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只要是於桃園市、新竹縣、新竹市、台中市四縣市就讀之國小、國中以及台南市就讀之國小家境清寒之在校生，可提出相關書面證明者均可向教育局指定之學校申請。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</w:t>
      </w:r>
      <w:proofErr w:type="gramStart"/>
      <w:r w:rsidRPr="00E469EC">
        <w:rPr>
          <w:rFonts w:ascii="Gill Sans MT" w:eastAsia="微軟正黑體" w:hAnsi="微軟正黑體"/>
          <w:color w:val="000000"/>
        </w:rPr>
        <w:t>上進、</w:t>
      </w:r>
      <w:proofErr w:type="gramEnd"/>
      <w:r w:rsidRPr="00E469EC">
        <w:rPr>
          <w:rFonts w:ascii="Gill Sans MT" w:eastAsia="微軟正黑體" w:hAnsi="微軟正黑體"/>
          <w:color w:val="000000"/>
        </w:rPr>
        <w:t>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</w:t>
      </w:r>
      <w:proofErr w:type="gramStart"/>
      <w:r w:rsidRPr="00A70EB5">
        <w:rPr>
          <w:rFonts w:ascii="Gill Sans MT" w:eastAsia="微軟正黑體" w:hAnsi="微軟正黑體"/>
          <w:color w:val="5A009E"/>
        </w:rPr>
        <w:t>向友達光電</w:t>
      </w:r>
      <w:proofErr w:type="gramEnd"/>
      <w:r w:rsidRPr="00A70EB5">
        <w:rPr>
          <w:rFonts w:ascii="Gill Sans MT" w:eastAsia="微軟正黑體" w:hAnsi="微軟正黑體"/>
          <w:color w:val="5A009E"/>
        </w:rPr>
        <w:t>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proofErr w:type="gramStart"/>
      <w:r w:rsidRPr="00E469EC">
        <w:rPr>
          <w:rFonts w:ascii="Gill Sans MT" w:eastAsia="微軟正黑體" w:hAnsi="微軟正黑體"/>
          <w:color w:val="000000"/>
        </w:rPr>
        <w:t>友達光電</w:t>
      </w:r>
      <w:proofErr w:type="gramEnd"/>
      <w:r w:rsidRPr="00E469EC">
        <w:rPr>
          <w:rFonts w:ascii="Gill Sans MT" w:eastAsia="微軟正黑體" w:hAnsi="微軟正黑體"/>
          <w:color w:val="000000"/>
        </w:rPr>
        <w:t>不直接受理獎學金申請作業。由於「老實聰明獎學金」是委託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Pr="00E469EC">
        <w:rPr>
          <w:rFonts w:ascii="Gill Sans MT" w:eastAsia="微軟正黑體" w:hAnsi="微軟正黑體" w:hint="eastAsia"/>
          <w:color w:val="000000"/>
        </w:rPr>
        <w:t>四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0C19C7">
        <w:rPr>
          <w:rFonts w:ascii="Gill Sans MT" w:eastAsia="微軟正黑體" w:hAnsi="微軟正黑體"/>
          <w:color w:val="000000"/>
        </w:rPr>
        <w:t>桃園市</w:t>
      </w:r>
      <w:r w:rsidRPr="00E469EC">
        <w:rPr>
          <w:rFonts w:ascii="Gill Sans MT" w:eastAsia="微軟正黑體" w:hAnsi="微軟正黑體"/>
          <w:color w:val="000000"/>
        </w:rPr>
        <w:t>、新竹縣、新竹市、台中市</w:t>
      </w:r>
      <w:r w:rsidRPr="00E469EC">
        <w:rPr>
          <w:rFonts w:ascii="Gill Sans MT" w:eastAsia="微軟正黑體" w:hAnsi="微軟正黑體" w:hint="eastAsia"/>
          <w:color w:val="000000"/>
        </w:rPr>
        <w:t>四</w:t>
      </w:r>
      <w:r w:rsidRPr="00E469EC">
        <w:rPr>
          <w:rFonts w:ascii="Gill Sans MT" w:eastAsia="微軟正黑體" w:hAnsi="微軟正黑體"/>
          <w:color w:val="000000"/>
        </w:rPr>
        <w:t>縣市就讀之國小、國中</w:t>
      </w:r>
      <w:r w:rsidR="009754D2" w:rsidRPr="009754D2">
        <w:rPr>
          <w:rFonts w:ascii="Gill Sans MT" w:eastAsia="微軟正黑體" w:hAnsi="微軟正黑體" w:hint="eastAsia"/>
          <w:color w:val="000000"/>
        </w:rPr>
        <w:t>以及台南市就讀之國小</w:t>
      </w:r>
      <w:r w:rsidRPr="00E469EC">
        <w:rPr>
          <w:rFonts w:ascii="Gill Sans MT" w:eastAsia="微軟正黑體" w:hAnsi="微軟正黑體"/>
          <w:color w:val="000000"/>
        </w:rPr>
        <w:t>家境清寒之在校生，均可提出相關書面證明申請。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</w:t>
      </w:r>
      <w:proofErr w:type="gramStart"/>
      <w:r w:rsidRPr="00A70EB5">
        <w:rPr>
          <w:rFonts w:ascii="Gill Sans MT" w:eastAsia="微軟正黑體" w:hAnsi="微軟正黑體"/>
          <w:color w:val="5A009E"/>
        </w:rPr>
        <w:t>推薦函嗎</w:t>
      </w:r>
      <w:proofErr w:type="gramEnd"/>
      <w:r w:rsidRPr="00A70EB5">
        <w:rPr>
          <w:rFonts w:ascii="Gill Sans MT" w:eastAsia="微軟正黑體" w:hAnsi="微軟正黑體"/>
          <w:color w:val="5A009E"/>
        </w:rPr>
        <w:t>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</w:t>
      </w:r>
      <w:proofErr w:type="gramStart"/>
      <w:r w:rsidRPr="00E469EC">
        <w:rPr>
          <w:rFonts w:ascii="Gill Sans MT" w:eastAsia="微軟正黑體" w:hAnsi="微軟正黑體"/>
          <w:color w:val="000000"/>
        </w:rPr>
        <w:t>友達光電</w:t>
      </w:r>
      <w:proofErr w:type="gramEnd"/>
      <w:r w:rsidRPr="00E469EC">
        <w:rPr>
          <w:rFonts w:ascii="Gill Sans MT" w:eastAsia="微軟正黑體" w:hAnsi="微軟正黑體"/>
          <w:color w:val="000000"/>
        </w:rPr>
        <w:t>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</w:t>
      </w:r>
      <w:proofErr w:type="gramStart"/>
      <w:r w:rsidRPr="00681EB3">
        <w:rPr>
          <w:rFonts w:ascii="Gill Sans MT" w:eastAsia="微軟正黑體" w:hAnsi="微軟正黑體" w:hint="eastAsia"/>
          <w:color w:val="000000"/>
        </w:rPr>
        <w:t>獲本獎助學金</w:t>
      </w:r>
      <w:proofErr w:type="gramEnd"/>
      <w:r w:rsidRPr="00681EB3">
        <w:rPr>
          <w:rFonts w:ascii="Gill Sans MT" w:eastAsia="微軟正黑體" w:hAnsi="微軟正黑體" w:hint="eastAsia"/>
          <w:color w:val="000000"/>
        </w:rPr>
        <w:t>之國小生，可再次提出申請，並不受次數限制。但因國中</w:t>
      </w:r>
      <w:proofErr w:type="gramStart"/>
      <w:r w:rsidRPr="00681EB3">
        <w:rPr>
          <w:rFonts w:ascii="Gill Sans MT" w:eastAsia="微軟正黑體" w:hAnsi="微軟正黑體" w:hint="eastAsia"/>
          <w:color w:val="000000"/>
        </w:rPr>
        <w:t>生須參與本獎</w:t>
      </w:r>
      <w:proofErr w:type="gramEnd"/>
      <w:r w:rsidRPr="00681EB3">
        <w:rPr>
          <w:rFonts w:ascii="Gill Sans MT" w:eastAsia="微軟正黑體" w:hAnsi="微軟正黑體" w:hint="eastAsia"/>
          <w:color w:val="000000"/>
        </w:rPr>
        <w:t>助學金舉辦的光電科學一日營隊，且本公司不受理國中生重覆參與本營隊，故國</w:t>
      </w:r>
      <w:proofErr w:type="gramStart"/>
      <w:r w:rsidRPr="00681EB3">
        <w:rPr>
          <w:rFonts w:ascii="Gill Sans MT" w:eastAsia="微軟正黑體" w:hAnsi="微軟正黑體" w:hint="eastAsia"/>
          <w:color w:val="000000"/>
        </w:rPr>
        <w:t>中生僅限</w:t>
      </w:r>
      <w:proofErr w:type="gramEnd"/>
      <w:r w:rsidRPr="00681EB3">
        <w:rPr>
          <w:rFonts w:ascii="Gill Sans MT" w:eastAsia="微軟正黑體" w:hAnsi="微軟正黑體" w:hint="eastAsia"/>
          <w:color w:val="000000"/>
        </w:rPr>
        <w:t>申請一次。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80654">
        <w:rPr>
          <w:rFonts w:ascii="Gill Sans MT" w:eastAsia="微軟正黑體" w:hAnsi="微軟正黑體"/>
          <w:color w:val="000000"/>
        </w:rPr>
        <w:t>縣市</w:t>
      </w:r>
      <w:proofErr w:type="gramStart"/>
      <w:r w:rsidRPr="00E80654">
        <w:rPr>
          <w:rFonts w:ascii="Gill Sans MT" w:eastAsia="微軟正黑體" w:hAnsi="微軟正黑體"/>
          <w:color w:val="000000"/>
        </w:rPr>
        <w:t>以外，</w:t>
      </w:r>
      <w:proofErr w:type="gramEnd"/>
      <w:r w:rsidRPr="00E80654">
        <w:rPr>
          <w:rFonts w:ascii="Gill Sans MT" w:eastAsia="微軟正黑體" w:hAnsi="微軟正黑體"/>
          <w:color w:val="000000"/>
        </w:rPr>
        <w:t>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0C414A"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</w:t>
      </w:r>
      <w:proofErr w:type="gramStart"/>
      <w:r w:rsidRPr="00E80654">
        <w:rPr>
          <w:rFonts w:ascii="Gill Sans MT" w:eastAsia="微軟正黑體" w:hAnsi="微軟正黑體"/>
          <w:color w:val="000000"/>
        </w:rPr>
        <w:t>準</w:t>
      </w:r>
      <w:proofErr w:type="gramEnd"/>
      <w:r w:rsidRPr="00E80654">
        <w:rPr>
          <w:rFonts w:ascii="Gill Sans MT" w:eastAsia="微軟正黑體" w:hAnsi="微軟正黑體"/>
          <w:color w:val="000000"/>
        </w:rPr>
        <w:t>，因此即使學生轉學至其它縣市，仍可領取該項獎助學金，惟款項</w:t>
      </w:r>
      <w:proofErr w:type="gramStart"/>
      <w:r w:rsidRPr="00E80654">
        <w:rPr>
          <w:rFonts w:ascii="Gill Sans MT" w:eastAsia="微軟正黑體" w:hAnsi="微軟正黑體"/>
          <w:color w:val="000000"/>
        </w:rPr>
        <w:t>仍撥予原</w:t>
      </w:r>
      <w:proofErr w:type="gramEnd"/>
      <w:r w:rsidRPr="00E80654">
        <w:rPr>
          <w:rFonts w:ascii="Gill Sans MT" w:eastAsia="微軟正黑體" w:hAnsi="微軟正黑體"/>
          <w:color w:val="000000"/>
        </w:rPr>
        <w:t>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lastRenderedPageBreak/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</w:t>
      </w:r>
      <w:proofErr w:type="gramStart"/>
      <w:r w:rsidRPr="00E80654">
        <w:rPr>
          <w:rFonts w:ascii="Gill Sans MT" w:eastAsia="微軟正黑體" w:hAnsi="微軟正黑體"/>
          <w:color w:val="000000"/>
        </w:rPr>
        <w:t>儘</w:t>
      </w:r>
      <w:proofErr w:type="gramEnd"/>
      <w:r w:rsidRPr="00E80654">
        <w:rPr>
          <w:rFonts w:ascii="Gill Sans MT" w:eastAsia="微軟正黑體" w:hAnsi="微軟正黑體"/>
          <w:color w:val="000000"/>
        </w:rPr>
        <w:t>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</w:t>
      </w:r>
      <w:proofErr w:type="gramStart"/>
      <w:r w:rsidRPr="00E80654">
        <w:rPr>
          <w:rFonts w:ascii="Gill Sans MT" w:eastAsia="微軟正黑體" w:hAnsi="微軟正黑體"/>
          <w:color w:val="000000"/>
        </w:rPr>
        <w:t>友達光電</w:t>
      </w:r>
      <w:proofErr w:type="gramEnd"/>
      <w:r w:rsidRPr="00E80654">
        <w:rPr>
          <w:rFonts w:ascii="Gill Sans MT" w:eastAsia="微軟正黑體" w:hAnsi="微軟正黑體"/>
          <w:color w:val="000000"/>
        </w:rPr>
        <w:t>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proofErr w:type="gramStart"/>
      <w:r w:rsidRPr="00681EB3">
        <w:rPr>
          <w:rFonts w:ascii="Gill Sans MT" w:eastAsia="微軟正黑體" w:hAnsi="微軟正黑體" w:hint="eastAsia"/>
          <w:color w:val="6B08CE"/>
        </w:rPr>
        <w:t>申請本獎助學金</w:t>
      </w:r>
      <w:proofErr w:type="gramEnd"/>
      <w:r w:rsidRPr="00681EB3">
        <w:rPr>
          <w:rFonts w:ascii="Gill Sans MT" w:eastAsia="微軟正黑體" w:hAnsi="微軟正黑體" w:hint="eastAsia"/>
          <w:color w:val="6B08CE"/>
        </w:rPr>
        <w:t>之國中學生一定要參加</w:t>
      </w:r>
      <w:proofErr w:type="gramStart"/>
      <w:r w:rsidRPr="00681EB3">
        <w:rPr>
          <w:rFonts w:ascii="Gill Sans MT" w:eastAsia="微軟正黑體" w:hAnsi="微軟正黑體" w:hint="eastAsia"/>
          <w:color w:val="6B08CE"/>
        </w:rPr>
        <w:t>營隊嗎</w:t>
      </w:r>
      <w:proofErr w:type="gramEnd"/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681EB3">
      <w:pPr>
        <w:pStyle w:val="a6"/>
        <w:spacing w:line="360" w:lineRule="auto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國中學生須全程參與營隊，方授予獎學金補助資格。不克參與者，視同放棄資格。活動時間：將由本公司安排於當學期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</w:t>
      </w:r>
      <w:proofErr w:type="gramStart"/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由友達光電</w:t>
      </w:r>
      <w:proofErr w:type="gramEnd"/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9"/>
      <w:footerReference w:type="default" r:id="rId10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EC" w:rsidRDefault="005B29EC">
      <w:r>
        <w:separator/>
      </w:r>
    </w:p>
  </w:endnote>
  <w:endnote w:type="continuationSeparator" w:id="0">
    <w:p w:rsidR="005B29EC" w:rsidRDefault="005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F04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EC" w:rsidRDefault="005B29EC">
      <w:r>
        <w:separator/>
      </w:r>
    </w:p>
  </w:footnote>
  <w:footnote w:type="continuationSeparator" w:id="0">
    <w:p w:rsidR="005B29EC" w:rsidRDefault="005B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0F04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B29EC"/>
    <w:rsid w:val="005E21ED"/>
    <w:rsid w:val="005E763F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80749"/>
    <w:rsid w:val="008D4D65"/>
    <w:rsid w:val="008E5088"/>
    <w:rsid w:val="008E5F28"/>
    <w:rsid w:val="009210DF"/>
    <w:rsid w:val="009754D2"/>
    <w:rsid w:val="009836F6"/>
    <w:rsid w:val="009C0E3E"/>
    <w:rsid w:val="009D01B4"/>
    <w:rsid w:val="009D1624"/>
    <w:rsid w:val="009E4EEA"/>
    <w:rsid w:val="00A50520"/>
    <w:rsid w:val="00A70EB5"/>
    <w:rsid w:val="00AC7F61"/>
    <w:rsid w:val="00AE05BE"/>
    <w:rsid w:val="00B025A9"/>
    <w:rsid w:val="00B04B7D"/>
    <w:rsid w:val="00B336B4"/>
    <w:rsid w:val="00B50879"/>
    <w:rsid w:val="00B82CB8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8637F"/>
    <w:rsid w:val="00D95421"/>
    <w:rsid w:val="00DB0772"/>
    <w:rsid w:val="00E06188"/>
    <w:rsid w:val="00E24134"/>
    <w:rsid w:val="00E32646"/>
    <w:rsid w:val="00E4359C"/>
    <w:rsid w:val="00E468DA"/>
    <w:rsid w:val="00E720C4"/>
    <w:rsid w:val="00EA20EA"/>
    <w:rsid w:val="00EA30AE"/>
    <w:rsid w:val="00EF5F4B"/>
    <w:rsid w:val="00F232F7"/>
    <w:rsid w:val="00F24F89"/>
    <w:rsid w:val="00F34ADD"/>
    <w:rsid w:val="00F50B61"/>
    <w:rsid w:val="00F711EF"/>
    <w:rsid w:val="00FB2B6C"/>
    <w:rsid w:val="00FB4501"/>
    <w:rsid w:val="00FC4231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DF39D-5EC7-4669-A88A-3B9855AE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>BenQ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2020-03-13T03:07:00Z</dcterms:created>
  <dcterms:modified xsi:type="dcterms:W3CDTF">2020-03-13T03:07:00Z</dcterms:modified>
</cp:coreProperties>
</file>