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ADD3" w14:textId="77777777" w:rsidR="006A1027" w:rsidRDefault="006A1027" w:rsidP="006A1027"/>
    <w:p w14:paraId="1BDE3964" w14:textId="1B5B801E" w:rsidR="006A1027" w:rsidRDefault="006A1027" w:rsidP="006A1027">
      <w:r w:rsidRPr="00AD5A89">
        <w:rPr>
          <w:rFonts w:hint="eastAsia"/>
          <w:b/>
          <w:sz w:val="36"/>
          <w:szCs w:val="36"/>
        </w:rPr>
        <w:t>桃園考區</w:t>
      </w:r>
      <w:r w:rsidRPr="00AD5A89">
        <w:rPr>
          <w:rFonts w:hint="eastAsia"/>
          <w:b/>
          <w:sz w:val="36"/>
          <w:szCs w:val="36"/>
        </w:rPr>
        <w:t>114</w:t>
      </w:r>
      <w:r w:rsidRPr="00AD5A89">
        <w:rPr>
          <w:rFonts w:hint="eastAsia"/>
          <w:b/>
          <w:sz w:val="36"/>
          <w:szCs w:val="36"/>
        </w:rPr>
        <w:t>年會考突發傷病及懷孕考生應考服務</w:t>
      </w:r>
      <w:r>
        <w:rPr>
          <w:b/>
          <w:sz w:val="36"/>
          <w:szCs w:val="36"/>
        </w:rPr>
        <w:t>【補充說明書】</w:t>
      </w:r>
    </w:p>
    <w:p w14:paraId="0BE8E04D" w14:textId="77777777" w:rsidR="006A1027" w:rsidRDefault="006A1027" w:rsidP="006A1027"/>
    <w:p w14:paraId="35FD154E" w14:textId="374C79C9" w:rsidR="006A1027" w:rsidRPr="006A1027" w:rsidRDefault="006A1027" w:rsidP="006A1027">
      <w:pPr>
        <w:jc w:val="center"/>
      </w:pPr>
      <w:r w:rsidRPr="006A1027">
        <w:t>學校名稱：</w:t>
      </w:r>
      <w:r w:rsidRPr="006A1027">
        <w:t>______________________(</w:t>
      </w:r>
      <w:r w:rsidRPr="006A1027">
        <w:t>代碼：</w:t>
      </w:r>
      <w:r w:rsidRPr="006A1027">
        <w:t>________________)</w:t>
      </w:r>
    </w:p>
    <w:tbl>
      <w:tblPr>
        <w:tblW w:w="996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701"/>
        <w:gridCol w:w="990"/>
        <w:gridCol w:w="855"/>
        <w:gridCol w:w="750"/>
        <w:gridCol w:w="2039"/>
        <w:gridCol w:w="105"/>
        <w:gridCol w:w="270"/>
        <w:gridCol w:w="315"/>
        <w:gridCol w:w="314"/>
        <w:gridCol w:w="315"/>
        <w:gridCol w:w="315"/>
        <w:gridCol w:w="315"/>
        <w:gridCol w:w="314"/>
        <w:gridCol w:w="315"/>
        <w:gridCol w:w="315"/>
        <w:gridCol w:w="319"/>
      </w:tblGrid>
      <w:tr w:rsidR="006A1027" w:rsidRPr="006A1027" w14:paraId="26484F7D" w14:textId="77777777" w:rsidTr="004F09F6">
        <w:trPr>
          <w:cantSplit/>
          <w:trHeight w:val="715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1957" w14:textId="77777777" w:rsidR="006A1027" w:rsidRPr="006A1027" w:rsidRDefault="006A1027" w:rsidP="006A1027">
            <w:r w:rsidRPr="006A1027">
              <w:t>學生姓名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0DCC" w14:textId="77777777" w:rsidR="006A1027" w:rsidRPr="006A1027" w:rsidRDefault="006A1027" w:rsidP="006A1027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3A3A" w14:textId="77777777" w:rsidR="006A1027" w:rsidRPr="006A1027" w:rsidRDefault="006A1027" w:rsidP="006A1027">
            <w:r w:rsidRPr="006A1027">
              <w:t>性別</w:t>
            </w:r>
          </w:p>
        </w:tc>
        <w:tc>
          <w:tcPr>
            <w:tcW w:w="60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B4B" w14:textId="43886986" w:rsidR="006A1027" w:rsidRPr="006A1027" w:rsidRDefault="006A1027" w:rsidP="006A1027">
            <w:r w:rsidRPr="006A1027">
              <w:t xml:space="preserve">   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6A1027">
              <w:t>男</w:t>
            </w:r>
            <w:r w:rsidRPr="006A1027">
              <w:t xml:space="preserve">         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6A1027">
              <w:t>女</w:t>
            </w:r>
          </w:p>
        </w:tc>
      </w:tr>
      <w:tr w:rsidR="006A1027" w:rsidRPr="006A1027" w14:paraId="1BE1C34D" w14:textId="77777777" w:rsidTr="004F09F6">
        <w:trPr>
          <w:cantSplit/>
          <w:trHeight w:val="715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2FF9" w14:textId="77777777" w:rsidR="006A1027" w:rsidRPr="006A1027" w:rsidRDefault="006A1027" w:rsidP="006A1027">
            <w:r w:rsidRPr="006A1027">
              <w:t>班級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3AD4" w14:textId="77777777" w:rsidR="006A1027" w:rsidRPr="006A1027" w:rsidRDefault="006A1027" w:rsidP="006A1027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828C" w14:textId="77777777" w:rsidR="006A1027" w:rsidRPr="006A1027" w:rsidRDefault="006A1027" w:rsidP="006A1027">
            <w:r w:rsidRPr="006A1027">
              <w:t>座號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2328" w14:textId="77777777" w:rsidR="006A1027" w:rsidRPr="006A1027" w:rsidRDefault="006A1027" w:rsidP="006A1027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7765" w14:textId="77777777" w:rsidR="006A1027" w:rsidRPr="006A1027" w:rsidRDefault="006A1027" w:rsidP="006A1027">
            <w:r w:rsidRPr="006A1027">
              <w:t>身分證統一編號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2A91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E474" w14:textId="77777777" w:rsidR="006A1027" w:rsidRPr="006A1027" w:rsidRDefault="006A1027" w:rsidP="006A1027"/>
        </w:tc>
        <w:tc>
          <w:tcPr>
            <w:tcW w:w="3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FF92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E2E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D1E5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71A" w14:textId="77777777" w:rsidR="006A1027" w:rsidRPr="006A1027" w:rsidRDefault="006A1027" w:rsidP="006A1027"/>
        </w:tc>
        <w:tc>
          <w:tcPr>
            <w:tcW w:w="3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19CF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D7DD" w14:textId="77777777" w:rsidR="006A1027" w:rsidRPr="006A1027" w:rsidRDefault="006A1027" w:rsidP="006A1027"/>
        </w:tc>
        <w:tc>
          <w:tcPr>
            <w:tcW w:w="3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25EE" w14:textId="77777777" w:rsidR="006A1027" w:rsidRPr="006A1027" w:rsidRDefault="006A1027" w:rsidP="006A1027"/>
        </w:tc>
        <w:tc>
          <w:tcPr>
            <w:tcW w:w="3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03FD" w14:textId="77777777" w:rsidR="006A1027" w:rsidRPr="006A1027" w:rsidRDefault="006A1027" w:rsidP="006A1027"/>
        </w:tc>
      </w:tr>
      <w:tr w:rsidR="006A1027" w:rsidRPr="006A1027" w14:paraId="186E71E3" w14:textId="77777777" w:rsidTr="004F09F6">
        <w:trPr>
          <w:cantSplit/>
          <w:trHeight w:val="1251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11E7" w14:textId="77777777" w:rsidR="006A1027" w:rsidRPr="006A1027" w:rsidRDefault="006A1027" w:rsidP="006A1027">
            <w:r w:rsidRPr="006A1027">
              <w:t>申請原因</w:t>
            </w:r>
          </w:p>
        </w:tc>
        <w:tc>
          <w:tcPr>
            <w:tcW w:w="8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95D9" w14:textId="4E231EED" w:rsidR="006A1027" w:rsidRPr="006A1027" w:rsidRDefault="006A1027" w:rsidP="006A1027">
            <w:r w:rsidRPr="006A1027">
              <w:rPr>
                <w:rFonts w:ascii="新細明體" w:eastAsia="新細明體" w:hAnsi="新細明體" w:cs="新細明體" w:hint="eastAsia"/>
                <w:color w:val="FF0000"/>
              </w:rPr>
              <w:t>※</w:t>
            </w:r>
            <w:r w:rsidRPr="006A1027">
              <w:rPr>
                <w:color w:val="FF0000"/>
              </w:rPr>
              <w:t>本說明書僅為輔助</w:t>
            </w:r>
            <w:r w:rsidRPr="006A1027">
              <w:rPr>
                <w:rFonts w:hint="eastAsia"/>
                <w:color w:val="FF0000"/>
              </w:rPr>
              <w:t>突發傷病及懷孕考生應考服務</w:t>
            </w:r>
            <w:r w:rsidRPr="006A1027">
              <w:rPr>
                <w:color w:val="FF0000"/>
              </w:rPr>
              <w:t>申請補充說明之用，申請原因之填寫務必與原</w:t>
            </w:r>
            <w:r w:rsidRPr="006A1027">
              <w:rPr>
                <w:rFonts w:hint="eastAsia"/>
                <w:color w:val="FF0000"/>
              </w:rPr>
              <w:t>突發傷病及懷孕考生應考服務</w:t>
            </w:r>
            <w:r w:rsidRPr="006A1027">
              <w:rPr>
                <w:color w:val="FF0000"/>
              </w:rPr>
              <w:t>申請書相同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6A1027" w:rsidRPr="006A1027" w14:paraId="0E1FE9F7" w14:textId="77777777" w:rsidTr="004F09F6">
        <w:trPr>
          <w:cantSplit/>
          <w:trHeight w:val="721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D2F3" w14:textId="77777777" w:rsidR="006A1027" w:rsidRPr="006A1027" w:rsidRDefault="006A1027" w:rsidP="006A1027">
            <w:r w:rsidRPr="006A1027">
              <w:t>補充說明內容敘述</w:t>
            </w:r>
          </w:p>
        </w:tc>
        <w:tc>
          <w:tcPr>
            <w:tcW w:w="8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AB09" w14:textId="77777777" w:rsidR="006A1027" w:rsidRPr="006A1027" w:rsidRDefault="006A1027" w:rsidP="006A1027">
            <w:pPr>
              <w:rPr>
                <w:color w:val="FF0000"/>
              </w:rPr>
            </w:pPr>
            <w:r w:rsidRPr="006A1027">
              <w:rPr>
                <w:rFonts w:ascii="新細明體" w:eastAsia="新細明體" w:hAnsi="新細明體" w:cs="新細明體" w:hint="eastAsia"/>
                <w:color w:val="FF0000"/>
              </w:rPr>
              <w:t>※</w:t>
            </w:r>
            <w:r w:rsidRPr="006A1027">
              <w:rPr>
                <w:color w:val="FF0000"/>
              </w:rPr>
              <w:t>注意事項</w:t>
            </w:r>
          </w:p>
          <w:p w14:paraId="0FFE74A7" w14:textId="7CD875C0" w:rsidR="006A1027" w:rsidRPr="006A1027" w:rsidRDefault="006A1027" w:rsidP="006A1027">
            <w:pPr>
              <w:rPr>
                <w:color w:val="FF0000"/>
              </w:rPr>
            </w:pPr>
            <w:r w:rsidRPr="006A1027">
              <w:rPr>
                <w:color w:val="FF0000"/>
              </w:rPr>
              <w:t>1.</w:t>
            </w:r>
            <w:r w:rsidRPr="006A1027">
              <w:rPr>
                <w:color w:val="FF0000"/>
              </w:rPr>
              <w:t>原</w:t>
            </w:r>
            <w:r w:rsidRPr="006A1027">
              <w:rPr>
                <w:rFonts w:hint="eastAsia"/>
                <w:color w:val="FF0000"/>
              </w:rPr>
              <w:t>突發傷病及懷孕考生應考服務</w:t>
            </w:r>
            <w:r w:rsidRPr="006A1027">
              <w:rPr>
                <w:color w:val="FF0000"/>
              </w:rPr>
              <w:t>申請書無法完整陳述個案考生實際狀況及應考服務需求，需額外補充說明時，才需填寫補充說明書</w:t>
            </w:r>
          </w:p>
          <w:p w14:paraId="2FCDF23A" w14:textId="77777777" w:rsidR="006A1027" w:rsidRPr="006A1027" w:rsidRDefault="006A1027" w:rsidP="006A1027">
            <w:pPr>
              <w:rPr>
                <w:color w:val="FF0000"/>
              </w:rPr>
            </w:pPr>
            <w:r w:rsidRPr="006A1027">
              <w:rPr>
                <w:color w:val="FF0000"/>
              </w:rPr>
              <w:t>2.</w:t>
            </w:r>
            <w:r w:rsidRPr="006A1027">
              <w:rPr>
                <w:color w:val="FF0000"/>
              </w:rPr>
              <w:t>補充說明內容敘寫時須留意之處：</w:t>
            </w:r>
            <w:r w:rsidRPr="006A1027">
              <w:rPr>
                <w:color w:val="FF0000"/>
              </w:rPr>
              <w:br/>
            </w:r>
            <w:r w:rsidRPr="006A1027">
              <w:rPr>
                <w:color w:val="FF0000"/>
              </w:rPr>
              <w:t>請以條列方式詳述，例如：學生狀況、輕重程度、服務需求、是否會影響他人</w:t>
            </w:r>
            <w:r w:rsidRPr="006A1027">
              <w:rPr>
                <w:color w:val="FF0000"/>
              </w:rPr>
              <w:t>…</w:t>
            </w:r>
            <w:r w:rsidRPr="006A1027">
              <w:rPr>
                <w:color w:val="FF0000"/>
              </w:rPr>
              <w:t>。</w:t>
            </w:r>
          </w:p>
          <w:p w14:paraId="0AD26075" w14:textId="77777777" w:rsidR="006A1027" w:rsidRPr="006A1027" w:rsidRDefault="006A1027" w:rsidP="006A1027"/>
          <w:p w14:paraId="43CB239F" w14:textId="77777777" w:rsidR="006A1027" w:rsidRPr="006A1027" w:rsidRDefault="006A1027" w:rsidP="006A1027"/>
          <w:p w14:paraId="632270AA" w14:textId="77777777" w:rsidR="006A1027" w:rsidRPr="006A1027" w:rsidRDefault="006A1027" w:rsidP="006A1027"/>
          <w:p w14:paraId="3B4904CC" w14:textId="77777777" w:rsidR="006A1027" w:rsidRPr="006A1027" w:rsidRDefault="006A1027" w:rsidP="006A1027"/>
          <w:p w14:paraId="7B49D42E" w14:textId="77777777" w:rsidR="006A1027" w:rsidRPr="006A1027" w:rsidRDefault="006A1027" w:rsidP="006A1027"/>
          <w:p w14:paraId="5A5DF341" w14:textId="77777777" w:rsidR="006A1027" w:rsidRPr="006A1027" w:rsidRDefault="006A1027" w:rsidP="006A1027"/>
          <w:p w14:paraId="6149D8E8" w14:textId="77777777" w:rsidR="006A1027" w:rsidRPr="006A1027" w:rsidRDefault="006A1027" w:rsidP="006A1027"/>
          <w:p w14:paraId="69132361" w14:textId="77777777" w:rsidR="006A1027" w:rsidRPr="006A1027" w:rsidRDefault="006A1027" w:rsidP="006A1027"/>
          <w:p w14:paraId="1E413E0C" w14:textId="77777777" w:rsidR="006A1027" w:rsidRPr="006A1027" w:rsidRDefault="006A1027" w:rsidP="006A1027"/>
          <w:p w14:paraId="47F604DC" w14:textId="77777777" w:rsidR="006A1027" w:rsidRPr="006A1027" w:rsidRDefault="006A1027" w:rsidP="006A1027"/>
          <w:p w14:paraId="44255618" w14:textId="77777777" w:rsidR="006A1027" w:rsidRPr="006A1027" w:rsidRDefault="006A1027" w:rsidP="006A1027"/>
          <w:p w14:paraId="6764BF51" w14:textId="77777777" w:rsidR="006A1027" w:rsidRPr="006A1027" w:rsidRDefault="006A1027" w:rsidP="006A1027"/>
          <w:p w14:paraId="1F0C7625" w14:textId="77777777" w:rsidR="006A1027" w:rsidRPr="006A1027" w:rsidRDefault="006A1027" w:rsidP="006A1027"/>
          <w:p w14:paraId="3C1D3C9D" w14:textId="77777777" w:rsidR="006A1027" w:rsidRPr="006A1027" w:rsidRDefault="006A1027" w:rsidP="006A1027"/>
          <w:p w14:paraId="48AB1E56" w14:textId="77777777" w:rsidR="006A1027" w:rsidRPr="006A1027" w:rsidRDefault="006A1027" w:rsidP="006A1027"/>
          <w:p w14:paraId="67B7B822" w14:textId="77777777" w:rsidR="006A1027" w:rsidRPr="006A1027" w:rsidRDefault="006A1027" w:rsidP="006A1027">
            <w:r w:rsidRPr="006A1027">
              <w:tab/>
            </w:r>
            <w:r w:rsidRPr="006A1027">
              <w:tab/>
            </w:r>
          </w:p>
        </w:tc>
      </w:tr>
      <w:tr w:rsidR="006A1027" w:rsidRPr="006A1027" w14:paraId="7F395A96" w14:textId="77777777" w:rsidTr="004F09F6">
        <w:trPr>
          <w:cantSplit/>
          <w:trHeight w:val="1678"/>
          <w:jc w:val="right"/>
        </w:trPr>
        <w:tc>
          <w:tcPr>
            <w:tcW w:w="21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54A3" w14:textId="77777777" w:rsidR="006A1027" w:rsidRPr="006A1027" w:rsidRDefault="006A1027" w:rsidP="006A1027">
            <w:r w:rsidRPr="006A1027">
              <w:t>導師、特教老師或輔導老師</w:t>
            </w:r>
            <w:r w:rsidRPr="006A1027">
              <w:br/>
            </w:r>
            <w:r w:rsidRPr="006A1027">
              <w:t>核章</w:t>
            </w:r>
          </w:p>
        </w:tc>
        <w:tc>
          <w:tcPr>
            <w:tcW w:w="2595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DBFD" w14:textId="77777777" w:rsidR="006A1027" w:rsidRPr="006A1027" w:rsidRDefault="006A1027" w:rsidP="006A1027">
            <w:pPr>
              <w:rPr>
                <w:b/>
              </w:rPr>
            </w:pPr>
          </w:p>
        </w:tc>
        <w:tc>
          <w:tcPr>
            <w:tcW w:w="214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C9B" w14:textId="77777777" w:rsidR="006A1027" w:rsidRPr="006A1027" w:rsidRDefault="006A1027" w:rsidP="006A1027">
            <w:r w:rsidRPr="006A1027">
              <w:t>單位主管</w:t>
            </w:r>
            <w:r w:rsidRPr="006A1027">
              <w:br/>
            </w:r>
            <w:r w:rsidRPr="006A1027">
              <w:t>核章</w:t>
            </w:r>
          </w:p>
        </w:tc>
        <w:tc>
          <w:tcPr>
            <w:tcW w:w="3107" w:type="dxa"/>
            <w:gridSpan w:val="10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AC06" w14:textId="77777777" w:rsidR="006A1027" w:rsidRPr="006A1027" w:rsidRDefault="006A1027" w:rsidP="006A1027"/>
        </w:tc>
      </w:tr>
    </w:tbl>
    <w:p w14:paraId="565528B9" w14:textId="77777777" w:rsidR="006A1027" w:rsidRPr="006A1027" w:rsidRDefault="006A1027" w:rsidP="006A1027">
      <w:pPr>
        <w:rPr>
          <w:color w:val="FF0000"/>
        </w:rPr>
      </w:pPr>
      <w:r w:rsidRPr="006A1027">
        <w:rPr>
          <w:color w:val="FF0000"/>
        </w:rPr>
        <w:t xml:space="preserve"> </w:t>
      </w:r>
      <w:r w:rsidRPr="006A1027">
        <w:rPr>
          <w:color w:val="FF0000"/>
        </w:rPr>
        <w:t>注意事項：</w:t>
      </w:r>
    </w:p>
    <w:p w14:paraId="1C082158" w14:textId="77777777" w:rsidR="006A1027" w:rsidRPr="006A1027" w:rsidRDefault="006A1027" w:rsidP="006A1027">
      <w:pPr>
        <w:numPr>
          <w:ilvl w:val="0"/>
          <w:numId w:val="2"/>
        </w:numPr>
        <w:rPr>
          <w:color w:val="FF0000"/>
        </w:rPr>
      </w:pPr>
      <w:r w:rsidRPr="006A1027">
        <w:rPr>
          <w:color w:val="FF0000"/>
        </w:rPr>
        <w:t>具有應考服務補充說明需求才需填寫。</w:t>
      </w:r>
    </w:p>
    <w:p w14:paraId="7EF3E22A" w14:textId="77777777" w:rsidR="006A1027" w:rsidRPr="006A1027" w:rsidRDefault="006A1027" w:rsidP="006A1027">
      <w:pPr>
        <w:numPr>
          <w:ilvl w:val="0"/>
          <w:numId w:val="1"/>
        </w:numPr>
        <w:rPr>
          <w:color w:val="FF0000"/>
        </w:rPr>
      </w:pPr>
      <w:r w:rsidRPr="006A1027">
        <w:rPr>
          <w:color w:val="FF0000"/>
        </w:rPr>
        <w:t>在提出申請時，請將此說明書電子繕打。另將紙本核章後，連同「</w:t>
      </w:r>
      <w:r w:rsidRPr="006A1027">
        <w:rPr>
          <w:rFonts w:hint="eastAsia"/>
          <w:color w:val="FF0000"/>
        </w:rPr>
        <w:t>突發傷病及懷孕考生應考服務</w:t>
      </w:r>
      <w:r w:rsidRPr="006A1027">
        <w:rPr>
          <w:color w:val="FF0000"/>
        </w:rPr>
        <w:t>申請申請表」一併繳交。</w:t>
      </w:r>
    </w:p>
    <w:p w14:paraId="6D38641C" w14:textId="77777777" w:rsidR="006A1027" w:rsidRPr="006A1027" w:rsidRDefault="006A1027" w:rsidP="006A1027">
      <w:pPr>
        <w:numPr>
          <w:ilvl w:val="0"/>
          <w:numId w:val="1"/>
        </w:numPr>
        <w:rPr>
          <w:color w:val="FF0000"/>
        </w:rPr>
      </w:pPr>
      <w:r w:rsidRPr="006A1027">
        <w:rPr>
          <w:color w:val="FF0000"/>
        </w:rPr>
        <w:t>若無補充說明之需求則免填本說明書，亦無須檢附。</w:t>
      </w:r>
    </w:p>
    <w:p w14:paraId="0E208CFF" w14:textId="77777777" w:rsidR="00C55A25" w:rsidRPr="006A1027" w:rsidRDefault="00C55A25"/>
    <w:sectPr w:rsidR="00C55A25" w:rsidRPr="006A1027">
      <w:pgSz w:w="11906" w:h="16838"/>
      <w:pgMar w:top="908" w:right="720" w:bottom="720" w:left="720" w:header="851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A4A"/>
    <w:multiLevelType w:val="multilevel"/>
    <w:tmpl w:val="C2F23FEA"/>
    <w:styleLink w:val="WWNum1"/>
    <w:lvl w:ilvl="0">
      <w:start w:val="1"/>
      <w:numFmt w:val="decimal"/>
      <w:lvlText w:val="%1、"/>
      <w:lvlJc w:val="left"/>
      <w:pPr>
        <w:ind w:left="1092" w:hanging="720"/>
      </w:pPr>
    </w:lvl>
    <w:lvl w:ilvl="1">
      <w:start w:val="1"/>
      <w:numFmt w:val="decim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decim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decim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60"/>
    <w:rsid w:val="003B04AE"/>
    <w:rsid w:val="006A1027"/>
    <w:rsid w:val="00C55A25"/>
    <w:rsid w:val="00C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BB55"/>
  <w15:chartTrackingRefBased/>
  <w15:docId w15:val="{92F0DD09-3EAD-4167-9B63-8D2C6977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6A10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如雯 沈</dc:creator>
  <cp:keywords/>
  <dc:description/>
  <cp:lastModifiedBy>如雯 沈</cp:lastModifiedBy>
  <cp:revision>3</cp:revision>
  <dcterms:created xsi:type="dcterms:W3CDTF">2025-04-16T01:20:00Z</dcterms:created>
  <dcterms:modified xsi:type="dcterms:W3CDTF">2025-04-16T01:23:00Z</dcterms:modified>
</cp:coreProperties>
</file>