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65FF" w:rsidRPr="003A6A7C" w:rsidRDefault="00174730">
      <w:pPr>
        <w:jc w:val="center"/>
        <w:rPr>
          <w:rFonts w:eastAsia="標楷體" w:hAnsi="標楷體"/>
          <w:sz w:val="36"/>
          <w:szCs w:val="36"/>
        </w:rPr>
      </w:pPr>
      <w:r w:rsidRPr="003A6A7C">
        <w:rPr>
          <w:rFonts w:eastAsia="標楷體" w:hAnsi="標楷體" w:hint="eastAsia"/>
          <w:sz w:val="36"/>
          <w:szCs w:val="36"/>
        </w:rPr>
        <w:t>桃園</w:t>
      </w:r>
      <w:r w:rsidR="001C6D1B">
        <w:rPr>
          <w:rFonts w:eastAsia="標楷體" w:hAnsi="標楷體" w:hint="eastAsia"/>
          <w:sz w:val="36"/>
          <w:szCs w:val="36"/>
        </w:rPr>
        <w:t>市</w:t>
      </w:r>
      <w:r w:rsidRPr="003A6A7C">
        <w:rPr>
          <w:rFonts w:eastAsia="標楷體" w:hAnsi="標楷體" w:hint="eastAsia"/>
          <w:sz w:val="36"/>
          <w:szCs w:val="36"/>
        </w:rPr>
        <w:t>立</w:t>
      </w:r>
      <w:r w:rsidR="005365FF" w:rsidRPr="003A6A7C">
        <w:rPr>
          <w:rFonts w:eastAsia="標楷體" w:hAnsi="標楷體"/>
          <w:sz w:val="36"/>
          <w:szCs w:val="36"/>
        </w:rPr>
        <w:t>會稽國</w:t>
      </w:r>
      <w:r w:rsidRPr="003A6A7C">
        <w:rPr>
          <w:rFonts w:eastAsia="標楷體" w:hAnsi="標楷體" w:hint="eastAsia"/>
          <w:sz w:val="36"/>
          <w:szCs w:val="36"/>
        </w:rPr>
        <w:t>民</w:t>
      </w:r>
      <w:r w:rsidR="005365FF" w:rsidRPr="003A6A7C">
        <w:rPr>
          <w:rFonts w:eastAsia="標楷體" w:hAnsi="標楷體"/>
          <w:sz w:val="36"/>
          <w:szCs w:val="36"/>
        </w:rPr>
        <w:t>中</w:t>
      </w:r>
      <w:r w:rsidRPr="003A6A7C">
        <w:rPr>
          <w:rFonts w:eastAsia="標楷體" w:hAnsi="標楷體" w:hint="eastAsia"/>
          <w:sz w:val="36"/>
          <w:szCs w:val="36"/>
        </w:rPr>
        <w:t>學</w:t>
      </w:r>
      <w:r w:rsidRPr="003A6A7C">
        <w:rPr>
          <w:rFonts w:eastAsia="標楷體" w:hAnsi="標楷體" w:hint="eastAsia"/>
          <w:sz w:val="36"/>
          <w:szCs w:val="36"/>
        </w:rPr>
        <w:t xml:space="preserve"> </w:t>
      </w:r>
      <w:r w:rsidR="003015DE">
        <w:rPr>
          <w:rFonts w:eastAsia="標楷體" w:hAnsi="標楷體" w:hint="eastAsia"/>
          <w:sz w:val="36"/>
          <w:szCs w:val="36"/>
          <w:u w:val="single"/>
        </w:rPr>
        <w:t>健體</w:t>
      </w:r>
      <w:r w:rsidR="005365FF" w:rsidRPr="003A6A7C">
        <w:rPr>
          <w:rFonts w:eastAsia="標楷體" w:hAnsi="標楷體"/>
          <w:sz w:val="36"/>
          <w:szCs w:val="36"/>
        </w:rPr>
        <w:t>領域</w:t>
      </w:r>
      <w:r w:rsidRPr="003A6A7C">
        <w:rPr>
          <w:rFonts w:eastAsia="標楷體" w:hAnsi="標楷體" w:hint="eastAsia"/>
          <w:sz w:val="36"/>
          <w:szCs w:val="36"/>
        </w:rPr>
        <w:t xml:space="preserve"> </w:t>
      </w:r>
      <w:r w:rsidRPr="003A6A7C">
        <w:rPr>
          <w:rFonts w:eastAsia="標楷體" w:hAnsi="標楷體" w:hint="eastAsia"/>
          <w:sz w:val="36"/>
          <w:szCs w:val="36"/>
        </w:rPr>
        <w:t>課程（教學）</w:t>
      </w:r>
      <w:r w:rsidR="005365FF" w:rsidRPr="003A6A7C">
        <w:rPr>
          <w:rFonts w:eastAsia="標楷體" w:hAnsi="標楷體"/>
          <w:sz w:val="36"/>
          <w:szCs w:val="36"/>
        </w:rPr>
        <w:t>計畫</w:t>
      </w:r>
    </w:p>
    <w:p w:rsidR="0086541E" w:rsidRDefault="0086541E" w:rsidP="0086541E">
      <w:pPr>
        <w:spacing w:line="440" w:lineRule="exact"/>
        <w:ind w:leftChars="-75" w:left="-180" w:firstLineChars="64" w:firstLine="154"/>
        <w:jc w:val="center"/>
        <w:rPr>
          <w:rFonts w:eastAsia="標楷體" w:hAnsi="標楷體"/>
          <w:bCs/>
        </w:rPr>
      </w:pPr>
      <w:r>
        <w:rPr>
          <w:rFonts w:eastAsia="標楷體" w:hAnsi="標楷體" w:hint="eastAsia"/>
          <w:bCs/>
        </w:rPr>
        <w:t>實施原則</w:t>
      </w:r>
    </w:p>
    <w:p w:rsidR="0086541E" w:rsidRDefault="0086541E" w:rsidP="0086541E">
      <w:pPr>
        <w:spacing w:line="440" w:lineRule="exact"/>
        <w:ind w:left="720" w:hangingChars="300" w:hanging="720"/>
        <w:jc w:val="both"/>
        <w:rPr>
          <w:rFonts w:ascii="標楷體" w:eastAsia="標楷體"/>
        </w:rPr>
      </w:pPr>
      <w:r w:rsidRPr="00287EEC">
        <w:rPr>
          <w:rFonts w:ascii="標楷體" w:eastAsia="標楷體" w:hint="eastAsia"/>
        </w:rPr>
        <w:t>（一）</w:t>
      </w:r>
      <w:r>
        <w:rPr>
          <w:rFonts w:ascii="標楷體" w:eastAsia="標楷體" w:hint="eastAsia"/>
        </w:rPr>
        <w:t>特殊需求學生之能力指標參照各階段基本學力指標，採加深、加廣、加速、簡化、減量、分解、替代與重整方式進行學習內容的調整。</w:t>
      </w:r>
    </w:p>
    <w:p w:rsidR="0086541E" w:rsidRPr="0010469A" w:rsidRDefault="0086541E" w:rsidP="0086541E">
      <w:pPr>
        <w:spacing w:line="440" w:lineRule="exact"/>
        <w:ind w:left="720" w:hangingChars="300" w:hanging="720"/>
        <w:jc w:val="both"/>
        <w:rPr>
          <w:rFonts w:ascii="標楷體" w:eastAsia="標楷體"/>
        </w:rPr>
      </w:pPr>
      <w:r w:rsidRPr="00287EEC">
        <w:rPr>
          <w:rFonts w:ascii="標楷體" w:eastAsia="標楷體" w:hint="eastAsia"/>
        </w:rPr>
        <w:t>（二）</w:t>
      </w:r>
      <w:r w:rsidRPr="00287EEC">
        <w:rPr>
          <w:rFonts w:ascii="標楷體" w:eastAsia="標楷體" w:cs="標楷體" w:hint="eastAsia"/>
          <w:kern w:val="0"/>
        </w:rPr>
        <w:t>身心障</w:t>
      </w:r>
      <w:r w:rsidRPr="00287EEC">
        <w:rPr>
          <w:rFonts w:ascii="標楷體" w:eastAsia="標楷體" w:cs="標楷體" w:hint="eastAsia"/>
          <w:spacing w:val="2"/>
          <w:kern w:val="0"/>
        </w:rPr>
        <w:t>礙</w:t>
      </w:r>
      <w:r w:rsidRPr="00287EEC">
        <w:rPr>
          <w:rFonts w:ascii="標楷體" w:eastAsia="標楷體" w:cs="標楷體" w:hint="eastAsia"/>
          <w:kern w:val="0"/>
        </w:rPr>
        <w:t>學生之能力指標</w:t>
      </w:r>
      <w:r w:rsidRPr="00287EEC">
        <w:rPr>
          <w:rFonts w:ascii="標楷體" w:eastAsia="標楷體" w:hint="eastAsia"/>
        </w:rPr>
        <w:t>參照各階段基本學力指標，</w:t>
      </w:r>
      <w:r w:rsidRPr="00287EEC">
        <w:rPr>
          <w:rFonts w:ascii="標楷體" w:eastAsia="標楷體" w:cs="標楷體" w:hint="eastAsia"/>
          <w:kern w:val="0"/>
        </w:rPr>
        <w:t>採簡</w:t>
      </w:r>
      <w:r w:rsidRPr="00287EEC">
        <w:rPr>
          <w:rFonts w:ascii="標楷體" w:eastAsia="標楷體" w:cs="標楷體" w:hint="eastAsia"/>
          <w:spacing w:val="-10"/>
          <w:kern w:val="0"/>
        </w:rPr>
        <w:t>化、</w:t>
      </w:r>
      <w:r w:rsidRPr="00287EEC">
        <w:rPr>
          <w:rFonts w:ascii="標楷體" w:eastAsia="標楷體" w:cs="標楷體" w:hint="eastAsia"/>
          <w:kern w:val="0"/>
        </w:rPr>
        <w:t>減</w:t>
      </w:r>
      <w:r w:rsidRPr="00287EEC">
        <w:rPr>
          <w:rFonts w:ascii="標楷體" w:eastAsia="標楷體" w:cs="標楷體" w:hint="eastAsia"/>
          <w:spacing w:val="-10"/>
          <w:kern w:val="0"/>
        </w:rPr>
        <w:t>量、</w:t>
      </w:r>
      <w:r w:rsidRPr="00287EEC">
        <w:rPr>
          <w:rFonts w:ascii="標楷體" w:eastAsia="標楷體" w:cs="標楷體" w:hint="eastAsia"/>
          <w:kern w:val="0"/>
        </w:rPr>
        <w:t>分</w:t>
      </w:r>
      <w:r w:rsidRPr="00287EEC">
        <w:rPr>
          <w:rFonts w:ascii="標楷體" w:eastAsia="標楷體" w:cs="標楷體" w:hint="eastAsia"/>
          <w:spacing w:val="-9"/>
          <w:kern w:val="0"/>
        </w:rPr>
        <w:t>解</w:t>
      </w:r>
      <w:r w:rsidRPr="00287EEC">
        <w:rPr>
          <w:rFonts w:ascii="標楷體" w:eastAsia="標楷體" w:cs="標楷體" w:hint="eastAsia"/>
          <w:spacing w:val="-10"/>
          <w:kern w:val="0"/>
        </w:rPr>
        <w:t>、</w:t>
      </w:r>
      <w:r w:rsidRPr="00287EEC">
        <w:rPr>
          <w:rFonts w:ascii="標楷體" w:eastAsia="標楷體" w:cs="標楷體" w:hint="eastAsia"/>
          <w:spacing w:val="2"/>
          <w:kern w:val="0"/>
        </w:rPr>
        <w:t>替</w:t>
      </w:r>
      <w:r w:rsidRPr="00287EEC">
        <w:rPr>
          <w:rFonts w:ascii="標楷體" w:eastAsia="標楷體" w:cs="標楷體" w:hint="eastAsia"/>
          <w:kern w:val="0"/>
        </w:rPr>
        <w:t>代與重整方式進行學習內容的</w:t>
      </w:r>
      <w:r w:rsidRPr="00287EEC">
        <w:rPr>
          <w:rFonts w:ascii="標楷體" w:eastAsia="標楷體" w:cs="標楷體" w:hint="eastAsia"/>
          <w:spacing w:val="1"/>
          <w:kern w:val="0"/>
        </w:rPr>
        <w:t>調</w:t>
      </w:r>
      <w:r w:rsidRPr="00287EEC">
        <w:rPr>
          <w:rFonts w:ascii="標楷體" w:eastAsia="標楷體" w:cs="標楷體" w:hint="eastAsia"/>
          <w:spacing w:val="-10"/>
          <w:kern w:val="0"/>
        </w:rPr>
        <w:t>整。</w:t>
      </w:r>
    </w:p>
    <w:p w:rsidR="0086541E" w:rsidRPr="00287EEC" w:rsidRDefault="0086541E" w:rsidP="0086541E">
      <w:pPr>
        <w:spacing w:line="440" w:lineRule="exact"/>
        <w:ind w:left="720" w:hangingChars="300" w:hanging="720"/>
        <w:jc w:val="both"/>
        <w:rPr>
          <w:rFonts w:ascii="標楷體" w:eastAsia="標楷體"/>
        </w:rPr>
      </w:pPr>
      <w:r w:rsidRPr="00287EEC">
        <w:rPr>
          <w:rFonts w:ascii="標楷體" w:eastAsia="標楷體" w:hint="eastAsia"/>
        </w:rPr>
        <w:t>（</w:t>
      </w:r>
      <w:r>
        <w:rPr>
          <w:rFonts w:ascii="標楷體" w:eastAsia="標楷體" w:hint="eastAsia"/>
        </w:rPr>
        <w:t>三</w:t>
      </w:r>
      <w:r w:rsidRPr="00287EEC">
        <w:rPr>
          <w:rFonts w:ascii="標楷體" w:eastAsia="標楷體" w:hint="eastAsia"/>
        </w:rPr>
        <w:t>）</w:t>
      </w:r>
      <w:r w:rsidRPr="00287EEC">
        <w:rPr>
          <w:rFonts w:ascii="標楷體" w:eastAsia="標楷體" w:cs="標楷體" w:hint="eastAsia"/>
          <w:kern w:val="0"/>
        </w:rPr>
        <w:t>資賦優異類學生之能力指標採加深與加廣的方</w:t>
      </w:r>
      <w:r w:rsidRPr="00287EEC">
        <w:rPr>
          <w:rFonts w:ascii="標楷體" w:eastAsia="標楷體" w:cs="標楷體" w:hint="eastAsia"/>
          <w:spacing w:val="-24"/>
          <w:kern w:val="0"/>
        </w:rPr>
        <w:t>式，</w:t>
      </w:r>
      <w:r w:rsidRPr="00287EEC">
        <w:rPr>
          <w:rFonts w:ascii="標楷體" w:eastAsia="標楷體" w:cs="標楷體" w:hint="eastAsia"/>
          <w:kern w:val="0"/>
        </w:rPr>
        <w:t>再根據調整過後之指標編選具挑戰性的教</w:t>
      </w:r>
      <w:r w:rsidRPr="00287EEC">
        <w:rPr>
          <w:rFonts w:ascii="標楷體" w:eastAsia="標楷體" w:cs="標楷體" w:hint="eastAsia"/>
          <w:spacing w:val="-48"/>
          <w:kern w:val="0"/>
        </w:rPr>
        <w:t>材</w:t>
      </w:r>
      <w:r>
        <w:rPr>
          <w:rFonts w:ascii="標楷體" w:eastAsia="標楷體" w:cs="標楷體" w:hint="eastAsia"/>
          <w:spacing w:val="-48"/>
          <w:kern w:val="0"/>
        </w:rPr>
        <w:t>。</w:t>
      </w:r>
    </w:p>
    <w:p w:rsidR="0086541E" w:rsidRPr="0086541E" w:rsidRDefault="0086541E" w:rsidP="001F1246">
      <w:pPr>
        <w:spacing w:line="440" w:lineRule="exact"/>
        <w:ind w:leftChars="-75" w:left="-180" w:firstLineChars="64" w:firstLine="154"/>
        <w:jc w:val="center"/>
        <w:rPr>
          <w:rFonts w:eastAsia="標楷體" w:hAnsi="標楷體"/>
          <w:bCs/>
        </w:rPr>
      </w:pPr>
    </w:p>
    <w:p w:rsidR="005365FF" w:rsidRPr="003A6A7C" w:rsidRDefault="005365FF" w:rsidP="001F1246">
      <w:pPr>
        <w:spacing w:line="440" w:lineRule="exact"/>
        <w:ind w:leftChars="-75" w:left="-180" w:firstLineChars="64" w:firstLine="154"/>
        <w:jc w:val="center"/>
        <w:rPr>
          <w:rFonts w:eastAsia="標楷體"/>
          <w:bCs/>
        </w:rPr>
      </w:pPr>
      <w:r w:rsidRPr="003A6A7C">
        <w:rPr>
          <w:rFonts w:eastAsia="標楷體" w:hAnsi="標楷體"/>
          <w:bCs/>
        </w:rPr>
        <w:t>桃園</w:t>
      </w:r>
      <w:r w:rsidR="001C6D1B">
        <w:rPr>
          <w:rFonts w:eastAsia="標楷體" w:hAnsi="標楷體"/>
          <w:bCs/>
        </w:rPr>
        <w:t>市</w:t>
      </w:r>
      <w:r w:rsidRPr="003A6A7C">
        <w:rPr>
          <w:rFonts w:eastAsia="標楷體" w:hAnsi="標楷體"/>
          <w:bCs/>
        </w:rPr>
        <w:t>立會稽國</w:t>
      </w:r>
      <w:r w:rsidR="00174730" w:rsidRPr="003A6A7C">
        <w:rPr>
          <w:rFonts w:eastAsia="標楷體" w:hAnsi="標楷體" w:hint="eastAsia"/>
          <w:bCs/>
        </w:rPr>
        <w:t>民</w:t>
      </w:r>
      <w:r w:rsidRPr="003A6A7C">
        <w:rPr>
          <w:rFonts w:eastAsia="標楷體" w:hAnsi="標楷體"/>
          <w:bCs/>
        </w:rPr>
        <w:t>中</w:t>
      </w:r>
      <w:r w:rsidR="00174730" w:rsidRPr="003A6A7C">
        <w:rPr>
          <w:rFonts w:eastAsia="標楷體" w:hAnsi="標楷體" w:hint="eastAsia"/>
          <w:bCs/>
        </w:rPr>
        <w:t>學</w:t>
      </w:r>
      <w:r w:rsidR="00DB0ECB">
        <w:rPr>
          <w:rFonts w:eastAsia="標楷體" w:hint="eastAsia"/>
          <w:bCs/>
        </w:rPr>
        <w:t>106</w:t>
      </w:r>
      <w:r w:rsidR="00461F0C">
        <w:rPr>
          <w:rFonts w:eastAsia="標楷體" w:hint="eastAsia"/>
          <w:bCs/>
        </w:rPr>
        <w:t>學年度</w:t>
      </w:r>
      <w:r w:rsidRPr="003A6A7C">
        <w:rPr>
          <w:rFonts w:eastAsia="標楷體" w:hAnsi="標楷體"/>
          <w:bCs/>
        </w:rPr>
        <w:t>第一學期</w:t>
      </w:r>
      <w:r w:rsidR="00246F27">
        <w:rPr>
          <w:rFonts w:eastAsia="標楷體" w:hAnsi="標楷體" w:hint="eastAsia"/>
          <w:bCs/>
        </w:rPr>
        <w:t xml:space="preserve"> </w:t>
      </w:r>
      <w:r w:rsidRPr="003A6A7C">
        <w:rPr>
          <w:rFonts w:eastAsia="標楷體" w:hAnsi="標楷體"/>
          <w:bCs/>
          <w:u w:val="single"/>
        </w:rPr>
        <w:t>七</w:t>
      </w:r>
      <w:r w:rsidRPr="003A6A7C">
        <w:rPr>
          <w:rFonts w:eastAsia="標楷體" w:hAnsi="標楷體"/>
          <w:bCs/>
        </w:rPr>
        <w:t>年級</w:t>
      </w:r>
      <w:r w:rsidR="00174730" w:rsidRPr="003A6A7C">
        <w:rPr>
          <w:rFonts w:eastAsia="標楷體" w:hAnsi="標楷體" w:hint="eastAsia"/>
          <w:bCs/>
        </w:rPr>
        <w:t xml:space="preserve"> </w:t>
      </w:r>
      <w:r w:rsidR="003015DE">
        <w:rPr>
          <w:rFonts w:eastAsia="標楷體" w:hAnsi="標楷體" w:hint="eastAsia"/>
          <w:bCs/>
          <w:u w:val="single"/>
        </w:rPr>
        <w:t>健體</w:t>
      </w:r>
      <w:r w:rsidRPr="003A6A7C">
        <w:rPr>
          <w:rFonts w:eastAsia="標楷體" w:hAnsi="標楷體"/>
          <w:bCs/>
          <w:u w:val="single"/>
        </w:rPr>
        <w:t>領域</w:t>
      </w:r>
      <w:r w:rsidR="00174730" w:rsidRPr="003A6A7C">
        <w:rPr>
          <w:rFonts w:eastAsia="標楷體" w:hAnsi="標楷體" w:hint="eastAsia"/>
          <w:bCs/>
        </w:rPr>
        <w:t xml:space="preserve"> </w:t>
      </w:r>
      <w:r w:rsidRPr="003A6A7C">
        <w:rPr>
          <w:rFonts w:eastAsia="標楷體" w:hAnsi="標楷體"/>
          <w:bCs/>
        </w:rPr>
        <w:t>課程計畫</w:t>
      </w:r>
    </w:p>
    <w:p w:rsidR="005365FF" w:rsidRPr="004B607D" w:rsidRDefault="00802136" w:rsidP="00550E70">
      <w:pPr>
        <w:numPr>
          <w:ilvl w:val="0"/>
          <w:numId w:val="3"/>
        </w:numPr>
        <w:rPr>
          <w:rFonts w:eastAsia="標楷體"/>
        </w:rPr>
      </w:pPr>
      <w:r w:rsidRPr="003A6A7C">
        <w:rPr>
          <w:rFonts w:eastAsia="標楷體" w:hAnsi="標楷體"/>
        </w:rPr>
        <w:t>課程</w:t>
      </w:r>
      <w:r w:rsidR="005365FF" w:rsidRPr="003A6A7C">
        <w:rPr>
          <w:rFonts w:eastAsia="標楷體" w:hAnsi="標楷體"/>
        </w:rPr>
        <w:t>目標</w:t>
      </w:r>
    </w:p>
    <w:p w:rsidR="004B607D" w:rsidRPr="004B607D" w:rsidRDefault="004B607D" w:rsidP="004B607D">
      <w:pPr>
        <w:ind w:leftChars="294" w:left="848" w:hangingChars="59" w:hanging="142"/>
        <w:rPr>
          <w:rFonts w:eastAsia="標楷體"/>
        </w:rPr>
      </w:pPr>
      <w:r w:rsidRPr="004B607D">
        <w:rPr>
          <w:rFonts w:eastAsia="標楷體" w:hint="eastAsia"/>
        </w:rPr>
        <w:t>1.</w:t>
      </w:r>
      <w:r w:rsidRPr="004B607D">
        <w:rPr>
          <w:rFonts w:eastAsia="標楷體" w:hint="eastAsia"/>
        </w:rPr>
        <w:t>探討健康的內涵，採取正確的自我照顧，以提升整體健康水準。並藉由探索自我與身體活動，了解實現自我的含意。</w:t>
      </w:r>
    </w:p>
    <w:p w:rsidR="004B607D" w:rsidRPr="004B607D" w:rsidRDefault="004B607D" w:rsidP="004B607D">
      <w:pPr>
        <w:ind w:leftChars="294" w:left="848" w:hangingChars="59" w:hanging="142"/>
        <w:rPr>
          <w:rFonts w:eastAsia="標楷體"/>
        </w:rPr>
      </w:pPr>
      <w:r w:rsidRPr="004B607D">
        <w:rPr>
          <w:rFonts w:eastAsia="標楷體" w:hint="eastAsia"/>
        </w:rPr>
        <w:t>2.</w:t>
      </w:r>
      <w:r w:rsidRPr="004B607D">
        <w:rPr>
          <w:rFonts w:eastAsia="標楷體" w:hint="eastAsia"/>
        </w:rPr>
        <w:t>了解青春期身心需求，在生活中展現青春活力，並養成規律運動的習慣以促進健康。</w:t>
      </w:r>
    </w:p>
    <w:p w:rsidR="004B607D" w:rsidRPr="004B607D" w:rsidRDefault="004B607D" w:rsidP="004B607D">
      <w:pPr>
        <w:ind w:leftChars="294" w:left="848" w:hangingChars="59" w:hanging="142"/>
        <w:rPr>
          <w:rFonts w:eastAsia="標楷體"/>
        </w:rPr>
      </w:pPr>
      <w:r w:rsidRPr="004B607D">
        <w:rPr>
          <w:rFonts w:eastAsia="標楷體" w:hint="eastAsia"/>
        </w:rPr>
        <w:t>3.</w:t>
      </w:r>
      <w:r w:rsidRPr="004B607D">
        <w:rPr>
          <w:rFonts w:eastAsia="標楷體" w:hint="eastAsia"/>
        </w:rPr>
        <w:t>培養維護身體健康的均衡飲食觀念及態度。</w:t>
      </w:r>
    </w:p>
    <w:p w:rsidR="004B607D" w:rsidRPr="004B607D" w:rsidRDefault="004B607D" w:rsidP="004B607D">
      <w:pPr>
        <w:ind w:leftChars="294" w:left="848" w:hangingChars="59" w:hanging="142"/>
        <w:rPr>
          <w:rFonts w:eastAsia="標楷體"/>
        </w:rPr>
      </w:pPr>
      <w:r w:rsidRPr="004B607D">
        <w:rPr>
          <w:rFonts w:eastAsia="標楷體" w:hint="eastAsia"/>
        </w:rPr>
        <w:t>4.</w:t>
      </w:r>
      <w:r w:rsidRPr="004B607D">
        <w:rPr>
          <w:rFonts w:eastAsia="標楷體" w:hint="eastAsia"/>
        </w:rPr>
        <w:t>主動參與健康與體育活動，以促進自我肯定與實現。經由個人與團體活動，建立積極正向與互助合作的生活態度。</w:t>
      </w:r>
    </w:p>
    <w:p w:rsidR="004B607D" w:rsidRPr="005E79FE" w:rsidRDefault="004B607D" w:rsidP="004B607D">
      <w:pPr>
        <w:ind w:leftChars="294" w:left="848" w:hangingChars="59" w:hanging="142"/>
        <w:rPr>
          <w:rFonts w:eastAsia="標楷體"/>
        </w:rPr>
      </w:pPr>
      <w:r w:rsidRPr="004B607D">
        <w:rPr>
          <w:rFonts w:eastAsia="標楷體" w:hint="eastAsia"/>
        </w:rPr>
        <w:t>5.</w:t>
      </w:r>
      <w:r w:rsidRPr="004B607D">
        <w:rPr>
          <w:rFonts w:eastAsia="標楷體" w:hint="eastAsia"/>
        </w:rPr>
        <w:t>培養遵守共同規範，並尊重他人的態度，積極實踐安全生活。</w:t>
      </w:r>
    </w:p>
    <w:p w:rsidR="005E79FE" w:rsidRPr="003A6A7C" w:rsidRDefault="005E79FE" w:rsidP="005E79FE">
      <w:pPr>
        <w:numPr>
          <w:ilvl w:val="0"/>
          <w:numId w:val="3"/>
        </w:numPr>
        <w:rPr>
          <w:rFonts w:eastAsia="標楷體"/>
        </w:rPr>
      </w:pPr>
      <w:r w:rsidRPr="003A6A7C">
        <w:rPr>
          <w:rFonts w:eastAsia="標楷體" w:hAnsi="標楷體"/>
        </w:rPr>
        <w:t>課程（教學）計畫</w:t>
      </w:r>
    </w:p>
    <w:tbl>
      <w:tblPr>
        <w:tblW w:w="556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tblPr>
      <w:tblGrid>
        <w:gridCol w:w="367"/>
        <w:gridCol w:w="631"/>
        <w:gridCol w:w="323"/>
        <w:gridCol w:w="760"/>
        <w:gridCol w:w="1975"/>
        <w:gridCol w:w="1345"/>
        <w:gridCol w:w="1827"/>
        <w:gridCol w:w="1523"/>
        <w:gridCol w:w="853"/>
        <w:gridCol w:w="970"/>
        <w:gridCol w:w="276"/>
      </w:tblGrid>
      <w:tr w:rsidR="003F2102" w:rsidRPr="003A6A7C" w:rsidTr="00C82BC5">
        <w:trPr>
          <w:tblHeader/>
          <w:jc w:val="center"/>
        </w:trPr>
        <w:tc>
          <w:tcPr>
            <w:tcW w:w="169" w:type="pct"/>
            <w:tcBorders>
              <w:bottom w:val="single" w:sz="4" w:space="0" w:color="auto"/>
            </w:tcBorders>
            <w:shd w:val="clear" w:color="auto" w:fill="C0C0C0"/>
            <w:vAlign w:val="center"/>
          </w:tcPr>
          <w:p w:rsidR="002238D0" w:rsidRPr="003A6A7C" w:rsidRDefault="002238D0" w:rsidP="00762B13">
            <w:pPr>
              <w:spacing w:line="200" w:lineRule="exact"/>
              <w:jc w:val="center"/>
              <w:rPr>
                <w:rFonts w:ascii="標楷體" w:eastAsia="標楷體" w:hAnsi="標楷體"/>
                <w:sz w:val="20"/>
                <w:szCs w:val="20"/>
              </w:rPr>
            </w:pPr>
            <w:r w:rsidRPr="003A6A7C">
              <w:rPr>
                <w:rFonts w:ascii="標楷體" w:eastAsia="標楷體" w:hAnsi="標楷體"/>
                <w:sz w:val="20"/>
                <w:szCs w:val="20"/>
              </w:rPr>
              <w:t>週次</w:t>
            </w:r>
          </w:p>
        </w:tc>
        <w:tc>
          <w:tcPr>
            <w:tcW w:w="291" w:type="pct"/>
            <w:tcBorders>
              <w:bottom w:val="single" w:sz="4" w:space="0" w:color="auto"/>
            </w:tcBorders>
            <w:shd w:val="clear" w:color="auto" w:fill="C0C0C0"/>
            <w:vAlign w:val="center"/>
          </w:tcPr>
          <w:p w:rsidR="002238D0" w:rsidRPr="00C82BC5" w:rsidRDefault="002238D0" w:rsidP="00C82BC5">
            <w:pPr>
              <w:jc w:val="center"/>
              <w:rPr>
                <w:rFonts w:ascii="標楷體" w:eastAsia="標楷體" w:hAnsi="標楷體"/>
                <w:sz w:val="20"/>
                <w:szCs w:val="20"/>
              </w:rPr>
            </w:pPr>
            <w:r w:rsidRPr="00C82BC5">
              <w:rPr>
                <w:rFonts w:ascii="標楷體" w:eastAsia="標楷體" w:hAnsi="標楷體"/>
                <w:sz w:val="20"/>
                <w:szCs w:val="20"/>
              </w:rPr>
              <w:t>日期</w:t>
            </w:r>
          </w:p>
        </w:tc>
        <w:tc>
          <w:tcPr>
            <w:tcW w:w="149" w:type="pct"/>
            <w:tcBorders>
              <w:bottom w:val="single" w:sz="4" w:space="0" w:color="auto"/>
            </w:tcBorders>
            <w:shd w:val="clear" w:color="auto" w:fill="C0C0C0"/>
            <w:vAlign w:val="center"/>
          </w:tcPr>
          <w:p w:rsidR="002238D0" w:rsidRPr="003A6A7C" w:rsidRDefault="002238D0" w:rsidP="00762B13">
            <w:pPr>
              <w:spacing w:line="200" w:lineRule="exact"/>
              <w:jc w:val="center"/>
              <w:rPr>
                <w:rFonts w:ascii="標楷體" w:eastAsia="標楷體" w:hAnsi="標楷體"/>
                <w:sz w:val="20"/>
                <w:szCs w:val="20"/>
              </w:rPr>
            </w:pPr>
            <w:r w:rsidRPr="003A6A7C">
              <w:rPr>
                <w:rFonts w:ascii="標楷體" w:eastAsia="標楷體" w:hAnsi="標楷體" w:hint="eastAsia"/>
                <w:sz w:val="20"/>
                <w:szCs w:val="20"/>
              </w:rPr>
              <w:t>教學</w:t>
            </w:r>
            <w:r w:rsidRPr="003A6A7C">
              <w:rPr>
                <w:rFonts w:ascii="標楷體" w:eastAsia="標楷體" w:hAnsi="標楷體"/>
                <w:sz w:val="20"/>
                <w:szCs w:val="20"/>
              </w:rPr>
              <w:t>節數</w:t>
            </w:r>
          </w:p>
        </w:tc>
        <w:tc>
          <w:tcPr>
            <w:tcW w:w="350" w:type="pct"/>
            <w:tcBorders>
              <w:bottom w:val="single" w:sz="4" w:space="0" w:color="auto"/>
            </w:tcBorders>
            <w:shd w:val="clear" w:color="auto" w:fill="C0C0C0"/>
            <w:vAlign w:val="center"/>
          </w:tcPr>
          <w:p w:rsidR="002238D0" w:rsidRPr="003A6A7C" w:rsidRDefault="002238D0" w:rsidP="00762B13">
            <w:pPr>
              <w:jc w:val="center"/>
              <w:rPr>
                <w:rFonts w:ascii="標楷體" w:eastAsia="標楷體" w:hAnsi="標楷體"/>
                <w:sz w:val="20"/>
                <w:szCs w:val="20"/>
              </w:rPr>
            </w:pPr>
            <w:r w:rsidRPr="003A6A7C">
              <w:rPr>
                <w:rFonts w:ascii="標楷體" w:eastAsia="標楷體" w:hAnsi="標楷體"/>
                <w:sz w:val="20"/>
                <w:szCs w:val="20"/>
              </w:rPr>
              <w:t>單元</w:t>
            </w:r>
          </w:p>
          <w:p w:rsidR="002238D0" w:rsidRPr="003A6A7C" w:rsidRDefault="002238D0" w:rsidP="00762B13">
            <w:pPr>
              <w:jc w:val="center"/>
              <w:rPr>
                <w:rFonts w:ascii="標楷體" w:eastAsia="標楷體" w:hAnsi="標楷體"/>
                <w:sz w:val="20"/>
                <w:szCs w:val="20"/>
              </w:rPr>
            </w:pPr>
            <w:r w:rsidRPr="003A6A7C">
              <w:rPr>
                <w:rFonts w:ascii="標楷體" w:eastAsia="標楷體" w:hAnsi="標楷體" w:hint="eastAsia"/>
                <w:sz w:val="20"/>
                <w:szCs w:val="20"/>
              </w:rPr>
              <w:t>名稱</w:t>
            </w:r>
          </w:p>
        </w:tc>
        <w:tc>
          <w:tcPr>
            <w:tcW w:w="910" w:type="pct"/>
            <w:tcBorders>
              <w:bottom w:val="single" w:sz="4" w:space="0" w:color="auto"/>
            </w:tcBorders>
            <w:shd w:val="clear" w:color="auto" w:fill="C0C0C0"/>
            <w:vAlign w:val="center"/>
          </w:tcPr>
          <w:p w:rsidR="002238D0" w:rsidRPr="003A6A7C" w:rsidRDefault="002238D0" w:rsidP="00762B13">
            <w:pPr>
              <w:spacing w:line="200" w:lineRule="exact"/>
              <w:jc w:val="center"/>
              <w:rPr>
                <w:rFonts w:ascii="標楷體" w:eastAsia="標楷體" w:hAnsi="標楷體"/>
                <w:sz w:val="20"/>
                <w:szCs w:val="20"/>
              </w:rPr>
            </w:pPr>
            <w:r w:rsidRPr="003A6A7C">
              <w:rPr>
                <w:rFonts w:ascii="標楷體" w:eastAsia="標楷體" w:hAnsi="標楷體" w:hint="eastAsia"/>
                <w:sz w:val="20"/>
                <w:szCs w:val="20"/>
              </w:rPr>
              <w:t>分段</w:t>
            </w:r>
            <w:r w:rsidRPr="003A6A7C">
              <w:rPr>
                <w:rFonts w:ascii="標楷體" w:eastAsia="標楷體" w:hAnsi="標楷體"/>
                <w:sz w:val="20"/>
                <w:szCs w:val="20"/>
              </w:rPr>
              <w:t>能力指標</w:t>
            </w:r>
          </w:p>
        </w:tc>
        <w:tc>
          <w:tcPr>
            <w:tcW w:w="620" w:type="pct"/>
            <w:tcBorders>
              <w:bottom w:val="single" w:sz="4" w:space="0" w:color="auto"/>
            </w:tcBorders>
            <w:shd w:val="clear" w:color="auto" w:fill="C0C0C0"/>
            <w:vAlign w:val="center"/>
          </w:tcPr>
          <w:p w:rsidR="002238D0" w:rsidRPr="003A6A7C" w:rsidRDefault="002238D0" w:rsidP="00762B13">
            <w:pPr>
              <w:spacing w:line="200" w:lineRule="exact"/>
              <w:jc w:val="center"/>
              <w:rPr>
                <w:rFonts w:ascii="標楷體" w:eastAsia="標楷體" w:hAnsi="標楷體"/>
                <w:sz w:val="20"/>
                <w:szCs w:val="20"/>
              </w:rPr>
            </w:pPr>
            <w:r w:rsidRPr="003A6A7C">
              <w:rPr>
                <w:rFonts w:ascii="標楷體" w:eastAsia="標楷體" w:hAnsi="標楷體"/>
                <w:sz w:val="20"/>
                <w:szCs w:val="20"/>
              </w:rPr>
              <w:t>教學目標</w:t>
            </w:r>
          </w:p>
        </w:tc>
        <w:tc>
          <w:tcPr>
            <w:tcW w:w="842" w:type="pct"/>
            <w:tcBorders>
              <w:bottom w:val="single" w:sz="4" w:space="0" w:color="auto"/>
            </w:tcBorders>
            <w:shd w:val="clear" w:color="auto" w:fill="C0C0C0"/>
            <w:vAlign w:val="center"/>
          </w:tcPr>
          <w:p w:rsidR="002238D0" w:rsidRPr="003A6A7C" w:rsidRDefault="002238D0" w:rsidP="00762B13">
            <w:pPr>
              <w:spacing w:line="200" w:lineRule="exact"/>
              <w:jc w:val="center"/>
              <w:rPr>
                <w:rFonts w:ascii="標楷體" w:eastAsia="標楷體" w:hAnsi="標楷體"/>
                <w:sz w:val="20"/>
                <w:szCs w:val="20"/>
              </w:rPr>
            </w:pPr>
            <w:r w:rsidRPr="003A6A7C">
              <w:rPr>
                <w:rFonts w:ascii="標楷體" w:eastAsia="標楷體" w:hAnsi="標楷體"/>
                <w:sz w:val="20"/>
                <w:szCs w:val="20"/>
              </w:rPr>
              <w:t>教學活動重點</w:t>
            </w:r>
          </w:p>
        </w:tc>
        <w:tc>
          <w:tcPr>
            <w:tcW w:w="702" w:type="pct"/>
            <w:tcBorders>
              <w:bottom w:val="single" w:sz="4" w:space="0" w:color="auto"/>
            </w:tcBorders>
            <w:shd w:val="clear" w:color="auto" w:fill="C0C0C0"/>
            <w:vAlign w:val="center"/>
          </w:tcPr>
          <w:p w:rsidR="002238D0" w:rsidRPr="003A6A7C" w:rsidRDefault="002238D0" w:rsidP="00762B13">
            <w:pPr>
              <w:spacing w:line="200" w:lineRule="exact"/>
              <w:jc w:val="center"/>
              <w:rPr>
                <w:rFonts w:ascii="標楷體" w:eastAsia="標楷體" w:hAnsi="標楷體"/>
                <w:sz w:val="20"/>
                <w:szCs w:val="20"/>
              </w:rPr>
            </w:pPr>
            <w:r w:rsidRPr="003A6A7C">
              <w:rPr>
                <w:rFonts w:ascii="標楷體" w:eastAsia="標楷體" w:hAnsi="標楷體" w:hint="eastAsia"/>
                <w:sz w:val="20"/>
                <w:szCs w:val="20"/>
              </w:rPr>
              <w:t>融入</w:t>
            </w:r>
            <w:r w:rsidRPr="003A6A7C">
              <w:rPr>
                <w:rFonts w:ascii="標楷體" w:eastAsia="標楷體" w:hAnsi="標楷體"/>
                <w:sz w:val="20"/>
                <w:szCs w:val="20"/>
              </w:rPr>
              <w:t>議題</w:t>
            </w:r>
          </w:p>
        </w:tc>
        <w:tc>
          <w:tcPr>
            <w:tcW w:w="393" w:type="pct"/>
            <w:tcBorders>
              <w:bottom w:val="single" w:sz="4" w:space="0" w:color="auto"/>
            </w:tcBorders>
            <w:shd w:val="clear" w:color="auto" w:fill="C0C0C0"/>
            <w:vAlign w:val="center"/>
          </w:tcPr>
          <w:p w:rsidR="002238D0" w:rsidRPr="003A6A7C" w:rsidRDefault="002238D0" w:rsidP="00762B13">
            <w:pPr>
              <w:spacing w:line="200" w:lineRule="exact"/>
              <w:jc w:val="center"/>
              <w:rPr>
                <w:rFonts w:ascii="標楷體" w:eastAsia="標楷體" w:hAnsi="標楷體"/>
                <w:sz w:val="20"/>
                <w:szCs w:val="20"/>
              </w:rPr>
            </w:pPr>
            <w:r w:rsidRPr="003A6A7C">
              <w:rPr>
                <w:rFonts w:ascii="標楷體" w:eastAsia="標楷體" w:hAnsi="標楷體"/>
                <w:sz w:val="20"/>
                <w:szCs w:val="20"/>
              </w:rPr>
              <w:t>教學</w:t>
            </w:r>
          </w:p>
          <w:p w:rsidR="002238D0" w:rsidRPr="003A6A7C" w:rsidRDefault="002238D0" w:rsidP="00762B13">
            <w:pPr>
              <w:spacing w:line="200" w:lineRule="exact"/>
              <w:jc w:val="center"/>
              <w:rPr>
                <w:rFonts w:ascii="標楷體" w:eastAsia="標楷體" w:hAnsi="標楷體"/>
                <w:sz w:val="20"/>
                <w:szCs w:val="20"/>
              </w:rPr>
            </w:pPr>
            <w:r w:rsidRPr="003A6A7C">
              <w:rPr>
                <w:rFonts w:ascii="標楷體" w:eastAsia="標楷體" w:hAnsi="標楷體"/>
                <w:sz w:val="20"/>
                <w:szCs w:val="20"/>
              </w:rPr>
              <w:t>資源</w:t>
            </w:r>
          </w:p>
        </w:tc>
        <w:tc>
          <w:tcPr>
            <w:tcW w:w="447" w:type="pct"/>
            <w:tcBorders>
              <w:bottom w:val="single" w:sz="4" w:space="0" w:color="auto"/>
            </w:tcBorders>
            <w:shd w:val="clear" w:color="auto" w:fill="C0C0C0"/>
            <w:vAlign w:val="center"/>
          </w:tcPr>
          <w:p w:rsidR="002238D0" w:rsidRPr="003A6A7C" w:rsidRDefault="002238D0" w:rsidP="00762B13">
            <w:pPr>
              <w:spacing w:line="200" w:lineRule="exact"/>
              <w:jc w:val="center"/>
              <w:rPr>
                <w:rFonts w:ascii="標楷體" w:eastAsia="標楷體" w:hAnsi="標楷體"/>
                <w:sz w:val="20"/>
                <w:szCs w:val="20"/>
              </w:rPr>
            </w:pPr>
            <w:r w:rsidRPr="003A6A7C">
              <w:rPr>
                <w:rFonts w:ascii="標楷體" w:eastAsia="標楷體" w:hAnsi="標楷體"/>
                <w:sz w:val="20"/>
                <w:szCs w:val="20"/>
              </w:rPr>
              <w:t>評量</w:t>
            </w:r>
          </w:p>
          <w:p w:rsidR="002238D0" w:rsidRPr="003A6A7C" w:rsidRDefault="002238D0" w:rsidP="00762B13">
            <w:pPr>
              <w:spacing w:line="200" w:lineRule="exact"/>
              <w:jc w:val="center"/>
              <w:rPr>
                <w:rFonts w:ascii="標楷體" w:eastAsia="標楷體" w:hAnsi="標楷體"/>
                <w:sz w:val="20"/>
                <w:szCs w:val="20"/>
              </w:rPr>
            </w:pPr>
            <w:r w:rsidRPr="003A6A7C">
              <w:rPr>
                <w:rFonts w:ascii="標楷體" w:eastAsia="標楷體" w:hAnsi="標楷體"/>
                <w:sz w:val="20"/>
                <w:szCs w:val="20"/>
              </w:rPr>
              <w:t>方式</w:t>
            </w:r>
          </w:p>
        </w:tc>
        <w:tc>
          <w:tcPr>
            <w:tcW w:w="127" w:type="pct"/>
            <w:tcBorders>
              <w:bottom w:val="single" w:sz="4" w:space="0" w:color="auto"/>
            </w:tcBorders>
            <w:shd w:val="clear" w:color="auto" w:fill="C0C0C0"/>
            <w:vAlign w:val="center"/>
          </w:tcPr>
          <w:p w:rsidR="002238D0" w:rsidRPr="003A6A7C" w:rsidRDefault="002238D0" w:rsidP="00762B13">
            <w:pPr>
              <w:spacing w:line="200" w:lineRule="exact"/>
              <w:jc w:val="center"/>
              <w:rPr>
                <w:rFonts w:ascii="標楷體" w:eastAsia="標楷體" w:hAnsi="標楷體"/>
                <w:sz w:val="20"/>
                <w:szCs w:val="20"/>
              </w:rPr>
            </w:pPr>
            <w:r w:rsidRPr="003A6A7C">
              <w:rPr>
                <w:rFonts w:ascii="標楷體" w:eastAsia="標楷體" w:hAnsi="標楷體" w:hint="eastAsia"/>
                <w:sz w:val="20"/>
                <w:szCs w:val="20"/>
              </w:rPr>
              <w:t>備</w:t>
            </w:r>
          </w:p>
          <w:p w:rsidR="002238D0" w:rsidRPr="003A6A7C" w:rsidRDefault="002238D0" w:rsidP="00762B13">
            <w:pPr>
              <w:spacing w:line="200" w:lineRule="exact"/>
              <w:jc w:val="center"/>
              <w:rPr>
                <w:rFonts w:ascii="標楷體" w:eastAsia="標楷體" w:hAnsi="標楷體"/>
                <w:sz w:val="20"/>
                <w:szCs w:val="20"/>
              </w:rPr>
            </w:pPr>
            <w:r w:rsidRPr="003A6A7C">
              <w:rPr>
                <w:rFonts w:ascii="標楷體" w:eastAsia="標楷體" w:hAnsi="標楷體" w:hint="eastAsia"/>
                <w:sz w:val="20"/>
                <w:szCs w:val="20"/>
              </w:rPr>
              <w:t>註</w:t>
            </w:r>
          </w:p>
        </w:tc>
      </w:tr>
      <w:tr w:rsidR="00E16E0D" w:rsidRPr="003A6A7C" w:rsidTr="006F1518">
        <w:trPr>
          <w:trHeight w:val="456"/>
          <w:jc w:val="center"/>
        </w:trPr>
        <w:tc>
          <w:tcPr>
            <w:tcW w:w="169" w:type="pct"/>
            <w:vMerge w:val="restart"/>
            <w:shd w:val="clear" w:color="auto" w:fill="auto"/>
          </w:tcPr>
          <w:p w:rsidR="00E16E0D" w:rsidRPr="00784CE9" w:rsidRDefault="00E16E0D" w:rsidP="00B25885">
            <w:pPr>
              <w:widowControl/>
              <w:spacing w:line="240" w:lineRule="exact"/>
              <w:jc w:val="center"/>
              <w:rPr>
                <w:rFonts w:eastAsia="標楷體"/>
                <w:kern w:val="0"/>
                <w:sz w:val="16"/>
                <w:szCs w:val="16"/>
              </w:rPr>
            </w:pPr>
            <w:r w:rsidRPr="00784CE9">
              <w:rPr>
                <w:rFonts w:eastAsia="標楷體"/>
                <w:kern w:val="0"/>
                <w:sz w:val="16"/>
                <w:szCs w:val="16"/>
              </w:rPr>
              <w:t>1</w:t>
            </w:r>
          </w:p>
        </w:tc>
        <w:tc>
          <w:tcPr>
            <w:tcW w:w="291" w:type="pct"/>
            <w:vMerge w:val="restart"/>
            <w:vAlign w:val="center"/>
          </w:tcPr>
          <w:p w:rsidR="00E16E0D" w:rsidRPr="00870399" w:rsidRDefault="008C7F70" w:rsidP="00B25885">
            <w:pPr>
              <w:jc w:val="center"/>
              <w:rPr>
                <w:rFonts w:ascii="標楷體" w:eastAsia="標楷體" w:hAnsi="標楷體"/>
                <w:sz w:val="16"/>
                <w:szCs w:val="16"/>
              </w:rPr>
            </w:pPr>
            <w:r>
              <w:rPr>
                <w:rFonts w:ascii="標楷體" w:eastAsia="標楷體" w:hAnsi="標楷體" w:hint="eastAsia"/>
                <w:sz w:val="16"/>
                <w:szCs w:val="16"/>
              </w:rPr>
              <w:t>8/30</w:t>
            </w:r>
          </w:p>
          <w:p w:rsidR="00E16E0D" w:rsidRPr="00870399" w:rsidRDefault="00E16E0D" w:rsidP="00B25885">
            <w:pPr>
              <w:jc w:val="center"/>
              <w:rPr>
                <w:rFonts w:ascii="標楷體" w:eastAsia="標楷體" w:hAnsi="標楷體"/>
                <w:sz w:val="16"/>
                <w:szCs w:val="16"/>
              </w:rPr>
            </w:pPr>
            <w:r w:rsidRPr="00870399">
              <w:rPr>
                <w:rFonts w:ascii="標楷體" w:eastAsia="標楷體" w:hAnsi="標楷體" w:hint="eastAsia"/>
                <w:sz w:val="16"/>
                <w:szCs w:val="16"/>
              </w:rPr>
              <w:t>|</w:t>
            </w:r>
          </w:p>
          <w:p w:rsidR="00E16E0D" w:rsidRPr="00870399" w:rsidRDefault="00E16E0D" w:rsidP="00B25885">
            <w:pPr>
              <w:jc w:val="center"/>
              <w:rPr>
                <w:rFonts w:ascii="標楷體" w:eastAsia="標楷體" w:hAnsi="標楷體"/>
                <w:sz w:val="16"/>
                <w:szCs w:val="16"/>
              </w:rPr>
            </w:pPr>
            <w:r w:rsidRPr="00870399">
              <w:rPr>
                <w:rFonts w:ascii="標楷體" w:eastAsia="標楷體" w:hAnsi="標楷體" w:hint="eastAsia"/>
                <w:sz w:val="16"/>
                <w:szCs w:val="16"/>
              </w:rPr>
              <w:t>9/</w:t>
            </w:r>
            <w:r w:rsidR="008C7F70">
              <w:rPr>
                <w:rFonts w:ascii="標楷體" w:eastAsia="標楷體" w:hAnsi="標楷體" w:hint="eastAsia"/>
                <w:sz w:val="16"/>
                <w:szCs w:val="16"/>
              </w:rPr>
              <w:t>1</w:t>
            </w:r>
          </w:p>
        </w:tc>
        <w:tc>
          <w:tcPr>
            <w:tcW w:w="149" w:type="pct"/>
            <w:shd w:val="clear" w:color="auto" w:fill="auto"/>
            <w:vAlign w:val="center"/>
          </w:tcPr>
          <w:p w:rsidR="00E16E0D" w:rsidRDefault="00E16E0D" w:rsidP="006F1518">
            <w:pPr>
              <w:pStyle w:val="4123"/>
              <w:tabs>
                <w:tab w:val="clear" w:pos="142"/>
              </w:tabs>
              <w:ind w:left="57" w:firstLine="0"/>
              <w:jc w:val="center"/>
              <w:rPr>
                <w:rFonts w:hAnsi="新細明體"/>
                <w:color w:val="000000"/>
                <w:szCs w:val="16"/>
              </w:rPr>
            </w:pPr>
            <w:r>
              <w:rPr>
                <w:rFonts w:hAnsi="新細明體" w:hint="eastAsia"/>
                <w:color w:val="000000"/>
                <w:szCs w:val="16"/>
              </w:rPr>
              <w:t>1</w:t>
            </w:r>
          </w:p>
        </w:tc>
        <w:tc>
          <w:tcPr>
            <w:tcW w:w="350" w:type="pct"/>
            <w:shd w:val="clear" w:color="auto" w:fill="auto"/>
            <w:vAlign w:val="center"/>
          </w:tcPr>
          <w:p w:rsidR="00E16E0D" w:rsidRDefault="00E16E0D" w:rsidP="006F1518">
            <w:pPr>
              <w:jc w:val="center"/>
              <w:rPr>
                <w:rFonts w:ascii="新細明體" w:hAnsi="新細明體"/>
                <w:color w:val="000000"/>
                <w:sz w:val="16"/>
              </w:rPr>
            </w:pPr>
            <w:r>
              <w:rPr>
                <w:rFonts w:ascii="新細明體" w:hAnsi="新細明體" w:hint="eastAsia"/>
                <w:color w:val="000000"/>
                <w:sz w:val="16"/>
              </w:rPr>
              <w:t>第１單元  健康青春向前行</w:t>
            </w:r>
          </w:p>
          <w:p w:rsidR="00E16E0D" w:rsidRDefault="00E16E0D" w:rsidP="006F1518">
            <w:pPr>
              <w:ind w:left="57" w:firstLine="40"/>
              <w:jc w:val="center"/>
              <w:rPr>
                <w:rFonts w:ascii="新細明體" w:hAnsi="新細明體"/>
                <w:color w:val="000000"/>
                <w:sz w:val="16"/>
              </w:rPr>
            </w:pPr>
            <w:r>
              <w:rPr>
                <w:rFonts w:ascii="新細明體" w:hAnsi="新細明體" w:hint="eastAsia"/>
                <w:color w:val="000000"/>
                <w:sz w:val="16"/>
              </w:rPr>
              <w:t>１健康人生開步走</w:t>
            </w:r>
          </w:p>
        </w:tc>
        <w:tc>
          <w:tcPr>
            <w:tcW w:w="910"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rPr>
            </w:pPr>
            <w:smartTag w:uri="urn:schemas-microsoft-com:office:smarttags" w:element="chsdate">
              <w:smartTagPr>
                <w:attr w:name="Year" w:val="2001"/>
                <w:attr w:name="Month" w:val="3"/>
                <w:attr w:name="Day" w:val="2"/>
                <w:attr w:name="IsLunarDate" w:val="False"/>
                <w:attr w:name="IsROCDate" w:val="False"/>
              </w:smartTagPr>
              <w:r>
                <w:rPr>
                  <w:rFonts w:hAnsi="新細明體" w:hint="eastAsia"/>
                  <w:color w:val="000000"/>
                </w:rPr>
                <w:t>1-3-2</w:t>
              </w:r>
            </w:smartTag>
            <w:r>
              <w:rPr>
                <w:rFonts w:hAnsi="新細明體" w:hint="eastAsia"/>
                <w:color w:val="000000"/>
              </w:rPr>
              <w:t xml:space="preserve"> 蒐集生長、發展的相關資訊，以提升個人體能與健康。</w:t>
            </w:r>
          </w:p>
          <w:p w:rsidR="00E16E0D" w:rsidRDefault="00E16E0D" w:rsidP="006F1518">
            <w:pPr>
              <w:pStyle w:val="4123"/>
              <w:tabs>
                <w:tab w:val="clear" w:pos="142"/>
              </w:tabs>
              <w:spacing w:line="240" w:lineRule="auto"/>
              <w:ind w:left="57" w:firstLine="0"/>
              <w:jc w:val="left"/>
              <w:rPr>
                <w:rFonts w:hAnsi="新細明體"/>
                <w:color w:val="000000"/>
              </w:rPr>
            </w:pPr>
          </w:p>
        </w:tc>
        <w:tc>
          <w:tcPr>
            <w:tcW w:w="620" w:type="pct"/>
            <w:shd w:val="clear" w:color="auto" w:fill="auto"/>
          </w:tcPr>
          <w:p w:rsidR="00E16E0D" w:rsidRPr="00487994" w:rsidRDefault="00E16E0D" w:rsidP="006F1518">
            <w:pPr>
              <w:pStyle w:val="4123"/>
              <w:ind w:left="57" w:firstLine="6"/>
              <w:rPr>
                <w:rFonts w:hAnsi="新細明體"/>
                <w:color w:val="000000"/>
                <w:szCs w:val="16"/>
              </w:rPr>
            </w:pPr>
            <w:r w:rsidRPr="00487994">
              <w:rPr>
                <w:rFonts w:hAnsi="新細明體" w:hint="eastAsia"/>
                <w:color w:val="000000"/>
                <w:szCs w:val="16"/>
              </w:rPr>
              <w:t>1.從各層面認識健康，說出健康真正意涵。</w:t>
            </w:r>
          </w:p>
          <w:p w:rsidR="00E16E0D" w:rsidRPr="00487994" w:rsidRDefault="00E16E0D" w:rsidP="006F1518">
            <w:pPr>
              <w:pStyle w:val="4123"/>
              <w:ind w:left="57" w:firstLine="6"/>
              <w:rPr>
                <w:rFonts w:hAnsi="新細明體"/>
                <w:color w:val="000000"/>
                <w:szCs w:val="16"/>
              </w:rPr>
            </w:pPr>
            <w:r w:rsidRPr="00487994">
              <w:rPr>
                <w:rFonts w:hAnsi="新細明體" w:hint="eastAsia"/>
                <w:color w:val="000000"/>
                <w:szCs w:val="16"/>
              </w:rPr>
              <w:t>2.探討生長、發育的含義及影響因素。</w:t>
            </w:r>
          </w:p>
          <w:p w:rsidR="00E16E0D" w:rsidRPr="00487994" w:rsidRDefault="00E16E0D" w:rsidP="006F1518">
            <w:pPr>
              <w:pStyle w:val="4123"/>
              <w:ind w:left="57" w:firstLine="6"/>
              <w:rPr>
                <w:rFonts w:hAnsi="新細明體"/>
                <w:color w:val="000000"/>
                <w:szCs w:val="16"/>
              </w:rPr>
            </w:pPr>
            <w:r w:rsidRPr="00487994">
              <w:rPr>
                <w:rFonts w:hAnsi="新細明體" w:hint="eastAsia"/>
                <w:color w:val="000000"/>
                <w:szCs w:val="16"/>
              </w:rPr>
              <w:t>3.能於生活中加強自我保健，以確保身心與社會各方面處於最佳健康狀態。</w:t>
            </w:r>
          </w:p>
          <w:p w:rsidR="00E16E0D" w:rsidRPr="00487994" w:rsidRDefault="00E16E0D" w:rsidP="006F1518">
            <w:pPr>
              <w:pStyle w:val="4123"/>
              <w:ind w:left="57" w:firstLine="6"/>
              <w:rPr>
                <w:rFonts w:hAnsi="新細明體"/>
                <w:color w:val="000000"/>
                <w:szCs w:val="16"/>
              </w:rPr>
            </w:pPr>
            <w:r w:rsidRPr="00487994">
              <w:rPr>
                <w:rFonts w:hAnsi="新細明體" w:hint="eastAsia"/>
                <w:color w:val="000000"/>
                <w:szCs w:val="16"/>
              </w:rPr>
              <w:t>4.能理解生長發育個別差異，與探討生長、發育的含義及影響因素。</w:t>
            </w:r>
          </w:p>
          <w:p w:rsidR="00E16E0D" w:rsidRDefault="00E16E0D" w:rsidP="006F1518">
            <w:pPr>
              <w:pStyle w:val="4123"/>
              <w:tabs>
                <w:tab w:val="clear" w:pos="142"/>
              </w:tabs>
              <w:spacing w:line="240" w:lineRule="auto"/>
              <w:ind w:left="57" w:firstLine="6"/>
              <w:jc w:val="left"/>
              <w:rPr>
                <w:rFonts w:ascii="DFHeiStd-W3" w:eastAsia="DFHeiStd-W3" w:cs="DFHeiStd-W3"/>
                <w:kern w:val="0"/>
                <w:szCs w:val="16"/>
              </w:rPr>
            </w:pPr>
            <w:r w:rsidRPr="00487994">
              <w:rPr>
                <w:rFonts w:hAnsi="新細明體" w:hint="eastAsia"/>
                <w:color w:val="000000"/>
                <w:szCs w:val="16"/>
              </w:rPr>
              <w:t>5.落實健康生活型態，以達成健康促進目的。</w:t>
            </w:r>
          </w:p>
        </w:tc>
        <w:tc>
          <w:tcPr>
            <w:tcW w:w="842"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1.探討健康的內涵與重要性，強調增進健康從關心自己的生長、發育開始，主動蒐集相關資訊。</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2.由健康檢查隨時掌握自己生長發育狀況與健康情形。</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3.</w:t>
            </w:r>
            <w:r w:rsidRPr="00C16ACA">
              <w:rPr>
                <w:rFonts w:hAnsi="新細明體" w:hint="eastAsia"/>
                <w:color w:val="000000"/>
                <w:szCs w:val="16"/>
              </w:rPr>
              <w:t>引導學生覺察對自我身體的感受，體會身體成長的喜悅，以及認識身體內外構造。</w:t>
            </w:r>
          </w:p>
        </w:tc>
        <w:tc>
          <w:tcPr>
            <w:tcW w:w="702"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【資訊教育】</w:t>
            </w:r>
          </w:p>
          <w:p w:rsidR="00E16E0D" w:rsidRDefault="00E16E0D" w:rsidP="006F1518">
            <w:pPr>
              <w:pStyle w:val="4123"/>
              <w:tabs>
                <w:tab w:val="clear" w:pos="142"/>
              </w:tabs>
              <w:spacing w:line="240" w:lineRule="auto"/>
              <w:ind w:left="57" w:firstLine="0"/>
              <w:jc w:val="left"/>
              <w:rPr>
                <w:rFonts w:hAnsi="新細明體"/>
                <w:color w:val="000000"/>
              </w:rPr>
            </w:pPr>
            <w:smartTag w:uri="urn:schemas-microsoft-com:office:smarttags" w:element="chsdate">
              <w:smartTagPr>
                <w:attr w:name="Year" w:val="2003"/>
                <w:attr w:name="Month" w:val="4"/>
                <w:attr w:name="Day" w:val="7"/>
                <w:attr w:name="IsLunarDate" w:val="False"/>
                <w:attr w:name="IsROCDate" w:val="False"/>
              </w:smartTagPr>
              <w:r>
                <w:rPr>
                  <w:rFonts w:hAnsi="新細明體" w:hint="eastAsia"/>
                  <w:color w:val="000000"/>
                </w:rPr>
                <w:t>3-4-7</w:t>
              </w:r>
            </w:smartTag>
            <w:r>
              <w:rPr>
                <w:rFonts w:hAnsi="新細明體" w:hint="eastAsia"/>
                <w:color w:val="000000"/>
              </w:rPr>
              <w:t xml:space="preserve"> 能利用網際網路、多媒體光碟、影碟等進行資料蒐集，並結合已學過的軟體進行資料整理與分析。</w:t>
            </w:r>
          </w:p>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【環境教育】</w:t>
            </w:r>
          </w:p>
          <w:p w:rsidR="00E16E0D" w:rsidRDefault="00E16E0D" w:rsidP="006F1518">
            <w:pPr>
              <w:pStyle w:val="4123"/>
              <w:tabs>
                <w:tab w:val="clear" w:pos="142"/>
              </w:tabs>
              <w:spacing w:line="240" w:lineRule="auto"/>
              <w:ind w:left="57" w:firstLine="0"/>
              <w:jc w:val="left"/>
              <w:rPr>
                <w:rFonts w:hAnsi="新細明體"/>
                <w:color w:val="000000"/>
              </w:rPr>
            </w:pPr>
            <w:smartTag w:uri="urn:schemas-microsoft-com:office:smarttags" w:element="chsdate">
              <w:smartTagPr>
                <w:attr w:name="Year" w:val="2001"/>
                <w:attr w:name="Month" w:val="2"/>
                <w:attr w:name="Day" w:val="1"/>
                <w:attr w:name="IsLunarDate" w:val="False"/>
                <w:attr w:name="IsROCDate" w:val="False"/>
              </w:smartTagPr>
              <w:r>
                <w:rPr>
                  <w:rFonts w:hAnsi="新細明體" w:hint="eastAsia"/>
                  <w:color w:val="000000"/>
                </w:rPr>
                <w:t>1-2-1</w:t>
              </w:r>
            </w:smartTag>
            <w:r>
              <w:rPr>
                <w:rFonts w:hAnsi="新細明體" w:hint="eastAsia"/>
                <w:color w:val="000000"/>
              </w:rPr>
              <w:t xml:space="preserve"> 覺知環境與個人身心健康的關係。</w:t>
            </w:r>
          </w:p>
        </w:tc>
        <w:tc>
          <w:tcPr>
            <w:tcW w:w="393"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1.學習活動單</w:t>
            </w:r>
          </w:p>
        </w:tc>
        <w:tc>
          <w:tcPr>
            <w:tcW w:w="447"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1.觀察</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2.實作及表現</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3.紀錄</w:t>
            </w:r>
          </w:p>
        </w:tc>
        <w:tc>
          <w:tcPr>
            <w:tcW w:w="127" w:type="pct"/>
          </w:tcPr>
          <w:p w:rsidR="00E16E0D" w:rsidRPr="00D316C4" w:rsidRDefault="00E16E0D" w:rsidP="00934AEC">
            <w:pPr>
              <w:rPr>
                <w:sz w:val="16"/>
                <w:szCs w:val="16"/>
              </w:rPr>
            </w:pPr>
          </w:p>
        </w:tc>
      </w:tr>
      <w:tr w:rsidR="00E16E0D" w:rsidRPr="003A6A7C" w:rsidTr="006F1518">
        <w:trPr>
          <w:trHeight w:val="456"/>
          <w:jc w:val="center"/>
        </w:trPr>
        <w:tc>
          <w:tcPr>
            <w:tcW w:w="169" w:type="pct"/>
            <w:vMerge/>
            <w:shd w:val="clear" w:color="auto" w:fill="auto"/>
          </w:tcPr>
          <w:p w:rsidR="00E16E0D" w:rsidRPr="00784CE9" w:rsidRDefault="00E16E0D" w:rsidP="00883FC9">
            <w:pPr>
              <w:widowControl/>
              <w:spacing w:line="240" w:lineRule="exact"/>
              <w:jc w:val="center"/>
              <w:rPr>
                <w:rFonts w:eastAsia="標楷體"/>
                <w:kern w:val="0"/>
                <w:sz w:val="16"/>
                <w:szCs w:val="16"/>
              </w:rPr>
            </w:pPr>
          </w:p>
        </w:tc>
        <w:tc>
          <w:tcPr>
            <w:tcW w:w="291" w:type="pct"/>
            <w:vMerge/>
            <w:vAlign w:val="center"/>
          </w:tcPr>
          <w:p w:rsidR="00E16E0D" w:rsidRPr="00C82BC5" w:rsidRDefault="00E16E0D" w:rsidP="00C82BC5">
            <w:pPr>
              <w:jc w:val="center"/>
              <w:rPr>
                <w:rFonts w:ascii="標楷體" w:eastAsia="標楷體" w:hAnsi="標楷體"/>
                <w:sz w:val="16"/>
                <w:szCs w:val="16"/>
              </w:rPr>
            </w:pPr>
          </w:p>
        </w:tc>
        <w:tc>
          <w:tcPr>
            <w:tcW w:w="149" w:type="pct"/>
            <w:shd w:val="clear" w:color="auto" w:fill="auto"/>
            <w:vAlign w:val="center"/>
          </w:tcPr>
          <w:p w:rsidR="00E16E0D" w:rsidRDefault="00E16E0D" w:rsidP="006F1518">
            <w:pPr>
              <w:pStyle w:val="4123"/>
              <w:tabs>
                <w:tab w:val="clear" w:pos="142"/>
              </w:tabs>
              <w:ind w:left="57" w:firstLine="0"/>
              <w:jc w:val="center"/>
              <w:rPr>
                <w:rFonts w:hAnsi="新細明體"/>
                <w:color w:val="000000"/>
                <w:szCs w:val="16"/>
              </w:rPr>
            </w:pPr>
            <w:r>
              <w:rPr>
                <w:rFonts w:hAnsi="新細明體" w:hint="eastAsia"/>
                <w:color w:val="000000"/>
                <w:szCs w:val="16"/>
              </w:rPr>
              <w:t>2</w:t>
            </w:r>
          </w:p>
        </w:tc>
        <w:tc>
          <w:tcPr>
            <w:tcW w:w="350" w:type="pct"/>
            <w:shd w:val="clear" w:color="auto" w:fill="auto"/>
            <w:vAlign w:val="center"/>
          </w:tcPr>
          <w:p w:rsidR="00E16E0D" w:rsidRDefault="00E16E0D" w:rsidP="006F1518">
            <w:pPr>
              <w:jc w:val="center"/>
              <w:rPr>
                <w:rFonts w:ascii="新細明體" w:hAnsi="新細明體"/>
                <w:color w:val="000000"/>
                <w:sz w:val="16"/>
                <w:szCs w:val="16"/>
              </w:rPr>
            </w:pPr>
            <w:r>
              <w:rPr>
                <w:rFonts w:ascii="新細明體" w:hAnsi="新細明體" w:hint="eastAsia"/>
                <w:color w:val="000000"/>
                <w:sz w:val="16"/>
                <w:szCs w:val="16"/>
              </w:rPr>
              <w:t>第３單元　熱門運動</w:t>
            </w:r>
            <w:r>
              <w:rPr>
                <w:rFonts w:ascii="新細明體" w:hAnsi="新細明體" w:hint="eastAsia"/>
                <w:color w:val="000000"/>
                <w:sz w:val="16"/>
                <w:szCs w:val="16"/>
              </w:rPr>
              <w:lastRenderedPageBreak/>
              <w:t>大會串</w:t>
            </w:r>
          </w:p>
          <w:p w:rsidR="00E16E0D" w:rsidRDefault="00E16E0D" w:rsidP="006F1518">
            <w:pPr>
              <w:ind w:left="57" w:firstLine="40"/>
              <w:jc w:val="center"/>
              <w:rPr>
                <w:rFonts w:ascii="新細明體" w:hAnsi="新細明體"/>
                <w:color w:val="000000"/>
                <w:sz w:val="16"/>
                <w:szCs w:val="16"/>
              </w:rPr>
            </w:pPr>
            <w:r>
              <w:rPr>
                <w:rFonts w:ascii="新細明體" w:hAnsi="新細明體" w:hint="eastAsia"/>
                <w:color w:val="000000"/>
                <w:sz w:val="16"/>
                <w:szCs w:val="16"/>
              </w:rPr>
              <w:t>１穩紮穩打(慢速壘球)</w:t>
            </w:r>
          </w:p>
        </w:tc>
        <w:tc>
          <w:tcPr>
            <w:tcW w:w="910"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1"/>
                <w:attr w:name="Month" w:val="3"/>
                <w:attr w:name="Day" w:val="1"/>
                <w:attr w:name="IsLunarDate" w:val="False"/>
                <w:attr w:name="IsROCDate" w:val="False"/>
              </w:smartTagPr>
              <w:r>
                <w:rPr>
                  <w:rFonts w:hAnsi="新細明體"/>
                  <w:color w:val="000000"/>
                  <w:szCs w:val="16"/>
                </w:rPr>
                <w:lastRenderedPageBreak/>
                <w:t>1-3-1</w:t>
              </w:r>
            </w:smartTag>
            <w:r>
              <w:rPr>
                <w:rFonts w:hAnsi="新細明體"/>
                <w:color w:val="000000"/>
                <w:szCs w:val="16"/>
              </w:rPr>
              <w:t xml:space="preserve"> </w:t>
            </w:r>
            <w:r>
              <w:rPr>
                <w:rFonts w:hAnsi="新細明體" w:hint="eastAsia"/>
                <w:color w:val="000000"/>
                <w:szCs w:val="16"/>
              </w:rPr>
              <w:t>了解個體成長與動作發展的關係，藉以發展</w:t>
            </w:r>
            <w:r>
              <w:rPr>
                <w:rFonts w:hAnsi="新細明體" w:hint="eastAsia"/>
                <w:color w:val="000000"/>
                <w:szCs w:val="16"/>
              </w:rPr>
              <w:lastRenderedPageBreak/>
              <w:t>運動潛能。</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3"/>
                <w:attr w:name="Month" w:val="3"/>
                <w:attr w:name="Day" w:val="1"/>
                <w:attr w:name="IsLunarDate" w:val="False"/>
                <w:attr w:name="IsROCDate" w:val="False"/>
              </w:smartTagPr>
              <w:r>
                <w:rPr>
                  <w:rFonts w:hAnsi="新細明體"/>
                  <w:color w:val="000000"/>
                  <w:szCs w:val="16"/>
                </w:rPr>
                <w:t>3-3-1</w:t>
              </w:r>
            </w:smartTag>
            <w:r>
              <w:rPr>
                <w:rFonts w:hAnsi="新細明體"/>
                <w:color w:val="000000"/>
                <w:szCs w:val="16"/>
              </w:rPr>
              <w:t xml:space="preserve"> </w:t>
            </w:r>
            <w:r>
              <w:rPr>
                <w:rFonts w:hAnsi="新細明體" w:hint="eastAsia"/>
                <w:color w:val="000000"/>
                <w:szCs w:val="16"/>
              </w:rPr>
              <w:t>計畫並發展特殊性專項運動技能。</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3"/>
                <w:attr w:name="Month" w:val="3"/>
                <w:attr w:name="Day" w:val="2"/>
                <w:attr w:name="IsLunarDate" w:val="False"/>
                <w:attr w:name="IsROCDate" w:val="False"/>
              </w:smartTagPr>
              <w:r>
                <w:rPr>
                  <w:rFonts w:hAnsi="新細明體"/>
                  <w:color w:val="000000"/>
                  <w:szCs w:val="16"/>
                </w:rPr>
                <w:t>3-3-2</w:t>
              </w:r>
            </w:smartTag>
            <w:r>
              <w:rPr>
                <w:rFonts w:hAnsi="新細明體"/>
                <w:color w:val="000000"/>
                <w:szCs w:val="16"/>
              </w:rPr>
              <w:t xml:space="preserve"> </w:t>
            </w:r>
            <w:r>
              <w:rPr>
                <w:rFonts w:hAnsi="新細明體" w:hint="eastAsia"/>
                <w:color w:val="000000"/>
                <w:szCs w:val="16"/>
              </w:rPr>
              <w:t>評估個人及他人的動作表現，以改善運動技能。</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3"/>
                <w:attr w:name="Month" w:val="3"/>
                <w:attr w:name="Day" w:val="4"/>
                <w:attr w:name="IsLunarDate" w:val="False"/>
                <w:attr w:name="IsROCDate" w:val="False"/>
              </w:smartTagPr>
              <w:r>
                <w:rPr>
                  <w:rFonts w:hAnsi="新細明體"/>
                  <w:color w:val="000000"/>
                  <w:szCs w:val="16"/>
                </w:rPr>
                <w:t>3-3-4</w:t>
              </w:r>
            </w:smartTag>
            <w:r>
              <w:rPr>
                <w:rFonts w:hAnsi="新細明體"/>
                <w:color w:val="000000"/>
                <w:szCs w:val="16"/>
              </w:rPr>
              <w:t xml:space="preserve"> </w:t>
            </w:r>
            <w:r>
              <w:rPr>
                <w:rFonts w:hAnsi="新細明體" w:hint="eastAsia"/>
                <w:color w:val="000000"/>
                <w:szCs w:val="16"/>
              </w:rPr>
              <w:t>在活動練習中應用各種策略以增進運動表現。</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4"/>
                <w:attr w:name="Month" w:val="3"/>
                <w:attr w:name="Day" w:val="3"/>
                <w:attr w:name="IsLunarDate" w:val="False"/>
                <w:attr w:name="IsROCDate" w:val="False"/>
              </w:smartTagPr>
              <w:r>
                <w:rPr>
                  <w:rFonts w:hAnsi="新細明體"/>
                  <w:color w:val="000000"/>
                  <w:szCs w:val="16"/>
                </w:rPr>
                <w:t>4-3-3</w:t>
              </w:r>
            </w:smartTag>
            <w:r>
              <w:rPr>
                <w:rFonts w:hAnsi="新細明體"/>
                <w:color w:val="000000"/>
                <w:szCs w:val="16"/>
              </w:rPr>
              <w:t xml:space="preserve"> </w:t>
            </w:r>
            <w:r>
              <w:rPr>
                <w:rFonts w:hAnsi="新細明體" w:hint="eastAsia"/>
                <w:color w:val="000000"/>
                <w:szCs w:val="16"/>
              </w:rPr>
              <w:t>計畫及執行個人增進體適能表現的活動。</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6"/>
                <w:attr w:name="Month" w:val="3"/>
                <w:attr w:name="Day" w:val="1"/>
                <w:attr w:name="IsLunarDate" w:val="False"/>
                <w:attr w:name="IsROCDate" w:val="False"/>
              </w:smartTagPr>
              <w:r>
                <w:rPr>
                  <w:rFonts w:hAnsi="新細明體"/>
                  <w:color w:val="000000"/>
                  <w:szCs w:val="16"/>
                </w:rPr>
                <w:t>6-3-1</w:t>
              </w:r>
            </w:smartTag>
            <w:r>
              <w:rPr>
                <w:rFonts w:hAnsi="新細明體"/>
                <w:color w:val="000000"/>
                <w:szCs w:val="16"/>
              </w:rPr>
              <w:t xml:space="preserve"> </w:t>
            </w:r>
            <w:r>
              <w:rPr>
                <w:rFonts w:hAnsi="新細明體" w:hint="eastAsia"/>
                <w:color w:val="000000"/>
                <w:szCs w:val="16"/>
              </w:rPr>
              <w:t>體認自我肯定與自我實現的重要性。</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7"/>
                <w:attr w:name="Month" w:val="3"/>
                <w:attr w:name="Day" w:val="3"/>
                <w:attr w:name="IsLunarDate" w:val="False"/>
                <w:attr w:name="IsROCDate" w:val="False"/>
              </w:smartTagPr>
              <w:r>
                <w:rPr>
                  <w:rFonts w:hAnsi="新細明體"/>
                  <w:color w:val="000000"/>
                  <w:szCs w:val="16"/>
                </w:rPr>
                <w:t>7-3-3</w:t>
              </w:r>
            </w:smartTag>
            <w:r>
              <w:rPr>
                <w:rFonts w:hAnsi="新細明體"/>
                <w:color w:val="000000"/>
                <w:szCs w:val="16"/>
              </w:rPr>
              <w:t xml:space="preserve"> </w:t>
            </w:r>
            <w:r>
              <w:rPr>
                <w:rFonts w:hAnsi="新細明體" w:hint="eastAsia"/>
                <w:color w:val="000000"/>
                <w:szCs w:val="16"/>
              </w:rPr>
              <w:t>選擇適切的運動資訊、服務及產品，以促成運動計畫的執行。</w:t>
            </w:r>
          </w:p>
        </w:tc>
        <w:tc>
          <w:tcPr>
            <w:tcW w:w="620"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lastRenderedPageBreak/>
              <w:t>1.了解傳球控球的動作要領。</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lastRenderedPageBreak/>
              <w:t>2.了解練習時，周遭環境的安全性。</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3.學會傳接球、滾地球、高飛接球及揮棒打擊的動作技巧。</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4.養成積極參與的態度，並隨時注意安全。</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5.培養尊重他人及團隊合作的精神。</w:t>
            </w:r>
          </w:p>
          <w:p w:rsidR="00E16E0D" w:rsidRDefault="00E16E0D" w:rsidP="006F1518">
            <w:pPr>
              <w:pStyle w:val="4123"/>
              <w:tabs>
                <w:tab w:val="clear" w:pos="142"/>
              </w:tabs>
              <w:spacing w:line="240" w:lineRule="auto"/>
              <w:rPr>
                <w:rFonts w:hAnsi="新細明體"/>
                <w:color w:val="000000"/>
                <w:szCs w:val="16"/>
              </w:rPr>
            </w:pPr>
          </w:p>
        </w:tc>
        <w:tc>
          <w:tcPr>
            <w:tcW w:w="842"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lastRenderedPageBreak/>
              <w:t>1.了解慢速壘球的精神。</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lastRenderedPageBreak/>
              <w:t>2.進行兩人拋接遊戲。</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3.進行握球、肩上傳球、接球、內野手基本準備姿勢及捕接滾地球活動。</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4.進行滾球大戰遊戲。</w:t>
            </w:r>
          </w:p>
          <w:p w:rsidR="00E16E0D" w:rsidRDefault="00E16E0D" w:rsidP="006F1518">
            <w:pPr>
              <w:pStyle w:val="4123"/>
              <w:tabs>
                <w:tab w:val="clear" w:pos="142"/>
              </w:tabs>
              <w:spacing w:line="240" w:lineRule="auto"/>
              <w:ind w:left="57" w:firstLine="0"/>
              <w:jc w:val="left"/>
              <w:rPr>
                <w:rFonts w:hAnsi="新細明體"/>
                <w:color w:val="000000"/>
                <w:szCs w:val="16"/>
              </w:rPr>
            </w:pPr>
          </w:p>
        </w:tc>
        <w:tc>
          <w:tcPr>
            <w:tcW w:w="702"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lastRenderedPageBreak/>
              <w:t>【性別平等教育】</w:t>
            </w:r>
          </w:p>
          <w:p w:rsidR="00E16E0D" w:rsidRDefault="00E16E0D" w:rsidP="006F1518">
            <w:pPr>
              <w:pStyle w:val="4123"/>
              <w:tabs>
                <w:tab w:val="clear" w:pos="142"/>
              </w:tabs>
              <w:spacing w:line="240" w:lineRule="auto"/>
              <w:ind w:left="57" w:firstLine="0"/>
              <w:jc w:val="left"/>
              <w:rPr>
                <w:rFonts w:hAnsi="新細明體"/>
                <w:color w:val="000000"/>
              </w:rPr>
            </w:pPr>
            <w:smartTag w:uri="urn:schemas-microsoft-com:office:smarttags" w:element="chsdate">
              <w:smartTagPr>
                <w:attr w:name="Year" w:val="2001"/>
                <w:attr w:name="Month" w:val="1"/>
                <w:attr w:name="Day" w:val="2"/>
                <w:attr w:name="IsLunarDate" w:val="False"/>
                <w:attr w:name="IsROCDate" w:val="False"/>
              </w:smartTagPr>
              <w:r>
                <w:rPr>
                  <w:rFonts w:hAnsi="新細明體"/>
                  <w:color w:val="000000"/>
                </w:rPr>
                <w:t>1-1-2</w:t>
              </w:r>
            </w:smartTag>
            <w:r>
              <w:rPr>
                <w:rFonts w:hAnsi="新細明體"/>
                <w:color w:val="000000"/>
              </w:rPr>
              <w:t xml:space="preserve"> </w:t>
            </w:r>
            <w:r>
              <w:rPr>
                <w:rFonts w:hAnsi="新細明體" w:hint="eastAsia"/>
                <w:color w:val="000000"/>
              </w:rPr>
              <w:t>了解自我身</w:t>
            </w:r>
            <w:r>
              <w:rPr>
                <w:rFonts w:hAnsi="新細明體" w:hint="eastAsia"/>
                <w:color w:val="000000"/>
              </w:rPr>
              <w:lastRenderedPageBreak/>
              <w:t>心狀況。</w:t>
            </w:r>
          </w:p>
          <w:p w:rsidR="00E16E0D" w:rsidRDefault="00E16E0D" w:rsidP="006F1518">
            <w:pPr>
              <w:pStyle w:val="4123"/>
              <w:tabs>
                <w:tab w:val="clear" w:pos="142"/>
              </w:tabs>
              <w:spacing w:line="240" w:lineRule="auto"/>
              <w:ind w:left="57" w:firstLine="0"/>
              <w:jc w:val="left"/>
              <w:rPr>
                <w:rFonts w:hAnsi="新細明體"/>
                <w:color w:val="000000"/>
              </w:rPr>
            </w:pPr>
            <w:smartTag w:uri="urn:schemas-microsoft-com:office:smarttags" w:element="chsdate">
              <w:smartTagPr>
                <w:attr w:name="Year" w:val="2001"/>
                <w:attr w:name="Month" w:val="2"/>
                <w:attr w:name="Day" w:val="1"/>
                <w:attr w:name="IsLunarDate" w:val="False"/>
                <w:attr w:name="IsROCDate" w:val="False"/>
              </w:smartTagPr>
              <w:r>
                <w:rPr>
                  <w:rFonts w:hAnsi="新細明體"/>
                  <w:color w:val="000000"/>
                </w:rPr>
                <w:t>1-2-1</w:t>
              </w:r>
            </w:smartTag>
            <w:r>
              <w:rPr>
                <w:rFonts w:hAnsi="新細明體"/>
                <w:color w:val="000000"/>
              </w:rPr>
              <w:t xml:space="preserve"> </w:t>
            </w:r>
            <w:r>
              <w:rPr>
                <w:rFonts w:hAnsi="新細明體" w:hint="eastAsia"/>
                <w:color w:val="000000"/>
              </w:rPr>
              <w:t>學習表現自我特質。</w:t>
            </w:r>
          </w:p>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【人權教育】</w:t>
            </w:r>
          </w:p>
          <w:p w:rsidR="00E16E0D" w:rsidRDefault="00E16E0D" w:rsidP="006F1518">
            <w:pPr>
              <w:pStyle w:val="4123"/>
              <w:tabs>
                <w:tab w:val="clear" w:pos="142"/>
              </w:tabs>
              <w:spacing w:line="240" w:lineRule="auto"/>
              <w:ind w:left="57" w:firstLine="0"/>
              <w:jc w:val="left"/>
              <w:rPr>
                <w:rFonts w:hAnsi="新細明體"/>
                <w:color w:val="000000"/>
              </w:rPr>
            </w:pPr>
            <w:smartTag w:uri="urn:schemas-microsoft-com:office:smarttags" w:element="chsdate">
              <w:smartTagPr>
                <w:attr w:name="Year" w:val="2002"/>
                <w:attr w:name="Month" w:val="2"/>
                <w:attr w:name="Day" w:val="2"/>
                <w:attr w:name="IsLunarDate" w:val="False"/>
                <w:attr w:name="IsROCDate" w:val="False"/>
              </w:smartTagPr>
              <w:r>
                <w:rPr>
                  <w:rFonts w:hAnsi="新細明體"/>
                  <w:color w:val="000000"/>
                </w:rPr>
                <w:t>2-2-2</w:t>
              </w:r>
            </w:smartTag>
            <w:r>
              <w:rPr>
                <w:rFonts w:hAnsi="新細明體"/>
                <w:color w:val="000000"/>
              </w:rPr>
              <w:t xml:space="preserve"> </w:t>
            </w:r>
            <w:r>
              <w:rPr>
                <w:rFonts w:hAnsi="新細明體" w:hint="eastAsia"/>
                <w:color w:val="000000"/>
              </w:rPr>
              <w:t>認識休閒權與日常生活的關係。</w:t>
            </w:r>
          </w:p>
        </w:tc>
        <w:tc>
          <w:tcPr>
            <w:tcW w:w="393"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lastRenderedPageBreak/>
              <w:t>1.非常速配</w:t>
            </w:r>
          </w:p>
        </w:tc>
        <w:tc>
          <w:tcPr>
            <w:tcW w:w="447"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1.觀察</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2.實作及</w:t>
            </w:r>
            <w:r>
              <w:rPr>
                <w:rFonts w:hAnsi="新細明體" w:hint="eastAsia"/>
                <w:color w:val="000000"/>
                <w:szCs w:val="16"/>
              </w:rPr>
              <w:lastRenderedPageBreak/>
              <w:t>表現</w:t>
            </w:r>
          </w:p>
        </w:tc>
        <w:tc>
          <w:tcPr>
            <w:tcW w:w="127" w:type="pct"/>
          </w:tcPr>
          <w:p w:rsidR="00E16E0D" w:rsidRPr="00D316C4" w:rsidRDefault="00E16E0D" w:rsidP="00934AEC">
            <w:pPr>
              <w:rPr>
                <w:sz w:val="16"/>
                <w:szCs w:val="16"/>
              </w:rPr>
            </w:pPr>
          </w:p>
        </w:tc>
      </w:tr>
      <w:tr w:rsidR="00E16E0D" w:rsidRPr="003A6A7C" w:rsidTr="006F1518">
        <w:trPr>
          <w:trHeight w:val="456"/>
          <w:jc w:val="center"/>
        </w:trPr>
        <w:tc>
          <w:tcPr>
            <w:tcW w:w="169" w:type="pct"/>
            <w:vMerge w:val="restart"/>
            <w:shd w:val="clear" w:color="auto" w:fill="auto"/>
          </w:tcPr>
          <w:p w:rsidR="00E16E0D" w:rsidRPr="00784CE9" w:rsidRDefault="00E16E0D" w:rsidP="00B25885">
            <w:pPr>
              <w:widowControl/>
              <w:spacing w:line="240" w:lineRule="exact"/>
              <w:jc w:val="center"/>
              <w:rPr>
                <w:rFonts w:eastAsia="標楷體"/>
                <w:kern w:val="0"/>
                <w:sz w:val="16"/>
                <w:szCs w:val="16"/>
              </w:rPr>
            </w:pPr>
            <w:r w:rsidRPr="00784CE9">
              <w:rPr>
                <w:rFonts w:eastAsia="標楷體"/>
                <w:kern w:val="0"/>
                <w:sz w:val="16"/>
                <w:szCs w:val="16"/>
              </w:rPr>
              <w:lastRenderedPageBreak/>
              <w:t>2</w:t>
            </w:r>
          </w:p>
        </w:tc>
        <w:tc>
          <w:tcPr>
            <w:tcW w:w="291" w:type="pct"/>
            <w:vMerge w:val="restart"/>
            <w:vAlign w:val="center"/>
          </w:tcPr>
          <w:p w:rsidR="00E16E0D" w:rsidRPr="00870399" w:rsidRDefault="004A46A9" w:rsidP="00B25885">
            <w:pPr>
              <w:jc w:val="center"/>
              <w:rPr>
                <w:rFonts w:ascii="標楷體" w:eastAsia="標楷體" w:hAnsi="標楷體"/>
                <w:sz w:val="16"/>
                <w:szCs w:val="16"/>
              </w:rPr>
            </w:pPr>
            <w:r>
              <w:rPr>
                <w:rFonts w:ascii="標楷體" w:eastAsia="標楷體" w:hAnsi="標楷體" w:hint="eastAsia"/>
                <w:sz w:val="16"/>
                <w:szCs w:val="16"/>
              </w:rPr>
              <w:t>9/4</w:t>
            </w:r>
          </w:p>
          <w:p w:rsidR="00E16E0D" w:rsidRPr="00870399" w:rsidRDefault="00E16E0D" w:rsidP="00B25885">
            <w:pPr>
              <w:jc w:val="center"/>
              <w:rPr>
                <w:rFonts w:ascii="標楷體" w:eastAsia="標楷體" w:hAnsi="標楷體"/>
                <w:sz w:val="16"/>
                <w:szCs w:val="16"/>
              </w:rPr>
            </w:pPr>
            <w:r w:rsidRPr="00870399">
              <w:rPr>
                <w:rFonts w:ascii="標楷體" w:eastAsia="標楷體" w:hAnsi="標楷體" w:hint="eastAsia"/>
                <w:sz w:val="16"/>
                <w:szCs w:val="16"/>
              </w:rPr>
              <w:t>|</w:t>
            </w:r>
          </w:p>
          <w:p w:rsidR="00E16E0D" w:rsidRPr="00870399" w:rsidRDefault="00E16E0D" w:rsidP="00B25885">
            <w:pPr>
              <w:jc w:val="center"/>
              <w:rPr>
                <w:rFonts w:ascii="標楷體" w:eastAsia="標楷體" w:hAnsi="標楷體"/>
                <w:sz w:val="16"/>
                <w:szCs w:val="16"/>
              </w:rPr>
            </w:pPr>
            <w:r w:rsidRPr="00870399">
              <w:rPr>
                <w:rFonts w:ascii="標楷體" w:eastAsia="標楷體" w:hAnsi="標楷體" w:hint="eastAsia"/>
                <w:sz w:val="16"/>
                <w:szCs w:val="16"/>
              </w:rPr>
              <w:t>9/</w:t>
            </w:r>
            <w:r w:rsidR="004A46A9">
              <w:rPr>
                <w:rFonts w:ascii="標楷體" w:eastAsia="標楷體" w:hAnsi="標楷體" w:hint="eastAsia"/>
                <w:sz w:val="16"/>
                <w:szCs w:val="16"/>
              </w:rPr>
              <w:t>8</w:t>
            </w:r>
          </w:p>
        </w:tc>
        <w:tc>
          <w:tcPr>
            <w:tcW w:w="149" w:type="pct"/>
            <w:tcBorders>
              <w:bottom w:val="single" w:sz="4" w:space="0" w:color="auto"/>
            </w:tcBorders>
            <w:shd w:val="clear" w:color="auto" w:fill="auto"/>
            <w:vAlign w:val="center"/>
          </w:tcPr>
          <w:p w:rsidR="00E16E0D" w:rsidRDefault="00E16E0D" w:rsidP="006F1518">
            <w:pPr>
              <w:pStyle w:val="4123"/>
              <w:tabs>
                <w:tab w:val="clear" w:pos="142"/>
              </w:tabs>
              <w:ind w:left="57" w:firstLine="0"/>
              <w:jc w:val="center"/>
              <w:rPr>
                <w:rFonts w:hAnsi="新細明體"/>
                <w:color w:val="000000"/>
                <w:szCs w:val="16"/>
              </w:rPr>
            </w:pPr>
            <w:r>
              <w:rPr>
                <w:rFonts w:hAnsi="新細明體" w:hint="eastAsia"/>
                <w:color w:val="000000"/>
                <w:szCs w:val="16"/>
              </w:rPr>
              <w:t>1</w:t>
            </w:r>
          </w:p>
        </w:tc>
        <w:tc>
          <w:tcPr>
            <w:tcW w:w="350" w:type="pct"/>
            <w:tcBorders>
              <w:bottom w:val="single" w:sz="4" w:space="0" w:color="auto"/>
            </w:tcBorders>
            <w:shd w:val="clear" w:color="auto" w:fill="auto"/>
            <w:vAlign w:val="center"/>
          </w:tcPr>
          <w:p w:rsidR="00E16E0D" w:rsidRDefault="00E16E0D" w:rsidP="006F1518">
            <w:pPr>
              <w:jc w:val="center"/>
              <w:rPr>
                <w:rFonts w:ascii="新細明體" w:hAnsi="新細明體"/>
                <w:color w:val="000000"/>
                <w:sz w:val="16"/>
              </w:rPr>
            </w:pPr>
            <w:r>
              <w:rPr>
                <w:rFonts w:ascii="新細明體" w:hAnsi="新細明體" w:hint="eastAsia"/>
                <w:color w:val="000000"/>
                <w:sz w:val="16"/>
              </w:rPr>
              <w:t>第１單元  健康青春向前行</w:t>
            </w:r>
          </w:p>
          <w:p w:rsidR="00E16E0D" w:rsidRDefault="00E16E0D" w:rsidP="006F1518">
            <w:pPr>
              <w:ind w:left="57" w:firstLine="40"/>
              <w:jc w:val="center"/>
              <w:rPr>
                <w:rFonts w:ascii="新細明體" w:hAnsi="新細明體"/>
                <w:color w:val="000000"/>
                <w:sz w:val="16"/>
              </w:rPr>
            </w:pPr>
            <w:r>
              <w:rPr>
                <w:rFonts w:ascii="新細明體" w:hAnsi="新細明體" w:hint="eastAsia"/>
                <w:color w:val="000000"/>
                <w:sz w:val="16"/>
              </w:rPr>
              <w:t>１健康人生開步走</w:t>
            </w:r>
          </w:p>
        </w:tc>
        <w:tc>
          <w:tcPr>
            <w:tcW w:w="910" w:type="pct"/>
            <w:tcBorders>
              <w:bottom w:val="single" w:sz="4" w:space="0" w:color="auto"/>
            </w:tcBorders>
            <w:shd w:val="clear" w:color="auto" w:fill="auto"/>
          </w:tcPr>
          <w:p w:rsidR="00E16E0D" w:rsidRDefault="00E16E0D" w:rsidP="006F1518">
            <w:pPr>
              <w:pStyle w:val="4123"/>
              <w:tabs>
                <w:tab w:val="clear" w:pos="142"/>
              </w:tabs>
              <w:spacing w:line="240" w:lineRule="auto"/>
              <w:ind w:left="57" w:firstLine="0"/>
              <w:jc w:val="left"/>
              <w:rPr>
                <w:rFonts w:hAnsi="新細明體"/>
                <w:color w:val="000000"/>
              </w:rPr>
            </w:pPr>
            <w:smartTag w:uri="urn:schemas-microsoft-com:office:smarttags" w:element="chsdate">
              <w:smartTagPr>
                <w:attr w:name="Year" w:val="2001"/>
                <w:attr w:name="Month" w:val="3"/>
                <w:attr w:name="Day" w:val="2"/>
                <w:attr w:name="IsLunarDate" w:val="False"/>
                <w:attr w:name="IsROCDate" w:val="False"/>
              </w:smartTagPr>
              <w:r>
                <w:rPr>
                  <w:rFonts w:hAnsi="新細明體" w:hint="eastAsia"/>
                  <w:color w:val="000000"/>
                </w:rPr>
                <w:t>1-3-2</w:t>
              </w:r>
            </w:smartTag>
            <w:r>
              <w:rPr>
                <w:rFonts w:hAnsi="新細明體" w:hint="eastAsia"/>
                <w:color w:val="000000"/>
              </w:rPr>
              <w:t xml:space="preserve"> 蒐集生長、發展的相關資訊，以提升個人體能與健康。</w:t>
            </w:r>
          </w:p>
          <w:p w:rsidR="00E16E0D" w:rsidRDefault="00E16E0D" w:rsidP="006F1518">
            <w:pPr>
              <w:pStyle w:val="4123"/>
              <w:tabs>
                <w:tab w:val="clear" w:pos="142"/>
              </w:tabs>
              <w:spacing w:line="240" w:lineRule="auto"/>
              <w:ind w:left="57" w:firstLine="0"/>
              <w:jc w:val="left"/>
              <w:rPr>
                <w:rFonts w:hAnsi="新細明體"/>
                <w:color w:val="000000"/>
              </w:rPr>
            </w:pPr>
          </w:p>
        </w:tc>
        <w:tc>
          <w:tcPr>
            <w:tcW w:w="620" w:type="pct"/>
            <w:tcBorders>
              <w:bottom w:val="single" w:sz="4" w:space="0" w:color="auto"/>
            </w:tcBorders>
            <w:shd w:val="clear" w:color="auto" w:fill="auto"/>
          </w:tcPr>
          <w:p w:rsidR="00E16E0D" w:rsidRPr="00487994" w:rsidRDefault="00E16E0D" w:rsidP="006F1518">
            <w:pPr>
              <w:pStyle w:val="4123"/>
              <w:ind w:left="57" w:firstLine="6"/>
              <w:rPr>
                <w:rFonts w:hAnsi="新細明體"/>
                <w:color w:val="000000"/>
                <w:szCs w:val="16"/>
              </w:rPr>
            </w:pPr>
            <w:r w:rsidRPr="00487994">
              <w:rPr>
                <w:rFonts w:hAnsi="新細明體" w:hint="eastAsia"/>
                <w:color w:val="000000"/>
                <w:szCs w:val="16"/>
              </w:rPr>
              <w:t>1.從各層面認識健康，說出健康真正意涵。</w:t>
            </w:r>
          </w:p>
          <w:p w:rsidR="00E16E0D" w:rsidRPr="00487994" w:rsidRDefault="00E16E0D" w:rsidP="006F1518">
            <w:pPr>
              <w:pStyle w:val="4123"/>
              <w:ind w:left="57" w:firstLine="6"/>
              <w:rPr>
                <w:rFonts w:hAnsi="新細明體"/>
                <w:color w:val="000000"/>
                <w:szCs w:val="16"/>
              </w:rPr>
            </w:pPr>
            <w:r w:rsidRPr="00487994">
              <w:rPr>
                <w:rFonts w:hAnsi="新細明體" w:hint="eastAsia"/>
                <w:color w:val="000000"/>
                <w:szCs w:val="16"/>
              </w:rPr>
              <w:t>2.探討生長、發育的含義及影響因素。</w:t>
            </w:r>
          </w:p>
          <w:p w:rsidR="00E16E0D" w:rsidRPr="00487994" w:rsidRDefault="00E16E0D" w:rsidP="006F1518">
            <w:pPr>
              <w:pStyle w:val="4123"/>
              <w:ind w:left="57" w:firstLine="6"/>
              <w:rPr>
                <w:rFonts w:hAnsi="新細明體"/>
                <w:color w:val="000000"/>
                <w:szCs w:val="16"/>
              </w:rPr>
            </w:pPr>
            <w:r w:rsidRPr="00487994">
              <w:rPr>
                <w:rFonts w:hAnsi="新細明體" w:hint="eastAsia"/>
                <w:color w:val="000000"/>
                <w:szCs w:val="16"/>
              </w:rPr>
              <w:t>3.能於生活中加強自我保健，以確保身心與社會各方面處於最佳健康狀態。</w:t>
            </w:r>
          </w:p>
          <w:p w:rsidR="00E16E0D" w:rsidRPr="00487994" w:rsidRDefault="00E16E0D" w:rsidP="006F1518">
            <w:pPr>
              <w:pStyle w:val="4123"/>
              <w:ind w:left="57" w:firstLine="6"/>
              <w:rPr>
                <w:rFonts w:hAnsi="新細明體"/>
                <w:color w:val="000000"/>
                <w:szCs w:val="16"/>
              </w:rPr>
            </w:pPr>
            <w:r w:rsidRPr="00487994">
              <w:rPr>
                <w:rFonts w:hAnsi="新細明體" w:hint="eastAsia"/>
                <w:color w:val="000000"/>
                <w:szCs w:val="16"/>
              </w:rPr>
              <w:t>4.能理解生長發育個別差異，與探討生長、發育的含義及影響因素。</w:t>
            </w:r>
          </w:p>
          <w:p w:rsidR="00E16E0D" w:rsidRDefault="00E16E0D" w:rsidP="006F1518">
            <w:pPr>
              <w:pStyle w:val="4123"/>
              <w:tabs>
                <w:tab w:val="clear" w:pos="142"/>
              </w:tabs>
              <w:spacing w:line="240" w:lineRule="auto"/>
              <w:ind w:left="57" w:firstLine="6"/>
              <w:jc w:val="left"/>
              <w:rPr>
                <w:rFonts w:ascii="DFHeiStd-W3" w:eastAsia="DFHeiStd-W3" w:cs="DFHeiStd-W3"/>
                <w:kern w:val="0"/>
                <w:szCs w:val="16"/>
              </w:rPr>
            </w:pPr>
            <w:r w:rsidRPr="00487994">
              <w:rPr>
                <w:rFonts w:hAnsi="新細明體" w:hint="eastAsia"/>
                <w:color w:val="000000"/>
                <w:szCs w:val="16"/>
              </w:rPr>
              <w:t>5.落實健康生活型態，以達成健康促進目的。</w:t>
            </w:r>
          </w:p>
        </w:tc>
        <w:tc>
          <w:tcPr>
            <w:tcW w:w="842" w:type="pct"/>
            <w:tcBorders>
              <w:bottom w:val="single" w:sz="4" w:space="0" w:color="auto"/>
            </w:tcBorders>
            <w:shd w:val="clear" w:color="auto" w:fill="auto"/>
          </w:tcPr>
          <w:p w:rsidR="00E16E0D" w:rsidRPr="00C16ACA" w:rsidRDefault="00E16E0D" w:rsidP="006F1518">
            <w:pPr>
              <w:pStyle w:val="4123"/>
              <w:ind w:left="57" w:firstLine="0"/>
              <w:rPr>
                <w:rFonts w:hAnsi="新細明體"/>
                <w:color w:val="000000"/>
                <w:szCs w:val="16"/>
              </w:rPr>
            </w:pPr>
            <w:r w:rsidRPr="00C16ACA">
              <w:rPr>
                <w:rFonts w:hAnsi="新細明體" w:hint="eastAsia"/>
                <w:color w:val="000000"/>
                <w:szCs w:val="16"/>
              </w:rPr>
              <w:t>1.介紹身體重要器官的保健、良好心理狀況與社會生活環境，喚醒學生對身、心、社會健康的重視，並採取正確保健原則，增進健康，達成人生的理想。</w:t>
            </w:r>
          </w:p>
          <w:p w:rsidR="00E16E0D" w:rsidRDefault="00E16E0D" w:rsidP="006F1518">
            <w:pPr>
              <w:pStyle w:val="4123"/>
              <w:tabs>
                <w:tab w:val="clear" w:pos="142"/>
              </w:tabs>
              <w:spacing w:line="240" w:lineRule="auto"/>
              <w:ind w:left="57" w:firstLine="0"/>
              <w:jc w:val="left"/>
              <w:rPr>
                <w:rFonts w:hAnsi="新細明體"/>
                <w:color w:val="000000"/>
                <w:szCs w:val="16"/>
              </w:rPr>
            </w:pPr>
            <w:r w:rsidRPr="00C16ACA">
              <w:rPr>
                <w:rFonts w:hAnsi="新細明體" w:hint="eastAsia"/>
                <w:color w:val="000000"/>
                <w:szCs w:val="16"/>
              </w:rPr>
              <w:t>2.探究影響健康重要因素，培養積極的健康促進態度，檢核自我健康生活型態。</w:t>
            </w:r>
          </w:p>
        </w:tc>
        <w:tc>
          <w:tcPr>
            <w:tcW w:w="702" w:type="pct"/>
            <w:tcBorders>
              <w:bottom w:val="single" w:sz="4" w:space="0" w:color="auto"/>
            </w:tcBorders>
            <w:shd w:val="clear" w:color="auto" w:fill="auto"/>
          </w:tcPr>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【資訊教育】</w:t>
            </w:r>
          </w:p>
          <w:p w:rsidR="00E16E0D" w:rsidRDefault="00E16E0D" w:rsidP="006F1518">
            <w:pPr>
              <w:pStyle w:val="4123"/>
              <w:tabs>
                <w:tab w:val="clear" w:pos="142"/>
              </w:tabs>
              <w:spacing w:line="240" w:lineRule="auto"/>
              <w:ind w:left="57" w:firstLine="0"/>
              <w:jc w:val="left"/>
              <w:rPr>
                <w:rFonts w:hAnsi="新細明體"/>
                <w:color w:val="000000"/>
              </w:rPr>
            </w:pPr>
            <w:smartTag w:uri="urn:schemas-microsoft-com:office:smarttags" w:element="chsdate">
              <w:smartTagPr>
                <w:attr w:name="Year" w:val="2003"/>
                <w:attr w:name="Month" w:val="4"/>
                <w:attr w:name="Day" w:val="7"/>
                <w:attr w:name="IsLunarDate" w:val="False"/>
                <w:attr w:name="IsROCDate" w:val="False"/>
              </w:smartTagPr>
              <w:r>
                <w:rPr>
                  <w:rFonts w:hAnsi="新細明體" w:hint="eastAsia"/>
                  <w:color w:val="000000"/>
                </w:rPr>
                <w:t>3-4-7</w:t>
              </w:r>
            </w:smartTag>
            <w:r>
              <w:rPr>
                <w:rFonts w:hAnsi="新細明體" w:hint="eastAsia"/>
                <w:color w:val="000000"/>
              </w:rPr>
              <w:t xml:space="preserve"> 能利用網際網路、多媒體光碟、影碟等進行資料蒐集，並結合已學過的軟體進行資料整理與分析。</w:t>
            </w:r>
          </w:p>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【環境教育】</w:t>
            </w:r>
          </w:p>
          <w:p w:rsidR="00E16E0D" w:rsidRDefault="00E16E0D" w:rsidP="006F1518">
            <w:pPr>
              <w:pStyle w:val="4123"/>
              <w:tabs>
                <w:tab w:val="clear" w:pos="142"/>
              </w:tabs>
              <w:spacing w:line="240" w:lineRule="auto"/>
              <w:ind w:left="57" w:firstLine="0"/>
              <w:jc w:val="left"/>
              <w:rPr>
                <w:rFonts w:hAnsi="新細明體"/>
                <w:color w:val="000000"/>
              </w:rPr>
            </w:pPr>
            <w:smartTag w:uri="urn:schemas-microsoft-com:office:smarttags" w:element="chsdate">
              <w:smartTagPr>
                <w:attr w:name="Year" w:val="2001"/>
                <w:attr w:name="Month" w:val="2"/>
                <w:attr w:name="Day" w:val="1"/>
                <w:attr w:name="IsLunarDate" w:val="False"/>
                <w:attr w:name="IsROCDate" w:val="False"/>
              </w:smartTagPr>
              <w:r>
                <w:rPr>
                  <w:rFonts w:hAnsi="新細明體" w:hint="eastAsia"/>
                  <w:color w:val="000000"/>
                </w:rPr>
                <w:t>1-2-1</w:t>
              </w:r>
            </w:smartTag>
            <w:r>
              <w:rPr>
                <w:rFonts w:hAnsi="新細明體" w:hint="eastAsia"/>
                <w:color w:val="000000"/>
              </w:rPr>
              <w:t xml:space="preserve"> 覺知環境與個人身心健康的關係。</w:t>
            </w:r>
          </w:p>
        </w:tc>
        <w:tc>
          <w:tcPr>
            <w:tcW w:w="393" w:type="pct"/>
            <w:tcBorders>
              <w:bottom w:val="single" w:sz="4" w:space="0" w:color="auto"/>
            </w:tcBorders>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1.我的心肝學習活動單</w:t>
            </w:r>
          </w:p>
        </w:tc>
        <w:tc>
          <w:tcPr>
            <w:tcW w:w="447" w:type="pct"/>
            <w:tcBorders>
              <w:bottom w:val="single" w:sz="4" w:space="0" w:color="auto"/>
            </w:tcBorders>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1.觀察</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2.紀錄</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3.檢核與紀錄</w:t>
            </w:r>
          </w:p>
        </w:tc>
        <w:tc>
          <w:tcPr>
            <w:tcW w:w="127" w:type="pct"/>
            <w:tcBorders>
              <w:bottom w:val="single" w:sz="4" w:space="0" w:color="auto"/>
            </w:tcBorders>
          </w:tcPr>
          <w:p w:rsidR="00E16E0D" w:rsidRPr="00D316C4" w:rsidRDefault="00E16E0D" w:rsidP="00934AEC">
            <w:pPr>
              <w:rPr>
                <w:sz w:val="16"/>
                <w:szCs w:val="16"/>
              </w:rPr>
            </w:pPr>
          </w:p>
        </w:tc>
      </w:tr>
      <w:tr w:rsidR="00E16E0D" w:rsidRPr="003A6A7C" w:rsidTr="006F1518">
        <w:trPr>
          <w:trHeight w:val="456"/>
          <w:jc w:val="center"/>
        </w:trPr>
        <w:tc>
          <w:tcPr>
            <w:tcW w:w="169" w:type="pct"/>
            <w:vMerge/>
            <w:tcBorders>
              <w:bottom w:val="single" w:sz="4" w:space="0" w:color="auto"/>
            </w:tcBorders>
            <w:shd w:val="clear" w:color="auto" w:fill="auto"/>
          </w:tcPr>
          <w:p w:rsidR="00E16E0D" w:rsidRPr="00784CE9" w:rsidRDefault="00E16E0D" w:rsidP="00883FC9">
            <w:pPr>
              <w:widowControl/>
              <w:spacing w:line="240" w:lineRule="exact"/>
              <w:jc w:val="center"/>
              <w:rPr>
                <w:rFonts w:eastAsia="標楷體"/>
                <w:kern w:val="0"/>
                <w:sz w:val="16"/>
                <w:szCs w:val="16"/>
              </w:rPr>
            </w:pPr>
          </w:p>
        </w:tc>
        <w:tc>
          <w:tcPr>
            <w:tcW w:w="291" w:type="pct"/>
            <w:vMerge/>
            <w:tcBorders>
              <w:bottom w:val="single" w:sz="4" w:space="0" w:color="auto"/>
            </w:tcBorders>
            <w:vAlign w:val="center"/>
          </w:tcPr>
          <w:p w:rsidR="00E16E0D" w:rsidRPr="00C82BC5" w:rsidRDefault="00E16E0D" w:rsidP="00C82BC5">
            <w:pPr>
              <w:jc w:val="center"/>
              <w:rPr>
                <w:rFonts w:ascii="標楷體" w:eastAsia="標楷體" w:hAnsi="標楷體"/>
                <w:sz w:val="16"/>
                <w:szCs w:val="16"/>
              </w:rPr>
            </w:pPr>
          </w:p>
        </w:tc>
        <w:tc>
          <w:tcPr>
            <w:tcW w:w="149" w:type="pct"/>
            <w:tcBorders>
              <w:bottom w:val="single" w:sz="4" w:space="0" w:color="auto"/>
            </w:tcBorders>
            <w:shd w:val="clear" w:color="auto" w:fill="auto"/>
            <w:vAlign w:val="center"/>
          </w:tcPr>
          <w:p w:rsidR="00E16E0D" w:rsidRDefault="00E16E0D" w:rsidP="006F1518">
            <w:pPr>
              <w:pStyle w:val="4123"/>
              <w:tabs>
                <w:tab w:val="clear" w:pos="142"/>
              </w:tabs>
              <w:ind w:left="57" w:firstLine="0"/>
              <w:jc w:val="center"/>
              <w:rPr>
                <w:rFonts w:hAnsi="新細明體"/>
                <w:color w:val="000000"/>
                <w:szCs w:val="16"/>
              </w:rPr>
            </w:pPr>
            <w:r>
              <w:rPr>
                <w:rFonts w:hAnsi="新細明體" w:hint="eastAsia"/>
                <w:color w:val="000000"/>
                <w:szCs w:val="16"/>
              </w:rPr>
              <w:t>2</w:t>
            </w:r>
          </w:p>
        </w:tc>
        <w:tc>
          <w:tcPr>
            <w:tcW w:w="350" w:type="pct"/>
            <w:tcBorders>
              <w:bottom w:val="single" w:sz="4" w:space="0" w:color="auto"/>
            </w:tcBorders>
            <w:shd w:val="clear" w:color="auto" w:fill="auto"/>
            <w:vAlign w:val="center"/>
          </w:tcPr>
          <w:p w:rsidR="00E16E0D" w:rsidRDefault="00E16E0D" w:rsidP="006F1518">
            <w:pPr>
              <w:jc w:val="center"/>
              <w:rPr>
                <w:rFonts w:ascii="新細明體" w:hAnsi="新細明體"/>
                <w:color w:val="000000"/>
                <w:sz w:val="16"/>
                <w:szCs w:val="16"/>
              </w:rPr>
            </w:pPr>
            <w:r>
              <w:rPr>
                <w:rFonts w:ascii="新細明體" w:hAnsi="新細明體" w:hint="eastAsia"/>
                <w:color w:val="000000"/>
                <w:sz w:val="16"/>
                <w:szCs w:val="16"/>
              </w:rPr>
              <w:t>第３單元　熱門運動大會串</w:t>
            </w:r>
          </w:p>
          <w:p w:rsidR="00E16E0D" w:rsidRDefault="00E16E0D" w:rsidP="006F1518">
            <w:pPr>
              <w:ind w:left="57" w:firstLine="40"/>
              <w:jc w:val="center"/>
              <w:rPr>
                <w:rFonts w:ascii="新細明體" w:hAnsi="新細明體"/>
                <w:color w:val="000000"/>
                <w:sz w:val="16"/>
                <w:szCs w:val="16"/>
              </w:rPr>
            </w:pPr>
            <w:r>
              <w:rPr>
                <w:rFonts w:ascii="新細明體" w:hAnsi="新細明體" w:hint="eastAsia"/>
                <w:color w:val="000000"/>
                <w:sz w:val="16"/>
                <w:szCs w:val="16"/>
              </w:rPr>
              <w:t>１穩紮穩打(慢速壘球)</w:t>
            </w:r>
          </w:p>
        </w:tc>
        <w:tc>
          <w:tcPr>
            <w:tcW w:w="910" w:type="pct"/>
            <w:tcBorders>
              <w:bottom w:val="single" w:sz="4" w:space="0" w:color="auto"/>
            </w:tcBorders>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1"/>
                <w:attr w:name="Month" w:val="3"/>
                <w:attr w:name="Day" w:val="1"/>
                <w:attr w:name="IsLunarDate" w:val="False"/>
                <w:attr w:name="IsROCDate" w:val="False"/>
              </w:smartTagPr>
              <w:r>
                <w:rPr>
                  <w:rFonts w:hAnsi="新細明體"/>
                  <w:color w:val="000000"/>
                  <w:szCs w:val="16"/>
                </w:rPr>
                <w:t>1-3-1</w:t>
              </w:r>
            </w:smartTag>
            <w:r>
              <w:rPr>
                <w:rFonts w:hAnsi="新細明體"/>
                <w:color w:val="000000"/>
                <w:szCs w:val="16"/>
              </w:rPr>
              <w:t xml:space="preserve"> </w:t>
            </w:r>
            <w:r>
              <w:rPr>
                <w:rFonts w:hAnsi="新細明體" w:hint="eastAsia"/>
                <w:color w:val="000000"/>
                <w:szCs w:val="16"/>
              </w:rPr>
              <w:t>了解個體成長與動作發展的關係，藉以發展運動潛能。</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3"/>
                <w:attr w:name="Month" w:val="3"/>
                <w:attr w:name="Day" w:val="1"/>
                <w:attr w:name="IsLunarDate" w:val="False"/>
                <w:attr w:name="IsROCDate" w:val="False"/>
              </w:smartTagPr>
              <w:r>
                <w:rPr>
                  <w:rFonts w:hAnsi="新細明體"/>
                  <w:color w:val="000000"/>
                  <w:szCs w:val="16"/>
                </w:rPr>
                <w:t>3-3-1</w:t>
              </w:r>
            </w:smartTag>
            <w:r>
              <w:rPr>
                <w:rFonts w:hAnsi="新細明體"/>
                <w:color w:val="000000"/>
                <w:szCs w:val="16"/>
              </w:rPr>
              <w:t xml:space="preserve"> </w:t>
            </w:r>
            <w:r>
              <w:rPr>
                <w:rFonts w:hAnsi="新細明體" w:hint="eastAsia"/>
                <w:color w:val="000000"/>
                <w:szCs w:val="16"/>
              </w:rPr>
              <w:t>計畫並發展特殊性專項運動技能。</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3"/>
                <w:attr w:name="Month" w:val="3"/>
                <w:attr w:name="Day" w:val="2"/>
                <w:attr w:name="IsLunarDate" w:val="False"/>
                <w:attr w:name="IsROCDate" w:val="False"/>
              </w:smartTagPr>
              <w:r>
                <w:rPr>
                  <w:rFonts w:hAnsi="新細明體"/>
                  <w:color w:val="000000"/>
                  <w:szCs w:val="16"/>
                </w:rPr>
                <w:t>3-3-2</w:t>
              </w:r>
            </w:smartTag>
            <w:r>
              <w:rPr>
                <w:rFonts w:hAnsi="新細明體"/>
                <w:color w:val="000000"/>
                <w:szCs w:val="16"/>
              </w:rPr>
              <w:t xml:space="preserve"> </w:t>
            </w:r>
            <w:r>
              <w:rPr>
                <w:rFonts w:hAnsi="新細明體" w:hint="eastAsia"/>
                <w:color w:val="000000"/>
                <w:szCs w:val="16"/>
              </w:rPr>
              <w:t>評估個人及他人的動作表現，以改善運動技能。</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3"/>
                <w:attr w:name="Month" w:val="3"/>
                <w:attr w:name="Day" w:val="4"/>
                <w:attr w:name="IsLunarDate" w:val="False"/>
                <w:attr w:name="IsROCDate" w:val="False"/>
              </w:smartTagPr>
              <w:r>
                <w:rPr>
                  <w:rFonts w:hAnsi="新細明體"/>
                  <w:color w:val="000000"/>
                  <w:szCs w:val="16"/>
                </w:rPr>
                <w:lastRenderedPageBreak/>
                <w:t>3-3-4</w:t>
              </w:r>
            </w:smartTag>
            <w:r>
              <w:rPr>
                <w:rFonts w:hAnsi="新細明體"/>
                <w:color w:val="000000"/>
                <w:szCs w:val="16"/>
              </w:rPr>
              <w:t xml:space="preserve"> </w:t>
            </w:r>
            <w:r>
              <w:rPr>
                <w:rFonts w:hAnsi="新細明體" w:hint="eastAsia"/>
                <w:color w:val="000000"/>
                <w:szCs w:val="16"/>
              </w:rPr>
              <w:t>在活動練習中應用各種策略以增進運動表現。</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4"/>
                <w:attr w:name="Month" w:val="3"/>
                <w:attr w:name="Day" w:val="3"/>
                <w:attr w:name="IsLunarDate" w:val="False"/>
                <w:attr w:name="IsROCDate" w:val="False"/>
              </w:smartTagPr>
              <w:r>
                <w:rPr>
                  <w:rFonts w:hAnsi="新細明體"/>
                  <w:color w:val="000000"/>
                  <w:szCs w:val="16"/>
                </w:rPr>
                <w:t>4-3-3</w:t>
              </w:r>
            </w:smartTag>
            <w:r>
              <w:rPr>
                <w:rFonts w:hAnsi="新細明體"/>
                <w:color w:val="000000"/>
                <w:szCs w:val="16"/>
              </w:rPr>
              <w:t xml:space="preserve"> </w:t>
            </w:r>
            <w:r>
              <w:rPr>
                <w:rFonts w:hAnsi="新細明體" w:hint="eastAsia"/>
                <w:color w:val="000000"/>
                <w:szCs w:val="16"/>
              </w:rPr>
              <w:t>計畫及執行個人增進體適能表現的活動。</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6"/>
                <w:attr w:name="Month" w:val="3"/>
                <w:attr w:name="Day" w:val="1"/>
                <w:attr w:name="IsLunarDate" w:val="False"/>
                <w:attr w:name="IsROCDate" w:val="False"/>
              </w:smartTagPr>
              <w:r>
                <w:rPr>
                  <w:rFonts w:hAnsi="新細明體"/>
                  <w:color w:val="000000"/>
                  <w:szCs w:val="16"/>
                </w:rPr>
                <w:t>6-3-1</w:t>
              </w:r>
            </w:smartTag>
            <w:r>
              <w:rPr>
                <w:rFonts w:hAnsi="新細明體"/>
                <w:color w:val="000000"/>
                <w:szCs w:val="16"/>
              </w:rPr>
              <w:t xml:space="preserve"> </w:t>
            </w:r>
            <w:r>
              <w:rPr>
                <w:rFonts w:hAnsi="新細明體" w:hint="eastAsia"/>
                <w:color w:val="000000"/>
                <w:szCs w:val="16"/>
              </w:rPr>
              <w:t>體認自我肯定與自我實現的重要性。</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7"/>
                <w:attr w:name="Month" w:val="3"/>
                <w:attr w:name="Day" w:val="3"/>
                <w:attr w:name="IsLunarDate" w:val="False"/>
                <w:attr w:name="IsROCDate" w:val="False"/>
              </w:smartTagPr>
              <w:r>
                <w:rPr>
                  <w:rFonts w:hAnsi="新細明體"/>
                  <w:color w:val="000000"/>
                  <w:szCs w:val="16"/>
                </w:rPr>
                <w:t>7-3-3</w:t>
              </w:r>
            </w:smartTag>
            <w:r>
              <w:rPr>
                <w:rFonts w:hAnsi="新細明體"/>
                <w:color w:val="000000"/>
                <w:szCs w:val="16"/>
              </w:rPr>
              <w:t xml:space="preserve"> </w:t>
            </w:r>
            <w:r>
              <w:rPr>
                <w:rFonts w:hAnsi="新細明體" w:hint="eastAsia"/>
                <w:color w:val="000000"/>
                <w:szCs w:val="16"/>
              </w:rPr>
              <w:t>選擇適切的運動資訊、服務及產品，以促成運動計畫的執行。</w:t>
            </w:r>
          </w:p>
        </w:tc>
        <w:tc>
          <w:tcPr>
            <w:tcW w:w="620" w:type="pct"/>
            <w:tcBorders>
              <w:bottom w:val="single" w:sz="4" w:space="0" w:color="auto"/>
            </w:tcBorders>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lastRenderedPageBreak/>
              <w:t>1.了解傳球控球的動作要領。</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2.了解練習時，周遭環境的安全性。</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3.學會傳接球、滾地球、高飛接球及揮棒打擊</w:t>
            </w:r>
            <w:r>
              <w:rPr>
                <w:rFonts w:hAnsi="新細明體" w:hint="eastAsia"/>
                <w:color w:val="000000"/>
                <w:szCs w:val="16"/>
              </w:rPr>
              <w:lastRenderedPageBreak/>
              <w:t>的動作技巧。</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4.養成積極參與的態度，並隨時注意安全。</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5.培養尊重他人及團隊合作的精神。</w:t>
            </w:r>
          </w:p>
          <w:p w:rsidR="00E16E0D" w:rsidRDefault="00E16E0D" w:rsidP="006F1518">
            <w:pPr>
              <w:pStyle w:val="4123"/>
              <w:tabs>
                <w:tab w:val="clear" w:pos="142"/>
              </w:tabs>
              <w:spacing w:line="240" w:lineRule="auto"/>
              <w:rPr>
                <w:rFonts w:hAnsi="新細明體"/>
                <w:color w:val="000000"/>
                <w:szCs w:val="16"/>
              </w:rPr>
            </w:pPr>
          </w:p>
        </w:tc>
        <w:tc>
          <w:tcPr>
            <w:tcW w:w="842" w:type="pct"/>
            <w:tcBorders>
              <w:bottom w:val="single" w:sz="4" w:space="0" w:color="auto"/>
            </w:tcBorders>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lastRenderedPageBreak/>
              <w:t>1.進行捕接高飛球活動。</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2.進行拋接高飛球練習。</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3.進行打擊活動。</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4.進行對網擊球活動。</w:t>
            </w:r>
          </w:p>
          <w:p w:rsidR="00E16E0D" w:rsidRDefault="00E16E0D" w:rsidP="006F1518">
            <w:pPr>
              <w:pStyle w:val="4123"/>
              <w:tabs>
                <w:tab w:val="clear" w:pos="142"/>
              </w:tabs>
              <w:spacing w:line="240" w:lineRule="auto"/>
              <w:ind w:left="57" w:firstLine="0"/>
              <w:jc w:val="left"/>
              <w:rPr>
                <w:rFonts w:hAnsi="新細明體"/>
                <w:color w:val="000000"/>
                <w:szCs w:val="16"/>
              </w:rPr>
            </w:pPr>
          </w:p>
        </w:tc>
        <w:tc>
          <w:tcPr>
            <w:tcW w:w="702" w:type="pct"/>
            <w:tcBorders>
              <w:bottom w:val="single" w:sz="4" w:space="0" w:color="auto"/>
            </w:tcBorders>
            <w:shd w:val="clear" w:color="auto" w:fill="auto"/>
          </w:tcPr>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【性別平等教育】</w:t>
            </w:r>
          </w:p>
          <w:p w:rsidR="00E16E0D" w:rsidRDefault="00E16E0D" w:rsidP="006F1518">
            <w:pPr>
              <w:pStyle w:val="4123"/>
              <w:tabs>
                <w:tab w:val="clear" w:pos="142"/>
              </w:tabs>
              <w:spacing w:line="240" w:lineRule="auto"/>
              <w:ind w:left="57" w:firstLine="0"/>
              <w:jc w:val="left"/>
              <w:rPr>
                <w:rFonts w:hAnsi="新細明體"/>
                <w:color w:val="000000"/>
              </w:rPr>
            </w:pPr>
            <w:smartTag w:uri="urn:schemas-microsoft-com:office:smarttags" w:element="chsdate">
              <w:smartTagPr>
                <w:attr w:name="Year" w:val="2001"/>
                <w:attr w:name="Month" w:val="1"/>
                <w:attr w:name="Day" w:val="2"/>
                <w:attr w:name="IsLunarDate" w:val="False"/>
                <w:attr w:name="IsROCDate" w:val="False"/>
              </w:smartTagPr>
              <w:r>
                <w:rPr>
                  <w:rFonts w:hAnsi="新細明體"/>
                  <w:color w:val="000000"/>
                </w:rPr>
                <w:t>1-1-2</w:t>
              </w:r>
            </w:smartTag>
            <w:r>
              <w:rPr>
                <w:rFonts w:hAnsi="新細明體"/>
                <w:color w:val="000000"/>
              </w:rPr>
              <w:t xml:space="preserve"> </w:t>
            </w:r>
            <w:r>
              <w:rPr>
                <w:rFonts w:hAnsi="新細明體" w:hint="eastAsia"/>
                <w:color w:val="000000"/>
              </w:rPr>
              <w:t>了解自我身心狀況。</w:t>
            </w:r>
          </w:p>
          <w:p w:rsidR="00E16E0D" w:rsidRDefault="00E16E0D" w:rsidP="006F1518">
            <w:pPr>
              <w:pStyle w:val="4123"/>
              <w:tabs>
                <w:tab w:val="clear" w:pos="142"/>
              </w:tabs>
              <w:spacing w:line="240" w:lineRule="auto"/>
              <w:ind w:left="57" w:firstLine="0"/>
              <w:jc w:val="left"/>
              <w:rPr>
                <w:rFonts w:hAnsi="新細明體"/>
                <w:color w:val="000000"/>
              </w:rPr>
            </w:pPr>
            <w:smartTag w:uri="urn:schemas-microsoft-com:office:smarttags" w:element="chsdate">
              <w:smartTagPr>
                <w:attr w:name="Year" w:val="2001"/>
                <w:attr w:name="Month" w:val="2"/>
                <w:attr w:name="Day" w:val="1"/>
                <w:attr w:name="IsLunarDate" w:val="False"/>
                <w:attr w:name="IsROCDate" w:val="False"/>
              </w:smartTagPr>
              <w:r>
                <w:rPr>
                  <w:rFonts w:hAnsi="新細明體"/>
                  <w:color w:val="000000"/>
                </w:rPr>
                <w:t>1-2-1</w:t>
              </w:r>
            </w:smartTag>
            <w:r>
              <w:rPr>
                <w:rFonts w:hAnsi="新細明體"/>
                <w:color w:val="000000"/>
              </w:rPr>
              <w:t xml:space="preserve"> </w:t>
            </w:r>
            <w:r>
              <w:rPr>
                <w:rFonts w:hAnsi="新細明體" w:hint="eastAsia"/>
                <w:color w:val="000000"/>
              </w:rPr>
              <w:t>學習表現自我特質。</w:t>
            </w:r>
          </w:p>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【人權教育】</w:t>
            </w:r>
          </w:p>
          <w:p w:rsidR="00E16E0D" w:rsidRDefault="00E16E0D" w:rsidP="006F1518">
            <w:pPr>
              <w:pStyle w:val="4123"/>
              <w:tabs>
                <w:tab w:val="clear" w:pos="142"/>
              </w:tabs>
              <w:spacing w:line="240" w:lineRule="auto"/>
              <w:ind w:left="57" w:firstLine="0"/>
              <w:jc w:val="left"/>
              <w:rPr>
                <w:rFonts w:ascii="DFHeiStd-W3" w:eastAsia="DFHeiStd-W3" w:cs="DFHeiStd-W3"/>
                <w:kern w:val="0"/>
                <w:szCs w:val="16"/>
              </w:rPr>
            </w:pPr>
            <w:smartTag w:uri="urn:schemas-microsoft-com:office:smarttags" w:element="chsdate">
              <w:smartTagPr>
                <w:attr w:name="Year" w:val="2002"/>
                <w:attr w:name="Month" w:val="2"/>
                <w:attr w:name="Day" w:val="2"/>
                <w:attr w:name="IsLunarDate" w:val="False"/>
                <w:attr w:name="IsROCDate" w:val="False"/>
              </w:smartTagPr>
              <w:r>
                <w:rPr>
                  <w:rFonts w:hAnsi="新細明體"/>
                  <w:color w:val="000000"/>
                </w:rPr>
                <w:t>2-2-2</w:t>
              </w:r>
            </w:smartTag>
            <w:r>
              <w:rPr>
                <w:rFonts w:hAnsi="新細明體"/>
                <w:color w:val="000000"/>
              </w:rPr>
              <w:t xml:space="preserve"> </w:t>
            </w:r>
            <w:r>
              <w:rPr>
                <w:rFonts w:hAnsi="新細明體" w:hint="eastAsia"/>
                <w:color w:val="000000"/>
              </w:rPr>
              <w:t>認識休閒權與日常生活的關</w:t>
            </w:r>
            <w:r>
              <w:rPr>
                <w:rFonts w:hAnsi="新細明體" w:hint="eastAsia"/>
                <w:color w:val="000000"/>
              </w:rPr>
              <w:lastRenderedPageBreak/>
              <w:t>係。</w:t>
            </w:r>
          </w:p>
        </w:tc>
        <w:tc>
          <w:tcPr>
            <w:tcW w:w="393" w:type="pct"/>
            <w:tcBorders>
              <w:bottom w:val="single" w:sz="4" w:space="0" w:color="auto"/>
            </w:tcBorders>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lastRenderedPageBreak/>
              <w:t>1.非常速配</w:t>
            </w:r>
          </w:p>
        </w:tc>
        <w:tc>
          <w:tcPr>
            <w:tcW w:w="447" w:type="pct"/>
            <w:tcBorders>
              <w:bottom w:val="single" w:sz="4" w:space="0" w:color="auto"/>
            </w:tcBorders>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1.觀察</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2.實作及表現</w:t>
            </w:r>
          </w:p>
        </w:tc>
        <w:tc>
          <w:tcPr>
            <w:tcW w:w="127" w:type="pct"/>
            <w:tcBorders>
              <w:bottom w:val="single" w:sz="4" w:space="0" w:color="auto"/>
            </w:tcBorders>
          </w:tcPr>
          <w:p w:rsidR="00E16E0D" w:rsidRPr="00D316C4" w:rsidRDefault="00E16E0D" w:rsidP="00934AEC">
            <w:pPr>
              <w:rPr>
                <w:sz w:val="16"/>
                <w:szCs w:val="16"/>
              </w:rPr>
            </w:pPr>
          </w:p>
        </w:tc>
      </w:tr>
      <w:tr w:rsidR="00E16E0D" w:rsidRPr="003A6A7C" w:rsidTr="006F1518">
        <w:trPr>
          <w:trHeight w:val="456"/>
          <w:jc w:val="center"/>
        </w:trPr>
        <w:tc>
          <w:tcPr>
            <w:tcW w:w="169" w:type="pct"/>
            <w:vMerge w:val="restart"/>
            <w:shd w:val="clear" w:color="auto" w:fill="auto"/>
          </w:tcPr>
          <w:p w:rsidR="00E16E0D" w:rsidRPr="00784CE9" w:rsidRDefault="00E16E0D" w:rsidP="00B25885">
            <w:pPr>
              <w:widowControl/>
              <w:spacing w:line="240" w:lineRule="exact"/>
              <w:jc w:val="center"/>
              <w:rPr>
                <w:rFonts w:eastAsia="標楷體"/>
                <w:kern w:val="0"/>
                <w:sz w:val="16"/>
                <w:szCs w:val="16"/>
              </w:rPr>
            </w:pPr>
            <w:r w:rsidRPr="00784CE9">
              <w:rPr>
                <w:rFonts w:eastAsia="標楷體"/>
                <w:kern w:val="0"/>
                <w:sz w:val="16"/>
                <w:szCs w:val="16"/>
              </w:rPr>
              <w:lastRenderedPageBreak/>
              <w:t>3</w:t>
            </w:r>
          </w:p>
        </w:tc>
        <w:tc>
          <w:tcPr>
            <w:tcW w:w="291" w:type="pct"/>
            <w:vMerge w:val="restart"/>
            <w:vAlign w:val="center"/>
          </w:tcPr>
          <w:p w:rsidR="00E16E0D" w:rsidRPr="00870399" w:rsidRDefault="004A46A9" w:rsidP="00B25885">
            <w:pPr>
              <w:jc w:val="center"/>
              <w:rPr>
                <w:rFonts w:ascii="標楷體" w:eastAsia="標楷體" w:hAnsi="標楷體"/>
                <w:sz w:val="16"/>
                <w:szCs w:val="16"/>
              </w:rPr>
            </w:pPr>
            <w:r>
              <w:rPr>
                <w:rFonts w:ascii="標楷體" w:eastAsia="標楷體" w:hAnsi="標楷體" w:hint="eastAsia"/>
                <w:sz w:val="16"/>
                <w:szCs w:val="16"/>
              </w:rPr>
              <w:t>9/11</w:t>
            </w:r>
          </w:p>
          <w:p w:rsidR="00E16E0D" w:rsidRPr="00870399" w:rsidRDefault="00E16E0D" w:rsidP="00B25885">
            <w:pPr>
              <w:jc w:val="center"/>
              <w:rPr>
                <w:rFonts w:ascii="標楷體" w:eastAsia="標楷體" w:hAnsi="標楷體"/>
                <w:sz w:val="16"/>
                <w:szCs w:val="16"/>
              </w:rPr>
            </w:pPr>
            <w:r w:rsidRPr="00870399">
              <w:rPr>
                <w:rFonts w:ascii="標楷體" w:eastAsia="標楷體" w:hAnsi="標楷體" w:hint="eastAsia"/>
                <w:sz w:val="16"/>
                <w:szCs w:val="16"/>
              </w:rPr>
              <w:t>|</w:t>
            </w:r>
          </w:p>
          <w:p w:rsidR="00E16E0D" w:rsidRPr="00870399" w:rsidRDefault="00E16E0D" w:rsidP="00B25885">
            <w:pPr>
              <w:jc w:val="center"/>
              <w:rPr>
                <w:rFonts w:ascii="標楷體" w:eastAsia="標楷體" w:hAnsi="標楷體"/>
                <w:sz w:val="16"/>
                <w:szCs w:val="16"/>
              </w:rPr>
            </w:pPr>
            <w:r w:rsidRPr="00870399">
              <w:rPr>
                <w:rFonts w:ascii="標楷體" w:eastAsia="標楷體" w:hAnsi="標楷體" w:hint="eastAsia"/>
                <w:sz w:val="16"/>
                <w:szCs w:val="16"/>
              </w:rPr>
              <w:t>9/1</w:t>
            </w:r>
            <w:r w:rsidR="004A46A9">
              <w:rPr>
                <w:rFonts w:ascii="標楷體" w:eastAsia="標楷體" w:hAnsi="標楷體" w:hint="eastAsia"/>
                <w:sz w:val="16"/>
                <w:szCs w:val="16"/>
              </w:rPr>
              <w:t>5</w:t>
            </w:r>
          </w:p>
        </w:tc>
        <w:tc>
          <w:tcPr>
            <w:tcW w:w="149" w:type="pct"/>
            <w:shd w:val="clear" w:color="auto" w:fill="auto"/>
            <w:vAlign w:val="center"/>
          </w:tcPr>
          <w:p w:rsidR="00E16E0D" w:rsidRDefault="00E16E0D" w:rsidP="006F1518">
            <w:pPr>
              <w:pStyle w:val="4123"/>
              <w:tabs>
                <w:tab w:val="clear" w:pos="142"/>
              </w:tabs>
              <w:ind w:left="57" w:firstLine="0"/>
              <w:jc w:val="center"/>
              <w:rPr>
                <w:rFonts w:hAnsi="新細明體"/>
                <w:color w:val="000000"/>
                <w:szCs w:val="16"/>
              </w:rPr>
            </w:pPr>
            <w:r>
              <w:rPr>
                <w:rFonts w:hAnsi="新細明體" w:hint="eastAsia"/>
                <w:color w:val="000000"/>
                <w:szCs w:val="16"/>
              </w:rPr>
              <w:t>1</w:t>
            </w:r>
          </w:p>
        </w:tc>
        <w:tc>
          <w:tcPr>
            <w:tcW w:w="350" w:type="pct"/>
            <w:shd w:val="clear" w:color="auto" w:fill="auto"/>
            <w:vAlign w:val="center"/>
          </w:tcPr>
          <w:p w:rsidR="00E16E0D" w:rsidRDefault="00E16E0D" w:rsidP="006F1518">
            <w:pPr>
              <w:jc w:val="center"/>
              <w:rPr>
                <w:rFonts w:ascii="新細明體" w:hAnsi="新細明體"/>
                <w:color w:val="000000"/>
                <w:sz w:val="16"/>
              </w:rPr>
            </w:pPr>
            <w:r>
              <w:rPr>
                <w:rFonts w:ascii="新細明體" w:hAnsi="新細明體" w:hint="eastAsia"/>
                <w:color w:val="000000"/>
                <w:sz w:val="16"/>
              </w:rPr>
              <w:t>第１單元  健康青春向前行</w:t>
            </w:r>
          </w:p>
          <w:p w:rsidR="00E16E0D" w:rsidRDefault="00E16E0D" w:rsidP="006F1518">
            <w:pPr>
              <w:ind w:left="57" w:firstLine="40"/>
              <w:jc w:val="center"/>
              <w:rPr>
                <w:rFonts w:ascii="新細明體" w:hAnsi="新細明體"/>
                <w:color w:val="000000"/>
                <w:sz w:val="16"/>
              </w:rPr>
            </w:pPr>
            <w:r>
              <w:rPr>
                <w:rFonts w:ascii="新細明體" w:hAnsi="新細明體" w:hint="eastAsia"/>
                <w:color w:val="000000"/>
                <w:sz w:val="16"/>
              </w:rPr>
              <w:t>１健康人生開步走</w:t>
            </w:r>
          </w:p>
        </w:tc>
        <w:tc>
          <w:tcPr>
            <w:tcW w:w="910"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rPr>
            </w:pPr>
            <w:smartTag w:uri="urn:schemas-microsoft-com:office:smarttags" w:element="chsdate">
              <w:smartTagPr>
                <w:attr w:name="Year" w:val="2001"/>
                <w:attr w:name="Month" w:val="3"/>
                <w:attr w:name="Day" w:val="2"/>
                <w:attr w:name="IsLunarDate" w:val="False"/>
                <w:attr w:name="IsROCDate" w:val="False"/>
              </w:smartTagPr>
              <w:r>
                <w:rPr>
                  <w:rFonts w:hAnsi="新細明體" w:hint="eastAsia"/>
                  <w:color w:val="000000"/>
                </w:rPr>
                <w:t>1-3-2</w:t>
              </w:r>
            </w:smartTag>
            <w:r>
              <w:rPr>
                <w:rFonts w:hAnsi="新細明體" w:hint="eastAsia"/>
                <w:color w:val="000000"/>
              </w:rPr>
              <w:t xml:space="preserve"> 蒐集生長、發展的相關資訊，以提升個人體能與健康。</w:t>
            </w:r>
          </w:p>
          <w:p w:rsidR="00E16E0D" w:rsidRDefault="00E16E0D" w:rsidP="006F1518">
            <w:pPr>
              <w:pStyle w:val="4123"/>
              <w:tabs>
                <w:tab w:val="clear" w:pos="142"/>
              </w:tabs>
              <w:spacing w:line="240" w:lineRule="auto"/>
              <w:ind w:left="57" w:firstLine="0"/>
              <w:jc w:val="left"/>
              <w:rPr>
                <w:rFonts w:hAnsi="新細明體"/>
                <w:color w:val="000000"/>
              </w:rPr>
            </w:pPr>
          </w:p>
        </w:tc>
        <w:tc>
          <w:tcPr>
            <w:tcW w:w="620" w:type="pct"/>
            <w:shd w:val="clear" w:color="auto" w:fill="auto"/>
          </w:tcPr>
          <w:p w:rsidR="00E16E0D" w:rsidRPr="00487994" w:rsidRDefault="00E16E0D" w:rsidP="006F1518">
            <w:pPr>
              <w:pStyle w:val="4123"/>
              <w:ind w:left="57" w:firstLine="6"/>
              <w:rPr>
                <w:rFonts w:hAnsi="新細明體"/>
                <w:color w:val="000000"/>
                <w:szCs w:val="16"/>
              </w:rPr>
            </w:pPr>
            <w:r w:rsidRPr="00487994">
              <w:rPr>
                <w:rFonts w:hAnsi="新細明體" w:hint="eastAsia"/>
                <w:color w:val="000000"/>
                <w:szCs w:val="16"/>
              </w:rPr>
              <w:t>1.從各層面認識健康，說出健康真正意涵。</w:t>
            </w:r>
          </w:p>
          <w:p w:rsidR="00E16E0D" w:rsidRPr="00487994" w:rsidRDefault="00E16E0D" w:rsidP="006F1518">
            <w:pPr>
              <w:pStyle w:val="4123"/>
              <w:ind w:left="57" w:firstLine="6"/>
              <w:rPr>
                <w:rFonts w:hAnsi="新細明體"/>
                <w:color w:val="000000"/>
                <w:szCs w:val="16"/>
              </w:rPr>
            </w:pPr>
            <w:r w:rsidRPr="00487994">
              <w:rPr>
                <w:rFonts w:hAnsi="新細明體" w:hint="eastAsia"/>
                <w:color w:val="000000"/>
                <w:szCs w:val="16"/>
              </w:rPr>
              <w:t>2.探討生長、發育的含義及影響因素。</w:t>
            </w:r>
          </w:p>
          <w:p w:rsidR="00E16E0D" w:rsidRPr="00487994" w:rsidRDefault="00E16E0D" w:rsidP="006F1518">
            <w:pPr>
              <w:pStyle w:val="4123"/>
              <w:ind w:left="57" w:firstLine="6"/>
              <w:rPr>
                <w:rFonts w:hAnsi="新細明體"/>
                <w:color w:val="000000"/>
                <w:szCs w:val="16"/>
              </w:rPr>
            </w:pPr>
            <w:r w:rsidRPr="00487994">
              <w:rPr>
                <w:rFonts w:hAnsi="新細明體" w:hint="eastAsia"/>
                <w:color w:val="000000"/>
                <w:szCs w:val="16"/>
              </w:rPr>
              <w:t>3.能於生活中加強自我保健，以確保身心與社會各方面處於最佳健康狀態。</w:t>
            </w:r>
          </w:p>
          <w:p w:rsidR="00E16E0D" w:rsidRPr="00487994" w:rsidRDefault="00E16E0D" w:rsidP="006F1518">
            <w:pPr>
              <w:pStyle w:val="4123"/>
              <w:ind w:left="57" w:firstLine="6"/>
              <w:rPr>
                <w:rFonts w:hAnsi="新細明體"/>
                <w:color w:val="000000"/>
                <w:szCs w:val="16"/>
              </w:rPr>
            </w:pPr>
            <w:r w:rsidRPr="00487994">
              <w:rPr>
                <w:rFonts w:hAnsi="新細明體" w:hint="eastAsia"/>
                <w:color w:val="000000"/>
                <w:szCs w:val="16"/>
              </w:rPr>
              <w:t>4.能理解生長發育個別差異，與探討生長、發育的含義及影響因素。</w:t>
            </w:r>
          </w:p>
          <w:p w:rsidR="00E16E0D" w:rsidRDefault="00E16E0D" w:rsidP="006F1518">
            <w:pPr>
              <w:pStyle w:val="4123"/>
              <w:tabs>
                <w:tab w:val="clear" w:pos="142"/>
              </w:tabs>
              <w:spacing w:line="240" w:lineRule="auto"/>
              <w:ind w:left="57" w:firstLine="6"/>
              <w:jc w:val="left"/>
              <w:rPr>
                <w:rFonts w:ascii="DFHeiStd-W3" w:eastAsia="DFHeiStd-W3" w:cs="DFHeiStd-W3"/>
                <w:kern w:val="0"/>
                <w:szCs w:val="16"/>
              </w:rPr>
            </w:pPr>
            <w:r w:rsidRPr="00487994">
              <w:rPr>
                <w:rFonts w:hAnsi="新細明體" w:hint="eastAsia"/>
                <w:color w:val="000000"/>
                <w:szCs w:val="16"/>
              </w:rPr>
              <w:t>5.落實健康生活型態，以達成健康促進目的。</w:t>
            </w:r>
          </w:p>
        </w:tc>
        <w:tc>
          <w:tcPr>
            <w:tcW w:w="842" w:type="pct"/>
            <w:shd w:val="clear" w:color="auto" w:fill="auto"/>
          </w:tcPr>
          <w:p w:rsidR="00E16E0D" w:rsidRPr="00C16ACA" w:rsidRDefault="00E16E0D" w:rsidP="006F1518">
            <w:pPr>
              <w:pStyle w:val="4123"/>
              <w:ind w:left="57" w:firstLine="0"/>
              <w:rPr>
                <w:rFonts w:hAnsi="新細明體"/>
                <w:color w:val="000000"/>
                <w:szCs w:val="16"/>
              </w:rPr>
            </w:pPr>
            <w:r w:rsidRPr="00C16ACA">
              <w:rPr>
                <w:rFonts w:hAnsi="新細明體" w:hint="eastAsia"/>
                <w:color w:val="000000"/>
                <w:szCs w:val="16"/>
              </w:rPr>
              <w:t>1.運用問題解決的技能，擬定健康行動策略，改善生活型態以促進健康品質。</w:t>
            </w:r>
          </w:p>
          <w:p w:rsidR="00E16E0D" w:rsidRDefault="00E16E0D" w:rsidP="006F1518">
            <w:pPr>
              <w:pStyle w:val="4123"/>
              <w:tabs>
                <w:tab w:val="clear" w:pos="142"/>
              </w:tabs>
              <w:spacing w:line="240" w:lineRule="auto"/>
              <w:ind w:left="57" w:firstLine="0"/>
              <w:jc w:val="left"/>
              <w:rPr>
                <w:rFonts w:hAnsi="新細明體"/>
                <w:color w:val="000000"/>
                <w:szCs w:val="16"/>
              </w:rPr>
            </w:pPr>
            <w:r w:rsidRPr="00C16ACA">
              <w:rPr>
                <w:rFonts w:hAnsi="新細明體" w:hint="eastAsia"/>
                <w:color w:val="000000"/>
                <w:szCs w:val="16"/>
              </w:rPr>
              <w:t>2.引導學生觀察同學生長發育的個別差異情況，探究生長發育影響因素，願意為人生健康而努力，實踐健康行動。</w:t>
            </w:r>
          </w:p>
          <w:p w:rsidR="00E16E0D" w:rsidRDefault="00E16E0D" w:rsidP="006F1518">
            <w:pPr>
              <w:pStyle w:val="4123"/>
              <w:tabs>
                <w:tab w:val="clear" w:pos="142"/>
              </w:tabs>
              <w:spacing w:line="240" w:lineRule="auto"/>
              <w:ind w:left="57" w:firstLine="0"/>
              <w:jc w:val="left"/>
              <w:rPr>
                <w:rFonts w:hAnsi="新細明體"/>
                <w:color w:val="000000"/>
                <w:szCs w:val="16"/>
              </w:rPr>
            </w:pPr>
          </w:p>
        </w:tc>
        <w:tc>
          <w:tcPr>
            <w:tcW w:w="702"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【資訊教育】</w:t>
            </w:r>
          </w:p>
          <w:p w:rsidR="00E16E0D" w:rsidRDefault="00E16E0D" w:rsidP="006F1518">
            <w:pPr>
              <w:pStyle w:val="4123"/>
              <w:tabs>
                <w:tab w:val="clear" w:pos="142"/>
              </w:tabs>
              <w:spacing w:line="240" w:lineRule="auto"/>
              <w:ind w:left="57" w:firstLine="0"/>
              <w:jc w:val="left"/>
              <w:rPr>
                <w:rFonts w:hAnsi="新細明體"/>
                <w:color w:val="000000"/>
              </w:rPr>
            </w:pPr>
            <w:smartTag w:uri="urn:schemas-microsoft-com:office:smarttags" w:element="chsdate">
              <w:smartTagPr>
                <w:attr w:name="Year" w:val="2003"/>
                <w:attr w:name="Month" w:val="4"/>
                <w:attr w:name="Day" w:val="7"/>
                <w:attr w:name="IsLunarDate" w:val="False"/>
                <w:attr w:name="IsROCDate" w:val="False"/>
              </w:smartTagPr>
              <w:r>
                <w:rPr>
                  <w:rFonts w:hAnsi="新細明體" w:hint="eastAsia"/>
                  <w:color w:val="000000"/>
                </w:rPr>
                <w:t>3-4-7</w:t>
              </w:r>
            </w:smartTag>
            <w:r>
              <w:rPr>
                <w:rFonts w:hAnsi="新細明體" w:hint="eastAsia"/>
                <w:color w:val="000000"/>
              </w:rPr>
              <w:t xml:space="preserve"> 能利用網際網路、多媒體光碟、影碟等進行資料蒐集，並結合已學過的軟體進行資料整理與分析。</w:t>
            </w:r>
          </w:p>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【環境教育】</w:t>
            </w:r>
          </w:p>
          <w:p w:rsidR="00E16E0D" w:rsidRDefault="00E16E0D" w:rsidP="006F1518">
            <w:pPr>
              <w:pStyle w:val="4123"/>
              <w:tabs>
                <w:tab w:val="clear" w:pos="142"/>
              </w:tabs>
              <w:spacing w:line="240" w:lineRule="auto"/>
              <w:ind w:left="57" w:firstLine="0"/>
              <w:jc w:val="left"/>
              <w:rPr>
                <w:rFonts w:hAnsi="新細明體"/>
                <w:color w:val="000000"/>
              </w:rPr>
            </w:pPr>
            <w:smartTag w:uri="urn:schemas-microsoft-com:office:smarttags" w:element="chsdate">
              <w:smartTagPr>
                <w:attr w:name="Year" w:val="2001"/>
                <w:attr w:name="Month" w:val="2"/>
                <w:attr w:name="Day" w:val="1"/>
                <w:attr w:name="IsLunarDate" w:val="False"/>
                <w:attr w:name="IsROCDate" w:val="False"/>
              </w:smartTagPr>
              <w:r>
                <w:rPr>
                  <w:rFonts w:hAnsi="新細明體" w:hint="eastAsia"/>
                  <w:color w:val="000000"/>
                </w:rPr>
                <w:t>1-2-1</w:t>
              </w:r>
            </w:smartTag>
            <w:r>
              <w:rPr>
                <w:rFonts w:hAnsi="新細明體" w:hint="eastAsia"/>
                <w:color w:val="000000"/>
              </w:rPr>
              <w:t xml:space="preserve"> 覺知環境與個人身心健康的關係。</w:t>
            </w:r>
          </w:p>
        </w:tc>
        <w:tc>
          <w:tcPr>
            <w:tcW w:w="393"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1.學習活動單</w:t>
            </w:r>
          </w:p>
        </w:tc>
        <w:tc>
          <w:tcPr>
            <w:tcW w:w="447"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1.觀察</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2.實作及表現</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3.紀錄</w:t>
            </w:r>
          </w:p>
        </w:tc>
        <w:tc>
          <w:tcPr>
            <w:tcW w:w="127" w:type="pct"/>
          </w:tcPr>
          <w:p w:rsidR="00E16E0D" w:rsidRPr="00D316C4" w:rsidRDefault="00E16E0D" w:rsidP="00934AEC">
            <w:pPr>
              <w:rPr>
                <w:sz w:val="16"/>
                <w:szCs w:val="16"/>
              </w:rPr>
            </w:pPr>
          </w:p>
        </w:tc>
      </w:tr>
      <w:tr w:rsidR="00E16E0D" w:rsidRPr="003A6A7C" w:rsidTr="006F1518">
        <w:trPr>
          <w:trHeight w:val="456"/>
          <w:jc w:val="center"/>
        </w:trPr>
        <w:tc>
          <w:tcPr>
            <w:tcW w:w="169" w:type="pct"/>
            <w:vMerge/>
            <w:shd w:val="clear" w:color="auto" w:fill="auto"/>
          </w:tcPr>
          <w:p w:rsidR="00E16E0D" w:rsidRPr="00784CE9" w:rsidRDefault="00E16E0D" w:rsidP="00883FC9">
            <w:pPr>
              <w:widowControl/>
              <w:spacing w:line="240" w:lineRule="exact"/>
              <w:jc w:val="center"/>
              <w:rPr>
                <w:rFonts w:eastAsia="標楷體"/>
                <w:kern w:val="0"/>
                <w:sz w:val="16"/>
                <w:szCs w:val="16"/>
              </w:rPr>
            </w:pPr>
          </w:p>
        </w:tc>
        <w:tc>
          <w:tcPr>
            <w:tcW w:w="291" w:type="pct"/>
            <w:vMerge/>
            <w:vAlign w:val="center"/>
          </w:tcPr>
          <w:p w:rsidR="00E16E0D" w:rsidRPr="00C82BC5" w:rsidRDefault="00E16E0D" w:rsidP="00C82BC5">
            <w:pPr>
              <w:jc w:val="center"/>
              <w:rPr>
                <w:rFonts w:ascii="標楷體" w:eastAsia="標楷體" w:hAnsi="標楷體"/>
                <w:sz w:val="16"/>
                <w:szCs w:val="16"/>
              </w:rPr>
            </w:pPr>
          </w:p>
        </w:tc>
        <w:tc>
          <w:tcPr>
            <w:tcW w:w="149" w:type="pct"/>
            <w:shd w:val="clear" w:color="auto" w:fill="auto"/>
            <w:vAlign w:val="center"/>
          </w:tcPr>
          <w:p w:rsidR="00E16E0D" w:rsidRDefault="00E16E0D" w:rsidP="006F1518">
            <w:pPr>
              <w:pStyle w:val="4123"/>
              <w:tabs>
                <w:tab w:val="clear" w:pos="142"/>
              </w:tabs>
              <w:ind w:left="57" w:firstLine="0"/>
              <w:jc w:val="center"/>
              <w:rPr>
                <w:rFonts w:hAnsi="新細明體"/>
                <w:color w:val="000000"/>
                <w:szCs w:val="16"/>
              </w:rPr>
            </w:pPr>
            <w:r>
              <w:rPr>
                <w:rFonts w:hAnsi="新細明體" w:hint="eastAsia"/>
                <w:color w:val="000000"/>
                <w:szCs w:val="16"/>
              </w:rPr>
              <w:t>2</w:t>
            </w:r>
          </w:p>
        </w:tc>
        <w:tc>
          <w:tcPr>
            <w:tcW w:w="350" w:type="pct"/>
            <w:shd w:val="clear" w:color="auto" w:fill="auto"/>
            <w:vAlign w:val="center"/>
          </w:tcPr>
          <w:p w:rsidR="00E16E0D" w:rsidRDefault="00E16E0D" w:rsidP="006F1518">
            <w:pPr>
              <w:jc w:val="center"/>
              <w:rPr>
                <w:rFonts w:ascii="新細明體" w:hAnsi="新細明體"/>
                <w:color w:val="000000"/>
                <w:sz w:val="16"/>
                <w:szCs w:val="16"/>
              </w:rPr>
            </w:pPr>
            <w:r>
              <w:rPr>
                <w:rFonts w:ascii="新細明體" w:hAnsi="新細明體" w:hint="eastAsia"/>
                <w:color w:val="000000"/>
                <w:sz w:val="16"/>
                <w:szCs w:val="16"/>
              </w:rPr>
              <w:t>第３單元　熱門運動大會串</w:t>
            </w:r>
          </w:p>
          <w:p w:rsidR="00E16E0D" w:rsidRDefault="00E16E0D" w:rsidP="006F1518">
            <w:pPr>
              <w:ind w:left="57" w:firstLine="40"/>
              <w:jc w:val="center"/>
              <w:rPr>
                <w:rFonts w:ascii="新細明體" w:hAnsi="新細明體"/>
                <w:color w:val="000000"/>
                <w:sz w:val="16"/>
                <w:szCs w:val="16"/>
              </w:rPr>
            </w:pPr>
            <w:r>
              <w:rPr>
                <w:rFonts w:ascii="新細明體" w:hAnsi="新細明體" w:hint="eastAsia"/>
                <w:color w:val="000000"/>
                <w:sz w:val="16"/>
                <w:szCs w:val="16"/>
              </w:rPr>
              <w:t>１穩紮穩打(慢速壘球)</w:t>
            </w:r>
          </w:p>
        </w:tc>
        <w:tc>
          <w:tcPr>
            <w:tcW w:w="910"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1"/>
                <w:attr w:name="Month" w:val="3"/>
                <w:attr w:name="Day" w:val="1"/>
                <w:attr w:name="IsLunarDate" w:val="False"/>
                <w:attr w:name="IsROCDate" w:val="False"/>
              </w:smartTagPr>
              <w:r>
                <w:rPr>
                  <w:rFonts w:hAnsi="新細明體"/>
                  <w:color w:val="000000"/>
                  <w:szCs w:val="16"/>
                </w:rPr>
                <w:t>1-3-1</w:t>
              </w:r>
            </w:smartTag>
            <w:r>
              <w:rPr>
                <w:rFonts w:hAnsi="新細明體"/>
                <w:color w:val="000000"/>
                <w:szCs w:val="16"/>
              </w:rPr>
              <w:t xml:space="preserve"> </w:t>
            </w:r>
            <w:r>
              <w:rPr>
                <w:rFonts w:hAnsi="新細明體" w:hint="eastAsia"/>
                <w:color w:val="000000"/>
                <w:szCs w:val="16"/>
              </w:rPr>
              <w:t>了解個體成長與動作發展的關係，藉以發展運動潛能。</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3"/>
                <w:attr w:name="Month" w:val="3"/>
                <w:attr w:name="Day" w:val="1"/>
                <w:attr w:name="IsLunarDate" w:val="False"/>
                <w:attr w:name="IsROCDate" w:val="False"/>
              </w:smartTagPr>
              <w:r>
                <w:rPr>
                  <w:rFonts w:hAnsi="新細明體"/>
                  <w:color w:val="000000"/>
                  <w:szCs w:val="16"/>
                </w:rPr>
                <w:t>3-3-1</w:t>
              </w:r>
            </w:smartTag>
            <w:r>
              <w:rPr>
                <w:rFonts w:hAnsi="新細明體"/>
                <w:color w:val="000000"/>
                <w:szCs w:val="16"/>
              </w:rPr>
              <w:t xml:space="preserve"> </w:t>
            </w:r>
            <w:r>
              <w:rPr>
                <w:rFonts w:hAnsi="新細明體" w:hint="eastAsia"/>
                <w:color w:val="000000"/>
                <w:szCs w:val="16"/>
              </w:rPr>
              <w:t>計畫並發展特殊性專項運動技能。</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3"/>
                <w:attr w:name="Month" w:val="3"/>
                <w:attr w:name="Day" w:val="2"/>
                <w:attr w:name="IsLunarDate" w:val="False"/>
                <w:attr w:name="IsROCDate" w:val="False"/>
              </w:smartTagPr>
              <w:r>
                <w:rPr>
                  <w:rFonts w:hAnsi="新細明體"/>
                  <w:color w:val="000000"/>
                  <w:szCs w:val="16"/>
                </w:rPr>
                <w:t>3-3-2</w:t>
              </w:r>
            </w:smartTag>
            <w:r>
              <w:rPr>
                <w:rFonts w:hAnsi="新細明體"/>
                <w:color w:val="000000"/>
                <w:szCs w:val="16"/>
              </w:rPr>
              <w:t xml:space="preserve"> </w:t>
            </w:r>
            <w:r>
              <w:rPr>
                <w:rFonts w:hAnsi="新細明體" w:hint="eastAsia"/>
                <w:color w:val="000000"/>
                <w:szCs w:val="16"/>
              </w:rPr>
              <w:t>評估個人及他人的動作表現，以改善運動技能。</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3"/>
                <w:attr w:name="Month" w:val="3"/>
                <w:attr w:name="Day" w:val="4"/>
                <w:attr w:name="IsLunarDate" w:val="False"/>
                <w:attr w:name="IsROCDate" w:val="False"/>
              </w:smartTagPr>
              <w:r>
                <w:rPr>
                  <w:rFonts w:hAnsi="新細明體"/>
                  <w:color w:val="000000"/>
                  <w:szCs w:val="16"/>
                </w:rPr>
                <w:t>3-3-4</w:t>
              </w:r>
            </w:smartTag>
            <w:r>
              <w:rPr>
                <w:rFonts w:hAnsi="新細明體"/>
                <w:color w:val="000000"/>
                <w:szCs w:val="16"/>
              </w:rPr>
              <w:t xml:space="preserve"> </w:t>
            </w:r>
            <w:r>
              <w:rPr>
                <w:rFonts w:hAnsi="新細明體" w:hint="eastAsia"/>
                <w:color w:val="000000"/>
                <w:szCs w:val="16"/>
              </w:rPr>
              <w:t>在活動練習中應用各種策略以增進運動表現。</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4"/>
                <w:attr w:name="Month" w:val="3"/>
                <w:attr w:name="Day" w:val="3"/>
                <w:attr w:name="IsLunarDate" w:val="False"/>
                <w:attr w:name="IsROCDate" w:val="False"/>
              </w:smartTagPr>
              <w:r>
                <w:rPr>
                  <w:rFonts w:hAnsi="新細明體"/>
                  <w:color w:val="000000"/>
                  <w:szCs w:val="16"/>
                </w:rPr>
                <w:t>4-3-3</w:t>
              </w:r>
            </w:smartTag>
            <w:r>
              <w:rPr>
                <w:rFonts w:hAnsi="新細明體"/>
                <w:color w:val="000000"/>
                <w:szCs w:val="16"/>
              </w:rPr>
              <w:t xml:space="preserve"> </w:t>
            </w:r>
            <w:r>
              <w:rPr>
                <w:rFonts w:hAnsi="新細明體" w:hint="eastAsia"/>
                <w:color w:val="000000"/>
                <w:szCs w:val="16"/>
              </w:rPr>
              <w:t>計畫及執行個人增進體適能表現的活動。</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6"/>
                <w:attr w:name="Month" w:val="3"/>
                <w:attr w:name="Day" w:val="1"/>
                <w:attr w:name="IsLunarDate" w:val="False"/>
                <w:attr w:name="IsROCDate" w:val="False"/>
              </w:smartTagPr>
              <w:r>
                <w:rPr>
                  <w:rFonts w:hAnsi="新細明體"/>
                  <w:color w:val="000000"/>
                  <w:szCs w:val="16"/>
                </w:rPr>
                <w:t>6-3-1</w:t>
              </w:r>
            </w:smartTag>
            <w:r>
              <w:rPr>
                <w:rFonts w:hAnsi="新細明體"/>
                <w:color w:val="000000"/>
                <w:szCs w:val="16"/>
              </w:rPr>
              <w:t xml:space="preserve"> </w:t>
            </w:r>
            <w:r>
              <w:rPr>
                <w:rFonts w:hAnsi="新細明體" w:hint="eastAsia"/>
                <w:color w:val="000000"/>
                <w:szCs w:val="16"/>
              </w:rPr>
              <w:t>體認自我肯定與自</w:t>
            </w:r>
            <w:r>
              <w:rPr>
                <w:rFonts w:hAnsi="新細明體" w:hint="eastAsia"/>
                <w:color w:val="000000"/>
                <w:szCs w:val="16"/>
              </w:rPr>
              <w:lastRenderedPageBreak/>
              <w:t>我實現的重要性。</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7"/>
                <w:attr w:name="Month" w:val="3"/>
                <w:attr w:name="Day" w:val="3"/>
                <w:attr w:name="IsLunarDate" w:val="False"/>
                <w:attr w:name="IsROCDate" w:val="False"/>
              </w:smartTagPr>
              <w:r>
                <w:rPr>
                  <w:rFonts w:hAnsi="新細明體"/>
                  <w:color w:val="000000"/>
                  <w:szCs w:val="16"/>
                </w:rPr>
                <w:t>7-3-3</w:t>
              </w:r>
            </w:smartTag>
            <w:r>
              <w:rPr>
                <w:rFonts w:hAnsi="新細明體"/>
                <w:color w:val="000000"/>
                <w:szCs w:val="16"/>
              </w:rPr>
              <w:t xml:space="preserve"> </w:t>
            </w:r>
            <w:r>
              <w:rPr>
                <w:rFonts w:hAnsi="新細明體" w:hint="eastAsia"/>
                <w:color w:val="000000"/>
                <w:szCs w:val="16"/>
              </w:rPr>
              <w:t>選擇適切的運動資訊、服務及產品，以促成運動計畫的執行。</w:t>
            </w:r>
          </w:p>
        </w:tc>
        <w:tc>
          <w:tcPr>
            <w:tcW w:w="620"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lastRenderedPageBreak/>
              <w:t>1.了解傳球控球的動作要領。</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2.了解練習時，周遭環境的安全性。</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3.學會傳接球、滾地球、高飛接球及揮棒打擊的動作技巧。</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4.養成積極參與的態度，並隨時注意安全。</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5.培養尊重他人及團隊合作的</w:t>
            </w:r>
            <w:r>
              <w:rPr>
                <w:rFonts w:hAnsi="新細明體" w:hint="eastAsia"/>
                <w:color w:val="000000"/>
                <w:szCs w:val="16"/>
              </w:rPr>
              <w:lastRenderedPageBreak/>
              <w:t>精神。</w:t>
            </w:r>
          </w:p>
          <w:p w:rsidR="00E16E0D" w:rsidRDefault="00E16E0D" w:rsidP="006F1518">
            <w:pPr>
              <w:pStyle w:val="4123"/>
              <w:tabs>
                <w:tab w:val="clear" w:pos="142"/>
              </w:tabs>
              <w:spacing w:line="240" w:lineRule="auto"/>
              <w:rPr>
                <w:rFonts w:hAnsi="新細明體"/>
                <w:color w:val="000000"/>
                <w:szCs w:val="16"/>
              </w:rPr>
            </w:pPr>
          </w:p>
        </w:tc>
        <w:tc>
          <w:tcPr>
            <w:tcW w:w="842"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lastRenderedPageBreak/>
              <w:t>1.共同訂定綜合性比賽規則並進行綜合性比賽。</w:t>
            </w:r>
          </w:p>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2.鼓勵學生於課後組成慢壘隊，並將技巧應用於練習中。</w:t>
            </w:r>
          </w:p>
          <w:p w:rsidR="00E16E0D" w:rsidRDefault="00E16E0D" w:rsidP="006F1518">
            <w:pPr>
              <w:pStyle w:val="4123"/>
              <w:tabs>
                <w:tab w:val="clear" w:pos="142"/>
              </w:tabs>
              <w:spacing w:line="240" w:lineRule="auto"/>
              <w:ind w:left="57" w:firstLine="0"/>
              <w:jc w:val="left"/>
              <w:rPr>
                <w:rFonts w:hAnsi="新細明體"/>
                <w:color w:val="000000"/>
                <w:szCs w:val="16"/>
              </w:rPr>
            </w:pPr>
          </w:p>
        </w:tc>
        <w:tc>
          <w:tcPr>
            <w:tcW w:w="702"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【性別平等教育】</w:t>
            </w:r>
          </w:p>
          <w:p w:rsidR="00E16E0D" w:rsidRDefault="00E16E0D" w:rsidP="006F1518">
            <w:pPr>
              <w:pStyle w:val="4123"/>
              <w:tabs>
                <w:tab w:val="clear" w:pos="142"/>
              </w:tabs>
              <w:spacing w:line="240" w:lineRule="auto"/>
              <w:ind w:left="57" w:firstLine="0"/>
              <w:jc w:val="left"/>
              <w:rPr>
                <w:rFonts w:hAnsi="新細明體"/>
                <w:color w:val="000000"/>
              </w:rPr>
            </w:pPr>
            <w:smartTag w:uri="urn:schemas-microsoft-com:office:smarttags" w:element="chsdate">
              <w:smartTagPr>
                <w:attr w:name="Year" w:val="2001"/>
                <w:attr w:name="Month" w:val="1"/>
                <w:attr w:name="Day" w:val="2"/>
                <w:attr w:name="IsLunarDate" w:val="False"/>
                <w:attr w:name="IsROCDate" w:val="False"/>
              </w:smartTagPr>
              <w:r>
                <w:rPr>
                  <w:rFonts w:hAnsi="新細明體"/>
                  <w:color w:val="000000"/>
                </w:rPr>
                <w:t>1-1-2</w:t>
              </w:r>
            </w:smartTag>
            <w:r>
              <w:rPr>
                <w:rFonts w:hAnsi="新細明體"/>
                <w:color w:val="000000"/>
              </w:rPr>
              <w:t xml:space="preserve"> </w:t>
            </w:r>
            <w:r>
              <w:rPr>
                <w:rFonts w:hAnsi="新細明體" w:hint="eastAsia"/>
                <w:color w:val="000000"/>
              </w:rPr>
              <w:t>了解自我身心狀況。</w:t>
            </w:r>
          </w:p>
          <w:p w:rsidR="00E16E0D" w:rsidRDefault="00E16E0D" w:rsidP="006F1518">
            <w:pPr>
              <w:pStyle w:val="4123"/>
              <w:tabs>
                <w:tab w:val="clear" w:pos="142"/>
              </w:tabs>
              <w:spacing w:line="240" w:lineRule="auto"/>
              <w:ind w:left="57" w:firstLine="0"/>
              <w:jc w:val="left"/>
              <w:rPr>
                <w:rFonts w:hAnsi="新細明體"/>
                <w:color w:val="000000"/>
              </w:rPr>
            </w:pPr>
            <w:smartTag w:uri="urn:schemas-microsoft-com:office:smarttags" w:element="chsdate">
              <w:smartTagPr>
                <w:attr w:name="Year" w:val="2001"/>
                <w:attr w:name="Month" w:val="2"/>
                <w:attr w:name="Day" w:val="1"/>
                <w:attr w:name="IsLunarDate" w:val="False"/>
                <w:attr w:name="IsROCDate" w:val="False"/>
              </w:smartTagPr>
              <w:r>
                <w:rPr>
                  <w:rFonts w:hAnsi="新細明體"/>
                  <w:color w:val="000000"/>
                </w:rPr>
                <w:t>1-2-1</w:t>
              </w:r>
            </w:smartTag>
            <w:r>
              <w:rPr>
                <w:rFonts w:hAnsi="新細明體"/>
                <w:color w:val="000000"/>
              </w:rPr>
              <w:t xml:space="preserve"> </w:t>
            </w:r>
            <w:r>
              <w:rPr>
                <w:rFonts w:hAnsi="新細明體" w:hint="eastAsia"/>
                <w:color w:val="000000"/>
              </w:rPr>
              <w:t>學習表現自我特質。</w:t>
            </w:r>
          </w:p>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【人權教育】</w:t>
            </w:r>
          </w:p>
          <w:p w:rsidR="00E16E0D" w:rsidRDefault="00E16E0D" w:rsidP="006F1518">
            <w:pPr>
              <w:pStyle w:val="4123"/>
              <w:tabs>
                <w:tab w:val="clear" w:pos="142"/>
              </w:tabs>
              <w:spacing w:line="240" w:lineRule="auto"/>
              <w:ind w:left="57" w:firstLine="0"/>
              <w:jc w:val="left"/>
              <w:rPr>
                <w:rFonts w:hAnsi="新細明體"/>
                <w:color w:val="000000"/>
              </w:rPr>
            </w:pPr>
            <w:smartTag w:uri="urn:schemas-microsoft-com:office:smarttags" w:element="chsdate">
              <w:smartTagPr>
                <w:attr w:name="Year" w:val="2002"/>
                <w:attr w:name="Month" w:val="2"/>
                <w:attr w:name="Day" w:val="2"/>
                <w:attr w:name="IsLunarDate" w:val="False"/>
                <w:attr w:name="IsROCDate" w:val="False"/>
              </w:smartTagPr>
              <w:r>
                <w:rPr>
                  <w:rFonts w:hAnsi="新細明體"/>
                  <w:color w:val="000000"/>
                </w:rPr>
                <w:t>2-2-2</w:t>
              </w:r>
            </w:smartTag>
            <w:r>
              <w:rPr>
                <w:rFonts w:hAnsi="新細明體"/>
                <w:color w:val="000000"/>
              </w:rPr>
              <w:t xml:space="preserve"> </w:t>
            </w:r>
            <w:r>
              <w:rPr>
                <w:rFonts w:hAnsi="新細明體" w:hint="eastAsia"/>
                <w:color w:val="000000"/>
              </w:rPr>
              <w:t>認識休閒權與日常生活的關係。</w:t>
            </w:r>
          </w:p>
        </w:tc>
        <w:tc>
          <w:tcPr>
            <w:tcW w:w="393"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p>
        </w:tc>
        <w:tc>
          <w:tcPr>
            <w:tcW w:w="447"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1.觀察</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2.實作及表現</w:t>
            </w:r>
          </w:p>
        </w:tc>
        <w:tc>
          <w:tcPr>
            <w:tcW w:w="127" w:type="pct"/>
          </w:tcPr>
          <w:p w:rsidR="00E16E0D" w:rsidRPr="00D316C4" w:rsidRDefault="00E16E0D" w:rsidP="00934AEC">
            <w:pPr>
              <w:rPr>
                <w:sz w:val="16"/>
                <w:szCs w:val="16"/>
              </w:rPr>
            </w:pPr>
          </w:p>
        </w:tc>
      </w:tr>
      <w:tr w:rsidR="00E16E0D" w:rsidRPr="003A6A7C" w:rsidTr="006F1518">
        <w:trPr>
          <w:trHeight w:val="456"/>
          <w:jc w:val="center"/>
        </w:trPr>
        <w:tc>
          <w:tcPr>
            <w:tcW w:w="169" w:type="pct"/>
            <w:vMerge w:val="restart"/>
            <w:shd w:val="clear" w:color="auto" w:fill="auto"/>
          </w:tcPr>
          <w:p w:rsidR="00E16E0D" w:rsidRPr="00784CE9" w:rsidRDefault="00E16E0D" w:rsidP="00B25885">
            <w:pPr>
              <w:widowControl/>
              <w:spacing w:line="240" w:lineRule="exact"/>
              <w:jc w:val="center"/>
              <w:rPr>
                <w:rFonts w:eastAsia="標楷體"/>
                <w:kern w:val="0"/>
                <w:sz w:val="16"/>
                <w:szCs w:val="16"/>
              </w:rPr>
            </w:pPr>
            <w:r w:rsidRPr="00784CE9">
              <w:rPr>
                <w:rFonts w:eastAsia="標楷體"/>
                <w:kern w:val="0"/>
                <w:sz w:val="16"/>
                <w:szCs w:val="16"/>
              </w:rPr>
              <w:lastRenderedPageBreak/>
              <w:t>4</w:t>
            </w:r>
          </w:p>
        </w:tc>
        <w:tc>
          <w:tcPr>
            <w:tcW w:w="291" w:type="pct"/>
            <w:vMerge w:val="restart"/>
            <w:vAlign w:val="center"/>
          </w:tcPr>
          <w:p w:rsidR="00E16E0D" w:rsidRPr="00870399" w:rsidRDefault="004A46A9" w:rsidP="00B25885">
            <w:pPr>
              <w:jc w:val="center"/>
              <w:rPr>
                <w:rFonts w:ascii="標楷體" w:eastAsia="標楷體" w:hAnsi="標楷體"/>
                <w:sz w:val="16"/>
                <w:szCs w:val="16"/>
              </w:rPr>
            </w:pPr>
            <w:r>
              <w:rPr>
                <w:rFonts w:ascii="標楷體" w:eastAsia="標楷體" w:hAnsi="標楷體" w:hint="eastAsia"/>
                <w:sz w:val="16"/>
                <w:szCs w:val="16"/>
              </w:rPr>
              <w:t>9/18</w:t>
            </w:r>
          </w:p>
          <w:p w:rsidR="00E16E0D" w:rsidRPr="00870399" w:rsidRDefault="00E16E0D" w:rsidP="00B25885">
            <w:pPr>
              <w:jc w:val="center"/>
              <w:rPr>
                <w:rFonts w:ascii="標楷體" w:eastAsia="標楷體" w:hAnsi="標楷體"/>
                <w:sz w:val="16"/>
                <w:szCs w:val="16"/>
              </w:rPr>
            </w:pPr>
            <w:r w:rsidRPr="00870399">
              <w:rPr>
                <w:rFonts w:ascii="標楷體" w:eastAsia="標楷體" w:hAnsi="標楷體" w:hint="eastAsia"/>
                <w:sz w:val="16"/>
                <w:szCs w:val="16"/>
              </w:rPr>
              <w:t>|</w:t>
            </w:r>
          </w:p>
          <w:p w:rsidR="00E16E0D" w:rsidRPr="00870399" w:rsidRDefault="00E16E0D" w:rsidP="00B25885">
            <w:pPr>
              <w:jc w:val="center"/>
              <w:rPr>
                <w:rFonts w:ascii="標楷體" w:eastAsia="標楷體" w:hAnsi="標楷體"/>
                <w:sz w:val="16"/>
                <w:szCs w:val="16"/>
              </w:rPr>
            </w:pPr>
            <w:r w:rsidRPr="00870399">
              <w:rPr>
                <w:rFonts w:ascii="標楷體" w:eastAsia="標楷體" w:hAnsi="標楷體" w:hint="eastAsia"/>
                <w:sz w:val="16"/>
                <w:szCs w:val="16"/>
              </w:rPr>
              <w:t>9/2</w:t>
            </w:r>
            <w:r w:rsidR="004A46A9">
              <w:rPr>
                <w:rFonts w:ascii="標楷體" w:eastAsia="標楷體" w:hAnsi="標楷體" w:hint="eastAsia"/>
                <w:sz w:val="16"/>
                <w:szCs w:val="16"/>
              </w:rPr>
              <w:t>2</w:t>
            </w:r>
          </w:p>
        </w:tc>
        <w:tc>
          <w:tcPr>
            <w:tcW w:w="149" w:type="pct"/>
            <w:shd w:val="clear" w:color="auto" w:fill="auto"/>
            <w:vAlign w:val="center"/>
          </w:tcPr>
          <w:p w:rsidR="00E16E0D" w:rsidRDefault="00E16E0D" w:rsidP="006F1518">
            <w:pPr>
              <w:pStyle w:val="4123"/>
              <w:tabs>
                <w:tab w:val="clear" w:pos="142"/>
              </w:tabs>
              <w:ind w:left="57" w:firstLine="0"/>
              <w:jc w:val="center"/>
              <w:rPr>
                <w:rFonts w:hAnsi="新細明體"/>
                <w:color w:val="000000"/>
                <w:szCs w:val="16"/>
              </w:rPr>
            </w:pPr>
            <w:r>
              <w:rPr>
                <w:rFonts w:hAnsi="新細明體" w:hint="eastAsia"/>
                <w:color w:val="000000"/>
                <w:szCs w:val="16"/>
              </w:rPr>
              <w:t>1</w:t>
            </w:r>
          </w:p>
        </w:tc>
        <w:tc>
          <w:tcPr>
            <w:tcW w:w="350" w:type="pct"/>
            <w:shd w:val="clear" w:color="auto" w:fill="auto"/>
            <w:vAlign w:val="center"/>
          </w:tcPr>
          <w:p w:rsidR="00E16E0D" w:rsidRDefault="00E16E0D" w:rsidP="006F1518">
            <w:pPr>
              <w:jc w:val="center"/>
              <w:rPr>
                <w:rFonts w:ascii="新細明體" w:hAnsi="新細明體"/>
                <w:color w:val="000000"/>
                <w:sz w:val="16"/>
              </w:rPr>
            </w:pPr>
            <w:r>
              <w:rPr>
                <w:rFonts w:ascii="新細明體" w:hAnsi="新細明體" w:hint="eastAsia"/>
                <w:color w:val="000000"/>
                <w:sz w:val="16"/>
              </w:rPr>
              <w:t>第１單元  健康青春向前行</w:t>
            </w:r>
          </w:p>
          <w:p w:rsidR="00E16E0D" w:rsidRDefault="00E16E0D" w:rsidP="006F1518">
            <w:pPr>
              <w:ind w:left="57" w:firstLine="40"/>
              <w:jc w:val="center"/>
              <w:rPr>
                <w:rFonts w:ascii="新細明體" w:hAnsi="新細明體"/>
                <w:color w:val="000000"/>
                <w:sz w:val="16"/>
              </w:rPr>
            </w:pPr>
            <w:r>
              <w:rPr>
                <w:rFonts w:ascii="新細明體" w:hAnsi="新細明體" w:hint="eastAsia"/>
                <w:color w:val="000000"/>
                <w:sz w:val="16"/>
              </w:rPr>
              <w:t>２健康照護</w:t>
            </w:r>
          </w:p>
        </w:tc>
        <w:tc>
          <w:tcPr>
            <w:tcW w:w="910"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1"/>
                <w:attr w:name="Month" w:val="3"/>
                <w:attr w:name="Day" w:val="2"/>
                <w:attr w:name="IsLunarDate" w:val="False"/>
                <w:attr w:name="IsROCDate" w:val="False"/>
              </w:smartTagPr>
              <w:r>
                <w:rPr>
                  <w:rFonts w:hAnsi="新細明體"/>
                  <w:color w:val="000000"/>
                  <w:szCs w:val="16"/>
                </w:rPr>
                <w:t>1-3-2</w:t>
              </w:r>
            </w:smartTag>
            <w:r>
              <w:rPr>
                <w:rFonts w:hAnsi="新細明體"/>
                <w:color w:val="000000"/>
                <w:szCs w:val="16"/>
              </w:rPr>
              <w:t xml:space="preserve"> </w:t>
            </w:r>
            <w:r>
              <w:rPr>
                <w:rFonts w:hAnsi="新細明體" w:hint="eastAsia"/>
                <w:color w:val="000000"/>
                <w:szCs w:val="16"/>
              </w:rPr>
              <w:t>蒐集生長、發展資料來提升個人體能與健康。</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7"/>
                <w:attr w:name="Month" w:val="3"/>
                <w:attr w:name="Day" w:val="1"/>
                <w:attr w:name="IsLunarDate" w:val="False"/>
                <w:attr w:name="IsROCDate" w:val="False"/>
              </w:smartTagPr>
              <w:r>
                <w:rPr>
                  <w:rFonts w:hAnsi="新細明體"/>
                  <w:color w:val="000000"/>
                  <w:szCs w:val="16"/>
                </w:rPr>
                <w:t>7-3-1</w:t>
              </w:r>
            </w:smartTag>
            <w:r>
              <w:rPr>
                <w:rFonts w:hAnsi="新細明體"/>
                <w:color w:val="000000"/>
                <w:szCs w:val="16"/>
              </w:rPr>
              <w:t xml:space="preserve"> </w:t>
            </w:r>
            <w:r>
              <w:rPr>
                <w:rFonts w:hAnsi="新細明體" w:hint="eastAsia"/>
                <w:color w:val="000000"/>
                <w:szCs w:val="16"/>
              </w:rPr>
              <w:t>運用健康促進與疾病預防的策略，以滿足不同族群、地域、年齡、工作者的健康需求。</w:t>
            </w:r>
          </w:p>
        </w:tc>
        <w:tc>
          <w:tcPr>
            <w:tcW w:w="620"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1.認識眼睛及牙齒的結構。</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2.了解青少年常見的眼睛及口腔問題，並培養正確的保健態度。</w:t>
            </w:r>
          </w:p>
        </w:tc>
        <w:tc>
          <w:tcPr>
            <w:tcW w:w="842"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1.經由翔宇的健康檢查結果通知單來了解青少年常見的健康問題。</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2.教師介紹眼睛的構造、成像過程及青少年常見的眼睛問題。</w:t>
            </w:r>
          </w:p>
          <w:p w:rsidR="00E16E0D" w:rsidRDefault="00E16E0D" w:rsidP="006F1518">
            <w:pPr>
              <w:pStyle w:val="4123"/>
              <w:tabs>
                <w:tab w:val="clear" w:pos="142"/>
              </w:tabs>
              <w:spacing w:line="240" w:lineRule="auto"/>
              <w:ind w:left="57" w:firstLine="0"/>
              <w:jc w:val="left"/>
              <w:rPr>
                <w:rFonts w:hAnsi="新細明體"/>
                <w:color w:val="000000"/>
                <w:szCs w:val="16"/>
              </w:rPr>
            </w:pPr>
          </w:p>
        </w:tc>
        <w:tc>
          <w:tcPr>
            <w:tcW w:w="702"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【人權教育】</w:t>
            </w:r>
          </w:p>
          <w:p w:rsidR="00E16E0D" w:rsidRDefault="00E16E0D" w:rsidP="006F1518">
            <w:pPr>
              <w:pStyle w:val="4123"/>
              <w:tabs>
                <w:tab w:val="clear" w:pos="142"/>
              </w:tabs>
              <w:spacing w:line="240" w:lineRule="auto"/>
              <w:ind w:left="57" w:firstLine="0"/>
              <w:jc w:val="left"/>
              <w:rPr>
                <w:rFonts w:hAnsi="新細明體"/>
                <w:color w:val="000000"/>
              </w:rPr>
            </w:pPr>
            <w:smartTag w:uri="urn:schemas-microsoft-com:office:smarttags" w:element="chsdate">
              <w:smartTagPr>
                <w:attr w:name="Year" w:val="2001"/>
                <w:attr w:name="Month" w:val="3"/>
                <w:attr w:name="Day" w:val="4"/>
                <w:attr w:name="IsLunarDate" w:val="False"/>
                <w:attr w:name="IsROCDate" w:val="False"/>
              </w:smartTagPr>
              <w:r>
                <w:rPr>
                  <w:rFonts w:hAnsi="新細明體"/>
                  <w:color w:val="000000"/>
                </w:rPr>
                <w:t>1-3-4</w:t>
              </w:r>
            </w:smartTag>
            <w:r>
              <w:rPr>
                <w:rFonts w:hAnsi="新細明體"/>
                <w:color w:val="000000"/>
              </w:rPr>
              <w:t xml:space="preserve"> </w:t>
            </w:r>
            <w:r>
              <w:rPr>
                <w:rFonts w:hAnsi="新細明體" w:hint="eastAsia"/>
                <w:color w:val="000000"/>
              </w:rPr>
              <w:t>了解世界不同的群體、文化和國家，能尊重欣賞其差異。</w:t>
            </w:r>
          </w:p>
        </w:tc>
        <w:tc>
          <w:tcPr>
            <w:tcW w:w="393"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p>
        </w:tc>
        <w:tc>
          <w:tcPr>
            <w:tcW w:w="447"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1.觀察</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2.課前準備</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3.實作及表現</w:t>
            </w:r>
          </w:p>
          <w:p w:rsidR="00E16E0D" w:rsidRDefault="00E16E0D" w:rsidP="006F1518">
            <w:pPr>
              <w:pStyle w:val="4123"/>
              <w:tabs>
                <w:tab w:val="clear" w:pos="142"/>
              </w:tabs>
              <w:spacing w:line="240" w:lineRule="auto"/>
              <w:ind w:left="57" w:firstLine="0"/>
              <w:jc w:val="left"/>
              <w:rPr>
                <w:rFonts w:hAnsi="新細明體"/>
                <w:color w:val="000000"/>
                <w:szCs w:val="16"/>
              </w:rPr>
            </w:pPr>
          </w:p>
        </w:tc>
        <w:tc>
          <w:tcPr>
            <w:tcW w:w="127" w:type="pct"/>
          </w:tcPr>
          <w:p w:rsidR="00E16E0D" w:rsidRPr="00D316C4" w:rsidRDefault="00E16E0D" w:rsidP="00934AEC">
            <w:pPr>
              <w:rPr>
                <w:sz w:val="16"/>
                <w:szCs w:val="16"/>
              </w:rPr>
            </w:pPr>
          </w:p>
        </w:tc>
      </w:tr>
      <w:tr w:rsidR="00E16E0D" w:rsidRPr="003A6A7C" w:rsidTr="006F1518">
        <w:trPr>
          <w:trHeight w:val="456"/>
          <w:jc w:val="center"/>
        </w:trPr>
        <w:tc>
          <w:tcPr>
            <w:tcW w:w="169" w:type="pct"/>
            <w:vMerge/>
            <w:shd w:val="clear" w:color="auto" w:fill="auto"/>
          </w:tcPr>
          <w:p w:rsidR="00E16E0D" w:rsidRPr="00784CE9" w:rsidRDefault="00E16E0D" w:rsidP="00883FC9">
            <w:pPr>
              <w:widowControl/>
              <w:spacing w:line="240" w:lineRule="exact"/>
              <w:jc w:val="center"/>
              <w:rPr>
                <w:rFonts w:eastAsia="標楷體"/>
                <w:kern w:val="0"/>
                <w:sz w:val="16"/>
                <w:szCs w:val="16"/>
              </w:rPr>
            </w:pPr>
          </w:p>
        </w:tc>
        <w:tc>
          <w:tcPr>
            <w:tcW w:w="291" w:type="pct"/>
            <w:vMerge/>
            <w:vAlign w:val="center"/>
          </w:tcPr>
          <w:p w:rsidR="00E16E0D" w:rsidRPr="00C82BC5" w:rsidRDefault="00E16E0D" w:rsidP="00C82BC5">
            <w:pPr>
              <w:jc w:val="center"/>
              <w:rPr>
                <w:rFonts w:ascii="標楷體" w:eastAsia="標楷體" w:hAnsi="標楷體"/>
                <w:sz w:val="16"/>
                <w:szCs w:val="16"/>
              </w:rPr>
            </w:pPr>
          </w:p>
        </w:tc>
        <w:tc>
          <w:tcPr>
            <w:tcW w:w="149" w:type="pct"/>
            <w:shd w:val="clear" w:color="auto" w:fill="auto"/>
            <w:vAlign w:val="center"/>
          </w:tcPr>
          <w:p w:rsidR="00E16E0D" w:rsidRDefault="00E16E0D" w:rsidP="006F1518">
            <w:pPr>
              <w:pStyle w:val="4123"/>
              <w:tabs>
                <w:tab w:val="clear" w:pos="142"/>
              </w:tabs>
              <w:ind w:left="57" w:firstLine="0"/>
              <w:jc w:val="center"/>
              <w:rPr>
                <w:rFonts w:hAnsi="新細明體"/>
                <w:color w:val="000000"/>
                <w:szCs w:val="16"/>
              </w:rPr>
            </w:pPr>
            <w:r>
              <w:rPr>
                <w:rFonts w:hAnsi="新細明體" w:hint="eastAsia"/>
                <w:color w:val="000000"/>
                <w:szCs w:val="16"/>
              </w:rPr>
              <w:t>2</w:t>
            </w:r>
          </w:p>
        </w:tc>
        <w:tc>
          <w:tcPr>
            <w:tcW w:w="350" w:type="pct"/>
            <w:shd w:val="clear" w:color="auto" w:fill="auto"/>
            <w:vAlign w:val="center"/>
          </w:tcPr>
          <w:p w:rsidR="00E16E0D" w:rsidRDefault="00E16E0D" w:rsidP="006F1518">
            <w:pPr>
              <w:jc w:val="center"/>
              <w:rPr>
                <w:rFonts w:ascii="新細明體" w:hAnsi="新細明體"/>
                <w:color w:val="000000"/>
                <w:sz w:val="16"/>
                <w:szCs w:val="16"/>
              </w:rPr>
            </w:pPr>
            <w:r>
              <w:rPr>
                <w:rFonts w:ascii="新細明體" w:hAnsi="新細明體" w:hint="eastAsia"/>
                <w:color w:val="000000"/>
                <w:sz w:val="16"/>
                <w:szCs w:val="16"/>
              </w:rPr>
              <w:t>第３單元　熱門運動大會串</w:t>
            </w:r>
          </w:p>
          <w:p w:rsidR="00E16E0D" w:rsidRDefault="00E16E0D" w:rsidP="006F1518">
            <w:pPr>
              <w:ind w:left="57" w:firstLine="40"/>
              <w:jc w:val="center"/>
              <w:rPr>
                <w:rFonts w:ascii="新細明體" w:hAnsi="新細明體"/>
                <w:color w:val="000000"/>
                <w:sz w:val="16"/>
                <w:szCs w:val="16"/>
              </w:rPr>
            </w:pPr>
            <w:r>
              <w:rPr>
                <w:rFonts w:ascii="新細明體" w:hAnsi="新細明體" w:hint="eastAsia"/>
                <w:color w:val="000000"/>
                <w:sz w:val="16"/>
                <w:szCs w:val="16"/>
              </w:rPr>
              <w:t>２操之在我(籃球)</w:t>
            </w:r>
          </w:p>
        </w:tc>
        <w:tc>
          <w:tcPr>
            <w:tcW w:w="910"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1"/>
                <w:attr w:name="Month" w:val="3"/>
                <w:attr w:name="Day" w:val="1"/>
                <w:attr w:name="IsLunarDate" w:val="False"/>
                <w:attr w:name="IsROCDate" w:val="False"/>
              </w:smartTagPr>
              <w:r>
                <w:rPr>
                  <w:rFonts w:hAnsi="新細明體"/>
                  <w:color w:val="000000"/>
                  <w:szCs w:val="16"/>
                </w:rPr>
                <w:t>1-3-1</w:t>
              </w:r>
            </w:smartTag>
            <w:r>
              <w:rPr>
                <w:rFonts w:hAnsi="新細明體" w:hint="eastAsia"/>
                <w:color w:val="000000"/>
                <w:szCs w:val="16"/>
              </w:rPr>
              <w:t>了解個體成長與動作發展的關係，藉以發展運動潛能。</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3"/>
                <w:attr w:name="Month" w:val="3"/>
                <w:attr w:name="Day" w:val="2"/>
                <w:attr w:name="IsLunarDate" w:val="False"/>
                <w:attr w:name="IsROCDate" w:val="False"/>
              </w:smartTagPr>
              <w:r>
                <w:rPr>
                  <w:rFonts w:hAnsi="新細明體"/>
                  <w:color w:val="000000"/>
                  <w:szCs w:val="16"/>
                </w:rPr>
                <w:t>3-3-2</w:t>
              </w:r>
            </w:smartTag>
            <w:r>
              <w:rPr>
                <w:rFonts w:hAnsi="新細明體" w:hint="eastAsia"/>
                <w:color w:val="000000"/>
                <w:szCs w:val="16"/>
              </w:rPr>
              <w:t>評估個人及他人的動作表現，以改善運動技能。</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3"/>
                <w:attr w:name="Month" w:val="3"/>
                <w:attr w:name="Day" w:val="4"/>
                <w:attr w:name="IsLunarDate" w:val="False"/>
                <w:attr w:name="IsROCDate" w:val="False"/>
              </w:smartTagPr>
              <w:r>
                <w:rPr>
                  <w:rFonts w:hAnsi="新細明體"/>
                  <w:color w:val="000000"/>
                  <w:szCs w:val="16"/>
                </w:rPr>
                <w:t>3-3-4</w:t>
              </w:r>
            </w:smartTag>
            <w:r>
              <w:rPr>
                <w:rFonts w:hAnsi="新細明體" w:hint="eastAsia"/>
                <w:color w:val="000000"/>
                <w:szCs w:val="16"/>
              </w:rPr>
              <w:t>在活動練習中應用各種策略以增進運動表現。</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3"/>
                <w:attr w:name="Month" w:val="3"/>
                <w:attr w:name="Day" w:val="5"/>
                <w:attr w:name="IsLunarDate" w:val="False"/>
                <w:attr w:name="IsROCDate" w:val="False"/>
              </w:smartTagPr>
              <w:r>
                <w:rPr>
                  <w:rFonts w:hAnsi="新細明體"/>
                  <w:color w:val="000000"/>
                  <w:szCs w:val="16"/>
                </w:rPr>
                <w:t>3-3-5</w:t>
              </w:r>
            </w:smartTag>
            <w:r>
              <w:rPr>
                <w:rFonts w:hAnsi="新細明體" w:hint="eastAsia"/>
                <w:color w:val="000000"/>
                <w:szCs w:val="16"/>
              </w:rPr>
              <w:t>應用運動規則參與比賽，充分發揮運動技能。</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5"/>
                <w:attr w:name="Month" w:val="3"/>
                <w:attr w:name="Day" w:val="5"/>
                <w:attr w:name="IsLunarDate" w:val="False"/>
                <w:attr w:name="IsROCDate" w:val="False"/>
              </w:smartTagPr>
              <w:r>
                <w:rPr>
                  <w:rFonts w:hAnsi="新細明體" w:hint="eastAsia"/>
                  <w:color w:val="000000"/>
                  <w:szCs w:val="16"/>
                </w:rPr>
                <w:t>5-3-5</w:t>
              </w:r>
            </w:smartTag>
            <w:r>
              <w:rPr>
                <w:rFonts w:hAnsi="新細明體" w:hint="eastAsia"/>
                <w:color w:val="000000"/>
                <w:szCs w:val="16"/>
              </w:rPr>
              <w:t>重視並能積極促進運動安全。</w:t>
            </w:r>
          </w:p>
        </w:tc>
        <w:tc>
          <w:tcPr>
            <w:tcW w:w="620"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1.知道籃球運動的起源。</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2.了解控球的基本原理及重要性並學會各種控球及運球的技能。</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3.培養團隊合作的精神，並享受學習的樂趣，主動參與。</w:t>
            </w:r>
          </w:p>
          <w:p w:rsidR="00E16E0D" w:rsidRDefault="00E16E0D" w:rsidP="006F1518">
            <w:pPr>
              <w:pStyle w:val="4123"/>
              <w:tabs>
                <w:tab w:val="clear" w:pos="142"/>
              </w:tabs>
              <w:spacing w:line="240" w:lineRule="auto"/>
              <w:rPr>
                <w:rFonts w:hAnsi="新細明體"/>
                <w:color w:val="000000"/>
                <w:szCs w:val="16"/>
              </w:rPr>
            </w:pPr>
          </w:p>
        </w:tc>
        <w:tc>
          <w:tcPr>
            <w:tcW w:w="842"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1.認識籃球的起源及名稱的由來。</w:t>
            </w:r>
          </w:p>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2.進行捕魚及二人拋接活動。練習雙手運球前進。</w:t>
            </w:r>
          </w:p>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3.進行二人拋接及如影隨形活動。</w:t>
            </w:r>
          </w:p>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4.複習雙手運球前進、練習變換方向運球。</w:t>
            </w:r>
          </w:p>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5.進行大輪迴活動。</w:t>
            </w:r>
          </w:p>
          <w:p w:rsidR="00E16E0D" w:rsidRDefault="00E16E0D" w:rsidP="006F1518">
            <w:pPr>
              <w:pStyle w:val="4123"/>
              <w:tabs>
                <w:tab w:val="clear" w:pos="142"/>
              </w:tabs>
              <w:spacing w:line="240" w:lineRule="auto"/>
              <w:ind w:left="57" w:firstLine="0"/>
              <w:jc w:val="left"/>
              <w:rPr>
                <w:rFonts w:hAnsi="新細明體"/>
                <w:color w:val="000000"/>
              </w:rPr>
            </w:pPr>
          </w:p>
        </w:tc>
        <w:tc>
          <w:tcPr>
            <w:tcW w:w="702"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【性別平等教育】</w:t>
            </w:r>
          </w:p>
          <w:p w:rsidR="00E16E0D" w:rsidRDefault="00E16E0D" w:rsidP="006F1518">
            <w:pPr>
              <w:pStyle w:val="4123"/>
              <w:tabs>
                <w:tab w:val="clear" w:pos="142"/>
              </w:tabs>
              <w:spacing w:line="240" w:lineRule="auto"/>
              <w:ind w:left="57" w:firstLine="0"/>
              <w:jc w:val="left"/>
              <w:rPr>
                <w:rFonts w:hAnsi="新細明體"/>
                <w:color w:val="000000"/>
              </w:rPr>
            </w:pPr>
            <w:smartTag w:uri="urn:schemas-microsoft-com:office:smarttags" w:element="chsdate">
              <w:smartTagPr>
                <w:attr w:name="Year" w:val="2001"/>
                <w:attr w:name="Month" w:val="1"/>
                <w:attr w:name="Day" w:val="2"/>
                <w:attr w:name="IsLunarDate" w:val="False"/>
                <w:attr w:name="IsROCDate" w:val="False"/>
              </w:smartTagPr>
              <w:r>
                <w:rPr>
                  <w:rFonts w:hAnsi="新細明體"/>
                  <w:color w:val="000000"/>
                </w:rPr>
                <w:t>1-1-2</w:t>
              </w:r>
            </w:smartTag>
            <w:r>
              <w:rPr>
                <w:rFonts w:hAnsi="新細明體"/>
                <w:color w:val="000000"/>
              </w:rPr>
              <w:t xml:space="preserve"> </w:t>
            </w:r>
            <w:r>
              <w:rPr>
                <w:rFonts w:hAnsi="新細明體" w:hint="eastAsia"/>
                <w:color w:val="000000"/>
              </w:rPr>
              <w:t>了解自我身心狀況。</w:t>
            </w:r>
          </w:p>
          <w:p w:rsidR="00E16E0D" w:rsidRDefault="00E16E0D" w:rsidP="006F1518">
            <w:pPr>
              <w:pStyle w:val="4123"/>
              <w:tabs>
                <w:tab w:val="clear" w:pos="142"/>
              </w:tabs>
              <w:spacing w:line="240" w:lineRule="auto"/>
              <w:ind w:left="57" w:firstLine="0"/>
              <w:jc w:val="left"/>
              <w:rPr>
                <w:rFonts w:hAnsi="新細明體"/>
                <w:color w:val="000000"/>
              </w:rPr>
            </w:pPr>
            <w:smartTag w:uri="urn:schemas-microsoft-com:office:smarttags" w:element="chsdate">
              <w:smartTagPr>
                <w:attr w:name="Year" w:val="2001"/>
                <w:attr w:name="Month" w:val="2"/>
                <w:attr w:name="Day" w:val="1"/>
                <w:attr w:name="IsLunarDate" w:val="False"/>
                <w:attr w:name="IsROCDate" w:val="False"/>
              </w:smartTagPr>
              <w:r>
                <w:rPr>
                  <w:rFonts w:hAnsi="新細明體"/>
                  <w:color w:val="000000"/>
                </w:rPr>
                <w:t>1-2-1</w:t>
              </w:r>
            </w:smartTag>
            <w:r>
              <w:rPr>
                <w:rFonts w:hAnsi="新細明體"/>
                <w:color w:val="000000"/>
              </w:rPr>
              <w:t xml:space="preserve"> </w:t>
            </w:r>
            <w:r>
              <w:rPr>
                <w:rFonts w:hAnsi="新細明體" w:hint="eastAsia"/>
                <w:color w:val="000000"/>
              </w:rPr>
              <w:t>學習表現自我特質。</w:t>
            </w:r>
          </w:p>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【人權教育】</w:t>
            </w:r>
          </w:p>
          <w:p w:rsidR="00E16E0D" w:rsidRDefault="00E16E0D" w:rsidP="006F1518">
            <w:pPr>
              <w:pStyle w:val="4123"/>
              <w:tabs>
                <w:tab w:val="clear" w:pos="142"/>
              </w:tabs>
              <w:spacing w:line="240" w:lineRule="auto"/>
              <w:ind w:left="57" w:firstLine="0"/>
              <w:jc w:val="left"/>
              <w:rPr>
                <w:rFonts w:ascii="DFHeiStd-W3" w:eastAsia="DFHeiStd-W3" w:cs="DFHeiStd-W3"/>
                <w:kern w:val="0"/>
                <w:szCs w:val="16"/>
              </w:rPr>
            </w:pPr>
            <w:smartTag w:uri="urn:schemas-microsoft-com:office:smarttags" w:element="chsdate">
              <w:smartTagPr>
                <w:attr w:name="Year" w:val="2002"/>
                <w:attr w:name="Month" w:val="2"/>
                <w:attr w:name="Day" w:val="2"/>
                <w:attr w:name="IsLunarDate" w:val="False"/>
                <w:attr w:name="IsROCDate" w:val="False"/>
              </w:smartTagPr>
              <w:r>
                <w:rPr>
                  <w:rFonts w:hAnsi="新細明體"/>
                  <w:color w:val="000000"/>
                </w:rPr>
                <w:t>2-2-2</w:t>
              </w:r>
            </w:smartTag>
            <w:r>
              <w:rPr>
                <w:rFonts w:hAnsi="新細明體"/>
                <w:color w:val="000000"/>
              </w:rPr>
              <w:t xml:space="preserve"> </w:t>
            </w:r>
            <w:r>
              <w:rPr>
                <w:rFonts w:hAnsi="新細明體" w:hint="eastAsia"/>
                <w:color w:val="000000"/>
              </w:rPr>
              <w:t>認識休閒權與日常生活的關係。</w:t>
            </w:r>
          </w:p>
        </w:tc>
        <w:tc>
          <w:tcPr>
            <w:tcW w:w="393"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p>
        </w:tc>
        <w:tc>
          <w:tcPr>
            <w:tcW w:w="447"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1.觀察</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2.實作及表現</w:t>
            </w:r>
          </w:p>
        </w:tc>
        <w:tc>
          <w:tcPr>
            <w:tcW w:w="127" w:type="pct"/>
          </w:tcPr>
          <w:p w:rsidR="00E16E0D" w:rsidRPr="00D316C4" w:rsidRDefault="00E16E0D" w:rsidP="00934AEC">
            <w:pPr>
              <w:rPr>
                <w:sz w:val="16"/>
                <w:szCs w:val="16"/>
              </w:rPr>
            </w:pPr>
          </w:p>
        </w:tc>
      </w:tr>
      <w:tr w:rsidR="00E16E0D" w:rsidRPr="003A6A7C" w:rsidTr="006F1518">
        <w:trPr>
          <w:trHeight w:val="456"/>
          <w:jc w:val="center"/>
        </w:trPr>
        <w:tc>
          <w:tcPr>
            <w:tcW w:w="169" w:type="pct"/>
            <w:vMerge w:val="restart"/>
            <w:shd w:val="clear" w:color="auto" w:fill="auto"/>
          </w:tcPr>
          <w:p w:rsidR="00E16E0D" w:rsidRPr="00784CE9" w:rsidRDefault="00E16E0D" w:rsidP="00B25885">
            <w:pPr>
              <w:widowControl/>
              <w:spacing w:line="240" w:lineRule="exact"/>
              <w:jc w:val="center"/>
              <w:rPr>
                <w:rFonts w:eastAsia="標楷體"/>
                <w:kern w:val="0"/>
                <w:sz w:val="16"/>
                <w:szCs w:val="16"/>
              </w:rPr>
            </w:pPr>
            <w:r w:rsidRPr="00784CE9">
              <w:rPr>
                <w:rFonts w:eastAsia="標楷體"/>
                <w:kern w:val="0"/>
                <w:sz w:val="16"/>
                <w:szCs w:val="16"/>
              </w:rPr>
              <w:t>5</w:t>
            </w:r>
          </w:p>
        </w:tc>
        <w:tc>
          <w:tcPr>
            <w:tcW w:w="291" w:type="pct"/>
            <w:vMerge w:val="restart"/>
            <w:vAlign w:val="center"/>
          </w:tcPr>
          <w:p w:rsidR="00E16E0D" w:rsidRPr="00870399" w:rsidRDefault="004A46A9" w:rsidP="00B25885">
            <w:pPr>
              <w:jc w:val="center"/>
              <w:rPr>
                <w:rFonts w:ascii="標楷體" w:eastAsia="標楷體" w:hAnsi="標楷體"/>
                <w:sz w:val="16"/>
                <w:szCs w:val="16"/>
              </w:rPr>
            </w:pPr>
            <w:r>
              <w:rPr>
                <w:rFonts w:ascii="標楷體" w:eastAsia="標楷體" w:hAnsi="標楷體" w:hint="eastAsia"/>
                <w:sz w:val="16"/>
                <w:szCs w:val="16"/>
              </w:rPr>
              <w:t>9/25</w:t>
            </w:r>
          </w:p>
          <w:p w:rsidR="00E16E0D" w:rsidRPr="00870399" w:rsidRDefault="00E16E0D" w:rsidP="00B25885">
            <w:pPr>
              <w:jc w:val="center"/>
              <w:rPr>
                <w:rFonts w:ascii="標楷體" w:eastAsia="標楷體" w:hAnsi="標楷體"/>
                <w:sz w:val="16"/>
                <w:szCs w:val="16"/>
              </w:rPr>
            </w:pPr>
            <w:r w:rsidRPr="00870399">
              <w:rPr>
                <w:rFonts w:ascii="標楷體" w:eastAsia="標楷體" w:hAnsi="標楷體" w:hint="eastAsia"/>
                <w:sz w:val="16"/>
                <w:szCs w:val="16"/>
              </w:rPr>
              <w:t>|</w:t>
            </w:r>
          </w:p>
          <w:p w:rsidR="00E16E0D" w:rsidRPr="00870399" w:rsidRDefault="00E16E0D" w:rsidP="00B25885">
            <w:pPr>
              <w:jc w:val="center"/>
              <w:rPr>
                <w:rFonts w:ascii="標楷體" w:eastAsia="標楷體" w:hAnsi="標楷體"/>
                <w:sz w:val="16"/>
                <w:szCs w:val="16"/>
              </w:rPr>
            </w:pPr>
            <w:r>
              <w:rPr>
                <w:rFonts w:ascii="標楷體" w:eastAsia="標楷體" w:hAnsi="標楷體" w:hint="eastAsia"/>
                <w:sz w:val="16"/>
                <w:szCs w:val="16"/>
              </w:rPr>
              <w:t>9</w:t>
            </w:r>
            <w:r w:rsidRPr="00870399">
              <w:rPr>
                <w:rFonts w:ascii="標楷體" w:eastAsia="標楷體" w:hAnsi="標楷體" w:hint="eastAsia"/>
                <w:sz w:val="16"/>
                <w:szCs w:val="16"/>
              </w:rPr>
              <w:t>/</w:t>
            </w:r>
            <w:r w:rsidR="004A46A9">
              <w:rPr>
                <w:rFonts w:ascii="標楷體" w:eastAsia="標楷體" w:hAnsi="標楷體" w:hint="eastAsia"/>
                <w:sz w:val="16"/>
                <w:szCs w:val="16"/>
              </w:rPr>
              <w:t>29</w:t>
            </w:r>
          </w:p>
        </w:tc>
        <w:tc>
          <w:tcPr>
            <w:tcW w:w="149" w:type="pct"/>
            <w:shd w:val="clear" w:color="auto" w:fill="auto"/>
            <w:vAlign w:val="center"/>
          </w:tcPr>
          <w:p w:rsidR="00E16E0D" w:rsidRDefault="00E16E0D" w:rsidP="006F1518">
            <w:pPr>
              <w:pStyle w:val="4123"/>
              <w:tabs>
                <w:tab w:val="clear" w:pos="142"/>
              </w:tabs>
              <w:ind w:left="57" w:firstLine="0"/>
              <w:jc w:val="center"/>
              <w:rPr>
                <w:rFonts w:hAnsi="新細明體"/>
                <w:color w:val="000000"/>
                <w:szCs w:val="16"/>
              </w:rPr>
            </w:pPr>
            <w:r>
              <w:rPr>
                <w:rFonts w:hAnsi="新細明體" w:hint="eastAsia"/>
                <w:color w:val="000000"/>
                <w:szCs w:val="16"/>
              </w:rPr>
              <w:t>1</w:t>
            </w:r>
          </w:p>
        </w:tc>
        <w:tc>
          <w:tcPr>
            <w:tcW w:w="350" w:type="pct"/>
            <w:shd w:val="clear" w:color="auto" w:fill="auto"/>
            <w:vAlign w:val="center"/>
          </w:tcPr>
          <w:p w:rsidR="00E16E0D" w:rsidRDefault="00E16E0D" w:rsidP="006F1518">
            <w:pPr>
              <w:jc w:val="center"/>
              <w:rPr>
                <w:rFonts w:ascii="新細明體" w:hAnsi="新細明體"/>
                <w:color w:val="000000"/>
                <w:sz w:val="16"/>
              </w:rPr>
            </w:pPr>
            <w:r>
              <w:rPr>
                <w:rFonts w:ascii="新細明體" w:hAnsi="新細明體" w:hint="eastAsia"/>
                <w:color w:val="000000"/>
                <w:sz w:val="16"/>
              </w:rPr>
              <w:t>第１單元  健康青春向前行</w:t>
            </w:r>
          </w:p>
          <w:p w:rsidR="00E16E0D" w:rsidRDefault="00E16E0D" w:rsidP="006F1518">
            <w:pPr>
              <w:ind w:left="57" w:firstLine="40"/>
              <w:jc w:val="center"/>
              <w:rPr>
                <w:rFonts w:ascii="新細明體" w:hAnsi="新細明體"/>
                <w:color w:val="000000"/>
                <w:sz w:val="16"/>
              </w:rPr>
            </w:pPr>
            <w:r>
              <w:rPr>
                <w:rFonts w:ascii="新細明體" w:hAnsi="新細明體" w:hint="eastAsia"/>
                <w:color w:val="000000"/>
                <w:sz w:val="16"/>
              </w:rPr>
              <w:t>２健康照護</w:t>
            </w:r>
          </w:p>
        </w:tc>
        <w:tc>
          <w:tcPr>
            <w:tcW w:w="910"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1"/>
                <w:attr w:name="Month" w:val="3"/>
                <w:attr w:name="Day" w:val="2"/>
                <w:attr w:name="IsLunarDate" w:val="False"/>
                <w:attr w:name="IsROCDate" w:val="False"/>
              </w:smartTagPr>
              <w:r>
                <w:rPr>
                  <w:rFonts w:hAnsi="新細明體"/>
                  <w:color w:val="000000"/>
                  <w:szCs w:val="16"/>
                </w:rPr>
                <w:t>1-3-2</w:t>
              </w:r>
            </w:smartTag>
            <w:r>
              <w:rPr>
                <w:rFonts w:hAnsi="新細明體"/>
                <w:color w:val="000000"/>
                <w:szCs w:val="16"/>
              </w:rPr>
              <w:t xml:space="preserve"> </w:t>
            </w:r>
            <w:r>
              <w:rPr>
                <w:rFonts w:hAnsi="新細明體" w:hint="eastAsia"/>
                <w:color w:val="000000"/>
                <w:szCs w:val="16"/>
              </w:rPr>
              <w:t>蒐集生長、發展資料來提升個人體能與健康。</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7"/>
                <w:attr w:name="Month" w:val="3"/>
                <w:attr w:name="Day" w:val="1"/>
                <w:attr w:name="IsLunarDate" w:val="False"/>
                <w:attr w:name="IsROCDate" w:val="False"/>
              </w:smartTagPr>
              <w:r>
                <w:rPr>
                  <w:rFonts w:hAnsi="新細明體"/>
                  <w:color w:val="000000"/>
                  <w:szCs w:val="16"/>
                </w:rPr>
                <w:t>7-3-1</w:t>
              </w:r>
            </w:smartTag>
            <w:r>
              <w:rPr>
                <w:rFonts w:hAnsi="新細明體"/>
                <w:color w:val="000000"/>
                <w:szCs w:val="16"/>
              </w:rPr>
              <w:t xml:space="preserve"> </w:t>
            </w:r>
            <w:r>
              <w:rPr>
                <w:rFonts w:hAnsi="新細明體" w:hint="eastAsia"/>
                <w:color w:val="000000"/>
                <w:szCs w:val="16"/>
              </w:rPr>
              <w:t>運用健康促進與疾病預防的策略，以滿足不同族群、地域、年齡、工作者的健康需求。</w:t>
            </w:r>
          </w:p>
        </w:tc>
        <w:tc>
          <w:tcPr>
            <w:tcW w:w="620"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1.認識眼睛及牙齒的結構。</w:t>
            </w:r>
          </w:p>
          <w:p w:rsidR="00E16E0D" w:rsidRDefault="00E16E0D" w:rsidP="006F1518">
            <w:pPr>
              <w:pStyle w:val="4123"/>
              <w:tabs>
                <w:tab w:val="clear" w:pos="142"/>
              </w:tabs>
              <w:spacing w:line="240" w:lineRule="auto"/>
              <w:ind w:left="57" w:firstLine="0"/>
              <w:jc w:val="left"/>
              <w:rPr>
                <w:rFonts w:ascii="DFHeiStd-W3" w:eastAsia="DFHeiStd-W3" w:hAnsi="Times New Roman" w:cs="DFHeiStd-W3"/>
                <w:kern w:val="0"/>
                <w:szCs w:val="16"/>
              </w:rPr>
            </w:pPr>
            <w:r>
              <w:rPr>
                <w:rFonts w:hAnsi="新細明體" w:hint="eastAsia"/>
                <w:color w:val="000000"/>
                <w:szCs w:val="16"/>
              </w:rPr>
              <w:t>2.了解青少年常見的眼睛及口腔問題，並培養正確的保健態度。</w:t>
            </w:r>
          </w:p>
        </w:tc>
        <w:tc>
          <w:tcPr>
            <w:tcW w:w="842"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1.說明眼睛保健的方法，及進行護眼行動活動。</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2.教師介紹牙齒的結構及說明青少年常見的口腔問題。</w:t>
            </w:r>
          </w:p>
          <w:p w:rsidR="00E16E0D" w:rsidRDefault="00E16E0D" w:rsidP="006F1518">
            <w:pPr>
              <w:pStyle w:val="4123"/>
              <w:tabs>
                <w:tab w:val="clear" w:pos="142"/>
              </w:tabs>
              <w:spacing w:line="240" w:lineRule="auto"/>
              <w:ind w:left="57" w:firstLine="0"/>
              <w:jc w:val="left"/>
              <w:rPr>
                <w:rFonts w:hAnsi="新細明體"/>
                <w:color w:val="000000"/>
                <w:szCs w:val="16"/>
              </w:rPr>
            </w:pPr>
          </w:p>
        </w:tc>
        <w:tc>
          <w:tcPr>
            <w:tcW w:w="702"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【人權教育】</w:t>
            </w:r>
          </w:p>
          <w:p w:rsidR="00E16E0D" w:rsidRDefault="00E16E0D" w:rsidP="006F1518">
            <w:pPr>
              <w:pStyle w:val="4123"/>
              <w:tabs>
                <w:tab w:val="clear" w:pos="142"/>
              </w:tabs>
              <w:spacing w:line="240" w:lineRule="auto"/>
              <w:ind w:left="57" w:firstLine="0"/>
              <w:jc w:val="left"/>
              <w:rPr>
                <w:rFonts w:ascii="DFHeiStd-W3" w:eastAsia="DFHeiStd-W3" w:hAnsi="Times New Roman" w:cs="DFHeiStd-W3"/>
                <w:kern w:val="0"/>
                <w:szCs w:val="16"/>
              </w:rPr>
            </w:pPr>
            <w:smartTag w:uri="urn:schemas-microsoft-com:office:smarttags" w:element="chsdate">
              <w:smartTagPr>
                <w:attr w:name="Year" w:val="2001"/>
                <w:attr w:name="Month" w:val="3"/>
                <w:attr w:name="Day" w:val="4"/>
                <w:attr w:name="IsLunarDate" w:val="False"/>
                <w:attr w:name="IsROCDate" w:val="False"/>
              </w:smartTagPr>
              <w:r>
                <w:rPr>
                  <w:rFonts w:hAnsi="新細明體"/>
                  <w:color w:val="000000"/>
                </w:rPr>
                <w:t>1-3-4</w:t>
              </w:r>
            </w:smartTag>
            <w:r>
              <w:rPr>
                <w:rFonts w:hAnsi="新細明體"/>
                <w:color w:val="000000"/>
              </w:rPr>
              <w:t xml:space="preserve"> </w:t>
            </w:r>
            <w:r>
              <w:rPr>
                <w:rFonts w:hAnsi="新細明體" w:hint="eastAsia"/>
                <w:color w:val="000000"/>
              </w:rPr>
              <w:t>了解世界不同的群體、文化和國家，能尊重欣賞其差異。</w:t>
            </w:r>
          </w:p>
        </w:tc>
        <w:tc>
          <w:tcPr>
            <w:tcW w:w="393"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p>
        </w:tc>
        <w:tc>
          <w:tcPr>
            <w:tcW w:w="447"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1.觀察</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2.課前準備</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3.實作及表現</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4.分組討論</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5.紀錄</w:t>
            </w:r>
          </w:p>
        </w:tc>
        <w:tc>
          <w:tcPr>
            <w:tcW w:w="127" w:type="pct"/>
          </w:tcPr>
          <w:p w:rsidR="00E16E0D" w:rsidRPr="00D316C4" w:rsidRDefault="00E16E0D" w:rsidP="00934AEC">
            <w:pPr>
              <w:rPr>
                <w:sz w:val="16"/>
                <w:szCs w:val="16"/>
              </w:rPr>
            </w:pPr>
          </w:p>
        </w:tc>
      </w:tr>
      <w:tr w:rsidR="00E16E0D" w:rsidRPr="003A6A7C" w:rsidTr="006F1518">
        <w:trPr>
          <w:trHeight w:val="456"/>
          <w:jc w:val="center"/>
        </w:trPr>
        <w:tc>
          <w:tcPr>
            <w:tcW w:w="169" w:type="pct"/>
            <w:vMerge/>
            <w:shd w:val="clear" w:color="auto" w:fill="auto"/>
          </w:tcPr>
          <w:p w:rsidR="00E16E0D" w:rsidRPr="00784CE9" w:rsidRDefault="00E16E0D" w:rsidP="00883FC9">
            <w:pPr>
              <w:widowControl/>
              <w:spacing w:line="240" w:lineRule="exact"/>
              <w:jc w:val="center"/>
              <w:rPr>
                <w:rFonts w:eastAsia="標楷體"/>
                <w:kern w:val="0"/>
                <w:sz w:val="16"/>
                <w:szCs w:val="16"/>
              </w:rPr>
            </w:pPr>
          </w:p>
        </w:tc>
        <w:tc>
          <w:tcPr>
            <w:tcW w:w="291" w:type="pct"/>
            <w:vMerge/>
            <w:vAlign w:val="center"/>
          </w:tcPr>
          <w:p w:rsidR="00E16E0D" w:rsidRPr="00C82BC5" w:rsidRDefault="00E16E0D" w:rsidP="00C82BC5">
            <w:pPr>
              <w:jc w:val="center"/>
              <w:rPr>
                <w:rFonts w:ascii="標楷體" w:eastAsia="標楷體" w:hAnsi="標楷體"/>
                <w:sz w:val="16"/>
                <w:szCs w:val="16"/>
              </w:rPr>
            </w:pPr>
          </w:p>
        </w:tc>
        <w:tc>
          <w:tcPr>
            <w:tcW w:w="149" w:type="pct"/>
            <w:shd w:val="clear" w:color="auto" w:fill="auto"/>
            <w:vAlign w:val="center"/>
          </w:tcPr>
          <w:p w:rsidR="00E16E0D" w:rsidRDefault="00E16E0D" w:rsidP="006F1518">
            <w:pPr>
              <w:pStyle w:val="4123"/>
              <w:tabs>
                <w:tab w:val="clear" w:pos="142"/>
              </w:tabs>
              <w:ind w:left="57" w:firstLine="0"/>
              <w:jc w:val="center"/>
              <w:rPr>
                <w:rFonts w:hAnsi="新細明體"/>
                <w:color w:val="000000"/>
                <w:szCs w:val="16"/>
              </w:rPr>
            </w:pPr>
            <w:r>
              <w:rPr>
                <w:rFonts w:hAnsi="新細明體" w:hint="eastAsia"/>
                <w:color w:val="000000"/>
                <w:szCs w:val="16"/>
              </w:rPr>
              <w:t>2</w:t>
            </w:r>
          </w:p>
        </w:tc>
        <w:tc>
          <w:tcPr>
            <w:tcW w:w="350" w:type="pct"/>
            <w:shd w:val="clear" w:color="auto" w:fill="auto"/>
            <w:vAlign w:val="center"/>
          </w:tcPr>
          <w:p w:rsidR="00E16E0D" w:rsidRDefault="00E16E0D" w:rsidP="006F1518">
            <w:pPr>
              <w:jc w:val="center"/>
              <w:rPr>
                <w:rFonts w:ascii="新細明體" w:hAnsi="新細明體"/>
                <w:color w:val="000000"/>
                <w:sz w:val="16"/>
                <w:szCs w:val="16"/>
              </w:rPr>
            </w:pPr>
            <w:r>
              <w:rPr>
                <w:rFonts w:ascii="新細明體" w:hAnsi="新細明體" w:hint="eastAsia"/>
                <w:color w:val="000000"/>
                <w:sz w:val="16"/>
                <w:szCs w:val="16"/>
              </w:rPr>
              <w:t>第３單元　熱門運動大會串</w:t>
            </w:r>
          </w:p>
          <w:p w:rsidR="00E16E0D" w:rsidRDefault="00E16E0D" w:rsidP="006F1518">
            <w:pPr>
              <w:ind w:left="57" w:firstLine="40"/>
              <w:jc w:val="center"/>
              <w:rPr>
                <w:rFonts w:ascii="新細明體" w:hAnsi="新細明體"/>
                <w:color w:val="000000"/>
                <w:sz w:val="16"/>
                <w:szCs w:val="16"/>
              </w:rPr>
            </w:pPr>
            <w:r>
              <w:rPr>
                <w:rFonts w:ascii="新細明體" w:hAnsi="新細明體" w:hint="eastAsia"/>
                <w:color w:val="000000"/>
                <w:sz w:val="16"/>
                <w:szCs w:val="16"/>
              </w:rPr>
              <w:lastRenderedPageBreak/>
              <w:t>２操之在我(籃球)</w:t>
            </w:r>
          </w:p>
        </w:tc>
        <w:tc>
          <w:tcPr>
            <w:tcW w:w="910"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1"/>
                <w:attr w:name="Month" w:val="3"/>
                <w:attr w:name="Day" w:val="1"/>
                <w:attr w:name="IsLunarDate" w:val="False"/>
                <w:attr w:name="IsROCDate" w:val="False"/>
              </w:smartTagPr>
              <w:r>
                <w:rPr>
                  <w:rFonts w:hAnsi="新細明體"/>
                  <w:color w:val="000000"/>
                  <w:szCs w:val="16"/>
                </w:rPr>
                <w:lastRenderedPageBreak/>
                <w:t>1-3-1</w:t>
              </w:r>
            </w:smartTag>
            <w:r>
              <w:rPr>
                <w:rFonts w:hAnsi="新細明體"/>
                <w:color w:val="000000"/>
                <w:szCs w:val="16"/>
              </w:rPr>
              <w:t xml:space="preserve"> </w:t>
            </w:r>
            <w:r>
              <w:rPr>
                <w:rFonts w:hAnsi="新細明體" w:hint="eastAsia"/>
                <w:color w:val="000000"/>
                <w:szCs w:val="16"/>
              </w:rPr>
              <w:t>了解個體成長與動作發展的關係，藉以發展運動潛能。</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3"/>
                <w:attr w:name="Month" w:val="3"/>
                <w:attr w:name="Day" w:val="2"/>
                <w:attr w:name="IsLunarDate" w:val="False"/>
                <w:attr w:name="IsROCDate" w:val="False"/>
              </w:smartTagPr>
              <w:r>
                <w:rPr>
                  <w:rFonts w:hAnsi="新細明體"/>
                  <w:color w:val="000000"/>
                  <w:szCs w:val="16"/>
                </w:rPr>
                <w:lastRenderedPageBreak/>
                <w:t>3-3-2</w:t>
              </w:r>
            </w:smartTag>
            <w:r>
              <w:rPr>
                <w:rFonts w:hAnsi="新細明體"/>
                <w:color w:val="000000"/>
                <w:szCs w:val="16"/>
              </w:rPr>
              <w:t xml:space="preserve"> </w:t>
            </w:r>
            <w:r>
              <w:rPr>
                <w:rFonts w:hAnsi="新細明體" w:hint="eastAsia"/>
                <w:color w:val="000000"/>
                <w:szCs w:val="16"/>
              </w:rPr>
              <w:t>評估個人及他人的動作表現，以改善運動技能。</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3"/>
                <w:attr w:name="Month" w:val="3"/>
                <w:attr w:name="Day" w:val="4"/>
                <w:attr w:name="IsLunarDate" w:val="False"/>
                <w:attr w:name="IsROCDate" w:val="False"/>
              </w:smartTagPr>
              <w:r>
                <w:rPr>
                  <w:rFonts w:hAnsi="新細明體"/>
                  <w:color w:val="000000"/>
                  <w:szCs w:val="16"/>
                </w:rPr>
                <w:t>3-3-4</w:t>
              </w:r>
            </w:smartTag>
            <w:r>
              <w:rPr>
                <w:rFonts w:hAnsi="新細明體"/>
                <w:color w:val="000000"/>
                <w:szCs w:val="16"/>
              </w:rPr>
              <w:t xml:space="preserve"> </w:t>
            </w:r>
            <w:r>
              <w:rPr>
                <w:rFonts w:hAnsi="新細明體" w:hint="eastAsia"/>
                <w:color w:val="000000"/>
                <w:szCs w:val="16"/>
              </w:rPr>
              <w:t>在活動練習中應用各種策略以增進運動表現。</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3"/>
                <w:attr w:name="Month" w:val="3"/>
                <w:attr w:name="Day" w:val="5"/>
                <w:attr w:name="IsLunarDate" w:val="False"/>
                <w:attr w:name="IsROCDate" w:val="False"/>
              </w:smartTagPr>
              <w:r>
                <w:rPr>
                  <w:rFonts w:hAnsi="新細明體"/>
                  <w:color w:val="000000"/>
                  <w:szCs w:val="16"/>
                </w:rPr>
                <w:t>3-3-5</w:t>
              </w:r>
            </w:smartTag>
            <w:r>
              <w:rPr>
                <w:rFonts w:hAnsi="新細明體"/>
                <w:color w:val="000000"/>
                <w:szCs w:val="16"/>
              </w:rPr>
              <w:t xml:space="preserve"> </w:t>
            </w:r>
            <w:r>
              <w:rPr>
                <w:rFonts w:hAnsi="新細明體" w:hint="eastAsia"/>
                <w:color w:val="000000"/>
                <w:szCs w:val="16"/>
              </w:rPr>
              <w:t>應用運動規則參與比賽，充分發揮運動技能。</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5"/>
                <w:attr w:name="Month" w:val="3"/>
                <w:attr w:name="Day" w:val="5"/>
                <w:attr w:name="IsLunarDate" w:val="False"/>
                <w:attr w:name="IsROCDate" w:val="False"/>
              </w:smartTagPr>
              <w:r>
                <w:rPr>
                  <w:rFonts w:hAnsi="新細明體"/>
                  <w:color w:val="000000"/>
                  <w:szCs w:val="16"/>
                </w:rPr>
                <w:t>5-3-5</w:t>
              </w:r>
            </w:smartTag>
            <w:r>
              <w:rPr>
                <w:rFonts w:hAnsi="新細明體"/>
                <w:color w:val="000000"/>
                <w:szCs w:val="16"/>
              </w:rPr>
              <w:t xml:space="preserve"> </w:t>
            </w:r>
            <w:r>
              <w:rPr>
                <w:rFonts w:hAnsi="新細明體" w:hint="eastAsia"/>
                <w:color w:val="000000"/>
                <w:szCs w:val="16"/>
              </w:rPr>
              <w:t>重視並能積極促進運動安全。</w:t>
            </w:r>
          </w:p>
        </w:tc>
        <w:tc>
          <w:tcPr>
            <w:tcW w:w="620"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lastRenderedPageBreak/>
              <w:t>1.知道籃球運動的起源。</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2.了解控球的基</w:t>
            </w:r>
            <w:r>
              <w:rPr>
                <w:rFonts w:hAnsi="新細明體" w:hint="eastAsia"/>
                <w:color w:val="000000"/>
                <w:szCs w:val="16"/>
              </w:rPr>
              <w:lastRenderedPageBreak/>
              <w:t>本動作要領及重要性，並學會各種控球及運球的技能。</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3.培養團隊合作的精神，並享受學習的樂趣，主動參與。</w:t>
            </w:r>
          </w:p>
          <w:p w:rsidR="00E16E0D" w:rsidRDefault="00E16E0D" w:rsidP="006F1518">
            <w:pPr>
              <w:pStyle w:val="4123"/>
              <w:tabs>
                <w:tab w:val="clear" w:pos="142"/>
              </w:tabs>
              <w:spacing w:line="240" w:lineRule="auto"/>
              <w:ind w:left="57" w:firstLine="0"/>
              <w:jc w:val="left"/>
              <w:rPr>
                <w:rFonts w:hAnsi="新細明體"/>
                <w:color w:val="000000"/>
                <w:szCs w:val="16"/>
              </w:rPr>
            </w:pPr>
          </w:p>
        </w:tc>
        <w:tc>
          <w:tcPr>
            <w:tcW w:w="842"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lastRenderedPageBreak/>
              <w:t>1.進行如影隨形及對牆空中傳接球活動。</w:t>
            </w:r>
          </w:p>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2.複習變換方向運球、</w:t>
            </w:r>
            <w:r>
              <w:rPr>
                <w:rFonts w:hAnsi="新細明體" w:hint="eastAsia"/>
                <w:color w:val="000000"/>
              </w:rPr>
              <w:lastRenderedPageBreak/>
              <w:t>練習非慣用手運球上籃。</w:t>
            </w:r>
          </w:p>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3.進行同心協力活動。</w:t>
            </w:r>
          </w:p>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4.進行捕魚及對牆空中傳接球活動。</w:t>
            </w:r>
          </w:p>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5.複習非慣用手運球上籃，進行行進間左右手交替運球上籃。</w:t>
            </w:r>
          </w:p>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6.進行亂中有序活動。</w:t>
            </w:r>
          </w:p>
        </w:tc>
        <w:tc>
          <w:tcPr>
            <w:tcW w:w="702"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lastRenderedPageBreak/>
              <w:t>【性別平等教育】</w:t>
            </w:r>
          </w:p>
          <w:p w:rsidR="00E16E0D" w:rsidRDefault="00E16E0D" w:rsidP="006F1518">
            <w:pPr>
              <w:pStyle w:val="4123"/>
              <w:tabs>
                <w:tab w:val="clear" w:pos="142"/>
              </w:tabs>
              <w:spacing w:line="240" w:lineRule="auto"/>
              <w:ind w:left="57" w:firstLine="0"/>
              <w:jc w:val="left"/>
              <w:rPr>
                <w:rFonts w:hAnsi="新細明體"/>
                <w:color w:val="000000"/>
              </w:rPr>
            </w:pPr>
            <w:smartTag w:uri="urn:schemas-microsoft-com:office:smarttags" w:element="chsdate">
              <w:smartTagPr>
                <w:attr w:name="Year" w:val="2001"/>
                <w:attr w:name="Month" w:val="1"/>
                <w:attr w:name="Day" w:val="2"/>
                <w:attr w:name="IsLunarDate" w:val="False"/>
                <w:attr w:name="IsROCDate" w:val="False"/>
              </w:smartTagPr>
              <w:r>
                <w:rPr>
                  <w:rFonts w:hAnsi="新細明體"/>
                  <w:color w:val="000000"/>
                </w:rPr>
                <w:t>1-1-2</w:t>
              </w:r>
            </w:smartTag>
            <w:r>
              <w:rPr>
                <w:rFonts w:hAnsi="新細明體" w:hint="eastAsia"/>
                <w:color w:val="000000"/>
              </w:rPr>
              <w:t xml:space="preserve"> </w:t>
            </w:r>
            <w:r>
              <w:rPr>
                <w:rFonts w:hAnsi="新細明體"/>
                <w:color w:val="000000"/>
              </w:rPr>
              <w:t>了解自我身心狀況。</w:t>
            </w:r>
          </w:p>
          <w:p w:rsidR="00E16E0D" w:rsidRDefault="00E16E0D" w:rsidP="006F1518">
            <w:pPr>
              <w:pStyle w:val="4123"/>
              <w:tabs>
                <w:tab w:val="clear" w:pos="142"/>
              </w:tabs>
              <w:spacing w:line="240" w:lineRule="auto"/>
              <w:ind w:left="57" w:firstLine="0"/>
              <w:jc w:val="left"/>
              <w:rPr>
                <w:rFonts w:hAnsi="新細明體"/>
                <w:color w:val="000000"/>
              </w:rPr>
            </w:pPr>
            <w:smartTag w:uri="urn:schemas-microsoft-com:office:smarttags" w:element="chsdate">
              <w:smartTagPr>
                <w:attr w:name="Year" w:val="2001"/>
                <w:attr w:name="Month" w:val="2"/>
                <w:attr w:name="Day" w:val="1"/>
                <w:attr w:name="IsLunarDate" w:val="False"/>
                <w:attr w:name="IsROCDate" w:val="False"/>
              </w:smartTagPr>
              <w:r>
                <w:rPr>
                  <w:rFonts w:hAnsi="新細明體"/>
                  <w:color w:val="000000"/>
                </w:rPr>
                <w:lastRenderedPageBreak/>
                <w:t>1-2-1</w:t>
              </w:r>
            </w:smartTag>
            <w:r>
              <w:rPr>
                <w:rFonts w:hAnsi="新細明體" w:hint="eastAsia"/>
                <w:color w:val="000000"/>
              </w:rPr>
              <w:t xml:space="preserve"> </w:t>
            </w:r>
            <w:r>
              <w:rPr>
                <w:rFonts w:hAnsi="新細明體"/>
                <w:color w:val="000000"/>
              </w:rPr>
              <w:t>學習表現自我特質。</w:t>
            </w:r>
          </w:p>
        </w:tc>
        <w:tc>
          <w:tcPr>
            <w:tcW w:w="393"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p>
        </w:tc>
        <w:tc>
          <w:tcPr>
            <w:tcW w:w="447"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1.觀察</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2.實作及表現</w:t>
            </w:r>
          </w:p>
        </w:tc>
        <w:tc>
          <w:tcPr>
            <w:tcW w:w="127" w:type="pct"/>
          </w:tcPr>
          <w:p w:rsidR="00E16E0D" w:rsidRPr="00D316C4" w:rsidRDefault="00E16E0D" w:rsidP="00934AEC">
            <w:pPr>
              <w:rPr>
                <w:sz w:val="16"/>
                <w:szCs w:val="16"/>
              </w:rPr>
            </w:pPr>
          </w:p>
        </w:tc>
      </w:tr>
      <w:tr w:rsidR="00E16E0D" w:rsidRPr="003A6A7C" w:rsidTr="006F1518">
        <w:trPr>
          <w:trHeight w:val="456"/>
          <w:jc w:val="center"/>
        </w:trPr>
        <w:tc>
          <w:tcPr>
            <w:tcW w:w="169" w:type="pct"/>
            <w:vMerge w:val="restart"/>
            <w:shd w:val="clear" w:color="auto" w:fill="auto"/>
          </w:tcPr>
          <w:p w:rsidR="00E16E0D" w:rsidRPr="00784CE9" w:rsidRDefault="00E16E0D" w:rsidP="00B25885">
            <w:pPr>
              <w:widowControl/>
              <w:spacing w:line="240" w:lineRule="exact"/>
              <w:jc w:val="center"/>
              <w:rPr>
                <w:rFonts w:eastAsia="標楷體"/>
                <w:kern w:val="0"/>
                <w:sz w:val="16"/>
                <w:szCs w:val="16"/>
              </w:rPr>
            </w:pPr>
            <w:r w:rsidRPr="00784CE9">
              <w:rPr>
                <w:rFonts w:eastAsia="標楷體"/>
                <w:kern w:val="0"/>
                <w:sz w:val="16"/>
                <w:szCs w:val="16"/>
              </w:rPr>
              <w:lastRenderedPageBreak/>
              <w:t>6</w:t>
            </w:r>
          </w:p>
        </w:tc>
        <w:tc>
          <w:tcPr>
            <w:tcW w:w="291" w:type="pct"/>
            <w:vMerge w:val="restart"/>
            <w:vAlign w:val="center"/>
          </w:tcPr>
          <w:p w:rsidR="00E16E0D" w:rsidRPr="00870399" w:rsidRDefault="004A46A9" w:rsidP="00B25885">
            <w:pPr>
              <w:jc w:val="center"/>
              <w:rPr>
                <w:rFonts w:ascii="標楷體" w:eastAsia="標楷體" w:hAnsi="標楷體"/>
                <w:sz w:val="16"/>
                <w:szCs w:val="16"/>
              </w:rPr>
            </w:pPr>
            <w:r>
              <w:rPr>
                <w:rFonts w:ascii="標楷體" w:eastAsia="標楷體" w:hAnsi="標楷體" w:hint="eastAsia"/>
                <w:sz w:val="16"/>
                <w:szCs w:val="16"/>
              </w:rPr>
              <w:t>10/2</w:t>
            </w:r>
          </w:p>
          <w:p w:rsidR="00E16E0D" w:rsidRPr="00870399" w:rsidRDefault="00E16E0D" w:rsidP="00B25885">
            <w:pPr>
              <w:jc w:val="center"/>
              <w:rPr>
                <w:rFonts w:ascii="標楷體" w:eastAsia="標楷體" w:hAnsi="標楷體"/>
                <w:sz w:val="16"/>
                <w:szCs w:val="16"/>
              </w:rPr>
            </w:pPr>
            <w:r w:rsidRPr="00870399">
              <w:rPr>
                <w:rFonts w:ascii="標楷體" w:eastAsia="標楷體" w:hAnsi="標楷體" w:hint="eastAsia"/>
                <w:sz w:val="16"/>
                <w:szCs w:val="16"/>
              </w:rPr>
              <w:t>|</w:t>
            </w:r>
          </w:p>
          <w:p w:rsidR="00E16E0D" w:rsidRPr="00870399" w:rsidRDefault="00E16E0D" w:rsidP="00B25885">
            <w:pPr>
              <w:jc w:val="center"/>
              <w:rPr>
                <w:rFonts w:ascii="標楷體" w:eastAsia="標楷體" w:hAnsi="標楷體"/>
                <w:sz w:val="16"/>
                <w:szCs w:val="16"/>
              </w:rPr>
            </w:pPr>
            <w:r w:rsidRPr="00870399">
              <w:rPr>
                <w:rFonts w:ascii="標楷體" w:eastAsia="標楷體" w:hAnsi="標楷體" w:hint="eastAsia"/>
                <w:sz w:val="16"/>
                <w:szCs w:val="16"/>
              </w:rPr>
              <w:t>10/</w:t>
            </w:r>
            <w:r w:rsidR="004A46A9">
              <w:rPr>
                <w:rFonts w:ascii="標楷體" w:eastAsia="標楷體" w:hAnsi="標楷體" w:hint="eastAsia"/>
                <w:sz w:val="16"/>
                <w:szCs w:val="16"/>
              </w:rPr>
              <w:t>6</w:t>
            </w:r>
          </w:p>
        </w:tc>
        <w:tc>
          <w:tcPr>
            <w:tcW w:w="149" w:type="pct"/>
            <w:shd w:val="clear" w:color="auto" w:fill="auto"/>
            <w:vAlign w:val="center"/>
          </w:tcPr>
          <w:p w:rsidR="00E16E0D" w:rsidRDefault="00E16E0D" w:rsidP="006F1518">
            <w:pPr>
              <w:pStyle w:val="4123"/>
              <w:tabs>
                <w:tab w:val="clear" w:pos="142"/>
              </w:tabs>
              <w:ind w:left="57" w:firstLine="0"/>
              <w:jc w:val="center"/>
              <w:rPr>
                <w:rFonts w:hAnsi="新細明體"/>
                <w:color w:val="000000"/>
                <w:szCs w:val="16"/>
              </w:rPr>
            </w:pPr>
            <w:r>
              <w:rPr>
                <w:rFonts w:hAnsi="新細明體" w:hint="eastAsia"/>
                <w:color w:val="000000"/>
                <w:szCs w:val="16"/>
              </w:rPr>
              <w:t>1</w:t>
            </w:r>
          </w:p>
        </w:tc>
        <w:tc>
          <w:tcPr>
            <w:tcW w:w="350" w:type="pct"/>
            <w:shd w:val="clear" w:color="auto" w:fill="auto"/>
            <w:vAlign w:val="center"/>
          </w:tcPr>
          <w:p w:rsidR="00E16E0D" w:rsidRDefault="00E16E0D" w:rsidP="006F1518">
            <w:pPr>
              <w:jc w:val="center"/>
              <w:rPr>
                <w:rFonts w:ascii="新細明體" w:hAnsi="新細明體"/>
                <w:color w:val="000000"/>
                <w:sz w:val="16"/>
              </w:rPr>
            </w:pPr>
            <w:r>
              <w:rPr>
                <w:rFonts w:ascii="新細明體" w:hAnsi="新細明體" w:hint="eastAsia"/>
                <w:color w:val="000000"/>
                <w:sz w:val="16"/>
              </w:rPr>
              <w:t>第１單元  健康青春向前行</w:t>
            </w:r>
          </w:p>
          <w:p w:rsidR="00E16E0D" w:rsidRDefault="00E16E0D" w:rsidP="006F1518">
            <w:pPr>
              <w:ind w:left="57" w:firstLine="40"/>
              <w:jc w:val="center"/>
              <w:rPr>
                <w:rFonts w:ascii="新細明體" w:hAnsi="新細明體"/>
                <w:color w:val="000000"/>
                <w:sz w:val="16"/>
              </w:rPr>
            </w:pPr>
            <w:r>
              <w:rPr>
                <w:rFonts w:ascii="新細明體" w:hAnsi="新細明體" w:hint="eastAsia"/>
                <w:color w:val="000000"/>
                <w:sz w:val="16"/>
              </w:rPr>
              <w:t>２健康照護</w:t>
            </w:r>
          </w:p>
        </w:tc>
        <w:tc>
          <w:tcPr>
            <w:tcW w:w="910"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1"/>
                <w:attr w:name="Month" w:val="3"/>
                <w:attr w:name="Day" w:val="2"/>
                <w:attr w:name="IsLunarDate" w:val="False"/>
                <w:attr w:name="IsROCDate" w:val="False"/>
              </w:smartTagPr>
              <w:r>
                <w:rPr>
                  <w:rFonts w:hAnsi="新細明體"/>
                  <w:color w:val="000000"/>
                  <w:szCs w:val="16"/>
                </w:rPr>
                <w:t>1-3-2</w:t>
              </w:r>
            </w:smartTag>
            <w:r>
              <w:rPr>
                <w:rFonts w:hAnsi="新細明體"/>
                <w:color w:val="000000"/>
                <w:szCs w:val="16"/>
              </w:rPr>
              <w:t xml:space="preserve"> </w:t>
            </w:r>
            <w:r>
              <w:rPr>
                <w:rFonts w:hAnsi="新細明體" w:hint="eastAsia"/>
                <w:color w:val="000000"/>
                <w:szCs w:val="16"/>
              </w:rPr>
              <w:t>蒐集生長、發展資料來提升個人體能與健康。</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7"/>
                <w:attr w:name="Month" w:val="3"/>
                <w:attr w:name="Day" w:val="1"/>
                <w:attr w:name="IsLunarDate" w:val="False"/>
                <w:attr w:name="IsROCDate" w:val="False"/>
              </w:smartTagPr>
              <w:r>
                <w:rPr>
                  <w:rFonts w:hAnsi="新細明體"/>
                  <w:color w:val="000000"/>
                  <w:szCs w:val="16"/>
                </w:rPr>
                <w:t>7-3-1</w:t>
              </w:r>
            </w:smartTag>
            <w:r>
              <w:rPr>
                <w:rFonts w:hAnsi="新細明體"/>
                <w:color w:val="000000"/>
                <w:szCs w:val="16"/>
              </w:rPr>
              <w:t xml:space="preserve"> </w:t>
            </w:r>
            <w:r>
              <w:rPr>
                <w:rFonts w:hAnsi="新細明體" w:hint="eastAsia"/>
                <w:color w:val="000000"/>
                <w:szCs w:val="16"/>
              </w:rPr>
              <w:t>運用健康促進與疾病預防的策略，以滿足不同族群、地域、年齡、工作者的健康需求。</w:t>
            </w:r>
          </w:p>
        </w:tc>
        <w:tc>
          <w:tcPr>
            <w:tcW w:w="620"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1.認識眼睛及牙齒的結構。</w:t>
            </w:r>
          </w:p>
          <w:p w:rsidR="00E16E0D" w:rsidRDefault="00E16E0D" w:rsidP="006F1518">
            <w:pPr>
              <w:pStyle w:val="4123"/>
              <w:tabs>
                <w:tab w:val="clear" w:pos="142"/>
              </w:tabs>
              <w:spacing w:line="240" w:lineRule="auto"/>
              <w:ind w:left="57" w:firstLine="0"/>
              <w:jc w:val="left"/>
              <w:rPr>
                <w:rFonts w:ascii="DFHeiStd-W3" w:eastAsia="DFHeiStd-W3" w:hAnsi="Times New Roman" w:cs="DFHeiStd-W3"/>
                <w:kern w:val="0"/>
                <w:szCs w:val="16"/>
              </w:rPr>
            </w:pPr>
            <w:r>
              <w:rPr>
                <w:rFonts w:hAnsi="新細明體" w:hint="eastAsia"/>
                <w:color w:val="000000"/>
                <w:szCs w:val="16"/>
              </w:rPr>
              <w:t>2.了解青少年常見的眼睛及口腔問題，並培養正確的保健態度。</w:t>
            </w:r>
          </w:p>
        </w:tc>
        <w:tc>
          <w:tcPr>
            <w:tcW w:w="842"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1.教師說明視力保健及口腔保健的自我檢核。</w:t>
            </w:r>
          </w:p>
          <w:p w:rsidR="00E16E0D" w:rsidRDefault="00E16E0D" w:rsidP="006F1518">
            <w:pPr>
              <w:pStyle w:val="4123"/>
              <w:tabs>
                <w:tab w:val="clear" w:pos="142"/>
              </w:tabs>
              <w:spacing w:line="240" w:lineRule="auto"/>
              <w:ind w:left="57" w:firstLine="0"/>
              <w:jc w:val="left"/>
              <w:rPr>
                <w:rFonts w:hAnsi="新細明體"/>
                <w:color w:val="000000"/>
                <w:szCs w:val="16"/>
              </w:rPr>
            </w:pPr>
          </w:p>
        </w:tc>
        <w:tc>
          <w:tcPr>
            <w:tcW w:w="702"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【人權教育】</w:t>
            </w:r>
          </w:p>
          <w:p w:rsidR="00E16E0D" w:rsidRDefault="00E16E0D" w:rsidP="006F1518">
            <w:pPr>
              <w:pStyle w:val="4123"/>
              <w:tabs>
                <w:tab w:val="clear" w:pos="142"/>
              </w:tabs>
              <w:spacing w:line="240" w:lineRule="auto"/>
              <w:ind w:left="57" w:firstLine="0"/>
              <w:jc w:val="left"/>
              <w:rPr>
                <w:rFonts w:ascii="DFHeiStd-W3" w:eastAsia="DFHeiStd-W3" w:hAnsi="Times New Roman" w:cs="DFHeiStd-W3"/>
                <w:kern w:val="0"/>
                <w:szCs w:val="16"/>
              </w:rPr>
            </w:pPr>
            <w:smartTag w:uri="urn:schemas-microsoft-com:office:smarttags" w:element="chsdate">
              <w:smartTagPr>
                <w:attr w:name="Year" w:val="2001"/>
                <w:attr w:name="Month" w:val="3"/>
                <w:attr w:name="Day" w:val="4"/>
                <w:attr w:name="IsLunarDate" w:val="False"/>
                <w:attr w:name="IsROCDate" w:val="False"/>
              </w:smartTagPr>
              <w:r>
                <w:rPr>
                  <w:rFonts w:hAnsi="新細明體"/>
                  <w:color w:val="000000"/>
                </w:rPr>
                <w:t>1-3-4</w:t>
              </w:r>
            </w:smartTag>
            <w:r>
              <w:rPr>
                <w:rFonts w:hAnsi="新細明體"/>
                <w:color w:val="000000"/>
              </w:rPr>
              <w:t xml:space="preserve"> </w:t>
            </w:r>
            <w:r>
              <w:rPr>
                <w:rFonts w:hAnsi="新細明體" w:hint="eastAsia"/>
                <w:color w:val="000000"/>
              </w:rPr>
              <w:t>了解世界不同的群體、文化和國家，能尊重欣賞其差異。</w:t>
            </w:r>
          </w:p>
        </w:tc>
        <w:tc>
          <w:tcPr>
            <w:tcW w:w="393"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p>
        </w:tc>
        <w:tc>
          <w:tcPr>
            <w:tcW w:w="447"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1.觀察</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2.課前準備</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3.實作及表現</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4.分組討論</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5.紀錄</w:t>
            </w:r>
          </w:p>
        </w:tc>
        <w:tc>
          <w:tcPr>
            <w:tcW w:w="127" w:type="pct"/>
          </w:tcPr>
          <w:p w:rsidR="00E16E0D" w:rsidRPr="00D316C4" w:rsidRDefault="00E16E0D" w:rsidP="00934AEC">
            <w:pPr>
              <w:rPr>
                <w:sz w:val="16"/>
                <w:szCs w:val="16"/>
              </w:rPr>
            </w:pPr>
          </w:p>
        </w:tc>
      </w:tr>
      <w:tr w:rsidR="00E16E0D" w:rsidRPr="003A6A7C" w:rsidTr="006F1518">
        <w:trPr>
          <w:trHeight w:val="456"/>
          <w:jc w:val="center"/>
        </w:trPr>
        <w:tc>
          <w:tcPr>
            <w:tcW w:w="169" w:type="pct"/>
            <w:vMerge/>
            <w:shd w:val="clear" w:color="auto" w:fill="auto"/>
          </w:tcPr>
          <w:p w:rsidR="00E16E0D" w:rsidRPr="00784CE9" w:rsidRDefault="00E16E0D" w:rsidP="00883FC9">
            <w:pPr>
              <w:widowControl/>
              <w:spacing w:line="240" w:lineRule="exact"/>
              <w:jc w:val="center"/>
              <w:rPr>
                <w:rFonts w:eastAsia="標楷體"/>
                <w:kern w:val="0"/>
                <w:sz w:val="16"/>
                <w:szCs w:val="16"/>
              </w:rPr>
            </w:pPr>
          </w:p>
        </w:tc>
        <w:tc>
          <w:tcPr>
            <w:tcW w:w="291" w:type="pct"/>
            <w:vMerge/>
            <w:vAlign w:val="center"/>
          </w:tcPr>
          <w:p w:rsidR="00E16E0D" w:rsidRPr="00C82BC5" w:rsidRDefault="00E16E0D" w:rsidP="00C82BC5">
            <w:pPr>
              <w:jc w:val="center"/>
              <w:rPr>
                <w:rFonts w:ascii="標楷體" w:eastAsia="標楷體" w:hAnsi="標楷體"/>
                <w:sz w:val="16"/>
                <w:szCs w:val="16"/>
              </w:rPr>
            </w:pPr>
          </w:p>
        </w:tc>
        <w:tc>
          <w:tcPr>
            <w:tcW w:w="149" w:type="pct"/>
            <w:shd w:val="clear" w:color="auto" w:fill="auto"/>
            <w:vAlign w:val="center"/>
          </w:tcPr>
          <w:p w:rsidR="00E16E0D" w:rsidRDefault="00E16E0D" w:rsidP="006F1518">
            <w:pPr>
              <w:pStyle w:val="4123"/>
              <w:tabs>
                <w:tab w:val="clear" w:pos="142"/>
              </w:tabs>
              <w:ind w:left="57" w:firstLine="0"/>
              <w:jc w:val="center"/>
              <w:rPr>
                <w:rFonts w:hAnsi="新細明體"/>
                <w:color w:val="000000"/>
                <w:szCs w:val="16"/>
              </w:rPr>
            </w:pPr>
            <w:r>
              <w:rPr>
                <w:rFonts w:hAnsi="新細明體" w:hint="eastAsia"/>
                <w:color w:val="000000"/>
                <w:szCs w:val="16"/>
              </w:rPr>
              <w:t>2</w:t>
            </w:r>
          </w:p>
        </w:tc>
        <w:tc>
          <w:tcPr>
            <w:tcW w:w="350" w:type="pct"/>
            <w:shd w:val="clear" w:color="auto" w:fill="auto"/>
            <w:vAlign w:val="center"/>
          </w:tcPr>
          <w:p w:rsidR="00E16E0D" w:rsidRDefault="00E16E0D" w:rsidP="006F1518">
            <w:pPr>
              <w:jc w:val="center"/>
              <w:rPr>
                <w:rFonts w:ascii="新細明體" w:hAnsi="新細明體"/>
                <w:color w:val="000000"/>
                <w:sz w:val="16"/>
                <w:szCs w:val="16"/>
              </w:rPr>
            </w:pPr>
            <w:r>
              <w:rPr>
                <w:rFonts w:ascii="新細明體" w:hAnsi="新細明體" w:hint="eastAsia"/>
                <w:color w:val="000000"/>
                <w:sz w:val="16"/>
                <w:szCs w:val="16"/>
              </w:rPr>
              <w:t>第３單元　熱門運動大會串</w:t>
            </w:r>
          </w:p>
          <w:p w:rsidR="00E16E0D" w:rsidRDefault="00E16E0D" w:rsidP="006F1518">
            <w:pPr>
              <w:ind w:left="57" w:firstLine="40"/>
              <w:jc w:val="center"/>
              <w:rPr>
                <w:rFonts w:ascii="新細明體" w:hAnsi="新細明體"/>
                <w:color w:val="000000"/>
                <w:sz w:val="16"/>
                <w:szCs w:val="16"/>
              </w:rPr>
            </w:pPr>
            <w:r>
              <w:rPr>
                <w:rFonts w:ascii="新細明體" w:hAnsi="新細明體" w:hint="eastAsia"/>
                <w:color w:val="000000"/>
                <w:sz w:val="16"/>
                <w:szCs w:val="16"/>
              </w:rPr>
              <w:t>２操之在我(籃球)</w:t>
            </w:r>
          </w:p>
        </w:tc>
        <w:tc>
          <w:tcPr>
            <w:tcW w:w="910"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1"/>
                <w:attr w:name="Month" w:val="3"/>
                <w:attr w:name="Day" w:val="1"/>
                <w:attr w:name="IsLunarDate" w:val="False"/>
                <w:attr w:name="IsROCDate" w:val="False"/>
              </w:smartTagPr>
              <w:r>
                <w:rPr>
                  <w:rFonts w:hAnsi="新細明體"/>
                  <w:color w:val="000000"/>
                  <w:szCs w:val="16"/>
                </w:rPr>
                <w:t>1-3-1</w:t>
              </w:r>
            </w:smartTag>
            <w:r>
              <w:rPr>
                <w:rFonts w:hAnsi="新細明體"/>
                <w:color w:val="000000"/>
                <w:szCs w:val="16"/>
              </w:rPr>
              <w:t xml:space="preserve"> </w:t>
            </w:r>
            <w:r>
              <w:rPr>
                <w:rFonts w:hAnsi="新細明體" w:hint="eastAsia"/>
                <w:color w:val="000000"/>
                <w:szCs w:val="16"/>
              </w:rPr>
              <w:t>了解個體成長與動作發展的關係，藉以發展運動潛能。</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3"/>
                <w:attr w:name="Month" w:val="3"/>
                <w:attr w:name="Day" w:val="2"/>
                <w:attr w:name="IsLunarDate" w:val="False"/>
                <w:attr w:name="IsROCDate" w:val="False"/>
              </w:smartTagPr>
              <w:r>
                <w:rPr>
                  <w:rFonts w:hAnsi="新細明體"/>
                  <w:color w:val="000000"/>
                  <w:szCs w:val="16"/>
                </w:rPr>
                <w:t>3-3-2</w:t>
              </w:r>
            </w:smartTag>
            <w:r>
              <w:rPr>
                <w:rFonts w:hAnsi="新細明體"/>
                <w:color w:val="000000"/>
                <w:szCs w:val="16"/>
              </w:rPr>
              <w:t xml:space="preserve"> </w:t>
            </w:r>
            <w:r>
              <w:rPr>
                <w:rFonts w:hAnsi="新細明體" w:hint="eastAsia"/>
                <w:color w:val="000000"/>
                <w:szCs w:val="16"/>
              </w:rPr>
              <w:t>評估個人及他人的動作表現，以改善運動技能。</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3"/>
                <w:attr w:name="Month" w:val="3"/>
                <w:attr w:name="Day" w:val="4"/>
                <w:attr w:name="IsLunarDate" w:val="False"/>
                <w:attr w:name="IsROCDate" w:val="False"/>
              </w:smartTagPr>
              <w:r>
                <w:rPr>
                  <w:rFonts w:hAnsi="新細明體"/>
                  <w:color w:val="000000"/>
                  <w:szCs w:val="16"/>
                </w:rPr>
                <w:t>3-3-4</w:t>
              </w:r>
            </w:smartTag>
            <w:r>
              <w:rPr>
                <w:rFonts w:hAnsi="新細明體"/>
                <w:color w:val="000000"/>
                <w:szCs w:val="16"/>
              </w:rPr>
              <w:t xml:space="preserve"> </w:t>
            </w:r>
            <w:r>
              <w:rPr>
                <w:rFonts w:hAnsi="新細明體" w:hint="eastAsia"/>
                <w:color w:val="000000"/>
                <w:szCs w:val="16"/>
              </w:rPr>
              <w:t>在活動練習中應用各種策略以增進運動表現。</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3"/>
                <w:attr w:name="Month" w:val="3"/>
                <w:attr w:name="Day" w:val="5"/>
                <w:attr w:name="IsLunarDate" w:val="False"/>
                <w:attr w:name="IsROCDate" w:val="False"/>
              </w:smartTagPr>
              <w:r>
                <w:rPr>
                  <w:rFonts w:hAnsi="新細明體"/>
                  <w:color w:val="000000"/>
                  <w:szCs w:val="16"/>
                </w:rPr>
                <w:t>3-3-5</w:t>
              </w:r>
            </w:smartTag>
            <w:r>
              <w:rPr>
                <w:rFonts w:hAnsi="新細明體"/>
                <w:color w:val="000000"/>
                <w:szCs w:val="16"/>
              </w:rPr>
              <w:t xml:space="preserve"> </w:t>
            </w:r>
            <w:r>
              <w:rPr>
                <w:rFonts w:hAnsi="新細明體" w:hint="eastAsia"/>
                <w:color w:val="000000"/>
                <w:szCs w:val="16"/>
              </w:rPr>
              <w:t>應用運動規則參與比賽，充分發揮運動技能。</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5"/>
                <w:attr w:name="Month" w:val="3"/>
                <w:attr w:name="Day" w:val="5"/>
                <w:attr w:name="IsLunarDate" w:val="False"/>
                <w:attr w:name="IsROCDate" w:val="False"/>
              </w:smartTagPr>
              <w:r>
                <w:rPr>
                  <w:rFonts w:hAnsi="新細明體"/>
                  <w:color w:val="000000"/>
                  <w:szCs w:val="16"/>
                </w:rPr>
                <w:t>5-3-5</w:t>
              </w:r>
            </w:smartTag>
            <w:r>
              <w:rPr>
                <w:rFonts w:hAnsi="新細明體"/>
                <w:color w:val="000000"/>
                <w:szCs w:val="16"/>
              </w:rPr>
              <w:t xml:space="preserve"> </w:t>
            </w:r>
            <w:r>
              <w:rPr>
                <w:rFonts w:hAnsi="新細明體" w:hint="eastAsia"/>
                <w:color w:val="000000"/>
                <w:szCs w:val="16"/>
              </w:rPr>
              <w:t>重視並能積極促進運動安全。</w:t>
            </w:r>
          </w:p>
        </w:tc>
        <w:tc>
          <w:tcPr>
            <w:tcW w:w="620"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1.知道籃球運動的起源。</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2.了解控球的基本動作要領及重要性，並學會各種控球及運球的技能。</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3.培養團隊合作的精神，並享受學習的樂趣，主動參與。</w:t>
            </w:r>
          </w:p>
          <w:p w:rsidR="00E16E0D" w:rsidRDefault="00E16E0D" w:rsidP="006F1518">
            <w:pPr>
              <w:pStyle w:val="4123"/>
              <w:tabs>
                <w:tab w:val="clear" w:pos="142"/>
              </w:tabs>
              <w:spacing w:line="240" w:lineRule="auto"/>
              <w:ind w:left="57" w:firstLine="0"/>
              <w:jc w:val="left"/>
              <w:rPr>
                <w:rFonts w:hAnsi="新細明體"/>
                <w:color w:val="000000"/>
                <w:szCs w:val="16"/>
              </w:rPr>
            </w:pPr>
          </w:p>
        </w:tc>
        <w:tc>
          <w:tcPr>
            <w:tcW w:w="842"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1.進行對牆空中傳接球活動。</w:t>
            </w:r>
          </w:p>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2.複習行進間左右手交替運球上籃。</w:t>
            </w:r>
          </w:p>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3.進行亂中有序活動。</w:t>
            </w:r>
          </w:p>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4.複習非慣用手運球上籃、行進間左右手交替運球上籃。</w:t>
            </w:r>
          </w:p>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5.進行運球與抄截活動。</w:t>
            </w:r>
          </w:p>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6.了解籃球相關知識。</w:t>
            </w:r>
          </w:p>
        </w:tc>
        <w:tc>
          <w:tcPr>
            <w:tcW w:w="702"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【性別平等教育】</w:t>
            </w:r>
          </w:p>
          <w:p w:rsidR="00E16E0D" w:rsidRDefault="00E16E0D" w:rsidP="006F1518">
            <w:pPr>
              <w:pStyle w:val="4123"/>
              <w:tabs>
                <w:tab w:val="clear" w:pos="142"/>
              </w:tabs>
              <w:spacing w:line="240" w:lineRule="auto"/>
              <w:ind w:left="57" w:firstLine="0"/>
              <w:jc w:val="left"/>
              <w:rPr>
                <w:rFonts w:hAnsi="新細明體"/>
                <w:color w:val="000000"/>
              </w:rPr>
            </w:pPr>
            <w:smartTag w:uri="urn:schemas-microsoft-com:office:smarttags" w:element="chsdate">
              <w:smartTagPr>
                <w:attr w:name="Year" w:val="2001"/>
                <w:attr w:name="Month" w:val="1"/>
                <w:attr w:name="Day" w:val="2"/>
                <w:attr w:name="IsLunarDate" w:val="False"/>
                <w:attr w:name="IsROCDate" w:val="False"/>
              </w:smartTagPr>
              <w:r>
                <w:rPr>
                  <w:rFonts w:hAnsi="新細明體"/>
                  <w:color w:val="000000"/>
                </w:rPr>
                <w:t>1-1-2</w:t>
              </w:r>
            </w:smartTag>
            <w:r>
              <w:rPr>
                <w:rFonts w:hAnsi="新細明體" w:hint="eastAsia"/>
                <w:color w:val="000000"/>
              </w:rPr>
              <w:t xml:space="preserve"> </w:t>
            </w:r>
            <w:r>
              <w:rPr>
                <w:rFonts w:hAnsi="新細明體"/>
                <w:color w:val="000000"/>
              </w:rPr>
              <w:t>了解自我身心狀況。</w:t>
            </w:r>
          </w:p>
          <w:p w:rsidR="00E16E0D" w:rsidRDefault="00E16E0D" w:rsidP="006F1518">
            <w:pPr>
              <w:pStyle w:val="4123"/>
              <w:tabs>
                <w:tab w:val="clear" w:pos="142"/>
              </w:tabs>
              <w:spacing w:line="240" w:lineRule="auto"/>
              <w:ind w:left="57" w:firstLine="0"/>
              <w:jc w:val="left"/>
              <w:rPr>
                <w:rFonts w:hAnsi="新細明體"/>
                <w:color w:val="000000"/>
              </w:rPr>
            </w:pPr>
            <w:smartTag w:uri="urn:schemas-microsoft-com:office:smarttags" w:element="chsdate">
              <w:smartTagPr>
                <w:attr w:name="Year" w:val="2001"/>
                <w:attr w:name="Month" w:val="2"/>
                <w:attr w:name="Day" w:val="1"/>
                <w:attr w:name="IsLunarDate" w:val="False"/>
                <w:attr w:name="IsROCDate" w:val="False"/>
              </w:smartTagPr>
              <w:r>
                <w:rPr>
                  <w:rFonts w:hAnsi="新細明體"/>
                  <w:color w:val="000000"/>
                </w:rPr>
                <w:t>1-2-1</w:t>
              </w:r>
            </w:smartTag>
            <w:r>
              <w:rPr>
                <w:rFonts w:hAnsi="新細明體" w:hint="eastAsia"/>
                <w:color w:val="000000"/>
              </w:rPr>
              <w:t xml:space="preserve"> </w:t>
            </w:r>
            <w:r>
              <w:rPr>
                <w:rFonts w:hAnsi="新細明體"/>
                <w:color w:val="000000"/>
              </w:rPr>
              <w:t>學習表現自我特質。</w:t>
            </w:r>
          </w:p>
        </w:tc>
        <w:tc>
          <w:tcPr>
            <w:tcW w:w="393"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p>
        </w:tc>
        <w:tc>
          <w:tcPr>
            <w:tcW w:w="447"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1.觀察</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2.實作及表現</w:t>
            </w:r>
          </w:p>
        </w:tc>
        <w:tc>
          <w:tcPr>
            <w:tcW w:w="127" w:type="pct"/>
          </w:tcPr>
          <w:p w:rsidR="00E16E0D" w:rsidRPr="00D316C4" w:rsidRDefault="00E16E0D" w:rsidP="00934AEC">
            <w:pPr>
              <w:rPr>
                <w:sz w:val="16"/>
                <w:szCs w:val="16"/>
              </w:rPr>
            </w:pPr>
          </w:p>
        </w:tc>
      </w:tr>
      <w:tr w:rsidR="00E16E0D" w:rsidRPr="003A6A7C" w:rsidTr="006F1518">
        <w:trPr>
          <w:trHeight w:val="456"/>
          <w:jc w:val="center"/>
        </w:trPr>
        <w:tc>
          <w:tcPr>
            <w:tcW w:w="169" w:type="pct"/>
            <w:vMerge w:val="restart"/>
            <w:shd w:val="clear" w:color="auto" w:fill="auto"/>
          </w:tcPr>
          <w:p w:rsidR="00E16E0D" w:rsidRPr="00784CE9" w:rsidRDefault="00E16E0D" w:rsidP="00B25885">
            <w:pPr>
              <w:widowControl/>
              <w:spacing w:line="240" w:lineRule="exact"/>
              <w:jc w:val="center"/>
              <w:rPr>
                <w:rFonts w:eastAsia="標楷體"/>
                <w:kern w:val="0"/>
                <w:sz w:val="16"/>
                <w:szCs w:val="16"/>
              </w:rPr>
            </w:pPr>
            <w:r w:rsidRPr="00784CE9">
              <w:rPr>
                <w:rFonts w:eastAsia="標楷體"/>
                <w:kern w:val="0"/>
                <w:sz w:val="16"/>
                <w:szCs w:val="16"/>
              </w:rPr>
              <w:t>7</w:t>
            </w:r>
          </w:p>
        </w:tc>
        <w:tc>
          <w:tcPr>
            <w:tcW w:w="291" w:type="pct"/>
            <w:vMerge w:val="restart"/>
            <w:vAlign w:val="center"/>
          </w:tcPr>
          <w:p w:rsidR="00E16E0D" w:rsidRPr="00870399" w:rsidRDefault="004A46A9" w:rsidP="00B25885">
            <w:pPr>
              <w:jc w:val="center"/>
              <w:rPr>
                <w:rFonts w:ascii="標楷體" w:eastAsia="標楷體" w:hAnsi="標楷體"/>
                <w:sz w:val="16"/>
                <w:szCs w:val="16"/>
              </w:rPr>
            </w:pPr>
            <w:r>
              <w:rPr>
                <w:rFonts w:ascii="標楷體" w:eastAsia="標楷體" w:hAnsi="標楷體" w:hint="eastAsia"/>
                <w:sz w:val="16"/>
                <w:szCs w:val="16"/>
              </w:rPr>
              <w:t>10/9</w:t>
            </w:r>
          </w:p>
          <w:p w:rsidR="00E16E0D" w:rsidRPr="00870399" w:rsidRDefault="00E16E0D" w:rsidP="00B25885">
            <w:pPr>
              <w:jc w:val="center"/>
              <w:rPr>
                <w:rFonts w:ascii="標楷體" w:eastAsia="標楷體" w:hAnsi="標楷體"/>
                <w:sz w:val="16"/>
                <w:szCs w:val="16"/>
              </w:rPr>
            </w:pPr>
            <w:r w:rsidRPr="00870399">
              <w:rPr>
                <w:rFonts w:ascii="標楷體" w:eastAsia="標楷體" w:hAnsi="標楷體" w:hint="eastAsia"/>
                <w:sz w:val="16"/>
                <w:szCs w:val="16"/>
              </w:rPr>
              <w:t>|</w:t>
            </w:r>
          </w:p>
          <w:p w:rsidR="00E16E0D" w:rsidRPr="00870399" w:rsidRDefault="00E16E0D" w:rsidP="00B25885">
            <w:pPr>
              <w:jc w:val="center"/>
              <w:rPr>
                <w:rFonts w:ascii="標楷體" w:eastAsia="標楷體" w:hAnsi="標楷體"/>
                <w:sz w:val="16"/>
                <w:szCs w:val="16"/>
              </w:rPr>
            </w:pPr>
            <w:r w:rsidRPr="00870399">
              <w:rPr>
                <w:rFonts w:ascii="標楷體" w:eastAsia="標楷體" w:hAnsi="標楷體" w:hint="eastAsia"/>
                <w:sz w:val="16"/>
                <w:szCs w:val="16"/>
              </w:rPr>
              <w:t>10/1</w:t>
            </w:r>
            <w:r w:rsidR="004A46A9">
              <w:rPr>
                <w:rFonts w:ascii="標楷體" w:eastAsia="標楷體" w:hAnsi="標楷體" w:hint="eastAsia"/>
                <w:sz w:val="16"/>
                <w:szCs w:val="16"/>
              </w:rPr>
              <w:t>3</w:t>
            </w:r>
          </w:p>
        </w:tc>
        <w:tc>
          <w:tcPr>
            <w:tcW w:w="149" w:type="pct"/>
            <w:shd w:val="clear" w:color="auto" w:fill="auto"/>
            <w:vAlign w:val="center"/>
          </w:tcPr>
          <w:p w:rsidR="00E16E0D" w:rsidRDefault="00E16E0D" w:rsidP="006F1518">
            <w:pPr>
              <w:pStyle w:val="4123"/>
              <w:tabs>
                <w:tab w:val="clear" w:pos="142"/>
              </w:tabs>
              <w:ind w:left="57" w:firstLine="0"/>
              <w:jc w:val="center"/>
              <w:rPr>
                <w:rFonts w:hAnsi="新細明體"/>
                <w:color w:val="000000"/>
              </w:rPr>
            </w:pPr>
            <w:r>
              <w:rPr>
                <w:rFonts w:hAnsi="新細明體" w:hint="eastAsia"/>
                <w:color w:val="000000"/>
              </w:rPr>
              <w:t>1</w:t>
            </w:r>
          </w:p>
        </w:tc>
        <w:tc>
          <w:tcPr>
            <w:tcW w:w="350" w:type="pct"/>
            <w:shd w:val="clear" w:color="auto" w:fill="auto"/>
            <w:vAlign w:val="center"/>
          </w:tcPr>
          <w:p w:rsidR="00E16E0D" w:rsidRDefault="00E16E0D" w:rsidP="006F1518">
            <w:pPr>
              <w:jc w:val="center"/>
              <w:rPr>
                <w:rFonts w:ascii="新細明體" w:hAnsi="新細明體"/>
                <w:color w:val="000000"/>
                <w:sz w:val="16"/>
              </w:rPr>
            </w:pPr>
            <w:r>
              <w:rPr>
                <w:rFonts w:ascii="新細明體" w:hAnsi="新細明體" w:hint="eastAsia"/>
                <w:color w:val="000000"/>
                <w:sz w:val="16"/>
              </w:rPr>
              <w:t>第１單元　健康青春向前行</w:t>
            </w:r>
          </w:p>
          <w:p w:rsidR="00E16E0D" w:rsidRDefault="00E16E0D" w:rsidP="006F1518">
            <w:pPr>
              <w:ind w:left="57" w:firstLine="40"/>
              <w:jc w:val="center"/>
              <w:rPr>
                <w:rFonts w:ascii="新細明體" w:hAnsi="新細明體"/>
                <w:color w:val="000000"/>
                <w:sz w:val="16"/>
              </w:rPr>
            </w:pPr>
            <w:r>
              <w:rPr>
                <w:rFonts w:ascii="新細明體" w:hAnsi="新細明體" w:hint="eastAsia"/>
                <w:color w:val="000000"/>
                <w:sz w:val="16"/>
              </w:rPr>
              <w:t>３我的</w:t>
            </w:r>
            <w:r>
              <w:rPr>
                <w:rFonts w:ascii="新細明體" w:hAnsi="新細明體" w:hint="eastAsia"/>
                <w:color w:val="000000"/>
                <w:sz w:val="16"/>
              </w:rPr>
              <w:lastRenderedPageBreak/>
              <w:t>青春檔案</w:t>
            </w:r>
          </w:p>
        </w:tc>
        <w:tc>
          <w:tcPr>
            <w:tcW w:w="910"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1"/>
                <w:attr w:name="Month" w:val="3"/>
                <w:attr w:name="Day" w:val="2"/>
                <w:attr w:name="IsLunarDate" w:val="False"/>
                <w:attr w:name="IsROCDate" w:val="False"/>
              </w:smartTagPr>
              <w:r>
                <w:rPr>
                  <w:rFonts w:hAnsi="新細明體"/>
                  <w:color w:val="000000"/>
                  <w:szCs w:val="16"/>
                </w:rPr>
                <w:lastRenderedPageBreak/>
                <w:t>1-3-2</w:t>
              </w:r>
            </w:smartTag>
            <w:r>
              <w:rPr>
                <w:rFonts w:hAnsi="新細明體"/>
                <w:color w:val="000000"/>
                <w:szCs w:val="16"/>
              </w:rPr>
              <w:t xml:space="preserve"> </w:t>
            </w:r>
            <w:r>
              <w:rPr>
                <w:rFonts w:hAnsi="新細明體" w:hint="eastAsia"/>
                <w:color w:val="000000"/>
                <w:szCs w:val="16"/>
              </w:rPr>
              <w:t>蒐集生長、發展資料來提升個人體能與健康。</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1"/>
                <w:attr w:name="Month" w:val="3"/>
                <w:attr w:name="Day" w:val="3"/>
                <w:attr w:name="IsLunarDate" w:val="False"/>
                <w:attr w:name="IsROCDate" w:val="False"/>
              </w:smartTagPr>
              <w:r>
                <w:rPr>
                  <w:rFonts w:hAnsi="新細明體"/>
                  <w:color w:val="000000"/>
                  <w:szCs w:val="16"/>
                </w:rPr>
                <w:t>1-3-3</w:t>
              </w:r>
            </w:smartTag>
            <w:r>
              <w:rPr>
                <w:rFonts w:hAnsi="新細明體"/>
                <w:color w:val="000000"/>
                <w:szCs w:val="16"/>
              </w:rPr>
              <w:t xml:space="preserve"> </w:t>
            </w:r>
            <w:r>
              <w:rPr>
                <w:rFonts w:hAnsi="新細明體" w:hint="eastAsia"/>
                <w:color w:val="000000"/>
                <w:szCs w:val="16"/>
              </w:rPr>
              <w:t>運用性與性別概</w:t>
            </w:r>
            <w:r>
              <w:rPr>
                <w:rFonts w:hAnsi="新細明體" w:hint="eastAsia"/>
                <w:color w:val="000000"/>
                <w:szCs w:val="16"/>
              </w:rPr>
              <w:lastRenderedPageBreak/>
              <w:t>念，分析個人與群體在工作、娛樂、人際關係及家庭生活等方面的行為。</w:t>
            </w:r>
          </w:p>
          <w:p w:rsidR="00E16E0D" w:rsidRDefault="00E16E0D" w:rsidP="006F1518">
            <w:pPr>
              <w:pStyle w:val="4123"/>
              <w:tabs>
                <w:tab w:val="clear" w:pos="142"/>
              </w:tabs>
              <w:spacing w:line="240" w:lineRule="auto"/>
              <w:ind w:left="57" w:firstLine="0"/>
              <w:jc w:val="left"/>
              <w:rPr>
                <w:rFonts w:hAnsi="新細明體"/>
                <w:color w:val="000000"/>
              </w:rPr>
            </w:pPr>
            <w:smartTag w:uri="urn:schemas-microsoft-com:office:smarttags" w:element="chsdate">
              <w:smartTagPr>
                <w:attr w:name="Year" w:val="2006"/>
                <w:attr w:name="Month" w:val="3"/>
                <w:attr w:name="Day" w:val="1"/>
                <w:attr w:name="IsLunarDate" w:val="False"/>
                <w:attr w:name="IsROCDate" w:val="False"/>
              </w:smartTagPr>
              <w:r>
                <w:rPr>
                  <w:rFonts w:hAnsi="新細明體"/>
                  <w:color w:val="000000"/>
                  <w:szCs w:val="16"/>
                </w:rPr>
                <w:t>6-3-1</w:t>
              </w:r>
            </w:smartTag>
            <w:r>
              <w:rPr>
                <w:rFonts w:hAnsi="新細明體"/>
                <w:color w:val="000000"/>
                <w:szCs w:val="16"/>
              </w:rPr>
              <w:t xml:space="preserve"> </w:t>
            </w:r>
            <w:r>
              <w:rPr>
                <w:rFonts w:hAnsi="新細明體" w:hint="eastAsia"/>
                <w:color w:val="000000"/>
                <w:szCs w:val="16"/>
              </w:rPr>
              <w:t>體認自我肯定與自我實現的重要性。</w:t>
            </w:r>
          </w:p>
        </w:tc>
        <w:tc>
          <w:tcPr>
            <w:tcW w:w="620"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lastRenderedPageBreak/>
              <w:t>1.能觀察並說出青春期常見的生理問題。</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2.能增加處理生</w:t>
            </w:r>
            <w:r>
              <w:rPr>
                <w:rFonts w:hAnsi="新細明體" w:hint="eastAsia"/>
                <w:color w:val="000000"/>
                <w:szCs w:val="16"/>
              </w:rPr>
              <w:lastRenderedPageBreak/>
              <w:t>理問題的行為技巧。</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3.認識多元的性別特質，突破性別刻板化與偏見。</w:t>
            </w:r>
          </w:p>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szCs w:val="16"/>
              </w:rPr>
              <w:t>4.能接納並喜歡自己青春期的變化。</w:t>
            </w:r>
          </w:p>
        </w:tc>
        <w:tc>
          <w:tcPr>
            <w:tcW w:w="842"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lastRenderedPageBreak/>
              <w:t>1.知道進入青春期的特徵。</w:t>
            </w:r>
          </w:p>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2.學習女性生殖系統相關知識。</w:t>
            </w:r>
          </w:p>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lastRenderedPageBreak/>
              <w:t>3.說明經痛的產生原因及經期保健。</w:t>
            </w:r>
          </w:p>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4.討論乳房保健方法。</w:t>
            </w:r>
          </w:p>
          <w:p w:rsidR="00E16E0D" w:rsidRDefault="00E16E0D" w:rsidP="006F1518">
            <w:pPr>
              <w:pStyle w:val="4123"/>
              <w:tabs>
                <w:tab w:val="clear" w:pos="142"/>
              </w:tabs>
              <w:spacing w:line="240" w:lineRule="auto"/>
              <w:ind w:left="57" w:firstLine="0"/>
              <w:jc w:val="left"/>
              <w:rPr>
                <w:rFonts w:hAnsi="新細明體"/>
                <w:color w:val="000000"/>
              </w:rPr>
            </w:pPr>
          </w:p>
        </w:tc>
        <w:tc>
          <w:tcPr>
            <w:tcW w:w="702"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lastRenderedPageBreak/>
              <w:t>【生涯發展教育】</w:t>
            </w:r>
          </w:p>
          <w:p w:rsidR="00E16E0D" w:rsidRDefault="00E16E0D" w:rsidP="006F1518">
            <w:pPr>
              <w:pStyle w:val="4123"/>
              <w:tabs>
                <w:tab w:val="clear" w:pos="142"/>
              </w:tabs>
              <w:spacing w:line="240" w:lineRule="auto"/>
              <w:ind w:left="57" w:firstLine="0"/>
              <w:jc w:val="left"/>
              <w:rPr>
                <w:rFonts w:hAnsi="新細明體"/>
                <w:color w:val="000000"/>
              </w:rPr>
            </w:pPr>
            <w:smartTag w:uri="urn:schemas-microsoft-com:office:smarttags" w:element="chsdate">
              <w:smartTagPr>
                <w:attr w:name="Year" w:val="2003"/>
                <w:attr w:name="Month" w:val="3"/>
                <w:attr w:name="Day" w:val="3"/>
                <w:attr w:name="IsLunarDate" w:val="False"/>
                <w:attr w:name="IsROCDate" w:val="False"/>
              </w:smartTagPr>
              <w:r w:rsidRPr="00992E71">
                <w:rPr>
                  <w:rFonts w:hAnsi="新細明體" w:hint="eastAsia"/>
                  <w:color w:val="000000"/>
                </w:rPr>
                <w:t>3-3-</w:t>
              </w:r>
              <w:r>
                <w:rPr>
                  <w:rFonts w:hAnsi="新細明體" w:hint="eastAsia"/>
                  <w:color w:val="000000"/>
                </w:rPr>
                <w:t>3</w:t>
              </w:r>
            </w:smartTag>
            <w:r>
              <w:rPr>
                <w:rFonts w:hAnsi="新細明體" w:hint="eastAsia"/>
                <w:color w:val="000000"/>
              </w:rPr>
              <w:t>發</w:t>
            </w:r>
            <w:r w:rsidRPr="00992E71">
              <w:rPr>
                <w:rFonts w:hAnsi="新細明體" w:hint="eastAsia"/>
                <w:color w:val="000000"/>
              </w:rPr>
              <w:t>展規畫生涯的能力。</w:t>
            </w:r>
          </w:p>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【家政教育】</w:t>
            </w:r>
          </w:p>
          <w:p w:rsidR="00E16E0D" w:rsidRDefault="00E16E0D" w:rsidP="006F1518">
            <w:pPr>
              <w:pStyle w:val="4123"/>
              <w:tabs>
                <w:tab w:val="clear" w:pos="142"/>
              </w:tabs>
              <w:spacing w:line="240" w:lineRule="auto"/>
              <w:ind w:left="57" w:firstLine="0"/>
              <w:jc w:val="left"/>
              <w:rPr>
                <w:rFonts w:hAnsi="新細明體"/>
                <w:color w:val="000000"/>
              </w:rPr>
            </w:pPr>
            <w:smartTag w:uri="urn:schemas-microsoft-com:office:smarttags" w:element="chsdate">
              <w:smartTagPr>
                <w:attr w:name="Year" w:val="2003"/>
                <w:attr w:name="Month" w:val="3"/>
                <w:attr w:name="Day" w:val="5"/>
                <w:attr w:name="IsLunarDate" w:val="False"/>
                <w:attr w:name="IsROCDate" w:val="False"/>
              </w:smartTagPr>
              <w:r>
                <w:rPr>
                  <w:rFonts w:hAnsi="新細明體"/>
                  <w:color w:val="000000"/>
                </w:rPr>
                <w:lastRenderedPageBreak/>
                <w:t>3-3-5</w:t>
              </w:r>
            </w:smartTag>
            <w:r>
              <w:rPr>
                <w:rFonts w:hAnsi="新細明體"/>
                <w:color w:val="000000"/>
              </w:rPr>
              <w:t xml:space="preserve"> </w:t>
            </w:r>
            <w:r>
              <w:rPr>
                <w:rFonts w:hAnsi="新細明體" w:hint="eastAsia"/>
                <w:color w:val="000000"/>
              </w:rPr>
              <w:t>運用消費知能選購合適的物品。</w:t>
            </w:r>
          </w:p>
        </w:tc>
        <w:tc>
          <w:tcPr>
            <w:tcW w:w="393"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rPr>
            </w:pPr>
          </w:p>
        </w:tc>
        <w:tc>
          <w:tcPr>
            <w:tcW w:w="447"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1.觀察</w:t>
            </w:r>
          </w:p>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2.實作及表現</w:t>
            </w:r>
          </w:p>
          <w:p w:rsidR="00E16E0D" w:rsidRDefault="00E16E0D" w:rsidP="006F1518">
            <w:pPr>
              <w:pStyle w:val="4123"/>
              <w:tabs>
                <w:tab w:val="clear" w:pos="142"/>
              </w:tabs>
              <w:spacing w:line="240" w:lineRule="auto"/>
              <w:ind w:left="57" w:firstLine="0"/>
              <w:jc w:val="left"/>
              <w:rPr>
                <w:rFonts w:hAnsi="新細明體"/>
                <w:color w:val="000000"/>
              </w:rPr>
            </w:pPr>
          </w:p>
        </w:tc>
        <w:tc>
          <w:tcPr>
            <w:tcW w:w="127" w:type="pct"/>
          </w:tcPr>
          <w:p w:rsidR="00E16E0D" w:rsidRPr="00D316C4" w:rsidRDefault="00E16E0D" w:rsidP="00934AEC">
            <w:pPr>
              <w:rPr>
                <w:sz w:val="16"/>
                <w:szCs w:val="16"/>
              </w:rPr>
            </w:pPr>
          </w:p>
        </w:tc>
      </w:tr>
      <w:tr w:rsidR="00E16E0D" w:rsidRPr="003A6A7C" w:rsidTr="006F1518">
        <w:trPr>
          <w:trHeight w:val="456"/>
          <w:jc w:val="center"/>
        </w:trPr>
        <w:tc>
          <w:tcPr>
            <w:tcW w:w="169" w:type="pct"/>
            <w:vMerge/>
            <w:tcBorders>
              <w:bottom w:val="single" w:sz="4" w:space="0" w:color="auto"/>
            </w:tcBorders>
            <w:shd w:val="clear" w:color="auto" w:fill="auto"/>
          </w:tcPr>
          <w:p w:rsidR="00E16E0D" w:rsidRPr="00784CE9" w:rsidRDefault="00E16E0D" w:rsidP="00883FC9">
            <w:pPr>
              <w:widowControl/>
              <w:spacing w:line="240" w:lineRule="exact"/>
              <w:jc w:val="center"/>
              <w:rPr>
                <w:rFonts w:eastAsia="標楷體"/>
                <w:kern w:val="0"/>
                <w:sz w:val="16"/>
                <w:szCs w:val="16"/>
              </w:rPr>
            </w:pPr>
          </w:p>
        </w:tc>
        <w:tc>
          <w:tcPr>
            <w:tcW w:w="291" w:type="pct"/>
            <w:vMerge/>
            <w:tcBorders>
              <w:bottom w:val="single" w:sz="4" w:space="0" w:color="auto"/>
            </w:tcBorders>
            <w:vAlign w:val="center"/>
          </w:tcPr>
          <w:p w:rsidR="00E16E0D" w:rsidRPr="00C82BC5" w:rsidRDefault="00E16E0D" w:rsidP="00C82BC5">
            <w:pPr>
              <w:jc w:val="center"/>
              <w:rPr>
                <w:rFonts w:ascii="標楷體" w:eastAsia="標楷體" w:hAnsi="標楷體"/>
                <w:sz w:val="16"/>
                <w:szCs w:val="16"/>
              </w:rPr>
            </w:pPr>
          </w:p>
        </w:tc>
        <w:tc>
          <w:tcPr>
            <w:tcW w:w="149" w:type="pct"/>
            <w:tcBorders>
              <w:bottom w:val="single" w:sz="4" w:space="0" w:color="auto"/>
            </w:tcBorders>
            <w:shd w:val="clear" w:color="auto" w:fill="auto"/>
            <w:vAlign w:val="center"/>
          </w:tcPr>
          <w:p w:rsidR="00E16E0D" w:rsidRDefault="00E16E0D" w:rsidP="006F1518">
            <w:pPr>
              <w:pStyle w:val="4123"/>
              <w:tabs>
                <w:tab w:val="clear" w:pos="142"/>
              </w:tabs>
              <w:ind w:left="57" w:firstLine="0"/>
              <w:jc w:val="center"/>
              <w:rPr>
                <w:rFonts w:hAnsi="新細明體"/>
                <w:color w:val="000000"/>
                <w:szCs w:val="16"/>
              </w:rPr>
            </w:pPr>
            <w:r>
              <w:rPr>
                <w:rFonts w:hAnsi="新細明體" w:hint="eastAsia"/>
                <w:color w:val="000000"/>
                <w:szCs w:val="16"/>
              </w:rPr>
              <w:t>2</w:t>
            </w:r>
          </w:p>
        </w:tc>
        <w:tc>
          <w:tcPr>
            <w:tcW w:w="350" w:type="pct"/>
            <w:tcBorders>
              <w:bottom w:val="single" w:sz="4" w:space="0" w:color="auto"/>
            </w:tcBorders>
            <w:shd w:val="clear" w:color="auto" w:fill="auto"/>
            <w:vAlign w:val="center"/>
          </w:tcPr>
          <w:p w:rsidR="00E16E0D" w:rsidRDefault="00E16E0D" w:rsidP="006F1518">
            <w:pPr>
              <w:jc w:val="center"/>
              <w:rPr>
                <w:rFonts w:ascii="新細明體" w:hAnsi="新細明體"/>
                <w:color w:val="000000"/>
                <w:sz w:val="16"/>
                <w:szCs w:val="16"/>
              </w:rPr>
            </w:pPr>
            <w:r>
              <w:rPr>
                <w:rFonts w:ascii="新細明體" w:hAnsi="新細明體" w:hint="eastAsia"/>
                <w:color w:val="000000"/>
                <w:sz w:val="16"/>
                <w:szCs w:val="16"/>
              </w:rPr>
              <w:t>第３單元　熱們運動大會串</w:t>
            </w:r>
          </w:p>
          <w:p w:rsidR="00E16E0D" w:rsidRDefault="00E16E0D" w:rsidP="006F1518">
            <w:pPr>
              <w:ind w:left="57" w:firstLine="40"/>
              <w:jc w:val="center"/>
              <w:rPr>
                <w:rFonts w:ascii="新細明體" w:hAnsi="新細明體"/>
                <w:color w:val="000000"/>
                <w:sz w:val="16"/>
                <w:szCs w:val="16"/>
              </w:rPr>
            </w:pPr>
            <w:r>
              <w:rPr>
                <w:rFonts w:ascii="新細明體" w:hAnsi="新細明體" w:hint="eastAsia"/>
                <w:color w:val="000000"/>
                <w:sz w:val="16"/>
                <w:szCs w:val="16"/>
              </w:rPr>
              <w:t>３小兵立大功(排球)</w:t>
            </w:r>
          </w:p>
        </w:tc>
        <w:tc>
          <w:tcPr>
            <w:tcW w:w="910" w:type="pct"/>
            <w:tcBorders>
              <w:bottom w:val="single" w:sz="4" w:space="0" w:color="auto"/>
            </w:tcBorders>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1"/>
                <w:attr w:name="Month" w:val="3"/>
                <w:attr w:name="Day" w:val="1"/>
                <w:attr w:name="IsLunarDate" w:val="False"/>
                <w:attr w:name="IsROCDate" w:val="False"/>
              </w:smartTagPr>
              <w:r>
                <w:rPr>
                  <w:rFonts w:hAnsi="新細明體"/>
                  <w:color w:val="000000"/>
                  <w:szCs w:val="16"/>
                </w:rPr>
                <w:t>1-3-1</w:t>
              </w:r>
            </w:smartTag>
            <w:r>
              <w:rPr>
                <w:rFonts w:hAnsi="新細明體"/>
                <w:color w:val="000000"/>
                <w:szCs w:val="16"/>
              </w:rPr>
              <w:t xml:space="preserve"> </w:t>
            </w:r>
            <w:r>
              <w:rPr>
                <w:rFonts w:hAnsi="新細明體" w:hint="eastAsia"/>
                <w:color w:val="000000"/>
                <w:szCs w:val="16"/>
              </w:rPr>
              <w:t>了解個體成長與動作發展的關係，藉以發展運動潛能。</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3"/>
                <w:attr w:name="Month" w:val="3"/>
                <w:attr w:name="Day" w:val="1"/>
                <w:attr w:name="IsLunarDate" w:val="False"/>
                <w:attr w:name="IsROCDate" w:val="False"/>
              </w:smartTagPr>
              <w:r>
                <w:rPr>
                  <w:rFonts w:hAnsi="新細明體"/>
                  <w:color w:val="000000"/>
                  <w:szCs w:val="16"/>
                </w:rPr>
                <w:t>3-3-1</w:t>
              </w:r>
            </w:smartTag>
            <w:r>
              <w:rPr>
                <w:rFonts w:hAnsi="新細明體"/>
                <w:color w:val="000000"/>
                <w:szCs w:val="16"/>
              </w:rPr>
              <w:t xml:space="preserve"> </w:t>
            </w:r>
            <w:r>
              <w:rPr>
                <w:rFonts w:hAnsi="新細明體" w:hint="eastAsia"/>
                <w:color w:val="000000"/>
                <w:szCs w:val="16"/>
              </w:rPr>
              <w:t>計畫並發展特殊性專項運動技能。</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3"/>
                <w:attr w:name="Month" w:val="3"/>
                <w:attr w:name="Day" w:val="2"/>
                <w:attr w:name="IsLunarDate" w:val="False"/>
                <w:attr w:name="IsROCDate" w:val="False"/>
              </w:smartTagPr>
              <w:r>
                <w:rPr>
                  <w:rFonts w:hAnsi="新細明體"/>
                  <w:color w:val="000000"/>
                  <w:szCs w:val="16"/>
                </w:rPr>
                <w:t>3-3-2</w:t>
              </w:r>
            </w:smartTag>
            <w:r>
              <w:rPr>
                <w:rFonts w:hAnsi="新細明體"/>
                <w:color w:val="000000"/>
                <w:szCs w:val="16"/>
              </w:rPr>
              <w:t xml:space="preserve"> </w:t>
            </w:r>
            <w:r>
              <w:rPr>
                <w:rFonts w:hAnsi="新細明體" w:hint="eastAsia"/>
                <w:color w:val="000000"/>
                <w:szCs w:val="16"/>
              </w:rPr>
              <w:t>評估個人及他人的動作表現，以改善運動技能。</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3"/>
                <w:attr w:name="Month" w:val="3"/>
                <w:attr w:name="Day" w:val="3"/>
                <w:attr w:name="IsLunarDate" w:val="False"/>
                <w:attr w:name="IsROCDate" w:val="False"/>
              </w:smartTagPr>
              <w:r>
                <w:rPr>
                  <w:rFonts w:hAnsi="新細明體"/>
                  <w:color w:val="000000"/>
                  <w:szCs w:val="16"/>
                </w:rPr>
                <w:t>3-3-3</w:t>
              </w:r>
            </w:smartTag>
            <w:r>
              <w:rPr>
                <w:rFonts w:hAnsi="新細明體"/>
                <w:color w:val="000000"/>
                <w:szCs w:val="16"/>
              </w:rPr>
              <w:t xml:space="preserve"> </w:t>
            </w:r>
            <w:r>
              <w:rPr>
                <w:rFonts w:hAnsi="新細明體" w:hint="eastAsia"/>
                <w:color w:val="000000"/>
                <w:szCs w:val="16"/>
              </w:rPr>
              <w:t>在個人和團體比賽中運用戰術戰略。</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3"/>
                <w:attr w:name="Month" w:val="3"/>
                <w:attr w:name="Day" w:val="5"/>
                <w:attr w:name="IsLunarDate" w:val="False"/>
                <w:attr w:name="IsROCDate" w:val="False"/>
              </w:smartTagPr>
              <w:r>
                <w:rPr>
                  <w:rFonts w:hAnsi="新細明體"/>
                  <w:color w:val="000000"/>
                  <w:szCs w:val="16"/>
                </w:rPr>
                <w:t>3-3-5</w:t>
              </w:r>
            </w:smartTag>
            <w:r>
              <w:rPr>
                <w:rFonts w:hAnsi="新細明體"/>
                <w:color w:val="000000"/>
                <w:szCs w:val="16"/>
              </w:rPr>
              <w:t xml:space="preserve"> </w:t>
            </w:r>
            <w:r>
              <w:rPr>
                <w:rFonts w:hAnsi="新細明體" w:hint="eastAsia"/>
                <w:color w:val="000000"/>
                <w:szCs w:val="16"/>
              </w:rPr>
              <w:t>應用運動規則參與比賽，充分發揮運動技能。</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4"/>
                <w:attr w:name="Month" w:val="3"/>
                <w:attr w:name="Day" w:val="5"/>
                <w:attr w:name="IsLunarDate" w:val="False"/>
                <w:attr w:name="IsROCDate" w:val="False"/>
              </w:smartTagPr>
              <w:r>
                <w:rPr>
                  <w:rFonts w:hAnsi="新細明體"/>
                  <w:color w:val="000000"/>
                  <w:szCs w:val="16"/>
                </w:rPr>
                <w:t>4-3-5</w:t>
              </w:r>
            </w:smartTag>
            <w:r>
              <w:rPr>
                <w:rFonts w:hAnsi="新細明體"/>
                <w:color w:val="000000"/>
                <w:szCs w:val="16"/>
              </w:rPr>
              <w:t xml:space="preserve"> </w:t>
            </w:r>
            <w:r>
              <w:rPr>
                <w:rFonts w:hAnsi="新細明體" w:hint="eastAsia"/>
                <w:color w:val="000000"/>
                <w:szCs w:val="16"/>
              </w:rPr>
              <w:t>培養欣賞運動美感與分析比賽的能力。</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5"/>
                <w:attr w:name="Month" w:val="3"/>
                <w:attr w:name="Day" w:val="5"/>
                <w:attr w:name="IsLunarDate" w:val="False"/>
                <w:attr w:name="IsROCDate" w:val="False"/>
              </w:smartTagPr>
              <w:r>
                <w:rPr>
                  <w:rFonts w:hAnsi="新細明體"/>
                  <w:color w:val="000000"/>
                  <w:szCs w:val="16"/>
                </w:rPr>
                <w:t>5-3-5</w:t>
              </w:r>
            </w:smartTag>
            <w:r>
              <w:rPr>
                <w:rFonts w:hAnsi="新細明體"/>
                <w:color w:val="000000"/>
                <w:szCs w:val="16"/>
              </w:rPr>
              <w:t xml:space="preserve"> </w:t>
            </w:r>
            <w:r>
              <w:rPr>
                <w:rFonts w:hAnsi="新細明體" w:hint="eastAsia"/>
                <w:color w:val="000000"/>
                <w:szCs w:val="16"/>
              </w:rPr>
              <w:t>重視並能積極促進運動安全。</w:t>
            </w:r>
          </w:p>
          <w:p w:rsidR="00E16E0D" w:rsidRDefault="00E16E0D" w:rsidP="006F1518">
            <w:pPr>
              <w:pStyle w:val="4123"/>
              <w:tabs>
                <w:tab w:val="clear" w:pos="142"/>
              </w:tabs>
              <w:spacing w:line="240" w:lineRule="auto"/>
              <w:ind w:left="57" w:firstLine="0"/>
              <w:jc w:val="left"/>
              <w:rPr>
                <w:rFonts w:hAnsi="新細明體"/>
                <w:color w:val="000000"/>
                <w:szCs w:val="16"/>
              </w:rPr>
            </w:pPr>
          </w:p>
        </w:tc>
        <w:tc>
          <w:tcPr>
            <w:tcW w:w="620" w:type="pct"/>
            <w:tcBorders>
              <w:bottom w:val="single" w:sz="4" w:space="0" w:color="auto"/>
            </w:tcBorders>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1.了解排球運動的由來與低手傳球適用時機。</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2.學會排球低手傳球與接球步法。</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3.在練習、比賽中，能與同學合作共同完成目標。</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4.在傳球大賽時，能觀察並欣賞同學的優缺點。</w:t>
            </w:r>
          </w:p>
          <w:p w:rsidR="00E16E0D" w:rsidRDefault="00E16E0D" w:rsidP="006F1518">
            <w:pPr>
              <w:pStyle w:val="4123"/>
              <w:tabs>
                <w:tab w:val="clear" w:pos="142"/>
              </w:tabs>
              <w:spacing w:line="240" w:lineRule="auto"/>
              <w:ind w:left="57" w:firstLine="0"/>
              <w:jc w:val="left"/>
              <w:rPr>
                <w:rFonts w:hAnsi="新細明體"/>
                <w:color w:val="000000"/>
                <w:szCs w:val="16"/>
              </w:rPr>
            </w:pPr>
          </w:p>
          <w:p w:rsidR="00E16E0D" w:rsidRDefault="00E16E0D" w:rsidP="006F1518">
            <w:pPr>
              <w:pStyle w:val="4123"/>
              <w:tabs>
                <w:tab w:val="clear" w:pos="142"/>
              </w:tabs>
              <w:spacing w:line="240" w:lineRule="auto"/>
              <w:ind w:left="57" w:firstLine="0"/>
              <w:jc w:val="left"/>
              <w:rPr>
                <w:rFonts w:hAnsi="新細明體"/>
                <w:color w:val="000000"/>
                <w:szCs w:val="16"/>
              </w:rPr>
            </w:pPr>
          </w:p>
        </w:tc>
        <w:tc>
          <w:tcPr>
            <w:tcW w:w="842" w:type="pct"/>
            <w:tcBorders>
              <w:bottom w:val="single" w:sz="4" w:space="0" w:color="auto"/>
            </w:tcBorders>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1.簡單介紹排球運動。</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2.以較輕的球讓學生學習用身體各部位觸球。</w:t>
            </w:r>
          </w:p>
        </w:tc>
        <w:tc>
          <w:tcPr>
            <w:tcW w:w="702" w:type="pct"/>
            <w:tcBorders>
              <w:bottom w:val="single" w:sz="4" w:space="0" w:color="auto"/>
            </w:tcBorders>
            <w:shd w:val="clear" w:color="auto" w:fill="auto"/>
          </w:tcPr>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【性別平等教育】</w:t>
            </w:r>
          </w:p>
          <w:p w:rsidR="00E16E0D" w:rsidRDefault="00E16E0D" w:rsidP="006F1518">
            <w:pPr>
              <w:pStyle w:val="4123"/>
              <w:tabs>
                <w:tab w:val="clear" w:pos="142"/>
              </w:tabs>
              <w:spacing w:line="240" w:lineRule="auto"/>
              <w:ind w:left="57" w:firstLine="0"/>
              <w:jc w:val="left"/>
              <w:rPr>
                <w:rFonts w:hAnsi="新細明體"/>
                <w:color w:val="000000"/>
              </w:rPr>
            </w:pPr>
            <w:smartTag w:uri="urn:schemas-microsoft-com:office:smarttags" w:element="chsdate">
              <w:smartTagPr>
                <w:attr w:name="Year" w:val="2001"/>
                <w:attr w:name="Month" w:val="1"/>
                <w:attr w:name="Day" w:val="2"/>
                <w:attr w:name="IsLunarDate" w:val="False"/>
                <w:attr w:name="IsROCDate" w:val="False"/>
              </w:smartTagPr>
              <w:r>
                <w:rPr>
                  <w:rFonts w:hAnsi="新細明體"/>
                  <w:color w:val="000000"/>
                </w:rPr>
                <w:t>1-1-2</w:t>
              </w:r>
            </w:smartTag>
            <w:r>
              <w:rPr>
                <w:rFonts w:hAnsi="新細明體" w:hint="eastAsia"/>
                <w:color w:val="000000"/>
              </w:rPr>
              <w:t xml:space="preserve"> </w:t>
            </w:r>
            <w:r>
              <w:rPr>
                <w:rFonts w:hAnsi="新細明體"/>
                <w:color w:val="000000"/>
              </w:rPr>
              <w:t>了解自我身心狀況。</w:t>
            </w:r>
          </w:p>
          <w:p w:rsidR="00E16E0D" w:rsidRDefault="00E16E0D" w:rsidP="006F1518">
            <w:pPr>
              <w:pStyle w:val="4123"/>
              <w:tabs>
                <w:tab w:val="clear" w:pos="142"/>
              </w:tabs>
              <w:spacing w:line="240" w:lineRule="auto"/>
              <w:ind w:left="57" w:firstLine="0"/>
              <w:jc w:val="left"/>
              <w:rPr>
                <w:rFonts w:hAnsi="新細明體"/>
                <w:color w:val="000000"/>
              </w:rPr>
            </w:pPr>
            <w:smartTag w:uri="urn:schemas-microsoft-com:office:smarttags" w:element="chsdate">
              <w:smartTagPr>
                <w:attr w:name="Year" w:val="2001"/>
                <w:attr w:name="Month" w:val="2"/>
                <w:attr w:name="Day" w:val="1"/>
                <w:attr w:name="IsLunarDate" w:val="False"/>
                <w:attr w:name="IsROCDate" w:val="False"/>
              </w:smartTagPr>
              <w:r>
                <w:rPr>
                  <w:rFonts w:hAnsi="新細明體"/>
                  <w:color w:val="000000"/>
                </w:rPr>
                <w:t>1-2-1</w:t>
              </w:r>
            </w:smartTag>
            <w:r>
              <w:rPr>
                <w:rFonts w:hAnsi="新細明體" w:hint="eastAsia"/>
                <w:color w:val="000000"/>
              </w:rPr>
              <w:t xml:space="preserve"> </w:t>
            </w:r>
            <w:r>
              <w:rPr>
                <w:rFonts w:hAnsi="新細明體"/>
                <w:color w:val="000000"/>
              </w:rPr>
              <w:t>學習表現自我特質。</w:t>
            </w:r>
          </w:p>
        </w:tc>
        <w:tc>
          <w:tcPr>
            <w:tcW w:w="393" w:type="pct"/>
            <w:tcBorders>
              <w:bottom w:val="single" w:sz="4" w:space="0" w:color="auto"/>
            </w:tcBorders>
            <w:shd w:val="clear" w:color="auto" w:fill="auto"/>
          </w:tcPr>
          <w:p w:rsidR="00E16E0D" w:rsidRDefault="00E16E0D" w:rsidP="006F1518">
            <w:pPr>
              <w:pStyle w:val="4123"/>
              <w:spacing w:line="240" w:lineRule="auto"/>
              <w:ind w:left="57" w:firstLine="0"/>
              <w:jc w:val="left"/>
              <w:rPr>
                <w:rFonts w:hAnsi="新細明體"/>
                <w:color w:val="000000"/>
                <w:szCs w:val="16"/>
              </w:rPr>
            </w:pPr>
            <w:r>
              <w:rPr>
                <w:rFonts w:hAnsi="新細明體" w:hint="eastAsia"/>
                <w:color w:val="000000"/>
                <w:szCs w:val="16"/>
              </w:rPr>
              <w:t>1.排排站</w:t>
            </w:r>
          </w:p>
        </w:tc>
        <w:tc>
          <w:tcPr>
            <w:tcW w:w="447" w:type="pct"/>
            <w:tcBorders>
              <w:bottom w:val="single" w:sz="4" w:space="0" w:color="auto"/>
            </w:tcBorders>
            <w:shd w:val="clear" w:color="auto" w:fill="auto"/>
          </w:tcPr>
          <w:p w:rsidR="00E16E0D" w:rsidRDefault="00E16E0D" w:rsidP="006F1518">
            <w:pPr>
              <w:ind w:left="57" w:right="57"/>
              <w:rPr>
                <w:rFonts w:ascii="新細明體" w:hAnsi="新細明體"/>
                <w:color w:val="000000"/>
                <w:sz w:val="16"/>
                <w:szCs w:val="16"/>
              </w:rPr>
            </w:pPr>
            <w:r>
              <w:rPr>
                <w:rFonts w:ascii="新細明體" w:hAnsi="新細明體"/>
                <w:color w:val="000000"/>
                <w:sz w:val="16"/>
                <w:szCs w:val="16"/>
              </w:rPr>
              <w:t>1.</w:t>
            </w:r>
            <w:r>
              <w:rPr>
                <w:rFonts w:ascii="新細明體" w:hAnsi="新細明體" w:hint="eastAsia"/>
                <w:color w:val="000000"/>
                <w:sz w:val="16"/>
                <w:szCs w:val="16"/>
              </w:rPr>
              <w:t>實作及表現</w:t>
            </w:r>
          </w:p>
          <w:p w:rsidR="00E16E0D" w:rsidRDefault="00E16E0D" w:rsidP="006F1518">
            <w:pPr>
              <w:ind w:left="57" w:right="57"/>
              <w:rPr>
                <w:rFonts w:ascii="新細明體" w:hAnsi="新細明體"/>
                <w:color w:val="000000"/>
                <w:sz w:val="16"/>
                <w:szCs w:val="16"/>
              </w:rPr>
            </w:pPr>
            <w:r>
              <w:rPr>
                <w:rFonts w:ascii="新細明體" w:hAnsi="新細明體"/>
                <w:color w:val="000000"/>
                <w:sz w:val="16"/>
                <w:szCs w:val="16"/>
              </w:rPr>
              <w:t>2.</w:t>
            </w:r>
            <w:r>
              <w:rPr>
                <w:rFonts w:ascii="新細明體" w:hAnsi="新細明體" w:hint="eastAsia"/>
                <w:color w:val="000000"/>
                <w:sz w:val="16"/>
                <w:szCs w:val="16"/>
              </w:rPr>
              <w:t>觀察</w:t>
            </w:r>
          </w:p>
          <w:p w:rsidR="00E16E0D" w:rsidRDefault="00E16E0D" w:rsidP="006F1518">
            <w:pPr>
              <w:ind w:left="57" w:right="57"/>
              <w:rPr>
                <w:rFonts w:ascii="新細明體" w:hAnsi="新細明體"/>
                <w:color w:val="000000"/>
                <w:sz w:val="16"/>
                <w:szCs w:val="16"/>
              </w:rPr>
            </w:pPr>
            <w:r>
              <w:rPr>
                <w:rFonts w:ascii="新細明體" w:hAnsi="新細明體" w:hint="eastAsia"/>
                <w:color w:val="000000"/>
                <w:sz w:val="16"/>
                <w:szCs w:val="16"/>
              </w:rPr>
              <w:t>3.問卷調查</w:t>
            </w:r>
          </w:p>
        </w:tc>
        <w:tc>
          <w:tcPr>
            <w:tcW w:w="127" w:type="pct"/>
            <w:tcBorders>
              <w:bottom w:val="single" w:sz="4" w:space="0" w:color="auto"/>
            </w:tcBorders>
          </w:tcPr>
          <w:p w:rsidR="00E16E0D" w:rsidRPr="00D316C4" w:rsidRDefault="00E16E0D" w:rsidP="00934AEC">
            <w:pPr>
              <w:rPr>
                <w:sz w:val="16"/>
                <w:szCs w:val="16"/>
              </w:rPr>
            </w:pPr>
          </w:p>
        </w:tc>
      </w:tr>
      <w:tr w:rsidR="00E16E0D" w:rsidRPr="003A6A7C" w:rsidTr="006F1518">
        <w:trPr>
          <w:trHeight w:val="456"/>
          <w:jc w:val="center"/>
        </w:trPr>
        <w:tc>
          <w:tcPr>
            <w:tcW w:w="169" w:type="pct"/>
            <w:vMerge w:val="restart"/>
            <w:shd w:val="clear" w:color="auto" w:fill="auto"/>
          </w:tcPr>
          <w:p w:rsidR="00E16E0D" w:rsidRPr="00784CE9" w:rsidRDefault="00E16E0D" w:rsidP="00B25885">
            <w:pPr>
              <w:widowControl/>
              <w:spacing w:line="240" w:lineRule="exact"/>
              <w:jc w:val="center"/>
              <w:rPr>
                <w:rFonts w:eastAsia="標楷體"/>
                <w:kern w:val="0"/>
                <w:sz w:val="16"/>
                <w:szCs w:val="16"/>
              </w:rPr>
            </w:pPr>
            <w:r w:rsidRPr="00784CE9">
              <w:rPr>
                <w:rFonts w:eastAsia="標楷體"/>
                <w:kern w:val="0"/>
                <w:sz w:val="16"/>
                <w:szCs w:val="16"/>
              </w:rPr>
              <w:t>8</w:t>
            </w:r>
          </w:p>
        </w:tc>
        <w:tc>
          <w:tcPr>
            <w:tcW w:w="291" w:type="pct"/>
            <w:vMerge w:val="restart"/>
            <w:shd w:val="clear" w:color="auto" w:fill="auto"/>
            <w:vAlign w:val="center"/>
          </w:tcPr>
          <w:p w:rsidR="00E16E0D" w:rsidRPr="00870399" w:rsidRDefault="00E16E0D" w:rsidP="00B25885">
            <w:pPr>
              <w:jc w:val="center"/>
              <w:rPr>
                <w:rFonts w:ascii="標楷體" w:eastAsia="標楷體" w:hAnsi="標楷體"/>
                <w:sz w:val="16"/>
                <w:szCs w:val="16"/>
              </w:rPr>
            </w:pPr>
            <w:r>
              <w:rPr>
                <w:rFonts w:ascii="標楷體" w:eastAsia="標楷體" w:hAnsi="標楷體" w:hint="eastAsia"/>
                <w:sz w:val="16"/>
                <w:szCs w:val="16"/>
              </w:rPr>
              <w:t>10/</w:t>
            </w:r>
            <w:r w:rsidR="004A46A9">
              <w:rPr>
                <w:rFonts w:ascii="標楷體" w:eastAsia="標楷體" w:hAnsi="標楷體" w:hint="eastAsia"/>
                <w:sz w:val="16"/>
                <w:szCs w:val="16"/>
              </w:rPr>
              <w:t>16</w:t>
            </w:r>
          </w:p>
          <w:p w:rsidR="00E16E0D" w:rsidRPr="00870399" w:rsidRDefault="00E16E0D" w:rsidP="00B25885">
            <w:pPr>
              <w:jc w:val="center"/>
              <w:rPr>
                <w:rFonts w:ascii="標楷體" w:eastAsia="標楷體" w:hAnsi="標楷體"/>
                <w:sz w:val="16"/>
                <w:szCs w:val="16"/>
              </w:rPr>
            </w:pPr>
            <w:r w:rsidRPr="00870399">
              <w:rPr>
                <w:rFonts w:ascii="標楷體" w:eastAsia="標楷體" w:hAnsi="標楷體" w:hint="eastAsia"/>
                <w:sz w:val="16"/>
                <w:szCs w:val="16"/>
              </w:rPr>
              <w:t>|</w:t>
            </w:r>
          </w:p>
          <w:p w:rsidR="00E16E0D" w:rsidRPr="00870399" w:rsidRDefault="00E16E0D" w:rsidP="00B25885">
            <w:pPr>
              <w:jc w:val="center"/>
              <w:rPr>
                <w:rFonts w:ascii="標楷體" w:eastAsia="標楷體" w:hAnsi="標楷體"/>
                <w:sz w:val="16"/>
                <w:szCs w:val="16"/>
              </w:rPr>
            </w:pPr>
            <w:r w:rsidRPr="00870399">
              <w:rPr>
                <w:rFonts w:ascii="標楷體" w:eastAsia="標楷體" w:hAnsi="標楷體" w:hint="eastAsia"/>
                <w:sz w:val="16"/>
                <w:szCs w:val="16"/>
              </w:rPr>
              <w:t>10/</w:t>
            </w:r>
            <w:r>
              <w:rPr>
                <w:rFonts w:ascii="標楷體" w:eastAsia="標楷體" w:hAnsi="標楷體" w:hint="eastAsia"/>
                <w:sz w:val="16"/>
                <w:szCs w:val="16"/>
              </w:rPr>
              <w:t>2</w:t>
            </w:r>
            <w:r w:rsidR="004A46A9">
              <w:rPr>
                <w:rFonts w:ascii="標楷體" w:eastAsia="標楷體" w:hAnsi="標楷體" w:hint="eastAsia"/>
                <w:sz w:val="16"/>
                <w:szCs w:val="16"/>
              </w:rPr>
              <w:t>0</w:t>
            </w:r>
          </w:p>
        </w:tc>
        <w:tc>
          <w:tcPr>
            <w:tcW w:w="149" w:type="pct"/>
            <w:shd w:val="clear" w:color="auto" w:fill="auto"/>
            <w:vAlign w:val="center"/>
          </w:tcPr>
          <w:p w:rsidR="00E16E0D" w:rsidRDefault="00E16E0D" w:rsidP="006F1518">
            <w:pPr>
              <w:pStyle w:val="4123"/>
              <w:tabs>
                <w:tab w:val="clear" w:pos="142"/>
              </w:tabs>
              <w:ind w:left="57" w:firstLine="0"/>
              <w:jc w:val="center"/>
              <w:rPr>
                <w:rFonts w:hAnsi="新細明體"/>
                <w:color w:val="000000"/>
              </w:rPr>
            </w:pPr>
            <w:r>
              <w:rPr>
                <w:rFonts w:hAnsi="新細明體" w:hint="eastAsia"/>
                <w:color w:val="000000"/>
              </w:rPr>
              <w:t>1</w:t>
            </w:r>
          </w:p>
        </w:tc>
        <w:tc>
          <w:tcPr>
            <w:tcW w:w="350" w:type="pct"/>
            <w:shd w:val="clear" w:color="auto" w:fill="auto"/>
            <w:vAlign w:val="center"/>
          </w:tcPr>
          <w:p w:rsidR="00E16E0D" w:rsidRDefault="00E16E0D" w:rsidP="006F1518">
            <w:pPr>
              <w:jc w:val="center"/>
              <w:rPr>
                <w:rFonts w:ascii="新細明體" w:hAnsi="新細明體"/>
                <w:color w:val="000000"/>
                <w:sz w:val="16"/>
              </w:rPr>
            </w:pPr>
            <w:r>
              <w:rPr>
                <w:rFonts w:ascii="新細明體" w:hAnsi="新細明體" w:hint="eastAsia"/>
                <w:color w:val="000000"/>
                <w:sz w:val="16"/>
              </w:rPr>
              <w:t>第１單元　健康青春向前行</w:t>
            </w:r>
          </w:p>
          <w:p w:rsidR="00E16E0D" w:rsidRDefault="00E16E0D" w:rsidP="006F1518">
            <w:pPr>
              <w:ind w:left="57" w:firstLine="40"/>
              <w:jc w:val="center"/>
              <w:rPr>
                <w:rFonts w:ascii="新細明體" w:hAnsi="新細明體"/>
                <w:color w:val="000000"/>
                <w:sz w:val="16"/>
              </w:rPr>
            </w:pPr>
            <w:r>
              <w:rPr>
                <w:rFonts w:ascii="新細明體" w:hAnsi="新細明體" w:hint="eastAsia"/>
                <w:color w:val="000000"/>
                <w:sz w:val="16"/>
              </w:rPr>
              <w:t>３我的青春檔案</w:t>
            </w:r>
          </w:p>
        </w:tc>
        <w:tc>
          <w:tcPr>
            <w:tcW w:w="910"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1"/>
                <w:attr w:name="Month" w:val="3"/>
                <w:attr w:name="Day" w:val="2"/>
                <w:attr w:name="IsLunarDate" w:val="False"/>
                <w:attr w:name="IsROCDate" w:val="False"/>
              </w:smartTagPr>
              <w:r>
                <w:rPr>
                  <w:rFonts w:hAnsi="新細明體"/>
                  <w:color w:val="000000"/>
                  <w:szCs w:val="16"/>
                </w:rPr>
                <w:t>1-3-2</w:t>
              </w:r>
            </w:smartTag>
            <w:r>
              <w:rPr>
                <w:rFonts w:hAnsi="新細明體"/>
                <w:color w:val="000000"/>
                <w:szCs w:val="16"/>
              </w:rPr>
              <w:t xml:space="preserve"> </w:t>
            </w:r>
            <w:r>
              <w:rPr>
                <w:rFonts w:hAnsi="新細明體" w:hint="eastAsia"/>
                <w:color w:val="000000"/>
                <w:szCs w:val="16"/>
              </w:rPr>
              <w:t>蒐集生長、發展資料來提升個人體能與健康。</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1"/>
                <w:attr w:name="Month" w:val="3"/>
                <w:attr w:name="Day" w:val="3"/>
                <w:attr w:name="IsLunarDate" w:val="False"/>
                <w:attr w:name="IsROCDate" w:val="False"/>
              </w:smartTagPr>
              <w:r>
                <w:rPr>
                  <w:rFonts w:hAnsi="新細明體"/>
                  <w:color w:val="000000"/>
                  <w:szCs w:val="16"/>
                </w:rPr>
                <w:t>1-3-3</w:t>
              </w:r>
            </w:smartTag>
            <w:r>
              <w:rPr>
                <w:rFonts w:hAnsi="新細明體"/>
                <w:color w:val="000000"/>
                <w:szCs w:val="16"/>
              </w:rPr>
              <w:t xml:space="preserve"> </w:t>
            </w:r>
            <w:r>
              <w:rPr>
                <w:rFonts w:hAnsi="新細明體" w:hint="eastAsia"/>
                <w:color w:val="000000"/>
                <w:szCs w:val="16"/>
              </w:rPr>
              <w:t>運用性與性別概念，分析個人與群體在工作、娛樂、人際關係及家庭生活等方面的行為。</w:t>
            </w:r>
          </w:p>
          <w:p w:rsidR="00E16E0D" w:rsidRDefault="00E16E0D" w:rsidP="006F1518">
            <w:pPr>
              <w:pStyle w:val="4123"/>
              <w:tabs>
                <w:tab w:val="clear" w:pos="142"/>
              </w:tabs>
              <w:spacing w:line="240" w:lineRule="auto"/>
              <w:ind w:left="57" w:firstLine="0"/>
              <w:jc w:val="left"/>
              <w:rPr>
                <w:rFonts w:hAnsi="新細明體"/>
                <w:color w:val="000000"/>
              </w:rPr>
            </w:pPr>
            <w:smartTag w:uri="urn:schemas-microsoft-com:office:smarttags" w:element="chsdate">
              <w:smartTagPr>
                <w:attr w:name="Year" w:val="2006"/>
                <w:attr w:name="Month" w:val="3"/>
                <w:attr w:name="Day" w:val="1"/>
                <w:attr w:name="IsLunarDate" w:val="False"/>
                <w:attr w:name="IsROCDate" w:val="False"/>
              </w:smartTagPr>
              <w:r>
                <w:rPr>
                  <w:rFonts w:hAnsi="新細明體"/>
                  <w:color w:val="000000"/>
                  <w:szCs w:val="16"/>
                </w:rPr>
                <w:t>6-3-1</w:t>
              </w:r>
            </w:smartTag>
            <w:r>
              <w:rPr>
                <w:rFonts w:hAnsi="新細明體"/>
                <w:color w:val="000000"/>
                <w:szCs w:val="16"/>
              </w:rPr>
              <w:t xml:space="preserve"> </w:t>
            </w:r>
            <w:r>
              <w:rPr>
                <w:rFonts w:hAnsi="新細明體" w:hint="eastAsia"/>
                <w:color w:val="000000"/>
                <w:szCs w:val="16"/>
              </w:rPr>
              <w:t>體認自我肯定與自我實現的重要性。</w:t>
            </w:r>
          </w:p>
        </w:tc>
        <w:tc>
          <w:tcPr>
            <w:tcW w:w="620"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1.能觀察並說出青春期常見的生理問題。</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2.能增加處理生理問題的行為技巧。</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3.認識多元的性別特質，突破性別刻板化與偏見。</w:t>
            </w:r>
          </w:p>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szCs w:val="16"/>
              </w:rPr>
              <w:lastRenderedPageBreak/>
              <w:t>4.能接納並喜歡自己青春期的變化。</w:t>
            </w:r>
          </w:p>
        </w:tc>
        <w:tc>
          <w:tcPr>
            <w:tcW w:w="842"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lastRenderedPageBreak/>
              <w:t>1.學習男性生殖系統相關知識及夢遺問題。</w:t>
            </w:r>
          </w:p>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2.討論自慰問題。</w:t>
            </w:r>
          </w:p>
        </w:tc>
        <w:tc>
          <w:tcPr>
            <w:tcW w:w="702"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【生涯發展教育】</w:t>
            </w:r>
          </w:p>
          <w:p w:rsidR="00E16E0D" w:rsidRDefault="00E16E0D" w:rsidP="006F1518">
            <w:pPr>
              <w:pStyle w:val="4123"/>
              <w:tabs>
                <w:tab w:val="clear" w:pos="142"/>
                <w:tab w:val="left" w:pos="480"/>
              </w:tabs>
              <w:spacing w:after="90" w:line="240" w:lineRule="auto"/>
              <w:ind w:left="57" w:firstLine="0"/>
              <w:jc w:val="left"/>
              <w:rPr>
                <w:rFonts w:hAnsi="新細明體"/>
                <w:color w:val="000000"/>
              </w:rPr>
            </w:pPr>
            <w:smartTag w:uri="urn:schemas-microsoft-com:office:smarttags" w:element="chsdate">
              <w:smartTagPr>
                <w:attr w:name="Year" w:val="2003"/>
                <w:attr w:name="Month" w:val="3"/>
                <w:attr w:name="Day" w:val="3"/>
                <w:attr w:name="IsLunarDate" w:val="False"/>
                <w:attr w:name="IsROCDate" w:val="False"/>
              </w:smartTagPr>
              <w:r>
                <w:rPr>
                  <w:rFonts w:hAnsi="新細明體" w:hint="eastAsia"/>
                  <w:color w:val="000000"/>
                </w:rPr>
                <w:t>3-3-3</w:t>
              </w:r>
            </w:smartTag>
            <w:r>
              <w:rPr>
                <w:rFonts w:hAnsi="新細明體" w:hint="eastAsia"/>
                <w:color w:val="000000"/>
              </w:rPr>
              <w:t>發展規畫生涯的能力。</w:t>
            </w:r>
          </w:p>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【家政教育】</w:t>
            </w:r>
          </w:p>
          <w:p w:rsidR="00E16E0D" w:rsidRDefault="00E16E0D" w:rsidP="006F1518">
            <w:pPr>
              <w:pStyle w:val="4123"/>
              <w:tabs>
                <w:tab w:val="clear" w:pos="142"/>
              </w:tabs>
              <w:spacing w:line="240" w:lineRule="auto"/>
              <w:ind w:left="57" w:firstLine="0"/>
              <w:jc w:val="left"/>
              <w:rPr>
                <w:rFonts w:hAnsi="新細明體"/>
                <w:color w:val="000000"/>
              </w:rPr>
            </w:pPr>
            <w:smartTag w:uri="urn:schemas-microsoft-com:office:smarttags" w:element="chsdate">
              <w:smartTagPr>
                <w:attr w:name="Year" w:val="2003"/>
                <w:attr w:name="Month" w:val="3"/>
                <w:attr w:name="Day" w:val="5"/>
                <w:attr w:name="IsLunarDate" w:val="False"/>
                <w:attr w:name="IsROCDate" w:val="False"/>
              </w:smartTagPr>
              <w:r>
                <w:rPr>
                  <w:rFonts w:hAnsi="新細明體"/>
                  <w:color w:val="000000"/>
                </w:rPr>
                <w:t>3-3-5</w:t>
              </w:r>
            </w:smartTag>
            <w:r>
              <w:rPr>
                <w:rFonts w:hAnsi="新細明體"/>
                <w:color w:val="000000"/>
              </w:rPr>
              <w:t xml:space="preserve"> </w:t>
            </w:r>
            <w:r>
              <w:rPr>
                <w:rFonts w:hAnsi="新細明體" w:hint="eastAsia"/>
                <w:color w:val="000000"/>
              </w:rPr>
              <w:t>運用消費知能選購合適的物品。</w:t>
            </w:r>
          </w:p>
        </w:tc>
        <w:tc>
          <w:tcPr>
            <w:tcW w:w="393"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rPr>
            </w:pPr>
          </w:p>
        </w:tc>
        <w:tc>
          <w:tcPr>
            <w:tcW w:w="447"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1.觀察</w:t>
            </w:r>
          </w:p>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2.實作及表現</w:t>
            </w:r>
          </w:p>
          <w:p w:rsidR="00E16E0D" w:rsidRDefault="00E16E0D" w:rsidP="006F1518">
            <w:pPr>
              <w:pStyle w:val="4123"/>
              <w:tabs>
                <w:tab w:val="clear" w:pos="142"/>
              </w:tabs>
              <w:spacing w:line="240" w:lineRule="auto"/>
              <w:ind w:left="57" w:firstLine="0"/>
              <w:jc w:val="left"/>
              <w:rPr>
                <w:rFonts w:hAnsi="新細明體"/>
                <w:color w:val="000000"/>
              </w:rPr>
            </w:pPr>
          </w:p>
        </w:tc>
        <w:tc>
          <w:tcPr>
            <w:tcW w:w="127" w:type="pct"/>
            <w:shd w:val="clear" w:color="auto" w:fill="auto"/>
          </w:tcPr>
          <w:p w:rsidR="00E16E0D" w:rsidRPr="00D316C4" w:rsidRDefault="00E16E0D" w:rsidP="00934AEC">
            <w:pPr>
              <w:rPr>
                <w:sz w:val="16"/>
                <w:szCs w:val="16"/>
              </w:rPr>
            </w:pPr>
          </w:p>
        </w:tc>
      </w:tr>
      <w:tr w:rsidR="00E16E0D" w:rsidRPr="003A6A7C" w:rsidTr="006F1518">
        <w:trPr>
          <w:trHeight w:val="456"/>
          <w:jc w:val="center"/>
        </w:trPr>
        <w:tc>
          <w:tcPr>
            <w:tcW w:w="169" w:type="pct"/>
            <w:vMerge/>
            <w:shd w:val="clear" w:color="auto" w:fill="auto"/>
          </w:tcPr>
          <w:p w:rsidR="00E16E0D" w:rsidRPr="00784CE9" w:rsidRDefault="00E16E0D" w:rsidP="00883FC9">
            <w:pPr>
              <w:widowControl/>
              <w:spacing w:line="240" w:lineRule="exact"/>
              <w:jc w:val="center"/>
              <w:rPr>
                <w:rFonts w:eastAsia="標楷體"/>
                <w:kern w:val="0"/>
                <w:sz w:val="16"/>
                <w:szCs w:val="16"/>
              </w:rPr>
            </w:pPr>
          </w:p>
        </w:tc>
        <w:tc>
          <w:tcPr>
            <w:tcW w:w="291" w:type="pct"/>
            <w:vMerge/>
            <w:shd w:val="clear" w:color="auto" w:fill="auto"/>
            <w:vAlign w:val="center"/>
          </w:tcPr>
          <w:p w:rsidR="00E16E0D" w:rsidRPr="00C82BC5" w:rsidRDefault="00E16E0D" w:rsidP="00C82BC5">
            <w:pPr>
              <w:jc w:val="center"/>
              <w:rPr>
                <w:rFonts w:ascii="標楷體" w:eastAsia="標楷體" w:hAnsi="標楷體"/>
                <w:sz w:val="16"/>
                <w:szCs w:val="16"/>
              </w:rPr>
            </w:pPr>
          </w:p>
        </w:tc>
        <w:tc>
          <w:tcPr>
            <w:tcW w:w="149" w:type="pct"/>
            <w:shd w:val="clear" w:color="auto" w:fill="auto"/>
            <w:vAlign w:val="center"/>
          </w:tcPr>
          <w:p w:rsidR="00E16E0D" w:rsidRDefault="00E16E0D" w:rsidP="006F1518">
            <w:pPr>
              <w:pStyle w:val="4123"/>
              <w:tabs>
                <w:tab w:val="clear" w:pos="142"/>
              </w:tabs>
              <w:ind w:left="57" w:firstLine="0"/>
              <w:jc w:val="center"/>
              <w:rPr>
                <w:rFonts w:hAnsi="新細明體"/>
                <w:color w:val="000000"/>
                <w:szCs w:val="16"/>
              </w:rPr>
            </w:pPr>
            <w:r>
              <w:rPr>
                <w:rFonts w:hAnsi="新細明體" w:hint="eastAsia"/>
                <w:color w:val="000000"/>
                <w:szCs w:val="16"/>
              </w:rPr>
              <w:t>2</w:t>
            </w:r>
          </w:p>
        </w:tc>
        <w:tc>
          <w:tcPr>
            <w:tcW w:w="350" w:type="pct"/>
            <w:shd w:val="clear" w:color="auto" w:fill="auto"/>
            <w:vAlign w:val="center"/>
          </w:tcPr>
          <w:p w:rsidR="00E16E0D" w:rsidRDefault="00E16E0D" w:rsidP="006F1518">
            <w:pPr>
              <w:jc w:val="center"/>
              <w:rPr>
                <w:rFonts w:ascii="新細明體" w:hAnsi="新細明體"/>
                <w:color w:val="000000"/>
                <w:sz w:val="16"/>
                <w:szCs w:val="16"/>
              </w:rPr>
            </w:pPr>
            <w:r>
              <w:rPr>
                <w:rFonts w:ascii="新細明體" w:hAnsi="新細明體" w:hint="eastAsia"/>
                <w:color w:val="000000"/>
                <w:sz w:val="16"/>
                <w:szCs w:val="16"/>
              </w:rPr>
              <w:t>第３單元　熱們運動大會串</w:t>
            </w:r>
          </w:p>
          <w:p w:rsidR="00E16E0D" w:rsidRDefault="00E16E0D" w:rsidP="006F1518">
            <w:pPr>
              <w:ind w:left="57" w:firstLine="40"/>
              <w:jc w:val="center"/>
              <w:rPr>
                <w:rFonts w:ascii="新細明體" w:hAnsi="新細明體"/>
                <w:color w:val="000000"/>
                <w:sz w:val="16"/>
                <w:szCs w:val="16"/>
              </w:rPr>
            </w:pPr>
            <w:r>
              <w:rPr>
                <w:rFonts w:ascii="新細明體" w:hAnsi="新細明體" w:hint="eastAsia"/>
                <w:color w:val="000000"/>
                <w:sz w:val="16"/>
                <w:szCs w:val="16"/>
              </w:rPr>
              <w:t>３小兵立大功(排球)</w:t>
            </w:r>
          </w:p>
        </w:tc>
        <w:tc>
          <w:tcPr>
            <w:tcW w:w="910"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1"/>
                <w:attr w:name="Month" w:val="3"/>
                <w:attr w:name="Day" w:val="1"/>
                <w:attr w:name="IsLunarDate" w:val="False"/>
                <w:attr w:name="IsROCDate" w:val="False"/>
              </w:smartTagPr>
              <w:r>
                <w:rPr>
                  <w:rFonts w:hAnsi="新細明體"/>
                  <w:color w:val="000000"/>
                  <w:szCs w:val="16"/>
                </w:rPr>
                <w:t>1-3-1</w:t>
              </w:r>
            </w:smartTag>
            <w:r>
              <w:rPr>
                <w:rFonts w:hAnsi="新細明體"/>
                <w:color w:val="000000"/>
                <w:szCs w:val="16"/>
              </w:rPr>
              <w:t xml:space="preserve"> </w:t>
            </w:r>
            <w:r>
              <w:rPr>
                <w:rFonts w:hAnsi="新細明體" w:hint="eastAsia"/>
                <w:color w:val="000000"/>
                <w:szCs w:val="16"/>
              </w:rPr>
              <w:t>了解個體成長與動作發展的關係，藉以發展運動潛能。</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3"/>
                <w:attr w:name="Month" w:val="3"/>
                <w:attr w:name="Day" w:val="1"/>
                <w:attr w:name="IsLunarDate" w:val="False"/>
                <w:attr w:name="IsROCDate" w:val="False"/>
              </w:smartTagPr>
              <w:r>
                <w:rPr>
                  <w:rFonts w:hAnsi="新細明體"/>
                  <w:color w:val="000000"/>
                  <w:szCs w:val="16"/>
                </w:rPr>
                <w:t>3-3-1</w:t>
              </w:r>
            </w:smartTag>
            <w:r>
              <w:rPr>
                <w:rFonts w:hAnsi="新細明體"/>
                <w:color w:val="000000"/>
                <w:szCs w:val="16"/>
              </w:rPr>
              <w:t xml:space="preserve"> </w:t>
            </w:r>
            <w:r>
              <w:rPr>
                <w:rFonts w:hAnsi="新細明體" w:hint="eastAsia"/>
                <w:color w:val="000000"/>
                <w:szCs w:val="16"/>
              </w:rPr>
              <w:t>計畫並發展特殊性專項運動技能。</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3"/>
                <w:attr w:name="Month" w:val="3"/>
                <w:attr w:name="Day" w:val="2"/>
                <w:attr w:name="IsLunarDate" w:val="False"/>
                <w:attr w:name="IsROCDate" w:val="False"/>
              </w:smartTagPr>
              <w:r>
                <w:rPr>
                  <w:rFonts w:hAnsi="新細明體"/>
                  <w:color w:val="000000"/>
                  <w:szCs w:val="16"/>
                </w:rPr>
                <w:t>3-3-2</w:t>
              </w:r>
            </w:smartTag>
            <w:r>
              <w:rPr>
                <w:rFonts w:hAnsi="新細明體"/>
                <w:color w:val="000000"/>
                <w:szCs w:val="16"/>
              </w:rPr>
              <w:t xml:space="preserve"> </w:t>
            </w:r>
            <w:r>
              <w:rPr>
                <w:rFonts w:hAnsi="新細明體" w:hint="eastAsia"/>
                <w:color w:val="000000"/>
                <w:szCs w:val="16"/>
              </w:rPr>
              <w:t>評估個人及他人的動作表現，以改善運動技能。</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3"/>
                <w:attr w:name="Month" w:val="3"/>
                <w:attr w:name="Day" w:val="3"/>
                <w:attr w:name="IsLunarDate" w:val="False"/>
                <w:attr w:name="IsROCDate" w:val="False"/>
              </w:smartTagPr>
              <w:r>
                <w:rPr>
                  <w:rFonts w:hAnsi="新細明體"/>
                  <w:color w:val="000000"/>
                  <w:szCs w:val="16"/>
                </w:rPr>
                <w:t>3-3-3</w:t>
              </w:r>
            </w:smartTag>
            <w:r>
              <w:rPr>
                <w:rFonts w:hAnsi="新細明體"/>
                <w:color w:val="000000"/>
                <w:szCs w:val="16"/>
              </w:rPr>
              <w:t xml:space="preserve"> </w:t>
            </w:r>
            <w:r>
              <w:rPr>
                <w:rFonts w:hAnsi="新細明體" w:hint="eastAsia"/>
                <w:color w:val="000000"/>
                <w:szCs w:val="16"/>
              </w:rPr>
              <w:t>在個人和團體比賽中運用戰術戰略。</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3"/>
                <w:attr w:name="Month" w:val="3"/>
                <w:attr w:name="Day" w:val="5"/>
                <w:attr w:name="IsLunarDate" w:val="False"/>
                <w:attr w:name="IsROCDate" w:val="False"/>
              </w:smartTagPr>
              <w:r>
                <w:rPr>
                  <w:rFonts w:hAnsi="新細明體"/>
                  <w:color w:val="000000"/>
                  <w:szCs w:val="16"/>
                </w:rPr>
                <w:t>3-3-5</w:t>
              </w:r>
            </w:smartTag>
            <w:r>
              <w:rPr>
                <w:rFonts w:hAnsi="新細明體"/>
                <w:color w:val="000000"/>
                <w:szCs w:val="16"/>
              </w:rPr>
              <w:t xml:space="preserve"> </w:t>
            </w:r>
            <w:r>
              <w:rPr>
                <w:rFonts w:hAnsi="新細明體" w:hint="eastAsia"/>
                <w:color w:val="000000"/>
                <w:szCs w:val="16"/>
              </w:rPr>
              <w:t>應用運動規則參與比賽，充分發揮運動技能。</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4"/>
                <w:attr w:name="Month" w:val="3"/>
                <w:attr w:name="Day" w:val="5"/>
                <w:attr w:name="IsLunarDate" w:val="False"/>
                <w:attr w:name="IsROCDate" w:val="False"/>
              </w:smartTagPr>
              <w:r>
                <w:rPr>
                  <w:rFonts w:hAnsi="新細明體"/>
                  <w:color w:val="000000"/>
                  <w:szCs w:val="16"/>
                </w:rPr>
                <w:t>4-3-5</w:t>
              </w:r>
            </w:smartTag>
            <w:r>
              <w:rPr>
                <w:rFonts w:hAnsi="新細明體"/>
                <w:color w:val="000000"/>
                <w:szCs w:val="16"/>
              </w:rPr>
              <w:t xml:space="preserve"> </w:t>
            </w:r>
            <w:r>
              <w:rPr>
                <w:rFonts w:hAnsi="新細明體" w:hint="eastAsia"/>
                <w:color w:val="000000"/>
                <w:szCs w:val="16"/>
              </w:rPr>
              <w:t>培養欣賞運動美感與分析比賽的能力。</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5"/>
                <w:attr w:name="Month" w:val="3"/>
                <w:attr w:name="Day" w:val="5"/>
                <w:attr w:name="IsLunarDate" w:val="False"/>
                <w:attr w:name="IsROCDate" w:val="False"/>
              </w:smartTagPr>
              <w:r>
                <w:rPr>
                  <w:rFonts w:hAnsi="新細明體"/>
                  <w:color w:val="000000"/>
                  <w:szCs w:val="16"/>
                </w:rPr>
                <w:t>5-3-5</w:t>
              </w:r>
            </w:smartTag>
            <w:r>
              <w:rPr>
                <w:rFonts w:hAnsi="新細明體"/>
                <w:color w:val="000000"/>
                <w:szCs w:val="16"/>
              </w:rPr>
              <w:t xml:space="preserve"> </w:t>
            </w:r>
            <w:r>
              <w:rPr>
                <w:rFonts w:hAnsi="新細明體" w:hint="eastAsia"/>
                <w:color w:val="000000"/>
                <w:szCs w:val="16"/>
              </w:rPr>
              <w:t>重視並能積極促進運動安全。</w:t>
            </w:r>
          </w:p>
        </w:tc>
        <w:tc>
          <w:tcPr>
            <w:tcW w:w="620"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1.了解排球運動的由來與低手傳球適用時機。</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2.學會排球低手傳球與接球步法。</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3.在練習、比賽中，能與同學合作共同完成目標。</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4.在傳球大賽時，能觀察並欣賞同學的優缺點。</w:t>
            </w:r>
          </w:p>
          <w:p w:rsidR="00E16E0D" w:rsidRDefault="00E16E0D" w:rsidP="006F1518">
            <w:pPr>
              <w:pStyle w:val="4123"/>
              <w:tabs>
                <w:tab w:val="clear" w:pos="142"/>
              </w:tabs>
              <w:spacing w:line="240" w:lineRule="auto"/>
              <w:ind w:left="57" w:firstLine="0"/>
              <w:jc w:val="left"/>
              <w:rPr>
                <w:rFonts w:hAnsi="新細明體"/>
                <w:color w:val="000000"/>
                <w:szCs w:val="16"/>
              </w:rPr>
            </w:pPr>
          </w:p>
          <w:p w:rsidR="00E16E0D" w:rsidRDefault="00E16E0D" w:rsidP="006F1518">
            <w:pPr>
              <w:pStyle w:val="4123"/>
              <w:tabs>
                <w:tab w:val="clear" w:pos="142"/>
              </w:tabs>
              <w:spacing w:line="240" w:lineRule="auto"/>
              <w:ind w:left="57" w:firstLine="0"/>
              <w:jc w:val="left"/>
              <w:rPr>
                <w:rFonts w:hAnsi="新細明體"/>
                <w:color w:val="000000"/>
                <w:szCs w:val="16"/>
              </w:rPr>
            </w:pPr>
          </w:p>
        </w:tc>
        <w:tc>
          <w:tcPr>
            <w:tcW w:w="842"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1.利用排球進行球感練習。</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2.練習低手傳球。</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3.進行低手傳球計時賽。</w:t>
            </w:r>
          </w:p>
          <w:p w:rsidR="00E16E0D" w:rsidRDefault="00E16E0D" w:rsidP="006F1518">
            <w:pPr>
              <w:pStyle w:val="4123"/>
              <w:tabs>
                <w:tab w:val="clear" w:pos="142"/>
              </w:tabs>
              <w:spacing w:line="240" w:lineRule="auto"/>
              <w:ind w:left="57" w:firstLine="0"/>
              <w:jc w:val="left"/>
              <w:rPr>
                <w:rFonts w:hAnsi="新細明體"/>
                <w:color w:val="000000"/>
                <w:szCs w:val="16"/>
              </w:rPr>
            </w:pPr>
          </w:p>
        </w:tc>
        <w:tc>
          <w:tcPr>
            <w:tcW w:w="702"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【性別平等教育】</w:t>
            </w:r>
          </w:p>
          <w:p w:rsidR="00E16E0D" w:rsidRDefault="00E16E0D" w:rsidP="006F1518">
            <w:pPr>
              <w:pStyle w:val="4123"/>
              <w:tabs>
                <w:tab w:val="clear" w:pos="142"/>
              </w:tabs>
              <w:spacing w:line="240" w:lineRule="auto"/>
              <w:ind w:left="57" w:firstLine="0"/>
              <w:jc w:val="left"/>
              <w:rPr>
                <w:rFonts w:hAnsi="新細明體"/>
                <w:color w:val="000000"/>
              </w:rPr>
            </w:pPr>
            <w:smartTag w:uri="urn:schemas-microsoft-com:office:smarttags" w:element="chsdate">
              <w:smartTagPr>
                <w:attr w:name="Year" w:val="2001"/>
                <w:attr w:name="Month" w:val="1"/>
                <w:attr w:name="Day" w:val="2"/>
                <w:attr w:name="IsLunarDate" w:val="False"/>
                <w:attr w:name="IsROCDate" w:val="False"/>
              </w:smartTagPr>
              <w:r>
                <w:rPr>
                  <w:rFonts w:hAnsi="新細明體"/>
                  <w:color w:val="000000"/>
                </w:rPr>
                <w:t>1-1-2</w:t>
              </w:r>
            </w:smartTag>
            <w:r>
              <w:rPr>
                <w:rFonts w:hAnsi="新細明體" w:hint="eastAsia"/>
                <w:color w:val="000000"/>
              </w:rPr>
              <w:t xml:space="preserve"> </w:t>
            </w:r>
            <w:r>
              <w:rPr>
                <w:rFonts w:hAnsi="新細明體"/>
                <w:color w:val="000000"/>
              </w:rPr>
              <w:t>了解自我身心狀況。</w:t>
            </w:r>
          </w:p>
          <w:p w:rsidR="00E16E0D" w:rsidRDefault="00E16E0D" w:rsidP="006F1518">
            <w:pPr>
              <w:pStyle w:val="4123"/>
              <w:tabs>
                <w:tab w:val="clear" w:pos="142"/>
              </w:tabs>
              <w:spacing w:line="240" w:lineRule="auto"/>
              <w:ind w:left="57" w:firstLine="0"/>
              <w:jc w:val="left"/>
              <w:rPr>
                <w:rFonts w:hAnsi="新細明體"/>
                <w:color w:val="000000"/>
              </w:rPr>
            </w:pPr>
            <w:smartTag w:uri="urn:schemas-microsoft-com:office:smarttags" w:element="chsdate">
              <w:smartTagPr>
                <w:attr w:name="Year" w:val="2001"/>
                <w:attr w:name="Month" w:val="2"/>
                <w:attr w:name="Day" w:val="1"/>
                <w:attr w:name="IsLunarDate" w:val="False"/>
                <w:attr w:name="IsROCDate" w:val="False"/>
              </w:smartTagPr>
              <w:r>
                <w:rPr>
                  <w:rFonts w:hAnsi="新細明體"/>
                  <w:color w:val="000000"/>
                </w:rPr>
                <w:t>1-2-1</w:t>
              </w:r>
            </w:smartTag>
            <w:r>
              <w:rPr>
                <w:rFonts w:hAnsi="新細明體" w:hint="eastAsia"/>
                <w:color w:val="000000"/>
              </w:rPr>
              <w:t xml:space="preserve"> </w:t>
            </w:r>
            <w:r>
              <w:rPr>
                <w:rFonts w:hAnsi="新細明體"/>
                <w:color w:val="000000"/>
              </w:rPr>
              <w:t>學習表現自我特質。</w:t>
            </w:r>
          </w:p>
        </w:tc>
        <w:tc>
          <w:tcPr>
            <w:tcW w:w="393" w:type="pct"/>
            <w:shd w:val="clear" w:color="auto" w:fill="auto"/>
          </w:tcPr>
          <w:p w:rsidR="00E16E0D" w:rsidRDefault="00E16E0D" w:rsidP="006F1518">
            <w:pPr>
              <w:pStyle w:val="4123"/>
              <w:spacing w:line="240" w:lineRule="auto"/>
              <w:ind w:left="57" w:firstLine="0"/>
              <w:jc w:val="left"/>
              <w:rPr>
                <w:rFonts w:hAnsi="新細明體"/>
                <w:color w:val="000000"/>
                <w:szCs w:val="16"/>
              </w:rPr>
            </w:pPr>
            <w:r>
              <w:rPr>
                <w:rFonts w:hAnsi="新細明體" w:hint="eastAsia"/>
                <w:color w:val="000000"/>
                <w:szCs w:val="16"/>
              </w:rPr>
              <w:t>1.排排站</w:t>
            </w:r>
          </w:p>
        </w:tc>
        <w:tc>
          <w:tcPr>
            <w:tcW w:w="447" w:type="pct"/>
            <w:shd w:val="clear" w:color="auto" w:fill="auto"/>
          </w:tcPr>
          <w:p w:rsidR="00E16E0D" w:rsidRDefault="00E16E0D" w:rsidP="006F1518">
            <w:pPr>
              <w:ind w:left="57" w:right="57"/>
              <w:rPr>
                <w:rFonts w:ascii="新細明體" w:hAnsi="新細明體"/>
                <w:color w:val="000000"/>
                <w:sz w:val="16"/>
                <w:szCs w:val="16"/>
              </w:rPr>
            </w:pPr>
            <w:r>
              <w:rPr>
                <w:rFonts w:ascii="新細明體" w:hAnsi="新細明體"/>
                <w:color w:val="000000"/>
                <w:sz w:val="16"/>
                <w:szCs w:val="16"/>
              </w:rPr>
              <w:t>1.</w:t>
            </w:r>
            <w:r>
              <w:rPr>
                <w:rFonts w:ascii="新細明體" w:hAnsi="新細明體" w:hint="eastAsia"/>
                <w:color w:val="000000"/>
                <w:sz w:val="16"/>
                <w:szCs w:val="16"/>
              </w:rPr>
              <w:t>實作及表現</w:t>
            </w:r>
          </w:p>
          <w:p w:rsidR="00E16E0D" w:rsidRDefault="00E16E0D" w:rsidP="006F1518">
            <w:pPr>
              <w:ind w:left="57" w:right="57"/>
              <w:rPr>
                <w:rFonts w:ascii="新細明體" w:hAnsi="新細明體"/>
                <w:color w:val="000000"/>
                <w:sz w:val="16"/>
                <w:szCs w:val="16"/>
              </w:rPr>
            </w:pPr>
            <w:r>
              <w:rPr>
                <w:rFonts w:ascii="新細明體" w:hAnsi="新細明體"/>
                <w:color w:val="000000"/>
                <w:sz w:val="16"/>
                <w:szCs w:val="16"/>
              </w:rPr>
              <w:t>2.</w:t>
            </w:r>
            <w:r>
              <w:rPr>
                <w:rFonts w:ascii="新細明體" w:hAnsi="新細明體" w:hint="eastAsia"/>
                <w:color w:val="000000"/>
                <w:sz w:val="16"/>
                <w:szCs w:val="16"/>
              </w:rPr>
              <w:t>觀察</w:t>
            </w:r>
          </w:p>
          <w:p w:rsidR="00E16E0D" w:rsidRDefault="00E16E0D" w:rsidP="006F1518">
            <w:pPr>
              <w:ind w:left="57" w:right="57"/>
              <w:rPr>
                <w:rFonts w:ascii="新細明體" w:hAnsi="新細明體"/>
                <w:color w:val="000000"/>
                <w:sz w:val="16"/>
                <w:szCs w:val="16"/>
              </w:rPr>
            </w:pPr>
            <w:r>
              <w:rPr>
                <w:rFonts w:ascii="新細明體" w:hAnsi="新細明體" w:hint="eastAsia"/>
                <w:color w:val="000000"/>
                <w:sz w:val="16"/>
                <w:szCs w:val="16"/>
              </w:rPr>
              <w:t>3.問卷調查</w:t>
            </w:r>
          </w:p>
        </w:tc>
        <w:tc>
          <w:tcPr>
            <w:tcW w:w="127" w:type="pct"/>
            <w:shd w:val="clear" w:color="auto" w:fill="auto"/>
          </w:tcPr>
          <w:p w:rsidR="00E16E0D" w:rsidRPr="00D316C4" w:rsidRDefault="00E16E0D" w:rsidP="00934AEC">
            <w:pPr>
              <w:rPr>
                <w:sz w:val="16"/>
                <w:szCs w:val="16"/>
              </w:rPr>
            </w:pPr>
          </w:p>
        </w:tc>
      </w:tr>
      <w:tr w:rsidR="00E16E0D" w:rsidRPr="003A6A7C" w:rsidTr="006F1518">
        <w:trPr>
          <w:trHeight w:val="456"/>
          <w:jc w:val="center"/>
        </w:trPr>
        <w:tc>
          <w:tcPr>
            <w:tcW w:w="169" w:type="pct"/>
            <w:vMerge w:val="restart"/>
            <w:shd w:val="clear" w:color="auto" w:fill="auto"/>
          </w:tcPr>
          <w:p w:rsidR="00E16E0D" w:rsidRPr="00784CE9" w:rsidRDefault="00E16E0D" w:rsidP="00B25885">
            <w:pPr>
              <w:widowControl/>
              <w:spacing w:line="240" w:lineRule="exact"/>
              <w:jc w:val="center"/>
              <w:rPr>
                <w:rFonts w:eastAsia="標楷體"/>
                <w:kern w:val="0"/>
                <w:sz w:val="16"/>
                <w:szCs w:val="16"/>
              </w:rPr>
            </w:pPr>
            <w:r w:rsidRPr="00784CE9">
              <w:rPr>
                <w:rFonts w:eastAsia="標楷體"/>
                <w:kern w:val="0"/>
                <w:sz w:val="16"/>
                <w:szCs w:val="16"/>
              </w:rPr>
              <w:t>9</w:t>
            </w:r>
          </w:p>
        </w:tc>
        <w:tc>
          <w:tcPr>
            <w:tcW w:w="291" w:type="pct"/>
            <w:vMerge w:val="restart"/>
            <w:vAlign w:val="center"/>
          </w:tcPr>
          <w:p w:rsidR="00E16E0D" w:rsidRPr="00870399" w:rsidRDefault="004A46A9" w:rsidP="00B25885">
            <w:pPr>
              <w:jc w:val="center"/>
              <w:rPr>
                <w:rFonts w:ascii="標楷體" w:eastAsia="標楷體" w:hAnsi="標楷體"/>
                <w:sz w:val="16"/>
                <w:szCs w:val="16"/>
              </w:rPr>
            </w:pPr>
            <w:r>
              <w:rPr>
                <w:rFonts w:ascii="標楷體" w:eastAsia="標楷體" w:hAnsi="標楷體" w:hint="eastAsia"/>
                <w:sz w:val="16"/>
                <w:szCs w:val="16"/>
              </w:rPr>
              <w:t>10/23</w:t>
            </w:r>
          </w:p>
          <w:p w:rsidR="00E16E0D" w:rsidRPr="00870399" w:rsidRDefault="00E16E0D" w:rsidP="00B25885">
            <w:pPr>
              <w:jc w:val="center"/>
              <w:rPr>
                <w:rFonts w:ascii="標楷體" w:eastAsia="標楷體" w:hAnsi="標楷體"/>
                <w:sz w:val="16"/>
                <w:szCs w:val="16"/>
              </w:rPr>
            </w:pPr>
            <w:r w:rsidRPr="00870399">
              <w:rPr>
                <w:rFonts w:ascii="標楷體" w:eastAsia="標楷體" w:hAnsi="標楷體" w:hint="eastAsia"/>
                <w:sz w:val="16"/>
                <w:szCs w:val="16"/>
              </w:rPr>
              <w:t>|</w:t>
            </w:r>
          </w:p>
          <w:p w:rsidR="00E16E0D" w:rsidRPr="00870399" w:rsidRDefault="00E16E0D" w:rsidP="00B25885">
            <w:pPr>
              <w:jc w:val="center"/>
              <w:rPr>
                <w:rFonts w:ascii="標楷體" w:eastAsia="標楷體" w:hAnsi="標楷體"/>
                <w:sz w:val="16"/>
                <w:szCs w:val="16"/>
              </w:rPr>
            </w:pPr>
            <w:r w:rsidRPr="00870399">
              <w:rPr>
                <w:rFonts w:ascii="標楷體" w:eastAsia="標楷體" w:hAnsi="標楷體" w:hint="eastAsia"/>
                <w:sz w:val="16"/>
                <w:szCs w:val="16"/>
              </w:rPr>
              <w:t>10</w:t>
            </w:r>
            <w:r>
              <w:rPr>
                <w:rFonts w:ascii="標楷體" w:eastAsia="標楷體" w:hAnsi="標楷體" w:hint="eastAsia"/>
                <w:sz w:val="16"/>
                <w:szCs w:val="16"/>
              </w:rPr>
              <w:t>/2</w:t>
            </w:r>
            <w:r w:rsidR="004A46A9">
              <w:rPr>
                <w:rFonts w:ascii="標楷體" w:eastAsia="標楷體" w:hAnsi="標楷體" w:hint="eastAsia"/>
                <w:sz w:val="16"/>
                <w:szCs w:val="16"/>
              </w:rPr>
              <w:t>7</w:t>
            </w:r>
          </w:p>
        </w:tc>
        <w:tc>
          <w:tcPr>
            <w:tcW w:w="149" w:type="pct"/>
            <w:shd w:val="clear" w:color="auto" w:fill="auto"/>
            <w:vAlign w:val="center"/>
          </w:tcPr>
          <w:p w:rsidR="00E16E0D" w:rsidRDefault="00E16E0D" w:rsidP="006F1518">
            <w:pPr>
              <w:pStyle w:val="4123"/>
              <w:tabs>
                <w:tab w:val="clear" w:pos="142"/>
              </w:tabs>
              <w:ind w:left="57" w:firstLine="0"/>
              <w:jc w:val="center"/>
              <w:rPr>
                <w:rFonts w:hAnsi="新細明體"/>
                <w:color w:val="000000"/>
              </w:rPr>
            </w:pPr>
            <w:r>
              <w:rPr>
                <w:rFonts w:hAnsi="新細明體" w:hint="eastAsia"/>
                <w:color w:val="000000"/>
              </w:rPr>
              <w:t>1</w:t>
            </w:r>
          </w:p>
        </w:tc>
        <w:tc>
          <w:tcPr>
            <w:tcW w:w="350" w:type="pct"/>
            <w:shd w:val="clear" w:color="auto" w:fill="auto"/>
            <w:vAlign w:val="center"/>
          </w:tcPr>
          <w:p w:rsidR="00E16E0D" w:rsidRDefault="00E16E0D" w:rsidP="006F1518">
            <w:pPr>
              <w:jc w:val="center"/>
              <w:rPr>
                <w:rFonts w:ascii="新細明體" w:hAnsi="新細明體"/>
                <w:color w:val="000000"/>
                <w:sz w:val="16"/>
              </w:rPr>
            </w:pPr>
            <w:r>
              <w:rPr>
                <w:rFonts w:ascii="新細明體" w:hAnsi="新細明體" w:hint="eastAsia"/>
                <w:color w:val="000000"/>
                <w:sz w:val="16"/>
              </w:rPr>
              <w:t>第１單元　健康青春向前行</w:t>
            </w:r>
          </w:p>
          <w:p w:rsidR="00E16E0D" w:rsidRDefault="00E16E0D" w:rsidP="006F1518">
            <w:pPr>
              <w:ind w:left="57" w:firstLine="40"/>
              <w:jc w:val="center"/>
              <w:rPr>
                <w:rFonts w:ascii="新細明體" w:hAnsi="新細明體"/>
                <w:color w:val="000000"/>
                <w:sz w:val="16"/>
              </w:rPr>
            </w:pPr>
            <w:r>
              <w:rPr>
                <w:rFonts w:ascii="新細明體" w:hAnsi="新細明體" w:hint="eastAsia"/>
                <w:color w:val="000000"/>
                <w:sz w:val="16"/>
              </w:rPr>
              <w:t>３我的青春檔案</w:t>
            </w:r>
          </w:p>
        </w:tc>
        <w:tc>
          <w:tcPr>
            <w:tcW w:w="910"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1"/>
                <w:attr w:name="Month" w:val="3"/>
                <w:attr w:name="Day" w:val="2"/>
                <w:attr w:name="IsLunarDate" w:val="False"/>
                <w:attr w:name="IsROCDate" w:val="False"/>
              </w:smartTagPr>
              <w:r>
                <w:rPr>
                  <w:rFonts w:hAnsi="新細明體"/>
                  <w:color w:val="000000"/>
                  <w:szCs w:val="16"/>
                </w:rPr>
                <w:t>1-3-2</w:t>
              </w:r>
            </w:smartTag>
            <w:r>
              <w:rPr>
                <w:rFonts w:hAnsi="新細明體"/>
                <w:color w:val="000000"/>
                <w:szCs w:val="16"/>
              </w:rPr>
              <w:t xml:space="preserve"> </w:t>
            </w:r>
            <w:r>
              <w:rPr>
                <w:rFonts w:hAnsi="新細明體" w:hint="eastAsia"/>
                <w:color w:val="000000"/>
                <w:szCs w:val="16"/>
              </w:rPr>
              <w:t>蒐集生長、發展資料來提升個人體能與健康。</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1"/>
                <w:attr w:name="Month" w:val="3"/>
                <w:attr w:name="Day" w:val="3"/>
                <w:attr w:name="IsLunarDate" w:val="False"/>
                <w:attr w:name="IsROCDate" w:val="False"/>
              </w:smartTagPr>
              <w:r>
                <w:rPr>
                  <w:rFonts w:hAnsi="新細明體"/>
                  <w:color w:val="000000"/>
                  <w:szCs w:val="16"/>
                </w:rPr>
                <w:t>1-3-3</w:t>
              </w:r>
            </w:smartTag>
            <w:r>
              <w:rPr>
                <w:rFonts w:hAnsi="新細明體"/>
                <w:color w:val="000000"/>
                <w:szCs w:val="16"/>
              </w:rPr>
              <w:t xml:space="preserve"> </w:t>
            </w:r>
            <w:r>
              <w:rPr>
                <w:rFonts w:hAnsi="新細明體" w:hint="eastAsia"/>
                <w:color w:val="000000"/>
                <w:szCs w:val="16"/>
              </w:rPr>
              <w:t>運用性與性別概念，分析個人與群體在工作、娛樂、人際關係及家庭生活等方面的行為。</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6"/>
                <w:attr w:name="Month" w:val="3"/>
                <w:attr w:name="Day" w:val="1"/>
                <w:attr w:name="IsLunarDate" w:val="False"/>
                <w:attr w:name="IsROCDate" w:val="False"/>
              </w:smartTagPr>
              <w:r>
                <w:rPr>
                  <w:rFonts w:hAnsi="新細明體"/>
                  <w:color w:val="000000"/>
                  <w:szCs w:val="16"/>
                </w:rPr>
                <w:t>6-3-1</w:t>
              </w:r>
            </w:smartTag>
            <w:r>
              <w:rPr>
                <w:rFonts w:hAnsi="新細明體"/>
                <w:color w:val="000000"/>
                <w:szCs w:val="16"/>
              </w:rPr>
              <w:t xml:space="preserve"> </w:t>
            </w:r>
            <w:r>
              <w:rPr>
                <w:rFonts w:hAnsi="新細明體" w:hint="eastAsia"/>
                <w:color w:val="000000"/>
                <w:szCs w:val="16"/>
              </w:rPr>
              <w:t>體認自我肯定與自我實現的重要性。</w:t>
            </w:r>
          </w:p>
        </w:tc>
        <w:tc>
          <w:tcPr>
            <w:tcW w:w="620"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1.能觀察並說出青春期常見的生理問題。</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2.能增加處理生理問題的行為技巧。</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3.認識多元的性別特質，突破性別刻板化與偏見。</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4.能接納並喜歡自己青春期的變化。</w:t>
            </w:r>
          </w:p>
        </w:tc>
        <w:tc>
          <w:tcPr>
            <w:tcW w:w="842"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1.說明如何處理青春痘問題。</w:t>
            </w:r>
          </w:p>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2.知道體味的產生及如何避免。</w:t>
            </w:r>
          </w:p>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3.引導學生思考調適方法。</w:t>
            </w:r>
          </w:p>
        </w:tc>
        <w:tc>
          <w:tcPr>
            <w:tcW w:w="702"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【生涯發展教育】</w:t>
            </w:r>
          </w:p>
          <w:p w:rsidR="00E16E0D" w:rsidRDefault="00E16E0D" w:rsidP="006F1518">
            <w:pPr>
              <w:pStyle w:val="4123"/>
              <w:tabs>
                <w:tab w:val="clear" w:pos="142"/>
                <w:tab w:val="left" w:pos="480"/>
              </w:tabs>
              <w:spacing w:after="90" w:line="240" w:lineRule="auto"/>
              <w:ind w:left="57" w:firstLine="0"/>
              <w:jc w:val="left"/>
              <w:rPr>
                <w:rFonts w:hAnsi="新細明體"/>
                <w:color w:val="000000"/>
              </w:rPr>
            </w:pPr>
            <w:smartTag w:uri="urn:schemas-microsoft-com:office:smarttags" w:element="chsdate">
              <w:smartTagPr>
                <w:attr w:name="Year" w:val="2003"/>
                <w:attr w:name="Month" w:val="3"/>
                <w:attr w:name="Day" w:val="3"/>
                <w:attr w:name="IsLunarDate" w:val="False"/>
                <w:attr w:name="IsROCDate" w:val="False"/>
              </w:smartTagPr>
              <w:r>
                <w:rPr>
                  <w:rFonts w:hAnsi="新細明體" w:hint="eastAsia"/>
                  <w:color w:val="000000"/>
                </w:rPr>
                <w:t>3-3-3</w:t>
              </w:r>
            </w:smartTag>
            <w:r>
              <w:rPr>
                <w:rFonts w:hAnsi="新細明體" w:hint="eastAsia"/>
                <w:color w:val="000000"/>
              </w:rPr>
              <w:t>發展規畫生涯的能力。</w:t>
            </w:r>
          </w:p>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【家政教育】</w:t>
            </w:r>
          </w:p>
          <w:p w:rsidR="00E16E0D" w:rsidRDefault="00E16E0D" w:rsidP="006F1518">
            <w:pPr>
              <w:pStyle w:val="4123"/>
              <w:tabs>
                <w:tab w:val="clear" w:pos="142"/>
              </w:tabs>
              <w:spacing w:line="240" w:lineRule="auto"/>
              <w:ind w:left="57" w:firstLine="0"/>
              <w:jc w:val="left"/>
              <w:rPr>
                <w:rFonts w:hAnsi="新細明體"/>
                <w:color w:val="000000"/>
              </w:rPr>
            </w:pPr>
            <w:smartTag w:uri="urn:schemas-microsoft-com:office:smarttags" w:element="chsdate">
              <w:smartTagPr>
                <w:attr w:name="Year" w:val="2003"/>
                <w:attr w:name="Month" w:val="3"/>
                <w:attr w:name="Day" w:val="5"/>
                <w:attr w:name="IsLunarDate" w:val="False"/>
                <w:attr w:name="IsROCDate" w:val="False"/>
              </w:smartTagPr>
              <w:r>
                <w:rPr>
                  <w:rFonts w:hAnsi="新細明體"/>
                  <w:color w:val="000000"/>
                </w:rPr>
                <w:t>3-3-5</w:t>
              </w:r>
            </w:smartTag>
            <w:r>
              <w:rPr>
                <w:rFonts w:hAnsi="新細明體"/>
                <w:color w:val="000000"/>
              </w:rPr>
              <w:t xml:space="preserve"> </w:t>
            </w:r>
            <w:r>
              <w:rPr>
                <w:rFonts w:hAnsi="新細明體" w:hint="eastAsia"/>
                <w:color w:val="000000"/>
              </w:rPr>
              <w:t>運用消費知能選購合適的物品。</w:t>
            </w:r>
          </w:p>
        </w:tc>
        <w:tc>
          <w:tcPr>
            <w:tcW w:w="393"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szCs w:val="16"/>
              </w:rPr>
              <w:t>1.「戰鬥搜查線」問卷調查</w:t>
            </w:r>
          </w:p>
        </w:tc>
        <w:tc>
          <w:tcPr>
            <w:tcW w:w="447"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1.觀察</w:t>
            </w:r>
          </w:p>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2.實作及表現</w:t>
            </w:r>
          </w:p>
          <w:p w:rsidR="00E16E0D" w:rsidRDefault="00E16E0D" w:rsidP="006F1518">
            <w:pPr>
              <w:pStyle w:val="4123"/>
              <w:tabs>
                <w:tab w:val="clear" w:pos="142"/>
              </w:tabs>
              <w:spacing w:line="240" w:lineRule="auto"/>
              <w:ind w:left="57" w:firstLine="0"/>
              <w:jc w:val="left"/>
              <w:rPr>
                <w:rFonts w:hAnsi="新細明體"/>
                <w:color w:val="000000"/>
              </w:rPr>
            </w:pPr>
          </w:p>
        </w:tc>
        <w:tc>
          <w:tcPr>
            <w:tcW w:w="127" w:type="pct"/>
          </w:tcPr>
          <w:p w:rsidR="00E16E0D" w:rsidRPr="00D316C4" w:rsidRDefault="00E16E0D" w:rsidP="00934AEC">
            <w:pPr>
              <w:rPr>
                <w:sz w:val="16"/>
                <w:szCs w:val="16"/>
              </w:rPr>
            </w:pPr>
          </w:p>
        </w:tc>
      </w:tr>
      <w:tr w:rsidR="00E16E0D" w:rsidRPr="003A6A7C" w:rsidTr="006F1518">
        <w:trPr>
          <w:trHeight w:val="456"/>
          <w:jc w:val="center"/>
        </w:trPr>
        <w:tc>
          <w:tcPr>
            <w:tcW w:w="169" w:type="pct"/>
            <w:vMerge/>
            <w:shd w:val="clear" w:color="auto" w:fill="auto"/>
          </w:tcPr>
          <w:p w:rsidR="00E16E0D" w:rsidRPr="00784CE9" w:rsidRDefault="00E16E0D" w:rsidP="00883FC9">
            <w:pPr>
              <w:widowControl/>
              <w:spacing w:line="240" w:lineRule="exact"/>
              <w:jc w:val="center"/>
              <w:rPr>
                <w:rFonts w:eastAsia="標楷體"/>
                <w:kern w:val="0"/>
                <w:sz w:val="16"/>
                <w:szCs w:val="16"/>
              </w:rPr>
            </w:pPr>
          </w:p>
        </w:tc>
        <w:tc>
          <w:tcPr>
            <w:tcW w:w="291" w:type="pct"/>
            <w:vMerge/>
            <w:vAlign w:val="center"/>
          </w:tcPr>
          <w:p w:rsidR="00E16E0D" w:rsidRPr="00C82BC5" w:rsidRDefault="00E16E0D" w:rsidP="00C82BC5">
            <w:pPr>
              <w:jc w:val="center"/>
              <w:rPr>
                <w:rFonts w:ascii="標楷體" w:eastAsia="標楷體" w:hAnsi="標楷體"/>
                <w:sz w:val="16"/>
                <w:szCs w:val="16"/>
              </w:rPr>
            </w:pPr>
          </w:p>
        </w:tc>
        <w:tc>
          <w:tcPr>
            <w:tcW w:w="149" w:type="pct"/>
            <w:shd w:val="clear" w:color="auto" w:fill="auto"/>
            <w:vAlign w:val="center"/>
          </w:tcPr>
          <w:p w:rsidR="00E16E0D" w:rsidRDefault="00E16E0D" w:rsidP="006F1518">
            <w:pPr>
              <w:pStyle w:val="4123"/>
              <w:tabs>
                <w:tab w:val="clear" w:pos="142"/>
              </w:tabs>
              <w:ind w:left="57" w:firstLine="0"/>
              <w:jc w:val="center"/>
              <w:rPr>
                <w:rFonts w:hAnsi="新細明體"/>
                <w:color w:val="000000"/>
                <w:szCs w:val="16"/>
              </w:rPr>
            </w:pPr>
            <w:r>
              <w:rPr>
                <w:rFonts w:hAnsi="新細明體" w:hint="eastAsia"/>
                <w:color w:val="000000"/>
                <w:szCs w:val="16"/>
              </w:rPr>
              <w:t>2</w:t>
            </w:r>
          </w:p>
        </w:tc>
        <w:tc>
          <w:tcPr>
            <w:tcW w:w="350" w:type="pct"/>
            <w:shd w:val="clear" w:color="auto" w:fill="auto"/>
            <w:vAlign w:val="center"/>
          </w:tcPr>
          <w:p w:rsidR="00E16E0D" w:rsidRDefault="00E16E0D" w:rsidP="006F1518">
            <w:pPr>
              <w:jc w:val="center"/>
              <w:rPr>
                <w:rFonts w:ascii="新細明體" w:hAnsi="新細明體"/>
                <w:color w:val="000000"/>
                <w:sz w:val="16"/>
                <w:szCs w:val="16"/>
              </w:rPr>
            </w:pPr>
            <w:r>
              <w:rPr>
                <w:rFonts w:ascii="新細明體" w:hAnsi="新細明體" w:hint="eastAsia"/>
                <w:color w:val="000000"/>
                <w:sz w:val="16"/>
                <w:szCs w:val="16"/>
              </w:rPr>
              <w:t>第３單元　熱們運動大會串</w:t>
            </w:r>
          </w:p>
          <w:p w:rsidR="00E16E0D" w:rsidRDefault="00E16E0D" w:rsidP="006F1518">
            <w:pPr>
              <w:ind w:left="57" w:firstLine="40"/>
              <w:jc w:val="center"/>
              <w:rPr>
                <w:rFonts w:ascii="新細明體" w:hAnsi="新細明體"/>
                <w:color w:val="000000"/>
                <w:sz w:val="16"/>
                <w:szCs w:val="16"/>
              </w:rPr>
            </w:pPr>
            <w:r>
              <w:rPr>
                <w:rFonts w:ascii="新細明體" w:hAnsi="新細明體" w:hint="eastAsia"/>
                <w:color w:val="000000"/>
                <w:sz w:val="16"/>
                <w:szCs w:val="16"/>
              </w:rPr>
              <w:t>３小兵</w:t>
            </w:r>
            <w:r>
              <w:rPr>
                <w:rFonts w:ascii="新細明體" w:hAnsi="新細明體" w:hint="eastAsia"/>
                <w:color w:val="000000"/>
                <w:sz w:val="16"/>
                <w:szCs w:val="16"/>
              </w:rPr>
              <w:lastRenderedPageBreak/>
              <w:t>立大功(排球)</w:t>
            </w:r>
          </w:p>
        </w:tc>
        <w:tc>
          <w:tcPr>
            <w:tcW w:w="910"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1"/>
                <w:attr w:name="Month" w:val="3"/>
                <w:attr w:name="Day" w:val="1"/>
                <w:attr w:name="IsLunarDate" w:val="False"/>
                <w:attr w:name="IsROCDate" w:val="False"/>
              </w:smartTagPr>
              <w:r>
                <w:rPr>
                  <w:rFonts w:hAnsi="新細明體"/>
                  <w:color w:val="000000"/>
                  <w:szCs w:val="16"/>
                </w:rPr>
                <w:lastRenderedPageBreak/>
                <w:t>1-3-1</w:t>
              </w:r>
            </w:smartTag>
            <w:r>
              <w:rPr>
                <w:rFonts w:hAnsi="新細明體"/>
                <w:color w:val="000000"/>
                <w:szCs w:val="16"/>
              </w:rPr>
              <w:t xml:space="preserve"> </w:t>
            </w:r>
            <w:r>
              <w:rPr>
                <w:rFonts w:hAnsi="新細明體" w:hint="eastAsia"/>
                <w:color w:val="000000"/>
                <w:szCs w:val="16"/>
              </w:rPr>
              <w:t>了解個體成長與動作發展的關係，藉以發展運動潛能。</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3"/>
                <w:attr w:name="Month" w:val="3"/>
                <w:attr w:name="Day" w:val="1"/>
                <w:attr w:name="IsLunarDate" w:val="False"/>
                <w:attr w:name="IsROCDate" w:val="False"/>
              </w:smartTagPr>
              <w:r>
                <w:rPr>
                  <w:rFonts w:hAnsi="新細明體"/>
                  <w:color w:val="000000"/>
                  <w:szCs w:val="16"/>
                </w:rPr>
                <w:t>3-3-1</w:t>
              </w:r>
            </w:smartTag>
            <w:r>
              <w:rPr>
                <w:rFonts w:hAnsi="新細明體"/>
                <w:color w:val="000000"/>
                <w:szCs w:val="16"/>
              </w:rPr>
              <w:t xml:space="preserve"> </w:t>
            </w:r>
            <w:r>
              <w:rPr>
                <w:rFonts w:hAnsi="新細明體" w:hint="eastAsia"/>
                <w:color w:val="000000"/>
                <w:szCs w:val="16"/>
              </w:rPr>
              <w:t>計畫並發展特殊性</w:t>
            </w:r>
            <w:r>
              <w:rPr>
                <w:rFonts w:hAnsi="新細明體" w:hint="eastAsia"/>
                <w:color w:val="000000"/>
                <w:szCs w:val="16"/>
              </w:rPr>
              <w:lastRenderedPageBreak/>
              <w:t>專項運動技能。</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3"/>
                <w:attr w:name="Month" w:val="3"/>
                <w:attr w:name="Day" w:val="2"/>
                <w:attr w:name="IsLunarDate" w:val="False"/>
                <w:attr w:name="IsROCDate" w:val="False"/>
              </w:smartTagPr>
              <w:r>
                <w:rPr>
                  <w:rFonts w:hAnsi="新細明體"/>
                  <w:color w:val="000000"/>
                  <w:szCs w:val="16"/>
                </w:rPr>
                <w:t>3-3-2</w:t>
              </w:r>
            </w:smartTag>
            <w:r>
              <w:rPr>
                <w:rFonts w:hAnsi="新細明體"/>
                <w:color w:val="000000"/>
                <w:szCs w:val="16"/>
              </w:rPr>
              <w:t xml:space="preserve"> </w:t>
            </w:r>
            <w:r>
              <w:rPr>
                <w:rFonts w:hAnsi="新細明體" w:hint="eastAsia"/>
                <w:color w:val="000000"/>
                <w:szCs w:val="16"/>
              </w:rPr>
              <w:t>評估個人及他人的動作表現，以改善運動技能。</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3"/>
                <w:attr w:name="Month" w:val="3"/>
                <w:attr w:name="Day" w:val="3"/>
                <w:attr w:name="IsLunarDate" w:val="False"/>
                <w:attr w:name="IsROCDate" w:val="False"/>
              </w:smartTagPr>
              <w:r>
                <w:rPr>
                  <w:rFonts w:hAnsi="新細明體"/>
                  <w:color w:val="000000"/>
                  <w:szCs w:val="16"/>
                </w:rPr>
                <w:t>3-3-3</w:t>
              </w:r>
            </w:smartTag>
            <w:r>
              <w:rPr>
                <w:rFonts w:hAnsi="新細明體"/>
                <w:color w:val="000000"/>
                <w:szCs w:val="16"/>
              </w:rPr>
              <w:t xml:space="preserve"> </w:t>
            </w:r>
            <w:r>
              <w:rPr>
                <w:rFonts w:hAnsi="新細明體" w:hint="eastAsia"/>
                <w:color w:val="000000"/>
                <w:szCs w:val="16"/>
              </w:rPr>
              <w:t>在個人和團體比賽中運用戰術戰略。</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3"/>
                <w:attr w:name="Month" w:val="3"/>
                <w:attr w:name="Day" w:val="5"/>
                <w:attr w:name="IsLunarDate" w:val="False"/>
                <w:attr w:name="IsROCDate" w:val="False"/>
              </w:smartTagPr>
              <w:r>
                <w:rPr>
                  <w:rFonts w:hAnsi="新細明體"/>
                  <w:color w:val="000000"/>
                  <w:szCs w:val="16"/>
                </w:rPr>
                <w:t>3-3-5</w:t>
              </w:r>
            </w:smartTag>
            <w:r>
              <w:rPr>
                <w:rFonts w:hAnsi="新細明體"/>
                <w:color w:val="000000"/>
                <w:szCs w:val="16"/>
              </w:rPr>
              <w:t xml:space="preserve"> </w:t>
            </w:r>
            <w:r>
              <w:rPr>
                <w:rFonts w:hAnsi="新細明體" w:hint="eastAsia"/>
                <w:color w:val="000000"/>
                <w:szCs w:val="16"/>
              </w:rPr>
              <w:t>應用運動規則參與比賽，充分發揮運動技能。</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4"/>
                <w:attr w:name="Month" w:val="3"/>
                <w:attr w:name="Day" w:val="5"/>
                <w:attr w:name="IsLunarDate" w:val="False"/>
                <w:attr w:name="IsROCDate" w:val="False"/>
              </w:smartTagPr>
              <w:r>
                <w:rPr>
                  <w:rFonts w:hAnsi="新細明體"/>
                  <w:color w:val="000000"/>
                  <w:szCs w:val="16"/>
                </w:rPr>
                <w:t>4-3-5</w:t>
              </w:r>
            </w:smartTag>
            <w:r>
              <w:rPr>
                <w:rFonts w:hAnsi="新細明體"/>
                <w:color w:val="000000"/>
                <w:szCs w:val="16"/>
              </w:rPr>
              <w:t xml:space="preserve"> </w:t>
            </w:r>
            <w:r>
              <w:rPr>
                <w:rFonts w:hAnsi="新細明體" w:hint="eastAsia"/>
                <w:color w:val="000000"/>
                <w:szCs w:val="16"/>
              </w:rPr>
              <w:t>培養欣賞運動美感與分析比賽的能力。</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5"/>
                <w:attr w:name="Month" w:val="3"/>
                <w:attr w:name="Day" w:val="5"/>
                <w:attr w:name="IsLunarDate" w:val="False"/>
                <w:attr w:name="IsROCDate" w:val="False"/>
              </w:smartTagPr>
              <w:r>
                <w:rPr>
                  <w:rFonts w:hAnsi="新細明體"/>
                  <w:color w:val="000000"/>
                  <w:szCs w:val="16"/>
                </w:rPr>
                <w:t>5-3-5</w:t>
              </w:r>
            </w:smartTag>
            <w:r>
              <w:rPr>
                <w:rFonts w:hAnsi="新細明體"/>
                <w:color w:val="000000"/>
                <w:szCs w:val="16"/>
              </w:rPr>
              <w:t xml:space="preserve"> </w:t>
            </w:r>
            <w:r>
              <w:rPr>
                <w:rFonts w:hAnsi="新細明體" w:hint="eastAsia"/>
                <w:color w:val="000000"/>
                <w:szCs w:val="16"/>
              </w:rPr>
              <w:t>重視並能積極促進運動安全。</w:t>
            </w:r>
          </w:p>
        </w:tc>
        <w:tc>
          <w:tcPr>
            <w:tcW w:w="620"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lastRenderedPageBreak/>
              <w:t>1.了解排球運動的由來與低手傳球適用時機。</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2.學會排球低手</w:t>
            </w:r>
            <w:r>
              <w:rPr>
                <w:rFonts w:hAnsi="新細明體" w:hint="eastAsia"/>
                <w:color w:val="000000"/>
                <w:szCs w:val="16"/>
              </w:rPr>
              <w:lastRenderedPageBreak/>
              <w:t>傳球與接球步法。</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3.在練習、比賽中，能與同學合作共同完成目標。</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4.在傳球大賽時，能觀察並欣賞同學的優缺點。</w:t>
            </w:r>
          </w:p>
          <w:p w:rsidR="00E16E0D" w:rsidRDefault="00E16E0D" w:rsidP="006F1518">
            <w:pPr>
              <w:pStyle w:val="4123"/>
              <w:tabs>
                <w:tab w:val="clear" w:pos="142"/>
              </w:tabs>
              <w:spacing w:line="240" w:lineRule="auto"/>
              <w:ind w:left="57" w:firstLine="0"/>
              <w:jc w:val="left"/>
              <w:rPr>
                <w:rFonts w:hAnsi="新細明體"/>
                <w:color w:val="000000"/>
                <w:szCs w:val="16"/>
              </w:rPr>
            </w:pPr>
          </w:p>
          <w:p w:rsidR="00E16E0D" w:rsidRDefault="00E16E0D" w:rsidP="006F1518">
            <w:pPr>
              <w:pStyle w:val="4123"/>
              <w:tabs>
                <w:tab w:val="clear" w:pos="142"/>
              </w:tabs>
              <w:spacing w:line="240" w:lineRule="auto"/>
              <w:ind w:left="57" w:firstLine="0"/>
              <w:jc w:val="left"/>
              <w:rPr>
                <w:rFonts w:hAnsi="新細明體"/>
                <w:color w:val="000000"/>
                <w:szCs w:val="16"/>
              </w:rPr>
            </w:pPr>
          </w:p>
        </w:tc>
        <w:tc>
          <w:tcPr>
            <w:tcW w:w="842"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lastRenderedPageBreak/>
              <w:t>1.練習低手傳球步法。</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2.進行四角低手移位傳球。</w:t>
            </w:r>
          </w:p>
        </w:tc>
        <w:tc>
          <w:tcPr>
            <w:tcW w:w="702"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【性別平等教育】</w:t>
            </w:r>
          </w:p>
          <w:p w:rsidR="00E16E0D" w:rsidRDefault="00E16E0D" w:rsidP="006F1518">
            <w:pPr>
              <w:pStyle w:val="4123"/>
              <w:tabs>
                <w:tab w:val="clear" w:pos="142"/>
              </w:tabs>
              <w:spacing w:line="240" w:lineRule="auto"/>
              <w:ind w:left="57" w:firstLine="0"/>
              <w:jc w:val="left"/>
              <w:rPr>
                <w:rFonts w:hAnsi="新細明體"/>
                <w:color w:val="000000"/>
              </w:rPr>
            </w:pPr>
            <w:smartTag w:uri="urn:schemas-microsoft-com:office:smarttags" w:element="chsdate">
              <w:smartTagPr>
                <w:attr w:name="Year" w:val="2001"/>
                <w:attr w:name="Month" w:val="1"/>
                <w:attr w:name="Day" w:val="2"/>
                <w:attr w:name="IsLunarDate" w:val="False"/>
                <w:attr w:name="IsROCDate" w:val="False"/>
              </w:smartTagPr>
              <w:r>
                <w:rPr>
                  <w:rFonts w:hAnsi="新細明體"/>
                  <w:color w:val="000000"/>
                </w:rPr>
                <w:t>1-1-2</w:t>
              </w:r>
            </w:smartTag>
            <w:r>
              <w:rPr>
                <w:rFonts w:hAnsi="新細明體" w:hint="eastAsia"/>
                <w:color w:val="000000"/>
              </w:rPr>
              <w:t xml:space="preserve"> </w:t>
            </w:r>
            <w:r>
              <w:rPr>
                <w:rFonts w:hAnsi="新細明體"/>
                <w:color w:val="000000"/>
              </w:rPr>
              <w:t>了解自我身心狀況。</w:t>
            </w:r>
          </w:p>
          <w:p w:rsidR="00E16E0D" w:rsidRDefault="00E16E0D" w:rsidP="006F1518">
            <w:pPr>
              <w:pStyle w:val="4123"/>
              <w:tabs>
                <w:tab w:val="clear" w:pos="142"/>
              </w:tabs>
              <w:spacing w:line="240" w:lineRule="auto"/>
              <w:ind w:left="57" w:firstLine="0"/>
              <w:jc w:val="left"/>
              <w:rPr>
                <w:rFonts w:hAnsi="新細明體"/>
                <w:color w:val="000000"/>
              </w:rPr>
            </w:pPr>
            <w:smartTag w:uri="urn:schemas-microsoft-com:office:smarttags" w:element="chsdate">
              <w:smartTagPr>
                <w:attr w:name="Year" w:val="2001"/>
                <w:attr w:name="Month" w:val="2"/>
                <w:attr w:name="Day" w:val="1"/>
                <w:attr w:name="IsLunarDate" w:val="False"/>
                <w:attr w:name="IsROCDate" w:val="False"/>
              </w:smartTagPr>
              <w:r>
                <w:rPr>
                  <w:rFonts w:hAnsi="新細明體"/>
                  <w:color w:val="000000"/>
                </w:rPr>
                <w:t>1-2-1</w:t>
              </w:r>
            </w:smartTag>
            <w:r>
              <w:rPr>
                <w:rFonts w:hAnsi="新細明體" w:hint="eastAsia"/>
                <w:color w:val="000000"/>
              </w:rPr>
              <w:t xml:space="preserve"> </w:t>
            </w:r>
            <w:r>
              <w:rPr>
                <w:rFonts w:hAnsi="新細明體"/>
                <w:color w:val="000000"/>
              </w:rPr>
              <w:t>學習表現自</w:t>
            </w:r>
            <w:r>
              <w:rPr>
                <w:rFonts w:hAnsi="新細明體"/>
                <w:color w:val="000000"/>
              </w:rPr>
              <w:lastRenderedPageBreak/>
              <w:t>我特質。</w:t>
            </w:r>
          </w:p>
        </w:tc>
        <w:tc>
          <w:tcPr>
            <w:tcW w:w="393" w:type="pct"/>
            <w:shd w:val="clear" w:color="auto" w:fill="auto"/>
          </w:tcPr>
          <w:p w:rsidR="00E16E0D" w:rsidRDefault="00E16E0D" w:rsidP="006F1518">
            <w:pPr>
              <w:pStyle w:val="4123"/>
              <w:spacing w:line="240" w:lineRule="auto"/>
              <w:ind w:left="57" w:firstLine="0"/>
              <w:jc w:val="left"/>
              <w:rPr>
                <w:rFonts w:hAnsi="新細明體"/>
                <w:color w:val="000000"/>
                <w:szCs w:val="16"/>
              </w:rPr>
            </w:pPr>
            <w:r>
              <w:rPr>
                <w:rFonts w:hAnsi="新細明體" w:hint="eastAsia"/>
                <w:color w:val="000000"/>
                <w:szCs w:val="16"/>
              </w:rPr>
              <w:lastRenderedPageBreak/>
              <w:t>1.排排站</w:t>
            </w:r>
          </w:p>
        </w:tc>
        <w:tc>
          <w:tcPr>
            <w:tcW w:w="447" w:type="pct"/>
            <w:shd w:val="clear" w:color="auto" w:fill="auto"/>
          </w:tcPr>
          <w:p w:rsidR="00E16E0D" w:rsidRDefault="00E16E0D" w:rsidP="006F1518">
            <w:pPr>
              <w:ind w:left="57" w:right="57"/>
              <w:rPr>
                <w:rFonts w:ascii="新細明體" w:hAnsi="新細明體"/>
                <w:color w:val="000000"/>
                <w:sz w:val="16"/>
                <w:szCs w:val="16"/>
              </w:rPr>
            </w:pPr>
            <w:r>
              <w:rPr>
                <w:rFonts w:ascii="新細明體" w:hAnsi="新細明體"/>
                <w:color w:val="000000"/>
                <w:sz w:val="16"/>
                <w:szCs w:val="16"/>
              </w:rPr>
              <w:t>1.</w:t>
            </w:r>
            <w:r>
              <w:rPr>
                <w:rFonts w:ascii="新細明體" w:hAnsi="新細明體" w:hint="eastAsia"/>
                <w:color w:val="000000"/>
                <w:sz w:val="16"/>
                <w:szCs w:val="16"/>
              </w:rPr>
              <w:t>實作及表現</w:t>
            </w:r>
          </w:p>
          <w:p w:rsidR="00E16E0D" w:rsidRDefault="00E16E0D" w:rsidP="006F1518">
            <w:pPr>
              <w:ind w:left="57" w:right="57"/>
              <w:rPr>
                <w:rFonts w:ascii="新細明體" w:hAnsi="新細明體"/>
                <w:color w:val="000000"/>
                <w:sz w:val="16"/>
                <w:szCs w:val="16"/>
              </w:rPr>
            </w:pPr>
            <w:r>
              <w:rPr>
                <w:rFonts w:ascii="新細明體" w:hAnsi="新細明體"/>
                <w:color w:val="000000"/>
                <w:sz w:val="16"/>
                <w:szCs w:val="16"/>
              </w:rPr>
              <w:t>2.</w:t>
            </w:r>
            <w:r>
              <w:rPr>
                <w:rFonts w:ascii="新細明體" w:hAnsi="新細明體" w:hint="eastAsia"/>
                <w:color w:val="000000"/>
                <w:sz w:val="16"/>
                <w:szCs w:val="16"/>
              </w:rPr>
              <w:t>觀察</w:t>
            </w:r>
          </w:p>
          <w:p w:rsidR="00E16E0D" w:rsidRDefault="00E16E0D" w:rsidP="006F1518">
            <w:pPr>
              <w:ind w:left="57" w:right="57"/>
              <w:rPr>
                <w:rFonts w:ascii="新細明體" w:hAnsi="新細明體"/>
                <w:color w:val="000000"/>
                <w:sz w:val="16"/>
                <w:szCs w:val="16"/>
              </w:rPr>
            </w:pPr>
            <w:r>
              <w:rPr>
                <w:rFonts w:ascii="新細明體" w:hAnsi="新細明體" w:hint="eastAsia"/>
                <w:color w:val="000000"/>
                <w:sz w:val="16"/>
                <w:szCs w:val="16"/>
              </w:rPr>
              <w:t>3.問卷調</w:t>
            </w:r>
            <w:r>
              <w:rPr>
                <w:rFonts w:ascii="新細明體" w:hAnsi="新細明體" w:hint="eastAsia"/>
                <w:color w:val="000000"/>
                <w:sz w:val="16"/>
                <w:szCs w:val="16"/>
              </w:rPr>
              <w:lastRenderedPageBreak/>
              <w:t>查</w:t>
            </w:r>
          </w:p>
        </w:tc>
        <w:tc>
          <w:tcPr>
            <w:tcW w:w="127" w:type="pct"/>
          </w:tcPr>
          <w:p w:rsidR="00E16E0D" w:rsidRPr="00D316C4" w:rsidRDefault="00E16E0D" w:rsidP="00934AEC">
            <w:pPr>
              <w:rPr>
                <w:sz w:val="16"/>
                <w:szCs w:val="16"/>
              </w:rPr>
            </w:pPr>
          </w:p>
        </w:tc>
      </w:tr>
      <w:tr w:rsidR="00E16E0D" w:rsidRPr="003A6A7C" w:rsidTr="006F1518">
        <w:trPr>
          <w:trHeight w:val="456"/>
          <w:jc w:val="center"/>
        </w:trPr>
        <w:tc>
          <w:tcPr>
            <w:tcW w:w="169" w:type="pct"/>
            <w:vMerge w:val="restart"/>
            <w:shd w:val="clear" w:color="auto" w:fill="auto"/>
          </w:tcPr>
          <w:p w:rsidR="00E16E0D" w:rsidRPr="00784CE9" w:rsidRDefault="00E16E0D" w:rsidP="00B25885">
            <w:pPr>
              <w:widowControl/>
              <w:spacing w:line="240" w:lineRule="exact"/>
              <w:jc w:val="center"/>
              <w:rPr>
                <w:rFonts w:eastAsia="標楷體"/>
                <w:kern w:val="0"/>
                <w:sz w:val="16"/>
                <w:szCs w:val="16"/>
              </w:rPr>
            </w:pPr>
            <w:r w:rsidRPr="00784CE9">
              <w:rPr>
                <w:rFonts w:eastAsia="標楷體"/>
                <w:kern w:val="0"/>
                <w:sz w:val="16"/>
                <w:szCs w:val="16"/>
              </w:rPr>
              <w:lastRenderedPageBreak/>
              <w:t>10</w:t>
            </w:r>
          </w:p>
        </w:tc>
        <w:tc>
          <w:tcPr>
            <w:tcW w:w="291" w:type="pct"/>
            <w:vMerge w:val="restart"/>
            <w:vAlign w:val="center"/>
          </w:tcPr>
          <w:p w:rsidR="00E16E0D" w:rsidRPr="00870399" w:rsidRDefault="00E16E0D" w:rsidP="00B25885">
            <w:pPr>
              <w:jc w:val="center"/>
              <w:rPr>
                <w:rFonts w:ascii="標楷體" w:eastAsia="標楷體" w:hAnsi="標楷體"/>
                <w:sz w:val="16"/>
                <w:szCs w:val="16"/>
              </w:rPr>
            </w:pPr>
            <w:r>
              <w:rPr>
                <w:rFonts w:ascii="標楷體" w:eastAsia="標楷體" w:hAnsi="標楷體" w:hint="eastAsia"/>
                <w:sz w:val="16"/>
                <w:szCs w:val="16"/>
              </w:rPr>
              <w:t>10</w:t>
            </w:r>
            <w:r w:rsidRPr="00870399">
              <w:rPr>
                <w:rFonts w:ascii="標楷體" w:eastAsia="標楷體" w:hAnsi="標楷體" w:hint="eastAsia"/>
                <w:sz w:val="16"/>
                <w:szCs w:val="16"/>
              </w:rPr>
              <w:t>/</w:t>
            </w:r>
            <w:r>
              <w:rPr>
                <w:rFonts w:ascii="標楷體" w:eastAsia="標楷體" w:hAnsi="標楷體" w:hint="eastAsia"/>
                <w:sz w:val="16"/>
                <w:szCs w:val="16"/>
              </w:rPr>
              <w:t>3</w:t>
            </w:r>
            <w:r w:rsidR="004A46A9">
              <w:rPr>
                <w:rFonts w:ascii="標楷體" w:eastAsia="標楷體" w:hAnsi="標楷體" w:hint="eastAsia"/>
                <w:sz w:val="16"/>
                <w:szCs w:val="16"/>
              </w:rPr>
              <w:t>0</w:t>
            </w:r>
          </w:p>
          <w:p w:rsidR="00E16E0D" w:rsidRPr="00870399" w:rsidRDefault="00E16E0D" w:rsidP="00B25885">
            <w:pPr>
              <w:jc w:val="center"/>
              <w:rPr>
                <w:rFonts w:ascii="標楷體" w:eastAsia="標楷體" w:hAnsi="標楷體"/>
                <w:sz w:val="16"/>
                <w:szCs w:val="16"/>
              </w:rPr>
            </w:pPr>
            <w:r w:rsidRPr="00870399">
              <w:rPr>
                <w:rFonts w:ascii="標楷體" w:eastAsia="標楷體" w:hAnsi="標楷體" w:hint="eastAsia"/>
                <w:sz w:val="16"/>
                <w:szCs w:val="16"/>
              </w:rPr>
              <w:t>|</w:t>
            </w:r>
          </w:p>
          <w:p w:rsidR="00E16E0D" w:rsidRPr="00870399" w:rsidRDefault="00E16E0D" w:rsidP="00B25885">
            <w:pPr>
              <w:jc w:val="center"/>
              <w:rPr>
                <w:rFonts w:ascii="標楷體" w:eastAsia="標楷體" w:hAnsi="標楷體"/>
                <w:sz w:val="16"/>
                <w:szCs w:val="16"/>
              </w:rPr>
            </w:pPr>
            <w:r w:rsidRPr="00870399">
              <w:rPr>
                <w:rFonts w:ascii="標楷體" w:eastAsia="標楷體" w:hAnsi="標楷體" w:hint="eastAsia"/>
                <w:sz w:val="16"/>
                <w:szCs w:val="16"/>
              </w:rPr>
              <w:t>11/</w:t>
            </w:r>
            <w:r w:rsidR="004A46A9">
              <w:rPr>
                <w:rFonts w:ascii="標楷體" w:eastAsia="標楷體" w:hAnsi="標楷體" w:hint="eastAsia"/>
                <w:sz w:val="16"/>
                <w:szCs w:val="16"/>
              </w:rPr>
              <w:t>3</w:t>
            </w:r>
          </w:p>
        </w:tc>
        <w:tc>
          <w:tcPr>
            <w:tcW w:w="149" w:type="pct"/>
            <w:shd w:val="clear" w:color="auto" w:fill="auto"/>
            <w:vAlign w:val="center"/>
          </w:tcPr>
          <w:p w:rsidR="00E16E0D" w:rsidRDefault="00E16E0D" w:rsidP="006F1518">
            <w:pPr>
              <w:pStyle w:val="4123"/>
              <w:tabs>
                <w:tab w:val="clear" w:pos="142"/>
              </w:tabs>
              <w:ind w:left="57" w:firstLine="0"/>
              <w:jc w:val="center"/>
              <w:rPr>
                <w:rFonts w:hAnsi="新細明體"/>
                <w:color w:val="000000"/>
              </w:rPr>
            </w:pPr>
            <w:r>
              <w:rPr>
                <w:rFonts w:hAnsi="新細明體" w:hint="eastAsia"/>
                <w:color w:val="000000"/>
              </w:rPr>
              <w:t>1</w:t>
            </w:r>
          </w:p>
        </w:tc>
        <w:tc>
          <w:tcPr>
            <w:tcW w:w="350" w:type="pct"/>
            <w:shd w:val="clear" w:color="auto" w:fill="auto"/>
            <w:vAlign w:val="center"/>
          </w:tcPr>
          <w:p w:rsidR="00E16E0D" w:rsidRDefault="00E16E0D" w:rsidP="006F1518">
            <w:pPr>
              <w:jc w:val="center"/>
              <w:rPr>
                <w:rFonts w:ascii="新細明體" w:hAnsi="新細明體"/>
                <w:color w:val="000000"/>
                <w:sz w:val="16"/>
              </w:rPr>
            </w:pPr>
            <w:r>
              <w:rPr>
                <w:rFonts w:ascii="新細明體" w:hAnsi="新細明體" w:hint="eastAsia"/>
                <w:color w:val="000000"/>
                <w:sz w:val="16"/>
              </w:rPr>
              <w:t>第１單元　健康青春向前行</w:t>
            </w:r>
          </w:p>
          <w:p w:rsidR="00E16E0D" w:rsidRDefault="00E16E0D" w:rsidP="006F1518">
            <w:pPr>
              <w:ind w:left="57" w:firstLine="40"/>
              <w:jc w:val="center"/>
              <w:rPr>
                <w:rFonts w:ascii="新細明體" w:hAnsi="新細明體"/>
                <w:color w:val="000000"/>
                <w:sz w:val="16"/>
              </w:rPr>
            </w:pPr>
            <w:r>
              <w:rPr>
                <w:rFonts w:ascii="新細明體" w:hAnsi="新細明體" w:hint="eastAsia"/>
                <w:color w:val="000000"/>
                <w:sz w:val="16"/>
              </w:rPr>
              <w:t>３我的青春檔案</w:t>
            </w:r>
          </w:p>
        </w:tc>
        <w:tc>
          <w:tcPr>
            <w:tcW w:w="910"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1"/>
                <w:attr w:name="Month" w:val="3"/>
                <w:attr w:name="Day" w:val="2"/>
                <w:attr w:name="IsLunarDate" w:val="False"/>
                <w:attr w:name="IsROCDate" w:val="False"/>
              </w:smartTagPr>
              <w:r>
                <w:rPr>
                  <w:rFonts w:hAnsi="新細明體"/>
                  <w:color w:val="000000"/>
                  <w:szCs w:val="16"/>
                </w:rPr>
                <w:t>1-3-2</w:t>
              </w:r>
            </w:smartTag>
            <w:r>
              <w:rPr>
                <w:rFonts w:hAnsi="新細明體"/>
                <w:color w:val="000000"/>
                <w:szCs w:val="16"/>
              </w:rPr>
              <w:t xml:space="preserve"> </w:t>
            </w:r>
            <w:r>
              <w:rPr>
                <w:rFonts w:hAnsi="新細明體" w:hint="eastAsia"/>
                <w:color w:val="000000"/>
                <w:szCs w:val="16"/>
              </w:rPr>
              <w:t>蒐集生長、發展資料來提升個人體能與健康。</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1"/>
                <w:attr w:name="Month" w:val="3"/>
                <w:attr w:name="Day" w:val="3"/>
                <w:attr w:name="IsLunarDate" w:val="False"/>
                <w:attr w:name="IsROCDate" w:val="False"/>
              </w:smartTagPr>
              <w:r>
                <w:rPr>
                  <w:rFonts w:hAnsi="新細明體"/>
                  <w:color w:val="000000"/>
                  <w:szCs w:val="16"/>
                </w:rPr>
                <w:t>1-3-3</w:t>
              </w:r>
            </w:smartTag>
            <w:r>
              <w:rPr>
                <w:rFonts w:hAnsi="新細明體"/>
                <w:color w:val="000000"/>
                <w:szCs w:val="16"/>
              </w:rPr>
              <w:t xml:space="preserve"> </w:t>
            </w:r>
            <w:r>
              <w:rPr>
                <w:rFonts w:hAnsi="新細明體" w:hint="eastAsia"/>
                <w:color w:val="000000"/>
                <w:szCs w:val="16"/>
              </w:rPr>
              <w:t>運用性與性別概念，分析個人與群體在工作、娛樂、人際關係及家庭生活等方面的行為。</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6"/>
                <w:attr w:name="Month" w:val="3"/>
                <w:attr w:name="Day" w:val="1"/>
                <w:attr w:name="IsLunarDate" w:val="False"/>
                <w:attr w:name="IsROCDate" w:val="False"/>
              </w:smartTagPr>
              <w:r>
                <w:rPr>
                  <w:rFonts w:hAnsi="新細明體"/>
                  <w:color w:val="000000"/>
                  <w:szCs w:val="16"/>
                </w:rPr>
                <w:t>6-3-1</w:t>
              </w:r>
            </w:smartTag>
            <w:r>
              <w:rPr>
                <w:rFonts w:hAnsi="新細明體"/>
                <w:color w:val="000000"/>
                <w:szCs w:val="16"/>
              </w:rPr>
              <w:t xml:space="preserve"> </w:t>
            </w:r>
            <w:r>
              <w:rPr>
                <w:rFonts w:hAnsi="新細明體" w:hint="eastAsia"/>
                <w:color w:val="000000"/>
                <w:szCs w:val="16"/>
              </w:rPr>
              <w:t>體認自我肯定與自我實現的重要性。</w:t>
            </w:r>
          </w:p>
          <w:p w:rsidR="00E16E0D" w:rsidRDefault="00E16E0D" w:rsidP="006F1518">
            <w:pPr>
              <w:pStyle w:val="4123"/>
              <w:tabs>
                <w:tab w:val="clear" w:pos="142"/>
              </w:tabs>
              <w:spacing w:line="240" w:lineRule="auto"/>
              <w:ind w:left="57" w:firstLine="0"/>
              <w:jc w:val="left"/>
              <w:rPr>
                <w:rFonts w:hAnsi="新細明體"/>
                <w:color w:val="000000"/>
                <w:szCs w:val="16"/>
              </w:rPr>
            </w:pPr>
          </w:p>
        </w:tc>
        <w:tc>
          <w:tcPr>
            <w:tcW w:w="620"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1.能觀察並說出青春期常見的生理問題。</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2.能增加處理生理問題的行為技巧。</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3.認識多元的性別特質，突破性別刻板化與偏見。</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4.能接納並喜歡自己青春期的變化。</w:t>
            </w:r>
          </w:p>
        </w:tc>
        <w:tc>
          <w:tcPr>
            <w:tcW w:w="842"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1.說明如何處理青春痘問題。</w:t>
            </w:r>
          </w:p>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2.知道體味的產生及如何避免。</w:t>
            </w:r>
          </w:p>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3.引導學生思考調適方法。</w:t>
            </w:r>
          </w:p>
        </w:tc>
        <w:tc>
          <w:tcPr>
            <w:tcW w:w="702"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【生涯發展教育】</w:t>
            </w:r>
          </w:p>
          <w:p w:rsidR="00E16E0D" w:rsidRDefault="00E16E0D" w:rsidP="006F1518">
            <w:pPr>
              <w:pStyle w:val="4123"/>
              <w:tabs>
                <w:tab w:val="clear" w:pos="142"/>
                <w:tab w:val="left" w:pos="480"/>
              </w:tabs>
              <w:spacing w:after="90" w:line="240" w:lineRule="auto"/>
              <w:ind w:left="57" w:firstLine="0"/>
              <w:jc w:val="left"/>
              <w:rPr>
                <w:rFonts w:hAnsi="新細明體"/>
                <w:color w:val="000000"/>
              </w:rPr>
            </w:pPr>
            <w:smartTag w:uri="urn:schemas-microsoft-com:office:smarttags" w:element="chsdate">
              <w:smartTagPr>
                <w:attr w:name="Year" w:val="2003"/>
                <w:attr w:name="Month" w:val="3"/>
                <w:attr w:name="Day" w:val="3"/>
                <w:attr w:name="IsLunarDate" w:val="False"/>
                <w:attr w:name="IsROCDate" w:val="False"/>
              </w:smartTagPr>
              <w:r>
                <w:rPr>
                  <w:rFonts w:hAnsi="新細明體" w:hint="eastAsia"/>
                  <w:color w:val="000000"/>
                </w:rPr>
                <w:t>3-3-3</w:t>
              </w:r>
            </w:smartTag>
            <w:r>
              <w:rPr>
                <w:rFonts w:hAnsi="新細明體" w:hint="eastAsia"/>
                <w:color w:val="000000"/>
              </w:rPr>
              <w:t>發展規畫生涯的能力。</w:t>
            </w:r>
          </w:p>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【家政教育】</w:t>
            </w:r>
          </w:p>
          <w:p w:rsidR="00E16E0D" w:rsidRDefault="00E16E0D" w:rsidP="006F1518">
            <w:pPr>
              <w:pStyle w:val="4123"/>
              <w:tabs>
                <w:tab w:val="clear" w:pos="142"/>
              </w:tabs>
              <w:spacing w:line="240" w:lineRule="auto"/>
              <w:ind w:left="57" w:firstLine="0"/>
              <w:jc w:val="left"/>
              <w:rPr>
                <w:rFonts w:hAnsi="新細明體"/>
                <w:color w:val="000000"/>
              </w:rPr>
            </w:pPr>
            <w:smartTag w:uri="urn:schemas-microsoft-com:office:smarttags" w:element="chsdate">
              <w:smartTagPr>
                <w:attr w:name="Year" w:val="2003"/>
                <w:attr w:name="Month" w:val="3"/>
                <w:attr w:name="Day" w:val="5"/>
                <w:attr w:name="IsLunarDate" w:val="False"/>
                <w:attr w:name="IsROCDate" w:val="False"/>
              </w:smartTagPr>
              <w:r>
                <w:rPr>
                  <w:rFonts w:hAnsi="新細明體"/>
                  <w:color w:val="000000"/>
                </w:rPr>
                <w:t>3-3-5</w:t>
              </w:r>
            </w:smartTag>
            <w:r>
              <w:rPr>
                <w:rFonts w:hAnsi="新細明體"/>
                <w:color w:val="000000"/>
              </w:rPr>
              <w:t xml:space="preserve"> </w:t>
            </w:r>
            <w:r>
              <w:rPr>
                <w:rFonts w:hAnsi="新細明體" w:hint="eastAsia"/>
                <w:color w:val="000000"/>
              </w:rPr>
              <w:t>運用消費知能選</w:t>
            </w:r>
          </w:p>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購合適的物品。</w:t>
            </w:r>
          </w:p>
        </w:tc>
        <w:tc>
          <w:tcPr>
            <w:tcW w:w="393"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szCs w:val="16"/>
              </w:rPr>
              <w:t>1.「戰鬥搜查線」問卷調查</w:t>
            </w:r>
          </w:p>
        </w:tc>
        <w:tc>
          <w:tcPr>
            <w:tcW w:w="447"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1.觀察</w:t>
            </w:r>
          </w:p>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2.實作及表現</w:t>
            </w:r>
          </w:p>
          <w:p w:rsidR="00E16E0D" w:rsidRDefault="00E16E0D" w:rsidP="006F1518">
            <w:pPr>
              <w:pStyle w:val="4123"/>
              <w:tabs>
                <w:tab w:val="clear" w:pos="142"/>
              </w:tabs>
              <w:spacing w:line="240" w:lineRule="auto"/>
              <w:ind w:left="57" w:firstLine="0"/>
              <w:jc w:val="left"/>
              <w:rPr>
                <w:rFonts w:hAnsi="新細明體"/>
                <w:color w:val="000000"/>
              </w:rPr>
            </w:pPr>
          </w:p>
        </w:tc>
        <w:tc>
          <w:tcPr>
            <w:tcW w:w="127" w:type="pct"/>
          </w:tcPr>
          <w:p w:rsidR="00E16E0D" w:rsidRPr="00D316C4" w:rsidRDefault="00E16E0D" w:rsidP="00934AEC">
            <w:pPr>
              <w:rPr>
                <w:sz w:val="16"/>
                <w:szCs w:val="16"/>
              </w:rPr>
            </w:pPr>
          </w:p>
        </w:tc>
      </w:tr>
      <w:tr w:rsidR="00E16E0D" w:rsidRPr="003A6A7C" w:rsidTr="006F1518">
        <w:trPr>
          <w:trHeight w:val="456"/>
          <w:jc w:val="center"/>
        </w:trPr>
        <w:tc>
          <w:tcPr>
            <w:tcW w:w="169" w:type="pct"/>
            <w:vMerge/>
            <w:shd w:val="clear" w:color="auto" w:fill="auto"/>
          </w:tcPr>
          <w:p w:rsidR="00E16E0D" w:rsidRPr="00784CE9" w:rsidRDefault="00E16E0D" w:rsidP="00883FC9">
            <w:pPr>
              <w:widowControl/>
              <w:spacing w:line="240" w:lineRule="exact"/>
              <w:jc w:val="center"/>
              <w:rPr>
                <w:rFonts w:eastAsia="標楷體"/>
                <w:kern w:val="0"/>
                <w:sz w:val="16"/>
                <w:szCs w:val="16"/>
              </w:rPr>
            </w:pPr>
          </w:p>
        </w:tc>
        <w:tc>
          <w:tcPr>
            <w:tcW w:w="291" w:type="pct"/>
            <w:vMerge/>
            <w:vAlign w:val="center"/>
          </w:tcPr>
          <w:p w:rsidR="00E16E0D" w:rsidRPr="00C82BC5" w:rsidRDefault="00E16E0D" w:rsidP="00C82BC5">
            <w:pPr>
              <w:jc w:val="center"/>
              <w:rPr>
                <w:rFonts w:ascii="標楷體" w:eastAsia="標楷體" w:hAnsi="標楷體"/>
                <w:sz w:val="16"/>
                <w:szCs w:val="16"/>
              </w:rPr>
            </w:pPr>
          </w:p>
        </w:tc>
        <w:tc>
          <w:tcPr>
            <w:tcW w:w="149" w:type="pct"/>
            <w:shd w:val="clear" w:color="auto" w:fill="auto"/>
            <w:vAlign w:val="center"/>
          </w:tcPr>
          <w:p w:rsidR="00E16E0D" w:rsidRDefault="00E16E0D" w:rsidP="006F1518">
            <w:pPr>
              <w:pStyle w:val="4123"/>
              <w:tabs>
                <w:tab w:val="clear" w:pos="142"/>
              </w:tabs>
              <w:ind w:left="57" w:firstLine="0"/>
              <w:jc w:val="center"/>
              <w:rPr>
                <w:rFonts w:hAnsi="新細明體"/>
                <w:color w:val="000000"/>
                <w:szCs w:val="16"/>
              </w:rPr>
            </w:pPr>
            <w:r>
              <w:rPr>
                <w:rFonts w:hAnsi="新細明體" w:hint="eastAsia"/>
                <w:color w:val="000000"/>
                <w:szCs w:val="16"/>
              </w:rPr>
              <w:t>2</w:t>
            </w:r>
          </w:p>
        </w:tc>
        <w:tc>
          <w:tcPr>
            <w:tcW w:w="350" w:type="pct"/>
            <w:shd w:val="clear" w:color="auto" w:fill="auto"/>
            <w:vAlign w:val="center"/>
          </w:tcPr>
          <w:p w:rsidR="00E16E0D" w:rsidRDefault="00E16E0D" w:rsidP="006F1518">
            <w:pPr>
              <w:jc w:val="center"/>
              <w:rPr>
                <w:rFonts w:ascii="新細明體" w:hAnsi="新細明體"/>
                <w:color w:val="000000"/>
                <w:sz w:val="16"/>
                <w:szCs w:val="16"/>
              </w:rPr>
            </w:pPr>
            <w:r>
              <w:rPr>
                <w:rFonts w:ascii="新細明體" w:hAnsi="新細明體" w:hint="eastAsia"/>
                <w:color w:val="000000"/>
                <w:sz w:val="16"/>
                <w:szCs w:val="16"/>
              </w:rPr>
              <w:t>第３單元　熱門運動大會串</w:t>
            </w:r>
          </w:p>
          <w:p w:rsidR="00E16E0D" w:rsidRDefault="00E16E0D" w:rsidP="006F1518">
            <w:pPr>
              <w:ind w:left="57" w:firstLine="40"/>
              <w:jc w:val="center"/>
              <w:rPr>
                <w:rFonts w:ascii="新細明體" w:hAnsi="新細明體"/>
                <w:color w:val="000000"/>
                <w:sz w:val="16"/>
                <w:szCs w:val="16"/>
              </w:rPr>
            </w:pPr>
            <w:r>
              <w:rPr>
                <w:rFonts w:ascii="新細明體" w:hAnsi="新細明體" w:hint="eastAsia"/>
                <w:color w:val="000000"/>
                <w:sz w:val="16"/>
                <w:szCs w:val="16"/>
              </w:rPr>
              <w:t>４展翅高飛(羽球)</w:t>
            </w:r>
          </w:p>
        </w:tc>
        <w:tc>
          <w:tcPr>
            <w:tcW w:w="910"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1"/>
                <w:attr w:name="Month" w:val="3"/>
                <w:attr w:name="Day" w:val="1"/>
                <w:attr w:name="IsLunarDate" w:val="False"/>
                <w:attr w:name="IsROCDate" w:val="False"/>
              </w:smartTagPr>
              <w:r>
                <w:rPr>
                  <w:rFonts w:hAnsi="新細明體"/>
                  <w:color w:val="000000"/>
                  <w:szCs w:val="16"/>
                </w:rPr>
                <w:t>1-3-1</w:t>
              </w:r>
            </w:smartTag>
            <w:r>
              <w:rPr>
                <w:rFonts w:hAnsi="新細明體"/>
                <w:color w:val="000000"/>
                <w:szCs w:val="16"/>
              </w:rPr>
              <w:t xml:space="preserve"> </w:t>
            </w:r>
            <w:r>
              <w:rPr>
                <w:rFonts w:hAnsi="新細明體" w:hint="eastAsia"/>
                <w:color w:val="000000"/>
                <w:szCs w:val="16"/>
              </w:rPr>
              <w:t>了解個體成長與動作發展的關係，藉以發展運動潛能。</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3"/>
                <w:attr w:name="Month" w:val="3"/>
                <w:attr w:name="Day" w:val="1"/>
                <w:attr w:name="IsLunarDate" w:val="False"/>
                <w:attr w:name="IsROCDate" w:val="False"/>
              </w:smartTagPr>
              <w:r>
                <w:rPr>
                  <w:rFonts w:hAnsi="新細明體"/>
                  <w:color w:val="000000"/>
                  <w:szCs w:val="16"/>
                </w:rPr>
                <w:t>3-3-1</w:t>
              </w:r>
            </w:smartTag>
            <w:r>
              <w:rPr>
                <w:rFonts w:hAnsi="新細明體"/>
                <w:color w:val="000000"/>
                <w:szCs w:val="16"/>
              </w:rPr>
              <w:t xml:space="preserve"> </w:t>
            </w:r>
            <w:r>
              <w:rPr>
                <w:rFonts w:hAnsi="新細明體" w:hint="eastAsia"/>
                <w:color w:val="000000"/>
                <w:szCs w:val="16"/>
              </w:rPr>
              <w:t>計畫並發展特殊性專項運動技能。</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3"/>
                <w:attr w:name="Month" w:val="3"/>
                <w:attr w:name="Day" w:val="2"/>
                <w:attr w:name="IsLunarDate" w:val="False"/>
                <w:attr w:name="IsROCDate" w:val="False"/>
              </w:smartTagPr>
              <w:r>
                <w:rPr>
                  <w:rFonts w:hAnsi="新細明體"/>
                  <w:color w:val="000000"/>
                  <w:szCs w:val="16"/>
                </w:rPr>
                <w:t>3-3-2</w:t>
              </w:r>
            </w:smartTag>
            <w:r>
              <w:rPr>
                <w:rFonts w:hAnsi="新細明體"/>
                <w:color w:val="000000"/>
                <w:szCs w:val="16"/>
              </w:rPr>
              <w:t xml:space="preserve"> </w:t>
            </w:r>
            <w:r>
              <w:rPr>
                <w:rFonts w:hAnsi="新細明體" w:hint="eastAsia"/>
                <w:color w:val="000000"/>
                <w:szCs w:val="16"/>
              </w:rPr>
              <w:t>評估個人及他人的動作表現，以改善運動技能。</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3"/>
                <w:attr w:name="Month" w:val="3"/>
                <w:attr w:name="Day" w:val="4"/>
                <w:attr w:name="IsLunarDate" w:val="False"/>
                <w:attr w:name="IsROCDate" w:val="False"/>
              </w:smartTagPr>
              <w:r>
                <w:rPr>
                  <w:rFonts w:hAnsi="新細明體"/>
                  <w:color w:val="000000"/>
                  <w:szCs w:val="16"/>
                </w:rPr>
                <w:t>3-3-4</w:t>
              </w:r>
            </w:smartTag>
            <w:r>
              <w:rPr>
                <w:rFonts w:hAnsi="新細明體"/>
                <w:color w:val="000000"/>
                <w:szCs w:val="16"/>
              </w:rPr>
              <w:t xml:space="preserve"> </w:t>
            </w:r>
            <w:r>
              <w:rPr>
                <w:rFonts w:hAnsi="新細明體" w:hint="eastAsia"/>
                <w:color w:val="000000"/>
                <w:szCs w:val="16"/>
              </w:rPr>
              <w:t>在活動練習中應用各種策略以增進運動表現</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6"/>
                <w:attr w:name="Month" w:val="3"/>
                <w:attr w:name="Day" w:val="1"/>
                <w:attr w:name="IsLunarDate" w:val="False"/>
                <w:attr w:name="IsROCDate" w:val="False"/>
              </w:smartTagPr>
              <w:r>
                <w:rPr>
                  <w:rFonts w:hAnsi="新細明體"/>
                  <w:color w:val="000000"/>
                  <w:szCs w:val="16"/>
                </w:rPr>
                <w:lastRenderedPageBreak/>
                <w:t>6-3-1</w:t>
              </w:r>
            </w:smartTag>
            <w:r>
              <w:rPr>
                <w:rFonts w:hAnsi="新細明體"/>
                <w:color w:val="000000"/>
                <w:szCs w:val="16"/>
              </w:rPr>
              <w:t xml:space="preserve"> </w:t>
            </w:r>
            <w:r>
              <w:rPr>
                <w:rFonts w:hAnsi="新細明體" w:hint="eastAsia"/>
                <w:color w:val="000000"/>
                <w:szCs w:val="16"/>
              </w:rPr>
              <w:t>體認自我肯定與自我實現的重要性。</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7"/>
                <w:attr w:name="Month" w:val="3"/>
                <w:attr w:name="Day" w:val="3"/>
                <w:attr w:name="IsLunarDate" w:val="False"/>
                <w:attr w:name="IsROCDate" w:val="False"/>
              </w:smartTagPr>
              <w:r>
                <w:rPr>
                  <w:rFonts w:hAnsi="新細明體"/>
                  <w:color w:val="000000"/>
                  <w:szCs w:val="16"/>
                </w:rPr>
                <w:t>7-3-3</w:t>
              </w:r>
            </w:smartTag>
            <w:r>
              <w:rPr>
                <w:rFonts w:hAnsi="新細明體"/>
                <w:color w:val="000000"/>
                <w:szCs w:val="16"/>
              </w:rPr>
              <w:t xml:space="preserve"> </w:t>
            </w:r>
            <w:r>
              <w:rPr>
                <w:rFonts w:hAnsi="新細明體" w:hint="eastAsia"/>
                <w:color w:val="000000"/>
                <w:szCs w:val="16"/>
              </w:rPr>
              <w:t>選擇適切的運動資訊、服務及產品，以促成運動計畫的執行。</w:t>
            </w:r>
          </w:p>
          <w:p w:rsidR="00E16E0D" w:rsidRDefault="00E16E0D" w:rsidP="006F1518">
            <w:pPr>
              <w:pStyle w:val="4123"/>
              <w:tabs>
                <w:tab w:val="clear" w:pos="142"/>
              </w:tabs>
              <w:spacing w:line="240" w:lineRule="auto"/>
              <w:ind w:left="57" w:firstLine="0"/>
              <w:jc w:val="left"/>
              <w:rPr>
                <w:rFonts w:hAnsi="新細明體"/>
                <w:b/>
                <w:color w:val="000000"/>
                <w:szCs w:val="16"/>
              </w:rPr>
            </w:pPr>
          </w:p>
        </w:tc>
        <w:tc>
          <w:tcPr>
            <w:tcW w:w="620"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lastRenderedPageBreak/>
              <w:t>1.了解羽球運動發展簡史與特性。</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2.學會羽球握拍、發球與高遠球的動作與擊球要領。</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3.藉由組合動作的練習，讓學生體驗合作學習的效果。</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lastRenderedPageBreak/>
              <w:t>4.學習公平競爭、遵守規則的精神。</w:t>
            </w:r>
          </w:p>
          <w:p w:rsidR="00E16E0D" w:rsidRDefault="00E16E0D" w:rsidP="006F1518">
            <w:pPr>
              <w:pStyle w:val="4123"/>
              <w:tabs>
                <w:tab w:val="clear" w:pos="142"/>
              </w:tabs>
              <w:spacing w:line="240" w:lineRule="auto"/>
              <w:ind w:left="57" w:firstLine="0"/>
              <w:jc w:val="left"/>
              <w:rPr>
                <w:rFonts w:hAnsi="新細明體"/>
                <w:color w:val="000000"/>
                <w:szCs w:val="16"/>
              </w:rPr>
            </w:pPr>
          </w:p>
        </w:tc>
        <w:tc>
          <w:tcPr>
            <w:tcW w:w="842"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lastRenderedPageBreak/>
              <w:t>1.介紹羽球器材、握拍與發球的動作要領。</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2.透過二人對拋的活動，體會全身動作的感覺。</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3.說明正拍發高遠球的方法與羽球飛行軌跡，並且進行正拍發高遠球練習。</w:t>
            </w:r>
          </w:p>
        </w:tc>
        <w:tc>
          <w:tcPr>
            <w:tcW w:w="702"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【性別平等教育】</w:t>
            </w:r>
          </w:p>
          <w:p w:rsidR="00E16E0D" w:rsidRDefault="00E16E0D" w:rsidP="006F1518">
            <w:pPr>
              <w:pStyle w:val="4123"/>
              <w:tabs>
                <w:tab w:val="clear" w:pos="142"/>
              </w:tabs>
              <w:spacing w:line="240" w:lineRule="auto"/>
              <w:ind w:left="57" w:firstLine="0"/>
              <w:jc w:val="left"/>
              <w:rPr>
                <w:rFonts w:hAnsi="新細明體"/>
                <w:color w:val="000000"/>
              </w:rPr>
            </w:pPr>
            <w:smartTag w:uri="urn:schemas-microsoft-com:office:smarttags" w:element="chsdate">
              <w:smartTagPr>
                <w:attr w:name="Year" w:val="2001"/>
                <w:attr w:name="Month" w:val="1"/>
                <w:attr w:name="Day" w:val="2"/>
                <w:attr w:name="IsLunarDate" w:val="False"/>
                <w:attr w:name="IsROCDate" w:val="False"/>
              </w:smartTagPr>
              <w:r>
                <w:rPr>
                  <w:rFonts w:hAnsi="新細明體"/>
                  <w:color w:val="000000"/>
                </w:rPr>
                <w:t>1-1-2</w:t>
              </w:r>
            </w:smartTag>
            <w:r>
              <w:rPr>
                <w:rFonts w:hAnsi="新細明體" w:hint="eastAsia"/>
                <w:color w:val="000000"/>
              </w:rPr>
              <w:t xml:space="preserve"> </w:t>
            </w:r>
            <w:r>
              <w:rPr>
                <w:rFonts w:hAnsi="新細明體"/>
                <w:color w:val="000000"/>
              </w:rPr>
              <w:t>了解自我身心狀況。</w:t>
            </w:r>
          </w:p>
          <w:p w:rsidR="00E16E0D" w:rsidRDefault="00E16E0D" w:rsidP="006F1518">
            <w:pPr>
              <w:pStyle w:val="4123"/>
              <w:tabs>
                <w:tab w:val="clear" w:pos="142"/>
              </w:tabs>
              <w:spacing w:line="240" w:lineRule="auto"/>
              <w:ind w:left="57" w:firstLine="0"/>
              <w:jc w:val="left"/>
              <w:rPr>
                <w:rFonts w:hAnsi="新細明體"/>
                <w:color w:val="000000"/>
              </w:rPr>
            </w:pPr>
            <w:smartTag w:uri="urn:schemas-microsoft-com:office:smarttags" w:element="chsdate">
              <w:smartTagPr>
                <w:attr w:name="Year" w:val="2001"/>
                <w:attr w:name="Month" w:val="2"/>
                <w:attr w:name="Day" w:val="1"/>
                <w:attr w:name="IsLunarDate" w:val="False"/>
                <w:attr w:name="IsROCDate" w:val="False"/>
              </w:smartTagPr>
              <w:r>
                <w:rPr>
                  <w:rFonts w:hAnsi="新細明體"/>
                  <w:color w:val="000000"/>
                </w:rPr>
                <w:t>1-2-1</w:t>
              </w:r>
            </w:smartTag>
            <w:r>
              <w:rPr>
                <w:rFonts w:hAnsi="新細明體" w:hint="eastAsia"/>
                <w:color w:val="000000"/>
              </w:rPr>
              <w:t xml:space="preserve"> </w:t>
            </w:r>
            <w:r>
              <w:rPr>
                <w:rFonts w:hAnsi="新細明體"/>
                <w:color w:val="000000"/>
              </w:rPr>
              <w:t>學習表現自我特質。</w:t>
            </w:r>
          </w:p>
        </w:tc>
        <w:tc>
          <w:tcPr>
            <w:tcW w:w="393"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p>
        </w:tc>
        <w:tc>
          <w:tcPr>
            <w:tcW w:w="447" w:type="pct"/>
            <w:shd w:val="clear" w:color="auto" w:fill="auto"/>
          </w:tcPr>
          <w:p w:rsidR="00E16E0D" w:rsidRDefault="00E16E0D" w:rsidP="006F1518">
            <w:pPr>
              <w:ind w:left="57" w:right="57"/>
              <w:rPr>
                <w:rFonts w:ascii="新細明體" w:hAnsi="新細明體"/>
                <w:color w:val="000000"/>
                <w:sz w:val="16"/>
                <w:szCs w:val="16"/>
              </w:rPr>
            </w:pPr>
            <w:r>
              <w:rPr>
                <w:rFonts w:ascii="新細明體" w:hAnsi="新細明體"/>
                <w:color w:val="000000"/>
                <w:sz w:val="16"/>
                <w:szCs w:val="16"/>
              </w:rPr>
              <w:t>1.</w:t>
            </w:r>
            <w:r>
              <w:rPr>
                <w:rFonts w:ascii="新細明體" w:hAnsi="新細明體" w:hint="eastAsia"/>
                <w:color w:val="000000"/>
                <w:sz w:val="16"/>
                <w:szCs w:val="16"/>
              </w:rPr>
              <w:t>實作及表現</w:t>
            </w:r>
          </w:p>
          <w:p w:rsidR="00E16E0D" w:rsidRDefault="00E16E0D" w:rsidP="006F1518">
            <w:pPr>
              <w:ind w:left="57" w:right="57"/>
              <w:rPr>
                <w:rFonts w:ascii="新細明體" w:hAnsi="新細明體"/>
                <w:color w:val="000000"/>
                <w:sz w:val="16"/>
                <w:szCs w:val="16"/>
              </w:rPr>
            </w:pPr>
            <w:r>
              <w:rPr>
                <w:rFonts w:ascii="新細明體" w:hAnsi="新細明體"/>
                <w:color w:val="000000"/>
                <w:sz w:val="16"/>
                <w:szCs w:val="16"/>
              </w:rPr>
              <w:t>2.</w:t>
            </w:r>
            <w:r>
              <w:rPr>
                <w:rFonts w:ascii="新細明體" w:hAnsi="新細明體" w:hint="eastAsia"/>
                <w:color w:val="000000"/>
                <w:sz w:val="16"/>
                <w:szCs w:val="16"/>
              </w:rPr>
              <w:t>觀察</w:t>
            </w:r>
          </w:p>
          <w:p w:rsidR="00E16E0D" w:rsidRDefault="00E16E0D" w:rsidP="006F1518">
            <w:pPr>
              <w:ind w:left="57" w:right="57"/>
              <w:rPr>
                <w:rFonts w:ascii="新細明體" w:hAnsi="新細明體"/>
                <w:color w:val="000000"/>
                <w:sz w:val="16"/>
                <w:szCs w:val="16"/>
              </w:rPr>
            </w:pPr>
          </w:p>
        </w:tc>
        <w:tc>
          <w:tcPr>
            <w:tcW w:w="127" w:type="pct"/>
          </w:tcPr>
          <w:p w:rsidR="00E16E0D" w:rsidRPr="00D316C4" w:rsidRDefault="00E16E0D" w:rsidP="00934AEC">
            <w:pPr>
              <w:rPr>
                <w:sz w:val="16"/>
                <w:szCs w:val="16"/>
              </w:rPr>
            </w:pPr>
          </w:p>
        </w:tc>
      </w:tr>
      <w:tr w:rsidR="00E16E0D" w:rsidRPr="003A6A7C" w:rsidTr="006F1518">
        <w:trPr>
          <w:trHeight w:val="456"/>
          <w:jc w:val="center"/>
        </w:trPr>
        <w:tc>
          <w:tcPr>
            <w:tcW w:w="169" w:type="pct"/>
            <w:vMerge w:val="restart"/>
            <w:shd w:val="clear" w:color="auto" w:fill="auto"/>
          </w:tcPr>
          <w:p w:rsidR="00E16E0D" w:rsidRPr="00784CE9" w:rsidRDefault="00E16E0D" w:rsidP="00B25885">
            <w:pPr>
              <w:widowControl/>
              <w:spacing w:line="240" w:lineRule="exact"/>
              <w:jc w:val="center"/>
              <w:rPr>
                <w:rFonts w:eastAsia="標楷體"/>
                <w:kern w:val="0"/>
                <w:sz w:val="16"/>
                <w:szCs w:val="16"/>
              </w:rPr>
            </w:pPr>
            <w:r w:rsidRPr="00784CE9">
              <w:rPr>
                <w:rFonts w:eastAsia="標楷體"/>
                <w:kern w:val="0"/>
                <w:sz w:val="16"/>
                <w:szCs w:val="16"/>
              </w:rPr>
              <w:lastRenderedPageBreak/>
              <w:t>11</w:t>
            </w:r>
          </w:p>
        </w:tc>
        <w:tc>
          <w:tcPr>
            <w:tcW w:w="291" w:type="pct"/>
            <w:vMerge w:val="restart"/>
            <w:vAlign w:val="center"/>
          </w:tcPr>
          <w:p w:rsidR="00E16E0D" w:rsidRPr="00870399" w:rsidRDefault="004A46A9" w:rsidP="00B25885">
            <w:pPr>
              <w:jc w:val="center"/>
              <w:rPr>
                <w:rFonts w:ascii="標楷體" w:eastAsia="標楷體" w:hAnsi="標楷體"/>
                <w:sz w:val="16"/>
                <w:szCs w:val="16"/>
              </w:rPr>
            </w:pPr>
            <w:r>
              <w:rPr>
                <w:rFonts w:ascii="標楷體" w:eastAsia="標楷體" w:hAnsi="標楷體" w:hint="eastAsia"/>
                <w:sz w:val="16"/>
                <w:szCs w:val="16"/>
              </w:rPr>
              <w:t>11/6</w:t>
            </w:r>
          </w:p>
          <w:p w:rsidR="00E16E0D" w:rsidRPr="00870399" w:rsidRDefault="00E16E0D" w:rsidP="00B25885">
            <w:pPr>
              <w:jc w:val="center"/>
              <w:rPr>
                <w:rFonts w:ascii="標楷體" w:eastAsia="標楷體" w:hAnsi="標楷體"/>
                <w:sz w:val="16"/>
                <w:szCs w:val="16"/>
              </w:rPr>
            </w:pPr>
            <w:r w:rsidRPr="00870399">
              <w:rPr>
                <w:rFonts w:ascii="標楷體" w:eastAsia="標楷體" w:hAnsi="標楷體" w:hint="eastAsia"/>
                <w:sz w:val="16"/>
                <w:szCs w:val="16"/>
              </w:rPr>
              <w:t>|</w:t>
            </w:r>
          </w:p>
          <w:p w:rsidR="00E16E0D" w:rsidRPr="00870399" w:rsidRDefault="00E16E0D" w:rsidP="00B25885">
            <w:pPr>
              <w:jc w:val="center"/>
              <w:rPr>
                <w:rFonts w:ascii="標楷體" w:eastAsia="標楷體" w:hAnsi="標楷體"/>
                <w:sz w:val="16"/>
                <w:szCs w:val="16"/>
              </w:rPr>
            </w:pPr>
            <w:r w:rsidRPr="00870399">
              <w:rPr>
                <w:rFonts w:ascii="標楷體" w:eastAsia="標楷體" w:hAnsi="標楷體" w:hint="eastAsia"/>
                <w:sz w:val="16"/>
                <w:szCs w:val="16"/>
              </w:rPr>
              <w:t>11/</w:t>
            </w:r>
            <w:r>
              <w:rPr>
                <w:rFonts w:ascii="標楷體" w:eastAsia="標楷體" w:hAnsi="標楷體" w:hint="eastAsia"/>
                <w:sz w:val="16"/>
                <w:szCs w:val="16"/>
              </w:rPr>
              <w:t>1</w:t>
            </w:r>
            <w:r w:rsidR="004A46A9">
              <w:rPr>
                <w:rFonts w:ascii="標楷體" w:eastAsia="標楷體" w:hAnsi="標楷體" w:hint="eastAsia"/>
                <w:sz w:val="16"/>
                <w:szCs w:val="16"/>
              </w:rPr>
              <w:t>0</w:t>
            </w:r>
          </w:p>
        </w:tc>
        <w:tc>
          <w:tcPr>
            <w:tcW w:w="149" w:type="pct"/>
            <w:shd w:val="clear" w:color="auto" w:fill="auto"/>
            <w:vAlign w:val="center"/>
          </w:tcPr>
          <w:p w:rsidR="00E16E0D" w:rsidRDefault="00E16E0D" w:rsidP="006F1518">
            <w:pPr>
              <w:pStyle w:val="4123"/>
              <w:tabs>
                <w:tab w:val="clear" w:pos="142"/>
              </w:tabs>
              <w:ind w:left="57" w:firstLine="0"/>
              <w:jc w:val="center"/>
              <w:rPr>
                <w:rFonts w:hAnsi="新細明體"/>
                <w:color w:val="000000"/>
              </w:rPr>
            </w:pPr>
            <w:r>
              <w:rPr>
                <w:rFonts w:hAnsi="新細明體" w:hint="eastAsia"/>
                <w:color w:val="000000"/>
              </w:rPr>
              <w:t>1</w:t>
            </w:r>
          </w:p>
        </w:tc>
        <w:tc>
          <w:tcPr>
            <w:tcW w:w="350" w:type="pct"/>
            <w:shd w:val="clear" w:color="auto" w:fill="auto"/>
            <w:vAlign w:val="center"/>
          </w:tcPr>
          <w:p w:rsidR="00E16E0D" w:rsidRDefault="00E16E0D" w:rsidP="006F1518">
            <w:pPr>
              <w:jc w:val="center"/>
              <w:rPr>
                <w:rFonts w:ascii="新細明體" w:hAnsi="新細明體"/>
                <w:color w:val="000000"/>
                <w:sz w:val="16"/>
              </w:rPr>
            </w:pPr>
            <w:r>
              <w:rPr>
                <w:rFonts w:ascii="新細明體" w:hAnsi="新細明體" w:hint="eastAsia"/>
                <w:color w:val="000000"/>
                <w:sz w:val="16"/>
              </w:rPr>
              <w:t>第１單元　健康青春向前行</w:t>
            </w:r>
          </w:p>
          <w:p w:rsidR="00E16E0D" w:rsidRDefault="00E16E0D" w:rsidP="006F1518">
            <w:pPr>
              <w:ind w:left="57" w:firstLine="40"/>
              <w:jc w:val="center"/>
              <w:rPr>
                <w:rFonts w:ascii="新細明體" w:hAnsi="新細明體"/>
                <w:color w:val="000000"/>
                <w:sz w:val="16"/>
              </w:rPr>
            </w:pPr>
            <w:r>
              <w:rPr>
                <w:rFonts w:ascii="新細明體" w:hAnsi="新細明體" w:hint="eastAsia"/>
                <w:color w:val="000000"/>
                <w:sz w:val="16"/>
              </w:rPr>
              <w:t>４活出自我亮起來</w:t>
            </w:r>
          </w:p>
        </w:tc>
        <w:tc>
          <w:tcPr>
            <w:tcW w:w="910"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1"/>
                <w:attr w:name="Month" w:val="3"/>
                <w:attr w:name="Day" w:val="2"/>
                <w:attr w:name="IsLunarDate" w:val="False"/>
                <w:attr w:name="IsROCDate" w:val="False"/>
              </w:smartTagPr>
              <w:r>
                <w:rPr>
                  <w:rFonts w:hAnsi="新細明體" w:hint="eastAsia"/>
                  <w:color w:val="000000"/>
                  <w:szCs w:val="16"/>
                </w:rPr>
                <w:t>1-3-2</w:t>
              </w:r>
            </w:smartTag>
            <w:r>
              <w:rPr>
                <w:rFonts w:hAnsi="新細明體" w:hint="eastAsia"/>
                <w:color w:val="000000"/>
                <w:szCs w:val="16"/>
              </w:rPr>
              <w:t xml:space="preserve"> 蒐集生長、發展的相關資訊，以提升個人體能與健康。</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6"/>
                <w:attr w:name="Month" w:val="3"/>
                <w:attr w:name="Day" w:val="1"/>
                <w:attr w:name="IsLunarDate" w:val="False"/>
                <w:attr w:name="IsROCDate" w:val="False"/>
              </w:smartTagPr>
              <w:r>
                <w:rPr>
                  <w:rFonts w:hAnsi="新細明體" w:hint="eastAsia"/>
                  <w:color w:val="000000"/>
                  <w:szCs w:val="16"/>
                </w:rPr>
                <w:t>6-3-1</w:t>
              </w:r>
            </w:smartTag>
            <w:r>
              <w:rPr>
                <w:rFonts w:hAnsi="新細明體" w:hint="eastAsia"/>
                <w:color w:val="000000"/>
                <w:szCs w:val="16"/>
              </w:rPr>
              <w:t xml:space="preserve"> 體認自我肯定與自我實現的重要性。</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6"/>
                <w:attr w:name="Month" w:val="3"/>
                <w:attr w:name="Day" w:val="6"/>
                <w:attr w:name="IsLunarDate" w:val="False"/>
                <w:attr w:name="IsROCDate" w:val="False"/>
              </w:smartTagPr>
              <w:r>
                <w:rPr>
                  <w:rFonts w:hAnsi="新細明體" w:hint="eastAsia"/>
                  <w:color w:val="000000"/>
                  <w:szCs w:val="16"/>
                </w:rPr>
                <w:t>6-3-6</w:t>
              </w:r>
            </w:smartTag>
            <w:r>
              <w:rPr>
                <w:rFonts w:hAnsi="新細明體" w:hint="eastAsia"/>
                <w:color w:val="000000"/>
                <w:szCs w:val="16"/>
              </w:rPr>
              <w:t xml:space="preserve"> 建立快樂、健康的生活與生命觀，進而為自己的信念採取行動。</w:t>
            </w:r>
          </w:p>
          <w:p w:rsidR="00E16E0D" w:rsidRDefault="00E16E0D" w:rsidP="006F1518">
            <w:pPr>
              <w:pStyle w:val="4123"/>
              <w:tabs>
                <w:tab w:val="clear" w:pos="142"/>
              </w:tabs>
              <w:spacing w:line="240" w:lineRule="auto"/>
              <w:ind w:left="57" w:firstLine="0"/>
              <w:jc w:val="left"/>
              <w:rPr>
                <w:rFonts w:hAnsi="新細明體"/>
                <w:color w:val="000000"/>
                <w:szCs w:val="16"/>
              </w:rPr>
            </w:pPr>
          </w:p>
        </w:tc>
        <w:tc>
          <w:tcPr>
            <w:tcW w:w="620"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1.認識青春期心理與社會關係的變化。</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2.培養自我悅納的態度，激發自我潛能，實現自我發展，提升自我概念。</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3.檢視自己的生活，並追求快樂充實的人生態度。</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4.培養積極樂觀的態度，學習以正向語言、態度與行動面對生活。</w:t>
            </w:r>
          </w:p>
          <w:p w:rsidR="00E16E0D" w:rsidRDefault="00E16E0D" w:rsidP="006F1518">
            <w:pPr>
              <w:pStyle w:val="4123"/>
              <w:tabs>
                <w:tab w:val="clear" w:pos="142"/>
              </w:tabs>
              <w:spacing w:line="240" w:lineRule="auto"/>
              <w:jc w:val="left"/>
              <w:rPr>
                <w:rFonts w:hAnsi="新細明體"/>
                <w:color w:val="000000"/>
                <w:szCs w:val="16"/>
              </w:rPr>
            </w:pPr>
          </w:p>
        </w:tc>
        <w:tc>
          <w:tcPr>
            <w:tcW w:w="842"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1.了解自我概念的意義。</w:t>
            </w:r>
          </w:p>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2.討論青春期的心理與社會關係的變化。</w:t>
            </w:r>
          </w:p>
          <w:p w:rsidR="00E16E0D" w:rsidRDefault="00E16E0D" w:rsidP="006F1518">
            <w:pPr>
              <w:pStyle w:val="4123"/>
              <w:tabs>
                <w:tab w:val="clear" w:pos="142"/>
              </w:tabs>
              <w:spacing w:line="240" w:lineRule="auto"/>
              <w:ind w:left="57" w:firstLine="0"/>
              <w:jc w:val="left"/>
              <w:rPr>
                <w:rFonts w:hAnsi="新細明體"/>
                <w:color w:val="000000"/>
              </w:rPr>
            </w:pPr>
          </w:p>
        </w:tc>
        <w:tc>
          <w:tcPr>
            <w:tcW w:w="702"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【生涯發展教育】</w:t>
            </w:r>
          </w:p>
          <w:p w:rsidR="00E16E0D" w:rsidRPr="00992E71" w:rsidRDefault="00E16E0D" w:rsidP="006F1518">
            <w:pPr>
              <w:pStyle w:val="4123"/>
              <w:tabs>
                <w:tab w:val="clear" w:pos="142"/>
              </w:tabs>
              <w:spacing w:line="240" w:lineRule="auto"/>
              <w:ind w:left="57" w:firstLine="0"/>
              <w:jc w:val="left"/>
              <w:rPr>
                <w:rFonts w:hAnsi="新細明體"/>
                <w:color w:val="000000"/>
              </w:rPr>
            </w:pPr>
            <w:smartTag w:uri="urn:schemas-microsoft-com:office:smarttags" w:element="chsdate">
              <w:smartTagPr>
                <w:attr w:name="Year" w:val="2003"/>
                <w:attr w:name="Month" w:val="3"/>
                <w:attr w:name="Day" w:val="3"/>
                <w:attr w:name="IsLunarDate" w:val="False"/>
                <w:attr w:name="IsROCDate" w:val="False"/>
              </w:smartTagPr>
              <w:r w:rsidRPr="00992E71">
                <w:rPr>
                  <w:rFonts w:hAnsi="新細明體" w:hint="eastAsia"/>
                  <w:color w:val="000000"/>
                </w:rPr>
                <w:t>3-3-</w:t>
              </w:r>
              <w:r>
                <w:rPr>
                  <w:rFonts w:hAnsi="新細明體" w:hint="eastAsia"/>
                  <w:color w:val="000000"/>
                </w:rPr>
                <w:t>3</w:t>
              </w:r>
            </w:smartTag>
            <w:r>
              <w:rPr>
                <w:rFonts w:hAnsi="新細明體" w:hint="eastAsia"/>
                <w:color w:val="000000"/>
              </w:rPr>
              <w:t>發</w:t>
            </w:r>
            <w:r w:rsidRPr="00992E71">
              <w:rPr>
                <w:rFonts w:hAnsi="新細明體" w:hint="eastAsia"/>
                <w:color w:val="000000"/>
              </w:rPr>
              <w:t>展規畫生涯的能力。</w:t>
            </w:r>
          </w:p>
          <w:p w:rsidR="00E16E0D" w:rsidRPr="00992E71" w:rsidRDefault="00E16E0D" w:rsidP="006F1518">
            <w:pPr>
              <w:pStyle w:val="4123"/>
              <w:tabs>
                <w:tab w:val="clear" w:pos="142"/>
              </w:tabs>
              <w:spacing w:line="240" w:lineRule="auto"/>
              <w:ind w:left="57" w:firstLine="0"/>
              <w:jc w:val="left"/>
              <w:rPr>
                <w:rFonts w:hAnsi="新細明體"/>
                <w:color w:val="000000"/>
              </w:rPr>
            </w:pPr>
            <w:smartTag w:uri="urn:schemas-microsoft-com:office:smarttags" w:element="chsdate">
              <w:smartTagPr>
                <w:attr w:name="Year" w:val="2003"/>
                <w:attr w:name="Month" w:val="3"/>
                <w:attr w:name="Day" w:val="4"/>
                <w:attr w:name="IsLunarDate" w:val="False"/>
                <w:attr w:name="IsROCDate" w:val="False"/>
              </w:smartTagPr>
              <w:r>
                <w:rPr>
                  <w:rFonts w:hAnsi="新細明體" w:hint="eastAsia"/>
                  <w:szCs w:val="16"/>
                </w:rPr>
                <w:t>3-3-4</w:t>
              </w:r>
            </w:smartTag>
            <w:r w:rsidRPr="001B2512">
              <w:rPr>
                <w:rFonts w:hAnsi="新細明體" w:hint="eastAsia"/>
                <w:szCs w:val="16"/>
              </w:rPr>
              <w:t xml:space="preserve"> 培養解決生涯問題的</w:t>
            </w:r>
            <w:r>
              <w:rPr>
                <w:rFonts w:hAnsi="新細明體" w:hint="eastAsia"/>
                <w:szCs w:val="16"/>
              </w:rPr>
              <w:t>自信與</w:t>
            </w:r>
            <w:r w:rsidRPr="001B2512">
              <w:rPr>
                <w:rFonts w:hAnsi="新細明體" w:hint="eastAsia"/>
                <w:szCs w:val="16"/>
              </w:rPr>
              <w:t>能力。</w:t>
            </w:r>
          </w:p>
        </w:tc>
        <w:tc>
          <w:tcPr>
            <w:tcW w:w="393"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1.少年小明的青春日記</w:t>
            </w:r>
          </w:p>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2.自我拼圖</w:t>
            </w:r>
          </w:p>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3.小康的生活札記</w:t>
            </w:r>
          </w:p>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4.生活彩妝大師</w:t>
            </w:r>
          </w:p>
        </w:tc>
        <w:tc>
          <w:tcPr>
            <w:tcW w:w="447"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1.觀察</w:t>
            </w:r>
          </w:p>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2.紀錄</w:t>
            </w:r>
          </w:p>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3.實作及表現</w:t>
            </w:r>
          </w:p>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4.分組討論</w:t>
            </w:r>
          </w:p>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5.問卷調查</w:t>
            </w:r>
          </w:p>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6.課前準備</w:t>
            </w:r>
          </w:p>
        </w:tc>
        <w:tc>
          <w:tcPr>
            <w:tcW w:w="127" w:type="pct"/>
          </w:tcPr>
          <w:p w:rsidR="00E16E0D" w:rsidRPr="00D316C4" w:rsidRDefault="00E16E0D" w:rsidP="00934AEC">
            <w:pPr>
              <w:rPr>
                <w:sz w:val="16"/>
                <w:szCs w:val="16"/>
              </w:rPr>
            </w:pPr>
          </w:p>
        </w:tc>
      </w:tr>
      <w:tr w:rsidR="00E16E0D" w:rsidRPr="003A6A7C" w:rsidTr="006F1518">
        <w:trPr>
          <w:trHeight w:val="456"/>
          <w:jc w:val="center"/>
        </w:trPr>
        <w:tc>
          <w:tcPr>
            <w:tcW w:w="169" w:type="pct"/>
            <w:vMerge/>
            <w:shd w:val="clear" w:color="auto" w:fill="auto"/>
          </w:tcPr>
          <w:p w:rsidR="00E16E0D" w:rsidRPr="00784CE9" w:rsidRDefault="00E16E0D" w:rsidP="00883FC9">
            <w:pPr>
              <w:widowControl/>
              <w:spacing w:line="240" w:lineRule="exact"/>
              <w:jc w:val="center"/>
              <w:rPr>
                <w:rFonts w:eastAsia="標楷體"/>
                <w:kern w:val="0"/>
                <w:sz w:val="16"/>
                <w:szCs w:val="16"/>
              </w:rPr>
            </w:pPr>
          </w:p>
        </w:tc>
        <w:tc>
          <w:tcPr>
            <w:tcW w:w="291" w:type="pct"/>
            <w:vMerge/>
            <w:vAlign w:val="center"/>
          </w:tcPr>
          <w:p w:rsidR="00E16E0D" w:rsidRPr="00C82BC5" w:rsidRDefault="00E16E0D" w:rsidP="00C82BC5">
            <w:pPr>
              <w:jc w:val="center"/>
              <w:rPr>
                <w:rFonts w:ascii="標楷體" w:eastAsia="標楷體" w:hAnsi="標楷體"/>
                <w:sz w:val="16"/>
                <w:szCs w:val="16"/>
              </w:rPr>
            </w:pPr>
          </w:p>
        </w:tc>
        <w:tc>
          <w:tcPr>
            <w:tcW w:w="149" w:type="pct"/>
            <w:shd w:val="clear" w:color="auto" w:fill="auto"/>
            <w:vAlign w:val="center"/>
          </w:tcPr>
          <w:p w:rsidR="00E16E0D" w:rsidRDefault="00E16E0D" w:rsidP="006F1518">
            <w:pPr>
              <w:pStyle w:val="4123"/>
              <w:tabs>
                <w:tab w:val="clear" w:pos="142"/>
              </w:tabs>
              <w:ind w:left="57" w:firstLine="0"/>
              <w:jc w:val="center"/>
              <w:rPr>
                <w:rFonts w:hAnsi="新細明體"/>
                <w:color w:val="000000"/>
                <w:szCs w:val="16"/>
              </w:rPr>
            </w:pPr>
            <w:r>
              <w:rPr>
                <w:rFonts w:hAnsi="新細明體" w:hint="eastAsia"/>
                <w:color w:val="000000"/>
                <w:szCs w:val="16"/>
              </w:rPr>
              <w:t>2</w:t>
            </w:r>
          </w:p>
        </w:tc>
        <w:tc>
          <w:tcPr>
            <w:tcW w:w="350" w:type="pct"/>
            <w:shd w:val="clear" w:color="auto" w:fill="auto"/>
            <w:vAlign w:val="center"/>
          </w:tcPr>
          <w:p w:rsidR="00E16E0D" w:rsidRDefault="00E16E0D" w:rsidP="006F1518">
            <w:pPr>
              <w:jc w:val="center"/>
              <w:rPr>
                <w:rFonts w:ascii="新細明體" w:hAnsi="新細明體"/>
                <w:color w:val="000000"/>
                <w:sz w:val="16"/>
                <w:szCs w:val="16"/>
              </w:rPr>
            </w:pPr>
            <w:r>
              <w:rPr>
                <w:rFonts w:ascii="新細明體" w:hAnsi="新細明體" w:hint="eastAsia"/>
                <w:color w:val="000000"/>
                <w:sz w:val="16"/>
                <w:szCs w:val="16"/>
              </w:rPr>
              <w:t>第３單元　熱門運動大會串</w:t>
            </w:r>
          </w:p>
          <w:p w:rsidR="00E16E0D" w:rsidRDefault="00E16E0D" w:rsidP="006F1518">
            <w:pPr>
              <w:ind w:left="57" w:firstLine="40"/>
              <w:jc w:val="center"/>
              <w:rPr>
                <w:rFonts w:ascii="新細明體" w:hAnsi="新細明體"/>
                <w:color w:val="000000"/>
                <w:sz w:val="16"/>
                <w:szCs w:val="16"/>
              </w:rPr>
            </w:pPr>
            <w:r>
              <w:rPr>
                <w:rFonts w:ascii="新細明體" w:hAnsi="新細明體" w:hint="eastAsia"/>
                <w:color w:val="000000"/>
                <w:sz w:val="16"/>
                <w:szCs w:val="16"/>
              </w:rPr>
              <w:t>４展翅高飛(羽球)</w:t>
            </w:r>
          </w:p>
        </w:tc>
        <w:tc>
          <w:tcPr>
            <w:tcW w:w="910"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1"/>
                <w:attr w:name="Month" w:val="3"/>
                <w:attr w:name="Day" w:val="1"/>
                <w:attr w:name="IsLunarDate" w:val="False"/>
                <w:attr w:name="IsROCDate" w:val="False"/>
              </w:smartTagPr>
              <w:r>
                <w:rPr>
                  <w:rFonts w:hAnsi="新細明體"/>
                  <w:color w:val="000000"/>
                  <w:szCs w:val="16"/>
                </w:rPr>
                <w:t>1-3-1</w:t>
              </w:r>
            </w:smartTag>
            <w:r>
              <w:rPr>
                <w:rFonts w:hAnsi="新細明體"/>
                <w:color w:val="000000"/>
                <w:szCs w:val="16"/>
              </w:rPr>
              <w:t xml:space="preserve"> </w:t>
            </w:r>
            <w:r>
              <w:rPr>
                <w:rFonts w:hAnsi="新細明體" w:hint="eastAsia"/>
                <w:color w:val="000000"/>
                <w:szCs w:val="16"/>
              </w:rPr>
              <w:t>了解個體成長與動作發展的關係，藉以發展運動潛能。</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3"/>
                <w:attr w:name="Month" w:val="3"/>
                <w:attr w:name="Day" w:val="1"/>
                <w:attr w:name="IsLunarDate" w:val="False"/>
                <w:attr w:name="IsROCDate" w:val="False"/>
              </w:smartTagPr>
              <w:r>
                <w:rPr>
                  <w:rFonts w:hAnsi="新細明體"/>
                  <w:color w:val="000000"/>
                  <w:szCs w:val="16"/>
                </w:rPr>
                <w:t>3-3-1</w:t>
              </w:r>
            </w:smartTag>
            <w:r>
              <w:rPr>
                <w:rFonts w:hAnsi="新細明體"/>
                <w:color w:val="000000"/>
                <w:szCs w:val="16"/>
              </w:rPr>
              <w:t xml:space="preserve"> </w:t>
            </w:r>
            <w:r>
              <w:rPr>
                <w:rFonts w:hAnsi="新細明體" w:hint="eastAsia"/>
                <w:color w:val="000000"/>
                <w:szCs w:val="16"/>
              </w:rPr>
              <w:t>計畫並發展特殊性專項運動技能。</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3"/>
                <w:attr w:name="Month" w:val="3"/>
                <w:attr w:name="Day" w:val="2"/>
                <w:attr w:name="IsLunarDate" w:val="False"/>
                <w:attr w:name="IsROCDate" w:val="False"/>
              </w:smartTagPr>
              <w:r>
                <w:rPr>
                  <w:rFonts w:hAnsi="新細明體"/>
                  <w:color w:val="000000"/>
                  <w:szCs w:val="16"/>
                </w:rPr>
                <w:t>3-3-2</w:t>
              </w:r>
            </w:smartTag>
            <w:r>
              <w:rPr>
                <w:rFonts w:hAnsi="新細明體"/>
                <w:color w:val="000000"/>
                <w:szCs w:val="16"/>
              </w:rPr>
              <w:t xml:space="preserve"> </w:t>
            </w:r>
            <w:r>
              <w:rPr>
                <w:rFonts w:hAnsi="新細明體" w:hint="eastAsia"/>
                <w:color w:val="000000"/>
                <w:szCs w:val="16"/>
              </w:rPr>
              <w:t>評估個人及他人的動作表現，以改善運動技能。</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3"/>
                <w:attr w:name="Month" w:val="3"/>
                <w:attr w:name="Day" w:val="4"/>
                <w:attr w:name="IsLunarDate" w:val="False"/>
                <w:attr w:name="IsROCDate" w:val="False"/>
              </w:smartTagPr>
              <w:r>
                <w:rPr>
                  <w:rFonts w:hAnsi="新細明體"/>
                  <w:color w:val="000000"/>
                  <w:szCs w:val="16"/>
                </w:rPr>
                <w:t>3-3-4</w:t>
              </w:r>
            </w:smartTag>
            <w:r>
              <w:rPr>
                <w:rFonts w:hAnsi="新細明體"/>
                <w:color w:val="000000"/>
                <w:szCs w:val="16"/>
              </w:rPr>
              <w:t xml:space="preserve"> </w:t>
            </w:r>
            <w:r>
              <w:rPr>
                <w:rFonts w:hAnsi="新細明體" w:hint="eastAsia"/>
                <w:color w:val="000000"/>
                <w:szCs w:val="16"/>
              </w:rPr>
              <w:t>在活動練習中應用各種策略以增進運動表現</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6"/>
                <w:attr w:name="Month" w:val="3"/>
                <w:attr w:name="Day" w:val="1"/>
                <w:attr w:name="IsLunarDate" w:val="False"/>
                <w:attr w:name="IsROCDate" w:val="False"/>
              </w:smartTagPr>
              <w:r>
                <w:rPr>
                  <w:rFonts w:hAnsi="新細明體"/>
                  <w:color w:val="000000"/>
                  <w:szCs w:val="16"/>
                </w:rPr>
                <w:t>6-3-1</w:t>
              </w:r>
            </w:smartTag>
            <w:r>
              <w:rPr>
                <w:rFonts w:hAnsi="新細明體"/>
                <w:color w:val="000000"/>
                <w:szCs w:val="16"/>
              </w:rPr>
              <w:t xml:space="preserve"> </w:t>
            </w:r>
            <w:r>
              <w:rPr>
                <w:rFonts w:hAnsi="新細明體" w:hint="eastAsia"/>
                <w:color w:val="000000"/>
                <w:szCs w:val="16"/>
              </w:rPr>
              <w:t>體認自我肯定與自我實現的重要性。</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7"/>
                <w:attr w:name="Month" w:val="3"/>
                <w:attr w:name="Day" w:val="3"/>
                <w:attr w:name="IsLunarDate" w:val="False"/>
                <w:attr w:name="IsROCDate" w:val="False"/>
              </w:smartTagPr>
              <w:r>
                <w:rPr>
                  <w:rFonts w:hAnsi="新細明體"/>
                  <w:color w:val="000000"/>
                  <w:szCs w:val="16"/>
                </w:rPr>
                <w:lastRenderedPageBreak/>
                <w:t>7-3-3</w:t>
              </w:r>
            </w:smartTag>
            <w:r>
              <w:rPr>
                <w:rFonts w:hAnsi="新細明體"/>
                <w:color w:val="000000"/>
                <w:szCs w:val="16"/>
              </w:rPr>
              <w:t xml:space="preserve"> </w:t>
            </w:r>
            <w:r>
              <w:rPr>
                <w:rFonts w:hAnsi="新細明體" w:hint="eastAsia"/>
                <w:color w:val="000000"/>
                <w:szCs w:val="16"/>
              </w:rPr>
              <w:t>選擇適切的運動資訊、服務及產品，以促成運動計畫的執行。</w:t>
            </w:r>
          </w:p>
        </w:tc>
        <w:tc>
          <w:tcPr>
            <w:tcW w:w="620"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lastRenderedPageBreak/>
              <w:t>1.了解羽球運動發展簡史與特性。</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2.學會羽球握拍、發球與高遠球的動作與擊球要領。</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3.藉由組合動作的練習，讓學生體驗合作學習的效果。</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4.學習公平競爭、遵守規則的</w:t>
            </w:r>
            <w:r>
              <w:rPr>
                <w:rFonts w:hAnsi="新細明體" w:hint="eastAsia"/>
                <w:color w:val="000000"/>
                <w:szCs w:val="16"/>
              </w:rPr>
              <w:lastRenderedPageBreak/>
              <w:t>精神。</w:t>
            </w:r>
          </w:p>
          <w:p w:rsidR="00E16E0D" w:rsidRDefault="00E16E0D" w:rsidP="006F1518">
            <w:pPr>
              <w:pStyle w:val="4123"/>
              <w:tabs>
                <w:tab w:val="clear" w:pos="142"/>
              </w:tabs>
              <w:spacing w:line="240" w:lineRule="auto"/>
              <w:ind w:left="57" w:firstLine="0"/>
              <w:jc w:val="left"/>
              <w:rPr>
                <w:rFonts w:hAnsi="新細明體"/>
                <w:color w:val="000000"/>
                <w:szCs w:val="16"/>
              </w:rPr>
            </w:pPr>
          </w:p>
        </w:tc>
        <w:tc>
          <w:tcPr>
            <w:tcW w:w="842"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lastRenderedPageBreak/>
              <w:t>1.複習握拍與正拍發高遠球動作。</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2.說明正拍發平高球與正拍發短球羽球飛行軌跡、高度及速度的差異與使用時機，並進行正拍發平高球與正拍發短球練習。</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3.複習正拍發高遠球、正拍發平高球與正拍發短球動作</w:t>
            </w:r>
          </w:p>
        </w:tc>
        <w:tc>
          <w:tcPr>
            <w:tcW w:w="702"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【性別平等教育】</w:t>
            </w:r>
          </w:p>
          <w:p w:rsidR="00E16E0D" w:rsidRDefault="00E16E0D" w:rsidP="006F1518">
            <w:pPr>
              <w:pStyle w:val="4123"/>
              <w:tabs>
                <w:tab w:val="clear" w:pos="142"/>
              </w:tabs>
              <w:spacing w:line="240" w:lineRule="auto"/>
              <w:ind w:left="57" w:firstLine="0"/>
              <w:jc w:val="left"/>
              <w:rPr>
                <w:rFonts w:hAnsi="新細明體"/>
                <w:color w:val="000000"/>
              </w:rPr>
            </w:pPr>
            <w:smartTag w:uri="urn:schemas-microsoft-com:office:smarttags" w:element="chsdate">
              <w:smartTagPr>
                <w:attr w:name="Year" w:val="2001"/>
                <w:attr w:name="Month" w:val="1"/>
                <w:attr w:name="Day" w:val="2"/>
                <w:attr w:name="IsLunarDate" w:val="False"/>
                <w:attr w:name="IsROCDate" w:val="False"/>
              </w:smartTagPr>
              <w:r>
                <w:rPr>
                  <w:rFonts w:hAnsi="新細明體"/>
                  <w:color w:val="000000"/>
                </w:rPr>
                <w:t>1-1-2</w:t>
              </w:r>
            </w:smartTag>
            <w:r>
              <w:rPr>
                <w:rFonts w:hAnsi="新細明體" w:hint="eastAsia"/>
                <w:color w:val="000000"/>
              </w:rPr>
              <w:t xml:space="preserve"> </w:t>
            </w:r>
            <w:r>
              <w:rPr>
                <w:rFonts w:hAnsi="新細明體"/>
                <w:color w:val="000000"/>
              </w:rPr>
              <w:t>了解自我身心狀況。</w:t>
            </w:r>
          </w:p>
          <w:p w:rsidR="00E16E0D" w:rsidRDefault="00E16E0D" w:rsidP="006F1518">
            <w:pPr>
              <w:pStyle w:val="4123"/>
              <w:tabs>
                <w:tab w:val="clear" w:pos="142"/>
              </w:tabs>
              <w:spacing w:line="240" w:lineRule="auto"/>
              <w:ind w:left="57" w:firstLine="0"/>
              <w:jc w:val="left"/>
              <w:rPr>
                <w:rFonts w:hAnsi="新細明體"/>
                <w:color w:val="000000"/>
              </w:rPr>
            </w:pPr>
            <w:smartTag w:uri="urn:schemas-microsoft-com:office:smarttags" w:element="chsdate">
              <w:smartTagPr>
                <w:attr w:name="Year" w:val="2001"/>
                <w:attr w:name="Month" w:val="2"/>
                <w:attr w:name="Day" w:val="1"/>
                <w:attr w:name="IsLunarDate" w:val="False"/>
                <w:attr w:name="IsROCDate" w:val="False"/>
              </w:smartTagPr>
              <w:r>
                <w:rPr>
                  <w:rFonts w:hAnsi="新細明體"/>
                  <w:color w:val="000000"/>
                </w:rPr>
                <w:t>1-2-1</w:t>
              </w:r>
            </w:smartTag>
            <w:r>
              <w:rPr>
                <w:rFonts w:hAnsi="新細明體" w:hint="eastAsia"/>
                <w:color w:val="000000"/>
              </w:rPr>
              <w:t xml:space="preserve"> </w:t>
            </w:r>
            <w:r>
              <w:rPr>
                <w:rFonts w:hAnsi="新細明體"/>
                <w:color w:val="000000"/>
              </w:rPr>
              <w:t>學習表現自我特質。</w:t>
            </w:r>
          </w:p>
        </w:tc>
        <w:tc>
          <w:tcPr>
            <w:tcW w:w="393"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p>
        </w:tc>
        <w:tc>
          <w:tcPr>
            <w:tcW w:w="447" w:type="pct"/>
            <w:shd w:val="clear" w:color="auto" w:fill="auto"/>
          </w:tcPr>
          <w:p w:rsidR="00E16E0D" w:rsidRDefault="00E16E0D" w:rsidP="006F1518">
            <w:pPr>
              <w:ind w:left="57" w:right="57"/>
              <w:rPr>
                <w:rFonts w:ascii="新細明體" w:hAnsi="新細明體"/>
                <w:color w:val="000000"/>
                <w:sz w:val="16"/>
                <w:szCs w:val="16"/>
              </w:rPr>
            </w:pPr>
            <w:r>
              <w:rPr>
                <w:rFonts w:ascii="新細明體" w:hAnsi="新細明體"/>
                <w:color w:val="000000"/>
                <w:sz w:val="16"/>
                <w:szCs w:val="16"/>
              </w:rPr>
              <w:t>1.</w:t>
            </w:r>
            <w:r>
              <w:rPr>
                <w:rFonts w:ascii="新細明體" w:hAnsi="新細明體" w:hint="eastAsia"/>
                <w:color w:val="000000"/>
                <w:sz w:val="16"/>
                <w:szCs w:val="16"/>
              </w:rPr>
              <w:t>實作及表現</w:t>
            </w:r>
          </w:p>
          <w:p w:rsidR="00E16E0D" w:rsidRDefault="00E16E0D" w:rsidP="006F1518">
            <w:pPr>
              <w:ind w:left="57" w:right="57"/>
              <w:rPr>
                <w:rFonts w:ascii="新細明體" w:hAnsi="新細明體"/>
                <w:color w:val="000000"/>
                <w:sz w:val="16"/>
                <w:szCs w:val="16"/>
              </w:rPr>
            </w:pPr>
            <w:r>
              <w:rPr>
                <w:rFonts w:ascii="新細明體" w:hAnsi="新細明體"/>
                <w:color w:val="000000"/>
                <w:sz w:val="16"/>
                <w:szCs w:val="16"/>
              </w:rPr>
              <w:t>2.</w:t>
            </w:r>
            <w:r>
              <w:rPr>
                <w:rFonts w:ascii="新細明體" w:hAnsi="新細明體" w:hint="eastAsia"/>
                <w:color w:val="000000"/>
                <w:sz w:val="16"/>
                <w:szCs w:val="16"/>
              </w:rPr>
              <w:t>觀察</w:t>
            </w:r>
          </w:p>
          <w:p w:rsidR="00E16E0D" w:rsidRDefault="00E16E0D" w:rsidP="006F1518">
            <w:pPr>
              <w:ind w:left="57" w:right="57"/>
              <w:rPr>
                <w:rFonts w:ascii="新細明體" w:hAnsi="新細明體"/>
                <w:color w:val="000000"/>
                <w:sz w:val="16"/>
                <w:szCs w:val="16"/>
              </w:rPr>
            </w:pPr>
          </w:p>
        </w:tc>
        <w:tc>
          <w:tcPr>
            <w:tcW w:w="127" w:type="pct"/>
          </w:tcPr>
          <w:p w:rsidR="00E16E0D" w:rsidRPr="00D316C4" w:rsidRDefault="00E16E0D" w:rsidP="00934AEC">
            <w:pPr>
              <w:rPr>
                <w:sz w:val="16"/>
                <w:szCs w:val="16"/>
              </w:rPr>
            </w:pPr>
          </w:p>
        </w:tc>
      </w:tr>
      <w:tr w:rsidR="00E16E0D" w:rsidRPr="003A6A7C" w:rsidTr="006F1518">
        <w:trPr>
          <w:trHeight w:val="456"/>
          <w:jc w:val="center"/>
        </w:trPr>
        <w:tc>
          <w:tcPr>
            <w:tcW w:w="169" w:type="pct"/>
            <w:vMerge w:val="restart"/>
            <w:shd w:val="clear" w:color="auto" w:fill="auto"/>
          </w:tcPr>
          <w:p w:rsidR="00E16E0D" w:rsidRPr="00784CE9" w:rsidRDefault="00E16E0D" w:rsidP="00B25885">
            <w:pPr>
              <w:widowControl/>
              <w:spacing w:line="240" w:lineRule="exact"/>
              <w:jc w:val="center"/>
              <w:rPr>
                <w:rFonts w:eastAsia="標楷體"/>
                <w:kern w:val="0"/>
                <w:sz w:val="16"/>
                <w:szCs w:val="16"/>
              </w:rPr>
            </w:pPr>
            <w:r w:rsidRPr="00784CE9">
              <w:rPr>
                <w:rFonts w:eastAsia="標楷體"/>
                <w:kern w:val="0"/>
                <w:sz w:val="16"/>
                <w:szCs w:val="16"/>
              </w:rPr>
              <w:lastRenderedPageBreak/>
              <w:t>12</w:t>
            </w:r>
          </w:p>
        </w:tc>
        <w:tc>
          <w:tcPr>
            <w:tcW w:w="291" w:type="pct"/>
            <w:vMerge w:val="restart"/>
            <w:vAlign w:val="center"/>
          </w:tcPr>
          <w:p w:rsidR="00E16E0D" w:rsidRPr="00870399" w:rsidRDefault="004A46A9" w:rsidP="00B25885">
            <w:pPr>
              <w:jc w:val="center"/>
              <w:rPr>
                <w:rFonts w:ascii="標楷體" w:eastAsia="標楷體" w:hAnsi="標楷體"/>
                <w:sz w:val="16"/>
                <w:szCs w:val="16"/>
              </w:rPr>
            </w:pPr>
            <w:r>
              <w:rPr>
                <w:rFonts w:ascii="標楷體" w:eastAsia="標楷體" w:hAnsi="標楷體" w:hint="eastAsia"/>
                <w:sz w:val="16"/>
                <w:szCs w:val="16"/>
              </w:rPr>
              <w:t>11/13</w:t>
            </w:r>
          </w:p>
          <w:p w:rsidR="00E16E0D" w:rsidRPr="00870399" w:rsidRDefault="00E16E0D" w:rsidP="00B25885">
            <w:pPr>
              <w:jc w:val="center"/>
              <w:rPr>
                <w:rFonts w:ascii="標楷體" w:eastAsia="標楷體" w:hAnsi="標楷體"/>
                <w:sz w:val="16"/>
                <w:szCs w:val="16"/>
              </w:rPr>
            </w:pPr>
            <w:r w:rsidRPr="00870399">
              <w:rPr>
                <w:rFonts w:ascii="標楷體" w:eastAsia="標楷體" w:hAnsi="標楷體" w:hint="eastAsia"/>
                <w:sz w:val="16"/>
                <w:szCs w:val="16"/>
              </w:rPr>
              <w:t>|</w:t>
            </w:r>
          </w:p>
          <w:p w:rsidR="00E16E0D" w:rsidRPr="00870399" w:rsidRDefault="00E16E0D" w:rsidP="00B25885">
            <w:pPr>
              <w:jc w:val="center"/>
              <w:rPr>
                <w:rFonts w:ascii="標楷體" w:eastAsia="標楷體" w:hAnsi="標楷體"/>
                <w:sz w:val="16"/>
                <w:szCs w:val="16"/>
              </w:rPr>
            </w:pPr>
            <w:r w:rsidRPr="00870399">
              <w:rPr>
                <w:rFonts w:ascii="標楷體" w:eastAsia="標楷體" w:hAnsi="標楷體" w:hint="eastAsia"/>
                <w:sz w:val="16"/>
                <w:szCs w:val="16"/>
              </w:rPr>
              <w:t>11/</w:t>
            </w:r>
            <w:r>
              <w:rPr>
                <w:rFonts w:ascii="標楷體" w:eastAsia="標楷體" w:hAnsi="標楷體" w:hint="eastAsia"/>
                <w:sz w:val="16"/>
                <w:szCs w:val="16"/>
              </w:rPr>
              <w:t>1</w:t>
            </w:r>
            <w:r w:rsidR="004A46A9">
              <w:rPr>
                <w:rFonts w:ascii="標楷體" w:eastAsia="標楷體" w:hAnsi="標楷體" w:hint="eastAsia"/>
                <w:sz w:val="16"/>
                <w:szCs w:val="16"/>
              </w:rPr>
              <w:t>7</w:t>
            </w:r>
          </w:p>
        </w:tc>
        <w:tc>
          <w:tcPr>
            <w:tcW w:w="149" w:type="pct"/>
            <w:shd w:val="clear" w:color="auto" w:fill="auto"/>
            <w:vAlign w:val="center"/>
          </w:tcPr>
          <w:p w:rsidR="00E16E0D" w:rsidRDefault="00E16E0D" w:rsidP="006F1518">
            <w:pPr>
              <w:pStyle w:val="4123"/>
              <w:tabs>
                <w:tab w:val="clear" w:pos="142"/>
              </w:tabs>
              <w:ind w:left="57" w:firstLine="0"/>
              <w:jc w:val="center"/>
              <w:rPr>
                <w:rFonts w:hAnsi="新細明體"/>
                <w:color w:val="000000"/>
              </w:rPr>
            </w:pPr>
            <w:r>
              <w:rPr>
                <w:rFonts w:hAnsi="新細明體" w:hint="eastAsia"/>
                <w:color w:val="000000"/>
              </w:rPr>
              <w:t>1</w:t>
            </w:r>
          </w:p>
        </w:tc>
        <w:tc>
          <w:tcPr>
            <w:tcW w:w="350" w:type="pct"/>
            <w:shd w:val="clear" w:color="auto" w:fill="auto"/>
            <w:vAlign w:val="center"/>
          </w:tcPr>
          <w:p w:rsidR="00E16E0D" w:rsidRDefault="00E16E0D" w:rsidP="006F1518">
            <w:pPr>
              <w:jc w:val="center"/>
              <w:rPr>
                <w:rFonts w:ascii="新細明體" w:hAnsi="新細明體"/>
                <w:color w:val="000000"/>
                <w:sz w:val="16"/>
              </w:rPr>
            </w:pPr>
            <w:r>
              <w:rPr>
                <w:rFonts w:ascii="新細明體" w:hAnsi="新細明體" w:hint="eastAsia"/>
                <w:color w:val="000000"/>
                <w:sz w:val="16"/>
              </w:rPr>
              <w:t>第１單元　健康青春向前行</w:t>
            </w:r>
          </w:p>
          <w:p w:rsidR="00E16E0D" w:rsidRDefault="00E16E0D" w:rsidP="006F1518">
            <w:pPr>
              <w:ind w:left="57" w:firstLine="40"/>
              <w:jc w:val="center"/>
              <w:rPr>
                <w:rFonts w:ascii="新細明體" w:hAnsi="新細明體"/>
                <w:color w:val="000000"/>
                <w:sz w:val="16"/>
              </w:rPr>
            </w:pPr>
            <w:r>
              <w:rPr>
                <w:rFonts w:ascii="新細明體" w:hAnsi="新細明體" w:hint="eastAsia"/>
                <w:color w:val="000000"/>
                <w:sz w:val="16"/>
              </w:rPr>
              <w:t>４活出自我亮起來</w:t>
            </w:r>
          </w:p>
        </w:tc>
        <w:tc>
          <w:tcPr>
            <w:tcW w:w="910"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1"/>
                <w:attr w:name="Month" w:val="3"/>
                <w:attr w:name="Day" w:val="2"/>
                <w:attr w:name="IsLunarDate" w:val="False"/>
                <w:attr w:name="IsROCDate" w:val="False"/>
              </w:smartTagPr>
              <w:r>
                <w:rPr>
                  <w:rFonts w:hAnsi="新細明體" w:hint="eastAsia"/>
                  <w:color w:val="000000"/>
                  <w:szCs w:val="16"/>
                </w:rPr>
                <w:t>1-3-2</w:t>
              </w:r>
            </w:smartTag>
            <w:r>
              <w:rPr>
                <w:rFonts w:hAnsi="新細明體" w:hint="eastAsia"/>
                <w:color w:val="000000"/>
                <w:szCs w:val="16"/>
              </w:rPr>
              <w:t xml:space="preserve"> 蒐集生長、發展的相關資訊，以提升個人體能與健康。</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6"/>
                <w:attr w:name="Month" w:val="3"/>
                <w:attr w:name="Day" w:val="1"/>
                <w:attr w:name="IsLunarDate" w:val="False"/>
                <w:attr w:name="IsROCDate" w:val="False"/>
              </w:smartTagPr>
              <w:r>
                <w:rPr>
                  <w:rFonts w:hAnsi="新細明體" w:hint="eastAsia"/>
                  <w:color w:val="000000"/>
                  <w:szCs w:val="16"/>
                </w:rPr>
                <w:t>6-3-1</w:t>
              </w:r>
            </w:smartTag>
            <w:r>
              <w:rPr>
                <w:rFonts w:hAnsi="新細明體" w:hint="eastAsia"/>
                <w:color w:val="000000"/>
                <w:szCs w:val="16"/>
              </w:rPr>
              <w:t xml:space="preserve"> 體認自我肯定與自我實現的重要性。</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6"/>
                <w:attr w:name="Month" w:val="3"/>
                <w:attr w:name="Day" w:val="6"/>
                <w:attr w:name="IsLunarDate" w:val="False"/>
                <w:attr w:name="IsROCDate" w:val="False"/>
              </w:smartTagPr>
              <w:r>
                <w:rPr>
                  <w:rFonts w:hAnsi="新細明體" w:hint="eastAsia"/>
                  <w:color w:val="000000"/>
                  <w:szCs w:val="16"/>
                </w:rPr>
                <w:t>6-3-6</w:t>
              </w:r>
            </w:smartTag>
            <w:r>
              <w:rPr>
                <w:rFonts w:hAnsi="新細明體" w:hint="eastAsia"/>
                <w:color w:val="000000"/>
                <w:szCs w:val="16"/>
              </w:rPr>
              <w:t xml:space="preserve"> 建立快樂、健康的生活與生命觀，進而為自己的信念採取行動。</w:t>
            </w:r>
          </w:p>
        </w:tc>
        <w:tc>
          <w:tcPr>
            <w:tcW w:w="620"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1.認識青春期心理與社會關係的變化。</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2.培養自我悅納的態度，激發自我潛能，實現自我發展，提升自我概念。</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3.檢視自己的生活，並追求快樂充實的人生態度。</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4.培養積極樂觀的態度，學習以正向語言、態度與行動面對生</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活。</w:t>
            </w:r>
          </w:p>
          <w:p w:rsidR="00E16E0D" w:rsidRDefault="00E16E0D" w:rsidP="006F1518">
            <w:pPr>
              <w:pStyle w:val="4123"/>
              <w:tabs>
                <w:tab w:val="clear" w:pos="142"/>
              </w:tabs>
              <w:spacing w:line="240" w:lineRule="auto"/>
              <w:ind w:left="57" w:firstLine="0"/>
              <w:jc w:val="left"/>
              <w:rPr>
                <w:rFonts w:hAnsi="新細明體"/>
                <w:color w:val="000000"/>
                <w:szCs w:val="16"/>
              </w:rPr>
            </w:pPr>
          </w:p>
        </w:tc>
        <w:tc>
          <w:tcPr>
            <w:tcW w:w="842"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1.強調大部分的個人特質是可以改善的。</w:t>
            </w:r>
          </w:p>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2.知道自己是獨一無二的。</w:t>
            </w:r>
          </w:p>
        </w:tc>
        <w:tc>
          <w:tcPr>
            <w:tcW w:w="702"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【生涯發展教育】</w:t>
            </w:r>
          </w:p>
          <w:p w:rsidR="00E16E0D" w:rsidRDefault="00E16E0D" w:rsidP="006F1518">
            <w:pPr>
              <w:pStyle w:val="4123"/>
              <w:tabs>
                <w:tab w:val="clear" w:pos="142"/>
                <w:tab w:val="left" w:pos="480"/>
              </w:tabs>
              <w:spacing w:after="90" w:line="240" w:lineRule="auto"/>
              <w:ind w:left="57" w:firstLine="0"/>
              <w:jc w:val="left"/>
              <w:rPr>
                <w:rFonts w:hAnsi="新細明體"/>
                <w:color w:val="000000"/>
              </w:rPr>
            </w:pPr>
            <w:smartTag w:uri="urn:schemas-microsoft-com:office:smarttags" w:element="chsdate">
              <w:smartTagPr>
                <w:attr w:name="Year" w:val="2003"/>
                <w:attr w:name="Month" w:val="3"/>
                <w:attr w:name="Day" w:val="3"/>
                <w:attr w:name="IsLunarDate" w:val="False"/>
                <w:attr w:name="IsROCDate" w:val="False"/>
              </w:smartTagPr>
              <w:r>
                <w:rPr>
                  <w:rFonts w:hAnsi="新細明體" w:hint="eastAsia"/>
                  <w:color w:val="000000"/>
                </w:rPr>
                <w:t>3-3-3</w:t>
              </w:r>
            </w:smartTag>
            <w:r>
              <w:rPr>
                <w:rFonts w:hAnsi="新細明體" w:hint="eastAsia"/>
                <w:color w:val="000000"/>
              </w:rPr>
              <w:t>發展規畫生涯的能力。</w:t>
            </w:r>
          </w:p>
          <w:p w:rsidR="00E16E0D" w:rsidRDefault="00E16E0D" w:rsidP="006F1518">
            <w:pPr>
              <w:pStyle w:val="4123"/>
              <w:tabs>
                <w:tab w:val="clear" w:pos="142"/>
              </w:tabs>
              <w:spacing w:line="240" w:lineRule="auto"/>
              <w:ind w:left="57" w:firstLine="0"/>
              <w:jc w:val="left"/>
              <w:rPr>
                <w:rFonts w:hAnsi="新細明體"/>
                <w:color w:val="000000"/>
              </w:rPr>
            </w:pPr>
            <w:smartTag w:uri="urn:schemas-microsoft-com:office:smarttags" w:element="chsdate">
              <w:smartTagPr>
                <w:attr w:name="Year" w:val="2003"/>
                <w:attr w:name="Month" w:val="3"/>
                <w:attr w:name="Day" w:val="4"/>
                <w:attr w:name="IsLunarDate" w:val="False"/>
                <w:attr w:name="IsROCDate" w:val="False"/>
              </w:smartTagPr>
              <w:r>
                <w:rPr>
                  <w:rFonts w:hAnsi="新細明體" w:hint="eastAsia"/>
                  <w:szCs w:val="16"/>
                </w:rPr>
                <w:t>3-3-4</w:t>
              </w:r>
            </w:smartTag>
            <w:r w:rsidRPr="001B2512">
              <w:rPr>
                <w:rFonts w:hAnsi="新細明體" w:hint="eastAsia"/>
                <w:szCs w:val="16"/>
              </w:rPr>
              <w:t xml:space="preserve"> 培養解決生涯問題的</w:t>
            </w:r>
            <w:r>
              <w:rPr>
                <w:rFonts w:hAnsi="新細明體" w:hint="eastAsia"/>
                <w:szCs w:val="16"/>
              </w:rPr>
              <w:t>自信與</w:t>
            </w:r>
            <w:r w:rsidRPr="001B2512">
              <w:rPr>
                <w:rFonts w:hAnsi="新細明體" w:hint="eastAsia"/>
                <w:szCs w:val="16"/>
              </w:rPr>
              <w:t>能力。</w:t>
            </w:r>
          </w:p>
        </w:tc>
        <w:tc>
          <w:tcPr>
            <w:tcW w:w="393"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1.少年小明的青春日記</w:t>
            </w:r>
          </w:p>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2.自我拼圖</w:t>
            </w:r>
          </w:p>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3.小康的生活札記</w:t>
            </w:r>
          </w:p>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4.生活彩妝大師</w:t>
            </w:r>
          </w:p>
        </w:tc>
        <w:tc>
          <w:tcPr>
            <w:tcW w:w="447"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1.觀察</w:t>
            </w:r>
          </w:p>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2.紀錄</w:t>
            </w:r>
          </w:p>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3.實作及表現</w:t>
            </w:r>
          </w:p>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4.分組討論</w:t>
            </w:r>
          </w:p>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5.問卷調查</w:t>
            </w:r>
          </w:p>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6.課前準備</w:t>
            </w:r>
          </w:p>
        </w:tc>
        <w:tc>
          <w:tcPr>
            <w:tcW w:w="127" w:type="pct"/>
          </w:tcPr>
          <w:p w:rsidR="00E16E0D" w:rsidRPr="00D316C4" w:rsidRDefault="00E16E0D" w:rsidP="00934AEC">
            <w:pPr>
              <w:rPr>
                <w:sz w:val="16"/>
                <w:szCs w:val="16"/>
              </w:rPr>
            </w:pPr>
          </w:p>
        </w:tc>
      </w:tr>
      <w:tr w:rsidR="00E16E0D" w:rsidRPr="003A6A7C" w:rsidTr="006F1518">
        <w:trPr>
          <w:trHeight w:val="456"/>
          <w:jc w:val="center"/>
        </w:trPr>
        <w:tc>
          <w:tcPr>
            <w:tcW w:w="169" w:type="pct"/>
            <w:vMerge/>
            <w:shd w:val="clear" w:color="auto" w:fill="auto"/>
          </w:tcPr>
          <w:p w:rsidR="00E16E0D" w:rsidRPr="00784CE9" w:rsidRDefault="00E16E0D" w:rsidP="00883FC9">
            <w:pPr>
              <w:widowControl/>
              <w:spacing w:line="240" w:lineRule="exact"/>
              <w:jc w:val="center"/>
              <w:rPr>
                <w:rFonts w:eastAsia="標楷體"/>
                <w:kern w:val="0"/>
                <w:sz w:val="16"/>
                <w:szCs w:val="16"/>
              </w:rPr>
            </w:pPr>
          </w:p>
        </w:tc>
        <w:tc>
          <w:tcPr>
            <w:tcW w:w="291" w:type="pct"/>
            <w:vMerge/>
            <w:vAlign w:val="center"/>
          </w:tcPr>
          <w:p w:rsidR="00E16E0D" w:rsidRPr="00C82BC5" w:rsidRDefault="00E16E0D" w:rsidP="00C82BC5">
            <w:pPr>
              <w:jc w:val="center"/>
              <w:rPr>
                <w:rFonts w:ascii="標楷體" w:eastAsia="標楷體" w:hAnsi="標楷體"/>
                <w:sz w:val="16"/>
                <w:szCs w:val="16"/>
              </w:rPr>
            </w:pPr>
          </w:p>
        </w:tc>
        <w:tc>
          <w:tcPr>
            <w:tcW w:w="149" w:type="pct"/>
            <w:shd w:val="clear" w:color="auto" w:fill="auto"/>
            <w:vAlign w:val="center"/>
          </w:tcPr>
          <w:p w:rsidR="00E16E0D" w:rsidRDefault="00E16E0D" w:rsidP="006F1518">
            <w:pPr>
              <w:pStyle w:val="4123"/>
              <w:tabs>
                <w:tab w:val="clear" w:pos="142"/>
              </w:tabs>
              <w:ind w:left="57" w:firstLine="0"/>
              <w:jc w:val="center"/>
              <w:rPr>
                <w:rFonts w:hAnsi="新細明體"/>
                <w:color w:val="000000"/>
                <w:szCs w:val="16"/>
              </w:rPr>
            </w:pPr>
            <w:r>
              <w:rPr>
                <w:rFonts w:hAnsi="新細明體" w:hint="eastAsia"/>
                <w:color w:val="000000"/>
                <w:szCs w:val="16"/>
              </w:rPr>
              <w:t>2</w:t>
            </w:r>
          </w:p>
        </w:tc>
        <w:tc>
          <w:tcPr>
            <w:tcW w:w="350" w:type="pct"/>
            <w:shd w:val="clear" w:color="auto" w:fill="auto"/>
            <w:vAlign w:val="center"/>
          </w:tcPr>
          <w:p w:rsidR="00E16E0D" w:rsidRDefault="00E16E0D" w:rsidP="006F1518">
            <w:pPr>
              <w:jc w:val="center"/>
              <w:rPr>
                <w:rFonts w:ascii="新細明體" w:hAnsi="新細明體"/>
                <w:color w:val="000000"/>
                <w:sz w:val="16"/>
                <w:szCs w:val="16"/>
              </w:rPr>
            </w:pPr>
            <w:r>
              <w:rPr>
                <w:rFonts w:ascii="新細明體" w:hAnsi="新細明體" w:hint="eastAsia"/>
                <w:color w:val="000000"/>
                <w:sz w:val="16"/>
                <w:szCs w:val="16"/>
              </w:rPr>
              <w:t>第３單元　熱門運動大會串</w:t>
            </w:r>
          </w:p>
          <w:p w:rsidR="00E16E0D" w:rsidRDefault="00E16E0D" w:rsidP="006F1518">
            <w:pPr>
              <w:ind w:left="57" w:firstLine="40"/>
              <w:jc w:val="center"/>
              <w:rPr>
                <w:rFonts w:ascii="新細明體" w:hAnsi="新細明體"/>
                <w:color w:val="000000"/>
                <w:sz w:val="16"/>
                <w:szCs w:val="16"/>
              </w:rPr>
            </w:pPr>
            <w:r>
              <w:rPr>
                <w:rFonts w:ascii="新細明體" w:hAnsi="新細明體" w:hint="eastAsia"/>
                <w:color w:val="000000"/>
                <w:sz w:val="16"/>
                <w:szCs w:val="16"/>
              </w:rPr>
              <w:t>４展翅高飛(羽球)</w:t>
            </w:r>
          </w:p>
        </w:tc>
        <w:tc>
          <w:tcPr>
            <w:tcW w:w="910"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1"/>
                <w:attr w:name="Month" w:val="3"/>
                <w:attr w:name="Day" w:val="1"/>
                <w:attr w:name="IsLunarDate" w:val="False"/>
                <w:attr w:name="IsROCDate" w:val="False"/>
              </w:smartTagPr>
              <w:r>
                <w:rPr>
                  <w:rFonts w:hAnsi="新細明體"/>
                  <w:color w:val="000000"/>
                  <w:szCs w:val="16"/>
                </w:rPr>
                <w:t>1-3-1</w:t>
              </w:r>
            </w:smartTag>
            <w:r>
              <w:rPr>
                <w:rFonts w:hAnsi="新細明體"/>
                <w:color w:val="000000"/>
                <w:szCs w:val="16"/>
              </w:rPr>
              <w:t xml:space="preserve"> </w:t>
            </w:r>
            <w:r>
              <w:rPr>
                <w:rFonts w:hAnsi="新細明體" w:hint="eastAsia"/>
                <w:color w:val="000000"/>
                <w:szCs w:val="16"/>
              </w:rPr>
              <w:t>了解個體成長與動作發展的關係，藉以發展運動潛能。</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3"/>
                <w:attr w:name="Month" w:val="3"/>
                <w:attr w:name="Day" w:val="1"/>
                <w:attr w:name="IsLunarDate" w:val="False"/>
                <w:attr w:name="IsROCDate" w:val="False"/>
              </w:smartTagPr>
              <w:r>
                <w:rPr>
                  <w:rFonts w:hAnsi="新細明體"/>
                  <w:color w:val="000000"/>
                  <w:szCs w:val="16"/>
                </w:rPr>
                <w:t>3-3-1</w:t>
              </w:r>
            </w:smartTag>
            <w:r>
              <w:rPr>
                <w:rFonts w:hAnsi="新細明體"/>
                <w:color w:val="000000"/>
                <w:szCs w:val="16"/>
              </w:rPr>
              <w:t xml:space="preserve"> </w:t>
            </w:r>
            <w:r>
              <w:rPr>
                <w:rFonts w:hAnsi="新細明體" w:hint="eastAsia"/>
                <w:color w:val="000000"/>
                <w:szCs w:val="16"/>
              </w:rPr>
              <w:t>計畫並發展特殊性專項運動技能。</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3"/>
                <w:attr w:name="Month" w:val="3"/>
                <w:attr w:name="Day" w:val="2"/>
                <w:attr w:name="IsLunarDate" w:val="False"/>
                <w:attr w:name="IsROCDate" w:val="False"/>
              </w:smartTagPr>
              <w:r>
                <w:rPr>
                  <w:rFonts w:hAnsi="新細明體"/>
                  <w:color w:val="000000"/>
                  <w:szCs w:val="16"/>
                </w:rPr>
                <w:t>3-3-2</w:t>
              </w:r>
            </w:smartTag>
            <w:r>
              <w:rPr>
                <w:rFonts w:hAnsi="新細明體"/>
                <w:color w:val="000000"/>
                <w:szCs w:val="16"/>
              </w:rPr>
              <w:t xml:space="preserve"> </w:t>
            </w:r>
            <w:r>
              <w:rPr>
                <w:rFonts w:hAnsi="新細明體" w:hint="eastAsia"/>
                <w:color w:val="000000"/>
                <w:szCs w:val="16"/>
              </w:rPr>
              <w:t>評估個人及他人的動作表現，以改善運動技能。</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3"/>
                <w:attr w:name="Month" w:val="3"/>
                <w:attr w:name="Day" w:val="4"/>
                <w:attr w:name="IsLunarDate" w:val="False"/>
                <w:attr w:name="IsROCDate" w:val="False"/>
              </w:smartTagPr>
              <w:r>
                <w:rPr>
                  <w:rFonts w:hAnsi="新細明體"/>
                  <w:color w:val="000000"/>
                  <w:szCs w:val="16"/>
                </w:rPr>
                <w:t>3-3-4</w:t>
              </w:r>
            </w:smartTag>
            <w:r>
              <w:rPr>
                <w:rFonts w:hAnsi="新細明體"/>
                <w:color w:val="000000"/>
                <w:szCs w:val="16"/>
              </w:rPr>
              <w:t xml:space="preserve"> </w:t>
            </w:r>
            <w:r>
              <w:rPr>
                <w:rFonts w:hAnsi="新細明體" w:hint="eastAsia"/>
                <w:color w:val="000000"/>
                <w:szCs w:val="16"/>
              </w:rPr>
              <w:t>在活動練習中應用各種策略以增進運動表現</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6"/>
                <w:attr w:name="Month" w:val="3"/>
                <w:attr w:name="Day" w:val="1"/>
                <w:attr w:name="IsLunarDate" w:val="False"/>
                <w:attr w:name="IsROCDate" w:val="False"/>
              </w:smartTagPr>
              <w:r>
                <w:rPr>
                  <w:rFonts w:hAnsi="新細明體"/>
                  <w:color w:val="000000"/>
                  <w:szCs w:val="16"/>
                </w:rPr>
                <w:t>6-3-1</w:t>
              </w:r>
            </w:smartTag>
            <w:r>
              <w:rPr>
                <w:rFonts w:hAnsi="新細明體"/>
                <w:color w:val="000000"/>
                <w:szCs w:val="16"/>
              </w:rPr>
              <w:t xml:space="preserve"> </w:t>
            </w:r>
            <w:r>
              <w:rPr>
                <w:rFonts w:hAnsi="新細明體" w:hint="eastAsia"/>
                <w:color w:val="000000"/>
                <w:szCs w:val="16"/>
              </w:rPr>
              <w:t>體認自我肯定與自我實現的重要性。</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7"/>
                <w:attr w:name="Month" w:val="3"/>
                <w:attr w:name="Day" w:val="3"/>
                <w:attr w:name="IsLunarDate" w:val="False"/>
                <w:attr w:name="IsROCDate" w:val="False"/>
              </w:smartTagPr>
              <w:r>
                <w:rPr>
                  <w:rFonts w:hAnsi="新細明體"/>
                  <w:color w:val="000000"/>
                  <w:szCs w:val="16"/>
                </w:rPr>
                <w:t>7-3-3</w:t>
              </w:r>
            </w:smartTag>
            <w:r>
              <w:rPr>
                <w:rFonts w:hAnsi="新細明體"/>
                <w:color w:val="000000"/>
                <w:szCs w:val="16"/>
              </w:rPr>
              <w:t xml:space="preserve"> </w:t>
            </w:r>
            <w:r>
              <w:rPr>
                <w:rFonts w:hAnsi="新細明體" w:hint="eastAsia"/>
                <w:color w:val="000000"/>
                <w:szCs w:val="16"/>
              </w:rPr>
              <w:t>選擇適切的運動資訊、服務及產品，以促成運動計畫的執行。</w:t>
            </w:r>
          </w:p>
        </w:tc>
        <w:tc>
          <w:tcPr>
            <w:tcW w:w="620"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1.了解羽球運動發展簡史與特性。</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2.學會羽球握拍、發球與高遠球的動作與擊球要領。</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3.藉由組合動作的練習，讓學生體驗合作學習的效果。</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4.學習公平競爭、遵守規則的精神。</w:t>
            </w:r>
          </w:p>
          <w:p w:rsidR="00E16E0D" w:rsidRDefault="00E16E0D" w:rsidP="006F1518">
            <w:pPr>
              <w:pStyle w:val="4123"/>
              <w:tabs>
                <w:tab w:val="clear" w:pos="142"/>
              </w:tabs>
              <w:spacing w:line="240" w:lineRule="auto"/>
              <w:ind w:left="57" w:firstLine="0"/>
              <w:jc w:val="left"/>
              <w:rPr>
                <w:rFonts w:hAnsi="新細明體"/>
                <w:color w:val="000000"/>
                <w:szCs w:val="16"/>
              </w:rPr>
            </w:pPr>
          </w:p>
        </w:tc>
        <w:tc>
          <w:tcPr>
            <w:tcW w:w="842"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1.說明正手高遠球與反手高遠球的擊球動作要領，並透過拋球練習與球拍加上拍套揮空拍練習，增加擊球動作熟練度。</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2.複習正手高遠球與反手高遠球擊球動作</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3.進行高遠球對發球練習與高遠球對打練習。</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4.請學生於課後邀集他人一起練習，並將成果記錄下來。</w:t>
            </w:r>
          </w:p>
        </w:tc>
        <w:tc>
          <w:tcPr>
            <w:tcW w:w="702"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rPr>
            </w:pPr>
          </w:p>
        </w:tc>
        <w:tc>
          <w:tcPr>
            <w:tcW w:w="393"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p>
        </w:tc>
        <w:tc>
          <w:tcPr>
            <w:tcW w:w="447"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p>
        </w:tc>
        <w:tc>
          <w:tcPr>
            <w:tcW w:w="127" w:type="pct"/>
          </w:tcPr>
          <w:p w:rsidR="00E16E0D" w:rsidRPr="00D316C4" w:rsidRDefault="00E16E0D" w:rsidP="00934AEC">
            <w:pPr>
              <w:rPr>
                <w:sz w:val="16"/>
                <w:szCs w:val="16"/>
              </w:rPr>
            </w:pPr>
          </w:p>
        </w:tc>
      </w:tr>
      <w:tr w:rsidR="00E16E0D" w:rsidRPr="003A6A7C" w:rsidTr="006F1518">
        <w:trPr>
          <w:trHeight w:val="456"/>
          <w:jc w:val="center"/>
        </w:trPr>
        <w:tc>
          <w:tcPr>
            <w:tcW w:w="169" w:type="pct"/>
            <w:vMerge w:val="restart"/>
            <w:shd w:val="clear" w:color="auto" w:fill="auto"/>
          </w:tcPr>
          <w:p w:rsidR="00E16E0D" w:rsidRPr="00784CE9" w:rsidRDefault="00E16E0D" w:rsidP="00B25885">
            <w:pPr>
              <w:widowControl/>
              <w:spacing w:line="240" w:lineRule="exact"/>
              <w:jc w:val="center"/>
              <w:rPr>
                <w:rFonts w:eastAsia="標楷體"/>
                <w:kern w:val="0"/>
                <w:sz w:val="16"/>
                <w:szCs w:val="16"/>
              </w:rPr>
            </w:pPr>
            <w:r w:rsidRPr="00784CE9">
              <w:rPr>
                <w:rFonts w:eastAsia="標楷體"/>
                <w:kern w:val="0"/>
                <w:sz w:val="16"/>
                <w:szCs w:val="16"/>
              </w:rPr>
              <w:lastRenderedPageBreak/>
              <w:t>13</w:t>
            </w:r>
          </w:p>
        </w:tc>
        <w:tc>
          <w:tcPr>
            <w:tcW w:w="291" w:type="pct"/>
            <w:vMerge w:val="restart"/>
            <w:vAlign w:val="center"/>
          </w:tcPr>
          <w:p w:rsidR="00E16E0D" w:rsidRPr="00870399" w:rsidRDefault="004A46A9" w:rsidP="00B25885">
            <w:pPr>
              <w:jc w:val="center"/>
              <w:rPr>
                <w:rFonts w:ascii="標楷體" w:eastAsia="標楷體" w:hAnsi="標楷體"/>
                <w:sz w:val="16"/>
                <w:szCs w:val="16"/>
              </w:rPr>
            </w:pPr>
            <w:r>
              <w:rPr>
                <w:rFonts w:ascii="標楷體" w:eastAsia="標楷體" w:hAnsi="標楷體" w:hint="eastAsia"/>
                <w:sz w:val="16"/>
                <w:szCs w:val="16"/>
              </w:rPr>
              <w:t>11/20</w:t>
            </w:r>
          </w:p>
          <w:p w:rsidR="00E16E0D" w:rsidRPr="00870399" w:rsidRDefault="00E16E0D" w:rsidP="00B25885">
            <w:pPr>
              <w:jc w:val="center"/>
              <w:rPr>
                <w:rFonts w:ascii="標楷體" w:eastAsia="標楷體" w:hAnsi="標楷體"/>
                <w:sz w:val="16"/>
                <w:szCs w:val="16"/>
              </w:rPr>
            </w:pPr>
            <w:r w:rsidRPr="00870399">
              <w:rPr>
                <w:rFonts w:ascii="標楷體" w:eastAsia="標楷體" w:hAnsi="標楷體" w:hint="eastAsia"/>
                <w:sz w:val="16"/>
                <w:szCs w:val="16"/>
              </w:rPr>
              <w:t>|</w:t>
            </w:r>
          </w:p>
          <w:p w:rsidR="00E16E0D" w:rsidRPr="00870399" w:rsidRDefault="00E16E0D" w:rsidP="00B25885">
            <w:pPr>
              <w:jc w:val="center"/>
              <w:rPr>
                <w:rFonts w:ascii="標楷體" w:eastAsia="標楷體" w:hAnsi="標楷體"/>
                <w:sz w:val="16"/>
                <w:szCs w:val="16"/>
              </w:rPr>
            </w:pPr>
            <w:r w:rsidRPr="00870399">
              <w:rPr>
                <w:rFonts w:ascii="標楷體" w:eastAsia="標楷體" w:hAnsi="標楷體" w:hint="eastAsia"/>
                <w:sz w:val="16"/>
                <w:szCs w:val="16"/>
              </w:rPr>
              <w:t>11/2</w:t>
            </w:r>
            <w:r w:rsidR="004A46A9">
              <w:rPr>
                <w:rFonts w:ascii="標楷體" w:eastAsia="標楷體" w:hAnsi="標楷體" w:hint="eastAsia"/>
                <w:sz w:val="16"/>
                <w:szCs w:val="16"/>
              </w:rPr>
              <w:t>4</w:t>
            </w:r>
          </w:p>
        </w:tc>
        <w:tc>
          <w:tcPr>
            <w:tcW w:w="149" w:type="pct"/>
            <w:shd w:val="clear" w:color="auto" w:fill="auto"/>
            <w:vAlign w:val="center"/>
          </w:tcPr>
          <w:p w:rsidR="00E16E0D" w:rsidRDefault="00E16E0D" w:rsidP="006F1518">
            <w:pPr>
              <w:pStyle w:val="4123"/>
              <w:tabs>
                <w:tab w:val="clear" w:pos="142"/>
              </w:tabs>
              <w:ind w:left="57" w:firstLine="0"/>
              <w:jc w:val="center"/>
              <w:rPr>
                <w:rFonts w:hAnsi="新細明體"/>
                <w:color w:val="000000"/>
              </w:rPr>
            </w:pPr>
            <w:r>
              <w:rPr>
                <w:rFonts w:hAnsi="新細明體" w:hint="eastAsia"/>
                <w:color w:val="000000"/>
              </w:rPr>
              <w:t>1</w:t>
            </w:r>
          </w:p>
        </w:tc>
        <w:tc>
          <w:tcPr>
            <w:tcW w:w="350" w:type="pct"/>
            <w:shd w:val="clear" w:color="auto" w:fill="auto"/>
            <w:vAlign w:val="center"/>
          </w:tcPr>
          <w:p w:rsidR="00E16E0D" w:rsidRDefault="00E16E0D" w:rsidP="006F1518">
            <w:pPr>
              <w:jc w:val="center"/>
              <w:rPr>
                <w:rFonts w:ascii="新細明體" w:hAnsi="新細明體"/>
                <w:color w:val="000000"/>
                <w:sz w:val="16"/>
              </w:rPr>
            </w:pPr>
            <w:r>
              <w:rPr>
                <w:rFonts w:ascii="新細明體" w:hAnsi="新細明體" w:hint="eastAsia"/>
                <w:color w:val="000000"/>
                <w:sz w:val="16"/>
              </w:rPr>
              <w:t>第１單元　健康青春向前行</w:t>
            </w:r>
          </w:p>
          <w:p w:rsidR="00E16E0D" w:rsidRDefault="00E16E0D" w:rsidP="006F1518">
            <w:pPr>
              <w:ind w:left="57" w:firstLine="40"/>
              <w:jc w:val="center"/>
              <w:rPr>
                <w:rFonts w:ascii="新細明體" w:hAnsi="新細明體"/>
                <w:color w:val="000000"/>
                <w:sz w:val="16"/>
              </w:rPr>
            </w:pPr>
            <w:r>
              <w:rPr>
                <w:rFonts w:ascii="新細明體" w:hAnsi="新細明體" w:hint="eastAsia"/>
                <w:color w:val="000000"/>
                <w:sz w:val="16"/>
              </w:rPr>
              <w:t>４活出自我亮起來</w:t>
            </w:r>
          </w:p>
        </w:tc>
        <w:tc>
          <w:tcPr>
            <w:tcW w:w="910"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1"/>
                <w:attr w:name="Month" w:val="3"/>
                <w:attr w:name="Day" w:val="2"/>
                <w:attr w:name="IsLunarDate" w:val="False"/>
                <w:attr w:name="IsROCDate" w:val="False"/>
              </w:smartTagPr>
              <w:r>
                <w:rPr>
                  <w:rFonts w:hAnsi="新細明體" w:hint="eastAsia"/>
                  <w:color w:val="000000"/>
                  <w:szCs w:val="16"/>
                </w:rPr>
                <w:t>1-3-2</w:t>
              </w:r>
            </w:smartTag>
            <w:r>
              <w:rPr>
                <w:rFonts w:hAnsi="新細明體" w:hint="eastAsia"/>
                <w:color w:val="000000"/>
                <w:szCs w:val="16"/>
              </w:rPr>
              <w:t xml:space="preserve"> 蒐集生長、發展的相關資訊，以提升個人體能與健康。</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6"/>
                <w:attr w:name="Month" w:val="3"/>
                <w:attr w:name="Day" w:val="1"/>
                <w:attr w:name="IsLunarDate" w:val="False"/>
                <w:attr w:name="IsROCDate" w:val="False"/>
              </w:smartTagPr>
              <w:r>
                <w:rPr>
                  <w:rFonts w:hAnsi="新細明體" w:hint="eastAsia"/>
                  <w:color w:val="000000"/>
                  <w:szCs w:val="16"/>
                </w:rPr>
                <w:t>6-3-1</w:t>
              </w:r>
            </w:smartTag>
            <w:r>
              <w:rPr>
                <w:rFonts w:hAnsi="新細明體" w:hint="eastAsia"/>
                <w:color w:val="000000"/>
                <w:szCs w:val="16"/>
              </w:rPr>
              <w:t xml:space="preserve"> 體認自我肯定與自我實現的重要性。</w:t>
            </w:r>
          </w:p>
          <w:p w:rsidR="00E16E0D" w:rsidRDefault="00E16E0D" w:rsidP="006F1518">
            <w:pPr>
              <w:pStyle w:val="4123"/>
              <w:tabs>
                <w:tab w:val="clear" w:pos="142"/>
              </w:tabs>
              <w:spacing w:line="240" w:lineRule="auto"/>
              <w:ind w:left="57" w:firstLine="0"/>
              <w:jc w:val="left"/>
              <w:rPr>
                <w:rFonts w:hAnsi="新細明體"/>
                <w:color w:val="000000"/>
              </w:rPr>
            </w:pPr>
            <w:smartTag w:uri="urn:schemas-microsoft-com:office:smarttags" w:element="chsdate">
              <w:smartTagPr>
                <w:attr w:name="Year" w:val="2006"/>
                <w:attr w:name="Month" w:val="3"/>
                <w:attr w:name="Day" w:val="6"/>
                <w:attr w:name="IsLunarDate" w:val="False"/>
                <w:attr w:name="IsROCDate" w:val="False"/>
              </w:smartTagPr>
              <w:r>
                <w:rPr>
                  <w:rFonts w:hAnsi="新細明體" w:hint="eastAsia"/>
                  <w:color w:val="000000"/>
                  <w:szCs w:val="16"/>
                </w:rPr>
                <w:t>6-3-6</w:t>
              </w:r>
            </w:smartTag>
            <w:r>
              <w:rPr>
                <w:rFonts w:hAnsi="新細明體" w:hint="eastAsia"/>
                <w:color w:val="000000"/>
                <w:szCs w:val="16"/>
              </w:rPr>
              <w:t xml:space="preserve"> 建立快樂、健康的生活與生命觀，進而為自己的信念採取行動。</w:t>
            </w:r>
          </w:p>
        </w:tc>
        <w:tc>
          <w:tcPr>
            <w:tcW w:w="620"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1.認識青春期心理與社會關係的變化。</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2.培養自我悅納的態度，激發自我潛能，實現自我發展，提升自我概念。</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3.檢視自己的生活，並追求快樂充實的人生態度。</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4.培養積極樂觀的態度，學習以正向語言、態度與行動面對生</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活。</w:t>
            </w:r>
          </w:p>
        </w:tc>
        <w:tc>
          <w:tcPr>
            <w:tcW w:w="842"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1.知道提升自我概念的三種方法。</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2.激發自我潛能與自我實現。</w:t>
            </w:r>
          </w:p>
          <w:p w:rsidR="00E16E0D" w:rsidRDefault="00E16E0D" w:rsidP="006F1518">
            <w:pPr>
              <w:pStyle w:val="4123"/>
              <w:tabs>
                <w:tab w:val="clear" w:pos="142"/>
              </w:tabs>
              <w:spacing w:line="240" w:lineRule="auto"/>
              <w:ind w:left="57" w:firstLine="0"/>
              <w:jc w:val="left"/>
              <w:rPr>
                <w:rFonts w:hAnsi="新細明體"/>
                <w:color w:val="000000"/>
              </w:rPr>
            </w:pPr>
          </w:p>
        </w:tc>
        <w:tc>
          <w:tcPr>
            <w:tcW w:w="702"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【生涯發展教育】</w:t>
            </w:r>
          </w:p>
          <w:p w:rsidR="00E16E0D" w:rsidRDefault="00E16E0D" w:rsidP="006F1518">
            <w:pPr>
              <w:pStyle w:val="4123"/>
              <w:tabs>
                <w:tab w:val="clear" w:pos="142"/>
                <w:tab w:val="left" w:pos="480"/>
              </w:tabs>
              <w:spacing w:after="90" w:line="240" w:lineRule="auto"/>
              <w:ind w:left="57" w:firstLine="0"/>
              <w:jc w:val="left"/>
              <w:rPr>
                <w:rFonts w:hAnsi="新細明體"/>
                <w:color w:val="000000"/>
              </w:rPr>
            </w:pPr>
            <w:smartTag w:uri="urn:schemas-microsoft-com:office:smarttags" w:element="chsdate">
              <w:smartTagPr>
                <w:attr w:name="Year" w:val="2003"/>
                <w:attr w:name="Month" w:val="3"/>
                <w:attr w:name="Day" w:val="3"/>
                <w:attr w:name="IsLunarDate" w:val="False"/>
                <w:attr w:name="IsROCDate" w:val="False"/>
              </w:smartTagPr>
              <w:r>
                <w:rPr>
                  <w:rFonts w:hAnsi="新細明體" w:hint="eastAsia"/>
                  <w:color w:val="000000"/>
                </w:rPr>
                <w:t>3-3-3</w:t>
              </w:r>
            </w:smartTag>
            <w:r>
              <w:rPr>
                <w:rFonts w:hAnsi="新細明體" w:hint="eastAsia"/>
                <w:color w:val="000000"/>
              </w:rPr>
              <w:t>發展規畫生涯的能力。</w:t>
            </w:r>
          </w:p>
          <w:p w:rsidR="00E16E0D" w:rsidRDefault="00E16E0D" w:rsidP="006F1518">
            <w:pPr>
              <w:pStyle w:val="4123"/>
              <w:tabs>
                <w:tab w:val="clear" w:pos="142"/>
              </w:tabs>
              <w:spacing w:line="240" w:lineRule="auto"/>
              <w:ind w:left="57" w:firstLine="0"/>
              <w:jc w:val="left"/>
              <w:rPr>
                <w:rFonts w:hAnsi="新細明體"/>
                <w:color w:val="000000"/>
              </w:rPr>
            </w:pPr>
            <w:smartTag w:uri="urn:schemas-microsoft-com:office:smarttags" w:element="chsdate">
              <w:smartTagPr>
                <w:attr w:name="Year" w:val="2003"/>
                <w:attr w:name="Month" w:val="3"/>
                <w:attr w:name="Day" w:val="4"/>
                <w:attr w:name="IsLunarDate" w:val="False"/>
                <w:attr w:name="IsROCDate" w:val="False"/>
              </w:smartTagPr>
              <w:r>
                <w:rPr>
                  <w:rFonts w:hAnsi="新細明體" w:hint="eastAsia"/>
                  <w:szCs w:val="16"/>
                </w:rPr>
                <w:t>3-3-4</w:t>
              </w:r>
            </w:smartTag>
            <w:r w:rsidRPr="001B2512">
              <w:rPr>
                <w:rFonts w:hAnsi="新細明體" w:hint="eastAsia"/>
                <w:szCs w:val="16"/>
              </w:rPr>
              <w:t xml:space="preserve"> 培養解決生涯問題的</w:t>
            </w:r>
            <w:r>
              <w:rPr>
                <w:rFonts w:hAnsi="新細明體" w:hint="eastAsia"/>
                <w:szCs w:val="16"/>
              </w:rPr>
              <w:t>自信與</w:t>
            </w:r>
            <w:r w:rsidRPr="001B2512">
              <w:rPr>
                <w:rFonts w:hAnsi="新細明體" w:hint="eastAsia"/>
                <w:szCs w:val="16"/>
              </w:rPr>
              <w:t>能力。</w:t>
            </w:r>
          </w:p>
        </w:tc>
        <w:tc>
          <w:tcPr>
            <w:tcW w:w="393"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1.少年小明的青春日記</w:t>
            </w:r>
          </w:p>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2.自我拼圖</w:t>
            </w:r>
          </w:p>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3.小康的生活札記</w:t>
            </w:r>
          </w:p>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4.生活彩妝大師</w:t>
            </w:r>
          </w:p>
        </w:tc>
        <w:tc>
          <w:tcPr>
            <w:tcW w:w="447"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1.觀察</w:t>
            </w:r>
          </w:p>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2.紀錄</w:t>
            </w:r>
          </w:p>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3.實作及表現</w:t>
            </w:r>
          </w:p>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4.分組討論</w:t>
            </w:r>
          </w:p>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5.問卷調查</w:t>
            </w:r>
          </w:p>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6.課前準備</w:t>
            </w:r>
          </w:p>
        </w:tc>
        <w:tc>
          <w:tcPr>
            <w:tcW w:w="127" w:type="pct"/>
          </w:tcPr>
          <w:p w:rsidR="00E16E0D" w:rsidRPr="00D316C4" w:rsidRDefault="00E16E0D" w:rsidP="00934AEC">
            <w:pPr>
              <w:rPr>
                <w:sz w:val="16"/>
                <w:szCs w:val="16"/>
              </w:rPr>
            </w:pPr>
          </w:p>
        </w:tc>
      </w:tr>
      <w:tr w:rsidR="00E16E0D" w:rsidRPr="003A6A7C" w:rsidTr="006F1518">
        <w:trPr>
          <w:trHeight w:val="456"/>
          <w:jc w:val="center"/>
        </w:trPr>
        <w:tc>
          <w:tcPr>
            <w:tcW w:w="169" w:type="pct"/>
            <w:vMerge/>
            <w:tcBorders>
              <w:bottom w:val="single" w:sz="4" w:space="0" w:color="auto"/>
            </w:tcBorders>
            <w:shd w:val="clear" w:color="auto" w:fill="auto"/>
          </w:tcPr>
          <w:p w:rsidR="00E16E0D" w:rsidRPr="00784CE9" w:rsidRDefault="00E16E0D" w:rsidP="00883FC9">
            <w:pPr>
              <w:widowControl/>
              <w:spacing w:line="240" w:lineRule="exact"/>
              <w:jc w:val="center"/>
              <w:rPr>
                <w:rFonts w:eastAsia="標楷體"/>
                <w:kern w:val="0"/>
                <w:sz w:val="16"/>
                <w:szCs w:val="16"/>
              </w:rPr>
            </w:pPr>
          </w:p>
        </w:tc>
        <w:tc>
          <w:tcPr>
            <w:tcW w:w="291" w:type="pct"/>
            <w:vMerge/>
            <w:tcBorders>
              <w:bottom w:val="single" w:sz="4" w:space="0" w:color="auto"/>
            </w:tcBorders>
            <w:vAlign w:val="center"/>
          </w:tcPr>
          <w:p w:rsidR="00E16E0D" w:rsidRPr="00C82BC5" w:rsidRDefault="00E16E0D" w:rsidP="00C82BC5">
            <w:pPr>
              <w:jc w:val="center"/>
              <w:rPr>
                <w:rFonts w:ascii="標楷體" w:eastAsia="標楷體" w:hAnsi="標楷體"/>
                <w:sz w:val="16"/>
                <w:szCs w:val="16"/>
              </w:rPr>
            </w:pPr>
          </w:p>
        </w:tc>
        <w:tc>
          <w:tcPr>
            <w:tcW w:w="149" w:type="pct"/>
            <w:tcBorders>
              <w:bottom w:val="single" w:sz="4" w:space="0" w:color="auto"/>
            </w:tcBorders>
            <w:shd w:val="clear" w:color="auto" w:fill="auto"/>
            <w:vAlign w:val="center"/>
          </w:tcPr>
          <w:p w:rsidR="00E16E0D" w:rsidRDefault="00E16E0D" w:rsidP="006F1518">
            <w:pPr>
              <w:pStyle w:val="4123"/>
              <w:tabs>
                <w:tab w:val="clear" w:pos="142"/>
              </w:tabs>
              <w:ind w:left="57" w:firstLine="0"/>
              <w:jc w:val="center"/>
              <w:rPr>
                <w:rFonts w:hAnsi="新細明體"/>
                <w:color w:val="000000"/>
                <w:szCs w:val="16"/>
              </w:rPr>
            </w:pPr>
            <w:r>
              <w:rPr>
                <w:rFonts w:hAnsi="新細明體" w:hint="eastAsia"/>
                <w:color w:val="000000"/>
                <w:szCs w:val="16"/>
              </w:rPr>
              <w:t>2</w:t>
            </w:r>
          </w:p>
        </w:tc>
        <w:tc>
          <w:tcPr>
            <w:tcW w:w="350" w:type="pct"/>
            <w:tcBorders>
              <w:bottom w:val="single" w:sz="4" w:space="0" w:color="auto"/>
            </w:tcBorders>
            <w:shd w:val="clear" w:color="auto" w:fill="auto"/>
            <w:vAlign w:val="center"/>
          </w:tcPr>
          <w:p w:rsidR="00E16E0D" w:rsidRDefault="00E16E0D" w:rsidP="006F1518">
            <w:pPr>
              <w:jc w:val="center"/>
              <w:rPr>
                <w:rFonts w:ascii="新細明體" w:hAnsi="新細明體"/>
                <w:color w:val="000000"/>
                <w:sz w:val="16"/>
                <w:szCs w:val="16"/>
              </w:rPr>
            </w:pPr>
            <w:r>
              <w:rPr>
                <w:rFonts w:ascii="新細明體" w:hAnsi="新細明體" w:hint="eastAsia"/>
                <w:color w:val="000000"/>
                <w:sz w:val="16"/>
                <w:szCs w:val="16"/>
              </w:rPr>
              <w:t>第４單元　活力青春大放送</w:t>
            </w:r>
          </w:p>
          <w:p w:rsidR="00E16E0D" w:rsidRDefault="00E16E0D" w:rsidP="006F1518">
            <w:pPr>
              <w:ind w:left="57" w:firstLine="40"/>
              <w:jc w:val="center"/>
              <w:rPr>
                <w:rFonts w:ascii="新細明體" w:hAnsi="新細明體"/>
                <w:color w:val="000000"/>
                <w:sz w:val="16"/>
                <w:szCs w:val="16"/>
              </w:rPr>
            </w:pPr>
            <w:r>
              <w:rPr>
                <w:rFonts w:ascii="新細明體" w:hAnsi="新細明體" w:hint="eastAsia"/>
                <w:color w:val="000000"/>
                <w:sz w:val="16"/>
                <w:szCs w:val="16"/>
              </w:rPr>
              <w:t>１青春體能大解碼(體適能)</w:t>
            </w:r>
          </w:p>
        </w:tc>
        <w:tc>
          <w:tcPr>
            <w:tcW w:w="910" w:type="pct"/>
            <w:tcBorders>
              <w:bottom w:val="single" w:sz="4" w:space="0" w:color="auto"/>
            </w:tcBorders>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1"/>
                <w:attr w:name="Month" w:val="3"/>
                <w:attr w:name="Day" w:val="1"/>
                <w:attr w:name="IsLunarDate" w:val="False"/>
                <w:attr w:name="IsROCDate" w:val="False"/>
              </w:smartTagPr>
              <w:r>
                <w:rPr>
                  <w:rFonts w:hAnsi="新細明體" w:hint="eastAsia"/>
                  <w:color w:val="000000"/>
                  <w:szCs w:val="16"/>
                </w:rPr>
                <w:t>1-3-1</w:t>
              </w:r>
            </w:smartTag>
            <w:r>
              <w:rPr>
                <w:rFonts w:hAnsi="新細明體" w:hint="eastAsia"/>
                <w:color w:val="000000"/>
                <w:szCs w:val="16"/>
              </w:rPr>
              <w:t xml:space="preserve"> 了解個體成長與動作發展的關係，藉以發展運動潛能。</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3"/>
                <w:attr w:name="Month" w:val="3"/>
                <w:attr w:name="Day" w:val="4"/>
                <w:attr w:name="IsLunarDate" w:val="False"/>
                <w:attr w:name="IsROCDate" w:val="False"/>
              </w:smartTagPr>
              <w:r>
                <w:rPr>
                  <w:rFonts w:hAnsi="新細明體" w:hint="eastAsia"/>
                  <w:color w:val="000000"/>
                  <w:szCs w:val="16"/>
                </w:rPr>
                <w:t>3-3-4</w:t>
              </w:r>
            </w:smartTag>
            <w:r>
              <w:rPr>
                <w:rFonts w:hAnsi="新細明體" w:hint="eastAsia"/>
                <w:color w:val="000000"/>
                <w:szCs w:val="16"/>
              </w:rPr>
              <w:t xml:space="preserve"> 在活動練習中應用各種策略以增進運動表現。</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4"/>
                <w:attr w:name="Month" w:val="3"/>
                <w:attr w:name="Day" w:val="2"/>
                <w:attr w:name="IsLunarDate" w:val="False"/>
                <w:attr w:name="IsROCDate" w:val="False"/>
              </w:smartTagPr>
              <w:r>
                <w:rPr>
                  <w:rFonts w:hAnsi="新細明體" w:hint="eastAsia"/>
                  <w:color w:val="000000"/>
                  <w:szCs w:val="16"/>
                </w:rPr>
                <w:t>4-3-2</w:t>
              </w:r>
            </w:smartTag>
            <w:r>
              <w:rPr>
                <w:rFonts w:hAnsi="新細明體" w:hint="eastAsia"/>
                <w:color w:val="000000"/>
                <w:szCs w:val="16"/>
              </w:rPr>
              <w:t xml:space="preserve"> 選擇提升休閒活動參與的方法，並執行個人終身運動計畫。</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4"/>
                <w:attr w:name="Month" w:val="3"/>
                <w:attr w:name="Day" w:val="3"/>
                <w:attr w:name="IsLunarDate" w:val="False"/>
                <w:attr w:name="IsROCDate" w:val="False"/>
              </w:smartTagPr>
              <w:r>
                <w:rPr>
                  <w:rFonts w:hAnsi="新細明體" w:hint="eastAsia"/>
                  <w:color w:val="000000"/>
                  <w:szCs w:val="16"/>
                </w:rPr>
                <w:t>4-3-3</w:t>
              </w:r>
            </w:smartTag>
            <w:r>
              <w:rPr>
                <w:rFonts w:hAnsi="新細明體" w:hint="eastAsia"/>
                <w:color w:val="000000"/>
                <w:szCs w:val="16"/>
              </w:rPr>
              <w:t xml:space="preserve"> 計畫及執行個人增進體適能表現的活動。</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4"/>
                <w:attr w:name="Month" w:val="3"/>
                <w:attr w:name="Day" w:val="4"/>
                <w:attr w:name="IsLunarDate" w:val="False"/>
                <w:attr w:name="IsROCDate" w:val="False"/>
              </w:smartTagPr>
              <w:r>
                <w:rPr>
                  <w:rFonts w:hAnsi="新細明體" w:hint="eastAsia"/>
                  <w:color w:val="000000"/>
                  <w:szCs w:val="16"/>
                </w:rPr>
                <w:t>4-3-4</w:t>
              </w:r>
            </w:smartTag>
            <w:r>
              <w:rPr>
                <w:rFonts w:hAnsi="新細明體" w:hint="eastAsia"/>
                <w:color w:val="000000"/>
                <w:szCs w:val="16"/>
              </w:rPr>
              <w:t xml:space="preserve"> 評估各種不同需求者的運動需求與計畫。</w:t>
            </w:r>
          </w:p>
        </w:tc>
        <w:tc>
          <w:tcPr>
            <w:tcW w:w="620" w:type="pct"/>
            <w:tcBorders>
              <w:bottom w:val="single" w:sz="4" w:space="0" w:color="auto"/>
            </w:tcBorders>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1.了解體適能的意義、要素及改善的方法。</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2.養成規律運動的習慣。</w:t>
            </w:r>
          </w:p>
        </w:tc>
        <w:tc>
          <w:tcPr>
            <w:tcW w:w="842" w:type="pct"/>
            <w:tcBorders>
              <w:bottom w:val="single" w:sz="4" w:space="0" w:color="auto"/>
            </w:tcBorders>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1.介紹體適能的意義、要素。</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2.調查學生的身體健康情況。</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3.了解身體組成及肌力與肌耐力的意義及改善方法。</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4.了解柔軟度、瞬發力及心肺耐力的意義及改善方法。</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5.了解維持運動習慣及增進體適能的原則。</w:t>
            </w:r>
          </w:p>
          <w:p w:rsidR="00E16E0D" w:rsidRDefault="00E16E0D" w:rsidP="006F1518">
            <w:pPr>
              <w:pStyle w:val="4123"/>
              <w:tabs>
                <w:tab w:val="clear" w:pos="142"/>
              </w:tabs>
              <w:spacing w:line="240" w:lineRule="auto"/>
              <w:ind w:left="57" w:firstLine="0"/>
              <w:jc w:val="left"/>
              <w:rPr>
                <w:rFonts w:hAnsi="新細明體"/>
                <w:color w:val="000000"/>
                <w:szCs w:val="16"/>
              </w:rPr>
            </w:pPr>
          </w:p>
        </w:tc>
        <w:tc>
          <w:tcPr>
            <w:tcW w:w="702" w:type="pct"/>
            <w:tcBorders>
              <w:bottom w:val="single" w:sz="4" w:space="0" w:color="auto"/>
            </w:tcBorders>
            <w:shd w:val="clear" w:color="auto" w:fill="auto"/>
          </w:tcPr>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【性別平等教育】</w:t>
            </w:r>
          </w:p>
          <w:p w:rsidR="00E16E0D" w:rsidRDefault="00E16E0D" w:rsidP="006F1518">
            <w:pPr>
              <w:pStyle w:val="4123"/>
              <w:tabs>
                <w:tab w:val="clear" w:pos="142"/>
              </w:tabs>
              <w:spacing w:line="240" w:lineRule="auto"/>
              <w:ind w:left="57" w:firstLine="0"/>
              <w:jc w:val="left"/>
              <w:rPr>
                <w:rFonts w:hAnsi="新細明體"/>
                <w:color w:val="000000"/>
              </w:rPr>
            </w:pPr>
            <w:smartTag w:uri="urn:schemas-microsoft-com:office:smarttags" w:element="chsdate">
              <w:smartTagPr>
                <w:attr w:name="Year" w:val="2001"/>
                <w:attr w:name="Month" w:val="1"/>
                <w:attr w:name="Day" w:val="2"/>
                <w:attr w:name="IsLunarDate" w:val="False"/>
                <w:attr w:name="IsROCDate" w:val="False"/>
              </w:smartTagPr>
              <w:r>
                <w:rPr>
                  <w:rFonts w:hAnsi="新細明體"/>
                  <w:color w:val="000000"/>
                </w:rPr>
                <w:t>1-1-2</w:t>
              </w:r>
            </w:smartTag>
            <w:r>
              <w:rPr>
                <w:rFonts w:hAnsi="新細明體"/>
                <w:color w:val="000000"/>
              </w:rPr>
              <w:t xml:space="preserve"> </w:t>
            </w:r>
            <w:r>
              <w:rPr>
                <w:rFonts w:hAnsi="新細明體" w:hint="eastAsia"/>
                <w:color w:val="000000"/>
              </w:rPr>
              <w:t>了解自我身心狀況。</w:t>
            </w:r>
          </w:p>
          <w:p w:rsidR="00E16E0D" w:rsidRDefault="00E16E0D" w:rsidP="006F1518">
            <w:pPr>
              <w:pStyle w:val="4123"/>
              <w:tabs>
                <w:tab w:val="clear" w:pos="142"/>
              </w:tabs>
              <w:spacing w:line="240" w:lineRule="auto"/>
              <w:ind w:left="57" w:firstLine="0"/>
              <w:jc w:val="left"/>
              <w:rPr>
                <w:rFonts w:hAnsi="新細明體"/>
                <w:color w:val="000000"/>
              </w:rPr>
            </w:pPr>
            <w:smartTag w:uri="urn:schemas-microsoft-com:office:smarttags" w:element="chsdate">
              <w:smartTagPr>
                <w:attr w:name="Year" w:val="2001"/>
                <w:attr w:name="Month" w:val="4"/>
                <w:attr w:name="Day" w:val="4"/>
                <w:attr w:name="IsLunarDate" w:val="False"/>
                <w:attr w:name="IsROCDate" w:val="False"/>
              </w:smartTagPr>
              <w:r>
                <w:rPr>
                  <w:rFonts w:hAnsi="新細明體"/>
                  <w:color w:val="000000"/>
                </w:rPr>
                <w:t>1-4-4</w:t>
              </w:r>
            </w:smartTag>
            <w:r>
              <w:rPr>
                <w:rFonts w:hAnsi="新細明體"/>
                <w:color w:val="000000"/>
              </w:rPr>
              <w:t xml:space="preserve"> </w:t>
            </w:r>
            <w:r>
              <w:rPr>
                <w:rFonts w:hAnsi="新細明體" w:hint="eastAsia"/>
                <w:color w:val="000000"/>
              </w:rPr>
              <w:t>探討個人發展受性別影響的因素。</w:t>
            </w:r>
          </w:p>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【人權教育】</w:t>
            </w:r>
          </w:p>
          <w:p w:rsidR="00E16E0D" w:rsidRDefault="00E16E0D" w:rsidP="006F1518">
            <w:pPr>
              <w:pStyle w:val="4123"/>
              <w:tabs>
                <w:tab w:val="clear" w:pos="142"/>
              </w:tabs>
              <w:spacing w:line="240" w:lineRule="auto"/>
              <w:ind w:left="57" w:firstLine="0"/>
              <w:jc w:val="left"/>
              <w:rPr>
                <w:rFonts w:hAnsi="新細明體"/>
                <w:color w:val="000000"/>
              </w:rPr>
            </w:pPr>
            <w:smartTag w:uri="urn:schemas-microsoft-com:office:smarttags" w:element="chsdate">
              <w:smartTagPr>
                <w:attr w:name="Year" w:val="2002"/>
                <w:attr w:name="Month" w:val="2"/>
                <w:attr w:name="Day" w:val="2"/>
                <w:attr w:name="IsLunarDate" w:val="False"/>
                <w:attr w:name="IsROCDate" w:val="False"/>
              </w:smartTagPr>
              <w:r>
                <w:rPr>
                  <w:rFonts w:hAnsi="新細明體"/>
                  <w:color w:val="000000"/>
                </w:rPr>
                <w:t>2-2-2</w:t>
              </w:r>
            </w:smartTag>
            <w:r>
              <w:rPr>
                <w:rFonts w:hAnsi="新細明體"/>
                <w:color w:val="000000"/>
              </w:rPr>
              <w:t xml:space="preserve"> </w:t>
            </w:r>
            <w:r>
              <w:rPr>
                <w:rFonts w:hAnsi="新細明體" w:hint="eastAsia"/>
                <w:color w:val="000000"/>
              </w:rPr>
              <w:t>認識休閒權與日常生活的關係。</w:t>
            </w:r>
          </w:p>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【生涯發展教育】</w:t>
            </w:r>
          </w:p>
          <w:p w:rsidR="00E16E0D" w:rsidRDefault="00E16E0D" w:rsidP="006F1518">
            <w:pPr>
              <w:pStyle w:val="4123"/>
              <w:tabs>
                <w:tab w:val="clear" w:pos="142"/>
              </w:tabs>
              <w:spacing w:line="240" w:lineRule="auto"/>
              <w:ind w:left="57" w:firstLine="0"/>
              <w:jc w:val="left"/>
              <w:rPr>
                <w:rFonts w:hAnsi="新細明體"/>
                <w:color w:val="000000"/>
              </w:rPr>
            </w:pPr>
            <w:smartTag w:uri="urn:schemas-microsoft-com:office:smarttags" w:element="chsdate">
              <w:smartTagPr>
                <w:attr w:name="Year" w:val="2003"/>
                <w:attr w:name="Month" w:val="3"/>
                <w:attr w:name="Day" w:val="4"/>
                <w:attr w:name="IsLunarDate" w:val="False"/>
                <w:attr w:name="IsROCDate" w:val="False"/>
              </w:smartTagPr>
              <w:r>
                <w:rPr>
                  <w:rFonts w:hAnsi="新細明體" w:hint="eastAsia"/>
                  <w:szCs w:val="16"/>
                </w:rPr>
                <w:t>3-3-4</w:t>
              </w:r>
            </w:smartTag>
            <w:r w:rsidRPr="001B2512">
              <w:rPr>
                <w:rFonts w:hAnsi="新細明體" w:hint="eastAsia"/>
                <w:szCs w:val="16"/>
              </w:rPr>
              <w:t xml:space="preserve"> 培養解決生涯問題的</w:t>
            </w:r>
            <w:r>
              <w:rPr>
                <w:rFonts w:hAnsi="新細明體" w:hint="eastAsia"/>
                <w:szCs w:val="16"/>
              </w:rPr>
              <w:t>自信與</w:t>
            </w:r>
            <w:r w:rsidRPr="001B2512">
              <w:rPr>
                <w:rFonts w:hAnsi="新細明體" w:hint="eastAsia"/>
                <w:szCs w:val="16"/>
              </w:rPr>
              <w:t>能力。</w:t>
            </w:r>
          </w:p>
        </w:tc>
        <w:tc>
          <w:tcPr>
            <w:tcW w:w="393" w:type="pct"/>
            <w:tcBorders>
              <w:bottom w:val="single" w:sz="4" w:space="0" w:color="auto"/>
            </w:tcBorders>
            <w:shd w:val="clear" w:color="auto" w:fill="auto"/>
          </w:tcPr>
          <w:p w:rsidR="00E16E0D" w:rsidRDefault="00E16E0D" w:rsidP="006F1518">
            <w:pPr>
              <w:pStyle w:val="4123"/>
              <w:spacing w:line="240" w:lineRule="auto"/>
              <w:ind w:left="57" w:firstLine="0"/>
              <w:jc w:val="left"/>
              <w:rPr>
                <w:rFonts w:hAnsi="新細明體"/>
                <w:color w:val="000000"/>
                <w:szCs w:val="16"/>
              </w:rPr>
            </w:pPr>
            <w:r>
              <w:rPr>
                <w:rFonts w:hAnsi="新細明體" w:hint="eastAsia"/>
                <w:color w:val="000000"/>
                <w:szCs w:val="16"/>
              </w:rPr>
              <w:t>1.我的一周身體活動紀錄表</w:t>
            </w:r>
          </w:p>
        </w:tc>
        <w:tc>
          <w:tcPr>
            <w:tcW w:w="447" w:type="pct"/>
            <w:tcBorders>
              <w:bottom w:val="single" w:sz="4" w:space="0" w:color="auto"/>
            </w:tcBorders>
            <w:shd w:val="clear" w:color="auto" w:fill="auto"/>
          </w:tcPr>
          <w:p w:rsidR="00E16E0D" w:rsidRDefault="00E16E0D" w:rsidP="006F1518">
            <w:pPr>
              <w:ind w:left="57" w:right="57"/>
              <w:rPr>
                <w:rFonts w:ascii="新細明體" w:hAnsi="新細明體"/>
                <w:color w:val="000000"/>
                <w:sz w:val="16"/>
                <w:szCs w:val="16"/>
              </w:rPr>
            </w:pPr>
            <w:r>
              <w:rPr>
                <w:rFonts w:ascii="新細明體" w:hAnsi="新細明體"/>
                <w:color w:val="000000"/>
                <w:sz w:val="16"/>
                <w:szCs w:val="16"/>
              </w:rPr>
              <w:t>1.</w:t>
            </w:r>
            <w:r>
              <w:rPr>
                <w:rFonts w:ascii="新細明體" w:hAnsi="新細明體" w:hint="eastAsia"/>
                <w:color w:val="000000"/>
                <w:sz w:val="16"/>
                <w:szCs w:val="16"/>
              </w:rPr>
              <w:t>實作及表現</w:t>
            </w:r>
          </w:p>
          <w:p w:rsidR="00E16E0D" w:rsidRDefault="00E16E0D" w:rsidP="006F1518">
            <w:pPr>
              <w:ind w:left="57" w:right="57"/>
              <w:rPr>
                <w:rFonts w:ascii="新細明體" w:hAnsi="新細明體"/>
                <w:color w:val="000000"/>
                <w:sz w:val="16"/>
                <w:szCs w:val="16"/>
              </w:rPr>
            </w:pPr>
            <w:r>
              <w:rPr>
                <w:rFonts w:ascii="新細明體" w:hAnsi="新細明體"/>
                <w:color w:val="000000"/>
                <w:sz w:val="16"/>
                <w:szCs w:val="16"/>
              </w:rPr>
              <w:t>2.</w:t>
            </w:r>
            <w:r>
              <w:rPr>
                <w:rFonts w:ascii="新細明體" w:hAnsi="新細明體" w:hint="eastAsia"/>
                <w:color w:val="000000"/>
                <w:sz w:val="16"/>
                <w:szCs w:val="16"/>
              </w:rPr>
              <w:t>觀察</w:t>
            </w:r>
          </w:p>
          <w:p w:rsidR="00E16E0D" w:rsidRDefault="00E16E0D" w:rsidP="006F1518">
            <w:pPr>
              <w:ind w:left="57" w:right="57"/>
              <w:rPr>
                <w:rFonts w:ascii="新細明體" w:hAnsi="新細明體"/>
                <w:color w:val="000000"/>
                <w:sz w:val="16"/>
                <w:szCs w:val="16"/>
              </w:rPr>
            </w:pPr>
            <w:r>
              <w:rPr>
                <w:rFonts w:ascii="新細明體" w:hAnsi="新細明體" w:hint="eastAsia"/>
                <w:color w:val="000000"/>
                <w:sz w:val="16"/>
                <w:szCs w:val="16"/>
              </w:rPr>
              <w:t>3.問卷調查</w:t>
            </w:r>
          </w:p>
        </w:tc>
        <w:tc>
          <w:tcPr>
            <w:tcW w:w="127" w:type="pct"/>
            <w:tcBorders>
              <w:bottom w:val="single" w:sz="4" w:space="0" w:color="auto"/>
            </w:tcBorders>
          </w:tcPr>
          <w:p w:rsidR="00E16E0D" w:rsidRPr="00D316C4" w:rsidRDefault="00E16E0D" w:rsidP="00934AEC">
            <w:pPr>
              <w:rPr>
                <w:sz w:val="16"/>
                <w:szCs w:val="16"/>
              </w:rPr>
            </w:pPr>
          </w:p>
        </w:tc>
      </w:tr>
      <w:tr w:rsidR="00E16E0D" w:rsidRPr="003A6A7C" w:rsidTr="006F1518">
        <w:trPr>
          <w:trHeight w:val="456"/>
          <w:jc w:val="center"/>
        </w:trPr>
        <w:tc>
          <w:tcPr>
            <w:tcW w:w="169" w:type="pct"/>
            <w:vMerge w:val="restart"/>
            <w:shd w:val="clear" w:color="auto" w:fill="auto"/>
          </w:tcPr>
          <w:p w:rsidR="00E16E0D" w:rsidRPr="00784CE9" w:rsidRDefault="00E16E0D" w:rsidP="00B25885">
            <w:pPr>
              <w:widowControl/>
              <w:spacing w:line="240" w:lineRule="exact"/>
              <w:jc w:val="center"/>
              <w:rPr>
                <w:rFonts w:eastAsia="標楷體"/>
                <w:kern w:val="0"/>
                <w:sz w:val="16"/>
                <w:szCs w:val="16"/>
              </w:rPr>
            </w:pPr>
            <w:r w:rsidRPr="00784CE9">
              <w:rPr>
                <w:rFonts w:eastAsia="標楷體"/>
                <w:kern w:val="0"/>
                <w:sz w:val="16"/>
                <w:szCs w:val="16"/>
              </w:rPr>
              <w:t>14</w:t>
            </w:r>
          </w:p>
        </w:tc>
        <w:tc>
          <w:tcPr>
            <w:tcW w:w="291" w:type="pct"/>
            <w:vMerge w:val="restart"/>
            <w:shd w:val="clear" w:color="auto" w:fill="auto"/>
            <w:vAlign w:val="center"/>
          </w:tcPr>
          <w:p w:rsidR="00E16E0D" w:rsidRPr="00870399" w:rsidRDefault="00E16E0D" w:rsidP="00B25885">
            <w:pPr>
              <w:jc w:val="center"/>
              <w:rPr>
                <w:rFonts w:ascii="標楷體" w:eastAsia="標楷體" w:hAnsi="標楷體"/>
                <w:sz w:val="16"/>
                <w:szCs w:val="16"/>
              </w:rPr>
            </w:pPr>
            <w:r w:rsidRPr="00870399">
              <w:rPr>
                <w:rFonts w:ascii="標楷體" w:eastAsia="標楷體" w:hAnsi="標楷體" w:hint="eastAsia"/>
                <w:sz w:val="16"/>
                <w:szCs w:val="16"/>
              </w:rPr>
              <w:t>11/2</w:t>
            </w:r>
            <w:r w:rsidR="004A46A9">
              <w:rPr>
                <w:rFonts w:ascii="標楷體" w:eastAsia="標楷體" w:hAnsi="標楷體" w:hint="eastAsia"/>
                <w:sz w:val="16"/>
                <w:szCs w:val="16"/>
              </w:rPr>
              <w:t>7</w:t>
            </w:r>
          </w:p>
          <w:p w:rsidR="00E16E0D" w:rsidRPr="00870399" w:rsidRDefault="00E16E0D" w:rsidP="00B25885">
            <w:pPr>
              <w:jc w:val="center"/>
              <w:rPr>
                <w:rFonts w:ascii="標楷體" w:eastAsia="標楷體" w:hAnsi="標楷體"/>
                <w:sz w:val="16"/>
                <w:szCs w:val="16"/>
              </w:rPr>
            </w:pPr>
            <w:r w:rsidRPr="00870399">
              <w:rPr>
                <w:rFonts w:ascii="標楷體" w:eastAsia="標楷體" w:hAnsi="標楷體" w:hint="eastAsia"/>
                <w:sz w:val="16"/>
                <w:szCs w:val="16"/>
              </w:rPr>
              <w:t>|</w:t>
            </w:r>
          </w:p>
          <w:p w:rsidR="00E16E0D" w:rsidRPr="00870399" w:rsidRDefault="00E16E0D" w:rsidP="00B25885">
            <w:pPr>
              <w:jc w:val="center"/>
              <w:rPr>
                <w:rFonts w:ascii="標楷體" w:eastAsia="標楷體" w:hAnsi="標楷體"/>
                <w:sz w:val="16"/>
                <w:szCs w:val="16"/>
              </w:rPr>
            </w:pPr>
            <w:r w:rsidRPr="00870399">
              <w:rPr>
                <w:rFonts w:ascii="標楷體" w:eastAsia="標楷體" w:hAnsi="標楷體" w:hint="eastAsia"/>
                <w:sz w:val="16"/>
                <w:szCs w:val="16"/>
              </w:rPr>
              <w:t>12/</w:t>
            </w:r>
            <w:r w:rsidR="004A46A9">
              <w:rPr>
                <w:rFonts w:ascii="標楷體" w:eastAsia="標楷體" w:hAnsi="標楷體" w:hint="eastAsia"/>
                <w:sz w:val="16"/>
                <w:szCs w:val="16"/>
              </w:rPr>
              <w:t>1</w:t>
            </w:r>
          </w:p>
        </w:tc>
        <w:tc>
          <w:tcPr>
            <w:tcW w:w="149" w:type="pct"/>
            <w:shd w:val="clear" w:color="auto" w:fill="auto"/>
            <w:vAlign w:val="center"/>
          </w:tcPr>
          <w:p w:rsidR="00E16E0D" w:rsidRDefault="00E16E0D" w:rsidP="006F1518">
            <w:pPr>
              <w:pStyle w:val="4123"/>
              <w:tabs>
                <w:tab w:val="clear" w:pos="142"/>
              </w:tabs>
              <w:ind w:left="57" w:firstLine="0"/>
              <w:jc w:val="center"/>
              <w:rPr>
                <w:rFonts w:hAnsi="新細明體"/>
                <w:color w:val="000000"/>
                <w:szCs w:val="16"/>
              </w:rPr>
            </w:pPr>
            <w:r>
              <w:rPr>
                <w:rFonts w:hAnsi="新細明體" w:hint="eastAsia"/>
                <w:color w:val="000000"/>
                <w:szCs w:val="16"/>
              </w:rPr>
              <w:t>1</w:t>
            </w:r>
          </w:p>
        </w:tc>
        <w:tc>
          <w:tcPr>
            <w:tcW w:w="350" w:type="pct"/>
            <w:shd w:val="clear" w:color="auto" w:fill="auto"/>
            <w:vAlign w:val="center"/>
          </w:tcPr>
          <w:p w:rsidR="00E16E0D" w:rsidRDefault="00E16E0D" w:rsidP="006F1518">
            <w:pPr>
              <w:jc w:val="center"/>
              <w:rPr>
                <w:rFonts w:ascii="新細明體" w:hAnsi="新細明體"/>
                <w:color w:val="000000"/>
                <w:sz w:val="16"/>
              </w:rPr>
            </w:pPr>
            <w:r>
              <w:rPr>
                <w:rFonts w:ascii="新細明體" w:hAnsi="新細明體" w:hint="eastAsia"/>
                <w:color w:val="000000"/>
                <w:sz w:val="16"/>
              </w:rPr>
              <w:t>第１單元　健康青春向前行</w:t>
            </w:r>
          </w:p>
          <w:p w:rsidR="00E16E0D" w:rsidRDefault="00E16E0D" w:rsidP="006F1518">
            <w:pPr>
              <w:ind w:left="57" w:firstLine="40"/>
              <w:jc w:val="center"/>
              <w:rPr>
                <w:rFonts w:ascii="新細明體" w:hAnsi="新細明體"/>
                <w:color w:val="000000"/>
                <w:sz w:val="16"/>
              </w:rPr>
            </w:pPr>
            <w:r>
              <w:rPr>
                <w:rFonts w:ascii="新細明體" w:hAnsi="新細明體" w:hint="eastAsia"/>
                <w:color w:val="000000"/>
                <w:sz w:val="16"/>
              </w:rPr>
              <w:t>４活出自我亮起來</w:t>
            </w:r>
          </w:p>
        </w:tc>
        <w:tc>
          <w:tcPr>
            <w:tcW w:w="910"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1"/>
                <w:attr w:name="Month" w:val="3"/>
                <w:attr w:name="Day" w:val="2"/>
                <w:attr w:name="IsLunarDate" w:val="False"/>
                <w:attr w:name="IsROCDate" w:val="False"/>
              </w:smartTagPr>
              <w:r>
                <w:rPr>
                  <w:rFonts w:hAnsi="新細明體" w:hint="eastAsia"/>
                  <w:color w:val="000000"/>
                  <w:szCs w:val="16"/>
                </w:rPr>
                <w:t>1-3-2</w:t>
              </w:r>
            </w:smartTag>
            <w:r>
              <w:rPr>
                <w:rFonts w:hAnsi="新細明體" w:hint="eastAsia"/>
                <w:color w:val="000000"/>
                <w:szCs w:val="16"/>
              </w:rPr>
              <w:t xml:space="preserve"> 蒐集生長、發展的相關資訊，以提升個人體能與健康。</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6"/>
                <w:attr w:name="Month" w:val="3"/>
                <w:attr w:name="Day" w:val="1"/>
                <w:attr w:name="IsLunarDate" w:val="False"/>
                <w:attr w:name="IsROCDate" w:val="False"/>
              </w:smartTagPr>
              <w:r>
                <w:rPr>
                  <w:rFonts w:hAnsi="新細明體" w:hint="eastAsia"/>
                  <w:color w:val="000000"/>
                  <w:szCs w:val="16"/>
                </w:rPr>
                <w:t>6-3-1</w:t>
              </w:r>
            </w:smartTag>
            <w:r>
              <w:rPr>
                <w:rFonts w:hAnsi="新細明體" w:hint="eastAsia"/>
                <w:color w:val="000000"/>
                <w:szCs w:val="16"/>
              </w:rPr>
              <w:t xml:space="preserve"> 體認自我肯定與自我實現的重要性。</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6"/>
                <w:attr w:name="Month" w:val="3"/>
                <w:attr w:name="Day" w:val="6"/>
                <w:attr w:name="IsLunarDate" w:val="False"/>
                <w:attr w:name="IsROCDate" w:val="False"/>
              </w:smartTagPr>
              <w:r>
                <w:rPr>
                  <w:rFonts w:hAnsi="新細明體" w:hint="eastAsia"/>
                  <w:color w:val="000000"/>
                  <w:szCs w:val="16"/>
                </w:rPr>
                <w:t>6-3-6</w:t>
              </w:r>
            </w:smartTag>
            <w:r>
              <w:rPr>
                <w:rFonts w:hAnsi="新細明體" w:hint="eastAsia"/>
                <w:color w:val="000000"/>
                <w:szCs w:val="16"/>
              </w:rPr>
              <w:t xml:space="preserve"> 建立快樂、健康的</w:t>
            </w:r>
            <w:r>
              <w:rPr>
                <w:rFonts w:hAnsi="新細明體" w:hint="eastAsia"/>
                <w:color w:val="000000"/>
                <w:szCs w:val="16"/>
              </w:rPr>
              <w:lastRenderedPageBreak/>
              <w:t>生活與生命觀，進而為自己的信念採取行動。</w:t>
            </w:r>
          </w:p>
          <w:p w:rsidR="00E16E0D" w:rsidRDefault="00E16E0D" w:rsidP="006F1518">
            <w:pPr>
              <w:pStyle w:val="4123"/>
              <w:tabs>
                <w:tab w:val="clear" w:pos="142"/>
              </w:tabs>
              <w:spacing w:line="240" w:lineRule="auto"/>
              <w:ind w:left="57" w:firstLine="0"/>
              <w:jc w:val="left"/>
              <w:rPr>
                <w:rFonts w:hAnsi="新細明體"/>
                <w:color w:val="000000"/>
              </w:rPr>
            </w:pPr>
          </w:p>
        </w:tc>
        <w:tc>
          <w:tcPr>
            <w:tcW w:w="620"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lastRenderedPageBreak/>
              <w:t>1.了解傳染性疾病與社會發展的重要性。</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2.認識傳染病發生的三大因素。</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3.知道臺灣目前</w:t>
            </w:r>
            <w:r>
              <w:rPr>
                <w:rFonts w:hAnsi="新細明體" w:hint="eastAsia"/>
                <w:color w:val="000000"/>
                <w:szCs w:val="16"/>
              </w:rPr>
              <w:lastRenderedPageBreak/>
              <w:t>常見的傳染病種類與其預防方法。</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4.採取適當的健康自我管理，增加預防傳染病的能力</w:t>
            </w:r>
          </w:p>
        </w:tc>
        <w:tc>
          <w:tcPr>
            <w:tcW w:w="842"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lastRenderedPageBreak/>
              <w:t>1.介紹肺結核、流行性感冒。</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2.教導學生學習預防傳染病的健康自我管理行動。</w:t>
            </w:r>
          </w:p>
        </w:tc>
        <w:tc>
          <w:tcPr>
            <w:tcW w:w="702"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【人權教育】</w:t>
            </w:r>
          </w:p>
          <w:p w:rsidR="00E16E0D" w:rsidRDefault="00E16E0D" w:rsidP="006F1518">
            <w:pPr>
              <w:pStyle w:val="4123"/>
              <w:tabs>
                <w:tab w:val="clear" w:pos="142"/>
              </w:tabs>
              <w:spacing w:line="240" w:lineRule="auto"/>
              <w:ind w:left="57" w:firstLine="0"/>
              <w:jc w:val="left"/>
              <w:rPr>
                <w:rFonts w:hAnsi="新細明體"/>
                <w:color w:val="000000"/>
              </w:rPr>
            </w:pPr>
            <w:smartTag w:uri="urn:schemas-microsoft-com:office:smarttags" w:element="chsdate">
              <w:smartTagPr>
                <w:attr w:name="Year" w:val="2001"/>
                <w:attr w:name="Month" w:val="3"/>
                <w:attr w:name="Day" w:val="4"/>
                <w:attr w:name="IsLunarDate" w:val="False"/>
                <w:attr w:name="IsROCDate" w:val="False"/>
              </w:smartTagPr>
              <w:r>
                <w:rPr>
                  <w:rFonts w:hAnsi="新細明體" w:hint="eastAsia"/>
                  <w:color w:val="000000"/>
                </w:rPr>
                <w:t>1-3-4</w:t>
              </w:r>
            </w:smartTag>
            <w:r>
              <w:rPr>
                <w:rFonts w:hAnsi="新細明體" w:hint="eastAsia"/>
                <w:color w:val="000000"/>
              </w:rPr>
              <w:t xml:space="preserve"> 了解世界上不同的群體、文化和國家，能尊重欣賞其差異。</w:t>
            </w:r>
          </w:p>
        </w:tc>
        <w:tc>
          <w:tcPr>
            <w:tcW w:w="393"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p>
        </w:tc>
        <w:tc>
          <w:tcPr>
            <w:tcW w:w="447"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1.觀察</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2.實作及表現</w:t>
            </w:r>
          </w:p>
          <w:p w:rsidR="00E16E0D" w:rsidRDefault="00E16E0D" w:rsidP="006F1518">
            <w:pPr>
              <w:pStyle w:val="4123"/>
              <w:tabs>
                <w:tab w:val="clear" w:pos="142"/>
              </w:tabs>
              <w:spacing w:line="240" w:lineRule="auto"/>
              <w:ind w:left="57" w:firstLine="0"/>
              <w:jc w:val="left"/>
              <w:rPr>
                <w:rFonts w:hAnsi="新細明體"/>
                <w:color w:val="000000"/>
                <w:szCs w:val="16"/>
              </w:rPr>
            </w:pPr>
          </w:p>
        </w:tc>
        <w:tc>
          <w:tcPr>
            <w:tcW w:w="127" w:type="pct"/>
            <w:shd w:val="clear" w:color="auto" w:fill="auto"/>
          </w:tcPr>
          <w:p w:rsidR="00E16E0D" w:rsidRPr="00D316C4" w:rsidRDefault="00E16E0D" w:rsidP="00934AEC">
            <w:pPr>
              <w:rPr>
                <w:sz w:val="16"/>
                <w:szCs w:val="16"/>
              </w:rPr>
            </w:pPr>
          </w:p>
        </w:tc>
      </w:tr>
      <w:tr w:rsidR="00E16E0D" w:rsidRPr="003A6A7C" w:rsidTr="006F1518">
        <w:trPr>
          <w:trHeight w:val="456"/>
          <w:jc w:val="center"/>
        </w:trPr>
        <w:tc>
          <w:tcPr>
            <w:tcW w:w="169" w:type="pct"/>
            <w:vMerge/>
            <w:shd w:val="clear" w:color="auto" w:fill="auto"/>
          </w:tcPr>
          <w:p w:rsidR="00E16E0D" w:rsidRPr="00784CE9" w:rsidRDefault="00E16E0D" w:rsidP="00883FC9">
            <w:pPr>
              <w:widowControl/>
              <w:spacing w:line="240" w:lineRule="exact"/>
              <w:jc w:val="center"/>
              <w:rPr>
                <w:rFonts w:eastAsia="標楷體"/>
                <w:kern w:val="0"/>
                <w:sz w:val="16"/>
                <w:szCs w:val="16"/>
              </w:rPr>
            </w:pPr>
          </w:p>
        </w:tc>
        <w:tc>
          <w:tcPr>
            <w:tcW w:w="291" w:type="pct"/>
            <w:vMerge/>
            <w:shd w:val="clear" w:color="auto" w:fill="auto"/>
            <w:vAlign w:val="center"/>
          </w:tcPr>
          <w:p w:rsidR="00E16E0D" w:rsidRPr="00C82BC5" w:rsidRDefault="00E16E0D" w:rsidP="00C82BC5">
            <w:pPr>
              <w:jc w:val="center"/>
              <w:rPr>
                <w:rFonts w:ascii="標楷體" w:eastAsia="標楷體" w:hAnsi="標楷體"/>
                <w:sz w:val="16"/>
                <w:szCs w:val="16"/>
              </w:rPr>
            </w:pPr>
          </w:p>
        </w:tc>
        <w:tc>
          <w:tcPr>
            <w:tcW w:w="149" w:type="pct"/>
            <w:shd w:val="clear" w:color="auto" w:fill="auto"/>
            <w:vAlign w:val="center"/>
          </w:tcPr>
          <w:p w:rsidR="00E16E0D" w:rsidRDefault="00E16E0D" w:rsidP="006F1518">
            <w:pPr>
              <w:pStyle w:val="4123"/>
              <w:tabs>
                <w:tab w:val="clear" w:pos="142"/>
              </w:tabs>
              <w:ind w:left="57" w:firstLine="0"/>
              <w:jc w:val="center"/>
              <w:rPr>
                <w:rFonts w:hAnsi="新細明體"/>
                <w:color w:val="000000"/>
                <w:szCs w:val="16"/>
              </w:rPr>
            </w:pPr>
            <w:r>
              <w:rPr>
                <w:rFonts w:hAnsi="新細明體" w:hint="eastAsia"/>
                <w:color w:val="000000"/>
                <w:szCs w:val="16"/>
              </w:rPr>
              <w:t>2</w:t>
            </w:r>
          </w:p>
        </w:tc>
        <w:tc>
          <w:tcPr>
            <w:tcW w:w="350" w:type="pct"/>
            <w:shd w:val="clear" w:color="auto" w:fill="auto"/>
            <w:vAlign w:val="center"/>
          </w:tcPr>
          <w:p w:rsidR="00E16E0D" w:rsidRDefault="00E16E0D" w:rsidP="006F1518">
            <w:pPr>
              <w:jc w:val="center"/>
              <w:rPr>
                <w:rFonts w:ascii="新細明體" w:hAnsi="新細明體"/>
                <w:color w:val="000000"/>
                <w:sz w:val="16"/>
                <w:szCs w:val="16"/>
              </w:rPr>
            </w:pPr>
            <w:r>
              <w:rPr>
                <w:rFonts w:ascii="新細明體" w:hAnsi="新細明體" w:hint="eastAsia"/>
                <w:color w:val="000000"/>
                <w:sz w:val="16"/>
                <w:szCs w:val="16"/>
              </w:rPr>
              <w:t>第４單元　活力青春大放送</w:t>
            </w:r>
          </w:p>
          <w:p w:rsidR="00E16E0D" w:rsidRDefault="00E16E0D" w:rsidP="006F1518">
            <w:pPr>
              <w:ind w:left="57" w:firstLine="40"/>
              <w:jc w:val="center"/>
              <w:rPr>
                <w:rFonts w:ascii="新細明體" w:hAnsi="新細明體"/>
                <w:color w:val="000000"/>
                <w:sz w:val="16"/>
                <w:szCs w:val="16"/>
              </w:rPr>
            </w:pPr>
            <w:r>
              <w:rPr>
                <w:rFonts w:ascii="新細明體" w:hAnsi="新細明體" w:hint="eastAsia"/>
                <w:color w:val="000000"/>
                <w:sz w:val="16"/>
                <w:szCs w:val="16"/>
              </w:rPr>
              <w:t>２水上樂園(游泳)</w:t>
            </w:r>
          </w:p>
        </w:tc>
        <w:tc>
          <w:tcPr>
            <w:tcW w:w="910"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1"/>
                <w:attr w:name="Month" w:val="3"/>
                <w:attr w:name="Day" w:val="1"/>
                <w:attr w:name="IsLunarDate" w:val="False"/>
                <w:attr w:name="IsROCDate" w:val="False"/>
              </w:smartTagPr>
              <w:r>
                <w:rPr>
                  <w:rFonts w:hAnsi="新細明體" w:hint="eastAsia"/>
                  <w:color w:val="000000"/>
                  <w:szCs w:val="16"/>
                </w:rPr>
                <w:t>1-3-1</w:t>
              </w:r>
            </w:smartTag>
            <w:r>
              <w:rPr>
                <w:rFonts w:hAnsi="新細明體" w:hint="eastAsia"/>
                <w:color w:val="000000"/>
                <w:szCs w:val="16"/>
              </w:rPr>
              <w:t xml:space="preserve"> 了解個體成長與動作發展的關係，藉以發展運動潛能。</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3"/>
                <w:attr w:name="Month" w:val="3"/>
                <w:attr w:name="Day" w:val="2"/>
                <w:attr w:name="IsLunarDate" w:val="False"/>
                <w:attr w:name="IsROCDate" w:val="False"/>
              </w:smartTagPr>
              <w:r>
                <w:rPr>
                  <w:rFonts w:hAnsi="新細明體" w:hint="eastAsia"/>
                  <w:color w:val="000000"/>
                  <w:szCs w:val="16"/>
                </w:rPr>
                <w:t>3-3-2</w:t>
              </w:r>
            </w:smartTag>
            <w:r>
              <w:rPr>
                <w:rFonts w:hAnsi="新細明體" w:hint="eastAsia"/>
                <w:color w:val="000000"/>
                <w:szCs w:val="16"/>
              </w:rPr>
              <w:t xml:space="preserve"> 評估個人及他人的動作表現，以改善運動技能。</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4"/>
                <w:attr w:name="Month" w:val="3"/>
                <w:attr w:name="Day" w:val="3"/>
                <w:attr w:name="IsLunarDate" w:val="False"/>
                <w:attr w:name="IsROCDate" w:val="False"/>
              </w:smartTagPr>
              <w:r>
                <w:rPr>
                  <w:rFonts w:hAnsi="新細明體"/>
                  <w:color w:val="000000"/>
                  <w:szCs w:val="16"/>
                </w:rPr>
                <w:t>4-3-3</w:t>
              </w:r>
            </w:smartTag>
            <w:r>
              <w:rPr>
                <w:rFonts w:hAnsi="新細明體"/>
                <w:color w:val="000000"/>
                <w:szCs w:val="16"/>
              </w:rPr>
              <w:t xml:space="preserve"> </w:t>
            </w:r>
            <w:r>
              <w:rPr>
                <w:rFonts w:hAnsi="新細明體" w:hint="eastAsia"/>
                <w:color w:val="000000"/>
                <w:szCs w:val="16"/>
              </w:rPr>
              <w:t>計畫及執行個人增進體適能表現的活動。</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4"/>
                <w:attr w:name="Month" w:val="3"/>
                <w:attr w:name="Day" w:val="5"/>
                <w:attr w:name="IsLunarDate" w:val="False"/>
                <w:attr w:name="IsROCDate" w:val="False"/>
              </w:smartTagPr>
              <w:r>
                <w:rPr>
                  <w:rFonts w:hAnsi="新細明體" w:hint="eastAsia"/>
                  <w:color w:val="000000"/>
                  <w:szCs w:val="16"/>
                </w:rPr>
                <w:t>4-3-5</w:t>
              </w:r>
            </w:smartTag>
            <w:r>
              <w:rPr>
                <w:rFonts w:hAnsi="新細明體" w:hint="eastAsia"/>
                <w:color w:val="000000"/>
                <w:szCs w:val="16"/>
              </w:rPr>
              <w:t xml:space="preserve"> 培養欣賞運動美感與分析比賽的能力。</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5"/>
                <w:attr w:name="Month" w:val="3"/>
                <w:attr w:name="Day" w:val="5"/>
                <w:attr w:name="IsLunarDate" w:val="False"/>
                <w:attr w:name="IsROCDate" w:val="False"/>
              </w:smartTagPr>
              <w:r>
                <w:rPr>
                  <w:rFonts w:hAnsi="新細明體" w:hint="eastAsia"/>
                  <w:color w:val="000000"/>
                  <w:szCs w:val="16"/>
                </w:rPr>
                <w:t>5-3-5</w:t>
              </w:r>
            </w:smartTag>
            <w:r>
              <w:rPr>
                <w:rFonts w:hAnsi="新細明體" w:hint="eastAsia"/>
                <w:color w:val="000000"/>
                <w:szCs w:val="16"/>
              </w:rPr>
              <w:t xml:space="preserve"> 重視並能積極促進運動安全。</w:t>
            </w:r>
          </w:p>
        </w:tc>
        <w:tc>
          <w:tcPr>
            <w:tcW w:w="620"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1.了解熟悉水性對游泳的重要性。</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2.了解捷泳打腿的動作要領與方法。</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3.學會捷泳打腿的動作。</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4.喜歡上游泳課，勇於接納自己的身材。</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5.遵守活動場地規範，培養互助合作精神。</w:t>
            </w:r>
          </w:p>
        </w:tc>
        <w:tc>
          <w:tcPr>
            <w:tcW w:w="842"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1.認識奧運會游泳場地的歷史。</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2.說明捷泳打腿動作的傳導模式。</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3.練習蹬牆漂浮、水中站立及韻律呼吸等基本動作。</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4.進行水中紅綠燈遊戲。</w:t>
            </w:r>
          </w:p>
          <w:p w:rsidR="00E16E0D" w:rsidRDefault="00E16E0D" w:rsidP="006F1518">
            <w:pPr>
              <w:pStyle w:val="4123"/>
              <w:tabs>
                <w:tab w:val="clear" w:pos="142"/>
              </w:tabs>
              <w:spacing w:line="240" w:lineRule="auto"/>
              <w:ind w:left="57" w:firstLine="0"/>
              <w:jc w:val="left"/>
              <w:rPr>
                <w:rFonts w:hAnsi="新細明體"/>
                <w:color w:val="000000"/>
                <w:szCs w:val="16"/>
              </w:rPr>
            </w:pPr>
          </w:p>
          <w:p w:rsidR="00E16E0D" w:rsidRDefault="00E16E0D" w:rsidP="006F1518">
            <w:pPr>
              <w:pStyle w:val="4123"/>
              <w:tabs>
                <w:tab w:val="clear" w:pos="142"/>
              </w:tabs>
              <w:spacing w:line="240" w:lineRule="auto"/>
              <w:jc w:val="left"/>
              <w:rPr>
                <w:rFonts w:hAnsi="新細明體"/>
                <w:color w:val="000000"/>
                <w:szCs w:val="16"/>
              </w:rPr>
            </w:pPr>
          </w:p>
        </w:tc>
        <w:tc>
          <w:tcPr>
            <w:tcW w:w="702"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【性別平等教育】</w:t>
            </w:r>
          </w:p>
          <w:p w:rsidR="00E16E0D" w:rsidRDefault="00E16E0D" w:rsidP="006F1518">
            <w:pPr>
              <w:pStyle w:val="4123"/>
              <w:tabs>
                <w:tab w:val="clear" w:pos="142"/>
              </w:tabs>
              <w:spacing w:line="240" w:lineRule="auto"/>
              <w:ind w:left="57" w:firstLine="0"/>
              <w:jc w:val="left"/>
              <w:rPr>
                <w:rFonts w:hAnsi="新細明體"/>
                <w:color w:val="000000"/>
              </w:rPr>
            </w:pPr>
            <w:smartTag w:uri="urn:schemas-microsoft-com:office:smarttags" w:element="chsdate">
              <w:smartTagPr>
                <w:attr w:name="Year" w:val="2001"/>
                <w:attr w:name="Month" w:val="4"/>
                <w:attr w:name="Day" w:val="2"/>
                <w:attr w:name="IsLunarDate" w:val="False"/>
                <w:attr w:name="IsROCDate" w:val="False"/>
              </w:smartTagPr>
              <w:r>
                <w:rPr>
                  <w:rFonts w:hAnsi="新細明體"/>
                  <w:color w:val="000000"/>
                </w:rPr>
                <w:t>1-4-2</w:t>
              </w:r>
            </w:smartTag>
            <w:r>
              <w:rPr>
                <w:rFonts w:hAnsi="新細明體"/>
                <w:color w:val="000000"/>
              </w:rPr>
              <w:t xml:space="preserve"> </w:t>
            </w:r>
            <w:r>
              <w:rPr>
                <w:rFonts w:hAnsi="新細明體" w:hint="eastAsia"/>
                <w:color w:val="000000"/>
              </w:rPr>
              <w:t>悅納自己的性別角色，培養個人的價值觀。</w:t>
            </w:r>
          </w:p>
          <w:p w:rsidR="00E16E0D" w:rsidRDefault="00E16E0D" w:rsidP="006F1518">
            <w:pPr>
              <w:pStyle w:val="4123"/>
              <w:tabs>
                <w:tab w:val="clear" w:pos="142"/>
              </w:tabs>
              <w:spacing w:line="240" w:lineRule="auto"/>
              <w:ind w:left="57" w:firstLine="0"/>
              <w:jc w:val="left"/>
              <w:rPr>
                <w:rFonts w:hAnsi="新細明體"/>
                <w:color w:val="000000"/>
              </w:rPr>
            </w:pPr>
            <w:smartTag w:uri="urn:schemas-microsoft-com:office:smarttags" w:element="chsdate">
              <w:smartTagPr>
                <w:attr w:name="Year" w:val="2001"/>
                <w:attr w:name="Month" w:val="4"/>
                <w:attr w:name="Day" w:val="4"/>
                <w:attr w:name="IsLunarDate" w:val="False"/>
                <w:attr w:name="IsROCDate" w:val="False"/>
              </w:smartTagPr>
              <w:r>
                <w:rPr>
                  <w:rFonts w:hAnsi="新細明體"/>
                  <w:color w:val="000000"/>
                </w:rPr>
                <w:t>1-4-4</w:t>
              </w:r>
            </w:smartTag>
            <w:r>
              <w:rPr>
                <w:rFonts w:hAnsi="新細明體"/>
                <w:color w:val="000000"/>
              </w:rPr>
              <w:t xml:space="preserve"> </w:t>
            </w:r>
            <w:r>
              <w:rPr>
                <w:rFonts w:hAnsi="新細明體" w:hint="eastAsia"/>
                <w:color w:val="000000"/>
              </w:rPr>
              <w:t>探討個人發展受性別影響的因素。</w:t>
            </w:r>
          </w:p>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【家政教育】</w:t>
            </w:r>
          </w:p>
          <w:p w:rsidR="00E16E0D" w:rsidRDefault="00E16E0D" w:rsidP="006F1518">
            <w:pPr>
              <w:pStyle w:val="4123"/>
              <w:tabs>
                <w:tab w:val="clear" w:pos="142"/>
              </w:tabs>
              <w:spacing w:line="240" w:lineRule="auto"/>
              <w:ind w:left="57" w:firstLine="0"/>
              <w:jc w:val="left"/>
              <w:rPr>
                <w:rFonts w:hAnsi="新細明體"/>
                <w:color w:val="000000"/>
              </w:rPr>
            </w:pPr>
            <w:smartTag w:uri="urn:schemas-microsoft-com:office:smarttags" w:element="chsdate">
              <w:smartTagPr>
                <w:attr w:name="Year" w:val="2004"/>
                <w:attr w:name="Month" w:val="4"/>
                <w:attr w:name="Day" w:val="1"/>
                <w:attr w:name="IsLunarDate" w:val="False"/>
                <w:attr w:name="IsROCDate" w:val="False"/>
              </w:smartTagPr>
              <w:r>
                <w:rPr>
                  <w:rFonts w:hAnsi="新細明體"/>
                  <w:color w:val="000000"/>
                </w:rPr>
                <w:t>4-4-1</w:t>
              </w:r>
            </w:smartTag>
            <w:r>
              <w:rPr>
                <w:rFonts w:hAnsi="新細明體"/>
                <w:color w:val="000000"/>
              </w:rPr>
              <w:t xml:space="preserve"> </w:t>
            </w:r>
            <w:r>
              <w:rPr>
                <w:rFonts w:hAnsi="新細明體" w:hint="eastAsia"/>
                <w:color w:val="000000"/>
              </w:rPr>
              <w:t>肯定自我，尊重他人。</w:t>
            </w:r>
          </w:p>
        </w:tc>
        <w:tc>
          <w:tcPr>
            <w:tcW w:w="393" w:type="pct"/>
            <w:shd w:val="clear" w:color="auto" w:fill="auto"/>
          </w:tcPr>
          <w:p w:rsidR="00E16E0D" w:rsidRDefault="00E16E0D" w:rsidP="006F1518">
            <w:pPr>
              <w:pStyle w:val="4123"/>
              <w:spacing w:line="240" w:lineRule="auto"/>
              <w:ind w:left="57" w:firstLine="0"/>
              <w:jc w:val="left"/>
              <w:rPr>
                <w:rFonts w:hAnsi="新細明體"/>
                <w:color w:val="000000"/>
                <w:szCs w:val="16"/>
              </w:rPr>
            </w:pPr>
          </w:p>
        </w:tc>
        <w:tc>
          <w:tcPr>
            <w:tcW w:w="447" w:type="pct"/>
            <w:shd w:val="clear" w:color="auto" w:fill="auto"/>
          </w:tcPr>
          <w:p w:rsidR="00E16E0D" w:rsidRDefault="00E16E0D" w:rsidP="006F1518">
            <w:pPr>
              <w:ind w:left="57" w:right="57"/>
              <w:rPr>
                <w:rFonts w:ascii="新細明體" w:hAnsi="新細明體"/>
                <w:color w:val="000000"/>
                <w:sz w:val="16"/>
                <w:szCs w:val="16"/>
              </w:rPr>
            </w:pPr>
            <w:r>
              <w:rPr>
                <w:rFonts w:ascii="新細明體" w:hAnsi="新細明體"/>
                <w:color w:val="000000"/>
                <w:sz w:val="16"/>
                <w:szCs w:val="16"/>
              </w:rPr>
              <w:t>1.</w:t>
            </w:r>
            <w:r>
              <w:rPr>
                <w:rFonts w:ascii="新細明體" w:hAnsi="新細明體" w:hint="eastAsia"/>
                <w:color w:val="000000"/>
                <w:sz w:val="16"/>
                <w:szCs w:val="16"/>
              </w:rPr>
              <w:t>實作及表現</w:t>
            </w:r>
          </w:p>
          <w:p w:rsidR="00E16E0D" w:rsidRDefault="00E16E0D" w:rsidP="006F1518">
            <w:pPr>
              <w:ind w:left="57" w:right="57"/>
              <w:rPr>
                <w:rFonts w:ascii="新細明體" w:hAnsi="新細明體"/>
                <w:color w:val="000000"/>
                <w:sz w:val="16"/>
                <w:szCs w:val="16"/>
              </w:rPr>
            </w:pPr>
            <w:r>
              <w:rPr>
                <w:rFonts w:ascii="新細明體" w:hAnsi="新細明體"/>
                <w:color w:val="000000"/>
                <w:sz w:val="16"/>
                <w:szCs w:val="16"/>
              </w:rPr>
              <w:t>2.</w:t>
            </w:r>
            <w:r>
              <w:rPr>
                <w:rFonts w:ascii="新細明體" w:hAnsi="新細明體" w:hint="eastAsia"/>
                <w:color w:val="000000"/>
                <w:sz w:val="16"/>
                <w:szCs w:val="16"/>
              </w:rPr>
              <w:t>觀察</w:t>
            </w:r>
          </w:p>
          <w:p w:rsidR="00E16E0D" w:rsidRDefault="00E16E0D" w:rsidP="006F1518">
            <w:pPr>
              <w:ind w:left="57" w:right="57"/>
              <w:rPr>
                <w:rFonts w:ascii="新細明體" w:hAnsi="新細明體"/>
                <w:color w:val="000000"/>
                <w:sz w:val="16"/>
                <w:szCs w:val="16"/>
              </w:rPr>
            </w:pPr>
            <w:r>
              <w:rPr>
                <w:rFonts w:ascii="新細明體" w:hAnsi="新細明體" w:hint="eastAsia"/>
                <w:color w:val="000000"/>
                <w:sz w:val="16"/>
                <w:szCs w:val="16"/>
              </w:rPr>
              <w:t>3.問卷調查</w:t>
            </w:r>
          </w:p>
        </w:tc>
        <w:tc>
          <w:tcPr>
            <w:tcW w:w="127" w:type="pct"/>
            <w:shd w:val="clear" w:color="auto" w:fill="auto"/>
          </w:tcPr>
          <w:p w:rsidR="00E16E0D" w:rsidRPr="00D316C4" w:rsidRDefault="00E16E0D" w:rsidP="00934AEC">
            <w:pPr>
              <w:rPr>
                <w:sz w:val="16"/>
                <w:szCs w:val="16"/>
              </w:rPr>
            </w:pPr>
          </w:p>
        </w:tc>
      </w:tr>
      <w:tr w:rsidR="00E16E0D" w:rsidRPr="003A6A7C" w:rsidTr="006F1518">
        <w:trPr>
          <w:trHeight w:val="456"/>
          <w:jc w:val="center"/>
        </w:trPr>
        <w:tc>
          <w:tcPr>
            <w:tcW w:w="169" w:type="pct"/>
            <w:vMerge w:val="restart"/>
            <w:shd w:val="clear" w:color="auto" w:fill="auto"/>
          </w:tcPr>
          <w:p w:rsidR="00E16E0D" w:rsidRPr="00784CE9" w:rsidRDefault="00E16E0D" w:rsidP="00B25885">
            <w:pPr>
              <w:widowControl/>
              <w:spacing w:line="240" w:lineRule="exact"/>
              <w:jc w:val="center"/>
              <w:rPr>
                <w:rFonts w:eastAsia="標楷體"/>
                <w:kern w:val="0"/>
                <w:sz w:val="16"/>
                <w:szCs w:val="16"/>
              </w:rPr>
            </w:pPr>
            <w:r w:rsidRPr="00784CE9">
              <w:rPr>
                <w:rFonts w:eastAsia="標楷體"/>
                <w:kern w:val="0"/>
                <w:sz w:val="16"/>
                <w:szCs w:val="16"/>
              </w:rPr>
              <w:t>15</w:t>
            </w:r>
          </w:p>
        </w:tc>
        <w:tc>
          <w:tcPr>
            <w:tcW w:w="291" w:type="pct"/>
            <w:vMerge w:val="restart"/>
            <w:shd w:val="clear" w:color="auto" w:fill="auto"/>
            <w:vAlign w:val="center"/>
          </w:tcPr>
          <w:p w:rsidR="00E16E0D" w:rsidRPr="00870399" w:rsidRDefault="004A46A9" w:rsidP="00B25885">
            <w:pPr>
              <w:jc w:val="center"/>
              <w:rPr>
                <w:rFonts w:ascii="標楷體" w:eastAsia="標楷體" w:hAnsi="標楷體"/>
                <w:sz w:val="16"/>
                <w:szCs w:val="16"/>
              </w:rPr>
            </w:pPr>
            <w:r>
              <w:rPr>
                <w:rFonts w:ascii="標楷體" w:eastAsia="標楷體" w:hAnsi="標楷體" w:hint="eastAsia"/>
                <w:sz w:val="16"/>
                <w:szCs w:val="16"/>
              </w:rPr>
              <w:t>12/4</w:t>
            </w:r>
          </w:p>
          <w:p w:rsidR="00E16E0D" w:rsidRPr="00870399" w:rsidRDefault="00E16E0D" w:rsidP="00B25885">
            <w:pPr>
              <w:jc w:val="center"/>
              <w:rPr>
                <w:rFonts w:ascii="標楷體" w:eastAsia="標楷體" w:hAnsi="標楷體"/>
                <w:sz w:val="16"/>
                <w:szCs w:val="16"/>
              </w:rPr>
            </w:pPr>
            <w:r w:rsidRPr="00870399">
              <w:rPr>
                <w:rFonts w:ascii="標楷體" w:eastAsia="標楷體" w:hAnsi="標楷體" w:hint="eastAsia"/>
                <w:sz w:val="16"/>
                <w:szCs w:val="16"/>
              </w:rPr>
              <w:t>|</w:t>
            </w:r>
          </w:p>
          <w:p w:rsidR="00E16E0D" w:rsidRPr="00870399" w:rsidRDefault="00E16E0D" w:rsidP="00B25885">
            <w:pPr>
              <w:jc w:val="center"/>
              <w:rPr>
                <w:rFonts w:ascii="標楷體" w:eastAsia="標楷體" w:hAnsi="標楷體"/>
                <w:sz w:val="16"/>
                <w:szCs w:val="16"/>
              </w:rPr>
            </w:pPr>
            <w:r w:rsidRPr="00870399">
              <w:rPr>
                <w:rFonts w:ascii="標楷體" w:eastAsia="標楷體" w:hAnsi="標楷體" w:hint="eastAsia"/>
                <w:sz w:val="16"/>
                <w:szCs w:val="16"/>
              </w:rPr>
              <w:t>12/</w:t>
            </w:r>
            <w:r w:rsidR="004A46A9">
              <w:rPr>
                <w:rFonts w:ascii="標楷體" w:eastAsia="標楷體" w:hAnsi="標楷體" w:hint="eastAsia"/>
                <w:sz w:val="16"/>
                <w:szCs w:val="16"/>
              </w:rPr>
              <w:t>8</w:t>
            </w:r>
          </w:p>
        </w:tc>
        <w:tc>
          <w:tcPr>
            <w:tcW w:w="149" w:type="pct"/>
            <w:shd w:val="clear" w:color="auto" w:fill="auto"/>
            <w:vAlign w:val="center"/>
          </w:tcPr>
          <w:p w:rsidR="00E16E0D" w:rsidRPr="001C1885" w:rsidRDefault="00E16E0D" w:rsidP="006F1518">
            <w:pPr>
              <w:pStyle w:val="aa"/>
              <w:jc w:val="center"/>
              <w:rPr>
                <w:color w:val="000000"/>
                <w:szCs w:val="16"/>
              </w:rPr>
            </w:pPr>
            <w:r w:rsidRPr="001C1885">
              <w:rPr>
                <w:rFonts w:hint="eastAsia"/>
                <w:color w:val="000000"/>
                <w:szCs w:val="16"/>
              </w:rPr>
              <w:t>1</w:t>
            </w:r>
          </w:p>
        </w:tc>
        <w:tc>
          <w:tcPr>
            <w:tcW w:w="350" w:type="pct"/>
            <w:shd w:val="clear" w:color="auto" w:fill="auto"/>
            <w:vAlign w:val="center"/>
          </w:tcPr>
          <w:p w:rsidR="00E16E0D" w:rsidRPr="001C1885" w:rsidRDefault="00E16E0D" w:rsidP="006F1518">
            <w:pPr>
              <w:ind w:left="57" w:right="57"/>
              <w:jc w:val="center"/>
              <w:rPr>
                <w:rFonts w:ascii="新細明體" w:hAnsi="新細明體"/>
                <w:color w:val="000000"/>
                <w:sz w:val="16"/>
                <w:szCs w:val="16"/>
              </w:rPr>
            </w:pPr>
            <w:r w:rsidRPr="001C1885">
              <w:rPr>
                <w:rFonts w:ascii="新細明體" w:hAnsi="新細明體" w:hint="eastAsia"/>
                <w:color w:val="000000"/>
                <w:sz w:val="16"/>
                <w:szCs w:val="16"/>
              </w:rPr>
              <w:t>第</w:t>
            </w:r>
            <w:r>
              <w:rPr>
                <w:rFonts w:ascii="新細明體" w:hAnsi="新細明體" w:hint="eastAsia"/>
                <w:color w:val="000000"/>
                <w:sz w:val="16"/>
                <w:szCs w:val="16"/>
              </w:rPr>
              <w:t>２</w:t>
            </w:r>
            <w:r w:rsidRPr="001C1885">
              <w:rPr>
                <w:rFonts w:ascii="新細明體" w:hAnsi="新細明體" w:hint="eastAsia"/>
                <w:color w:val="000000"/>
                <w:sz w:val="16"/>
                <w:szCs w:val="16"/>
              </w:rPr>
              <w:t>單元青春營養祕笈</w:t>
            </w:r>
          </w:p>
          <w:p w:rsidR="00E16E0D" w:rsidRPr="001C1885" w:rsidRDefault="00E16E0D" w:rsidP="006F1518">
            <w:pPr>
              <w:ind w:left="57" w:right="57"/>
              <w:jc w:val="center"/>
              <w:rPr>
                <w:rFonts w:ascii="新細明體" w:hAnsi="新細明體"/>
                <w:color w:val="000000"/>
                <w:sz w:val="16"/>
                <w:szCs w:val="16"/>
              </w:rPr>
            </w:pPr>
            <w:r w:rsidRPr="001C1885">
              <w:rPr>
                <w:rFonts w:ascii="新細明體" w:hAnsi="新細明體" w:hint="eastAsia"/>
                <w:color w:val="000000"/>
                <w:sz w:val="16"/>
                <w:szCs w:val="16"/>
              </w:rPr>
              <w:t>１吃出營養與健康</w:t>
            </w:r>
          </w:p>
        </w:tc>
        <w:tc>
          <w:tcPr>
            <w:tcW w:w="910" w:type="pct"/>
            <w:shd w:val="clear" w:color="auto" w:fill="auto"/>
          </w:tcPr>
          <w:p w:rsidR="00E16E0D" w:rsidRPr="001C1885" w:rsidRDefault="00E16E0D" w:rsidP="006F1518">
            <w:pPr>
              <w:ind w:left="57" w:right="57"/>
              <w:rPr>
                <w:rFonts w:ascii="新細明體" w:hAnsi="新細明體"/>
                <w:color w:val="000000"/>
                <w:sz w:val="16"/>
                <w:szCs w:val="16"/>
              </w:rPr>
            </w:pPr>
            <w:smartTag w:uri="urn:schemas-microsoft-com:office:smarttags" w:element="chsdate">
              <w:smartTagPr>
                <w:attr w:name="Year" w:val="2001"/>
                <w:attr w:name="Month" w:val="3"/>
                <w:attr w:name="Day" w:val="2"/>
                <w:attr w:name="IsLunarDate" w:val="False"/>
                <w:attr w:name="IsROCDate" w:val="False"/>
              </w:smartTagPr>
              <w:r w:rsidRPr="001C1885">
                <w:rPr>
                  <w:rFonts w:ascii="新細明體" w:hAnsi="新細明體"/>
                  <w:color w:val="000000"/>
                  <w:sz w:val="16"/>
                  <w:szCs w:val="16"/>
                </w:rPr>
                <w:t>1-3-2</w:t>
              </w:r>
            </w:smartTag>
            <w:r w:rsidRPr="001C1885">
              <w:rPr>
                <w:rFonts w:ascii="新細明體" w:hAnsi="新細明體"/>
                <w:color w:val="000000"/>
                <w:sz w:val="16"/>
                <w:szCs w:val="16"/>
              </w:rPr>
              <w:t xml:space="preserve"> </w:t>
            </w:r>
            <w:r w:rsidRPr="001C1885">
              <w:rPr>
                <w:rFonts w:ascii="新細明體" w:hAnsi="新細明體" w:hint="eastAsia"/>
                <w:color w:val="000000"/>
                <w:sz w:val="16"/>
                <w:szCs w:val="16"/>
              </w:rPr>
              <w:t>蒐集生長、發展資料來提升個人體能與健康。</w:t>
            </w:r>
          </w:p>
          <w:p w:rsidR="00E16E0D" w:rsidRPr="001C1885" w:rsidRDefault="00E16E0D" w:rsidP="006F1518">
            <w:pPr>
              <w:ind w:left="57" w:right="57"/>
              <w:rPr>
                <w:rFonts w:ascii="新細明體" w:hAnsi="新細明體"/>
                <w:color w:val="000000"/>
                <w:sz w:val="16"/>
                <w:szCs w:val="16"/>
              </w:rPr>
            </w:pPr>
            <w:smartTag w:uri="urn:schemas-microsoft-com:office:smarttags" w:element="chsdate">
              <w:smartTagPr>
                <w:attr w:name="Year" w:val="2002"/>
                <w:attr w:name="Month" w:val="3"/>
                <w:attr w:name="Day" w:val="1"/>
                <w:attr w:name="IsLunarDate" w:val="False"/>
                <w:attr w:name="IsROCDate" w:val="False"/>
              </w:smartTagPr>
              <w:r w:rsidRPr="001C1885">
                <w:rPr>
                  <w:rFonts w:ascii="新細明體" w:hAnsi="新細明體"/>
                  <w:color w:val="000000"/>
                  <w:sz w:val="16"/>
                  <w:szCs w:val="16"/>
                </w:rPr>
                <w:t>2-3-1</w:t>
              </w:r>
            </w:smartTag>
            <w:r w:rsidRPr="001C1885">
              <w:rPr>
                <w:rFonts w:ascii="新細明體" w:hAnsi="新細明體"/>
                <w:color w:val="000000"/>
                <w:sz w:val="16"/>
                <w:szCs w:val="16"/>
              </w:rPr>
              <w:t xml:space="preserve"> </w:t>
            </w:r>
            <w:r w:rsidRPr="001C1885">
              <w:rPr>
                <w:rFonts w:ascii="新細明體" w:hAnsi="新細明體" w:hint="eastAsia"/>
                <w:color w:val="000000"/>
                <w:sz w:val="16"/>
                <w:szCs w:val="16"/>
              </w:rPr>
              <w:t>設計、執行並評估個人的飲食內容及飲食習慣，以符合身體成長和活動的營養需求。</w:t>
            </w:r>
          </w:p>
          <w:p w:rsidR="00E16E0D" w:rsidRPr="001C1885" w:rsidRDefault="00E16E0D" w:rsidP="006F1518">
            <w:pPr>
              <w:ind w:left="57" w:right="57"/>
              <w:rPr>
                <w:rFonts w:hAnsi="新細明體"/>
                <w:color w:val="000000"/>
                <w:szCs w:val="16"/>
              </w:rPr>
            </w:pPr>
            <w:smartTag w:uri="urn:schemas-microsoft-com:office:smarttags" w:element="chsdate">
              <w:smartTagPr>
                <w:attr w:name="Year" w:val="2007"/>
                <w:attr w:name="Month" w:val="3"/>
                <w:attr w:name="Day" w:val="1"/>
                <w:attr w:name="IsLunarDate" w:val="False"/>
                <w:attr w:name="IsROCDate" w:val="False"/>
              </w:smartTagPr>
              <w:r w:rsidRPr="001C1885">
                <w:rPr>
                  <w:rFonts w:ascii="新細明體" w:hAnsi="新細明體"/>
                  <w:color w:val="000000"/>
                  <w:sz w:val="16"/>
                  <w:szCs w:val="16"/>
                </w:rPr>
                <w:t>7-3-1</w:t>
              </w:r>
            </w:smartTag>
            <w:r w:rsidRPr="001C1885">
              <w:rPr>
                <w:rFonts w:ascii="新細明體" w:hAnsi="新細明體"/>
                <w:color w:val="000000"/>
                <w:sz w:val="16"/>
                <w:szCs w:val="16"/>
              </w:rPr>
              <w:t xml:space="preserve"> </w:t>
            </w:r>
            <w:r w:rsidRPr="001C1885">
              <w:rPr>
                <w:rFonts w:ascii="新細明體" w:hAnsi="新細明體" w:hint="eastAsia"/>
                <w:color w:val="000000"/>
                <w:sz w:val="16"/>
                <w:szCs w:val="16"/>
              </w:rPr>
              <w:t>運用健康促進與疾病預防的策略，以滿足不同族群、地域、年齡、工作者的健康需求。</w:t>
            </w:r>
          </w:p>
        </w:tc>
        <w:tc>
          <w:tcPr>
            <w:tcW w:w="620" w:type="pct"/>
            <w:shd w:val="clear" w:color="auto" w:fill="auto"/>
          </w:tcPr>
          <w:p w:rsidR="00E16E0D" w:rsidRPr="001C1885" w:rsidRDefault="00E16E0D"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1.了解營養素對身體組織和功能的影響。</w:t>
            </w:r>
          </w:p>
          <w:p w:rsidR="00E16E0D" w:rsidRPr="001C1885" w:rsidRDefault="00E16E0D"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2.認識消化系統進行消化作用的過程，以及常見的消化系統疾病。</w:t>
            </w:r>
          </w:p>
          <w:p w:rsidR="00E16E0D" w:rsidRPr="001C1885" w:rsidRDefault="00E16E0D"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3.能了解有益健康的飲食，以及消化系統的保健方式。</w:t>
            </w:r>
          </w:p>
        </w:tc>
        <w:tc>
          <w:tcPr>
            <w:tcW w:w="842" w:type="pct"/>
            <w:shd w:val="clear" w:color="auto" w:fill="auto"/>
          </w:tcPr>
          <w:p w:rsidR="00E16E0D" w:rsidRPr="001C1885" w:rsidRDefault="00E16E0D"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1.說明熱量營養素的功能。</w:t>
            </w:r>
          </w:p>
          <w:p w:rsidR="00E16E0D" w:rsidRPr="001C1885" w:rsidRDefault="00E16E0D"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2.探討青春期應注意的營養需求。</w:t>
            </w:r>
          </w:p>
        </w:tc>
        <w:tc>
          <w:tcPr>
            <w:tcW w:w="702" w:type="pct"/>
            <w:shd w:val="clear" w:color="auto" w:fill="auto"/>
          </w:tcPr>
          <w:p w:rsidR="00E16E0D" w:rsidRPr="001C1885" w:rsidRDefault="00E16E0D"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【生涯發展教育】</w:t>
            </w:r>
          </w:p>
          <w:p w:rsidR="00E16E0D" w:rsidRDefault="00E16E0D" w:rsidP="006F1518">
            <w:pPr>
              <w:ind w:left="57" w:right="57"/>
              <w:rPr>
                <w:rFonts w:ascii="新細明體" w:hAnsi="新細明體"/>
                <w:sz w:val="16"/>
                <w:szCs w:val="16"/>
              </w:rPr>
            </w:pPr>
            <w:smartTag w:uri="urn:schemas-microsoft-com:office:smarttags" w:element="chsdate">
              <w:smartTagPr>
                <w:attr w:name="Year" w:val="2003"/>
                <w:attr w:name="Month" w:val="3"/>
                <w:attr w:name="Day" w:val="3"/>
                <w:attr w:name="IsLunarDate" w:val="False"/>
                <w:attr w:name="IsROCDate" w:val="False"/>
              </w:smartTagPr>
              <w:r>
                <w:rPr>
                  <w:rFonts w:ascii="新細明體" w:hAnsi="新細明體" w:hint="eastAsia"/>
                  <w:color w:val="000000"/>
                  <w:sz w:val="16"/>
                  <w:szCs w:val="16"/>
                </w:rPr>
                <w:t>3-3-3</w:t>
              </w:r>
            </w:smartTag>
            <w:r>
              <w:rPr>
                <w:rFonts w:ascii="新細明體" w:hAnsi="新細明體" w:hint="eastAsia"/>
                <w:color w:val="000000"/>
                <w:sz w:val="16"/>
                <w:szCs w:val="16"/>
              </w:rPr>
              <w:t>發展生涯規畫的能力。</w:t>
            </w:r>
          </w:p>
          <w:p w:rsidR="00E16E0D" w:rsidRPr="001C1885" w:rsidRDefault="00E16E0D"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【家政教育】</w:t>
            </w:r>
          </w:p>
          <w:p w:rsidR="00E16E0D" w:rsidRPr="001C1885" w:rsidRDefault="00E16E0D" w:rsidP="006F1518">
            <w:pPr>
              <w:ind w:left="57" w:right="57"/>
              <w:rPr>
                <w:rFonts w:ascii="新細明體" w:hAnsi="新細明體"/>
                <w:color w:val="000000"/>
                <w:sz w:val="16"/>
                <w:szCs w:val="16"/>
              </w:rPr>
            </w:pPr>
            <w:smartTag w:uri="urn:schemas-microsoft-com:office:smarttags" w:element="chsdate">
              <w:smartTagPr>
                <w:attr w:name="Year" w:val="2003"/>
                <w:attr w:name="Month" w:val="3"/>
                <w:attr w:name="Day" w:val="5"/>
                <w:attr w:name="IsLunarDate" w:val="False"/>
                <w:attr w:name="IsROCDate" w:val="False"/>
              </w:smartTagPr>
              <w:r w:rsidRPr="001C1885">
                <w:rPr>
                  <w:rFonts w:ascii="新細明體" w:hAnsi="新細明體"/>
                  <w:color w:val="000000"/>
                  <w:sz w:val="16"/>
                  <w:szCs w:val="16"/>
                </w:rPr>
                <w:t>3-3-5</w:t>
              </w:r>
            </w:smartTag>
            <w:r w:rsidRPr="001C1885">
              <w:rPr>
                <w:rFonts w:ascii="新細明體" w:hAnsi="新細明體"/>
                <w:color w:val="000000"/>
                <w:sz w:val="16"/>
                <w:szCs w:val="16"/>
              </w:rPr>
              <w:t xml:space="preserve"> </w:t>
            </w:r>
            <w:r w:rsidRPr="001C1885">
              <w:rPr>
                <w:rFonts w:ascii="新細明體" w:hAnsi="新細明體" w:hint="eastAsia"/>
                <w:color w:val="000000"/>
                <w:sz w:val="16"/>
                <w:szCs w:val="16"/>
              </w:rPr>
              <w:t>運用消費知能選購合適的物品。</w:t>
            </w:r>
          </w:p>
        </w:tc>
        <w:tc>
          <w:tcPr>
            <w:tcW w:w="393" w:type="pct"/>
            <w:shd w:val="clear" w:color="auto" w:fill="auto"/>
          </w:tcPr>
          <w:p w:rsidR="00E16E0D" w:rsidRPr="001C1885" w:rsidRDefault="00E16E0D" w:rsidP="006F1518">
            <w:pPr>
              <w:pStyle w:val="aa"/>
              <w:rPr>
                <w:color w:val="000000"/>
                <w:szCs w:val="16"/>
              </w:rPr>
            </w:pPr>
          </w:p>
        </w:tc>
        <w:tc>
          <w:tcPr>
            <w:tcW w:w="447" w:type="pct"/>
            <w:shd w:val="clear" w:color="auto" w:fill="auto"/>
          </w:tcPr>
          <w:p w:rsidR="00E16E0D" w:rsidRPr="001C1885" w:rsidRDefault="00E16E0D"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1.課前準備</w:t>
            </w:r>
          </w:p>
          <w:p w:rsidR="00E16E0D" w:rsidRPr="001C1885" w:rsidRDefault="00E16E0D"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2.觀察</w:t>
            </w:r>
          </w:p>
          <w:p w:rsidR="00E16E0D" w:rsidRPr="001C1885" w:rsidRDefault="00E16E0D"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3.紀錄</w:t>
            </w:r>
          </w:p>
        </w:tc>
        <w:tc>
          <w:tcPr>
            <w:tcW w:w="127" w:type="pct"/>
            <w:shd w:val="clear" w:color="auto" w:fill="auto"/>
          </w:tcPr>
          <w:p w:rsidR="00E16E0D" w:rsidRPr="00D316C4" w:rsidRDefault="00E16E0D" w:rsidP="00934AEC">
            <w:pPr>
              <w:rPr>
                <w:sz w:val="16"/>
                <w:szCs w:val="16"/>
              </w:rPr>
            </w:pPr>
          </w:p>
        </w:tc>
      </w:tr>
      <w:tr w:rsidR="00E16E0D" w:rsidRPr="003A6A7C" w:rsidTr="006F1518">
        <w:trPr>
          <w:trHeight w:val="456"/>
          <w:jc w:val="center"/>
        </w:trPr>
        <w:tc>
          <w:tcPr>
            <w:tcW w:w="169" w:type="pct"/>
            <w:vMerge/>
            <w:shd w:val="clear" w:color="auto" w:fill="auto"/>
          </w:tcPr>
          <w:p w:rsidR="00E16E0D" w:rsidRPr="00784CE9" w:rsidRDefault="00E16E0D" w:rsidP="00883FC9">
            <w:pPr>
              <w:widowControl/>
              <w:spacing w:line="240" w:lineRule="exact"/>
              <w:jc w:val="center"/>
              <w:rPr>
                <w:rFonts w:eastAsia="標楷體"/>
                <w:kern w:val="0"/>
                <w:sz w:val="16"/>
                <w:szCs w:val="16"/>
              </w:rPr>
            </w:pPr>
          </w:p>
        </w:tc>
        <w:tc>
          <w:tcPr>
            <w:tcW w:w="291" w:type="pct"/>
            <w:vMerge/>
            <w:shd w:val="clear" w:color="auto" w:fill="auto"/>
            <w:vAlign w:val="center"/>
          </w:tcPr>
          <w:p w:rsidR="00E16E0D" w:rsidRPr="00C82BC5" w:rsidRDefault="00E16E0D" w:rsidP="00C82BC5">
            <w:pPr>
              <w:jc w:val="center"/>
              <w:rPr>
                <w:rFonts w:ascii="標楷體" w:eastAsia="標楷體" w:hAnsi="標楷體"/>
                <w:sz w:val="16"/>
                <w:szCs w:val="16"/>
              </w:rPr>
            </w:pPr>
          </w:p>
        </w:tc>
        <w:tc>
          <w:tcPr>
            <w:tcW w:w="149" w:type="pct"/>
            <w:shd w:val="clear" w:color="auto" w:fill="auto"/>
            <w:vAlign w:val="center"/>
          </w:tcPr>
          <w:p w:rsidR="00E16E0D" w:rsidRDefault="00E16E0D" w:rsidP="006F1518">
            <w:pPr>
              <w:pStyle w:val="4123"/>
              <w:tabs>
                <w:tab w:val="clear" w:pos="142"/>
              </w:tabs>
              <w:ind w:left="57" w:firstLine="0"/>
              <w:jc w:val="center"/>
              <w:rPr>
                <w:rFonts w:hAnsi="新細明體"/>
                <w:color w:val="000000"/>
                <w:szCs w:val="16"/>
              </w:rPr>
            </w:pPr>
            <w:r>
              <w:rPr>
                <w:rFonts w:hAnsi="新細明體" w:hint="eastAsia"/>
                <w:color w:val="000000"/>
                <w:szCs w:val="16"/>
              </w:rPr>
              <w:t>2</w:t>
            </w:r>
          </w:p>
        </w:tc>
        <w:tc>
          <w:tcPr>
            <w:tcW w:w="350" w:type="pct"/>
            <w:shd w:val="clear" w:color="auto" w:fill="auto"/>
            <w:vAlign w:val="center"/>
          </w:tcPr>
          <w:p w:rsidR="00E16E0D" w:rsidRDefault="00E16E0D" w:rsidP="006F1518">
            <w:pPr>
              <w:jc w:val="center"/>
              <w:rPr>
                <w:rFonts w:ascii="新細明體" w:hAnsi="新細明體"/>
                <w:color w:val="000000"/>
                <w:sz w:val="16"/>
                <w:szCs w:val="16"/>
              </w:rPr>
            </w:pPr>
            <w:r>
              <w:rPr>
                <w:rFonts w:ascii="新細明體" w:hAnsi="新細明體" w:hint="eastAsia"/>
                <w:color w:val="000000"/>
                <w:sz w:val="16"/>
                <w:szCs w:val="16"/>
              </w:rPr>
              <w:t>第４單元　活力青春大放送</w:t>
            </w:r>
          </w:p>
          <w:p w:rsidR="00E16E0D" w:rsidRDefault="00E16E0D" w:rsidP="006F1518">
            <w:pPr>
              <w:ind w:left="57" w:firstLine="40"/>
              <w:jc w:val="center"/>
              <w:rPr>
                <w:rFonts w:ascii="新細明體" w:hAnsi="新細明體"/>
                <w:color w:val="000000"/>
                <w:sz w:val="16"/>
                <w:szCs w:val="16"/>
              </w:rPr>
            </w:pPr>
            <w:r>
              <w:rPr>
                <w:rFonts w:ascii="新細明體" w:hAnsi="新細明體" w:hint="eastAsia"/>
                <w:color w:val="000000"/>
                <w:sz w:val="16"/>
                <w:szCs w:val="16"/>
              </w:rPr>
              <w:t>２水上</w:t>
            </w:r>
            <w:r>
              <w:rPr>
                <w:rFonts w:ascii="新細明體" w:hAnsi="新細明體" w:hint="eastAsia"/>
                <w:color w:val="000000"/>
                <w:sz w:val="16"/>
                <w:szCs w:val="16"/>
              </w:rPr>
              <w:lastRenderedPageBreak/>
              <w:t>樂園(游泳)</w:t>
            </w:r>
          </w:p>
        </w:tc>
        <w:tc>
          <w:tcPr>
            <w:tcW w:w="910"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1"/>
                <w:attr w:name="Month" w:val="3"/>
                <w:attr w:name="Day" w:val="1"/>
                <w:attr w:name="IsLunarDate" w:val="False"/>
                <w:attr w:name="IsROCDate" w:val="False"/>
              </w:smartTagPr>
              <w:r>
                <w:rPr>
                  <w:rFonts w:hAnsi="新細明體" w:hint="eastAsia"/>
                  <w:color w:val="000000"/>
                  <w:szCs w:val="16"/>
                </w:rPr>
                <w:lastRenderedPageBreak/>
                <w:t>1-3-1</w:t>
              </w:r>
            </w:smartTag>
            <w:r>
              <w:rPr>
                <w:rFonts w:hAnsi="新細明體" w:hint="eastAsia"/>
                <w:color w:val="000000"/>
                <w:szCs w:val="16"/>
              </w:rPr>
              <w:t xml:space="preserve"> 了解個體成長與動作發展的關係，藉以發展運動潛能。</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3"/>
                <w:attr w:name="Month" w:val="3"/>
                <w:attr w:name="Day" w:val="2"/>
                <w:attr w:name="IsLunarDate" w:val="False"/>
                <w:attr w:name="IsROCDate" w:val="False"/>
              </w:smartTagPr>
              <w:r>
                <w:rPr>
                  <w:rFonts w:hAnsi="新細明體" w:hint="eastAsia"/>
                  <w:color w:val="000000"/>
                  <w:szCs w:val="16"/>
                </w:rPr>
                <w:t>3-3-2</w:t>
              </w:r>
            </w:smartTag>
            <w:r>
              <w:rPr>
                <w:rFonts w:hAnsi="新細明體" w:hint="eastAsia"/>
                <w:color w:val="000000"/>
                <w:szCs w:val="16"/>
              </w:rPr>
              <w:t xml:space="preserve"> 評估個人及他人的</w:t>
            </w:r>
            <w:r>
              <w:rPr>
                <w:rFonts w:hAnsi="新細明體" w:hint="eastAsia"/>
                <w:color w:val="000000"/>
                <w:szCs w:val="16"/>
              </w:rPr>
              <w:lastRenderedPageBreak/>
              <w:t>動作表現，以改善運動技能。</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4"/>
                <w:attr w:name="Month" w:val="3"/>
                <w:attr w:name="Day" w:val="3"/>
                <w:attr w:name="IsLunarDate" w:val="False"/>
                <w:attr w:name="IsROCDate" w:val="False"/>
              </w:smartTagPr>
              <w:r>
                <w:rPr>
                  <w:rFonts w:hAnsi="新細明體"/>
                  <w:color w:val="000000"/>
                  <w:szCs w:val="16"/>
                </w:rPr>
                <w:t>4-3-3</w:t>
              </w:r>
            </w:smartTag>
            <w:r>
              <w:rPr>
                <w:rFonts w:hAnsi="新細明體"/>
                <w:color w:val="000000"/>
                <w:szCs w:val="16"/>
              </w:rPr>
              <w:t xml:space="preserve"> </w:t>
            </w:r>
            <w:r>
              <w:rPr>
                <w:rFonts w:hAnsi="新細明體" w:hint="eastAsia"/>
                <w:color w:val="000000"/>
                <w:szCs w:val="16"/>
              </w:rPr>
              <w:t>計畫及執行個人增進體適能表現的活動。</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4"/>
                <w:attr w:name="Month" w:val="3"/>
                <w:attr w:name="Day" w:val="5"/>
                <w:attr w:name="IsLunarDate" w:val="False"/>
                <w:attr w:name="IsROCDate" w:val="False"/>
              </w:smartTagPr>
              <w:r>
                <w:rPr>
                  <w:rFonts w:hAnsi="新細明體" w:hint="eastAsia"/>
                  <w:color w:val="000000"/>
                  <w:szCs w:val="16"/>
                </w:rPr>
                <w:t>4-3-5</w:t>
              </w:r>
            </w:smartTag>
            <w:r>
              <w:rPr>
                <w:rFonts w:hAnsi="新細明體" w:hint="eastAsia"/>
                <w:color w:val="000000"/>
                <w:szCs w:val="16"/>
              </w:rPr>
              <w:t xml:space="preserve"> 培養欣賞運動美感與分析比賽的能力。</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5"/>
                <w:attr w:name="Month" w:val="3"/>
                <w:attr w:name="Day" w:val="5"/>
                <w:attr w:name="IsLunarDate" w:val="False"/>
                <w:attr w:name="IsROCDate" w:val="False"/>
              </w:smartTagPr>
              <w:r>
                <w:rPr>
                  <w:rFonts w:hAnsi="新細明體" w:hint="eastAsia"/>
                  <w:color w:val="000000"/>
                  <w:szCs w:val="16"/>
                </w:rPr>
                <w:t>5-3-5</w:t>
              </w:r>
            </w:smartTag>
            <w:r>
              <w:rPr>
                <w:rFonts w:hAnsi="新細明體" w:hint="eastAsia"/>
                <w:color w:val="000000"/>
                <w:szCs w:val="16"/>
              </w:rPr>
              <w:t xml:space="preserve"> 重視並能積極促進運動安全。</w:t>
            </w:r>
          </w:p>
        </w:tc>
        <w:tc>
          <w:tcPr>
            <w:tcW w:w="620"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lastRenderedPageBreak/>
              <w:t>1.了解熟悉水性對游泳的重要性。</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2.了解捷泳打腿</w:t>
            </w:r>
            <w:r>
              <w:rPr>
                <w:rFonts w:hAnsi="新細明體" w:hint="eastAsia"/>
                <w:color w:val="000000"/>
                <w:szCs w:val="16"/>
              </w:rPr>
              <w:lastRenderedPageBreak/>
              <w:t>的動作要領與方法。</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3.學會捷泳打腿的動作。</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4.喜歡上游泳課，勇於接納自己的身材。</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5.遵守活動場地規範，培養互助合作精神。</w:t>
            </w:r>
          </w:p>
        </w:tc>
        <w:tc>
          <w:tcPr>
            <w:tcW w:w="842"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lastRenderedPageBreak/>
              <w:t>1.進行站著打腿、坐著打腿、趴著打腿及扶岸打腿練習。</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2.進行漂遠比賽。</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lastRenderedPageBreak/>
              <w:t>進行雙人打腿、漂浮打腿及浮板打腿練習。</w:t>
            </w:r>
          </w:p>
          <w:p w:rsidR="00E16E0D" w:rsidRDefault="00E16E0D" w:rsidP="006F1518">
            <w:pPr>
              <w:pStyle w:val="4123"/>
              <w:tabs>
                <w:tab w:val="clear" w:pos="142"/>
              </w:tabs>
              <w:spacing w:line="240" w:lineRule="auto"/>
              <w:ind w:left="57" w:firstLine="0"/>
              <w:jc w:val="left"/>
              <w:rPr>
                <w:rFonts w:hAnsi="新細明體"/>
                <w:color w:val="000000"/>
                <w:szCs w:val="16"/>
              </w:rPr>
            </w:pPr>
          </w:p>
        </w:tc>
        <w:tc>
          <w:tcPr>
            <w:tcW w:w="702"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lastRenderedPageBreak/>
              <w:t>【性別平等教育】</w:t>
            </w:r>
          </w:p>
          <w:p w:rsidR="00E16E0D" w:rsidRDefault="00E16E0D" w:rsidP="006F1518">
            <w:pPr>
              <w:pStyle w:val="4123"/>
              <w:tabs>
                <w:tab w:val="clear" w:pos="142"/>
              </w:tabs>
              <w:spacing w:line="240" w:lineRule="auto"/>
              <w:ind w:left="57" w:firstLine="0"/>
              <w:jc w:val="left"/>
              <w:rPr>
                <w:rFonts w:hAnsi="新細明體"/>
                <w:color w:val="000000"/>
              </w:rPr>
            </w:pPr>
            <w:smartTag w:uri="urn:schemas-microsoft-com:office:smarttags" w:element="chsdate">
              <w:smartTagPr>
                <w:attr w:name="Year" w:val="2001"/>
                <w:attr w:name="Month" w:val="4"/>
                <w:attr w:name="Day" w:val="2"/>
                <w:attr w:name="IsLunarDate" w:val="False"/>
                <w:attr w:name="IsROCDate" w:val="False"/>
              </w:smartTagPr>
              <w:r>
                <w:rPr>
                  <w:rFonts w:hAnsi="新細明體"/>
                  <w:color w:val="000000"/>
                </w:rPr>
                <w:t>1-4-2</w:t>
              </w:r>
            </w:smartTag>
            <w:r>
              <w:rPr>
                <w:rFonts w:hAnsi="新細明體"/>
                <w:color w:val="000000"/>
              </w:rPr>
              <w:t xml:space="preserve"> </w:t>
            </w:r>
            <w:r>
              <w:rPr>
                <w:rFonts w:hAnsi="新細明體" w:hint="eastAsia"/>
                <w:color w:val="000000"/>
              </w:rPr>
              <w:t>悅納自己的性別角色，培養個人的價值觀。</w:t>
            </w:r>
          </w:p>
          <w:p w:rsidR="00E16E0D" w:rsidRDefault="00E16E0D" w:rsidP="006F1518">
            <w:pPr>
              <w:pStyle w:val="4123"/>
              <w:tabs>
                <w:tab w:val="clear" w:pos="142"/>
              </w:tabs>
              <w:spacing w:line="240" w:lineRule="auto"/>
              <w:ind w:left="57" w:firstLine="0"/>
              <w:jc w:val="left"/>
              <w:rPr>
                <w:rFonts w:hAnsi="新細明體"/>
                <w:color w:val="000000"/>
              </w:rPr>
            </w:pPr>
            <w:smartTag w:uri="urn:schemas-microsoft-com:office:smarttags" w:element="chsdate">
              <w:smartTagPr>
                <w:attr w:name="Year" w:val="2001"/>
                <w:attr w:name="Month" w:val="4"/>
                <w:attr w:name="Day" w:val="4"/>
                <w:attr w:name="IsLunarDate" w:val="False"/>
                <w:attr w:name="IsROCDate" w:val="False"/>
              </w:smartTagPr>
              <w:r>
                <w:rPr>
                  <w:rFonts w:hAnsi="新細明體"/>
                  <w:color w:val="000000"/>
                </w:rPr>
                <w:lastRenderedPageBreak/>
                <w:t>1-4-4</w:t>
              </w:r>
            </w:smartTag>
            <w:r>
              <w:rPr>
                <w:rFonts w:hAnsi="新細明體"/>
                <w:color w:val="000000"/>
              </w:rPr>
              <w:t xml:space="preserve"> </w:t>
            </w:r>
            <w:r>
              <w:rPr>
                <w:rFonts w:hAnsi="新細明體" w:hint="eastAsia"/>
                <w:color w:val="000000"/>
              </w:rPr>
              <w:t>探討個人發展受性別影響的因素。</w:t>
            </w:r>
          </w:p>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【家政教育】</w:t>
            </w:r>
          </w:p>
          <w:p w:rsidR="00E16E0D" w:rsidRDefault="00E16E0D" w:rsidP="006F1518">
            <w:pPr>
              <w:pStyle w:val="4123"/>
              <w:tabs>
                <w:tab w:val="clear" w:pos="142"/>
              </w:tabs>
              <w:spacing w:line="240" w:lineRule="auto"/>
              <w:ind w:left="57" w:firstLine="0"/>
              <w:jc w:val="left"/>
              <w:rPr>
                <w:rFonts w:hAnsi="新細明體"/>
                <w:color w:val="000000"/>
              </w:rPr>
            </w:pPr>
            <w:smartTag w:uri="urn:schemas-microsoft-com:office:smarttags" w:element="chsdate">
              <w:smartTagPr>
                <w:attr w:name="Year" w:val="2004"/>
                <w:attr w:name="Month" w:val="4"/>
                <w:attr w:name="Day" w:val="1"/>
                <w:attr w:name="IsLunarDate" w:val="False"/>
                <w:attr w:name="IsROCDate" w:val="False"/>
              </w:smartTagPr>
              <w:r>
                <w:rPr>
                  <w:rFonts w:hAnsi="新細明體"/>
                  <w:color w:val="000000"/>
                </w:rPr>
                <w:t>4-4-1</w:t>
              </w:r>
            </w:smartTag>
            <w:r>
              <w:rPr>
                <w:rFonts w:hAnsi="新細明體"/>
                <w:color w:val="000000"/>
              </w:rPr>
              <w:t xml:space="preserve"> </w:t>
            </w:r>
            <w:r>
              <w:rPr>
                <w:rFonts w:hAnsi="新細明體" w:hint="eastAsia"/>
                <w:color w:val="000000"/>
              </w:rPr>
              <w:t>肯定自我，尊重他人。</w:t>
            </w:r>
          </w:p>
        </w:tc>
        <w:tc>
          <w:tcPr>
            <w:tcW w:w="393" w:type="pct"/>
            <w:shd w:val="clear" w:color="auto" w:fill="auto"/>
          </w:tcPr>
          <w:p w:rsidR="00E16E0D" w:rsidRDefault="00E16E0D" w:rsidP="006F1518">
            <w:pPr>
              <w:pStyle w:val="4123"/>
              <w:spacing w:line="240" w:lineRule="auto"/>
              <w:ind w:left="57" w:firstLine="0"/>
              <w:jc w:val="left"/>
              <w:rPr>
                <w:rFonts w:hAnsi="新細明體"/>
                <w:color w:val="000000"/>
                <w:szCs w:val="16"/>
              </w:rPr>
            </w:pPr>
          </w:p>
        </w:tc>
        <w:tc>
          <w:tcPr>
            <w:tcW w:w="447" w:type="pct"/>
            <w:shd w:val="clear" w:color="auto" w:fill="auto"/>
          </w:tcPr>
          <w:p w:rsidR="00E16E0D" w:rsidRDefault="00E16E0D" w:rsidP="006F1518">
            <w:pPr>
              <w:ind w:left="57" w:right="57"/>
              <w:rPr>
                <w:rFonts w:ascii="新細明體" w:hAnsi="新細明體"/>
                <w:color w:val="000000"/>
                <w:sz w:val="16"/>
                <w:szCs w:val="16"/>
              </w:rPr>
            </w:pPr>
            <w:r>
              <w:rPr>
                <w:rFonts w:ascii="新細明體" w:hAnsi="新細明體"/>
                <w:color w:val="000000"/>
                <w:sz w:val="16"/>
                <w:szCs w:val="16"/>
              </w:rPr>
              <w:t>1.</w:t>
            </w:r>
            <w:r>
              <w:rPr>
                <w:rFonts w:ascii="新細明體" w:hAnsi="新細明體" w:hint="eastAsia"/>
                <w:color w:val="000000"/>
                <w:sz w:val="16"/>
                <w:szCs w:val="16"/>
              </w:rPr>
              <w:t>實作及表現</w:t>
            </w:r>
          </w:p>
          <w:p w:rsidR="00E16E0D" w:rsidRDefault="00E16E0D" w:rsidP="006F1518">
            <w:pPr>
              <w:ind w:left="57" w:right="57"/>
              <w:rPr>
                <w:rFonts w:ascii="新細明體" w:hAnsi="新細明體"/>
                <w:color w:val="000000"/>
                <w:sz w:val="16"/>
                <w:szCs w:val="16"/>
              </w:rPr>
            </w:pPr>
            <w:r>
              <w:rPr>
                <w:rFonts w:ascii="新細明體" w:hAnsi="新細明體"/>
                <w:color w:val="000000"/>
                <w:sz w:val="16"/>
                <w:szCs w:val="16"/>
              </w:rPr>
              <w:t>2.</w:t>
            </w:r>
            <w:r>
              <w:rPr>
                <w:rFonts w:ascii="新細明體" w:hAnsi="新細明體" w:hint="eastAsia"/>
                <w:color w:val="000000"/>
                <w:sz w:val="16"/>
                <w:szCs w:val="16"/>
              </w:rPr>
              <w:t>觀察</w:t>
            </w:r>
          </w:p>
          <w:p w:rsidR="00E16E0D" w:rsidRDefault="00E16E0D" w:rsidP="006F1518">
            <w:pPr>
              <w:ind w:left="57" w:right="57"/>
              <w:rPr>
                <w:rFonts w:ascii="新細明體" w:hAnsi="新細明體"/>
                <w:color w:val="000000"/>
                <w:sz w:val="16"/>
                <w:szCs w:val="16"/>
              </w:rPr>
            </w:pPr>
            <w:r>
              <w:rPr>
                <w:rFonts w:ascii="新細明體" w:hAnsi="新細明體" w:hint="eastAsia"/>
                <w:color w:val="000000"/>
                <w:sz w:val="16"/>
                <w:szCs w:val="16"/>
              </w:rPr>
              <w:t>3.問卷調</w:t>
            </w:r>
            <w:r>
              <w:rPr>
                <w:rFonts w:ascii="新細明體" w:hAnsi="新細明體" w:hint="eastAsia"/>
                <w:color w:val="000000"/>
                <w:sz w:val="16"/>
                <w:szCs w:val="16"/>
              </w:rPr>
              <w:lastRenderedPageBreak/>
              <w:t>查</w:t>
            </w:r>
          </w:p>
        </w:tc>
        <w:tc>
          <w:tcPr>
            <w:tcW w:w="127" w:type="pct"/>
            <w:shd w:val="clear" w:color="auto" w:fill="auto"/>
          </w:tcPr>
          <w:p w:rsidR="00E16E0D" w:rsidRPr="00D316C4" w:rsidRDefault="00E16E0D" w:rsidP="00934AEC">
            <w:pPr>
              <w:rPr>
                <w:sz w:val="16"/>
                <w:szCs w:val="16"/>
              </w:rPr>
            </w:pPr>
          </w:p>
        </w:tc>
      </w:tr>
      <w:tr w:rsidR="00E16E0D" w:rsidRPr="003A6A7C" w:rsidTr="006F1518">
        <w:trPr>
          <w:trHeight w:val="456"/>
          <w:jc w:val="center"/>
        </w:trPr>
        <w:tc>
          <w:tcPr>
            <w:tcW w:w="169" w:type="pct"/>
            <w:vMerge w:val="restart"/>
            <w:shd w:val="clear" w:color="auto" w:fill="auto"/>
          </w:tcPr>
          <w:p w:rsidR="00E16E0D" w:rsidRPr="00784CE9" w:rsidRDefault="00E16E0D" w:rsidP="00B25885">
            <w:pPr>
              <w:widowControl/>
              <w:spacing w:line="240" w:lineRule="exact"/>
              <w:jc w:val="center"/>
              <w:rPr>
                <w:rFonts w:eastAsia="標楷體"/>
                <w:kern w:val="0"/>
                <w:sz w:val="16"/>
                <w:szCs w:val="16"/>
              </w:rPr>
            </w:pPr>
            <w:r w:rsidRPr="00784CE9">
              <w:rPr>
                <w:rFonts w:eastAsia="標楷體"/>
                <w:kern w:val="0"/>
                <w:sz w:val="16"/>
                <w:szCs w:val="16"/>
              </w:rPr>
              <w:lastRenderedPageBreak/>
              <w:t>16</w:t>
            </w:r>
          </w:p>
        </w:tc>
        <w:tc>
          <w:tcPr>
            <w:tcW w:w="291" w:type="pct"/>
            <w:vMerge w:val="restart"/>
            <w:shd w:val="clear" w:color="auto" w:fill="auto"/>
            <w:vAlign w:val="center"/>
          </w:tcPr>
          <w:p w:rsidR="00E16E0D" w:rsidRPr="00870399" w:rsidRDefault="004A46A9" w:rsidP="00B25885">
            <w:pPr>
              <w:jc w:val="center"/>
              <w:rPr>
                <w:rFonts w:ascii="標楷體" w:eastAsia="標楷體" w:hAnsi="標楷體"/>
                <w:sz w:val="16"/>
                <w:szCs w:val="16"/>
              </w:rPr>
            </w:pPr>
            <w:r>
              <w:rPr>
                <w:rFonts w:ascii="標楷體" w:eastAsia="標楷體" w:hAnsi="標楷體" w:hint="eastAsia"/>
                <w:sz w:val="16"/>
                <w:szCs w:val="16"/>
              </w:rPr>
              <w:t>12/11</w:t>
            </w:r>
          </w:p>
          <w:p w:rsidR="00E16E0D" w:rsidRPr="00870399" w:rsidRDefault="00E16E0D" w:rsidP="00B25885">
            <w:pPr>
              <w:jc w:val="center"/>
              <w:rPr>
                <w:rFonts w:ascii="標楷體" w:eastAsia="標楷體" w:hAnsi="標楷體"/>
                <w:sz w:val="16"/>
                <w:szCs w:val="16"/>
              </w:rPr>
            </w:pPr>
            <w:r w:rsidRPr="00870399">
              <w:rPr>
                <w:rFonts w:ascii="標楷體" w:eastAsia="標楷體" w:hAnsi="標楷體" w:hint="eastAsia"/>
                <w:sz w:val="16"/>
                <w:szCs w:val="16"/>
              </w:rPr>
              <w:t>|</w:t>
            </w:r>
          </w:p>
          <w:p w:rsidR="00E16E0D" w:rsidRPr="00870399" w:rsidRDefault="00E16E0D" w:rsidP="00B25885">
            <w:pPr>
              <w:jc w:val="center"/>
              <w:rPr>
                <w:rFonts w:ascii="標楷體" w:eastAsia="標楷體" w:hAnsi="標楷體"/>
                <w:sz w:val="16"/>
                <w:szCs w:val="16"/>
              </w:rPr>
            </w:pPr>
            <w:r w:rsidRPr="00870399">
              <w:rPr>
                <w:rFonts w:ascii="標楷體" w:eastAsia="標楷體" w:hAnsi="標楷體" w:hint="eastAsia"/>
                <w:sz w:val="16"/>
                <w:szCs w:val="16"/>
              </w:rPr>
              <w:t>12/1</w:t>
            </w:r>
            <w:r w:rsidR="004A46A9">
              <w:rPr>
                <w:rFonts w:ascii="標楷體" w:eastAsia="標楷體" w:hAnsi="標楷體" w:hint="eastAsia"/>
                <w:sz w:val="16"/>
                <w:szCs w:val="16"/>
              </w:rPr>
              <w:t>5</w:t>
            </w:r>
          </w:p>
        </w:tc>
        <w:tc>
          <w:tcPr>
            <w:tcW w:w="149" w:type="pct"/>
            <w:shd w:val="clear" w:color="auto" w:fill="auto"/>
            <w:vAlign w:val="center"/>
          </w:tcPr>
          <w:p w:rsidR="00E16E0D" w:rsidRPr="00B25885" w:rsidRDefault="00E16E0D" w:rsidP="006F1518">
            <w:pPr>
              <w:pStyle w:val="32"/>
              <w:ind w:left="57" w:right="57"/>
              <w:jc w:val="center"/>
              <w:rPr>
                <w:rFonts w:hAnsi="新細明體"/>
                <w:color w:val="000000"/>
              </w:rPr>
            </w:pPr>
            <w:r w:rsidRPr="00B25885">
              <w:rPr>
                <w:rFonts w:hAnsi="新細明體" w:hint="eastAsia"/>
                <w:color w:val="000000"/>
              </w:rPr>
              <w:t>1</w:t>
            </w:r>
          </w:p>
        </w:tc>
        <w:tc>
          <w:tcPr>
            <w:tcW w:w="350" w:type="pct"/>
            <w:shd w:val="clear" w:color="auto" w:fill="auto"/>
            <w:vAlign w:val="center"/>
          </w:tcPr>
          <w:p w:rsidR="00E16E0D" w:rsidRPr="001C1885" w:rsidRDefault="00E16E0D" w:rsidP="006F1518">
            <w:pPr>
              <w:ind w:left="57" w:right="57"/>
              <w:jc w:val="center"/>
              <w:rPr>
                <w:rFonts w:ascii="新細明體" w:hAnsi="新細明體"/>
                <w:color w:val="000000"/>
                <w:sz w:val="16"/>
                <w:szCs w:val="16"/>
              </w:rPr>
            </w:pPr>
            <w:r w:rsidRPr="001C1885">
              <w:rPr>
                <w:rFonts w:ascii="新細明體" w:hAnsi="新細明體" w:hint="eastAsia"/>
                <w:color w:val="000000"/>
                <w:sz w:val="16"/>
                <w:szCs w:val="16"/>
              </w:rPr>
              <w:t>第</w:t>
            </w:r>
            <w:r>
              <w:rPr>
                <w:rFonts w:ascii="新細明體" w:hAnsi="新細明體" w:hint="eastAsia"/>
                <w:color w:val="000000"/>
                <w:sz w:val="16"/>
                <w:szCs w:val="16"/>
              </w:rPr>
              <w:t>２</w:t>
            </w:r>
            <w:r w:rsidRPr="001C1885">
              <w:rPr>
                <w:rFonts w:ascii="新細明體" w:hAnsi="新細明體" w:hint="eastAsia"/>
                <w:color w:val="000000"/>
                <w:sz w:val="16"/>
                <w:szCs w:val="16"/>
              </w:rPr>
              <w:t>單元青春營養祕笈</w:t>
            </w:r>
          </w:p>
          <w:p w:rsidR="00E16E0D" w:rsidRPr="001C1885" w:rsidRDefault="00E16E0D" w:rsidP="006F1518">
            <w:pPr>
              <w:ind w:left="57" w:right="57"/>
              <w:jc w:val="center"/>
              <w:rPr>
                <w:rFonts w:ascii="新細明體" w:hAnsi="新細明體"/>
                <w:color w:val="000000"/>
                <w:sz w:val="16"/>
                <w:szCs w:val="16"/>
              </w:rPr>
            </w:pPr>
            <w:r w:rsidRPr="001C1885">
              <w:rPr>
                <w:rFonts w:ascii="新細明體" w:hAnsi="新細明體" w:hint="eastAsia"/>
                <w:color w:val="000000"/>
                <w:sz w:val="16"/>
                <w:szCs w:val="16"/>
              </w:rPr>
              <w:t>１吃出營養與健康</w:t>
            </w:r>
          </w:p>
        </w:tc>
        <w:tc>
          <w:tcPr>
            <w:tcW w:w="910" w:type="pct"/>
            <w:shd w:val="clear" w:color="auto" w:fill="auto"/>
          </w:tcPr>
          <w:p w:rsidR="00E16E0D" w:rsidRPr="001C1885" w:rsidRDefault="00E16E0D" w:rsidP="006F1518">
            <w:pPr>
              <w:ind w:left="57" w:right="57"/>
              <w:rPr>
                <w:rFonts w:ascii="新細明體" w:hAnsi="新細明體"/>
                <w:color w:val="000000"/>
                <w:sz w:val="16"/>
                <w:szCs w:val="16"/>
              </w:rPr>
            </w:pPr>
            <w:smartTag w:uri="urn:schemas-microsoft-com:office:smarttags" w:element="chsdate">
              <w:smartTagPr>
                <w:attr w:name="Year" w:val="2001"/>
                <w:attr w:name="Month" w:val="3"/>
                <w:attr w:name="Day" w:val="2"/>
                <w:attr w:name="IsLunarDate" w:val="False"/>
                <w:attr w:name="IsROCDate" w:val="False"/>
              </w:smartTagPr>
              <w:r w:rsidRPr="001C1885">
                <w:rPr>
                  <w:rFonts w:ascii="新細明體" w:hAnsi="新細明體"/>
                  <w:color w:val="000000"/>
                  <w:sz w:val="16"/>
                  <w:szCs w:val="16"/>
                </w:rPr>
                <w:t>1-3-2</w:t>
              </w:r>
            </w:smartTag>
            <w:r w:rsidRPr="001C1885">
              <w:rPr>
                <w:rFonts w:ascii="新細明體" w:hAnsi="新細明體"/>
                <w:color w:val="000000"/>
                <w:sz w:val="16"/>
                <w:szCs w:val="16"/>
              </w:rPr>
              <w:t xml:space="preserve"> </w:t>
            </w:r>
            <w:r w:rsidRPr="001C1885">
              <w:rPr>
                <w:rFonts w:ascii="新細明體" w:hAnsi="新細明體" w:hint="eastAsia"/>
                <w:color w:val="000000"/>
                <w:sz w:val="16"/>
                <w:szCs w:val="16"/>
              </w:rPr>
              <w:t>蒐集生長、發展資料來提升個人體能與健康。</w:t>
            </w:r>
          </w:p>
          <w:p w:rsidR="00E16E0D" w:rsidRPr="001C1885" w:rsidRDefault="00E16E0D" w:rsidP="006F1518">
            <w:pPr>
              <w:ind w:left="57" w:right="57"/>
              <w:rPr>
                <w:rFonts w:ascii="新細明體" w:hAnsi="新細明體"/>
                <w:color w:val="000000"/>
                <w:sz w:val="16"/>
                <w:szCs w:val="16"/>
              </w:rPr>
            </w:pPr>
            <w:smartTag w:uri="urn:schemas-microsoft-com:office:smarttags" w:element="chsdate">
              <w:smartTagPr>
                <w:attr w:name="Year" w:val="2002"/>
                <w:attr w:name="Month" w:val="3"/>
                <w:attr w:name="Day" w:val="1"/>
                <w:attr w:name="IsLunarDate" w:val="False"/>
                <w:attr w:name="IsROCDate" w:val="False"/>
              </w:smartTagPr>
              <w:r w:rsidRPr="001C1885">
                <w:rPr>
                  <w:rFonts w:ascii="新細明體" w:hAnsi="新細明體"/>
                  <w:color w:val="000000"/>
                  <w:sz w:val="16"/>
                  <w:szCs w:val="16"/>
                </w:rPr>
                <w:t>2-3-1</w:t>
              </w:r>
            </w:smartTag>
            <w:r w:rsidRPr="001C1885">
              <w:rPr>
                <w:rFonts w:ascii="新細明體" w:hAnsi="新細明體"/>
                <w:color w:val="000000"/>
                <w:sz w:val="16"/>
                <w:szCs w:val="16"/>
              </w:rPr>
              <w:t xml:space="preserve"> </w:t>
            </w:r>
            <w:r w:rsidRPr="001C1885">
              <w:rPr>
                <w:rFonts w:ascii="新細明體" w:hAnsi="新細明體" w:hint="eastAsia"/>
                <w:color w:val="000000"/>
                <w:sz w:val="16"/>
                <w:szCs w:val="16"/>
              </w:rPr>
              <w:t>設計、執行並評估個人的飲食內容及飲食習慣，以符合身體成長和活動的營養需求。</w:t>
            </w:r>
          </w:p>
          <w:p w:rsidR="00E16E0D" w:rsidRPr="001C1885" w:rsidRDefault="00E16E0D" w:rsidP="006F1518">
            <w:pPr>
              <w:ind w:left="57" w:right="57"/>
              <w:rPr>
                <w:rFonts w:hAnsi="新細明體"/>
                <w:color w:val="000000"/>
                <w:szCs w:val="16"/>
              </w:rPr>
            </w:pPr>
            <w:smartTag w:uri="urn:schemas-microsoft-com:office:smarttags" w:element="chsdate">
              <w:smartTagPr>
                <w:attr w:name="Year" w:val="2007"/>
                <w:attr w:name="Month" w:val="3"/>
                <w:attr w:name="Day" w:val="1"/>
                <w:attr w:name="IsLunarDate" w:val="False"/>
                <w:attr w:name="IsROCDate" w:val="False"/>
              </w:smartTagPr>
              <w:r w:rsidRPr="001C1885">
                <w:rPr>
                  <w:rFonts w:ascii="新細明體" w:hAnsi="新細明體"/>
                  <w:color w:val="000000"/>
                  <w:sz w:val="16"/>
                  <w:szCs w:val="16"/>
                </w:rPr>
                <w:t>7-3-1</w:t>
              </w:r>
            </w:smartTag>
            <w:r w:rsidRPr="001C1885">
              <w:rPr>
                <w:rFonts w:ascii="新細明體" w:hAnsi="新細明體"/>
                <w:color w:val="000000"/>
                <w:sz w:val="16"/>
                <w:szCs w:val="16"/>
              </w:rPr>
              <w:t xml:space="preserve"> </w:t>
            </w:r>
            <w:r w:rsidRPr="001C1885">
              <w:rPr>
                <w:rFonts w:ascii="新細明體" w:hAnsi="新細明體" w:hint="eastAsia"/>
                <w:color w:val="000000"/>
                <w:sz w:val="16"/>
                <w:szCs w:val="16"/>
              </w:rPr>
              <w:t>運用健康促進與疾病預防的策略，以滿足不同族群、地域、年齡、工作者的健康需求。</w:t>
            </w:r>
          </w:p>
        </w:tc>
        <w:tc>
          <w:tcPr>
            <w:tcW w:w="620" w:type="pct"/>
            <w:shd w:val="clear" w:color="auto" w:fill="auto"/>
          </w:tcPr>
          <w:p w:rsidR="00E16E0D" w:rsidRPr="001C1885" w:rsidRDefault="00E16E0D"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1.了解營養素對身體組織和功能的影響。</w:t>
            </w:r>
          </w:p>
          <w:p w:rsidR="00E16E0D" w:rsidRPr="001C1885" w:rsidRDefault="00E16E0D"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2.認識消化系統進行消化作用的過程，以及常見的消化系統疾病。</w:t>
            </w:r>
          </w:p>
          <w:p w:rsidR="00E16E0D" w:rsidRPr="001C1885" w:rsidRDefault="00E16E0D"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3.能了解有益健康的飲食，以及消化系統的保健方式。</w:t>
            </w:r>
          </w:p>
        </w:tc>
        <w:tc>
          <w:tcPr>
            <w:tcW w:w="842" w:type="pct"/>
            <w:shd w:val="clear" w:color="auto" w:fill="auto"/>
          </w:tcPr>
          <w:p w:rsidR="00E16E0D" w:rsidRPr="001C1885" w:rsidRDefault="00E16E0D"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1.介紹非熱量營養素的功能，探討青春期應注意的營養需求。</w:t>
            </w:r>
          </w:p>
          <w:p w:rsidR="00E16E0D" w:rsidRDefault="00E16E0D" w:rsidP="006F1518">
            <w:pPr>
              <w:ind w:left="57" w:right="57"/>
              <w:rPr>
                <w:rFonts w:ascii="新細明體" w:hAnsi="新細明體"/>
                <w:color w:val="000000"/>
                <w:sz w:val="16"/>
                <w:szCs w:val="16"/>
              </w:rPr>
            </w:pPr>
            <w:r>
              <w:rPr>
                <w:rFonts w:ascii="新細明體" w:hAnsi="新細明體" w:hint="eastAsia"/>
                <w:color w:val="000000"/>
                <w:sz w:val="16"/>
                <w:szCs w:val="16"/>
              </w:rPr>
              <w:t>2</w:t>
            </w:r>
            <w:r w:rsidRPr="001C1885">
              <w:rPr>
                <w:rFonts w:ascii="新細明體" w:hAnsi="新細明體" w:hint="eastAsia"/>
                <w:color w:val="000000"/>
                <w:sz w:val="16"/>
                <w:szCs w:val="16"/>
              </w:rPr>
              <w:t>.檢視自我飲食習慣是否均衡。</w:t>
            </w:r>
          </w:p>
          <w:p w:rsidR="00E16E0D" w:rsidRPr="004B7C4E" w:rsidRDefault="00E16E0D" w:rsidP="006F1518">
            <w:pPr>
              <w:ind w:left="57" w:right="57"/>
              <w:rPr>
                <w:rFonts w:ascii="新細明體" w:hAnsi="新細明體"/>
                <w:color w:val="000000"/>
                <w:sz w:val="16"/>
                <w:szCs w:val="16"/>
              </w:rPr>
            </w:pPr>
          </w:p>
        </w:tc>
        <w:tc>
          <w:tcPr>
            <w:tcW w:w="702" w:type="pct"/>
            <w:shd w:val="clear" w:color="auto" w:fill="auto"/>
          </w:tcPr>
          <w:p w:rsidR="00E16E0D" w:rsidRPr="001C1885" w:rsidRDefault="00E16E0D"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【生涯發展教育】</w:t>
            </w:r>
          </w:p>
          <w:p w:rsidR="00E16E0D" w:rsidRDefault="00E16E0D" w:rsidP="006F1518">
            <w:pPr>
              <w:ind w:left="57" w:right="57"/>
              <w:rPr>
                <w:rFonts w:ascii="新細明體" w:hAnsi="新細明體"/>
                <w:sz w:val="16"/>
                <w:szCs w:val="16"/>
              </w:rPr>
            </w:pPr>
            <w:smartTag w:uri="urn:schemas-microsoft-com:office:smarttags" w:element="chsdate">
              <w:smartTagPr>
                <w:attr w:name="Year" w:val="2003"/>
                <w:attr w:name="Month" w:val="3"/>
                <w:attr w:name="Day" w:val="3"/>
                <w:attr w:name="IsLunarDate" w:val="False"/>
                <w:attr w:name="IsROCDate" w:val="False"/>
              </w:smartTagPr>
              <w:r>
                <w:rPr>
                  <w:rFonts w:ascii="新細明體" w:hAnsi="新細明體" w:hint="eastAsia"/>
                  <w:color w:val="000000"/>
                  <w:sz w:val="16"/>
                  <w:szCs w:val="16"/>
                </w:rPr>
                <w:t>3-3-3</w:t>
              </w:r>
            </w:smartTag>
            <w:r>
              <w:rPr>
                <w:rFonts w:ascii="新細明體" w:hAnsi="新細明體" w:hint="eastAsia"/>
                <w:color w:val="000000"/>
                <w:sz w:val="16"/>
                <w:szCs w:val="16"/>
              </w:rPr>
              <w:t>發展規畫生涯的能力。</w:t>
            </w:r>
          </w:p>
          <w:p w:rsidR="00E16E0D" w:rsidRPr="001C1885" w:rsidRDefault="00E16E0D"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【家政教育】</w:t>
            </w:r>
          </w:p>
          <w:p w:rsidR="00E16E0D" w:rsidRPr="001C1885" w:rsidRDefault="00E16E0D" w:rsidP="006F1518">
            <w:pPr>
              <w:ind w:left="57" w:right="57"/>
              <w:rPr>
                <w:rFonts w:ascii="新細明體" w:hAnsi="新細明體"/>
                <w:color w:val="000000"/>
                <w:sz w:val="16"/>
                <w:szCs w:val="16"/>
              </w:rPr>
            </w:pPr>
            <w:smartTag w:uri="urn:schemas-microsoft-com:office:smarttags" w:element="chsdate">
              <w:smartTagPr>
                <w:attr w:name="Year" w:val="2003"/>
                <w:attr w:name="Month" w:val="3"/>
                <w:attr w:name="Day" w:val="5"/>
                <w:attr w:name="IsLunarDate" w:val="False"/>
                <w:attr w:name="IsROCDate" w:val="False"/>
              </w:smartTagPr>
              <w:r w:rsidRPr="001C1885">
                <w:rPr>
                  <w:rFonts w:ascii="新細明體" w:hAnsi="新細明體"/>
                  <w:color w:val="000000"/>
                  <w:sz w:val="16"/>
                  <w:szCs w:val="16"/>
                </w:rPr>
                <w:t>3-3-5</w:t>
              </w:r>
            </w:smartTag>
            <w:r w:rsidRPr="001C1885">
              <w:rPr>
                <w:rFonts w:ascii="新細明體" w:hAnsi="新細明體"/>
                <w:color w:val="000000"/>
                <w:sz w:val="16"/>
                <w:szCs w:val="16"/>
              </w:rPr>
              <w:t xml:space="preserve"> </w:t>
            </w:r>
            <w:r w:rsidRPr="001C1885">
              <w:rPr>
                <w:rFonts w:ascii="新細明體" w:hAnsi="新細明體" w:hint="eastAsia"/>
                <w:color w:val="000000"/>
                <w:sz w:val="16"/>
                <w:szCs w:val="16"/>
              </w:rPr>
              <w:t>運用消費知能選購合適的物品。</w:t>
            </w:r>
          </w:p>
        </w:tc>
        <w:tc>
          <w:tcPr>
            <w:tcW w:w="393" w:type="pct"/>
            <w:shd w:val="clear" w:color="auto" w:fill="auto"/>
          </w:tcPr>
          <w:p w:rsidR="00E16E0D" w:rsidRPr="00B25885" w:rsidRDefault="00E16E0D" w:rsidP="006F1518">
            <w:pPr>
              <w:pStyle w:val="32"/>
              <w:ind w:left="57" w:right="57"/>
              <w:rPr>
                <w:rFonts w:hAnsi="新細明體"/>
                <w:color w:val="000000"/>
              </w:rPr>
            </w:pPr>
          </w:p>
        </w:tc>
        <w:tc>
          <w:tcPr>
            <w:tcW w:w="447" w:type="pct"/>
            <w:shd w:val="clear" w:color="auto" w:fill="auto"/>
          </w:tcPr>
          <w:p w:rsidR="00E16E0D" w:rsidRPr="001C1885" w:rsidRDefault="00E16E0D"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1.課前準備</w:t>
            </w:r>
          </w:p>
          <w:p w:rsidR="00E16E0D" w:rsidRPr="001C1885" w:rsidRDefault="00E16E0D"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2.觀察</w:t>
            </w:r>
          </w:p>
          <w:p w:rsidR="00E16E0D" w:rsidRPr="001C1885" w:rsidRDefault="00E16E0D"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3.紀錄</w:t>
            </w:r>
          </w:p>
        </w:tc>
        <w:tc>
          <w:tcPr>
            <w:tcW w:w="127" w:type="pct"/>
            <w:shd w:val="clear" w:color="auto" w:fill="auto"/>
          </w:tcPr>
          <w:p w:rsidR="00E16E0D" w:rsidRPr="00D316C4" w:rsidRDefault="00E16E0D" w:rsidP="00934AEC">
            <w:pPr>
              <w:rPr>
                <w:sz w:val="16"/>
                <w:szCs w:val="16"/>
              </w:rPr>
            </w:pPr>
          </w:p>
        </w:tc>
      </w:tr>
      <w:tr w:rsidR="00E16E0D" w:rsidRPr="003A6A7C" w:rsidTr="006F1518">
        <w:trPr>
          <w:trHeight w:val="456"/>
          <w:jc w:val="center"/>
        </w:trPr>
        <w:tc>
          <w:tcPr>
            <w:tcW w:w="169" w:type="pct"/>
            <w:vMerge/>
            <w:shd w:val="clear" w:color="auto" w:fill="auto"/>
          </w:tcPr>
          <w:p w:rsidR="00E16E0D" w:rsidRPr="00784CE9" w:rsidRDefault="00E16E0D" w:rsidP="00883FC9">
            <w:pPr>
              <w:widowControl/>
              <w:spacing w:line="240" w:lineRule="exact"/>
              <w:jc w:val="center"/>
              <w:rPr>
                <w:rFonts w:eastAsia="標楷體"/>
                <w:kern w:val="0"/>
                <w:sz w:val="16"/>
                <w:szCs w:val="16"/>
              </w:rPr>
            </w:pPr>
          </w:p>
        </w:tc>
        <w:tc>
          <w:tcPr>
            <w:tcW w:w="291" w:type="pct"/>
            <w:vMerge/>
            <w:shd w:val="clear" w:color="auto" w:fill="auto"/>
            <w:vAlign w:val="center"/>
          </w:tcPr>
          <w:p w:rsidR="00E16E0D" w:rsidRPr="00C82BC5" w:rsidRDefault="00E16E0D" w:rsidP="00C82BC5">
            <w:pPr>
              <w:jc w:val="center"/>
              <w:rPr>
                <w:rFonts w:ascii="標楷體" w:eastAsia="標楷體" w:hAnsi="標楷體"/>
                <w:sz w:val="16"/>
                <w:szCs w:val="16"/>
              </w:rPr>
            </w:pPr>
          </w:p>
        </w:tc>
        <w:tc>
          <w:tcPr>
            <w:tcW w:w="149" w:type="pct"/>
            <w:shd w:val="clear" w:color="auto" w:fill="auto"/>
            <w:vAlign w:val="center"/>
          </w:tcPr>
          <w:p w:rsidR="00E16E0D" w:rsidRDefault="00E16E0D" w:rsidP="006F1518">
            <w:pPr>
              <w:pStyle w:val="4123"/>
              <w:tabs>
                <w:tab w:val="clear" w:pos="142"/>
              </w:tabs>
              <w:ind w:left="57" w:firstLine="0"/>
              <w:jc w:val="center"/>
              <w:rPr>
                <w:rFonts w:hAnsi="新細明體"/>
                <w:color w:val="000000"/>
                <w:szCs w:val="16"/>
              </w:rPr>
            </w:pPr>
            <w:r>
              <w:rPr>
                <w:rFonts w:hAnsi="新細明體" w:hint="eastAsia"/>
                <w:color w:val="000000"/>
                <w:szCs w:val="16"/>
              </w:rPr>
              <w:t>2</w:t>
            </w:r>
          </w:p>
        </w:tc>
        <w:tc>
          <w:tcPr>
            <w:tcW w:w="350" w:type="pct"/>
            <w:shd w:val="clear" w:color="auto" w:fill="auto"/>
            <w:vAlign w:val="center"/>
          </w:tcPr>
          <w:p w:rsidR="00E16E0D" w:rsidRDefault="00E16E0D" w:rsidP="006F1518">
            <w:pPr>
              <w:jc w:val="center"/>
              <w:rPr>
                <w:rFonts w:ascii="新細明體" w:hAnsi="新細明體"/>
                <w:color w:val="000000"/>
                <w:sz w:val="16"/>
                <w:szCs w:val="16"/>
              </w:rPr>
            </w:pPr>
            <w:r>
              <w:rPr>
                <w:rFonts w:ascii="新細明體" w:hAnsi="新細明體" w:hint="eastAsia"/>
                <w:color w:val="000000"/>
                <w:sz w:val="16"/>
                <w:szCs w:val="16"/>
              </w:rPr>
              <w:t>第４單元　活力青春大放送</w:t>
            </w:r>
          </w:p>
          <w:p w:rsidR="00E16E0D" w:rsidRDefault="00E16E0D" w:rsidP="006F1518">
            <w:pPr>
              <w:ind w:left="57" w:firstLine="40"/>
              <w:jc w:val="center"/>
              <w:rPr>
                <w:rFonts w:ascii="新細明體" w:hAnsi="新細明體"/>
                <w:color w:val="000000"/>
                <w:sz w:val="16"/>
                <w:szCs w:val="16"/>
              </w:rPr>
            </w:pPr>
            <w:r>
              <w:rPr>
                <w:rFonts w:ascii="新細明體" w:hAnsi="新細明體" w:hint="eastAsia"/>
                <w:color w:val="000000"/>
                <w:sz w:val="16"/>
                <w:szCs w:val="16"/>
              </w:rPr>
              <w:t>２水上樂園(游泳)</w:t>
            </w:r>
          </w:p>
        </w:tc>
        <w:tc>
          <w:tcPr>
            <w:tcW w:w="910"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1"/>
                <w:attr w:name="Month" w:val="3"/>
                <w:attr w:name="Day" w:val="1"/>
                <w:attr w:name="IsLunarDate" w:val="False"/>
                <w:attr w:name="IsROCDate" w:val="False"/>
              </w:smartTagPr>
              <w:r>
                <w:rPr>
                  <w:rFonts w:hAnsi="新細明體" w:hint="eastAsia"/>
                  <w:color w:val="000000"/>
                  <w:szCs w:val="16"/>
                </w:rPr>
                <w:t>1-3-1</w:t>
              </w:r>
            </w:smartTag>
            <w:r>
              <w:rPr>
                <w:rFonts w:hAnsi="新細明體" w:hint="eastAsia"/>
                <w:color w:val="000000"/>
                <w:szCs w:val="16"/>
              </w:rPr>
              <w:t xml:space="preserve"> 了解個體成長與動作發展的關係，藉以發展運動潛能。</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3"/>
                <w:attr w:name="Month" w:val="3"/>
                <w:attr w:name="Day" w:val="2"/>
                <w:attr w:name="IsLunarDate" w:val="False"/>
                <w:attr w:name="IsROCDate" w:val="False"/>
              </w:smartTagPr>
              <w:r>
                <w:rPr>
                  <w:rFonts w:hAnsi="新細明體" w:hint="eastAsia"/>
                  <w:color w:val="000000"/>
                  <w:szCs w:val="16"/>
                </w:rPr>
                <w:t>3-3-2</w:t>
              </w:r>
            </w:smartTag>
            <w:r>
              <w:rPr>
                <w:rFonts w:hAnsi="新細明體" w:hint="eastAsia"/>
                <w:color w:val="000000"/>
                <w:szCs w:val="16"/>
              </w:rPr>
              <w:t xml:space="preserve"> 評估個人及他人的動作表現，以改善運動技能。</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4"/>
                <w:attr w:name="Month" w:val="3"/>
                <w:attr w:name="Day" w:val="3"/>
                <w:attr w:name="IsLunarDate" w:val="False"/>
                <w:attr w:name="IsROCDate" w:val="False"/>
              </w:smartTagPr>
              <w:r>
                <w:rPr>
                  <w:rFonts w:hAnsi="新細明體"/>
                  <w:color w:val="000000"/>
                  <w:szCs w:val="16"/>
                </w:rPr>
                <w:t>4-3-3</w:t>
              </w:r>
            </w:smartTag>
            <w:r>
              <w:rPr>
                <w:rFonts w:hAnsi="新細明體"/>
                <w:color w:val="000000"/>
                <w:szCs w:val="16"/>
              </w:rPr>
              <w:t xml:space="preserve"> </w:t>
            </w:r>
            <w:r>
              <w:rPr>
                <w:rFonts w:hAnsi="新細明體" w:hint="eastAsia"/>
                <w:color w:val="000000"/>
                <w:szCs w:val="16"/>
              </w:rPr>
              <w:t>計畫及執行個人增進體適能表現的活動。</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4"/>
                <w:attr w:name="Month" w:val="3"/>
                <w:attr w:name="Day" w:val="5"/>
                <w:attr w:name="IsLunarDate" w:val="False"/>
                <w:attr w:name="IsROCDate" w:val="False"/>
              </w:smartTagPr>
              <w:r>
                <w:rPr>
                  <w:rFonts w:hAnsi="新細明體" w:hint="eastAsia"/>
                  <w:color w:val="000000"/>
                  <w:szCs w:val="16"/>
                </w:rPr>
                <w:t>4-3-5</w:t>
              </w:r>
            </w:smartTag>
            <w:r>
              <w:rPr>
                <w:rFonts w:hAnsi="新細明體" w:hint="eastAsia"/>
                <w:color w:val="000000"/>
                <w:szCs w:val="16"/>
              </w:rPr>
              <w:t xml:space="preserve"> 培養欣賞運動美感與分析比賽的能力。</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5"/>
                <w:attr w:name="Month" w:val="3"/>
                <w:attr w:name="Day" w:val="5"/>
                <w:attr w:name="IsLunarDate" w:val="False"/>
                <w:attr w:name="IsROCDate" w:val="False"/>
              </w:smartTagPr>
              <w:r>
                <w:rPr>
                  <w:rFonts w:hAnsi="新細明體" w:hint="eastAsia"/>
                  <w:color w:val="000000"/>
                  <w:szCs w:val="16"/>
                </w:rPr>
                <w:t>5-3-5</w:t>
              </w:r>
            </w:smartTag>
            <w:r>
              <w:rPr>
                <w:rFonts w:hAnsi="新細明體" w:hint="eastAsia"/>
                <w:color w:val="000000"/>
                <w:szCs w:val="16"/>
              </w:rPr>
              <w:t xml:space="preserve"> 重視並能積極促進運動安全。</w:t>
            </w:r>
          </w:p>
        </w:tc>
        <w:tc>
          <w:tcPr>
            <w:tcW w:w="620"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1.了解熟悉水性對游泳的重要性。</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2.了解捷泳打腿的動作要領與方法。</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3.學會捷泳打腿的動作。</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4.喜歡上游泳課，勇於接納自己的身材。</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5.遵守活動場地規範，培養互助合作精神。</w:t>
            </w:r>
          </w:p>
        </w:tc>
        <w:tc>
          <w:tcPr>
            <w:tcW w:w="842"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1.進行打腿接力比賽。</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2.指導學生紀錄游泳池資料表及游泳練習情形。</w:t>
            </w:r>
          </w:p>
        </w:tc>
        <w:tc>
          <w:tcPr>
            <w:tcW w:w="702"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【性別平等教育】</w:t>
            </w:r>
          </w:p>
          <w:p w:rsidR="00E16E0D" w:rsidRDefault="00E16E0D" w:rsidP="006F1518">
            <w:pPr>
              <w:pStyle w:val="4123"/>
              <w:tabs>
                <w:tab w:val="clear" w:pos="142"/>
              </w:tabs>
              <w:spacing w:line="240" w:lineRule="auto"/>
              <w:ind w:left="57" w:firstLine="0"/>
              <w:jc w:val="left"/>
              <w:rPr>
                <w:rFonts w:hAnsi="新細明體"/>
                <w:color w:val="000000"/>
              </w:rPr>
            </w:pPr>
            <w:smartTag w:uri="urn:schemas-microsoft-com:office:smarttags" w:element="chsdate">
              <w:smartTagPr>
                <w:attr w:name="Year" w:val="2001"/>
                <w:attr w:name="Month" w:val="4"/>
                <w:attr w:name="Day" w:val="2"/>
                <w:attr w:name="IsLunarDate" w:val="False"/>
                <w:attr w:name="IsROCDate" w:val="False"/>
              </w:smartTagPr>
              <w:r>
                <w:rPr>
                  <w:rFonts w:hAnsi="新細明體"/>
                  <w:color w:val="000000"/>
                </w:rPr>
                <w:t>1-4-2</w:t>
              </w:r>
            </w:smartTag>
            <w:r>
              <w:rPr>
                <w:rFonts w:hAnsi="新細明體"/>
                <w:color w:val="000000"/>
              </w:rPr>
              <w:t xml:space="preserve"> </w:t>
            </w:r>
            <w:r>
              <w:rPr>
                <w:rFonts w:hAnsi="新細明體" w:hint="eastAsia"/>
                <w:color w:val="000000"/>
              </w:rPr>
              <w:t>悅納自己的性別角色，培養個人的價值觀。</w:t>
            </w:r>
          </w:p>
          <w:p w:rsidR="00E16E0D" w:rsidRDefault="00E16E0D" w:rsidP="006F1518">
            <w:pPr>
              <w:pStyle w:val="4123"/>
              <w:tabs>
                <w:tab w:val="clear" w:pos="142"/>
              </w:tabs>
              <w:spacing w:line="240" w:lineRule="auto"/>
              <w:ind w:left="57" w:firstLine="0"/>
              <w:jc w:val="left"/>
              <w:rPr>
                <w:rFonts w:hAnsi="新細明體"/>
                <w:color w:val="000000"/>
              </w:rPr>
            </w:pPr>
            <w:smartTag w:uri="urn:schemas-microsoft-com:office:smarttags" w:element="chsdate">
              <w:smartTagPr>
                <w:attr w:name="Year" w:val="2001"/>
                <w:attr w:name="Month" w:val="4"/>
                <w:attr w:name="Day" w:val="4"/>
                <w:attr w:name="IsLunarDate" w:val="False"/>
                <w:attr w:name="IsROCDate" w:val="False"/>
              </w:smartTagPr>
              <w:r>
                <w:rPr>
                  <w:rFonts w:hAnsi="新細明體"/>
                  <w:color w:val="000000"/>
                </w:rPr>
                <w:t>1-4-4</w:t>
              </w:r>
            </w:smartTag>
            <w:r>
              <w:rPr>
                <w:rFonts w:hAnsi="新細明體"/>
                <w:color w:val="000000"/>
              </w:rPr>
              <w:t xml:space="preserve"> </w:t>
            </w:r>
            <w:r>
              <w:rPr>
                <w:rFonts w:hAnsi="新細明體" w:hint="eastAsia"/>
                <w:color w:val="000000"/>
              </w:rPr>
              <w:t>探討個人發展受性別影響的因素。</w:t>
            </w:r>
          </w:p>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【家政教育】</w:t>
            </w:r>
          </w:p>
          <w:p w:rsidR="00E16E0D" w:rsidRDefault="00E16E0D" w:rsidP="006F1518">
            <w:pPr>
              <w:pStyle w:val="4123"/>
              <w:tabs>
                <w:tab w:val="clear" w:pos="142"/>
              </w:tabs>
              <w:spacing w:line="240" w:lineRule="auto"/>
              <w:ind w:left="57" w:firstLine="0"/>
              <w:jc w:val="left"/>
              <w:rPr>
                <w:rFonts w:hAnsi="新細明體"/>
                <w:color w:val="000000"/>
              </w:rPr>
            </w:pPr>
            <w:smartTag w:uri="urn:schemas-microsoft-com:office:smarttags" w:element="chsdate">
              <w:smartTagPr>
                <w:attr w:name="Year" w:val="2004"/>
                <w:attr w:name="Month" w:val="4"/>
                <w:attr w:name="Day" w:val="1"/>
                <w:attr w:name="IsLunarDate" w:val="False"/>
                <w:attr w:name="IsROCDate" w:val="False"/>
              </w:smartTagPr>
              <w:r>
                <w:rPr>
                  <w:rFonts w:hAnsi="新細明體"/>
                  <w:color w:val="000000"/>
                </w:rPr>
                <w:t>4-4-1</w:t>
              </w:r>
            </w:smartTag>
            <w:r>
              <w:rPr>
                <w:rFonts w:hAnsi="新細明體"/>
                <w:color w:val="000000"/>
              </w:rPr>
              <w:t xml:space="preserve"> </w:t>
            </w:r>
            <w:r>
              <w:rPr>
                <w:rFonts w:hAnsi="新細明體" w:hint="eastAsia"/>
                <w:color w:val="000000"/>
              </w:rPr>
              <w:t>肯定自我，尊重他人。</w:t>
            </w:r>
          </w:p>
        </w:tc>
        <w:tc>
          <w:tcPr>
            <w:tcW w:w="393" w:type="pct"/>
            <w:shd w:val="clear" w:color="auto" w:fill="auto"/>
          </w:tcPr>
          <w:p w:rsidR="00E16E0D" w:rsidRDefault="00E16E0D" w:rsidP="006F1518">
            <w:pPr>
              <w:pStyle w:val="4123"/>
              <w:spacing w:line="240" w:lineRule="auto"/>
              <w:ind w:left="57" w:firstLine="0"/>
              <w:jc w:val="left"/>
              <w:rPr>
                <w:rFonts w:hAnsi="新細明體"/>
                <w:color w:val="000000"/>
                <w:szCs w:val="16"/>
              </w:rPr>
            </w:pPr>
          </w:p>
        </w:tc>
        <w:tc>
          <w:tcPr>
            <w:tcW w:w="447" w:type="pct"/>
            <w:shd w:val="clear" w:color="auto" w:fill="auto"/>
          </w:tcPr>
          <w:p w:rsidR="00E16E0D" w:rsidRDefault="00E16E0D" w:rsidP="006F1518">
            <w:pPr>
              <w:ind w:left="57" w:right="57"/>
              <w:rPr>
                <w:rFonts w:ascii="新細明體" w:hAnsi="新細明體"/>
                <w:color w:val="000000"/>
                <w:sz w:val="16"/>
                <w:szCs w:val="16"/>
              </w:rPr>
            </w:pPr>
            <w:r>
              <w:rPr>
                <w:rFonts w:ascii="新細明體" w:hAnsi="新細明體"/>
                <w:color w:val="000000"/>
                <w:sz w:val="16"/>
                <w:szCs w:val="16"/>
              </w:rPr>
              <w:t>1.</w:t>
            </w:r>
            <w:r>
              <w:rPr>
                <w:rFonts w:ascii="新細明體" w:hAnsi="新細明體" w:hint="eastAsia"/>
                <w:color w:val="000000"/>
                <w:sz w:val="16"/>
                <w:szCs w:val="16"/>
              </w:rPr>
              <w:t>實作及表現</w:t>
            </w:r>
          </w:p>
          <w:p w:rsidR="00E16E0D" w:rsidRDefault="00E16E0D" w:rsidP="006F1518">
            <w:pPr>
              <w:ind w:left="57" w:right="57"/>
              <w:rPr>
                <w:rFonts w:ascii="新細明體" w:hAnsi="新細明體"/>
                <w:color w:val="000000"/>
                <w:sz w:val="16"/>
                <w:szCs w:val="16"/>
              </w:rPr>
            </w:pPr>
            <w:r>
              <w:rPr>
                <w:rFonts w:ascii="新細明體" w:hAnsi="新細明體"/>
                <w:color w:val="000000"/>
                <w:sz w:val="16"/>
                <w:szCs w:val="16"/>
              </w:rPr>
              <w:t>2.</w:t>
            </w:r>
            <w:r>
              <w:rPr>
                <w:rFonts w:ascii="新細明體" w:hAnsi="新細明體" w:hint="eastAsia"/>
                <w:color w:val="000000"/>
                <w:sz w:val="16"/>
                <w:szCs w:val="16"/>
              </w:rPr>
              <w:t>觀察</w:t>
            </w:r>
          </w:p>
          <w:p w:rsidR="00E16E0D" w:rsidRDefault="00E16E0D" w:rsidP="006F1518">
            <w:pPr>
              <w:ind w:left="57" w:right="57"/>
              <w:rPr>
                <w:rFonts w:ascii="新細明體" w:hAnsi="新細明體"/>
                <w:color w:val="000000"/>
                <w:sz w:val="16"/>
                <w:szCs w:val="16"/>
              </w:rPr>
            </w:pPr>
            <w:r>
              <w:rPr>
                <w:rFonts w:ascii="新細明體" w:hAnsi="新細明體" w:hint="eastAsia"/>
                <w:color w:val="000000"/>
                <w:sz w:val="16"/>
                <w:szCs w:val="16"/>
              </w:rPr>
              <w:t>3.問卷調查</w:t>
            </w:r>
          </w:p>
        </w:tc>
        <w:tc>
          <w:tcPr>
            <w:tcW w:w="127" w:type="pct"/>
            <w:shd w:val="clear" w:color="auto" w:fill="auto"/>
          </w:tcPr>
          <w:p w:rsidR="00E16E0D" w:rsidRPr="00D316C4" w:rsidRDefault="00E16E0D" w:rsidP="00934AEC">
            <w:pPr>
              <w:rPr>
                <w:sz w:val="16"/>
                <w:szCs w:val="16"/>
              </w:rPr>
            </w:pPr>
          </w:p>
        </w:tc>
      </w:tr>
      <w:tr w:rsidR="00E16E0D" w:rsidRPr="003A6A7C" w:rsidTr="006F1518">
        <w:trPr>
          <w:trHeight w:val="456"/>
          <w:jc w:val="center"/>
        </w:trPr>
        <w:tc>
          <w:tcPr>
            <w:tcW w:w="169" w:type="pct"/>
            <w:vMerge w:val="restart"/>
            <w:shd w:val="clear" w:color="auto" w:fill="auto"/>
          </w:tcPr>
          <w:p w:rsidR="00E16E0D" w:rsidRPr="00784CE9" w:rsidRDefault="00E16E0D" w:rsidP="00B25885">
            <w:pPr>
              <w:widowControl/>
              <w:spacing w:line="240" w:lineRule="exact"/>
              <w:jc w:val="center"/>
              <w:rPr>
                <w:rFonts w:eastAsia="標楷體"/>
                <w:kern w:val="0"/>
                <w:sz w:val="16"/>
                <w:szCs w:val="16"/>
              </w:rPr>
            </w:pPr>
            <w:r w:rsidRPr="00784CE9">
              <w:rPr>
                <w:rFonts w:eastAsia="標楷體"/>
                <w:kern w:val="0"/>
                <w:sz w:val="16"/>
                <w:szCs w:val="16"/>
              </w:rPr>
              <w:lastRenderedPageBreak/>
              <w:t>17</w:t>
            </w:r>
          </w:p>
        </w:tc>
        <w:tc>
          <w:tcPr>
            <w:tcW w:w="291" w:type="pct"/>
            <w:vMerge w:val="restart"/>
            <w:shd w:val="clear" w:color="auto" w:fill="auto"/>
            <w:vAlign w:val="center"/>
          </w:tcPr>
          <w:p w:rsidR="00E16E0D" w:rsidRPr="00870399" w:rsidRDefault="004A46A9" w:rsidP="00B25885">
            <w:pPr>
              <w:jc w:val="center"/>
              <w:rPr>
                <w:rFonts w:ascii="標楷體" w:eastAsia="標楷體" w:hAnsi="標楷體"/>
                <w:sz w:val="16"/>
                <w:szCs w:val="16"/>
              </w:rPr>
            </w:pPr>
            <w:r>
              <w:rPr>
                <w:rFonts w:ascii="標楷體" w:eastAsia="標楷體" w:hAnsi="標楷體" w:hint="eastAsia"/>
                <w:sz w:val="16"/>
                <w:szCs w:val="16"/>
              </w:rPr>
              <w:t>12/18</w:t>
            </w:r>
          </w:p>
          <w:p w:rsidR="00E16E0D" w:rsidRPr="00870399" w:rsidRDefault="00E16E0D" w:rsidP="00B25885">
            <w:pPr>
              <w:jc w:val="center"/>
              <w:rPr>
                <w:rFonts w:ascii="標楷體" w:eastAsia="標楷體" w:hAnsi="標楷體"/>
                <w:sz w:val="16"/>
                <w:szCs w:val="16"/>
              </w:rPr>
            </w:pPr>
            <w:r w:rsidRPr="00870399">
              <w:rPr>
                <w:rFonts w:ascii="標楷體" w:eastAsia="標楷體" w:hAnsi="標楷體" w:hint="eastAsia"/>
                <w:sz w:val="16"/>
                <w:szCs w:val="16"/>
              </w:rPr>
              <w:t>|</w:t>
            </w:r>
          </w:p>
          <w:p w:rsidR="00E16E0D" w:rsidRPr="00870399" w:rsidRDefault="00E16E0D" w:rsidP="00B25885">
            <w:pPr>
              <w:jc w:val="center"/>
              <w:rPr>
                <w:rFonts w:ascii="標楷體" w:eastAsia="標楷體" w:hAnsi="標楷體"/>
                <w:sz w:val="16"/>
                <w:szCs w:val="16"/>
              </w:rPr>
            </w:pPr>
            <w:r w:rsidRPr="00870399">
              <w:rPr>
                <w:rFonts w:ascii="標楷體" w:eastAsia="標楷體" w:hAnsi="標楷體" w:hint="eastAsia"/>
                <w:sz w:val="16"/>
                <w:szCs w:val="16"/>
              </w:rPr>
              <w:t>12/2</w:t>
            </w:r>
            <w:r w:rsidR="004A46A9">
              <w:rPr>
                <w:rFonts w:ascii="標楷體" w:eastAsia="標楷體" w:hAnsi="標楷體" w:hint="eastAsia"/>
                <w:sz w:val="16"/>
                <w:szCs w:val="16"/>
              </w:rPr>
              <w:t>2</w:t>
            </w:r>
          </w:p>
        </w:tc>
        <w:tc>
          <w:tcPr>
            <w:tcW w:w="149" w:type="pct"/>
            <w:shd w:val="clear" w:color="auto" w:fill="auto"/>
            <w:vAlign w:val="center"/>
          </w:tcPr>
          <w:p w:rsidR="00E16E0D" w:rsidRPr="00B25885" w:rsidRDefault="00E16E0D" w:rsidP="006F1518">
            <w:pPr>
              <w:pStyle w:val="32"/>
              <w:ind w:left="57" w:right="57"/>
              <w:jc w:val="center"/>
              <w:rPr>
                <w:rFonts w:hAnsi="新細明體"/>
                <w:color w:val="000000"/>
              </w:rPr>
            </w:pPr>
            <w:r w:rsidRPr="00B25885">
              <w:rPr>
                <w:rFonts w:hAnsi="新細明體" w:hint="eastAsia"/>
                <w:color w:val="000000"/>
              </w:rPr>
              <w:t>1</w:t>
            </w:r>
          </w:p>
        </w:tc>
        <w:tc>
          <w:tcPr>
            <w:tcW w:w="350" w:type="pct"/>
            <w:shd w:val="clear" w:color="auto" w:fill="auto"/>
            <w:vAlign w:val="center"/>
          </w:tcPr>
          <w:p w:rsidR="00E16E0D" w:rsidRPr="001C1885" w:rsidRDefault="00E16E0D" w:rsidP="006F1518">
            <w:pPr>
              <w:ind w:left="57" w:right="57"/>
              <w:jc w:val="center"/>
              <w:rPr>
                <w:rFonts w:ascii="新細明體" w:hAnsi="新細明體"/>
                <w:color w:val="000000"/>
                <w:sz w:val="16"/>
                <w:szCs w:val="16"/>
              </w:rPr>
            </w:pPr>
            <w:r w:rsidRPr="001C1885">
              <w:rPr>
                <w:rFonts w:ascii="新細明體" w:hAnsi="新細明體" w:hint="eastAsia"/>
                <w:color w:val="000000"/>
                <w:sz w:val="16"/>
                <w:szCs w:val="16"/>
              </w:rPr>
              <w:t>第</w:t>
            </w:r>
            <w:r>
              <w:rPr>
                <w:rFonts w:ascii="新細明體" w:hAnsi="新細明體" w:hint="eastAsia"/>
                <w:color w:val="000000"/>
                <w:sz w:val="16"/>
                <w:szCs w:val="16"/>
              </w:rPr>
              <w:t>２</w:t>
            </w:r>
            <w:r w:rsidRPr="001C1885">
              <w:rPr>
                <w:rFonts w:ascii="新細明體" w:hAnsi="新細明體" w:hint="eastAsia"/>
                <w:color w:val="000000"/>
                <w:sz w:val="16"/>
                <w:szCs w:val="16"/>
              </w:rPr>
              <w:t>單元青春營養祕笈</w:t>
            </w:r>
          </w:p>
          <w:p w:rsidR="00E16E0D" w:rsidRPr="001C1885" w:rsidRDefault="00E16E0D" w:rsidP="006F1518">
            <w:pPr>
              <w:ind w:left="57" w:right="57"/>
              <w:jc w:val="center"/>
              <w:rPr>
                <w:rFonts w:ascii="新細明體" w:hAnsi="新細明體"/>
                <w:color w:val="000000"/>
                <w:sz w:val="16"/>
                <w:szCs w:val="16"/>
              </w:rPr>
            </w:pPr>
            <w:r w:rsidRPr="001C1885">
              <w:rPr>
                <w:rFonts w:ascii="新細明體" w:hAnsi="新細明體" w:hint="eastAsia"/>
                <w:color w:val="000000"/>
                <w:sz w:val="16"/>
                <w:szCs w:val="16"/>
              </w:rPr>
              <w:t>１吃出營養與健康</w:t>
            </w:r>
          </w:p>
        </w:tc>
        <w:tc>
          <w:tcPr>
            <w:tcW w:w="910" w:type="pct"/>
            <w:shd w:val="clear" w:color="auto" w:fill="auto"/>
          </w:tcPr>
          <w:p w:rsidR="00E16E0D" w:rsidRPr="001C1885" w:rsidRDefault="00E16E0D" w:rsidP="006F1518">
            <w:pPr>
              <w:ind w:left="57" w:right="57"/>
              <w:rPr>
                <w:rFonts w:ascii="新細明體" w:hAnsi="新細明體"/>
                <w:color w:val="000000"/>
                <w:sz w:val="16"/>
                <w:szCs w:val="16"/>
              </w:rPr>
            </w:pPr>
            <w:smartTag w:uri="urn:schemas-microsoft-com:office:smarttags" w:element="chsdate">
              <w:smartTagPr>
                <w:attr w:name="Year" w:val="2001"/>
                <w:attr w:name="Month" w:val="3"/>
                <w:attr w:name="Day" w:val="2"/>
                <w:attr w:name="IsLunarDate" w:val="False"/>
                <w:attr w:name="IsROCDate" w:val="False"/>
              </w:smartTagPr>
              <w:r w:rsidRPr="001C1885">
                <w:rPr>
                  <w:rFonts w:ascii="新細明體" w:hAnsi="新細明體"/>
                  <w:color w:val="000000"/>
                  <w:sz w:val="16"/>
                  <w:szCs w:val="16"/>
                </w:rPr>
                <w:t>1-3-2</w:t>
              </w:r>
            </w:smartTag>
            <w:r w:rsidRPr="001C1885">
              <w:rPr>
                <w:rFonts w:ascii="新細明體" w:hAnsi="新細明體"/>
                <w:color w:val="000000"/>
                <w:sz w:val="16"/>
                <w:szCs w:val="16"/>
              </w:rPr>
              <w:t xml:space="preserve"> </w:t>
            </w:r>
            <w:r w:rsidRPr="001C1885">
              <w:rPr>
                <w:rFonts w:ascii="新細明體" w:hAnsi="新細明體" w:hint="eastAsia"/>
                <w:color w:val="000000"/>
                <w:sz w:val="16"/>
                <w:szCs w:val="16"/>
              </w:rPr>
              <w:t>蒐集生長、發展資料來提升個人體能與健康。</w:t>
            </w:r>
          </w:p>
          <w:p w:rsidR="00E16E0D" w:rsidRPr="001C1885" w:rsidRDefault="00E16E0D" w:rsidP="006F1518">
            <w:pPr>
              <w:ind w:left="57" w:right="57"/>
              <w:rPr>
                <w:rFonts w:ascii="新細明體" w:hAnsi="新細明體"/>
                <w:color w:val="000000"/>
                <w:sz w:val="16"/>
                <w:szCs w:val="16"/>
              </w:rPr>
            </w:pPr>
            <w:smartTag w:uri="urn:schemas-microsoft-com:office:smarttags" w:element="chsdate">
              <w:smartTagPr>
                <w:attr w:name="Year" w:val="2002"/>
                <w:attr w:name="Month" w:val="3"/>
                <w:attr w:name="Day" w:val="1"/>
                <w:attr w:name="IsLunarDate" w:val="False"/>
                <w:attr w:name="IsROCDate" w:val="False"/>
              </w:smartTagPr>
              <w:r w:rsidRPr="001C1885">
                <w:rPr>
                  <w:rFonts w:ascii="新細明體" w:hAnsi="新細明體"/>
                  <w:color w:val="000000"/>
                  <w:sz w:val="16"/>
                  <w:szCs w:val="16"/>
                </w:rPr>
                <w:t>2-3-1</w:t>
              </w:r>
            </w:smartTag>
            <w:r w:rsidRPr="001C1885">
              <w:rPr>
                <w:rFonts w:ascii="新細明體" w:hAnsi="新細明體"/>
                <w:color w:val="000000"/>
                <w:sz w:val="16"/>
                <w:szCs w:val="16"/>
              </w:rPr>
              <w:t xml:space="preserve"> </w:t>
            </w:r>
            <w:r w:rsidRPr="001C1885">
              <w:rPr>
                <w:rFonts w:ascii="新細明體" w:hAnsi="新細明體" w:hint="eastAsia"/>
                <w:color w:val="000000"/>
                <w:sz w:val="16"/>
                <w:szCs w:val="16"/>
              </w:rPr>
              <w:t>設計、執行並評估個人的飲食內容及飲食習慣，以符合身體成長和活動的營養需求。</w:t>
            </w:r>
          </w:p>
          <w:p w:rsidR="00E16E0D" w:rsidRPr="001C1885" w:rsidRDefault="00E16E0D" w:rsidP="006F1518">
            <w:pPr>
              <w:ind w:left="57" w:right="57"/>
              <w:rPr>
                <w:rFonts w:hAnsi="新細明體"/>
                <w:color w:val="000000"/>
                <w:szCs w:val="16"/>
              </w:rPr>
            </w:pPr>
            <w:smartTag w:uri="urn:schemas-microsoft-com:office:smarttags" w:element="chsdate">
              <w:smartTagPr>
                <w:attr w:name="Year" w:val="2007"/>
                <w:attr w:name="Month" w:val="3"/>
                <w:attr w:name="Day" w:val="1"/>
                <w:attr w:name="IsLunarDate" w:val="False"/>
                <w:attr w:name="IsROCDate" w:val="False"/>
              </w:smartTagPr>
              <w:r w:rsidRPr="001C1885">
                <w:rPr>
                  <w:rFonts w:ascii="新細明體" w:hAnsi="新細明體"/>
                  <w:color w:val="000000"/>
                  <w:sz w:val="16"/>
                  <w:szCs w:val="16"/>
                </w:rPr>
                <w:t>7-3-1</w:t>
              </w:r>
            </w:smartTag>
            <w:r w:rsidRPr="001C1885">
              <w:rPr>
                <w:rFonts w:ascii="新細明體" w:hAnsi="新細明體"/>
                <w:color w:val="000000"/>
                <w:sz w:val="16"/>
                <w:szCs w:val="16"/>
              </w:rPr>
              <w:t xml:space="preserve"> </w:t>
            </w:r>
            <w:r w:rsidRPr="001C1885">
              <w:rPr>
                <w:rFonts w:ascii="新細明體" w:hAnsi="新細明體" w:hint="eastAsia"/>
                <w:color w:val="000000"/>
                <w:sz w:val="16"/>
                <w:szCs w:val="16"/>
              </w:rPr>
              <w:t>運用健康促進與疾病預防的策略，以滿足不同族群、地域、年齡、工作者的健康需求。</w:t>
            </w:r>
          </w:p>
        </w:tc>
        <w:tc>
          <w:tcPr>
            <w:tcW w:w="620" w:type="pct"/>
            <w:shd w:val="clear" w:color="auto" w:fill="auto"/>
          </w:tcPr>
          <w:p w:rsidR="00E16E0D" w:rsidRPr="001C1885" w:rsidRDefault="00E16E0D"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1.了解營養素對身體組織和功能的影響。</w:t>
            </w:r>
          </w:p>
          <w:p w:rsidR="00E16E0D" w:rsidRPr="001C1885" w:rsidRDefault="00E16E0D"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2.認識消化系統進行消化作用的過程，以及常見的消化系統疾病。</w:t>
            </w:r>
          </w:p>
          <w:p w:rsidR="00E16E0D" w:rsidRPr="001C1885" w:rsidRDefault="00E16E0D"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3.能了解有益健康的飲食，以及消化系統的保健方式。</w:t>
            </w:r>
          </w:p>
        </w:tc>
        <w:tc>
          <w:tcPr>
            <w:tcW w:w="842" w:type="pct"/>
            <w:shd w:val="clear" w:color="auto" w:fill="auto"/>
          </w:tcPr>
          <w:p w:rsidR="00E16E0D" w:rsidRPr="001C1885" w:rsidRDefault="00E16E0D" w:rsidP="006F1518">
            <w:pPr>
              <w:ind w:left="57" w:right="57"/>
              <w:rPr>
                <w:rFonts w:ascii="新細明體" w:hAnsi="新細明體"/>
                <w:color w:val="000000"/>
                <w:sz w:val="16"/>
                <w:szCs w:val="16"/>
              </w:rPr>
            </w:pPr>
            <w:r>
              <w:rPr>
                <w:rFonts w:ascii="新細明體" w:hAnsi="新細明體" w:hint="eastAsia"/>
                <w:color w:val="000000"/>
                <w:sz w:val="16"/>
                <w:szCs w:val="16"/>
              </w:rPr>
              <w:t>1</w:t>
            </w:r>
            <w:r w:rsidRPr="001C1885">
              <w:rPr>
                <w:rFonts w:ascii="新細明體" w:hAnsi="新細明體" w:hint="eastAsia"/>
                <w:color w:val="000000"/>
                <w:sz w:val="16"/>
                <w:szCs w:val="16"/>
              </w:rPr>
              <w:t>.認識消化功能。</w:t>
            </w:r>
          </w:p>
          <w:p w:rsidR="00E16E0D" w:rsidRPr="001C1885" w:rsidRDefault="00E16E0D" w:rsidP="006F1518">
            <w:pPr>
              <w:ind w:left="57" w:right="57"/>
              <w:rPr>
                <w:rFonts w:ascii="新細明體" w:hAnsi="新細明體"/>
                <w:color w:val="000000"/>
                <w:sz w:val="16"/>
                <w:szCs w:val="16"/>
              </w:rPr>
            </w:pPr>
            <w:r>
              <w:rPr>
                <w:rFonts w:ascii="新細明體" w:hAnsi="新細明體" w:hint="eastAsia"/>
                <w:color w:val="000000"/>
                <w:sz w:val="16"/>
                <w:szCs w:val="16"/>
              </w:rPr>
              <w:t>2</w:t>
            </w:r>
            <w:r w:rsidRPr="001C1885">
              <w:rPr>
                <w:rFonts w:ascii="新細明體" w:hAnsi="新細明體" w:hint="eastAsia"/>
                <w:color w:val="000000"/>
                <w:sz w:val="16"/>
                <w:szCs w:val="16"/>
              </w:rPr>
              <w:t>.認識常見的消化系統疾病，學會正確的飲食習慣，以改善消化系統。</w:t>
            </w:r>
          </w:p>
        </w:tc>
        <w:tc>
          <w:tcPr>
            <w:tcW w:w="702" w:type="pct"/>
            <w:shd w:val="clear" w:color="auto" w:fill="auto"/>
          </w:tcPr>
          <w:p w:rsidR="00E16E0D" w:rsidRPr="001C1885" w:rsidRDefault="00E16E0D"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【生涯發展教育】</w:t>
            </w:r>
          </w:p>
          <w:p w:rsidR="00E16E0D" w:rsidRDefault="00E16E0D" w:rsidP="006F1518">
            <w:pPr>
              <w:ind w:left="57" w:right="57"/>
              <w:rPr>
                <w:rFonts w:ascii="新細明體" w:hAnsi="新細明體"/>
                <w:sz w:val="16"/>
                <w:szCs w:val="16"/>
              </w:rPr>
            </w:pPr>
            <w:smartTag w:uri="urn:schemas-microsoft-com:office:smarttags" w:element="chsdate">
              <w:smartTagPr>
                <w:attr w:name="Year" w:val="2003"/>
                <w:attr w:name="Month" w:val="3"/>
                <w:attr w:name="Day" w:val="3"/>
                <w:attr w:name="IsLunarDate" w:val="False"/>
                <w:attr w:name="IsROCDate" w:val="False"/>
              </w:smartTagPr>
              <w:r>
                <w:rPr>
                  <w:rFonts w:ascii="新細明體" w:hAnsi="新細明體" w:hint="eastAsia"/>
                  <w:color w:val="000000"/>
                  <w:sz w:val="16"/>
                  <w:szCs w:val="16"/>
                </w:rPr>
                <w:t>3-3-3</w:t>
              </w:r>
            </w:smartTag>
            <w:r>
              <w:rPr>
                <w:rFonts w:ascii="新細明體" w:hAnsi="新細明體" w:hint="eastAsia"/>
                <w:color w:val="000000"/>
                <w:sz w:val="16"/>
                <w:szCs w:val="16"/>
              </w:rPr>
              <w:t>發展規畫生涯的能力。</w:t>
            </w:r>
          </w:p>
          <w:p w:rsidR="00E16E0D" w:rsidRPr="001C1885" w:rsidRDefault="00E16E0D"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【家政教育】</w:t>
            </w:r>
          </w:p>
          <w:p w:rsidR="00E16E0D" w:rsidRPr="001C1885" w:rsidRDefault="00E16E0D" w:rsidP="006F1518">
            <w:pPr>
              <w:ind w:left="57" w:right="57"/>
              <w:rPr>
                <w:rFonts w:ascii="新細明體" w:hAnsi="新細明體"/>
                <w:color w:val="000000"/>
                <w:sz w:val="16"/>
                <w:szCs w:val="16"/>
              </w:rPr>
            </w:pPr>
            <w:smartTag w:uri="urn:schemas-microsoft-com:office:smarttags" w:element="chsdate">
              <w:smartTagPr>
                <w:attr w:name="Year" w:val="2003"/>
                <w:attr w:name="Month" w:val="3"/>
                <w:attr w:name="Day" w:val="5"/>
                <w:attr w:name="IsLunarDate" w:val="False"/>
                <w:attr w:name="IsROCDate" w:val="False"/>
              </w:smartTagPr>
              <w:r w:rsidRPr="001C1885">
                <w:rPr>
                  <w:rFonts w:ascii="新細明體" w:hAnsi="新細明體"/>
                  <w:color w:val="000000"/>
                  <w:sz w:val="16"/>
                  <w:szCs w:val="16"/>
                </w:rPr>
                <w:t>3-3-5</w:t>
              </w:r>
            </w:smartTag>
            <w:r w:rsidRPr="001C1885">
              <w:rPr>
                <w:rFonts w:ascii="新細明體" w:hAnsi="新細明體"/>
                <w:color w:val="000000"/>
                <w:sz w:val="16"/>
                <w:szCs w:val="16"/>
              </w:rPr>
              <w:t xml:space="preserve"> </w:t>
            </w:r>
            <w:r w:rsidRPr="001C1885">
              <w:rPr>
                <w:rFonts w:ascii="新細明體" w:hAnsi="新細明體" w:hint="eastAsia"/>
                <w:color w:val="000000"/>
                <w:sz w:val="16"/>
                <w:szCs w:val="16"/>
              </w:rPr>
              <w:t>運用消費知能選購合適的物品。</w:t>
            </w:r>
          </w:p>
        </w:tc>
        <w:tc>
          <w:tcPr>
            <w:tcW w:w="393" w:type="pct"/>
            <w:shd w:val="clear" w:color="auto" w:fill="auto"/>
          </w:tcPr>
          <w:p w:rsidR="00E16E0D" w:rsidRPr="00B25885" w:rsidRDefault="00E16E0D" w:rsidP="006F1518">
            <w:pPr>
              <w:pStyle w:val="32"/>
              <w:ind w:left="57" w:right="57"/>
              <w:rPr>
                <w:rFonts w:hAnsi="新細明體"/>
                <w:color w:val="000000"/>
              </w:rPr>
            </w:pPr>
          </w:p>
        </w:tc>
        <w:tc>
          <w:tcPr>
            <w:tcW w:w="447" w:type="pct"/>
            <w:shd w:val="clear" w:color="auto" w:fill="auto"/>
          </w:tcPr>
          <w:p w:rsidR="00E16E0D" w:rsidRPr="001C1885" w:rsidRDefault="00E16E0D"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1.課前準備</w:t>
            </w:r>
          </w:p>
          <w:p w:rsidR="00E16E0D" w:rsidRPr="001C1885" w:rsidRDefault="00E16E0D"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2.觀察</w:t>
            </w:r>
          </w:p>
          <w:p w:rsidR="00E16E0D" w:rsidRPr="001C1885" w:rsidRDefault="00E16E0D"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3.紀錄</w:t>
            </w:r>
          </w:p>
        </w:tc>
        <w:tc>
          <w:tcPr>
            <w:tcW w:w="127" w:type="pct"/>
            <w:shd w:val="clear" w:color="auto" w:fill="auto"/>
          </w:tcPr>
          <w:p w:rsidR="00E16E0D" w:rsidRPr="00D316C4" w:rsidRDefault="00E16E0D" w:rsidP="00934AEC">
            <w:pPr>
              <w:rPr>
                <w:sz w:val="16"/>
                <w:szCs w:val="16"/>
              </w:rPr>
            </w:pPr>
          </w:p>
        </w:tc>
      </w:tr>
      <w:tr w:rsidR="00E16E0D" w:rsidRPr="003A6A7C" w:rsidTr="006F1518">
        <w:trPr>
          <w:trHeight w:val="456"/>
          <w:jc w:val="center"/>
        </w:trPr>
        <w:tc>
          <w:tcPr>
            <w:tcW w:w="169" w:type="pct"/>
            <w:vMerge/>
            <w:shd w:val="clear" w:color="auto" w:fill="auto"/>
          </w:tcPr>
          <w:p w:rsidR="00E16E0D" w:rsidRPr="00784CE9" w:rsidRDefault="00E16E0D" w:rsidP="00883FC9">
            <w:pPr>
              <w:widowControl/>
              <w:spacing w:line="240" w:lineRule="exact"/>
              <w:jc w:val="center"/>
              <w:rPr>
                <w:rFonts w:eastAsia="標楷體"/>
                <w:kern w:val="0"/>
                <w:sz w:val="16"/>
                <w:szCs w:val="16"/>
              </w:rPr>
            </w:pPr>
          </w:p>
        </w:tc>
        <w:tc>
          <w:tcPr>
            <w:tcW w:w="291" w:type="pct"/>
            <w:vMerge/>
            <w:shd w:val="clear" w:color="auto" w:fill="auto"/>
            <w:vAlign w:val="center"/>
          </w:tcPr>
          <w:p w:rsidR="00E16E0D" w:rsidRPr="00C82BC5" w:rsidRDefault="00E16E0D" w:rsidP="00C82BC5">
            <w:pPr>
              <w:jc w:val="center"/>
              <w:rPr>
                <w:rFonts w:ascii="標楷體" w:eastAsia="標楷體" w:hAnsi="標楷體"/>
                <w:sz w:val="16"/>
                <w:szCs w:val="16"/>
              </w:rPr>
            </w:pPr>
          </w:p>
        </w:tc>
        <w:tc>
          <w:tcPr>
            <w:tcW w:w="149" w:type="pct"/>
            <w:shd w:val="clear" w:color="auto" w:fill="auto"/>
            <w:vAlign w:val="center"/>
          </w:tcPr>
          <w:p w:rsidR="00E16E0D" w:rsidRDefault="00E16E0D" w:rsidP="006F1518">
            <w:pPr>
              <w:pStyle w:val="4123"/>
              <w:tabs>
                <w:tab w:val="clear" w:pos="142"/>
              </w:tabs>
              <w:ind w:left="57" w:firstLine="0"/>
              <w:jc w:val="center"/>
              <w:rPr>
                <w:rFonts w:hAnsi="新細明體"/>
                <w:color w:val="000000"/>
                <w:szCs w:val="16"/>
              </w:rPr>
            </w:pPr>
            <w:r>
              <w:rPr>
                <w:rFonts w:hAnsi="新細明體" w:hint="eastAsia"/>
                <w:color w:val="000000"/>
                <w:szCs w:val="16"/>
              </w:rPr>
              <w:t>2</w:t>
            </w:r>
          </w:p>
        </w:tc>
        <w:tc>
          <w:tcPr>
            <w:tcW w:w="350" w:type="pct"/>
            <w:shd w:val="clear" w:color="auto" w:fill="auto"/>
            <w:vAlign w:val="center"/>
          </w:tcPr>
          <w:p w:rsidR="00E16E0D" w:rsidRDefault="00E16E0D" w:rsidP="006F1518">
            <w:pPr>
              <w:jc w:val="center"/>
              <w:rPr>
                <w:rFonts w:ascii="新細明體" w:hAnsi="新細明體"/>
                <w:color w:val="000000"/>
                <w:sz w:val="16"/>
                <w:szCs w:val="16"/>
              </w:rPr>
            </w:pPr>
            <w:r>
              <w:rPr>
                <w:rFonts w:ascii="新細明體" w:hAnsi="新細明體" w:hint="eastAsia"/>
                <w:color w:val="000000"/>
                <w:sz w:val="16"/>
                <w:szCs w:val="16"/>
              </w:rPr>
              <w:t>第４單元　活力青春大放送</w:t>
            </w:r>
          </w:p>
          <w:p w:rsidR="00E16E0D" w:rsidRDefault="00E16E0D" w:rsidP="006F1518">
            <w:pPr>
              <w:ind w:left="57" w:firstLine="40"/>
              <w:jc w:val="center"/>
              <w:rPr>
                <w:rFonts w:ascii="新細明體" w:hAnsi="新細明體"/>
                <w:color w:val="000000"/>
                <w:sz w:val="16"/>
                <w:szCs w:val="16"/>
              </w:rPr>
            </w:pPr>
            <w:r>
              <w:rPr>
                <w:rFonts w:ascii="新細明體" w:hAnsi="新細明體" w:hint="eastAsia"/>
                <w:color w:val="000000"/>
                <w:sz w:val="16"/>
                <w:szCs w:val="16"/>
              </w:rPr>
              <w:t>３健步如飛(跑)</w:t>
            </w:r>
          </w:p>
        </w:tc>
        <w:tc>
          <w:tcPr>
            <w:tcW w:w="910"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1"/>
                <w:attr w:name="Month" w:val="3"/>
                <w:attr w:name="Day" w:val="1"/>
                <w:attr w:name="IsLunarDate" w:val="False"/>
                <w:attr w:name="IsROCDate" w:val="False"/>
              </w:smartTagPr>
              <w:r>
                <w:rPr>
                  <w:rFonts w:hAnsi="新細明體" w:hint="eastAsia"/>
                  <w:color w:val="000000"/>
                  <w:szCs w:val="16"/>
                </w:rPr>
                <w:t>1-3-1</w:t>
              </w:r>
            </w:smartTag>
            <w:r>
              <w:rPr>
                <w:rFonts w:hAnsi="新細明體" w:hint="eastAsia"/>
                <w:color w:val="000000"/>
                <w:szCs w:val="16"/>
              </w:rPr>
              <w:t xml:space="preserve"> 了解個體成長與動作發展的關係，藉以發展運動潛能。</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3"/>
                <w:attr w:name="Month" w:val="3"/>
                <w:attr w:name="Day" w:val="2"/>
                <w:attr w:name="IsLunarDate" w:val="False"/>
                <w:attr w:name="IsROCDate" w:val="False"/>
              </w:smartTagPr>
              <w:r>
                <w:rPr>
                  <w:rFonts w:hAnsi="新細明體" w:hint="eastAsia"/>
                  <w:color w:val="000000"/>
                  <w:szCs w:val="16"/>
                </w:rPr>
                <w:t>3-3-2</w:t>
              </w:r>
            </w:smartTag>
            <w:r>
              <w:rPr>
                <w:rFonts w:hAnsi="新細明體" w:hint="eastAsia"/>
                <w:color w:val="000000"/>
                <w:szCs w:val="16"/>
              </w:rPr>
              <w:t xml:space="preserve"> 評估個人及他人的動作表現，以改善運動技能。</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3"/>
                <w:attr w:name="Month" w:val="3"/>
                <w:attr w:name="Day" w:val="4"/>
                <w:attr w:name="IsLunarDate" w:val="False"/>
                <w:attr w:name="IsROCDate" w:val="False"/>
              </w:smartTagPr>
              <w:r>
                <w:rPr>
                  <w:rFonts w:hAnsi="新細明體" w:hint="eastAsia"/>
                  <w:color w:val="000000"/>
                  <w:szCs w:val="16"/>
                </w:rPr>
                <w:t>3-3-4</w:t>
              </w:r>
            </w:smartTag>
            <w:r>
              <w:rPr>
                <w:rFonts w:hAnsi="新細明體" w:hint="eastAsia"/>
                <w:color w:val="000000"/>
                <w:szCs w:val="16"/>
              </w:rPr>
              <w:t xml:space="preserve"> 在活動練習中應用各種策略以增進運動表現。</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5"/>
                <w:attr w:name="Month" w:val="3"/>
                <w:attr w:name="Day" w:val="5"/>
                <w:attr w:name="IsLunarDate" w:val="False"/>
                <w:attr w:name="IsROCDate" w:val="False"/>
              </w:smartTagPr>
              <w:r>
                <w:rPr>
                  <w:rFonts w:hAnsi="新細明體" w:hint="eastAsia"/>
                  <w:color w:val="000000"/>
                  <w:szCs w:val="16"/>
                </w:rPr>
                <w:t>5-3-5</w:t>
              </w:r>
            </w:smartTag>
            <w:r>
              <w:rPr>
                <w:rFonts w:hAnsi="新細明體" w:hint="eastAsia"/>
                <w:color w:val="000000"/>
                <w:szCs w:val="16"/>
              </w:rPr>
              <w:t xml:space="preserve"> 重視並能積極促進運動安全。</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7"/>
                <w:attr w:name="Month" w:val="3"/>
                <w:attr w:name="Day" w:val="3"/>
                <w:attr w:name="IsLunarDate" w:val="False"/>
                <w:attr w:name="IsROCDate" w:val="False"/>
              </w:smartTagPr>
              <w:r>
                <w:rPr>
                  <w:rFonts w:hAnsi="新細明體"/>
                  <w:color w:val="000000"/>
                  <w:szCs w:val="16"/>
                </w:rPr>
                <w:t>7-3-3</w:t>
              </w:r>
            </w:smartTag>
            <w:r>
              <w:rPr>
                <w:rFonts w:hAnsi="新細明體"/>
                <w:color w:val="000000"/>
                <w:szCs w:val="16"/>
              </w:rPr>
              <w:t xml:space="preserve"> </w:t>
            </w:r>
            <w:r>
              <w:rPr>
                <w:rFonts w:hAnsi="新細明體" w:hint="eastAsia"/>
                <w:color w:val="000000"/>
                <w:szCs w:val="16"/>
              </w:rPr>
              <w:t>選擇適切的運動資訊、服務及產品，以促成運動計畫的執行。</w:t>
            </w:r>
          </w:p>
        </w:tc>
        <w:tc>
          <w:tcPr>
            <w:tcW w:w="620"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1.了解跑是人類最重要的原始本能及跑在生活中的應用。</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2.了解現代奧運徑賽的比賽項目與相關的規則。</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3.學會蹲踞式起跑、漸加速跑、接力跑的動作要領與練習方式。</w:t>
            </w:r>
          </w:p>
        </w:tc>
        <w:tc>
          <w:tcPr>
            <w:tcW w:w="842"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1.介紹田徑運動的演進與奧運會的競賽項目。練習原地擺臂、碎步跑。</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2.練習蹲踞式起跑。</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3.練習腳高抬腿跑、側交叉步跑。</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3.進行直線漸加速跑及彎道漸加速跑練習。</w:t>
            </w:r>
          </w:p>
        </w:tc>
        <w:tc>
          <w:tcPr>
            <w:tcW w:w="702"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【性別平等教育】</w:t>
            </w:r>
          </w:p>
          <w:p w:rsidR="00E16E0D" w:rsidRDefault="00E16E0D" w:rsidP="006F1518">
            <w:pPr>
              <w:pStyle w:val="4123"/>
              <w:tabs>
                <w:tab w:val="clear" w:pos="142"/>
              </w:tabs>
              <w:spacing w:line="240" w:lineRule="auto"/>
              <w:ind w:left="57" w:firstLine="0"/>
              <w:jc w:val="left"/>
              <w:rPr>
                <w:rFonts w:hAnsi="新細明體"/>
                <w:color w:val="000000"/>
              </w:rPr>
            </w:pPr>
            <w:smartTag w:uri="urn:schemas-microsoft-com:office:smarttags" w:element="chsdate">
              <w:smartTagPr>
                <w:attr w:name="Year" w:val="2001"/>
                <w:attr w:name="Month" w:val="1"/>
                <w:attr w:name="Day" w:val="2"/>
                <w:attr w:name="IsLunarDate" w:val="False"/>
                <w:attr w:name="IsROCDate" w:val="False"/>
              </w:smartTagPr>
              <w:r>
                <w:rPr>
                  <w:rFonts w:hAnsi="新細明體"/>
                  <w:color w:val="000000"/>
                </w:rPr>
                <w:t>1-1-2</w:t>
              </w:r>
            </w:smartTag>
            <w:r>
              <w:rPr>
                <w:rFonts w:hAnsi="新細明體"/>
                <w:color w:val="000000"/>
              </w:rPr>
              <w:t xml:space="preserve"> </w:t>
            </w:r>
            <w:r>
              <w:rPr>
                <w:rFonts w:hAnsi="新細明體" w:hint="eastAsia"/>
                <w:color w:val="000000"/>
              </w:rPr>
              <w:t>了解自我身心狀況。</w:t>
            </w:r>
          </w:p>
          <w:p w:rsidR="00E16E0D" w:rsidRDefault="00E16E0D" w:rsidP="006F1518">
            <w:pPr>
              <w:pStyle w:val="4123"/>
              <w:tabs>
                <w:tab w:val="clear" w:pos="142"/>
              </w:tabs>
              <w:spacing w:line="240" w:lineRule="auto"/>
              <w:ind w:left="57" w:firstLine="0"/>
              <w:jc w:val="left"/>
              <w:rPr>
                <w:rFonts w:hAnsi="新細明體"/>
                <w:color w:val="000000"/>
              </w:rPr>
            </w:pPr>
            <w:smartTag w:uri="urn:schemas-microsoft-com:office:smarttags" w:element="chsdate">
              <w:smartTagPr>
                <w:attr w:name="Year" w:val="2001"/>
                <w:attr w:name="Month" w:val="4"/>
                <w:attr w:name="Day" w:val="4"/>
                <w:attr w:name="IsLunarDate" w:val="False"/>
                <w:attr w:name="IsROCDate" w:val="False"/>
              </w:smartTagPr>
              <w:r>
                <w:rPr>
                  <w:rFonts w:hAnsi="新細明體"/>
                  <w:color w:val="000000"/>
                </w:rPr>
                <w:t>1-4-4</w:t>
              </w:r>
            </w:smartTag>
            <w:r>
              <w:rPr>
                <w:rFonts w:hAnsi="新細明體"/>
                <w:color w:val="000000"/>
              </w:rPr>
              <w:t xml:space="preserve"> </w:t>
            </w:r>
            <w:r>
              <w:rPr>
                <w:rFonts w:hAnsi="新細明體" w:hint="eastAsia"/>
                <w:color w:val="000000"/>
              </w:rPr>
              <w:t>探討個人發展受性別影響的因素。</w:t>
            </w:r>
          </w:p>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【人權教育】</w:t>
            </w:r>
          </w:p>
          <w:p w:rsidR="00E16E0D" w:rsidRDefault="00E16E0D" w:rsidP="006F1518">
            <w:pPr>
              <w:pStyle w:val="4123"/>
              <w:tabs>
                <w:tab w:val="clear" w:pos="142"/>
              </w:tabs>
              <w:spacing w:line="240" w:lineRule="auto"/>
              <w:ind w:left="57" w:firstLine="0"/>
              <w:jc w:val="left"/>
              <w:rPr>
                <w:rFonts w:hAnsi="新細明體"/>
                <w:color w:val="000000"/>
              </w:rPr>
            </w:pPr>
            <w:smartTag w:uri="urn:schemas-microsoft-com:office:smarttags" w:element="chsdate">
              <w:smartTagPr>
                <w:attr w:name="Year" w:val="2002"/>
                <w:attr w:name="Month" w:val="2"/>
                <w:attr w:name="Day" w:val="2"/>
                <w:attr w:name="IsLunarDate" w:val="False"/>
                <w:attr w:name="IsROCDate" w:val="False"/>
              </w:smartTagPr>
              <w:r>
                <w:rPr>
                  <w:rFonts w:hAnsi="新細明體"/>
                  <w:color w:val="000000"/>
                </w:rPr>
                <w:t>2-2-2</w:t>
              </w:r>
            </w:smartTag>
            <w:r>
              <w:rPr>
                <w:rFonts w:hAnsi="新細明體"/>
                <w:color w:val="000000"/>
              </w:rPr>
              <w:t xml:space="preserve"> </w:t>
            </w:r>
            <w:r>
              <w:rPr>
                <w:rFonts w:hAnsi="新細明體" w:hint="eastAsia"/>
                <w:color w:val="000000"/>
              </w:rPr>
              <w:t>認識休閒權與日常生活的關係。</w:t>
            </w:r>
          </w:p>
        </w:tc>
        <w:tc>
          <w:tcPr>
            <w:tcW w:w="393"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p>
        </w:tc>
        <w:tc>
          <w:tcPr>
            <w:tcW w:w="447" w:type="pct"/>
            <w:shd w:val="clear" w:color="auto" w:fill="auto"/>
          </w:tcPr>
          <w:p w:rsidR="00E16E0D" w:rsidRDefault="00E16E0D" w:rsidP="006F1518">
            <w:pPr>
              <w:ind w:left="57" w:right="57"/>
              <w:rPr>
                <w:rFonts w:ascii="新細明體" w:hAnsi="新細明體"/>
                <w:color w:val="000000"/>
                <w:sz w:val="16"/>
                <w:szCs w:val="16"/>
              </w:rPr>
            </w:pPr>
            <w:r>
              <w:rPr>
                <w:rFonts w:ascii="新細明體" w:hAnsi="新細明體"/>
                <w:color w:val="000000"/>
                <w:sz w:val="16"/>
                <w:szCs w:val="16"/>
              </w:rPr>
              <w:t>1.</w:t>
            </w:r>
            <w:r>
              <w:rPr>
                <w:rFonts w:ascii="新細明體" w:hAnsi="新細明體" w:hint="eastAsia"/>
                <w:color w:val="000000"/>
                <w:sz w:val="16"/>
                <w:szCs w:val="16"/>
              </w:rPr>
              <w:t>實作及表現</w:t>
            </w:r>
          </w:p>
          <w:p w:rsidR="00E16E0D" w:rsidRDefault="00E16E0D" w:rsidP="006F1518">
            <w:pPr>
              <w:ind w:left="57" w:right="57"/>
              <w:rPr>
                <w:rFonts w:ascii="新細明體" w:hAnsi="新細明體"/>
                <w:color w:val="000000"/>
                <w:sz w:val="16"/>
                <w:szCs w:val="16"/>
              </w:rPr>
            </w:pPr>
            <w:r>
              <w:rPr>
                <w:rFonts w:ascii="新細明體" w:hAnsi="新細明體"/>
                <w:color w:val="000000"/>
                <w:sz w:val="16"/>
                <w:szCs w:val="16"/>
              </w:rPr>
              <w:t>2.</w:t>
            </w:r>
            <w:r>
              <w:rPr>
                <w:rFonts w:ascii="新細明體" w:hAnsi="新細明體" w:hint="eastAsia"/>
                <w:color w:val="000000"/>
                <w:sz w:val="16"/>
                <w:szCs w:val="16"/>
              </w:rPr>
              <w:t>觀察</w:t>
            </w:r>
          </w:p>
        </w:tc>
        <w:tc>
          <w:tcPr>
            <w:tcW w:w="127" w:type="pct"/>
            <w:shd w:val="clear" w:color="auto" w:fill="auto"/>
          </w:tcPr>
          <w:p w:rsidR="00E16E0D" w:rsidRPr="00D316C4" w:rsidRDefault="00E16E0D" w:rsidP="00934AEC">
            <w:pPr>
              <w:rPr>
                <w:sz w:val="16"/>
                <w:szCs w:val="16"/>
              </w:rPr>
            </w:pPr>
          </w:p>
        </w:tc>
      </w:tr>
      <w:tr w:rsidR="00E16E0D" w:rsidRPr="003A6A7C" w:rsidTr="006F1518">
        <w:trPr>
          <w:trHeight w:val="456"/>
          <w:jc w:val="center"/>
        </w:trPr>
        <w:tc>
          <w:tcPr>
            <w:tcW w:w="169" w:type="pct"/>
            <w:vMerge w:val="restart"/>
            <w:shd w:val="clear" w:color="auto" w:fill="auto"/>
          </w:tcPr>
          <w:p w:rsidR="00E16E0D" w:rsidRPr="00784CE9" w:rsidRDefault="00E16E0D" w:rsidP="00B25885">
            <w:pPr>
              <w:widowControl/>
              <w:spacing w:line="240" w:lineRule="exact"/>
              <w:jc w:val="center"/>
              <w:rPr>
                <w:rFonts w:eastAsia="標楷體"/>
                <w:kern w:val="0"/>
                <w:sz w:val="16"/>
                <w:szCs w:val="16"/>
              </w:rPr>
            </w:pPr>
            <w:r w:rsidRPr="00784CE9">
              <w:rPr>
                <w:rFonts w:eastAsia="標楷體"/>
                <w:kern w:val="0"/>
                <w:sz w:val="16"/>
                <w:szCs w:val="16"/>
              </w:rPr>
              <w:t>18</w:t>
            </w:r>
          </w:p>
        </w:tc>
        <w:tc>
          <w:tcPr>
            <w:tcW w:w="291" w:type="pct"/>
            <w:vMerge w:val="restart"/>
            <w:shd w:val="clear" w:color="auto" w:fill="auto"/>
            <w:vAlign w:val="center"/>
          </w:tcPr>
          <w:p w:rsidR="00E16E0D" w:rsidRPr="00870399" w:rsidRDefault="004A46A9" w:rsidP="00B25885">
            <w:pPr>
              <w:jc w:val="center"/>
              <w:rPr>
                <w:rFonts w:ascii="標楷體" w:eastAsia="標楷體" w:hAnsi="標楷體"/>
                <w:sz w:val="16"/>
                <w:szCs w:val="16"/>
              </w:rPr>
            </w:pPr>
            <w:r>
              <w:rPr>
                <w:rFonts w:ascii="標楷體" w:eastAsia="標楷體" w:hAnsi="標楷體" w:hint="eastAsia"/>
                <w:sz w:val="16"/>
                <w:szCs w:val="16"/>
              </w:rPr>
              <w:t>12/25</w:t>
            </w:r>
          </w:p>
          <w:p w:rsidR="00E16E0D" w:rsidRPr="00870399" w:rsidRDefault="00E16E0D" w:rsidP="00B25885">
            <w:pPr>
              <w:jc w:val="center"/>
              <w:rPr>
                <w:rFonts w:ascii="標楷體" w:eastAsia="標楷體" w:hAnsi="標楷體"/>
                <w:sz w:val="16"/>
                <w:szCs w:val="16"/>
              </w:rPr>
            </w:pPr>
            <w:r w:rsidRPr="00870399">
              <w:rPr>
                <w:rFonts w:ascii="標楷體" w:eastAsia="標楷體" w:hAnsi="標楷體" w:hint="eastAsia"/>
                <w:sz w:val="16"/>
                <w:szCs w:val="16"/>
              </w:rPr>
              <w:t>|</w:t>
            </w:r>
          </w:p>
          <w:p w:rsidR="00E16E0D" w:rsidRPr="00870399" w:rsidRDefault="00E16E0D" w:rsidP="00B25885">
            <w:pPr>
              <w:jc w:val="center"/>
              <w:rPr>
                <w:rFonts w:ascii="標楷體" w:eastAsia="標楷體" w:hAnsi="標楷體"/>
                <w:sz w:val="16"/>
                <w:szCs w:val="16"/>
              </w:rPr>
            </w:pPr>
            <w:r w:rsidRPr="00870399">
              <w:rPr>
                <w:rFonts w:ascii="標楷體" w:eastAsia="標楷體" w:hAnsi="標楷體" w:hint="eastAsia"/>
                <w:sz w:val="16"/>
                <w:szCs w:val="16"/>
              </w:rPr>
              <w:t>1</w:t>
            </w:r>
            <w:r>
              <w:rPr>
                <w:rFonts w:ascii="標楷體" w:eastAsia="標楷體" w:hAnsi="標楷體" w:hint="eastAsia"/>
                <w:sz w:val="16"/>
                <w:szCs w:val="16"/>
              </w:rPr>
              <w:t>2</w:t>
            </w:r>
            <w:r w:rsidRPr="00870399">
              <w:rPr>
                <w:rFonts w:ascii="標楷體" w:eastAsia="標楷體" w:hAnsi="標楷體" w:hint="eastAsia"/>
                <w:sz w:val="16"/>
                <w:szCs w:val="16"/>
              </w:rPr>
              <w:t>/</w:t>
            </w:r>
            <w:r w:rsidR="004A46A9">
              <w:rPr>
                <w:rFonts w:ascii="標楷體" w:eastAsia="標楷體" w:hAnsi="標楷體" w:hint="eastAsia"/>
                <w:sz w:val="16"/>
                <w:szCs w:val="16"/>
              </w:rPr>
              <w:t>29</w:t>
            </w:r>
          </w:p>
        </w:tc>
        <w:tc>
          <w:tcPr>
            <w:tcW w:w="149" w:type="pct"/>
            <w:shd w:val="clear" w:color="auto" w:fill="auto"/>
            <w:vAlign w:val="center"/>
          </w:tcPr>
          <w:p w:rsidR="00E16E0D" w:rsidRPr="00B25885" w:rsidRDefault="00E16E0D" w:rsidP="006F1518">
            <w:pPr>
              <w:pStyle w:val="32"/>
              <w:ind w:left="57" w:right="57"/>
              <w:jc w:val="center"/>
              <w:rPr>
                <w:rFonts w:hAnsi="新細明體"/>
                <w:color w:val="000000"/>
              </w:rPr>
            </w:pPr>
            <w:r w:rsidRPr="00B25885">
              <w:rPr>
                <w:rFonts w:hAnsi="新細明體" w:hint="eastAsia"/>
                <w:color w:val="000000"/>
              </w:rPr>
              <w:t>1</w:t>
            </w:r>
          </w:p>
        </w:tc>
        <w:tc>
          <w:tcPr>
            <w:tcW w:w="350" w:type="pct"/>
            <w:shd w:val="clear" w:color="auto" w:fill="auto"/>
            <w:vAlign w:val="center"/>
          </w:tcPr>
          <w:p w:rsidR="00E16E0D" w:rsidRPr="001C1885" w:rsidRDefault="00E16E0D" w:rsidP="006F1518">
            <w:pPr>
              <w:ind w:left="57" w:right="57"/>
              <w:jc w:val="center"/>
              <w:rPr>
                <w:rFonts w:ascii="新細明體" w:hAnsi="新細明體"/>
                <w:color w:val="000000"/>
                <w:sz w:val="16"/>
                <w:szCs w:val="16"/>
              </w:rPr>
            </w:pPr>
            <w:r w:rsidRPr="001C1885">
              <w:rPr>
                <w:rFonts w:ascii="新細明體" w:hAnsi="新細明體" w:hint="eastAsia"/>
                <w:color w:val="000000"/>
                <w:sz w:val="16"/>
                <w:szCs w:val="16"/>
              </w:rPr>
              <w:t>第</w:t>
            </w:r>
            <w:r>
              <w:rPr>
                <w:rFonts w:ascii="新細明體" w:hAnsi="新細明體" w:hint="eastAsia"/>
                <w:color w:val="000000"/>
                <w:sz w:val="16"/>
                <w:szCs w:val="16"/>
              </w:rPr>
              <w:t>２</w:t>
            </w:r>
            <w:r w:rsidRPr="001C1885">
              <w:rPr>
                <w:rFonts w:ascii="新細明體" w:hAnsi="新細明體" w:hint="eastAsia"/>
                <w:color w:val="000000"/>
                <w:sz w:val="16"/>
                <w:szCs w:val="16"/>
              </w:rPr>
              <w:t>單元青春營養祕笈</w:t>
            </w:r>
          </w:p>
          <w:p w:rsidR="00E16E0D" w:rsidRPr="001C1885" w:rsidRDefault="00E16E0D" w:rsidP="006F1518">
            <w:pPr>
              <w:ind w:left="57" w:right="57"/>
              <w:jc w:val="center"/>
              <w:rPr>
                <w:rFonts w:ascii="新細明體" w:hAnsi="新細明體"/>
                <w:color w:val="000000"/>
                <w:sz w:val="16"/>
                <w:szCs w:val="16"/>
              </w:rPr>
            </w:pPr>
            <w:r w:rsidRPr="001C1885">
              <w:rPr>
                <w:rFonts w:ascii="新細明體" w:hAnsi="新細明體" w:hint="eastAsia"/>
                <w:color w:val="000000"/>
                <w:sz w:val="16"/>
                <w:szCs w:val="16"/>
              </w:rPr>
              <w:t>１吃出營養與健康</w:t>
            </w:r>
          </w:p>
        </w:tc>
        <w:tc>
          <w:tcPr>
            <w:tcW w:w="910" w:type="pct"/>
            <w:shd w:val="clear" w:color="auto" w:fill="auto"/>
          </w:tcPr>
          <w:p w:rsidR="00E16E0D" w:rsidRPr="001C1885" w:rsidRDefault="00E16E0D" w:rsidP="006F1518">
            <w:pPr>
              <w:ind w:left="57" w:right="57"/>
              <w:rPr>
                <w:rFonts w:ascii="新細明體" w:hAnsi="新細明體"/>
                <w:color w:val="000000"/>
                <w:sz w:val="16"/>
                <w:szCs w:val="16"/>
              </w:rPr>
            </w:pPr>
            <w:smartTag w:uri="urn:schemas-microsoft-com:office:smarttags" w:element="chsdate">
              <w:smartTagPr>
                <w:attr w:name="Year" w:val="2001"/>
                <w:attr w:name="Month" w:val="3"/>
                <w:attr w:name="Day" w:val="2"/>
                <w:attr w:name="IsLunarDate" w:val="False"/>
                <w:attr w:name="IsROCDate" w:val="False"/>
              </w:smartTagPr>
              <w:r w:rsidRPr="001C1885">
                <w:rPr>
                  <w:rFonts w:ascii="新細明體" w:hAnsi="新細明體"/>
                  <w:color w:val="000000"/>
                  <w:sz w:val="16"/>
                  <w:szCs w:val="16"/>
                </w:rPr>
                <w:t>1-3-2</w:t>
              </w:r>
            </w:smartTag>
            <w:r w:rsidRPr="001C1885">
              <w:rPr>
                <w:rFonts w:ascii="新細明體" w:hAnsi="新細明體"/>
                <w:color w:val="000000"/>
                <w:sz w:val="16"/>
                <w:szCs w:val="16"/>
              </w:rPr>
              <w:t xml:space="preserve"> </w:t>
            </w:r>
            <w:r w:rsidRPr="001C1885">
              <w:rPr>
                <w:rFonts w:ascii="新細明體" w:hAnsi="新細明體" w:hint="eastAsia"/>
                <w:color w:val="000000"/>
                <w:sz w:val="16"/>
                <w:szCs w:val="16"/>
              </w:rPr>
              <w:t>蒐集生長、發展資料來提升個人體能與健康。</w:t>
            </w:r>
          </w:p>
          <w:p w:rsidR="00E16E0D" w:rsidRPr="001C1885" w:rsidRDefault="00E16E0D" w:rsidP="006F1518">
            <w:pPr>
              <w:ind w:left="57" w:right="57"/>
              <w:rPr>
                <w:rFonts w:ascii="新細明體" w:hAnsi="新細明體"/>
                <w:color w:val="000000"/>
                <w:sz w:val="16"/>
                <w:szCs w:val="16"/>
              </w:rPr>
            </w:pPr>
            <w:smartTag w:uri="urn:schemas-microsoft-com:office:smarttags" w:element="chsdate">
              <w:smartTagPr>
                <w:attr w:name="Year" w:val="2002"/>
                <w:attr w:name="Month" w:val="3"/>
                <w:attr w:name="Day" w:val="1"/>
                <w:attr w:name="IsLunarDate" w:val="False"/>
                <w:attr w:name="IsROCDate" w:val="False"/>
              </w:smartTagPr>
              <w:r w:rsidRPr="001C1885">
                <w:rPr>
                  <w:rFonts w:ascii="新細明體" w:hAnsi="新細明體"/>
                  <w:color w:val="000000"/>
                  <w:sz w:val="16"/>
                  <w:szCs w:val="16"/>
                </w:rPr>
                <w:t>2-3-1</w:t>
              </w:r>
            </w:smartTag>
            <w:r w:rsidRPr="001C1885">
              <w:rPr>
                <w:rFonts w:ascii="新細明體" w:hAnsi="新細明體"/>
                <w:color w:val="000000"/>
                <w:sz w:val="16"/>
                <w:szCs w:val="16"/>
              </w:rPr>
              <w:t xml:space="preserve"> </w:t>
            </w:r>
            <w:r w:rsidRPr="001C1885">
              <w:rPr>
                <w:rFonts w:ascii="新細明體" w:hAnsi="新細明體" w:hint="eastAsia"/>
                <w:color w:val="000000"/>
                <w:sz w:val="16"/>
                <w:szCs w:val="16"/>
              </w:rPr>
              <w:t>設計、執行並評估個人的飲食內容及飲食習慣，以符合身體成長和活動的營養需求。</w:t>
            </w:r>
          </w:p>
          <w:p w:rsidR="00E16E0D" w:rsidRPr="001C1885" w:rsidRDefault="00E16E0D" w:rsidP="006F1518">
            <w:pPr>
              <w:ind w:left="57" w:right="57"/>
              <w:rPr>
                <w:rFonts w:hAnsi="新細明體"/>
                <w:color w:val="000000"/>
                <w:szCs w:val="16"/>
              </w:rPr>
            </w:pPr>
            <w:smartTag w:uri="urn:schemas-microsoft-com:office:smarttags" w:element="chsdate">
              <w:smartTagPr>
                <w:attr w:name="Year" w:val="2007"/>
                <w:attr w:name="Month" w:val="3"/>
                <w:attr w:name="Day" w:val="1"/>
                <w:attr w:name="IsLunarDate" w:val="False"/>
                <w:attr w:name="IsROCDate" w:val="False"/>
              </w:smartTagPr>
              <w:r w:rsidRPr="001C1885">
                <w:rPr>
                  <w:rFonts w:ascii="新細明體" w:hAnsi="新細明體"/>
                  <w:color w:val="000000"/>
                  <w:sz w:val="16"/>
                  <w:szCs w:val="16"/>
                </w:rPr>
                <w:t>7-3-1</w:t>
              </w:r>
            </w:smartTag>
            <w:r w:rsidRPr="001C1885">
              <w:rPr>
                <w:rFonts w:ascii="新細明體" w:hAnsi="新細明體"/>
                <w:color w:val="000000"/>
                <w:sz w:val="16"/>
                <w:szCs w:val="16"/>
              </w:rPr>
              <w:t xml:space="preserve"> </w:t>
            </w:r>
            <w:r w:rsidRPr="001C1885">
              <w:rPr>
                <w:rFonts w:ascii="新細明體" w:hAnsi="新細明體" w:hint="eastAsia"/>
                <w:color w:val="000000"/>
                <w:sz w:val="16"/>
                <w:szCs w:val="16"/>
              </w:rPr>
              <w:t>運用健康促進與疾病預防的策略，以滿足不同族群、地域、年齡、工作者的健康需求。</w:t>
            </w:r>
          </w:p>
        </w:tc>
        <w:tc>
          <w:tcPr>
            <w:tcW w:w="620" w:type="pct"/>
            <w:shd w:val="clear" w:color="auto" w:fill="auto"/>
          </w:tcPr>
          <w:p w:rsidR="00E16E0D" w:rsidRPr="001C1885" w:rsidRDefault="00E16E0D"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1.了解營養素對身體組織和功能的影響。</w:t>
            </w:r>
          </w:p>
          <w:p w:rsidR="00E16E0D" w:rsidRPr="001C1885" w:rsidRDefault="00E16E0D"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2.認識消化系統進行消化作用的過程，以及常見的消化系統疾病。</w:t>
            </w:r>
          </w:p>
          <w:p w:rsidR="00E16E0D" w:rsidRPr="001C1885" w:rsidRDefault="00E16E0D"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3.能了解有益健康的飲食，以及消化系統的保</w:t>
            </w:r>
            <w:r w:rsidRPr="001C1885">
              <w:rPr>
                <w:rFonts w:ascii="新細明體" w:hAnsi="新細明體" w:hint="eastAsia"/>
                <w:color w:val="000000"/>
                <w:sz w:val="16"/>
                <w:szCs w:val="16"/>
              </w:rPr>
              <w:lastRenderedPageBreak/>
              <w:t>健方式。</w:t>
            </w:r>
          </w:p>
        </w:tc>
        <w:tc>
          <w:tcPr>
            <w:tcW w:w="842" w:type="pct"/>
            <w:shd w:val="clear" w:color="auto" w:fill="auto"/>
          </w:tcPr>
          <w:p w:rsidR="00E16E0D" w:rsidRPr="001C1885" w:rsidRDefault="00E16E0D" w:rsidP="006F1518">
            <w:pPr>
              <w:ind w:left="57" w:right="57"/>
              <w:rPr>
                <w:rFonts w:ascii="新細明體" w:hAnsi="新細明體"/>
                <w:color w:val="000000"/>
                <w:sz w:val="16"/>
                <w:szCs w:val="16"/>
              </w:rPr>
            </w:pPr>
            <w:r w:rsidRPr="001C1885">
              <w:rPr>
                <w:rFonts w:ascii="新細明體" w:hAnsi="新細明體" w:hint="eastAsia"/>
                <w:color w:val="000000"/>
                <w:sz w:val="16"/>
                <w:szCs w:val="16"/>
              </w:rPr>
              <w:lastRenderedPageBreak/>
              <w:t>1.認識消化功能。</w:t>
            </w:r>
          </w:p>
          <w:p w:rsidR="00E16E0D" w:rsidRPr="001C1885" w:rsidRDefault="00E16E0D"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2.認識常見的消化系統疾病，學會正確的飲食習慣，以改善消化系統。</w:t>
            </w:r>
          </w:p>
        </w:tc>
        <w:tc>
          <w:tcPr>
            <w:tcW w:w="702" w:type="pct"/>
            <w:shd w:val="clear" w:color="auto" w:fill="auto"/>
          </w:tcPr>
          <w:p w:rsidR="00E16E0D" w:rsidRPr="001C1885" w:rsidRDefault="00E16E0D"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【生涯發展教育】</w:t>
            </w:r>
          </w:p>
          <w:p w:rsidR="00E16E0D" w:rsidRDefault="00E16E0D" w:rsidP="006F1518">
            <w:pPr>
              <w:ind w:left="57" w:right="57"/>
              <w:rPr>
                <w:rFonts w:ascii="新細明體" w:hAnsi="新細明體"/>
                <w:sz w:val="16"/>
                <w:szCs w:val="16"/>
              </w:rPr>
            </w:pPr>
            <w:smartTag w:uri="urn:schemas-microsoft-com:office:smarttags" w:element="chsdate">
              <w:smartTagPr>
                <w:attr w:name="Year" w:val="2003"/>
                <w:attr w:name="Month" w:val="3"/>
                <w:attr w:name="Day" w:val="3"/>
                <w:attr w:name="IsLunarDate" w:val="False"/>
                <w:attr w:name="IsROCDate" w:val="False"/>
              </w:smartTagPr>
              <w:r>
                <w:rPr>
                  <w:rFonts w:ascii="新細明體" w:hAnsi="新細明體" w:hint="eastAsia"/>
                  <w:color w:val="000000"/>
                  <w:sz w:val="16"/>
                  <w:szCs w:val="16"/>
                </w:rPr>
                <w:t>3-3-3</w:t>
              </w:r>
            </w:smartTag>
            <w:r>
              <w:rPr>
                <w:rFonts w:ascii="新細明體" w:hAnsi="新細明體" w:hint="eastAsia"/>
                <w:color w:val="000000"/>
                <w:sz w:val="16"/>
                <w:szCs w:val="16"/>
              </w:rPr>
              <w:t>發展規畫生涯的能力。</w:t>
            </w:r>
          </w:p>
          <w:p w:rsidR="00E16E0D" w:rsidRPr="001C1885" w:rsidRDefault="00E16E0D"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【家政教育】</w:t>
            </w:r>
          </w:p>
          <w:p w:rsidR="00E16E0D" w:rsidRPr="001C1885" w:rsidRDefault="00E16E0D" w:rsidP="006F1518">
            <w:pPr>
              <w:ind w:left="57" w:right="57"/>
              <w:rPr>
                <w:rFonts w:ascii="新細明體" w:hAnsi="新細明體"/>
                <w:color w:val="000000"/>
                <w:sz w:val="16"/>
                <w:szCs w:val="16"/>
              </w:rPr>
            </w:pPr>
            <w:smartTag w:uri="urn:schemas-microsoft-com:office:smarttags" w:element="chsdate">
              <w:smartTagPr>
                <w:attr w:name="Year" w:val="2003"/>
                <w:attr w:name="Month" w:val="3"/>
                <w:attr w:name="Day" w:val="5"/>
                <w:attr w:name="IsLunarDate" w:val="False"/>
                <w:attr w:name="IsROCDate" w:val="False"/>
              </w:smartTagPr>
              <w:r w:rsidRPr="001C1885">
                <w:rPr>
                  <w:rFonts w:ascii="新細明體" w:hAnsi="新細明體"/>
                  <w:color w:val="000000"/>
                  <w:sz w:val="16"/>
                  <w:szCs w:val="16"/>
                </w:rPr>
                <w:t>3-3-5</w:t>
              </w:r>
            </w:smartTag>
            <w:r w:rsidRPr="001C1885">
              <w:rPr>
                <w:rFonts w:ascii="新細明體" w:hAnsi="新細明體"/>
                <w:color w:val="000000"/>
                <w:sz w:val="16"/>
                <w:szCs w:val="16"/>
              </w:rPr>
              <w:t xml:space="preserve"> </w:t>
            </w:r>
            <w:r w:rsidRPr="001C1885">
              <w:rPr>
                <w:rFonts w:ascii="新細明體" w:hAnsi="新細明體" w:hint="eastAsia"/>
                <w:color w:val="000000"/>
                <w:sz w:val="16"/>
                <w:szCs w:val="16"/>
              </w:rPr>
              <w:t>運用消費知能選購合適的物品。</w:t>
            </w:r>
          </w:p>
        </w:tc>
        <w:tc>
          <w:tcPr>
            <w:tcW w:w="393" w:type="pct"/>
            <w:shd w:val="clear" w:color="auto" w:fill="auto"/>
          </w:tcPr>
          <w:p w:rsidR="00E16E0D" w:rsidRPr="00B25885" w:rsidRDefault="00E16E0D" w:rsidP="006F1518">
            <w:pPr>
              <w:pStyle w:val="32"/>
              <w:ind w:left="57" w:right="57"/>
              <w:rPr>
                <w:rFonts w:hAnsi="新細明體"/>
                <w:color w:val="000000"/>
              </w:rPr>
            </w:pPr>
          </w:p>
        </w:tc>
        <w:tc>
          <w:tcPr>
            <w:tcW w:w="447" w:type="pct"/>
            <w:shd w:val="clear" w:color="auto" w:fill="auto"/>
          </w:tcPr>
          <w:p w:rsidR="00E16E0D" w:rsidRPr="001C1885" w:rsidRDefault="00E16E0D"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1.課前準備</w:t>
            </w:r>
          </w:p>
          <w:p w:rsidR="00E16E0D" w:rsidRPr="001C1885" w:rsidRDefault="00E16E0D"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2.觀察</w:t>
            </w:r>
          </w:p>
          <w:p w:rsidR="00E16E0D" w:rsidRPr="001C1885" w:rsidRDefault="00E16E0D"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3.紀錄</w:t>
            </w:r>
          </w:p>
        </w:tc>
        <w:tc>
          <w:tcPr>
            <w:tcW w:w="127" w:type="pct"/>
            <w:shd w:val="clear" w:color="auto" w:fill="auto"/>
          </w:tcPr>
          <w:p w:rsidR="00E16E0D" w:rsidRPr="00D316C4" w:rsidRDefault="00E16E0D" w:rsidP="00934AEC">
            <w:pPr>
              <w:rPr>
                <w:sz w:val="16"/>
                <w:szCs w:val="16"/>
              </w:rPr>
            </w:pPr>
          </w:p>
        </w:tc>
      </w:tr>
      <w:tr w:rsidR="00E16E0D" w:rsidRPr="003A6A7C" w:rsidTr="006F1518">
        <w:trPr>
          <w:trHeight w:val="456"/>
          <w:jc w:val="center"/>
        </w:trPr>
        <w:tc>
          <w:tcPr>
            <w:tcW w:w="169" w:type="pct"/>
            <w:vMerge/>
            <w:shd w:val="clear" w:color="auto" w:fill="auto"/>
          </w:tcPr>
          <w:p w:rsidR="00E16E0D" w:rsidRPr="00784CE9" w:rsidRDefault="00E16E0D" w:rsidP="00883FC9">
            <w:pPr>
              <w:widowControl/>
              <w:spacing w:line="240" w:lineRule="exact"/>
              <w:jc w:val="center"/>
              <w:rPr>
                <w:rFonts w:eastAsia="標楷體"/>
                <w:kern w:val="0"/>
                <w:sz w:val="16"/>
                <w:szCs w:val="16"/>
              </w:rPr>
            </w:pPr>
          </w:p>
        </w:tc>
        <w:tc>
          <w:tcPr>
            <w:tcW w:w="291" w:type="pct"/>
            <w:vMerge/>
            <w:shd w:val="clear" w:color="auto" w:fill="auto"/>
            <w:vAlign w:val="center"/>
          </w:tcPr>
          <w:p w:rsidR="00E16E0D" w:rsidRPr="00C82BC5" w:rsidRDefault="00E16E0D" w:rsidP="00C82BC5">
            <w:pPr>
              <w:jc w:val="center"/>
              <w:rPr>
                <w:rFonts w:ascii="標楷體" w:eastAsia="標楷體" w:hAnsi="標楷體"/>
                <w:sz w:val="16"/>
                <w:szCs w:val="16"/>
              </w:rPr>
            </w:pPr>
          </w:p>
        </w:tc>
        <w:tc>
          <w:tcPr>
            <w:tcW w:w="149" w:type="pct"/>
            <w:shd w:val="clear" w:color="auto" w:fill="auto"/>
            <w:vAlign w:val="center"/>
          </w:tcPr>
          <w:p w:rsidR="00E16E0D" w:rsidRDefault="00E16E0D" w:rsidP="006F1518">
            <w:pPr>
              <w:pStyle w:val="4123"/>
              <w:tabs>
                <w:tab w:val="clear" w:pos="142"/>
              </w:tabs>
              <w:ind w:left="57" w:firstLine="0"/>
              <w:jc w:val="center"/>
              <w:rPr>
                <w:rFonts w:hAnsi="新細明體"/>
                <w:color w:val="000000"/>
                <w:szCs w:val="16"/>
              </w:rPr>
            </w:pPr>
            <w:r>
              <w:rPr>
                <w:rFonts w:hAnsi="新細明體" w:hint="eastAsia"/>
                <w:color w:val="000000"/>
                <w:szCs w:val="16"/>
              </w:rPr>
              <w:t>2</w:t>
            </w:r>
          </w:p>
        </w:tc>
        <w:tc>
          <w:tcPr>
            <w:tcW w:w="350" w:type="pct"/>
            <w:shd w:val="clear" w:color="auto" w:fill="auto"/>
            <w:vAlign w:val="center"/>
          </w:tcPr>
          <w:p w:rsidR="00E16E0D" w:rsidRDefault="00E16E0D" w:rsidP="006F1518">
            <w:pPr>
              <w:jc w:val="center"/>
              <w:rPr>
                <w:rFonts w:ascii="新細明體" w:hAnsi="新細明體"/>
                <w:color w:val="000000"/>
                <w:sz w:val="16"/>
                <w:szCs w:val="16"/>
              </w:rPr>
            </w:pPr>
            <w:r>
              <w:rPr>
                <w:rFonts w:ascii="新細明體" w:hAnsi="新細明體" w:hint="eastAsia"/>
                <w:color w:val="000000"/>
                <w:sz w:val="16"/>
                <w:szCs w:val="16"/>
              </w:rPr>
              <w:t>第４單元　活力青春大放送</w:t>
            </w:r>
          </w:p>
          <w:p w:rsidR="00E16E0D" w:rsidRDefault="00E16E0D" w:rsidP="006F1518">
            <w:pPr>
              <w:ind w:left="57" w:firstLine="40"/>
              <w:jc w:val="center"/>
              <w:rPr>
                <w:rFonts w:ascii="新細明體" w:hAnsi="新細明體"/>
                <w:color w:val="000000"/>
                <w:sz w:val="16"/>
                <w:szCs w:val="16"/>
              </w:rPr>
            </w:pPr>
            <w:r>
              <w:rPr>
                <w:rFonts w:ascii="新細明體" w:hAnsi="新細明體" w:hint="eastAsia"/>
                <w:color w:val="000000"/>
                <w:sz w:val="16"/>
                <w:szCs w:val="16"/>
              </w:rPr>
              <w:t>３健步如飛(跑)</w:t>
            </w:r>
          </w:p>
        </w:tc>
        <w:tc>
          <w:tcPr>
            <w:tcW w:w="910"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1"/>
                <w:attr w:name="Month" w:val="3"/>
                <w:attr w:name="Day" w:val="1"/>
                <w:attr w:name="IsLunarDate" w:val="False"/>
                <w:attr w:name="IsROCDate" w:val="False"/>
              </w:smartTagPr>
              <w:r>
                <w:rPr>
                  <w:rFonts w:hAnsi="新細明體" w:hint="eastAsia"/>
                  <w:color w:val="000000"/>
                  <w:szCs w:val="16"/>
                </w:rPr>
                <w:t>1-3-1</w:t>
              </w:r>
            </w:smartTag>
            <w:r>
              <w:rPr>
                <w:rFonts w:hAnsi="新細明體" w:hint="eastAsia"/>
                <w:color w:val="000000"/>
                <w:szCs w:val="16"/>
              </w:rPr>
              <w:t xml:space="preserve"> 了解個體成長與動作發展的關係，藉以發展運動潛能。</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3"/>
                <w:attr w:name="Month" w:val="3"/>
                <w:attr w:name="Day" w:val="2"/>
                <w:attr w:name="IsLunarDate" w:val="False"/>
                <w:attr w:name="IsROCDate" w:val="False"/>
              </w:smartTagPr>
              <w:r>
                <w:rPr>
                  <w:rFonts w:hAnsi="新細明體" w:hint="eastAsia"/>
                  <w:color w:val="000000"/>
                  <w:szCs w:val="16"/>
                </w:rPr>
                <w:t>3-3-2</w:t>
              </w:r>
            </w:smartTag>
            <w:r>
              <w:rPr>
                <w:rFonts w:hAnsi="新細明體" w:hint="eastAsia"/>
                <w:color w:val="000000"/>
                <w:szCs w:val="16"/>
              </w:rPr>
              <w:t xml:space="preserve"> 評估個人及他人的動作表現，以改善運動技能。</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3"/>
                <w:attr w:name="Month" w:val="3"/>
                <w:attr w:name="Day" w:val="4"/>
                <w:attr w:name="IsLunarDate" w:val="False"/>
                <w:attr w:name="IsROCDate" w:val="False"/>
              </w:smartTagPr>
              <w:r>
                <w:rPr>
                  <w:rFonts w:hAnsi="新細明體" w:hint="eastAsia"/>
                  <w:color w:val="000000"/>
                  <w:szCs w:val="16"/>
                </w:rPr>
                <w:t>3-3-4</w:t>
              </w:r>
            </w:smartTag>
            <w:r>
              <w:rPr>
                <w:rFonts w:hAnsi="新細明體" w:hint="eastAsia"/>
                <w:color w:val="000000"/>
                <w:szCs w:val="16"/>
              </w:rPr>
              <w:t xml:space="preserve"> 在活動練習中應用各種策略以增進運動表現。</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5"/>
                <w:attr w:name="Month" w:val="3"/>
                <w:attr w:name="Day" w:val="5"/>
                <w:attr w:name="IsLunarDate" w:val="False"/>
                <w:attr w:name="IsROCDate" w:val="False"/>
              </w:smartTagPr>
              <w:r>
                <w:rPr>
                  <w:rFonts w:hAnsi="新細明體" w:hint="eastAsia"/>
                  <w:color w:val="000000"/>
                  <w:szCs w:val="16"/>
                </w:rPr>
                <w:t>5-3-5</w:t>
              </w:r>
            </w:smartTag>
            <w:r>
              <w:rPr>
                <w:rFonts w:hAnsi="新細明體" w:hint="eastAsia"/>
                <w:color w:val="000000"/>
                <w:szCs w:val="16"/>
              </w:rPr>
              <w:t xml:space="preserve"> 重視並能積極促進運動安全。</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7"/>
                <w:attr w:name="Month" w:val="3"/>
                <w:attr w:name="Day" w:val="3"/>
                <w:attr w:name="IsLunarDate" w:val="False"/>
                <w:attr w:name="IsROCDate" w:val="False"/>
              </w:smartTagPr>
              <w:r>
                <w:rPr>
                  <w:rFonts w:hAnsi="新細明體"/>
                  <w:color w:val="000000"/>
                  <w:szCs w:val="16"/>
                </w:rPr>
                <w:t>7-3-3</w:t>
              </w:r>
            </w:smartTag>
            <w:r>
              <w:rPr>
                <w:rFonts w:hAnsi="新細明體"/>
                <w:color w:val="000000"/>
                <w:szCs w:val="16"/>
              </w:rPr>
              <w:t xml:space="preserve"> </w:t>
            </w:r>
            <w:r>
              <w:rPr>
                <w:rFonts w:hAnsi="新細明體" w:hint="eastAsia"/>
                <w:color w:val="000000"/>
                <w:szCs w:val="16"/>
              </w:rPr>
              <w:t>選擇適切的運動資訊、服務及產品，以促成運動計畫的執行。</w:t>
            </w:r>
          </w:p>
        </w:tc>
        <w:tc>
          <w:tcPr>
            <w:tcW w:w="620"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1.了解跑是人類最重要的原始本能及跑在生活中的應用。</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2.了解現代奧運徑賽的比賽項目與相關的規則。</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3.學會蹲踞式起跑、漸加速跑、接力跑的動作要領與練習方式。</w:t>
            </w:r>
          </w:p>
        </w:tc>
        <w:tc>
          <w:tcPr>
            <w:tcW w:w="842"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1.複習馬克操。</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2.練習傳接棒動作要領。</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3.進行接力跑活動。</w:t>
            </w:r>
          </w:p>
          <w:p w:rsidR="00E16E0D" w:rsidRDefault="00E16E0D" w:rsidP="006F1518">
            <w:pPr>
              <w:pStyle w:val="4123"/>
              <w:tabs>
                <w:tab w:val="clear" w:pos="142"/>
              </w:tabs>
              <w:spacing w:line="240" w:lineRule="auto"/>
              <w:ind w:left="57" w:firstLine="0"/>
              <w:jc w:val="left"/>
              <w:rPr>
                <w:rFonts w:hAnsi="新細明體"/>
                <w:color w:val="000000"/>
                <w:szCs w:val="16"/>
              </w:rPr>
            </w:pPr>
          </w:p>
        </w:tc>
        <w:tc>
          <w:tcPr>
            <w:tcW w:w="702"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【性別平等教育】</w:t>
            </w:r>
          </w:p>
          <w:p w:rsidR="00E16E0D" w:rsidRDefault="00E16E0D" w:rsidP="006F1518">
            <w:pPr>
              <w:pStyle w:val="4123"/>
              <w:tabs>
                <w:tab w:val="clear" w:pos="142"/>
              </w:tabs>
              <w:spacing w:line="240" w:lineRule="auto"/>
              <w:ind w:left="57" w:firstLine="0"/>
              <w:jc w:val="left"/>
              <w:rPr>
                <w:rFonts w:hAnsi="新細明體"/>
                <w:color w:val="000000"/>
              </w:rPr>
            </w:pPr>
            <w:smartTag w:uri="urn:schemas-microsoft-com:office:smarttags" w:element="chsdate">
              <w:smartTagPr>
                <w:attr w:name="Year" w:val="2001"/>
                <w:attr w:name="Month" w:val="1"/>
                <w:attr w:name="Day" w:val="2"/>
                <w:attr w:name="IsLunarDate" w:val="False"/>
                <w:attr w:name="IsROCDate" w:val="False"/>
              </w:smartTagPr>
              <w:r>
                <w:rPr>
                  <w:rFonts w:hAnsi="新細明體"/>
                  <w:color w:val="000000"/>
                </w:rPr>
                <w:t>1-1-2</w:t>
              </w:r>
            </w:smartTag>
            <w:r>
              <w:rPr>
                <w:rFonts w:hAnsi="新細明體"/>
                <w:color w:val="000000"/>
              </w:rPr>
              <w:t xml:space="preserve"> </w:t>
            </w:r>
            <w:r>
              <w:rPr>
                <w:rFonts w:hAnsi="新細明體" w:hint="eastAsia"/>
                <w:color w:val="000000"/>
              </w:rPr>
              <w:t>了解自我身心狀況。</w:t>
            </w:r>
          </w:p>
          <w:p w:rsidR="00E16E0D" w:rsidRDefault="00E16E0D" w:rsidP="006F1518">
            <w:pPr>
              <w:pStyle w:val="4123"/>
              <w:tabs>
                <w:tab w:val="clear" w:pos="142"/>
              </w:tabs>
              <w:spacing w:line="240" w:lineRule="auto"/>
              <w:ind w:left="57" w:firstLine="0"/>
              <w:jc w:val="left"/>
              <w:rPr>
                <w:rFonts w:hAnsi="新細明體"/>
                <w:color w:val="000000"/>
              </w:rPr>
            </w:pPr>
            <w:smartTag w:uri="urn:schemas-microsoft-com:office:smarttags" w:element="chsdate">
              <w:smartTagPr>
                <w:attr w:name="Year" w:val="2001"/>
                <w:attr w:name="Month" w:val="4"/>
                <w:attr w:name="Day" w:val="4"/>
                <w:attr w:name="IsLunarDate" w:val="False"/>
                <w:attr w:name="IsROCDate" w:val="False"/>
              </w:smartTagPr>
              <w:r>
                <w:rPr>
                  <w:rFonts w:hAnsi="新細明體"/>
                  <w:color w:val="000000"/>
                </w:rPr>
                <w:t>1-4-4</w:t>
              </w:r>
            </w:smartTag>
            <w:r>
              <w:rPr>
                <w:rFonts w:hAnsi="新細明體"/>
                <w:color w:val="000000"/>
              </w:rPr>
              <w:t xml:space="preserve"> </w:t>
            </w:r>
            <w:r>
              <w:rPr>
                <w:rFonts w:hAnsi="新細明體" w:hint="eastAsia"/>
                <w:color w:val="000000"/>
              </w:rPr>
              <w:t>探討個人發展受性</w:t>
            </w:r>
          </w:p>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別影響的因素。</w:t>
            </w:r>
          </w:p>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【人權教育】</w:t>
            </w:r>
          </w:p>
          <w:p w:rsidR="00E16E0D" w:rsidRDefault="00E16E0D" w:rsidP="006F1518">
            <w:pPr>
              <w:pStyle w:val="4123"/>
              <w:tabs>
                <w:tab w:val="clear" w:pos="142"/>
              </w:tabs>
              <w:spacing w:line="240" w:lineRule="auto"/>
              <w:ind w:left="57" w:firstLine="0"/>
              <w:jc w:val="left"/>
              <w:rPr>
                <w:rFonts w:hAnsi="新細明體"/>
                <w:color w:val="000000"/>
              </w:rPr>
            </w:pPr>
            <w:smartTag w:uri="urn:schemas-microsoft-com:office:smarttags" w:element="chsdate">
              <w:smartTagPr>
                <w:attr w:name="Year" w:val="2002"/>
                <w:attr w:name="Month" w:val="2"/>
                <w:attr w:name="Day" w:val="2"/>
                <w:attr w:name="IsLunarDate" w:val="False"/>
                <w:attr w:name="IsROCDate" w:val="False"/>
              </w:smartTagPr>
              <w:r>
                <w:rPr>
                  <w:rFonts w:hAnsi="新細明體"/>
                  <w:color w:val="000000"/>
                </w:rPr>
                <w:t>2-2-2</w:t>
              </w:r>
            </w:smartTag>
            <w:r>
              <w:rPr>
                <w:rFonts w:hAnsi="新細明體"/>
                <w:color w:val="000000"/>
              </w:rPr>
              <w:t xml:space="preserve"> </w:t>
            </w:r>
            <w:r>
              <w:rPr>
                <w:rFonts w:hAnsi="新細明體" w:hint="eastAsia"/>
                <w:color w:val="000000"/>
              </w:rPr>
              <w:t>認識休閒權與日常</w:t>
            </w:r>
          </w:p>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生活的關係。</w:t>
            </w:r>
          </w:p>
        </w:tc>
        <w:tc>
          <w:tcPr>
            <w:tcW w:w="393"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p>
        </w:tc>
        <w:tc>
          <w:tcPr>
            <w:tcW w:w="447" w:type="pct"/>
            <w:shd w:val="clear" w:color="auto" w:fill="auto"/>
          </w:tcPr>
          <w:p w:rsidR="00E16E0D" w:rsidRDefault="00E16E0D" w:rsidP="006F1518">
            <w:pPr>
              <w:ind w:left="57" w:right="57"/>
              <w:rPr>
                <w:rFonts w:ascii="新細明體" w:hAnsi="新細明體"/>
                <w:color w:val="000000"/>
                <w:sz w:val="16"/>
                <w:szCs w:val="16"/>
              </w:rPr>
            </w:pPr>
            <w:r>
              <w:rPr>
                <w:rFonts w:ascii="新細明體" w:hAnsi="新細明體"/>
                <w:color w:val="000000"/>
                <w:sz w:val="16"/>
                <w:szCs w:val="16"/>
              </w:rPr>
              <w:t>1.</w:t>
            </w:r>
            <w:r>
              <w:rPr>
                <w:rFonts w:ascii="新細明體" w:hAnsi="新細明體" w:hint="eastAsia"/>
                <w:color w:val="000000"/>
                <w:sz w:val="16"/>
                <w:szCs w:val="16"/>
              </w:rPr>
              <w:t>實作及表現</w:t>
            </w:r>
          </w:p>
          <w:p w:rsidR="00E16E0D" w:rsidRDefault="00E16E0D" w:rsidP="006F1518">
            <w:pPr>
              <w:ind w:left="57" w:right="57"/>
              <w:rPr>
                <w:rFonts w:ascii="新細明體" w:hAnsi="新細明體"/>
                <w:color w:val="000000"/>
                <w:sz w:val="16"/>
                <w:szCs w:val="16"/>
              </w:rPr>
            </w:pPr>
            <w:r>
              <w:rPr>
                <w:rFonts w:ascii="新細明體" w:hAnsi="新細明體"/>
                <w:color w:val="000000"/>
                <w:sz w:val="16"/>
                <w:szCs w:val="16"/>
              </w:rPr>
              <w:t>2.</w:t>
            </w:r>
            <w:r>
              <w:rPr>
                <w:rFonts w:ascii="新細明體" w:hAnsi="新細明體" w:hint="eastAsia"/>
                <w:color w:val="000000"/>
                <w:sz w:val="16"/>
                <w:szCs w:val="16"/>
              </w:rPr>
              <w:t>觀察</w:t>
            </w:r>
          </w:p>
        </w:tc>
        <w:tc>
          <w:tcPr>
            <w:tcW w:w="127" w:type="pct"/>
            <w:shd w:val="clear" w:color="auto" w:fill="auto"/>
          </w:tcPr>
          <w:p w:rsidR="00E16E0D" w:rsidRPr="00D316C4" w:rsidRDefault="00E16E0D" w:rsidP="00934AEC">
            <w:pPr>
              <w:rPr>
                <w:sz w:val="16"/>
                <w:szCs w:val="16"/>
              </w:rPr>
            </w:pPr>
          </w:p>
        </w:tc>
      </w:tr>
      <w:tr w:rsidR="00E16E0D" w:rsidRPr="003A6A7C" w:rsidTr="006F1518">
        <w:trPr>
          <w:trHeight w:val="456"/>
          <w:jc w:val="center"/>
        </w:trPr>
        <w:tc>
          <w:tcPr>
            <w:tcW w:w="169" w:type="pct"/>
            <w:vMerge w:val="restart"/>
            <w:shd w:val="clear" w:color="auto" w:fill="auto"/>
          </w:tcPr>
          <w:p w:rsidR="00E16E0D" w:rsidRPr="00784CE9" w:rsidRDefault="00E16E0D" w:rsidP="00B25885">
            <w:pPr>
              <w:widowControl/>
              <w:spacing w:line="240" w:lineRule="exact"/>
              <w:jc w:val="center"/>
              <w:rPr>
                <w:rFonts w:eastAsia="標楷體"/>
                <w:kern w:val="0"/>
                <w:sz w:val="16"/>
                <w:szCs w:val="16"/>
              </w:rPr>
            </w:pPr>
            <w:r w:rsidRPr="00784CE9">
              <w:rPr>
                <w:rFonts w:eastAsia="標楷體"/>
                <w:kern w:val="0"/>
                <w:sz w:val="16"/>
                <w:szCs w:val="16"/>
              </w:rPr>
              <w:t>19</w:t>
            </w:r>
          </w:p>
        </w:tc>
        <w:tc>
          <w:tcPr>
            <w:tcW w:w="291" w:type="pct"/>
            <w:vMerge w:val="restart"/>
            <w:shd w:val="clear" w:color="auto" w:fill="auto"/>
            <w:vAlign w:val="center"/>
          </w:tcPr>
          <w:p w:rsidR="00E16E0D" w:rsidRPr="00870399" w:rsidRDefault="004A46A9" w:rsidP="00B25885">
            <w:pPr>
              <w:jc w:val="center"/>
              <w:rPr>
                <w:rFonts w:ascii="標楷體" w:eastAsia="標楷體" w:hAnsi="標楷體"/>
                <w:sz w:val="16"/>
                <w:szCs w:val="16"/>
              </w:rPr>
            </w:pPr>
            <w:r>
              <w:rPr>
                <w:rFonts w:ascii="標楷體" w:eastAsia="標楷體" w:hAnsi="標楷體" w:hint="eastAsia"/>
                <w:sz w:val="16"/>
                <w:szCs w:val="16"/>
              </w:rPr>
              <w:t>1/1</w:t>
            </w:r>
          </w:p>
          <w:p w:rsidR="00E16E0D" w:rsidRPr="00870399" w:rsidRDefault="00E16E0D" w:rsidP="00B25885">
            <w:pPr>
              <w:jc w:val="center"/>
              <w:rPr>
                <w:rFonts w:ascii="標楷體" w:eastAsia="標楷體" w:hAnsi="標楷體"/>
                <w:sz w:val="16"/>
                <w:szCs w:val="16"/>
              </w:rPr>
            </w:pPr>
            <w:r w:rsidRPr="00870399">
              <w:rPr>
                <w:rFonts w:ascii="標楷體" w:eastAsia="標楷體" w:hAnsi="標楷體" w:hint="eastAsia"/>
                <w:sz w:val="16"/>
                <w:szCs w:val="16"/>
              </w:rPr>
              <w:t>|</w:t>
            </w:r>
          </w:p>
          <w:p w:rsidR="00E16E0D" w:rsidRPr="00870399" w:rsidRDefault="00E16E0D" w:rsidP="00B25885">
            <w:pPr>
              <w:jc w:val="center"/>
              <w:rPr>
                <w:rFonts w:ascii="標楷體" w:eastAsia="標楷體" w:hAnsi="標楷體"/>
                <w:sz w:val="16"/>
                <w:szCs w:val="16"/>
              </w:rPr>
            </w:pPr>
            <w:r w:rsidRPr="00870399">
              <w:rPr>
                <w:rFonts w:ascii="標楷體" w:eastAsia="標楷體" w:hAnsi="標楷體" w:hint="eastAsia"/>
                <w:sz w:val="16"/>
                <w:szCs w:val="16"/>
              </w:rPr>
              <w:t>1/</w:t>
            </w:r>
            <w:r w:rsidR="004A46A9">
              <w:rPr>
                <w:rFonts w:ascii="標楷體" w:eastAsia="標楷體" w:hAnsi="標楷體" w:hint="eastAsia"/>
                <w:sz w:val="16"/>
                <w:szCs w:val="16"/>
              </w:rPr>
              <w:t>5</w:t>
            </w:r>
          </w:p>
        </w:tc>
        <w:tc>
          <w:tcPr>
            <w:tcW w:w="149" w:type="pct"/>
            <w:shd w:val="clear" w:color="auto" w:fill="auto"/>
            <w:vAlign w:val="center"/>
          </w:tcPr>
          <w:p w:rsidR="00E16E0D" w:rsidRPr="00B25885" w:rsidRDefault="00E16E0D" w:rsidP="006F1518">
            <w:pPr>
              <w:pStyle w:val="32"/>
              <w:ind w:left="57" w:right="57"/>
              <w:jc w:val="center"/>
              <w:rPr>
                <w:rFonts w:hAnsi="新細明體"/>
                <w:color w:val="000000"/>
              </w:rPr>
            </w:pPr>
            <w:r w:rsidRPr="00B25885">
              <w:rPr>
                <w:rFonts w:hAnsi="新細明體" w:hint="eastAsia"/>
                <w:color w:val="000000"/>
              </w:rPr>
              <w:t>1</w:t>
            </w:r>
          </w:p>
        </w:tc>
        <w:tc>
          <w:tcPr>
            <w:tcW w:w="350" w:type="pct"/>
            <w:shd w:val="clear" w:color="auto" w:fill="auto"/>
            <w:vAlign w:val="center"/>
          </w:tcPr>
          <w:p w:rsidR="00E16E0D" w:rsidRPr="001C1885" w:rsidRDefault="00E16E0D" w:rsidP="006F1518">
            <w:pPr>
              <w:ind w:left="57" w:right="57"/>
              <w:jc w:val="center"/>
              <w:rPr>
                <w:rFonts w:ascii="新細明體" w:hAnsi="新細明體"/>
                <w:color w:val="000000"/>
                <w:sz w:val="16"/>
                <w:szCs w:val="16"/>
              </w:rPr>
            </w:pPr>
            <w:r w:rsidRPr="001C1885">
              <w:rPr>
                <w:rFonts w:ascii="新細明體" w:hAnsi="新細明體" w:hint="eastAsia"/>
                <w:color w:val="000000"/>
                <w:sz w:val="16"/>
                <w:szCs w:val="16"/>
              </w:rPr>
              <w:t>第</w:t>
            </w:r>
            <w:r>
              <w:rPr>
                <w:rFonts w:ascii="新細明體" w:hAnsi="新細明體" w:hint="eastAsia"/>
                <w:color w:val="000000"/>
                <w:sz w:val="16"/>
                <w:szCs w:val="16"/>
              </w:rPr>
              <w:t>２</w:t>
            </w:r>
            <w:r w:rsidRPr="001C1885">
              <w:rPr>
                <w:rFonts w:ascii="新細明體" w:hAnsi="新細明體" w:hint="eastAsia"/>
                <w:color w:val="000000"/>
                <w:sz w:val="16"/>
                <w:szCs w:val="16"/>
              </w:rPr>
              <w:t>單元青春營養祕笈</w:t>
            </w:r>
          </w:p>
          <w:p w:rsidR="00E16E0D" w:rsidRPr="001C1885" w:rsidRDefault="00E16E0D" w:rsidP="006F1518">
            <w:pPr>
              <w:ind w:left="57" w:right="57"/>
              <w:jc w:val="center"/>
              <w:rPr>
                <w:rFonts w:ascii="新細明體" w:hAnsi="新細明體"/>
                <w:color w:val="000000"/>
                <w:sz w:val="16"/>
                <w:szCs w:val="16"/>
              </w:rPr>
            </w:pPr>
            <w:r w:rsidRPr="001C1885">
              <w:rPr>
                <w:rFonts w:ascii="新細明體" w:hAnsi="新細明體" w:hint="eastAsia"/>
                <w:color w:val="000000"/>
                <w:sz w:val="16"/>
                <w:szCs w:val="16"/>
              </w:rPr>
              <w:t>２青春飲食指南</w:t>
            </w:r>
          </w:p>
        </w:tc>
        <w:tc>
          <w:tcPr>
            <w:tcW w:w="910" w:type="pct"/>
            <w:shd w:val="clear" w:color="auto" w:fill="auto"/>
          </w:tcPr>
          <w:p w:rsidR="00E16E0D" w:rsidRPr="001C1885" w:rsidRDefault="00E16E0D" w:rsidP="006F1518">
            <w:pPr>
              <w:autoSpaceDE w:val="0"/>
              <w:autoSpaceDN w:val="0"/>
              <w:adjustRightInd w:val="0"/>
              <w:rPr>
                <w:color w:val="000000"/>
                <w:kern w:val="0"/>
                <w:sz w:val="16"/>
                <w:szCs w:val="16"/>
              </w:rPr>
            </w:pPr>
            <w:smartTag w:uri="urn:schemas-microsoft-com:office:smarttags" w:element="chsdate">
              <w:smartTagPr>
                <w:attr w:name="Year" w:val="2002"/>
                <w:attr w:name="Month" w:val="3"/>
                <w:attr w:name="Day" w:val="1"/>
                <w:attr w:name="IsLunarDate" w:val="False"/>
                <w:attr w:name="IsROCDate" w:val="False"/>
              </w:smartTagPr>
              <w:r w:rsidRPr="001C1885">
                <w:rPr>
                  <w:color w:val="000000"/>
                  <w:kern w:val="0"/>
                  <w:sz w:val="16"/>
                  <w:szCs w:val="16"/>
                </w:rPr>
                <w:t>2-3-1</w:t>
              </w:r>
            </w:smartTag>
            <w:r w:rsidRPr="001C1885">
              <w:rPr>
                <w:color w:val="000000"/>
                <w:kern w:val="0"/>
                <w:sz w:val="16"/>
                <w:szCs w:val="16"/>
              </w:rPr>
              <w:t xml:space="preserve"> </w:t>
            </w:r>
            <w:r w:rsidRPr="001C1885">
              <w:rPr>
                <w:rFonts w:hint="eastAsia"/>
                <w:color w:val="000000"/>
                <w:kern w:val="0"/>
                <w:sz w:val="16"/>
                <w:szCs w:val="16"/>
              </w:rPr>
              <w:t>設計、執行並評估個人的飲食內容及飲食習慣，以符合身體成長和活動的營養需求。</w:t>
            </w:r>
          </w:p>
          <w:p w:rsidR="00E16E0D" w:rsidRPr="001C1885" w:rsidRDefault="00E16E0D" w:rsidP="006F1518">
            <w:pPr>
              <w:autoSpaceDE w:val="0"/>
              <w:autoSpaceDN w:val="0"/>
              <w:adjustRightInd w:val="0"/>
              <w:rPr>
                <w:rFonts w:ascii="DFHeiStd-W3" w:eastAsia="DFHeiStd-W3" w:cs="DFHeiStd-W3"/>
                <w:color w:val="000000"/>
                <w:kern w:val="0"/>
                <w:sz w:val="16"/>
                <w:szCs w:val="16"/>
              </w:rPr>
            </w:pPr>
            <w:smartTag w:uri="urn:schemas-microsoft-com:office:smarttags" w:element="chsdate">
              <w:smartTagPr>
                <w:attr w:name="Year" w:val="2002"/>
                <w:attr w:name="Month" w:val="3"/>
                <w:attr w:name="Day" w:val="2"/>
                <w:attr w:name="IsLunarDate" w:val="False"/>
                <w:attr w:name="IsROCDate" w:val="False"/>
              </w:smartTagPr>
              <w:r w:rsidRPr="001C1885">
                <w:rPr>
                  <w:color w:val="000000"/>
                  <w:kern w:val="0"/>
                  <w:sz w:val="16"/>
                  <w:szCs w:val="16"/>
                </w:rPr>
                <w:t>2-3-2</w:t>
              </w:r>
            </w:smartTag>
            <w:r w:rsidRPr="001C1885">
              <w:rPr>
                <w:color w:val="000000"/>
                <w:kern w:val="0"/>
                <w:sz w:val="16"/>
                <w:szCs w:val="16"/>
              </w:rPr>
              <w:t xml:space="preserve"> </w:t>
            </w:r>
            <w:r w:rsidRPr="001C1885">
              <w:rPr>
                <w:rFonts w:hint="eastAsia"/>
                <w:color w:val="000000"/>
                <w:kern w:val="0"/>
                <w:sz w:val="16"/>
                <w:szCs w:val="16"/>
              </w:rPr>
              <w:t>指出需要特殊營養照顧的時期或疾病，並提出預防的策略。</w:t>
            </w:r>
          </w:p>
        </w:tc>
        <w:tc>
          <w:tcPr>
            <w:tcW w:w="620" w:type="pct"/>
            <w:shd w:val="clear" w:color="auto" w:fill="auto"/>
          </w:tcPr>
          <w:p w:rsidR="00E16E0D" w:rsidRPr="001C1885" w:rsidRDefault="00E16E0D"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1.學習青少年每日飲食指南。</w:t>
            </w:r>
          </w:p>
          <w:p w:rsidR="00E16E0D" w:rsidRPr="001C1885" w:rsidRDefault="00E16E0D"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2.認識不同身體活動量與飲食需求間的關係。</w:t>
            </w:r>
          </w:p>
          <w:p w:rsidR="00E16E0D" w:rsidRPr="001C1885" w:rsidRDefault="00E16E0D"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3.了解均衡飲食的意義、重要性及健康飲食原則。</w:t>
            </w:r>
          </w:p>
        </w:tc>
        <w:tc>
          <w:tcPr>
            <w:tcW w:w="842" w:type="pct"/>
            <w:shd w:val="clear" w:color="auto" w:fill="auto"/>
          </w:tcPr>
          <w:p w:rsidR="00E16E0D" w:rsidRPr="001C1885" w:rsidRDefault="00E16E0D"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1.介紹青少年的健康飲食指南。</w:t>
            </w:r>
          </w:p>
          <w:p w:rsidR="00E16E0D" w:rsidRPr="001C1885" w:rsidRDefault="00E16E0D"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2.以活動的方式協助學生了解簡易食物代換原則。</w:t>
            </w:r>
          </w:p>
        </w:tc>
        <w:tc>
          <w:tcPr>
            <w:tcW w:w="702" w:type="pct"/>
            <w:shd w:val="clear" w:color="auto" w:fill="auto"/>
          </w:tcPr>
          <w:p w:rsidR="00E16E0D" w:rsidRPr="001C1885" w:rsidRDefault="00E16E0D"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【家政教育】</w:t>
            </w:r>
          </w:p>
          <w:p w:rsidR="00E16E0D" w:rsidRPr="001C1885" w:rsidRDefault="00E16E0D" w:rsidP="006F1518">
            <w:pPr>
              <w:ind w:left="57" w:right="57"/>
              <w:rPr>
                <w:rFonts w:ascii="新細明體" w:hAnsi="新細明體"/>
                <w:color w:val="000000"/>
                <w:sz w:val="16"/>
                <w:szCs w:val="16"/>
              </w:rPr>
            </w:pPr>
            <w:smartTag w:uri="urn:schemas-microsoft-com:office:smarttags" w:element="chsdate">
              <w:smartTagPr>
                <w:attr w:name="Year" w:val="2001"/>
                <w:attr w:name="Month" w:val="4"/>
                <w:attr w:name="Day" w:val="1"/>
                <w:attr w:name="IsLunarDate" w:val="False"/>
                <w:attr w:name="IsROCDate" w:val="False"/>
              </w:smartTagPr>
              <w:r w:rsidRPr="001C1885">
                <w:rPr>
                  <w:rFonts w:ascii="新細明體" w:hAnsi="新細明體" w:hint="eastAsia"/>
                  <w:color w:val="000000"/>
                  <w:sz w:val="16"/>
                  <w:szCs w:val="16"/>
                </w:rPr>
                <w:t>1-4-1</w:t>
              </w:r>
            </w:smartTag>
            <w:r w:rsidRPr="001C1885">
              <w:rPr>
                <w:rFonts w:ascii="新細明體" w:hAnsi="新細明體" w:hint="eastAsia"/>
                <w:color w:val="000000"/>
                <w:sz w:val="16"/>
                <w:szCs w:val="16"/>
              </w:rPr>
              <w:t xml:space="preserve"> 根據青少年的營養需求，設計並規畫合宜的飲食。</w:t>
            </w:r>
          </w:p>
        </w:tc>
        <w:tc>
          <w:tcPr>
            <w:tcW w:w="393" w:type="pct"/>
            <w:shd w:val="clear" w:color="auto" w:fill="auto"/>
          </w:tcPr>
          <w:p w:rsidR="00E16E0D" w:rsidRPr="00B25885" w:rsidRDefault="00E16E0D" w:rsidP="006F1518">
            <w:pPr>
              <w:pStyle w:val="32"/>
              <w:ind w:left="57" w:right="57"/>
              <w:rPr>
                <w:rFonts w:hAnsi="新細明體"/>
                <w:color w:val="000000"/>
              </w:rPr>
            </w:pPr>
          </w:p>
        </w:tc>
        <w:tc>
          <w:tcPr>
            <w:tcW w:w="447" w:type="pct"/>
            <w:shd w:val="clear" w:color="auto" w:fill="auto"/>
          </w:tcPr>
          <w:p w:rsidR="00E16E0D" w:rsidRPr="001C1885" w:rsidRDefault="00E16E0D"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1.課前準備</w:t>
            </w:r>
          </w:p>
          <w:p w:rsidR="00E16E0D" w:rsidRPr="001C1885" w:rsidRDefault="00E16E0D"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2.觀察</w:t>
            </w:r>
          </w:p>
          <w:p w:rsidR="00E16E0D" w:rsidRPr="001C1885" w:rsidRDefault="00E16E0D"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3.紀錄</w:t>
            </w:r>
          </w:p>
        </w:tc>
        <w:tc>
          <w:tcPr>
            <w:tcW w:w="127" w:type="pct"/>
            <w:shd w:val="clear" w:color="auto" w:fill="auto"/>
          </w:tcPr>
          <w:p w:rsidR="00E16E0D" w:rsidRPr="00D316C4" w:rsidRDefault="00E16E0D" w:rsidP="00934AEC">
            <w:pPr>
              <w:rPr>
                <w:sz w:val="16"/>
                <w:szCs w:val="16"/>
              </w:rPr>
            </w:pPr>
          </w:p>
        </w:tc>
      </w:tr>
      <w:tr w:rsidR="00E16E0D" w:rsidRPr="003A6A7C" w:rsidTr="006F1518">
        <w:trPr>
          <w:trHeight w:val="456"/>
          <w:jc w:val="center"/>
        </w:trPr>
        <w:tc>
          <w:tcPr>
            <w:tcW w:w="169" w:type="pct"/>
            <w:vMerge/>
            <w:shd w:val="clear" w:color="auto" w:fill="auto"/>
          </w:tcPr>
          <w:p w:rsidR="00E16E0D" w:rsidRPr="00784CE9" w:rsidRDefault="00E16E0D" w:rsidP="00883FC9">
            <w:pPr>
              <w:widowControl/>
              <w:spacing w:line="240" w:lineRule="exact"/>
              <w:jc w:val="center"/>
              <w:rPr>
                <w:rFonts w:eastAsia="標楷體"/>
                <w:kern w:val="0"/>
                <w:sz w:val="16"/>
                <w:szCs w:val="16"/>
              </w:rPr>
            </w:pPr>
          </w:p>
        </w:tc>
        <w:tc>
          <w:tcPr>
            <w:tcW w:w="291" w:type="pct"/>
            <w:vMerge/>
            <w:shd w:val="clear" w:color="auto" w:fill="auto"/>
            <w:vAlign w:val="center"/>
          </w:tcPr>
          <w:p w:rsidR="00E16E0D" w:rsidRPr="00C82BC5" w:rsidRDefault="00E16E0D" w:rsidP="00C82BC5">
            <w:pPr>
              <w:jc w:val="center"/>
              <w:rPr>
                <w:rFonts w:ascii="標楷體" w:eastAsia="標楷體" w:hAnsi="標楷體"/>
                <w:sz w:val="16"/>
                <w:szCs w:val="16"/>
              </w:rPr>
            </w:pPr>
          </w:p>
        </w:tc>
        <w:tc>
          <w:tcPr>
            <w:tcW w:w="149" w:type="pct"/>
            <w:shd w:val="clear" w:color="auto" w:fill="auto"/>
            <w:vAlign w:val="center"/>
          </w:tcPr>
          <w:p w:rsidR="00E16E0D" w:rsidRDefault="00E16E0D" w:rsidP="006F1518">
            <w:pPr>
              <w:pStyle w:val="4123"/>
              <w:tabs>
                <w:tab w:val="clear" w:pos="142"/>
              </w:tabs>
              <w:ind w:left="57" w:firstLine="0"/>
              <w:jc w:val="center"/>
              <w:rPr>
                <w:rFonts w:hAnsi="新細明體"/>
                <w:color w:val="000000"/>
                <w:szCs w:val="16"/>
              </w:rPr>
            </w:pPr>
            <w:r>
              <w:rPr>
                <w:rFonts w:hAnsi="新細明體" w:hint="eastAsia"/>
                <w:color w:val="000000"/>
                <w:szCs w:val="16"/>
              </w:rPr>
              <w:t>2</w:t>
            </w:r>
          </w:p>
        </w:tc>
        <w:tc>
          <w:tcPr>
            <w:tcW w:w="350" w:type="pct"/>
            <w:shd w:val="clear" w:color="auto" w:fill="auto"/>
            <w:vAlign w:val="center"/>
          </w:tcPr>
          <w:p w:rsidR="00E16E0D" w:rsidRDefault="00E16E0D" w:rsidP="006F1518">
            <w:pPr>
              <w:jc w:val="center"/>
              <w:rPr>
                <w:rFonts w:ascii="新細明體" w:hAnsi="新細明體"/>
                <w:color w:val="000000"/>
                <w:sz w:val="16"/>
                <w:szCs w:val="16"/>
              </w:rPr>
            </w:pPr>
            <w:r>
              <w:rPr>
                <w:rFonts w:ascii="新細明體" w:hAnsi="新細明體" w:hint="eastAsia"/>
                <w:color w:val="000000"/>
                <w:sz w:val="16"/>
                <w:szCs w:val="16"/>
              </w:rPr>
              <w:t>第４單元　活力青春大放送</w:t>
            </w:r>
          </w:p>
          <w:p w:rsidR="00E16E0D" w:rsidRDefault="00E16E0D" w:rsidP="006F1518">
            <w:pPr>
              <w:ind w:left="57" w:firstLine="40"/>
              <w:jc w:val="center"/>
              <w:rPr>
                <w:rFonts w:ascii="新細明體" w:hAnsi="新細明體"/>
                <w:color w:val="000000"/>
                <w:sz w:val="16"/>
                <w:szCs w:val="16"/>
              </w:rPr>
            </w:pPr>
            <w:r>
              <w:rPr>
                <w:rFonts w:ascii="新細明體" w:hAnsi="新細明體" w:hint="eastAsia"/>
                <w:color w:val="000000"/>
                <w:sz w:val="16"/>
                <w:szCs w:val="16"/>
              </w:rPr>
              <w:t>３健步如飛(跑)</w:t>
            </w:r>
          </w:p>
        </w:tc>
        <w:tc>
          <w:tcPr>
            <w:tcW w:w="910"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1"/>
                <w:attr w:name="Month" w:val="3"/>
                <w:attr w:name="Day" w:val="1"/>
                <w:attr w:name="IsLunarDate" w:val="False"/>
                <w:attr w:name="IsROCDate" w:val="False"/>
              </w:smartTagPr>
              <w:r>
                <w:rPr>
                  <w:rFonts w:hAnsi="新細明體" w:hint="eastAsia"/>
                  <w:color w:val="000000"/>
                  <w:szCs w:val="16"/>
                </w:rPr>
                <w:t>1-3-1</w:t>
              </w:r>
            </w:smartTag>
            <w:r>
              <w:rPr>
                <w:rFonts w:hAnsi="新細明體" w:hint="eastAsia"/>
                <w:color w:val="000000"/>
                <w:szCs w:val="16"/>
              </w:rPr>
              <w:t xml:space="preserve"> 了解個體成長與動作發展的關係，藉以發展運動潛能。</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3"/>
                <w:attr w:name="Month" w:val="3"/>
                <w:attr w:name="Day" w:val="2"/>
                <w:attr w:name="IsLunarDate" w:val="False"/>
                <w:attr w:name="IsROCDate" w:val="False"/>
              </w:smartTagPr>
              <w:r>
                <w:rPr>
                  <w:rFonts w:hAnsi="新細明體" w:hint="eastAsia"/>
                  <w:color w:val="000000"/>
                  <w:szCs w:val="16"/>
                </w:rPr>
                <w:t>3-3-2</w:t>
              </w:r>
            </w:smartTag>
            <w:r>
              <w:rPr>
                <w:rFonts w:hAnsi="新細明體" w:hint="eastAsia"/>
                <w:color w:val="000000"/>
                <w:szCs w:val="16"/>
              </w:rPr>
              <w:t xml:space="preserve"> 評估個人及他人的動作表現，以改善運動技能。</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3"/>
                <w:attr w:name="Month" w:val="3"/>
                <w:attr w:name="Day" w:val="4"/>
                <w:attr w:name="IsLunarDate" w:val="False"/>
                <w:attr w:name="IsROCDate" w:val="False"/>
              </w:smartTagPr>
              <w:r>
                <w:rPr>
                  <w:rFonts w:hAnsi="新細明體" w:hint="eastAsia"/>
                  <w:color w:val="000000"/>
                  <w:szCs w:val="16"/>
                </w:rPr>
                <w:t>3-3-4</w:t>
              </w:r>
            </w:smartTag>
            <w:r>
              <w:rPr>
                <w:rFonts w:hAnsi="新細明體" w:hint="eastAsia"/>
                <w:color w:val="000000"/>
                <w:szCs w:val="16"/>
              </w:rPr>
              <w:t xml:space="preserve"> 在活動練習中應用各種策略以增進運動表現。</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5"/>
                <w:attr w:name="Month" w:val="3"/>
                <w:attr w:name="Day" w:val="5"/>
                <w:attr w:name="IsLunarDate" w:val="False"/>
                <w:attr w:name="IsROCDate" w:val="False"/>
              </w:smartTagPr>
              <w:r>
                <w:rPr>
                  <w:rFonts w:hAnsi="新細明體" w:hint="eastAsia"/>
                  <w:color w:val="000000"/>
                  <w:szCs w:val="16"/>
                </w:rPr>
                <w:t>5-3-5</w:t>
              </w:r>
            </w:smartTag>
            <w:r>
              <w:rPr>
                <w:rFonts w:hAnsi="新細明體" w:hint="eastAsia"/>
                <w:color w:val="000000"/>
                <w:szCs w:val="16"/>
              </w:rPr>
              <w:t xml:space="preserve"> 重視並能積極促進運動安全。</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7"/>
                <w:attr w:name="Month" w:val="3"/>
                <w:attr w:name="Day" w:val="3"/>
                <w:attr w:name="IsLunarDate" w:val="False"/>
                <w:attr w:name="IsROCDate" w:val="False"/>
              </w:smartTagPr>
              <w:r>
                <w:rPr>
                  <w:rFonts w:hAnsi="新細明體"/>
                  <w:color w:val="000000"/>
                  <w:szCs w:val="16"/>
                </w:rPr>
                <w:t>7-3-3</w:t>
              </w:r>
            </w:smartTag>
            <w:r>
              <w:rPr>
                <w:rFonts w:hAnsi="新細明體"/>
                <w:color w:val="000000"/>
                <w:szCs w:val="16"/>
              </w:rPr>
              <w:t xml:space="preserve"> </w:t>
            </w:r>
            <w:r>
              <w:rPr>
                <w:rFonts w:hAnsi="新細明體" w:hint="eastAsia"/>
                <w:color w:val="000000"/>
                <w:szCs w:val="16"/>
              </w:rPr>
              <w:t>選擇適切的運動資</w:t>
            </w:r>
            <w:r>
              <w:rPr>
                <w:rFonts w:hAnsi="新細明體" w:hint="eastAsia"/>
                <w:color w:val="000000"/>
                <w:szCs w:val="16"/>
              </w:rPr>
              <w:lastRenderedPageBreak/>
              <w:t>訊、服務及產品，以促成運動計畫的執行。</w:t>
            </w:r>
          </w:p>
        </w:tc>
        <w:tc>
          <w:tcPr>
            <w:tcW w:w="620"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lastRenderedPageBreak/>
              <w:t>1.了解跑是人類最重要的原始本能及跑在生活中的應用。</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2.了解現代奧運徑賽的比賽項目與相關的規則。</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3.學會蹲踞式起跑、漸加速跑、接力跑的動作要領與練習方</w:t>
            </w:r>
            <w:r>
              <w:rPr>
                <w:rFonts w:hAnsi="新細明體" w:hint="eastAsia"/>
                <w:color w:val="000000"/>
                <w:szCs w:val="16"/>
              </w:rPr>
              <w:lastRenderedPageBreak/>
              <w:t>式。</w:t>
            </w:r>
          </w:p>
        </w:tc>
        <w:tc>
          <w:tcPr>
            <w:tcW w:w="842"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lastRenderedPageBreak/>
              <w:t>1.進行同心協力比賽。</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2.記錄短跑技術練習計畫成果。</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3.進行失能體驗跑活動。</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4.規畫實踐「個人跑步計畫」及成立班級「短跑俱樂部」。</w:t>
            </w:r>
          </w:p>
          <w:p w:rsidR="00E16E0D" w:rsidRDefault="00E16E0D" w:rsidP="006F1518">
            <w:pPr>
              <w:pStyle w:val="4123"/>
              <w:tabs>
                <w:tab w:val="clear" w:pos="142"/>
              </w:tabs>
              <w:spacing w:line="240" w:lineRule="auto"/>
              <w:ind w:left="57" w:firstLine="0"/>
              <w:jc w:val="left"/>
              <w:rPr>
                <w:rFonts w:hAnsi="新細明體"/>
                <w:color w:val="000000"/>
                <w:szCs w:val="16"/>
              </w:rPr>
            </w:pPr>
          </w:p>
        </w:tc>
        <w:tc>
          <w:tcPr>
            <w:tcW w:w="702"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【性別平等教育】</w:t>
            </w:r>
          </w:p>
          <w:p w:rsidR="00E16E0D" w:rsidRDefault="00E16E0D" w:rsidP="006F1518">
            <w:pPr>
              <w:pStyle w:val="4123"/>
              <w:tabs>
                <w:tab w:val="clear" w:pos="142"/>
              </w:tabs>
              <w:spacing w:line="240" w:lineRule="auto"/>
              <w:ind w:left="57" w:firstLine="0"/>
              <w:jc w:val="left"/>
              <w:rPr>
                <w:rFonts w:hAnsi="新細明體"/>
                <w:color w:val="000000"/>
              </w:rPr>
            </w:pPr>
            <w:smartTag w:uri="urn:schemas-microsoft-com:office:smarttags" w:element="chsdate">
              <w:smartTagPr>
                <w:attr w:name="Year" w:val="2001"/>
                <w:attr w:name="Month" w:val="1"/>
                <w:attr w:name="Day" w:val="2"/>
                <w:attr w:name="IsLunarDate" w:val="False"/>
                <w:attr w:name="IsROCDate" w:val="False"/>
              </w:smartTagPr>
              <w:r>
                <w:rPr>
                  <w:rFonts w:hAnsi="新細明體"/>
                  <w:color w:val="000000"/>
                </w:rPr>
                <w:t>1-1-2</w:t>
              </w:r>
            </w:smartTag>
            <w:r>
              <w:rPr>
                <w:rFonts w:hAnsi="新細明體"/>
                <w:color w:val="000000"/>
              </w:rPr>
              <w:t xml:space="preserve"> </w:t>
            </w:r>
            <w:r>
              <w:rPr>
                <w:rFonts w:hAnsi="新細明體" w:hint="eastAsia"/>
                <w:color w:val="000000"/>
              </w:rPr>
              <w:t>了解自我身心狀況。</w:t>
            </w:r>
          </w:p>
          <w:p w:rsidR="00E16E0D" w:rsidRDefault="00E16E0D" w:rsidP="006F1518">
            <w:pPr>
              <w:pStyle w:val="4123"/>
              <w:tabs>
                <w:tab w:val="clear" w:pos="142"/>
              </w:tabs>
              <w:spacing w:line="240" w:lineRule="auto"/>
              <w:ind w:left="57" w:firstLine="0"/>
              <w:jc w:val="left"/>
              <w:rPr>
                <w:rFonts w:hAnsi="新細明體"/>
                <w:color w:val="000000"/>
              </w:rPr>
            </w:pPr>
            <w:smartTag w:uri="urn:schemas-microsoft-com:office:smarttags" w:element="chsdate">
              <w:smartTagPr>
                <w:attr w:name="Year" w:val="2001"/>
                <w:attr w:name="Month" w:val="4"/>
                <w:attr w:name="Day" w:val="4"/>
                <w:attr w:name="IsLunarDate" w:val="False"/>
                <w:attr w:name="IsROCDate" w:val="False"/>
              </w:smartTagPr>
              <w:r>
                <w:rPr>
                  <w:rFonts w:hAnsi="新細明體"/>
                  <w:color w:val="000000"/>
                </w:rPr>
                <w:t>1-4-4</w:t>
              </w:r>
            </w:smartTag>
            <w:r>
              <w:rPr>
                <w:rFonts w:hAnsi="新細明體"/>
                <w:color w:val="000000"/>
              </w:rPr>
              <w:t xml:space="preserve"> </w:t>
            </w:r>
            <w:r>
              <w:rPr>
                <w:rFonts w:hAnsi="新細明體" w:hint="eastAsia"/>
                <w:color w:val="000000"/>
              </w:rPr>
              <w:t>探討個人發展受性</w:t>
            </w:r>
          </w:p>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別影響的因素。</w:t>
            </w:r>
          </w:p>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【人權教育】</w:t>
            </w:r>
          </w:p>
          <w:p w:rsidR="00E16E0D" w:rsidRDefault="00E16E0D" w:rsidP="006F1518">
            <w:pPr>
              <w:pStyle w:val="4123"/>
              <w:tabs>
                <w:tab w:val="clear" w:pos="142"/>
              </w:tabs>
              <w:spacing w:line="240" w:lineRule="auto"/>
              <w:ind w:left="57" w:firstLine="0"/>
              <w:jc w:val="left"/>
              <w:rPr>
                <w:rFonts w:hAnsi="新細明體"/>
                <w:color w:val="000000"/>
              </w:rPr>
            </w:pPr>
            <w:smartTag w:uri="urn:schemas-microsoft-com:office:smarttags" w:element="chsdate">
              <w:smartTagPr>
                <w:attr w:name="Year" w:val="2002"/>
                <w:attr w:name="Month" w:val="2"/>
                <w:attr w:name="Day" w:val="2"/>
                <w:attr w:name="IsLunarDate" w:val="False"/>
                <w:attr w:name="IsROCDate" w:val="False"/>
              </w:smartTagPr>
              <w:r>
                <w:rPr>
                  <w:rFonts w:hAnsi="新細明體"/>
                  <w:color w:val="000000"/>
                </w:rPr>
                <w:t>2-2-2</w:t>
              </w:r>
            </w:smartTag>
            <w:r>
              <w:rPr>
                <w:rFonts w:hAnsi="新細明體"/>
                <w:color w:val="000000"/>
              </w:rPr>
              <w:t xml:space="preserve"> </w:t>
            </w:r>
            <w:r>
              <w:rPr>
                <w:rFonts w:hAnsi="新細明體" w:hint="eastAsia"/>
                <w:color w:val="000000"/>
              </w:rPr>
              <w:t>認識休閒權與日常生活的關係。</w:t>
            </w:r>
          </w:p>
        </w:tc>
        <w:tc>
          <w:tcPr>
            <w:tcW w:w="393" w:type="pct"/>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p>
        </w:tc>
        <w:tc>
          <w:tcPr>
            <w:tcW w:w="447" w:type="pct"/>
            <w:shd w:val="clear" w:color="auto" w:fill="auto"/>
          </w:tcPr>
          <w:p w:rsidR="00E16E0D" w:rsidRDefault="00E16E0D" w:rsidP="006F1518">
            <w:pPr>
              <w:ind w:left="57" w:right="57"/>
              <w:rPr>
                <w:rFonts w:ascii="新細明體" w:hAnsi="新細明體"/>
                <w:color w:val="000000"/>
                <w:sz w:val="16"/>
                <w:szCs w:val="16"/>
              </w:rPr>
            </w:pPr>
            <w:r>
              <w:rPr>
                <w:rFonts w:ascii="新細明體" w:hAnsi="新細明體"/>
                <w:color w:val="000000"/>
                <w:sz w:val="16"/>
                <w:szCs w:val="16"/>
              </w:rPr>
              <w:t>1.</w:t>
            </w:r>
            <w:r>
              <w:rPr>
                <w:rFonts w:ascii="新細明體" w:hAnsi="新細明體" w:hint="eastAsia"/>
                <w:color w:val="000000"/>
                <w:sz w:val="16"/>
                <w:szCs w:val="16"/>
              </w:rPr>
              <w:t>實作及表現</w:t>
            </w:r>
          </w:p>
          <w:p w:rsidR="00E16E0D" w:rsidRDefault="00E16E0D" w:rsidP="006F1518">
            <w:pPr>
              <w:ind w:left="57" w:right="57"/>
              <w:rPr>
                <w:rFonts w:ascii="新細明體" w:hAnsi="新細明體"/>
                <w:color w:val="000000"/>
                <w:sz w:val="16"/>
                <w:szCs w:val="16"/>
              </w:rPr>
            </w:pPr>
            <w:r>
              <w:rPr>
                <w:rFonts w:ascii="新細明體" w:hAnsi="新細明體"/>
                <w:color w:val="000000"/>
                <w:sz w:val="16"/>
                <w:szCs w:val="16"/>
              </w:rPr>
              <w:t>2.</w:t>
            </w:r>
            <w:r>
              <w:rPr>
                <w:rFonts w:ascii="新細明體" w:hAnsi="新細明體" w:hint="eastAsia"/>
                <w:color w:val="000000"/>
                <w:sz w:val="16"/>
                <w:szCs w:val="16"/>
              </w:rPr>
              <w:t>觀察</w:t>
            </w:r>
          </w:p>
        </w:tc>
        <w:tc>
          <w:tcPr>
            <w:tcW w:w="127" w:type="pct"/>
            <w:shd w:val="clear" w:color="auto" w:fill="auto"/>
          </w:tcPr>
          <w:p w:rsidR="00E16E0D" w:rsidRPr="00D316C4" w:rsidRDefault="00E16E0D" w:rsidP="00934AEC">
            <w:pPr>
              <w:rPr>
                <w:sz w:val="16"/>
                <w:szCs w:val="16"/>
              </w:rPr>
            </w:pPr>
          </w:p>
        </w:tc>
      </w:tr>
      <w:tr w:rsidR="00E16E0D" w:rsidRPr="003A6A7C" w:rsidTr="006F1518">
        <w:trPr>
          <w:trHeight w:val="456"/>
          <w:jc w:val="center"/>
        </w:trPr>
        <w:tc>
          <w:tcPr>
            <w:tcW w:w="169" w:type="pct"/>
            <w:vMerge w:val="restart"/>
            <w:shd w:val="clear" w:color="auto" w:fill="auto"/>
          </w:tcPr>
          <w:p w:rsidR="00E16E0D" w:rsidRPr="00784CE9" w:rsidRDefault="00E16E0D" w:rsidP="00B25885">
            <w:pPr>
              <w:widowControl/>
              <w:spacing w:line="240" w:lineRule="exact"/>
              <w:jc w:val="center"/>
              <w:rPr>
                <w:rFonts w:eastAsia="標楷體"/>
                <w:kern w:val="0"/>
                <w:sz w:val="16"/>
                <w:szCs w:val="16"/>
              </w:rPr>
            </w:pPr>
            <w:r w:rsidRPr="00784CE9">
              <w:rPr>
                <w:rFonts w:eastAsia="標楷體"/>
                <w:kern w:val="0"/>
                <w:sz w:val="16"/>
                <w:szCs w:val="16"/>
              </w:rPr>
              <w:lastRenderedPageBreak/>
              <w:t>20</w:t>
            </w:r>
          </w:p>
        </w:tc>
        <w:tc>
          <w:tcPr>
            <w:tcW w:w="291" w:type="pct"/>
            <w:vMerge w:val="restart"/>
            <w:shd w:val="clear" w:color="auto" w:fill="auto"/>
            <w:vAlign w:val="center"/>
          </w:tcPr>
          <w:p w:rsidR="00E16E0D" w:rsidRPr="00870399" w:rsidRDefault="004A46A9" w:rsidP="00B25885">
            <w:pPr>
              <w:jc w:val="center"/>
              <w:rPr>
                <w:rFonts w:ascii="標楷體" w:eastAsia="標楷體" w:hAnsi="標楷體"/>
                <w:sz w:val="16"/>
                <w:szCs w:val="16"/>
              </w:rPr>
            </w:pPr>
            <w:r>
              <w:rPr>
                <w:rFonts w:ascii="標楷體" w:eastAsia="標楷體" w:hAnsi="標楷體" w:hint="eastAsia"/>
                <w:sz w:val="16"/>
                <w:szCs w:val="16"/>
              </w:rPr>
              <w:t>1/8</w:t>
            </w:r>
          </w:p>
          <w:p w:rsidR="00E16E0D" w:rsidRPr="00870399" w:rsidRDefault="00E16E0D" w:rsidP="00B25885">
            <w:pPr>
              <w:jc w:val="center"/>
              <w:rPr>
                <w:rFonts w:ascii="標楷體" w:eastAsia="標楷體" w:hAnsi="標楷體"/>
                <w:sz w:val="16"/>
                <w:szCs w:val="16"/>
              </w:rPr>
            </w:pPr>
            <w:r w:rsidRPr="00870399">
              <w:rPr>
                <w:rFonts w:ascii="標楷體" w:eastAsia="標楷體" w:hAnsi="標楷體" w:hint="eastAsia"/>
                <w:sz w:val="16"/>
                <w:szCs w:val="16"/>
              </w:rPr>
              <w:t>|</w:t>
            </w:r>
          </w:p>
          <w:p w:rsidR="00E16E0D" w:rsidRPr="00870399" w:rsidRDefault="00E16E0D" w:rsidP="00B25885">
            <w:pPr>
              <w:jc w:val="center"/>
              <w:rPr>
                <w:rFonts w:ascii="標楷體" w:eastAsia="標楷體" w:hAnsi="標楷體"/>
                <w:sz w:val="16"/>
                <w:szCs w:val="16"/>
              </w:rPr>
            </w:pPr>
            <w:r w:rsidRPr="00870399">
              <w:rPr>
                <w:rFonts w:ascii="標楷體" w:eastAsia="標楷體" w:hAnsi="標楷體" w:hint="eastAsia"/>
                <w:sz w:val="16"/>
                <w:szCs w:val="16"/>
              </w:rPr>
              <w:t>1/1</w:t>
            </w:r>
            <w:r w:rsidR="004A46A9">
              <w:rPr>
                <w:rFonts w:ascii="標楷體" w:eastAsia="標楷體" w:hAnsi="標楷體" w:hint="eastAsia"/>
                <w:sz w:val="16"/>
                <w:szCs w:val="16"/>
              </w:rPr>
              <w:t>2</w:t>
            </w:r>
          </w:p>
        </w:tc>
        <w:tc>
          <w:tcPr>
            <w:tcW w:w="149" w:type="pct"/>
            <w:shd w:val="clear" w:color="auto" w:fill="auto"/>
            <w:vAlign w:val="center"/>
          </w:tcPr>
          <w:p w:rsidR="00E16E0D" w:rsidRPr="00B25885" w:rsidRDefault="00E16E0D" w:rsidP="006F1518">
            <w:pPr>
              <w:pStyle w:val="32"/>
              <w:ind w:left="57" w:right="57"/>
              <w:jc w:val="center"/>
              <w:rPr>
                <w:rFonts w:hAnsi="新細明體"/>
                <w:color w:val="000000"/>
              </w:rPr>
            </w:pPr>
            <w:r w:rsidRPr="00B25885">
              <w:rPr>
                <w:rFonts w:hAnsi="新細明體" w:hint="eastAsia"/>
                <w:color w:val="000000"/>
              </w:rPr>
              <w:t>1</w:t>
            </w:r>
          </w:p>
        </w:tc>
        <w:tc>
          <w:tcPr>
            <w:tcW w:w="350" w:type="pct"/>
            <w:shd w:val="clear" w:color="auto" w:fill="auto"/>
            <w:vAlign w:val="center"/>
          </w:tcPr>
          <w:p w:rsidR="00E16E0D" w:rsidRPr="001C1885" w:rsidRDefault="00E16E0D" w:rsidP="006F1518">
            <w:pPr>
              <w:ind w:left="57" w:right="57"/>
              <w:jc w:val="center"/>
              <w:rPr>
                <w:rFonts w:ascii="新細明體" w:hAnsi="新細明體"/>
                <w:color w:val="000000"/>
                <w:sz w:val="16"/>
                <w:szCs w:val="16"/>
              </w:rPr>
            </w:pPr>
            <w:r w:rsidRPr="001C1885">
              <w:rPr>
                <w:rFonts w:ascii="新細明體" w:hAnsi="新細明體" w:hint="eastAsia"/>
                <w:color w:val="000000"/>
                <w:sz w:val="16"/>
                <w:szCs w:val="16"/>
              </w:rPr>
              <w:t>第</w:t>
            </w:r>
            <w:r>
              <w:rPr>
                <w:rFonts w:ascii="新細明體" w:hAnsi="新細明體" w:hint="eastAsia"/>
                <w:color w:val="000000"/>
                <w:sz w:val="16"/>
                <w:szCs w:val="16"/>
              </w:rPr>
              <w:t>２</w:t>
            </w:r>
            <w:r w:rsidRPr="001C1885">
              <w:rPr>
                <w:rFonts w:ascii="新細明體" w:hAnsi="新細明體" w:hint="eastAsia"/>
                <w:color w:val="000000"/>
                <w:sz w:val="16"/>
                <w:szCs w:val="16"/>
              </w:rPr>
              <w:t>單元青春營養祕笈</w:t>
            </w:r>
          </w:p>
          <w:p w:rsidR="00E16E0D" w:rsidRPr="001C1885" w:rsidRDefault="00E16E0D" w:rsidP="006F1518">
            <w:pPr>
              <w:ind w:left="57" w:right="57"/>
              <w:jc w:val="center"/>
              <w:rPr>
                <w:rFonts w:ascii="新細明體" w:hAnsi="新細明體"/>
                <w:color w:val="000000"/>
                <w:sz w:val="16"/>
                <w:szCs w:val="16"/>
              </w:rPr>
            </w:pPr>
            <w:r w:rsidRPr="001C1885">
              <w:rPr>
                <w:rFonts w:ascii="新細明體" w:hAnsi="新細明體" w:hint="eastAsia"/>
                <w:color w:val="000000"/>
                <w:sz w:val="16"/>
                <w:szCs w:val="16"/>
              </w:rPr>
              <w:t>２青春飲食指南</w:t>
            </w:r>
          </w:p>
        </w:tc>
        <w:tc>
          <w:tcPr>
            <w:tcW w:w="910" w:type="pct"/>
            <w:shd w:val="clear" w:color="auto" w:fill="auto"/>
          </w:tcPr>
          <w:p w:rsidR="00E16E0D" w:rsidRPr="001C1885" w:rsidRDefault="00E16E0D" w:rsidP="006F1518">
            <w:pPr>
              <w:ind w:left="57" w:right="57"/>
              <w:rPr>
                <w:rFonts w:ascii="新細明體" w:hAnsi="新細明體"/>
                <w:color w:val="000000"/>
                <w:sz w:val="16"/>
                <w:szCs w:val="16"/>
              </w:rPr>
            </w:pPr>
            <w:smartTag w:uri="urn:schemas-microsoft-com:office:smarttags" w:element="chsdate">
              <w:smartTagPr>
                <w:attr w:name="Year" w:val="2002"/>
                <w:attr w:name="Month" w:val="3"/>
                <w:attr w:name="Day" w:val="1"/>
                <w:attr w:name="IsLunarDate" w:val="False"/>
                <w:attr w:name="IsROCDate" w:val="False"/>
              </w:smartTagPr>
              <w:r w:rsidRPr="001C1885">
                <w:rPr>
                  <w:rFonts w:ascii="新細明體" w:hAnsi="新細明體"/>
                  <w:color w:val="000000"/>
                  <w:sz w:val="16"/>
                  <w:szCs w:val="16"/>
                </w:rPr>
                <w:t>2-3-1</w:t>
              </w:r>
            </w:smartTag>
            <w:r w:rsidRPr="001C1885">
              <w:rPr>
                <w:rFonts w:ascii="新細明體" w:hAnsi="新細明體"/>
                <w:color w:val="000000"/>
                <w:sz w:val="16"/>
                <w:szCs w:val="16"/>
              </w:rPr>
              <w:t xml:space="preserve"> </w:t>
            </w:r>
            <w:r w:rsidRPr="001C1885">
              <w:rPr>
                <w:rFonts w:ascii="新細明體" w:hAnsi="新細明體" w:hint="eastAsia"/>
                <w:color w:val="000000"/>
                <w:sz w:val="16"/>
                <w:szCs w:val="16"/>
              </w:rPr>
              <w:t>設計、執行並評估個人的飲食內容及飲食習慣，以符合身體成長和活動的營養需求。</w:t>
            </w:r>
          </w:p>
          <w:p w:rsidR="00E16E0D" w:rsidRDefault="00E16E0D" w:rsidP="006F1518">
            <w:pPr>
              <w:ind w:left="57" w:right="57"/>
              <w:rPr>
                <w:rFonts w:ascii="新細明體" w:hAnsi="新細明體"/>
                <w:color w:val="000000"/>
                <w:sz w:val="16"/>
                <w:szCs w:val="16"/>
              </w:rPr>
            </w:pPr>
            <w:smartTag w:uri="urn:schemas-microsoft-com:office:smarttags" w:element="chsdate">
              <w:smartTagPr>
                <w:attr w:name="Year" w:val="2002"/>
                <w:attr w:name="Month" w:val="3"/>
                <w:attr w:name="Day" w:val="2"/>
                <w:attr w:name="IsLunarDate" w:val="False"/>
                <w:attr w:name="IsROCDate" w:val="False"/>
              </w:smartTagPr>
              <w:r w:rsidRPr="001C1885">
                <w:rPr>
                  <w:rFonts w:ascii="新細明體" w:hAnsi="新細明體"/>
                  <w:color w:val="000000"/>
                  <w:sz w:val="16"/>
                  <w:szCs w:val="16"/>
                </w:rPr>
                <w:t>2-3-2</w:t>
              </w:r>
            </w:smartTag>
            <w:r w:rsidRPr="001C1885">
              <w:rPr>
                <w:rFonts w:ascii="新細明體" w:hAnsi="新細明體"/>
                <w:color w:val="000000"/>
                <w:sz w:val="16"/>
                <w:szCs w:val="16"/>
              </w:rPr>
              <w:t xml:space="preserve"> </w:t>
            </w:r>
            <w:r w:rsidRPr="001C1885">
              <w:rPr>
                <w:rFonts w:ascii="新細明體" w:hAnsi="新細明體" w:hint="eastAsia"/>
                <w:color w:val="000000"/>
                <w:sz w:val="16"/>
                <w:szCs w:val="16"/>
              </w:rPr>
              <w:t>指出需要特殊營養照顧的時期或疾病，並提出預防的策略。</w:t>
            </w:r>
          </w:p>
          <w:p w:rsidR="00E16E0D" w:rsidRPr="001C1885" w:rsidRDefault="00E16E0D" w:rsidP="006F1518">
            <w:pPr>
              <w:ind w:left="57" w:right="57"/>
              <w:rPr>
                <w:rFonts w:ascii="DFHeiStd-W3" w:eastAsia="DFHeiStd-W3" w:cs="DFHeiStd-W3"/>
                <w:color w:val="000000"/>
                <w:kern w:val="0"/>
                <w:sz w:val="16"/>
                <w:szCs w:val="16"/>
              </w:rPr>
            </w:pPr>
          </w:p>
        </w:tc>
        <w:tc>
          <w:tcPr>
            <w:tcW w:w="620" w:type="pct"/>
            <w:shd w:val="clear" w:color="auto" w:fill="auto"/>
          </w:tcPr>
          <w:p w:rsidR="00E16E0D" w:rsidRPr="001C1885" w:rsidRDefault="00E16E0D"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1.學習青少年每日飲食指南。</w:t>
            </w:r>
          </w:p>
          <w:p w:rsidR="00E16E0D" w:rsidRPr="001C1885" w:rsidRDefault="00E16E0D"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2.認識不同身體活動量與飲食需求間的關係。</w:t>
            </w:r>
          </w:p>
          <w:p w:rsidR="00E16E0D" w:rsidRPr="001C1885" w:rsidRDefault="00E16E0D" w:rsidP="006F1518">
            <w:pPr>
              <w:ind w:left="57" w:right="57"/>
              <w:rPr>
                <w:color w:val="000000"/>
                <w:kern w:val="0"/>
                <w:sz w:val="16"/>
                <w:szCs w:val="16"/>
              </w:rPr>
            </w:pPr>
            <w:r w:rsidRPr="001C1885">
              <w:rPr>
                <w:rFonts w:ascii="新細明體" w:hAnsi="新細明體" w:hint="eastAsia"/>
                <w:color w:val="000000"/>
                <w:sz w:val="16"/>
                <w:szCs w:val="16"/>
              </w:rPr>
              <w:t>3.了解均衡飲食的意義、重要性及健康飲食原則。</w:t>
            </w:r>
          </w:p>
        </w:tc>
        <w:tc>
          <w:tcPr>
            <w:tcW w:w="842" w:type="pct"/>
            <w:shd w:val="clear" w:color="auto" w:fill="auto"/>
          </w:tcPr>
          <w:p w:rsidR="00E16E0D" w:rsidRPr="001C1885" w:rsidRDefault="00E16E0D"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1.明瞭健康飲食的特性，均衡、多樣、適度節制。</w:t>
            </w:r>
          </w:p>
        </w:tc>
        <w:tc>
          <w:tcPr>
            <w:tcW w:w="702" w:type="pct"/>
            <w:shd w:val="clear" w:color="auto" w:fill="auto"/>
          </w:tcPr>
          <w:p w:rsidR="00E16E0D" w:rsidRPr="001C1885" w:rsidRDefault="00E16E0D"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【家政教育】</w:t>
            </w:r>
          </w:p>
          <w:p w:rsidR="00E16E0D" w:rsidRPr="001C1885" w:rsidRDefault="00E16E0D" w:rsidP="006F1518">
            <w:pPr>
              <w:ind w:left="57" w:right="57"/>
              <w:rPr>
                <w:rFonts w:ascii="新細明體" w:hAnsi="新細明體"/>
                <w:color w:val="000000"/>
                <w:sz w:val="16"/>
                <w:szCs w:val="16"/>
              </w:rPr>
            </w:pPr>
            <w:smartTag w:uri="urn:schemas-microsoft-com:office:smarttags" w:element="chsdate">
              <w:smartTagPr>
                <w:attr w:name="Year" w:val="2001"/>
                <w:attr w:name="Month" w:val="4"/>
                <w:attr w:name="Day" w:val="1"/>
                <w:attr w:name="IsLunarDate" w:val="False"/>
                <w:attr w:name="IsROCDate" w:val="False"/>
              </w:smartTagPr>
              <w:r w:rsidRPr="001C1885">
                <w:rPr>
                  <w:rFonts w:ascii="新細明體" w:hAnsi="新細明體" w:hint="eastAsia"/>
                  <w:color w:val="000000"/>
                  <w:sz w:val="16"/>
                  <w:szCs w:val="16"/>
                </w:rPr>
                <w:t>1-4-1</w:t>
              </w:r>
            </w:smartTag>
            <w:r w:rsidRPr="001C1885">
              <w:rPr>
                <w:rFonts w:ascii="新細明體" w:hAnsi="新細明體" w:hint="eastAsia"/>
                <w:color w:val="000000"/>
                <w:sz w:val="16"/>
                <w:szCs w:val="16"/>
              </w:rPr>
              <w:t xml:space="preserve"> 根據青少年的營養需求，設計並規畫合宜的飲食。</w:t>
            </w:r>
          </w:p>
        </w:tc>
        <w:tc>
          <w:tcPr>
            <w:tcW w:w="393" w:type="pct"/>
            <w:shd w:val="clear" w:color="auto" w:fill="auto"/>
          </w:tcPr>
          <w:p w:rsidR="00E16E0D" w:rsidRPr="00B25885" w:rsidRDefault="00E16E0D" w:rsidP="006F1518">
            <w:pPr>
              <w:pStyle w:val="32"/>
              <w:ind w:left="57" w:right="57"/>
              <w:rPr>
                <w:rFonts w:hAnsi="新細明體"/>
                <w:color w:val="000000"/>
              </w:rPr>
            </w:pPr>
          </w:p>
        </w:tc>
        <w:tc>
          <w:tcPr>
            <w:tcW w:w="447" w:type="pct"/>
            <w:shd w:val="clear" w:color="auto" w:fill="auto"/>
          </w:tcPr>
          <w:p w:rsidR="00E16E0D" w:rsidRPr="001C1885" w:rsidRDefault="00E16E0D"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1.課前準備</w:t>
            </w:r>
          </w:p>
          <w:p w:rsidR="00E16E0D" w:rsidRPr="001C1885" w:rsidRDefault="00E16E0D"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2.觀察</w:t>
            </w:r>
          </w:p>
          <w:p w:rsidR="00E16E0D" w:rsidRPr="001C1885" w:rsidRDefault="00E16E0D"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3.紀錄</w:t>
            </w:r>
          </w:p>
        </w:tc>
        <w:tc>
          <w:tcPr>
            <w:tcW w:w="127" w:type="pct"/>
            <w:shd w:val="clear" w:color="auto" w:fill="auto"/>
          </w:tcPr>
          <w:p w:rsidR="00E16E0D" w:rsidRPr="00D316C4" w:rsidRDefault="00E16E0D" w:rsidP="00934AEC">
            <w:pPr>
              <w:rPr>
                <w:sz w:val="16"/>
                <w:szCs w:val="16"/>
              </w:rPr>
            </w:pPr>
          </w:p>
        </w:tc>
      </w:tr>
      <w:tr w:rsidR="00E16E0D" w:rsidRPr="003A6A7C" w:rsidTr="006F1518">
        <w:trPr>
          <w:trHeight w:val="456"/>
          <w:jc w:val="center"/>
        </w:trPr>
        <w:tc>
          <w:tcPr>
            <w:tcW w:w="169" w:type="pct"/>
            <w:vMerge/>
            <w:tcBorders>
              <w:bottom w:val="single" w:sz="4" w:space="0" w:color="auto"/>
            </w:tcBorders>
            <w:shd w:val="clear" w:color="auto" w:fill="auto"/>
          </w:tcPr>
          <w:p w:rsidR="00E16E0D" w:rsidRPr="00784CE9" w:rsidRDefault="00E16E0D" w:rsidP="00883FC9">
            <w:pPr>
              <w:widowControl/>
              <w:spacing w:line="240" w:lineRule="exact"/>
              <w:jc w:val="center"/>
              <w:rPr>
                <w:rFonts w:eastAsia="標楷體"/>
                <w:kern w:val="0"/>
                <w:sz w:val="16"/>
                <w:szCs w:val="16"/>
              </w:rPr>
            </w:pPr>
          </w:p>
        </w:tc>
        <w:tc>
          <w:tcPr>
            <w:tcW w:w="291" w:type="pct"/>
            <w:vMerge/>
            <w:tcBorders>
              <w:bottom w:val="single" w:sz="4" w:space="0" w:color="auto"/>
            </w:tcBorders>
            <w:shd w:val="clear" w:color="auto" w:fill="auto"/>
            <w:vAlign w:val="center"/>
          </w:tcPr>
          <w:p w:rsidR="00E16E0D" w:rsidRPr="00C82BC5" w:rsidRDefault="00E16E0D" w:rsidP="00C82BC5">
            <w:pPr>
              <w:jc w:val="center"/>
              <w:rPr>
                <w:rFonts w:ascii="標楷體" w:eastAsia="標楷體" w:hAnsi="標楷體"/>
                <w:sz w:val="16"/>
                <w:szCs w:val="16"/>
              </w:rPr>
            </w:pPr>
          </w:p>
        </w:tc>
        <w:tc>
          <w:tcPr>
            <w:tcW w:w="149" w:type="pct"/>
            <w:tcBorders>
              <w:bottom w:val="single" w:sz="4" w:space="0" w:color="auto"/>
            </w:tcBorders>
            <w:shd w:val="clear" w:color="auto" w:fill="auto"/>
            <w:vAlign w:val="center"/>
          </w:tcPr>
          <w:p w:rsidR="00E16E0D" w:rsidRDefault="00E16E0D" w:rsidP="006F1518">
            <w:pPr>
              <w:pStyle w:val="4123"/>
              <w:tabs>
                <w:tab w:val="clear" w:pos="142"/>
              </w:tabs>
              <w:ind w:left="57" w:firstLine="0"/>
              <w:jc w:val="center"/>
              <w:rPr>
                <w:rFonts w:hAnsi="新細明體"/>
                <w:color w:val="000000"/>
                <w:szCs w:val="16"/>
              </w:rPr>
            </w:pPr>
            <w:r>
              <w:rPr>
                <w:rFonts w:hAnsi="新細明體" w:hint="eastAsia"/>
                <w:color w:val="000000"/>
                <w:szCs w:val="16"/>
              </w:rPr>
              <w:t>2</w:t>
            </w:r>
          </w:p>
        </w:tc>
        <w:tc>
          <w:tcPr>
            <w:tcW w:w="350" w:type="pct"/>
            <w:tcBorders>
              <w:bottom w:val="single" w:sz="4" w:space="0" w:color="auto"/>
            </w:tcBorders>
            <w:shd w:val="clear" w:color="auto" w:fill="auto"/>
            <w:vAlign w:val="center"/>
          </w:tcPr>
          <w:p w:rsidR="00E16E0D" w:rsidRDefault="00E16E0D" w:rsidP="006F1518">
            <w:pPr>
              <w:jc w:val="center"/>
              <w:rPr>
                <w:rFonts w:ascii="新細明體" w:hAnsi="新細明體"/>
                <w:color w:val="000000"/>
                <w:sz w:val="16"/>
                <w:szCs w:val="16"/>
              </w:rPr>
            </w:pPr>
            <w:r>
              <w:rPr>
                <w:rFonts w:ascii="新細明體" w:hAnsi="新細明體" w:hint="eastAsia"/>
                <w:color w:val="000000"/>
                <w:sz w:val="16"/>
                <w:szCs w:val="16"/>
              </w:rPr>
              <w:t>第４單元　活力青春大放送</w:t>
            </w:r>
          </w:p>
          <w:p w:rsidR="00E16E0D" w:rsidRDefault="00E16E0D" w:rsidP="006F1518">
            <w:pPr>
              <w:ind w:left="57" w:firstLine="40"/>
              <w:jc w:val="center"/>
              <w:rPr>
                <w:rFonts w:ascii="新細明體" w:hAnsi="新細明體"/>
                <w:color w:val="000000"/>
                <w:sz w:val="16"/>
                <w:szCs w:val="16"/>
              </w:rPr>
            </w:pPr>
            <w:r>
              <w:rPr>
                <w:rFonts w:ascii="新細明體" w:hAnsi="新細明體" w:hint="eastAsia"/>
                <w:color w:val="000000"/>
                <w:sz w:val="16"/>
                <w:szCs w:val="16"/>
              </w:rPr>
              <w:t>4踏板上的勇者(自行車)</w:t>
            </w:r>
          </w:p>
        </w:tc>
        <w:tc>
          <w:tcPr>
            <w:tcW w:w="910" w:type="pct"/>
            <w:tcBorders>
              <w:bottom w:val="single" w:sz="4" w:space="0" w:color="auto"/>
            </w:tcBorders>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3"/>
                <w:attr w:name="Month" w:val="3"/>
                <w:attr w:name="Day" w:val="3"/>
                <w:attr w:name="IsLunarDate" w:val="False"/>
                <w:attr w:name="IsROCDate" w:val="False"/>
              </w:smartTagPr>
              <w:r>
                <w:rPr>
                  <w:rFonts w:hAnsi="新細明體"/>
                  <w:color w:val="000000"/>
                  <w:szCs w:val="16"/>
                </w:rPr>
                <w:t>3-3-3</w:t>
              </w:r>
            </w:smartTag>
            <w:r>
              <w:rPr>
                <w:rFonts w:hAnsi="新細明體"/>
                <w:color w:val="000000"/>
                <w:szCs w:val="16"/>
              </w:rPr>
              <w:t xml:space="preserve"> </w:t>
            </w:r>
            <w:r>
              <w:rPr>
                <w:rFonts w:hAnsi="新細明體" w:hint="eastAsia"/>
                <w:color w:val="000000"/>
                <w:szCs w:val="16"/>
              </w:rPr>
              <w:t>在活動中練習運用各種策略以增進運動表現。</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4"/>
                <w:attr w:name="Month" w:val="3"/>
                <w:attr w:name="Day" w:val="2"/>
                <w:attr w:name="IsLunarDate" w:val="False"/>
                <w:attr w:name="IsROCDate" w:val="False"/>
              </w:smartTagPr>
              <w:r>
                <w:rPr>
                  <w:rFonts w:hAnsi="新細明體"/>
                  <w:color w:val="000000"/>
                  <w:szCs w:val="16"/>
                </w:rPr>
                <w:t>4-3-2</w:t>
              </w:r>
            </w:smartTag>
            <w:r>
              <w:rPr>
                <w:rFonts w:hAnsi="新細明體"/>
                <w:color w:val="000000"/>
                <w:szCs w:val="16"/>
              </w:rPr>
              <w:t xml:space="preserve"> </w:t>
            </w:r>
            <w:r>
              <w:rPr>
                <w:rFonts w:hAnsi="新細明體" w:hint="eastAsia"/>
                <w:color w:val="000000"/>
                <w:szCs w:val="16"/>
              </w:rPr>
              <w:t>選擇提升休閒活動參與的方法，並執行個人終生運動計畫。</w:t>
            </w:r>
          </w:p>
          <w:p w:rsidR="00E16E0D" w:rsidRDefault="00E16E0D"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5"/>
                <w:attr w:name="Month" w:val="3"/>
                <w:attr w:name="Day" w:val="5"/>
                <w:attr w:name="IsLunarDate" w:val="False"/>
                <w:attr w:name="IsROCDate" w:val="False"/>
              </w:smartTagPr>
              <w:r>
                <w:rPr>
                  <w:rFonts w:hAnsi="新細明體"/>
                  <w:color w:val="000000"/>
                  <w:szCs w:val="16"/>
                </w:rPr>
                <w:t>5-3-5</w:t>
              </w:r>
            </w:smartTag>
            <w:r>
              <w:rPr>
                <w:rFonts w:hAnsi="新細明體"/>
                <w:color w:val="000000"/>
                <w:szCs w:val="16"/>
              </w:rPr>
              <w:t xml:space="preserve"> </w:t>
            </w:r>
            <w:r>
              <w:rPr>
                <w:rFonts w:hAnsi="新細明體" w:hint="eastAsia"/>
                <w:color w:val="000000"/>
                <w:szCs w:val="16"/>
              </w:rPr>
              <w:t>重視並能積極促進運動安全。</w:t>
            </w:r>
          </w:p>
          <w:p w:rsidR="00E16E0D" w:rsidRDefault="00E16E0D" w:rsidP="006F1518">
            <w:pPr>
              <w:pStyle w:val="a6"/>
              <w:ind w:left="57" w:right="57"/>
              <w:rPr>
                <w:rFonts w:hAnsi="新細明體"/>
                <w:b/>
                <w:color w:val="000000"/>
                <w:sz w:val="16"/>
                <w:szCs w:val="16"/>
              </w:rPr>
            </w:pPr>
          </w:p>
        </w:tc>
        <w:tc>
          <w:tcPr>
            <w:tcW w:w="620" w:type="pct"/>
            <w:tcBorders>
              <w:bottom w:val="single" w:sz="4" w:space="0" w:color="auto"/>
            </w:tcBorders>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1.了解騎自行車的益處及自行車的構造。</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2.認識自行車的種類。</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3.學會騎自行車的技巧及養成騎車安全的習慣。</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4.了解自行車的安全守則。</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5.認識騎車的運動傷害，以及學會自行車的檢查與保養。</w:t>
            </w:r>
          </w:p>
          <w:p w:rsidR="00E16E0D" w:rsidRDefault="00E16E0D" w:rsidP="006F1518">
            <w:pPr>
              <w:pStyle w:val="4123"/>
              <w:tabs>
                <w:tab w:val="clear" w:pos="142"/>
              </w:tabs>
              <w:spacing w:line="240" w:lineRule="auto"/>
              <w:ind w:left="57" w:firstLine="0"/>
              <w:jc w:val="left"/>
              <w:rPr>
                <w:rFonts w:hAnsi="新細明體"/>
                <w:color w:val="000000"/>
                <w:szCs w:val="16"/>
              </w:rPr>
            </w:pPr>
          </w:p>
          <w:p w:rsidR="00E16E0D" w:rsidRDefault="00E16E0D" w:rsidP="006F1518">
            <w:pPr>
              <w:pStyle w:val="4123"/>
              <w:tabs>
                <w:tab w:val="clear" w:pos="142"/>
              </w:tabs>
              <w:spacing w:line="240" w:lineRule="auto"/>
              <w:ind w:left="57" w:firstLine="0"/>
              <w:jc w:val="left"/>
              <w:rPr>
                <w:rFonts w:hAnsi="新細明體"/>
                <w:color w:val="000000"/>
                <w:szCs w:val="16"/>
              </w:rPr>
            </w:pPr>
          </w:p>
        </w:tc>
        <w:tc>
          <w:tcPr>
            <w:tcW w:w="842" w:type="pct"/>
            <w:tcBorders>
              <w:bottom w:val="single" w:sz="4" w:space="0" w:color="auto"/>
            </w:tcBorders>
            <w:shd w:val="clear" w:color="auto" w:fill="auto"/>
          </w:tcPr>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1.說明近年來國內外自行車流行的情形。</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2.說明騎自行車的益處。</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3.了解自行車的五大主要構造及其功能。</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4.教師說明自行車的設計可分為三種，各有其適應的路況及騎乘目的。</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5.說明正確的騎乘技巧與各種要領。</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6.說明騎乘自行車時，應注意的安全事項。</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7.說明常見的自行車運動傷害及改善方法。</w:t>
            </w:r>
          </w:p>
          <w:p w:rsidR="00E16E0D" w:rsidRDefault="00E16E0D"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8.教師說明每次騎乘自行車前，應先做好檢查，騎乘後也應做好基本的維修與保養。</w:t>
            </w:r>
          </w:p>
        </w:tc>
        <w:tc>
          <w:tcPr>
            <w:tcW w:w="702" w:type="pct"/>
            <w:tcBorders>
              <w:bottom w:val="single" w:sz="4" w:space="0" w:color="auto"/>
            </w:tcBorders>
            <w:shd w:val="clear" w:color="auto" w:fill="auto"/>
          </w:tcPr>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【性別平等教育】</w:t>
            </w:r>
          </w:p>
          <w:p w:rsidR="00E16E0D" w:rsidRDefault="00E16E0D" w:rsidP="006F1518">
            <w:pPr>
              <w:pStyle w:val="4123"/>
              <w:tabs>
                <w:tab w:val="clear" w:pos="142"/>
              </w:tabs>
              <w:spacing w:line="240" w:lineRule="auto"/>
              <w:ind w:left="57" w:firstLine="0"/>
              <w:jc w:val="left"/>
              <w:rPr>
                <w:rFonts w:hAnsi="新細明體"/>
                <w:color w:val="000000"/>
              </w:rPr>
            </w:pPr>
            <w:smartTag w:uri="urn:schemas-microsoft-com:office:smarttags" w:element="chsdate">
              <w:smartTagPr>
                <w:attr w:name="Year" w:val="2001"/>
                <w:attr w:name="Month" w:val="1"/>
                <w:attr w:name="Day" w:val="2"/>
                <w:attr w:name="IsLunarDate" w:val="False"/>
                <w:attr w:name="IsROCDate" w:val="False"/>
              </w:smartTagPr>
              <w:r>
                <w:rPr>
                  <w:rFonts w:hAnsi="新細明體"/>
                  <w:color w:val="000000"/>
                </w:rPr>
                <w:t>1-1-2</w:t>
              </w:r>
            </w:smartTag>
            <w:r>
              <w:rPr>
                <w:rFonts w:hAnsi="新細明體"/>
                <w:color w:val="000000"/>
              </w:rPr>
              <w:t xml:space="preserve"> </w:t>
            </w:r>
            <w:r>
              <w:rPr>
                <w:rFonts w:hAnsi="新細明體" w:hint="eastAsia"/>
                <w:color w:val="000000"/>
              </w:rPr>
              <w:t>了解自我身心狀況。</w:t>
            </w:r>
          </w:p>
          <w:p w:rsidR="00E16E0D" w:rsidRDefault="00E16E0D" w:rsidP="006F1518">
            <w:pPr>
              <w:pStyle w:val="4123"/>
              <w:tabs>
                <w:tab w:val="clear" w:pos="142"/>
              </w:tabs>
              <w:spacing w:line="240" w:lineRule="auto"/>
              <w:ind w:left="57" w:firstLine="0"/>
              <w:jc w:val="left"/>
              <w:rPr>
                <w:rFonts w:hAnsi="新細明體"/>
                <w:color w:val="000000"/>
              </w:rPr>
            </w:pPr>
            <w:smartTag w:uri="urn:schemas-microsoft-com:office:smarttags" w:element="chsdate">
              <w:smartTagPr>
                <w:attr w:name="Year" w:val="2001"/>
                <w:attr w:name="Month" w:val="4"/>
                <w:attr w:name="Day" w:val="4"/>
                <w:attr w:name="IsLunarDate" w:val="False"/>
                <w:attr w:name="IsROCDate" w:val="False"/>
              </w:smartTagPr>
              <w:r>
                <w:rPr>
                  <w:rFonts w:hAnsi="新細明體"/>
                  <w:color w:val="000000"/>
                </w:rPr>
                <w:t>1-4-4</w:t>
              </w:r>
            </w:smartTag>
            <w:r>
              <w:rPr>
                <w:rFonts w:hAnsi="新細明體"/>
                <w:color w:val="000000"/>
              </w:rPr>
              <w:t xml:space="preserve"> </w:t>
            </w:r>
            <w:r>
              <w:rPr>
                <w:rFonts w:hAnsi="新細明體" w:hint="eastAsia"/>
                <w:color w:val="000000"/>
              </w:rPr>
              <w:t>探討個人發展受性別影響的因素。</w:t>
            </w:r>
          </w:p>
          <w:p w:rsidR="00E16E0D" w:rsidRDefault="00E16E0D" w:rsidP="006F1518">
            <w:pPr>
              <w:pStyle w:val="4123"/>
              <w:tabs>
                <w:tab w:val="clear" w:pos="142"/>
              </w:tabs>
              <w:spacing w:line="240" w:lineRule="auto"/>
              <w:ind w:left="57" w:firstLine="0"/>
              <w:jc w:val="left"/>
              <w:rPr>
                <w:rFonts w:hAnsi="新細明體"/>
                <w:color w:val="000000"/>
              </w:rPr>
            </w:pPr>
            <w:r>
              <w:rPr>
                <w:rFonts w:hAnsi="新細明體" w:hint="eastAsia"/>
                <w:color w:val="000000"/>
              </w:rPr>
              <w:t>【人權教育】</w:t>
            </w:r>
          </w:p>
          <w:p w:rsidR="00E16E0D" w:rsidRDefault="00E16E0D" w:rsidP="006F1518">
            <w:pPr>
              <w:pStyle w:val="4123"/>
              <w:tabs>
                <w:tab w:val="clear" w:pos="142"/>
              </w:tabs>
              <w:spacing w:line="240" w:lineRule="auto"/>
              <w:ind w:left="57" w:firstLine="0"/>
              <w:jc w:val="left"/>
              <w:rPr>
                <w:rFonts w:hAnsi="新細明體"/>
                <w:color w:val="000000"/>
              </w:rPr>
            </w:pPr>
            <w:smartTag w:uri="urn:schemas-microsoft-com:office:smarttags" w:element="chsdate">
              <w:smartTagPr>
                <w:attr w:name="Year" w:val="2002"/>
                <w:attr w:name="Month" w:val="2"/>
                <w:attr w:name="Day" w:val="2"/>
                <w:attr w:name="IsLunarDate" w:val="False"/>
                <w:attr w:name="IsROCDate" w:val="False"/>
              </w:smartTagPr>
              <w:r>
                <w:rPr>
                  <w:rFonts w:hAnsi="新細明體"/>
                  <w:color w:val="000000"/>
                </w:rPr>
                <w:t>2-2-2</w:t>
              </w:r>
            </w:smartTag>
            <w:r>
              <w:rPr>
                <w:rFonts w:hAnsi="新細明體"/>
                <w:color w:val="000000"/>
              </w:rPr>
              <w:t xml:space="preserve"> </w:t>
            </w:r>
            <w:r>
              <w:rPr>
                <w:rFonts w:hAnsi="新細明體" w:hint="eastAsia"/>
                <w:color w:val="000000"/>
              </w:rPr>
              <w:t>認識休閒權與日常生活的關係。</w:t>
            </w:r>
          </w:p>
        </w:tc>
        <w:tc>
          <w:tcPr>
            <w:tcW w:w="393" w:type="pct"/>
            <w:tcBorders>
              <w:bottom w:val="single" w:sz="4" w:space="0" w:color="auto"/>
            </w:tcBorders>
            <w:shd w:val="clear" w:color="auto" w:fill="auto"/>
          </w:tcPr>
          <w:p w:rsidR="00E16E0D" w:rsidRDefault="00E16E0D" w:rsidP="006F1518">
            <w:pPr>
              <w:pStyle w:val="4123"/>
              <w:spacing w:line="240" w:lineRule="auto"/>
              <w:ind w:left="57" w:firstLine="0"/>
              <w:jc w:val="left"/>
              <w:rPr>
                <w:rFonts w:hAnsi="新細明體"/>
                <w:color w:val="000000"/>
                <w:szCs w:val="16"/>
              </w:rPr>
            </w:pPr>
          </w:p>
        </w:tc>
        <w:tc>
          <w:tcPr>
            <w:tcW w:w="447" w:type="pct"/>
            <w:tcBorders>
              <w:bottom w:val="single" w:sz="4" w:space="0" w:color="auto"/>
            </w:tcBorders>
            <w:shd w:val="clear" w:color="auto" w:fill="auto"/>
          </w:tcPr>
          <w:p w:rsidR="00E16E0D" w:rsidRDefault="00E16E0D" w:rsidP="006F1518">
            <w:pPr>
              <w:ind w:left="57" w:right="57"/>
              <w:rPr>
                <w:rFonts w:ascii="新細明體" w:hAnsi="新細明體"/>
                <w:color w:val="000000"/>
                <w:sz w:val="16"/>
                <w:szCs w:val="16"/>
              </w:rPr>
            </w:pPr>
            <w:r>
              <w:rPr>
                <w:rFonts w:ascii="新細明體" w:hAnsi="新細明體"/>
                <w:color w:val="000000"/>
                <w:sz w:val="16"/>
                <w:szCs w:val="16"/>
              </w:rPr>
              <w:t>1.</w:t>
            </w:r>
            <w:r>
              <w:rPr>
                <w:rFonts w:ascii="新細明體" w:hAnsi="新細明體" w:hint="eastAsia"/>
                <w:color w:val="000000"/>
                <w:sz w:val="16"/>
                <w:szCs w:val="16"/>
              </w:rPr>
              <w:t>實作及表現</w:t>
            </w:r>
          </w:p>
          <w:p w:rsidR="00E16E0D" w:rsidRDefault="00E16E0D" w:rsidP="006F1518">
            <w:pPr>
              <w:ind w:left="57" w:right="57"/>
              <w:rPr>
                <w:rFonts w:ascii="新細明體" w:hAnsi="新細明體"/>
                <w:color w:val="000000"/>
                <w:sz w:val="16"/>
                <w:szCs w:val="16"/>
              </w:rPr>
            </w:pPr>
            <w:r>
              <w:rPr>
                <w:rFonts w:ascii="新細明體" w:hAnsi="新細明體"/>
                <w:color w:val="000000"/>
                <w:sz w:val="16"/>
                <w:szCs w:val="16"/>
              </w:rPr>
              <w:t>2.</w:t>
            </w:r>
            <w:r>
              <w:rPr>
                <w:rFonts w:ascii="新細明體" w:hAnsi="新細明體" w:hint="eastAsia"/>
                <w:color w:val="000000"/>
                <w:sz w:val="16"/>
                <w:szCs w:val="16"/>
              </w:rPr>
              <w:t>觀察</w:t>
            </w:r>
          </w:p>
        </w:tc>
        <w:tc>
          <w:tcPr>
            <w:tcW w:w="127" w:type="pct"/>
            <w:tcBorders>
              <w:bottom w:val="single" w:sz="4" w:space="0" w:color="auto"/>
            </w:tcBorders>
            <w:shd w:val="clear" w:color="auto" w:fill="auto"/>
          </w:tcPr>
          <w:p w:rsidR="00E16E0D" w:rsidRPr="00D316C4" w:rsidRDefault="00E16E0D" w:rsidP="00934AEC">
            <w:pPr>
              <w:rPr>
                <w:sz w:val="16"/>
                <w:szCs w:val="16"/>
              </w:rPr>
            </w:pPr>
          </w:p>
        </w:tc>
      </w:tr>
      <w:tr w:rsidR="00E16E0D" w:rsidRPr="003A6A7C" w:rsidTr="006F1518">
        <w:trPr>
          <w:trHeight w:val="456"/>
          <w:jc w:val="center"/>
        </w:trPr>
        <w:tc>
          <w:tcPr>
            <w:tcW w:w="169" w:type="pct"/>
            <w:vMerge w:val="restart"/>
            <w:shd w:val="clear" w:color="auto" w:fill="auto"/>
          </w:tcPr>
          <w:p w:rsidR="00E16E0D" w:rsidRPr="00784CE9" w:rsidRDefault="00E16E0D" w:rsidP="00B25885">
            <w:pPr>
              <w:widowControl/>
              <w:spacing w:line="240" w:lineRule="exact"/>
              <w:jc w:val="center"/>
              <w:rPr>
                <w:rFonts w:eastAsia="標楷體"/>
                <w:kern w:val="0"/>
                <w:sz w:val="16"/>
                <w:szCs w:val="16"/>
              </w:rPr>
            </w:pPr>
            <w:r w:rsidRPr="00784CE9">
              <w:rPr>
                <w:rFonts w:eastAsia="標楷體"/>
                <w:kern w:val="0"/>
                <w:sz w:val="16"/>
                <w:szCs w:val="16"/>
              </w:rPr>
              <w:t>21</w:t>
            </w:r>
          </w:p>
        </w:tc>
        <w:tc>
          <w:tcPr>
            <w:tcW w:w="291" w:type="pct"/>
            <w:vMerge w:val="restart"/>
            <w:shd w:val="clear" w:color="auto" w:fill="auto"/>
            <w:vAlign w:val="center"/>
          </w:tcPr>
          <w:p w:rsidR="00E16E0D" w:rsidRPr="00870399" w:rsidRDefault="004A46A9" w:rsidP="00B25885">
            <w:pPr>
              <w:jc w:val="center"/>
              <w:rPr>
                <w:rFonts w:ascii="標楷體" w:eastAsia="標楷體" w:hAnsi="標楷體"/>
                <w:sz w:val="16"/>
                <w:szCs w:val="16"/>
              </w:rPr>
            </w:pPr>
            <w:r>
              <w:rPr>
                <w:rFonts w:ascii="標楷體" w:eastAsia="標楷體" w:hAnsi="標楷體" w:hint="eastAsia"/>
                <w:sz w:val="16"/>
                <w:szCs w:val="16"/>
              </w:rPr>
              <w:t>1/15</w:t>
            </w:r>
          </w:p>
          <w:p w:rsidR="00E16E0D" w:rsidRPr="00870399" w:rsidRDefault="00E16E0D" w:rsidP="00B25885">
            <w:pPr>
              <w:jc w:val="center"/>
              <w:rPr>
                <w:rFonts w:ascii="標楷體" w:eastAsia="標楷體" w:hAnsi="標楷體"/>
                <w:sz w:val="16"/>
                <w:szCs w:val="16"/>
              </w:rPr>
            </w:pPr>
            <w:r w:rsidRPr="00870399">
              <w:rPr>
                <w:rFonts w:ascii="標楷體" w:eastAsia="標楷體" w:hAnsi="標楷體" w:hint="eastAsia"/>
                <w:sz w:val="16"/>
                <w:szCs w:val="16"/>
              </w:rPr>
              <w:t>|</w:t>
            </w:r>
          </w:p>
          <w:p w:rsidR="00E16E0D" w:rsidRPr="00870399" w:rsidRDefault="00E16E0D" w:rsidP="00B25885">
            <w:pPr>
              <w:jc w:val="center"/>
              <w:rPr>
                <w:rFonts w:ascii="標楷體" w:eastAsia="標楷體" w:hAnsi="標楷體"/>
                <w:sz w:val="16"/>
                <w:szCs w:val="16"/>
              </w:rPr>
            </w:pPr>
            <w:r>
              <w:rPr>
                <w:rFonts w:ascii="標楷體" w:eastAsia="標楷體" w:hAnsi="標楷體" w:hint="eastAsia"/>
                <w:sz w:val="16"/>
                <w:szCs w:val="16"/>
              </w:rPr>
              <w:t>1/</w:t>
            </w:r>
            <w:r w:rsidR="00D031DD">
              <w:rPr>
                <w:rFonts w:ascii="標楷體" w:eastAsia="標楷體" w:hAnsi="標楷體" w:hint="eastAsia"/>
                <w:sz w:val="16"/>
                <w:szCs w:val="16"/>
              </w:rPr>
              <w:t>1</w:t>
            </w:r>
            <w:r w:rsidR="004A46A9">
              <w:rPr>
                <w:rFonts w:ascii="標楷體" w:eastAsia="標楷體" w:hAnsi="標楷體" w:hint="eastAsia"/>
                <w:sz w:val="16"/>
                <w:szCs w:val="16"/>
              </w:rPr>
              <w:t>8</w:t>
            </w:r>
          </w:p>
        </w:tc>
        <w:tc>
          <w:tcPr>
            <w:tcW w:w="149" w:type="pct"/>
            <w:shd w:val="clear" w:color="auto" w:fill="auto"/>
            <w:vAlign w:val="center"/>
          </w:tcPr>
          <w:p w:rsidR="00E16E0D" w:rsidRPr="00B25885" w:rsidRDefault="00E16E0D" w:rsidP="006F1518">
            <w:pPr>
              <w:pStyle w:val="32"/>
              <w:ind w:left="57" w:right="57"/>
              <w:jc w:val="center"/>
              <w:rPr>
                <w:rFonts w:hAnsi="新細明體"/>
                <w:color w:val="000000"/>
              </w:rPr>
            </w:pPr>
            <w:r w:rsidRPr="00B25885">
              <w:rPr>
                <w:rFonts w:hAnsi="新細明體" w:hint="eastAsia"/>
                <w:color w:val="000000"/>
              </w:rPr>
              <w:t>1</w:t>
            </w:r>
          </w:p>
        </w:tc>
        <w:tc>
          <w:tcPr>
            <w:tcW w:w="350" w:type="pct"/>
            <w:shd w:val="clear" w:color="auto" w:fill="auto"/>
            <w:vAlign w:val="center"/>
          </w:tcPr>
          <w:p w:rsidR="00E16E0D" w:rsidRPr="001C1885" w:rsidRDefault="00E16E0D" w:rsidP="006F1518">
            <w:pPr>
              <w:ind w:left="57" w:right="57"/>
              <w:jc w:val="center"/>
              <w:rPr>
                <w:rFonts w:ascii="新細明體" w:hAnsi="新細明體"/>
                <w:color w:val="000000"/>
                <w:sz w:val="16"/>
                <w:szCs w:val="16"/>
              </w:rPr>
            </w:pPr>
            <w:r w:rsidRPr="001C1885">
              <w:rPr>
                <w:rFonts w:ascii="新細明體" w:hAnsi="新細明體" w:hint="eastAsia"/>
                <w:color w:val="000000"/>
                <w:sz w:val="16"/>
                <w:szCs w:val="16"/>
              </w:rPr>
              <w:t>第</w:t>
            </w:r>
            <w:r>
              <w:rPr>
                <w:rFonts w:ascii="新細明體" w:hAnsi="新細明體" w:hint="eastAsia"/>
                <w:color w:val="000000"/>
                <w:sz w:val="16"/>
                <w:szCs w:val="16"/>
              </w:rPr>
              <w:t>２</w:t>
            </w:r>
            <w:r w:rsidRPr="001C1885">
              <w:rPr>
                <w:rFonts w:ascii="新細明體" w:hAnsi="新細明體" w:hint="eastAsia"/>
                <w:color w:val="000000"/>
                <w:sz w:val="16"/>
                <w:szCs w:val="16"/>
              </w:rPr>
              <w:t>單元青春營養祕笈</w:t>
            </w:r>
          </w:p>
          <w:p w:rsidR="00E16E0D" w:rsidRPr="001C1885" w:rsidRDefault="00E16E0D" w:rsidP="006F1518">
            <w:pPr>
              <w:ind w:left="57" w:right="57"/>
              <w:jc w:val="center"/>
              <w:rPr>
                <w:rFonts w:ascii="新細明體" w:hAnsi="新細明體"/>
                <w:color w:val="000000"/>
                <w:sz w:val="16"/>
                <w:szCs w:val="16"/>
              </w:rPr>
            </w:pPr>
            <w:r w:rsidRPr="001C1885">
              <w:rPr>
                <w:rFonts w:ascii="新細明體" w:hAnsi="新細明體" w:hint="eastAsia"/>
                <w:color w:val="000000"/>
                <w:sz w:val="16"/>
                <w:szCs w:val="16"/>
              </w:rPr>
              <w:t>２青春飲食指</w:t>
            </w:r>
            <w:r w:rsidRPr="001C1885">
              <w:rPr>
                <w:rFonts w:ascii="新細明體" w:hAnsi="新細明體" w:hint="eastAsia"/>
                <w:color w:val="000000"/>
                <w:sz w:val="16"/>
                <w:szCs w:val="16"/>
              </w:rPr>
              <w:lastRenderedPageBreak/>
              <w:t>南</w:t>
            </w:r>
          </w:p>
        </w:tc>
        <w:tc>
          <w:tcPr>
            <w:tcW w:w="910" w:type="pct"/>
            <w:shd w:val="clear" w:color="auto" w:fill="auto"/>
          </w:tcPr>
          <w:p w:rsidR="00E16E0D" w:rsidRPr="001C1885" w:rsidRDefault="00E16E0D" w:rsidP="006F1518">
            <w:pPr>
              <w:ind w:left="57" w:right="57"/>
              <w:rPr>
                <w:rFonts w:ascii="新細明體" w:hAnsi="新細明體"/>
                <w:color w:val="000000"/>
                <w:sz w:val="16"/>
                <w:szCs w:val="16"/>
              </w:rPr>
            </w:pPr>
            <w:smartTag w:uri="urn:schemas-microsoft-com:office:smarttags" w:element="chsdate">
              <w:smartTagPr>
                <w:attr w:name="Year" w:val="2002"/>
                <w:attr w:name="Month" w:val="3"/>
                <w:attr w:name="Day" w:val="1"/>
                <w:attr w:name="IsLunarDate" w:val="False"/>
                <w:attr w:name="IsROCDate" w:val="False"/>
              </w:smartTagPr>
              <w:r w:rsidRPr="001C1885">
                <w:rPr>
                  <w:rFonts w:ascii="新細明體" w:hAnsi="新細明體"/>
                  <w:color w:val="000000"/>
                  <w:sz w:val="16"/>
                  <w:szCs w:val="16"/>
                </w:rPr>
                <w:lastRenderedPageBreak/>
                <w:t>2-3-1</w:t>
              </w:r>
            </w:smartTag>
            <w:r w:rsidRPr="001C1885">
              <w:rPr>
                <w:rFonts w:ascii="新細明體" w:hAnsi="新細明體"/>
                <w:color w:val="000000"/>
                <w:sz w:val="16"/>
                <w:szCs w:val="16"/>
              </w:rPr>
              <w:t xml:space="preserve"> </w:t>
            </w:r>
            <w:r w:rsidRPr="001C1885">
              <w:rPr>
                <w:rFonts w:ascii="新細明體" w:hAnsi="新細明體" w:hint="eastAsia"/>
                <w:color w:val="000000"/>
                <w:sz w:val="16"/>
                <w:szCs w:val="16"/>
              </w:rPr>
              <w:t>設計、執行並評估個人的飲食內容及飲食習慣，以符合身體成長和活動的營養需求。</w:t>
            </w:r>
          </w:p>
          <w:p w:rsidR="00E16E0D" w:rsidRDefault="00E16E0D" w:rsidP="006F1518">
            <w:pPr>
              <w:ind w:left="57" w:right="57"/>
              <w:rPr>
                <w:rFonts w:ascii="新細明體" w:hAnsi="新細明體"/>
                <w:color w:val="000000"/>
                <w:sz w:val="16"/>
                <w:szCs w:val="16"/>
              </w:rPr>
            </w:pPr>
            <w:smartTag w:uri="urn:schemas-microsoft-com:office:smarttags" w:element="chsdate">
              <w:smartTagPr>
                <w:attr w:name="Year" w:val="2002"/>
                <w:attr w:name="Month" w:val="3"/>
                <w:attr w:name="Day" w:val="2"/>
                <w:attr w:name="IsLunarDate" w:val="False"/>
                <w:attr w:name="IsROCDate" w:val="False"/>
              </w:smartTagPr>
              <w:r w:rsidRPr="001C1885">
                <w:rPr>
                  <w:rFonts w:ascii="新細明體" w:hAnsi="新細明體"/>
                  <w:color w:val="000000"/>
                  <w:sz w:val="16"/>
                  <w:szCs w:val="16"/>
                </w:rPr>
                <w:t>2-3-2</w:t>
              </w:r>
            </w:smartTag>
            <w:r w:rsidRPr="001C1885">
              <w:rPr>
                <w:rFonts w:ascii="新細明體" w:hAnsi="新細明體"/>
                <w:color w:val="000000"/>
                <w:sz w:val="16"/>
                <w:szCs w:val="16"/>
              </w:rPr>
              <w:t xml:space="preserve"> </w:t>
            </w:r>
            <w:r w:rsidRPr="001C1885">
              <w:rPr>
                <w:rFonts w:ascii="新細明體" w:hAnsi="新細明體" w:hint="eastAsia"/>
                <w:color w:val="000000"/>
                <w:sz w:val="16"/>
                <w:szCs w:val="16"/>
              </w:rPr>
              <w:t>指出需要特殊營養照顧的時期或疾病，並提</w:t>
            </w:r>
            <w:r w:rsidRPr="001C1885">
              <w:rPr>
                <w:rFonts w:ascii="新細明體" w:hAnsi="新細明體" w:hint="eastAsia"/>
                <w:color w:val="000000"/>
                <w:sz w:val="16"/>
                <w:szCs w:val="16"/>
              </w:rPr>
              <w:lastRenderedPageBreak/>
              <w:t>出預防的策略。</w:t>
            </w:r>
          </w:p>
          <w:p w:rsidR="00E16E0D" w:rsidRPr="001C1885" w:rsidRDefault="00E16E0D" w:rsidP="006F1518">
            <w:pPr>
              <w:ind w:left="57" w:right="57"/>
              <w:rPr>
                <w:rFonts w:ascii="DFHeiStd-W3" w:eastAsia="DFHeiStd-W3" w:cs="DFHeiStd-W3"/>
                <w:color w:val="000000"/>
                <w:kern w:val="0"/>
                <w:sz w:val="16"/>
                <w:szCs w:val="16"/>
              </w:rPr>
            </w:pPr>
          </w:p>
        </w:tc>
        <w:tc>
          <w:tcPr>
            <w:tcW w:w="620" w:type="pct"/>
            <w:shd w:val="clear" w:color="auto" w:fill="auto"/>
          </w:tcPr>
          <w:p w:rsidR="00E16E0D" w:rsidRPr="001C1885" w:rsidRDefault="00E16E0D" w:rsidP="006F1518">
            <w:pPr>
              <w:ind w:left="57" w:right="57"/>
              <w:rPr>
                <w:rFonts w:ascii="新細明體" w:hAnsi="新細明體"/>
                <w:color w:val="000000"/>
                <w:sz w:val="16"/>
                <w:szCs w:val="16"/>
              </w:rPr>
            </w:pPr>
            <w:r w:rsidRPr="001C1885">
              <w:rPr>
                <w:rFonts w:ascii="新細明體" w:hAnsi="新細明體" w:hint="eastAsia"/>
                <w:color w:val="000000"/>
                <w:sz w:val="16"/>
                <w:szCs w:val="16"/>
              </w:rPr>
              <w:lastRenderedPageBreak/>
              <w:t>1.學習青少年每日飲食指南。</w:t>
            </w:r>
          </w:p>
          <w:p w:rsidR="00E16E0D" w:rsidRPr="001C1885" w:rsidRDefault="00E16E0D"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2.認識不同身體活動量與飲食需求間的關係。</w:t>
            </w:r>
          </w:p>
          <w:p w:rsidR="00E16E0D" w:rsidRPr="001C1885" w:rsidRDefault="00E16E0D" w:rsidP="006F1518">
            <w:pPr>
              <w:ind w:left="57" w:right="57"/>
              <w:rPr>
                <w:color w:val="000000"/>
                <w:kern w:val="0"/>
                <w:sz w:val="16"/>
                <w:szCs w:val="16"/>
              </w:rPr>
            </w:pPr>
            <w:r w:rsidRPr="001C1885">
              <w:rPr>
                <w:rFonts w:ascii="新細明體" w:hAnsi="新細明體" w:hint="eastAsia"/>
                <w:color w:val="000000"/>
                <w:sz w:val="16"/>
                <w:szCs w:val="16"/>
              </w:rPr>
              <w:t>3.了解均衡飲食</w:t>
            </w:r>
            <w:r w:rsidRPr="001C1885">
              <w:rPr>
                <w:rFonts w:ascii="新細明體" w:hAnsi="新細明體" w:hint="eastAsia"/>
                <w:color w:val="000000"/>
                <w:sz w:val="16"/>
                <w:szCs w:val="16"/>
              </w:rPr>
              <w:lastRenderedPageBreak/>
              <w:t>的意義、重要性及健康飲食原則。</w:t>
            </w:r>
          </w:p>
        </w:tc>
        <w:tc>
          <w:tcPr>
            <w:tcW w:w="842" w:type="pct"/>
            <w:shd w:val="clear" w:color="auto" w:fill="auto"/>
          </w:tcPr>
          <w:p w:rsidR="00E16E0D" w:rsidRPr="001C1885" w:rsidRDefault="00E16E0D" w:rsidP="006F1518">
            <w:pPr>
              <w:ind w:left="57" w:right="57"/>
              <w:rPr>
                <w:rFonts w:ascii="新細明體" w:hAnsi="新細明體"/>
                <w:color w:val="000000"/>
                <w:sz w:val="16"/>
                <w:szCs w:val="16"/>
              </w:rPr>
            </w:pPr>
            <w:r w:rsidRPr="001C1885">
              <w:rPr>
                <w:rFonts w:ascii="新細明體" w:hAnsi="新細明體" w:hint="eastAsia"/>
                <w:color w:val="000000"/>
                <w:sz w:val="16"/>
                <w:szCs w:val="16"/>
              </w:rPr>
              <w:lastRenderedPageBreak/>
              <w:t>1.明瞭健康飲食的特性，均衡、多樣、適度節制。</w:t>
            </w:r>
          </w:p>
        </w:tc>
        <w:tc>
          <w:tcPr>
            <w:tcW w:w="702" w:type="pct"/>
            <w:shd w:val="clear" w:color="auto" w:fill="auto"/>
          </w:tcPr>
          <w:p w:rsidR="00E16E0D" w:rsidRPr="001C1885" w:rsidRDefault="00E16E0D"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【家政教育】</w:t>
            </w:r>
          </w:p>
          <w:p w:rsidR="00E16E0D" w:rsidRPr="001C1885" w:rsidRDefault="00E16E0D" w:rsidP="006F1518">
            <w:pPr>
              <w:ind w:left="57" w:right="57"/>
              <w:rPr>
                <w:rFonts w:ascii="新細明體" w:hAnsi="新細明體"/>
                <w:color w:val="000000"/>
                <w:sz w:val="16"/>
                <w:szCs w:val="16"/>
              </w:rPr>
            </w:pPr>
            <w:smartTag w:uri="urn:schemas-microsoft-com:office:smarttags" w:element="chsdate">
              <w:smartTagPr>
                <w:attr w:name="Year" w:val="2001"/>
                <w:attr w:name="Month" w:val="4"/>
                <w:attr w:name="Day" w:val="1"/>
                <w:attr w:name="IsLunarDate" w:val="False"/>
                <w:attr w:name="IsROCDate" w:val="False"/>
              </w:smartTagPr>
              <w:r w:rsidRPr="001C1885">
                <w:rPr>
                  <w:rFonts w:ascii="新細明體" w:hAnsi="新細明體" w:hint="eastAsia"/>
                  <w:color w:val="000000"/>
                  <w:sz w:val="16"/>
                  <w:szCs w:val="16"/>
                </w:rPr>
                <w:t>1-4-1</w:t>
              </w:r>
            </w:smartTag>
            <w:r w:rsidRPr="001C1885">
              <w:rPr>
                <w:rFonts w:ascii="新細明體" w:hAnsi="新細明體" w:hint="eastAsia"/>
                <w:color w:val="000000"/>
                <w:sz w:val="16"/>
                <w:szCs w:val="16"/>
              </w:rPr>
              <w:t xml:space="preserve"> 根據青少年的營養需求，設計並規畫合宜的飲食。</w:t>
            </w:r>
          </w:p>
        </w:tc>
        <w:tc>
          <w:tcPr>
            <w:tcW w:w="393" w:type="pct"/>
            <w:shd w:val="clear" w:color="auto" w:fill="auto"/>
          </w:tcPr>
          <w:p w:rsidR="00E16E0D" w:rsidRPr="00B25885" w:rsidRDefault="00E16E0D" w:rsidP="006F1518">
            <w:pPr>
              <w:pStyle w:val="32"/>
              <w:ind w:left="57" w:right="57"/>
              <w:rPr>
                <w:rFonts w:hAnsi="新細明體"/>
                <w:color w:val="000000"/>
              </w:rPr>
            </w:pPr>
          </w:p>
        </w:tc>
        <w:tc>
          <w:tcPr>
            <w:tcW w:w="447" w:type="pct"/>
            <w:shd w:val="clear" w:color="auto" w:fill="auto"/>
          </w:tcPr>
          <w:p w:rsidR="00E16E0D" w:rsidRPr="001C1885" w:rsidRDefault="00E16E0D"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1.課前準備</w:t>
            </w:r>
          </w:p>
          <w:p w:rsidR="00E16E0D" w:rsidRPr="001C1885" w:rsidRDefault="00E16E0D"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2.觀察</w:t>
            </w:r>
          </w:p>
          <w:p w:rsidR="00E16E0D" w:rsidRPr="001C1885" w:rsidRDefault="00E16E0D"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3.紀錄</w:t>
            </w:r>
          </w:p>
        </w:tc>
        <w:tc>
          <w:tcPr>
            <w:tcW w:w="127" w:type="pct"/>
            <w:shd w:val="clear" w:color="auto" w:fill="auto"/>
          </w:tcPr>
          <w:p w:rsidR="00E16E0D" w:rsidRPr="00D316C4" w:rsidRDefault="00E16E0D" w:rsidP="00934AEC">
            <w:pPr>
              <w:rPr>
                <w:sz w:val="16"/>
                <w:szCs w:val="16"/>
              </w:rPr>
            </w:pPr>
          </w:p>
        </w:tc>
      </w:tr>
      <w:tr w:rsidR="001567C0" w:rsidRPr="003A6A7C" w:rsidTr="006F1518">
        <w:trPr>
          <w:trHeight w:val="456"/>
          <w:jc w:val="center"/>
        </w:trPr>
        <w:tc>
          <w:tcPr>
            <w:tcW w:w="169" w:type="pct"/>
            <w:vMerge/>
            <w:shd w:val="clear" w:color="auto" w:fill="auto"/>
          </w:tcPr>
          <w:p w:rsidR="001567C0" w:rsidRPr="00784CE9" w:rsidRDefault="001567C0" w:rsidP="00883FC9">
            <w:pPr>
              <w:widowControl/>
              <w:spacing w:line="240" w:lineRule="exact"/>
              <w:jc w:val="center"/>
              <w:rPr>
                <w:rFonts w:eastAsia="標楷體"/>
                <w:kern w:val="0"/>
                <w:sz w:val="16"/>
                <w:szCs w:val="16"/>
              </w:rPr>
            </w:pPr>
          </w:p>
        </w:tc>
        <w:tc>
          <w:tcPr>
            <w:tcW w:w="291" w:type="pct"/>
            <w:vMerge/>
            <w:shd w:val="clear" w:color="auto" w:fill="auto"/>
          </w:tcPr>
          <w:p w:rsidR="001567C0" w:rsidRPr="00C82BC5" w:rsidRDefault="001567C0" w:rsidP="00C82BC5">
            <w:pPr>
              <w:jc w:val="center"/>
              <w:rPr>
                <w:rFonts w:ascii="標楷體" w:eastAsia="標楷體" w:hAnsi="標楷體"/>
                <w:sz w:val="16"/>
                <w:szCs w:val="16"/>
              </w:rPr>
            </w:pPr>
          </w:p>
        </w:tc>
        <w:tc>
          <w:tcPr>
            <w:tcW w:w="149" w:type="pct"/>
            <w:shd w:val="clear" w:color="auto" w:fill="auto"/>
            <w:vAlign w:val="center"/>
          </w:tcPr>
          <w:p w:rsidR="001567C0" w:rsidRDefault="001567C0" w:rsidP="006F1518">
            <w:pPr>
              <w:pStyle w:val="4123"/>
              <w:tabs>
                <w:tab w:val="clear" w:pos="142"/>
              </w:tabs>
              <w:ind w:left="57" w:firstLine="0"/>
              <w:jc w:val="center"/>
              <w:rPr>
                <w:rFonts w:hAnsi="新細明體"/>
                <w:color w:val="000000"/>
                <w:szCs w:val="16"/>
              </w:rPr>
            </w:pPr>
            <w:r>
              <w:rPr>
                <w:rFonts w:hAnsi="新細明體" w:hint="eastAsia"/>
                <w:color w:val="000000"/>
                <w:szCs w:val="16"/>
              </w:rPr>
              <w:t>2</w:t>
            </w:r>
          </w:p>
        </w:tc>
        <w:tc>
          <w:tcPr>
            <w:tcW w:w="350" w:type="pct"/>
            <w:shd w:val="clear" w:color="auto" w:fill="auto"/>
            <w:vAlign w:val="center"/>
          </w:tcPr>
          <w:p w:rsidR="001567C0" w:rsidRDefault="001567C0" w:rsidP="006F1518">
            <w:pPr>
              <w:jc w:val="center"/>
              <w:rPr>
                <w:rFonts w:ascii="新細明體" w:hAnsi="新細明體"/>
                <w:color w:val="000000"/>
                <w:sz w:val="16"/>
                <w:szCs w:val="16"/>
              </w:rPr>
            </w:pPr>
            <w:r>
              <w:rPr>
                <w:rFonts w:ascii="新細明體" w:hAnsi="新細明體" w:hint="eastAsia"/>
                <w:color w:val="000000"/>
                <w:sz w:val="16"/>
                <w:szCs w:val="16"/>
              </w:rPr>
              <w:t>第４單元　活力青春大放送</w:t>
            </w:r>
          </w:p>
          <w:p w:rsidR="001567C0" w:rsidRDefault="00051BDA" w:rsidP="006F1518">
            <w:pPr>
              <w:ind w:left="57" w:firstLine="40"/>
              <w:jc w:val="center"/>
              <w:rPr>
                <w:rFonts w:ascii="新細明體" w:hAnsi="新細明體"/>
                <w:color w:val="000000"/>
                <w:sz w:val="16"/>
                <w:szCs w:val="16"/>
              </w:rPr>
            </w:pPr>
            <w:r>
              <w:rPr>
                <w:rFonts w:ascii="新細明體" w:hAnsi="新細明體" w:hint="eastAsia"/>
                <w:color w:val="000000"/>
                <w:sz w:val="16"/>
                <w:szCs w:val="16"/>
              </w:rPr>
              <w:t>4</w:t>
            </w:r>
            <w:r w:rsidR="001567C0">
              <w:rPr>
                <w:rFonts w:ascii="新細明體" w:hAnsi="新細明體" w:hint="eastAsia"/>
                <w:color w:val="000000"/>
                <w:sz w:val="16"/>
                <w:szCs w:val="16"/>
              </w:rPr>
              <w:t>踏板上的勇者(自行車)</w:t>
            </w:r>
          </w:p>
        </w:tc>
        <w:tc>
          <w:tcPr>
            <w:tcW w:w="910" w:type="pct"/>
            <w:shd w:val="clear" w:color="auto" w:fill="auto"/>
          </w:tcPr>
          <w:p w:rsidR="001567C0" w:rsidRDefault="001567C0"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3"/>
                <w:attr w:name="Month" w:val="3"/>
                <w:attr w:name="Day" w:val="3"/>
                <w:attr w:name="IsLunarDate" w:val="False"/>
                <w:attr w:name="IsROCDate" w:val="False"/>
              </w:smartTagPr>
              <w:r>
                <w:rPr>
                  <w:rFonts w:hAnsi="新細明體"/>
                  <w:color w:val="000000"/>
                  <w:szCs w:val="16"/>
                </w:rPr>
                <w:t>3-3-3</w:t>
              </w:r>
            </w:smartTag>
            <w:r>
              <w:rPr>
                <w:rFonts w:hAnsi="新細明體"/>
                <w:color w:val="000000"/>
                <w:szCs w:val="16"/>
              </w:rPr>
              <w:t xml:space="preserve"> </w:t>
            </w:r>
            <w:r>
              <w:rPr>
                <w:rFonts w:hAnsi="新細明體" w:hint="eastAsia"/>
                <w:color w:val="000000"/>
                <w:szCs w:val="16"/>
              </w:rPr>
              <w:t>在活動中練習運用各種策略以增進運動表現。</w:t>
            </w:r>
          </w:p>
          <w:p w:rsidR="001567C0" w:rsidRDefault="001567C0"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4"/>
                <w:attr w:name="Month" w:val="3"/>
                <w:attr w:name="Day" w:val="2"/>
                <w:attr w:name="IsLunarDate" w:val="False"/>
                <w:attr w:name="IsROCDate" w:val="False"/>
              </w:smartTagPr>
              <w:r>
                <w:rPr>
                  <w:rFonts w:hAnsi="新細明體"/>
                  <w:color w:val="000000"/>
                  <w:szCs w:val="16"/>
                </w:rPr>
                <w:t>4-3-2</w:t>
              </w:r>
            </w:smartTag>
            <w:r>
              <w:rPr>
                <w:rFonts w:hAnsi="新細明體"/>
                <w:color w:val="000000"/>
                <w:szCs w:val="16"/>
              </w:rPr>
              <w:t xml:space="preserve"> </w:t>
            </w:r>
            <w:r>
              <w:rPr>
                <w:rFonts w:hAnsi="新細明體" w:hint="eastAsia"/>
                <w:color w:val="000000"/>
                <w:szCs w:val="16"/>
              </w:rPr>
              <w:t>選擇提升休閒活動參與的方法，並執行個人終生運動計畫。</w:t>
            </w:r>
          </w:p>
          <w:p w:rsidR="001567C0" w:rsidRDefault="001567C0"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Year" w:val="2005"/>
                <w:attr w:name="Month" w:val="3"/>
                <w:attr w:name="Day" w:val="5"/>
                <w:attr w:name="IsLunarDate" w:val="False"/>
                <w:attr w:name="IsROCDate" w:val="False"/>
              </w:smartTagPr>
              <w:r>
                <w:rPr>
                  <w:rFonts w:hAnsi="新細明體"/>
                  <w:color w:val="000000"/>
                  <w:szCs w:val="16"/>
                </w:rPr>
                <w:t>5-3-5</w:t>
              </w:r>
            </w:smartTag>
            <w:r>
              <w:rPr>
                <w:rFonts w:hAnsi="新細明體"/>
                <w:color w:val="000000"/>
                <w:szCs w:val="16"/>
              </w:rPr>
              <w:t xml:space="preserve"> </w:t>
            </w:r>
            <w:r>
              <w:rPr>
                <w:rFonts w:hAnsi="新細明體" w:hint="eastAsia"/>
                <w:color w:val="000000"/>
                <w:szCs w:val="16"/>
              </w:rPr>
              <w:t>重視並能積極促進運動安全。</w:t>
            </w:r>
          </w:p>
          <w:p w:rsidR="001567C0" w:rsidRDefault="001567C0" w:rsidP="006F1518">
            <w:pPr>
              <w:pStyle w:val="a6"/>
              <w:ind w:left="57" w:right="57"/>
              <w:rPr>
                <w:rFonts w:hAnsi="新細明體"/>
                <w:b/>
                <w:color w:val="000000"/>
                <w:sz w:val="16"/>
                <w:szCs w:val="16"/>
              </w:rPr>
            </w:pPr>
          </w:p>
        </w:tc>
        <w:tc>
          <w:tcPr>
            <w:tcW w:w="620" w:type="pct"/>
            <w:shd w:val="clear" w:color="auto" w:fill="auto"/>
          </w:tcPr>
          <w:p w:rsidR="001567C0" w:rsidRDefault="001567C0"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1.了解騎自行車的益處及自行車的構造。</w:t>
            </w:r>
          </w:p>
          <w:p w:rsidR="001567C0" w:rsidRDefault="001567C0"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2.認識自行車的種類。</w:t>
            </w:r>
          </w:p>
          <w:p w:rsidR="001567C0" w:rsidRDefault="001567C0"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3.學會騎自行車的技巧及養成騎車安全的習慣。</w:t>
            </w:r>
          </w:p>
          <w:p w:rsidR="001567C0" w:rsidRDefault="001567C0"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4.了解自行車的安全守則。</w:t>
            </w:r>
          </w:p>
          <w:p w:rsidR="001567C0" w:rsidRDefault="001567C0"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5.認識騎車的運動傷害，以及學會自行車的檢查與保養。</w:t>
            </w:r>
          </w:p>
          <w:p w:rsidR="001567C0" w:rsidRDefault="001567C0" w:rsidP="006F1518">
            <w:pPr>
              <w:pStyle w:val="4123"/>
              <w:tabs>
                <w:tab w:val="clear" w:pos="142"/>
              </w:tabs>
              <w:spacing w:line="240" w:lineRule="auto"/>
              <w:ind w:left="57" w:firstLine="0"/>
              <w:jc w:val="left"/>
              <w:rPr>
                <w:rFonts w:hAnsi="新細明體"/>
                <w:color w:val="000000"/>
                <w:szCs w:val="16"/>
              </w:rPr>
            </w:pPr>
          </w:p>
          <w:p w:rsidR="001567C0" w:rsidRDefault="001567C0" w:rsidP="006F1518">
            <w:pPr>
              <w:pStyle w:val="4123"/>
              <w:tabs>
                <w:tab w:val="clear" w:pos="142"/>
              </w:tabs>
              <w:spacing w:line="240" w:lineRule="auto"/>
              <w:ind w:left="57" w:firstLine="0"/>
              <w:jc w:val="left"/>
              <w:rPr>
                <w:rFonts w:hAnsi="新細明體"/>
                <w:color w:val="000000"/>
                <w:szCs w:val="16"/>
              </w:rPr>
            </w:pPr>
          </w:p>
        </w:tc>
        <w:tc>
          <w:tcPr>
            <w:tcW w:w="842" w:type="pct"/>
            <w:shd w:val="clear" w:color="auto" w:fill="auto"/>
          </w:tcPr>
          <w:p w:rsidR="001567C0" w:rsidRDefault="001567C0"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1.說明近年來國內外自行車流行的情形。</w:t>
            </w:r>
          </w:p>
          <w:p w:rsidR="001567C0" w:rsidRDefault="001567C0"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2.說明騎自行車的益處。</w:t>
            </w:r>
          </w:p>
          <w:p w:rsidR="001567C0" w:rsidRDefault="001567C0"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3.了解自行車的五大主要構造及其功能。</w:t>
            </w:r>
          </w:p>
          <w:p w:rsidR="001567C0" w:rsidRDefault="001567C0"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4.教師說明自行車的設計可分為三種，各有其適應的路況及騎乘目的。</w:t>
            </w:r>
          </w:p>
          <w:p w:rsidR="001567C0" w:rsidRDefault="001567C0"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5.說明正確的騎乘技巧與各種要領。</w:t>
            </w:r>
          </w:p>
          <w:p w:rsidR="001567C0" w:rsidRDefault="001567C0"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6.說明騎乘自行車時，應注意的安全事項。</w:t>
            </w:r>
          </w:p>
          <w:p w:rsidR="001567C0" w:rsidRDefault="001567C0"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7.說明常見的自行車運動傷害及改善方法。</w:t>
            </w:r>
          </w:p>
          <w:p w:rsidR="001567C0" w:rsidRDefault="001567C0"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8.教師說明每次騎乘自行車前，應先做好檢查，騎乘後也應做好基本的維修與保養。</w:t>
            </w:r>
          </w:p>
        </w:tc>
        <w:tc>
          <w:tcPr>
            <w:tcW w:w="702" w:type="pct"/>
            <w:shd w:val="clear" w:color="auto" w:fill="auto"/>
          </w:tcPr>
          <w:p w:rsidR="001567C0" w:rsidRDefault="001567C0" w:rsidP="006F1518">
            <w:pPr>
              <w:pStyle w:val="4123"/>
              <w:tabs>
                <w:tab w:val="clear" w:pos="142"/>
              </w:tabs>
              <w:spacing w:line="240" w:lineRule="auto"/>
              <w:ind w:left="57" w:firstLine="0"/>
              <w:jc w:val="left"/>
              <w:rPr>
                <w:rFonts w:hAnsi="新細明體"/>
                <w:color w:val="000000"/>
              </w:rPr>
            </w:pPr>
            <w:r>
              <w:rPr>
                <w:rFonts w:hAnsi="新細明體" w:hint="eastAsia"/>
                <w:color w:val="000000"/>
              </w:rPr>
              <w:t>【性別平等教育】</w:t>
            </w:r>
          </w:p>
          <w:p w:rsidR="001567C0" w:rsidRDefault="001567C0" w:rsidP="006F1518">
            <w:pPr>
              <w:pStyle w:val="4123"/>
              <w:tabs>
                <w:tab w:val="clear" w:pos="142"/>
              </w:tabs>
              <w:spacing w:line="240" w:lineRule="auto"/>
              <w:ind w:left="57" w:firstLine="0"/>
              <w:jc w:val="left"/>
              <w:rPr>
                <w:rFonts w:hAnsi="新細明體"/>
                <w:color w:val="000000"/>
              </w:rPr>
            </w:pPr>
            <w:smartTag w:uri="urn:schemas-microsoft-com:office:smarttags" w:element="chsdate">
              <w:smartTagPr>
                <w:attr w:name="Year" w:val="2001"/>
                <w:attr w:name="Month" w:val="1"/>
                <w:attr w:name="Day" w:val="2"/>
                <w:attr w:name="IsLunarDate" w:val="False"/>
                <w:attr w:name="IsROCDate" w:val="False"/>
              </w:smartTagPr>
              <w:r>
                <w:rPr>
                  <w:rFonts w:hAnsi="新細明體"/>
                  <w:color w:val="000000"/>
                </w:rPr>
                <w:t>1-1-2</w:t>
              </w:r>
            </w:smartTag>
            <w:r>
              <w:rPr>
                <w:rFonts w:hAnsi="新細明體"/>
                <w:color w:val="000000"/>
              </w:rPr>
              <w:t xml:space="preserve"> </w:t>
            </w:r>
            <w:r>
              <w:rPr>
                <w:rFonts w:hAnsi="新細明體" w:hint="eastAsia"/>
                <w:color w:val="000000"/>
              </w:rPr>
              <w:t>了解自我身心狀況。</w:t>
            </w:r>
          </w:p>
          <w:p w:rsidR="001567C0" w:rsidRDefault="001567C0" w:rsidP="006F1518">
            <w:pPr>
              <w:pStyle w:val="4123"/>
              <w:tabs>
                <w:tab w:val="clear" w:pos="142"/>
              </w:tabs>
              <w:spacing w:line="240" w:lineRule="auto"/>
              <w:ind w:left="57" w:firstLine="0"/>
              <w:jc w:val="left"/>
              <w:rPr>
                <w:rFonts w:hAnsi="新細明體"/>
                <w:color w:val="000000"/>
              </w:rPr>
            </w:pPr>
            <w:smartTag w:uri="urn:schemas-microsoft-com:office:smarttags" w:element="chsdate">
              <w:smartTagPr>
                <w:attr w:name="Year" w:val="2001"/>
                <w:attr w:name="Month" w:val="4"/>
                <w:attr w:name="Day" w:val="4"/>
                <w:attr w:name="IsLunarDate" w:val="False"/>
                <w:attr w:name="IsROCDate" w:val="False"/>
              </w:smartTagPr>
              <w:r>
                <w:rPr>
                  <w:rFonts w:hAnsi="新細明體"/>
                  <w:color w:val="000000"/>
                </w:rPr>
                <w:t>1-4-4</w:t>
              </w:r>
            </w:smartTag>
            <w:r>
              <w:rPr>
                <w:rFonts w:hAnsi="新細明體"/>
                <w:color w:val="000000"/>
              </w:rPr>
              <w:t xml:space="preserve"> </w:t>
            </w:r>
            <w:r>
              <w:rPr>
                <w:rFonts w:hAnsi="新細明體" w:hint="eastAsia"/>
                <w:color w:val="000000"/>
              </w:rPr>
              <w:t>探討個人發展受性別影響的因素。</w:t>
            </w:r>
          </w:p>
          <w:p w:rsidR="001567C0" w:rsidRDefault="001567C0" w:rsidP="006F1518">
            <w:pPr>
              <w:pStyle w:val="4123"/>
              <w:tabs>
                <w:tab w:val="clear" w:pos="142"/>
              </w:tabs>
              <w:spacing w:line="240" w:lineRule="auto"/>
              <w:ind w:left="57" w:firstLine="0"/>
              <w:jc w:val="left"/>
              <w:rPr>
                <w:rFonts w:hAnsi="新細明體"/>
                <w:color w:val="000000"/>
              </w:rPr>
            </w:pPr>
            <w:r>
              <w:rPr>
                <w:rFonts w:hAnsi="新細明體" w:hint="eastAsia"/>
                <w:color w:val="000000"/>
              </w:rPr>
              <w:t>【人權教育】</w:t>
            </w:r>
          </w:p>
          <w:p w:rsidR="001567C0" w:rsidRDefault="001567C0" w:rsidP="006F1518">
            <w:pPr>
              <w:pStyle w:val="4123"/>
              <w:tabs>
                <w:tab w:val="clear" w:pos="142"/>
              </w:tabs>
              <w:spacing w:line="240" w:lineRule="auto"/>
              <w:ind w:left="57" w:firstLine="0"/>
              <w:jc w:val="left"/>
              <w:rPr>
                <w:rFonts w:hAnsi="新細明體"/>
                <w:color w:val="000000"/>
              </w:rPr>
            </w:pPr>
            <w:smartTag w:uri="urn:schemas-microsoft-com:office:smarttags" w:element="chsdate">
              <w:smartTagPr>
                <w:attr w:name="Year" w:val="2002"/>
                <w:attr w:name="Month" w:val="2"/>
                <w:attr w:name="Day" w:val="2"/>
                <w:attr w:name="IsLunarDate" w:val="False"/>
                <w:attr w:name="IsROCDate" w:val="False"/>
              </w:smartTagPr>
              <w:r>
                <w:rPr>
                  <w:rFonts w:hAnsi="新細明體"/>
                  <w:color w:val="000000"/>
                </w:rPr>
                <w:t>2-2-2</w:t>
              </w:r>
            </w:smartTag>
            <w:r>
              <w:rPr>
                <w:rFonts w:hAnsi="新細明體"/>
                <w:color w:val="000000"/>
              </w:rPr>
              <w:t xml:space="preserve"> </w:t>
            </w:r>
            <w:r>
              <w:rPr>
                <w:rFonts w:hAnsi="新細明體" w:hint="eastAsia"/>
                <w:color w:val="000000"/>
              </w:rPr>
              <w:t>認識休閒權與日常生活的關係。</w:t>
            </w:r>
          </w:p>
        </w:tc>
        <w:tc>
          <w:tcPr>
            <w:tcW w:w="393" w:type="pct"/>
            <w:shd w:val="clear" w:color="auto" w:fill="auto"/>
          </w:tcPr>
          <w:p w:rsidR="001567C0" w:rsidRDefault="001567C0" w:rsidP="006F1518">
            <w:pPr>
              <w:pStyle w:val="4123"/>
              <w:spacing w:line="240" w:lineRule="auto"/>
              <w:ind w:left="57" w:firstLine="0"/>
              <w:jc w:val="left"/>
              <w:rPr>
                <w:rFonts w:hAnsi="新細明體"/>
                <w:color w:val="000000"/>
                <w:szCs w:val="16"/>
              </w:rPr>
            </w:pPr>
          </w:p>
        </w:tc>
        <w:tc>
          <w:tcPr>
            <w:tcW w:w="447" w:type="pct"/>
            <w:shd w:val="clear" w:color="auto" w:fill="auto"/>
          </w:tcPr>
          <w:p w:rsidR="001567C0" w:rsidRDefault="001567C0" w:rsidP="006F1518">
            <w:pPr>
              <w:ind w:left="57" w:right="57"/>
              <w:rPr>
                <w:rFonts w:ascii="新細明體" w:hAnsi="新細明體"/>
                <w:color w:val="000000"/>
                <w:sz w:val="16"/>
                <w:szCs w:val="16"/>
              </w:rPr>
            </w:pPr>
            <w:r>
              <w:rPr>
                <w:rFonts w:ascii="新細明體" w:hAnsi="新細明體"/>
                <w:color w:val="000000"/>
                <w:sz w:val="16"/>
                <w:szCs w:val="16"/>
              </w:rPr>
              <w:t>1.</w:t>
            </w:r>
            <w:r>
              <w:rPr>
                <w:rFonts w:ascii="新細明體" w:hAnsi="新細明體" w:hint="eastAsia"/>
                <w:color w:val="000000"/>
                <w:sz w:val="16"/>
                <w:szCs w:val="16"/>
              </w:rPr>
              <w:t>實作及表現</w:t>
            </w:r>
          </w:p>
          <w:p w:rsidR="001567C0" w:rsidRDefault="001567C0" w:rsidP="006F1518">
            <w:pPr>
              <w:ind w:left="57" w:right="57"/>
              <w:rPr>
                <w:rFonts w:ascii="新細明體" w:hAnsi="新細明體"/>
                <w:color w:val="000000"/>
                <w:sz w:val="16"/>
                <w:szCs w:val="16"/>
              </w:rPr>
            </w:pPr>
            <w:r>
              <w:rPr>
                <w:rFonts w:ascii="新細明體" w:hAnsi="新細明體"/>
                <w:color w:val="000000"/>
                <w:sz w:val="16"/>
                <w:szCs w:val="16"/>
              </w:rPr>
              <w:t>2.</w:t>
            </w:r>
            <w:r>
              <w:rPr>
                <w:rFonts w:ascii="新細明體" w:hAnsi="新細明體" w:hint="eastAsia"/>
                <w:color w:val="000000"/>
                <w:sz w:val="16"/>
                <w:szCs w:val="16"/>
              </w:rPr>
              <w:t>觀察</w:t>
            </w:r>
          </w:p>
        </w:tc>
        <w:tc>
          <w:tcPr>
            <w:tcW w:w="127" w:type="pct"/>
            <w:shd w:val="clear" w:color="auto" w:fill="auto"/>
          </w:tcPr>
          <w:p w:rsidR="001567C0" w:rsidRPr="00D316C4" w:rsidRDefault="001567C0" w:rsidP="00934AEC">
            <w:pPr>
              <w:rPr>
                <w:sz w:val="16"/>
                <w:szCs w:val="16"/>
              </w:rPr>
            </w:pPr>
          </w:p>
        </w:tc>
      </w:tr>
    </w:tbl>
    <w:p w:rsidR="007C7AB3" w:rsidRDefault="007C7AB3" w:rsidP="00533383">
      <w:pPr>
        <w:spacing w:line="440" w:lineRule="exact"/>
        <w:ind w:leftChars="-75" w:left="-180" w:firstLineChars="64" w:firstLine="154"/>
        <w:jc w:val="center"/>
        <w:rPr>
          <w:rFonts w:eastAsia="標楷體" w:hAnsi="標楷體"/>
          <w:bCs/>
        </w:rPr>
      </w:pPr>
    </w:p>
    <w:p w:rsidR="00533383" w:rsidRPr="003A6A7C" w:rsidRDefault="007C7AB3" w:rsidP="00533383">
      <w:pPr>
        <w:spacing w:line="440" w:lineRule="exact"/>
        <w:ind w:leftChars="-75" w:left="-180" w:firstLineChars="64" w:firstLine="154"/>
        <w:jc w:val="center"/>
        <w:rPr>
          <w:rFonts w:eastAsia="標楷體"/>
          <w:bCs/>
        </w:rPr>
      </w:pPr>
      <w:r>
        <w:rPr>
          <w:rFonts w:eastAsia="標楷體" w:hAnsi="標楷體"/>
          <w:bCs/>
        </w:rPr>
        <w:br w:type="page"/>
      </w:r>
      <w:r w:rsidR="00533383" w:rsidRPr="003A6A7C">
        <w:rPr>
          <w:rFonts w:eastAsia="標楷體" w:hAnsi="標楷體"/>
          <w:bCs/>
        </w:rPr>
        <w:lastRenderedPageBreak/>
        <w:t>桃園</w:t>
      </w:r>
      <w:r w:rsidR="001C6D1B">
        <w:rPr>
          <w:rFonts w:eastAsia="標楷體" w:hAnsi="標楷體"/>
          <w:bCs/>
        </w:rPr>
        <w:t>市</w:t>
      </w:r>
      <w:r w:rsidR="00533383" w:rsidRPr="003A6A7C">
        <w:rPr>
          <w:rFonts w:eastAsia="標楷體" w:hAnsi="標楷體"/>
          <w:bCs/>
        </w:rPr>
        <w:t>立會稽國</w:t>
      </w:r>
      <w:r w:rsidR="00533383" w:rsidRPr="003A6A7C">
        <w:rPr>
          <w:rFonts w:eastAsia="標楷體" w:hAnsi="標楷體" w:hint="eastAsia"/>
          <w:bCs/>
        </w:rPr>
        <w:t>民</w:t>
      </w:r>
      <w:r w:rsidR="00533383" w:rsidRPr="003A6A7C">
        <w:rPr>
          <w:rFonts w:eastAsia="標楷體" w:hAnsi="標楷體"/>
          <w:bCs/>
        </w:rPr>
        <w:t>中</w:t>
      </w:r>
      <w:r w:rsidR="00533383" w:rsidRPr="003A6A7C">
        <w:rPr>
          <w:rFonts w:eastAsia="標楷體" w:hAnsi="標楷體" w:hint="eastAsia"/>
          <w:bCs/>
        </w:rPr>
        <w:t>學</w:t>
      </w:r>
      <w:r w:rsidR="00DB0ECB">
        <w:rPr>
          <w:rFonts w:eastAsia="標楷體" w:hint="eastAsia"/>
          <w:bCs/>
        </w:rPr>
        <w:t>106</w:t>
      </w:r>
      <w:r w:rsidR="00461F0C">
        <w:rPr>
          <w:rFonts w:eastAsia="標楷體" w:hint="eastAsia"/>
          <w:bCs/>
        </w:rPr>
        <w:t>學年度</w:t>
      </w:r>
      <w:r w:rsidR="00533383" w:rsidRPr="003A6A7C">
        <w:rPr>
          <w:rFonts w:eastAsia="標楷體" w:hAnsi="標楷體"/>
          <w:bCs/>
        </w:rPr>
        <w:t>第</w:t>
      </w:r>
      <w:r w:rsidR="00533383" w:rsidRPr="003A6A7C">
        <w:rPr>
          <w:rFonts w:eastAsia="標楷體" w:hAnsi="標楷體" w:hint="eastAsia"/>
          <w:bCs/>
        </w:rPr>
        <w:t>二</w:t>
      </w:r>
      <w:r w:rsidR="00533383" w:rsidRPr="003A6A7C">
        <w:rPr>
          <w:rFonts w:eastAsia="標楷體" w:hAnsi="標楷體"/>
          <w:bCs/>
        </w:rPr>
        <w:t>學期</w:t>
      </w:r>
      <w:r w:rsidR="00533383" w:rsidRPr="003A6A7C">
        <w:rPr>
          <w:rFonts w:eastAsia="標楷體" w:hAnsi="標楷體" w:hint="eastAsia"/>
          <w:bCs/>
        </w:rPr>
        <w:t xml:space="preserve"> </w:t>
      </w:r>
      <w:r w:rsidR="00533383" w:rsidRPr="003A6A7C">
        <w:rPr>
          <w:rFonts w:eastAsia="標楷體" w:hAnsi="標楷體"/>
          <w:bCs/>
          <w:u w:val="single"/>
        </w:rPr>
        <w:t>七</w:t>
      </w:r>
      <w:r w:rsidR="00533383" w:rsidRPr="003A6A7C">
        <w:rPr>
          <w:rFonts w:eastAsia="標楷體" w:hAnsi="標楷體"/>
          <w:bCs/>
        </w:rPr>
        <w:t>年級</w:t>
      </w:r>
      <w:r w:rsidR="00533383" w:rsidRPr="003A6A7C">
        <w:rPr>
          <w:rFonts w:eastAsia="標楷體" w:hAnsi="標楷體" w:hint="eastAsia"/>
          <w:bCs/>
        </w:rPr>
        <w:t xml:space="preserve"> </w:t>
      </w:r>
      <w:r w:rsidR="003015DE">
        <w:rPr>
          <w:rFonts w:eastAsia="標楷體" w:hAnsi="標楷體" w:hint="eastAsia"/>
          <w:bCs/>
          <w:u w:val="single"/>
        </w:rPr>
        <w:t>健體</w:t>
      </w:r>
      <w:r w:rsidR="00533383" w:rsidRPr="003A6A7C">
        <w:rPr>
          <w:rFonts w:eastAsia="標楷體" w:hAnsi="標楷體"/>
          <w:bCs/>
          <w:u w:val="single"/>
        </w:rPr>
        <w:t>領域</w:t>
      </w:r>
      <w:r w:rsidR="00533383" w:rsidRPr="003A6A7C">
        <w:rPr>
          <w:rFonts w:eastAsia="標楷體" w:hAnsi="標楷體" w:hint="eastAsia"/>
          <w:bCs/>
        </w:rPr>
        <w:t xml:space="preserve"> </w:t>
      </w:r>
      <w:r w:rsidR="00533383" w:rsidRPr="003A6A7C">
        <w:rPr>
          <w:rFonts w:eastAsia="標楷體" w:hAnsi="標楷體"/>
          <w:bCs/>
        </w:rPr>
        <w:t>課程計畫</w:t>
      </w:r>
    </w:p>
    <w:p w:rsidR="00533383" w:rsidRPr="00AC50EF" w:rsidRDefault="00533383" w:rsidP="00533383">
      <w:pPr>
        <w:numPr>
          <w:ilvl w:val="0"/>
          <w:numId w:val="4"/>
        </w:numPr>
        <w:rPr>
          <w:rFonts w:eastAsia="標楷體"/>
        </w:rPr>
      </w:pPr>
      <w:r w:rsidRPr="003A6A7C">
        <w:rPr>
          <w:rFonts w:eastAsia="標楷體" w:hAnsi="標楷體"/>
        </w:rPr>
        <w:t>課程目標</w:t>
      </w:r>
    </w:p>
    <w:p w:rsidR="00AC50EF" w:rsidRPr="00AC50EF" w:rsidRDefault="00AC50EF" w:rsidP="00AC50EF">
      <w:pPr>
        <w:ind w:leftChars="295" w:left="991" w:hangingChars="118" w:hanging="283"/>
        <w:rPr>
          <w:rFonts w:eastAsia="標楷體"/>
        </w:rPr>
      </w:pPr>
      <w:r w:rsidRPr="00AC50EF">
        <w:rPr>
          <w:rFonts w:eastAsia="標楷體" w:hint="eastAsia"/>
        </w:rPr>
        <w:t>1.</w:t>
      </w:r>
      <w:r w:rsidRPr="00AC50EF">
        <w:rPr>
          <w:rFonts w:eastAsia="標楷體" w:hint="eastAsia"/>
        </w:rPr>
        <w:t>了解成癮物質對人類生理、心理、社會所造成的長遠影響。</w:t>
      </w:r>
    </w:p>
    <w:p w:rsidR="00AC50EF" w:rsidRPr="00AC50EF" w:rsidRDefault="00AC50EF" w:rsidP="00AC50EF">
      <w:pPr>
        <w:ind w:leftChars="295" w:left="991" w:hangingChars="118" w:hanging="283"/>
        <w:rPr>
          <w:rFonts w:eastAsia="標楷體"/>
        </w:rPr>
      </w:pPr>
      <w:r w:rsidRPr="00AC50EF">
        <w:rPr>
          <w:rFonts w:eastAsia="標楷體" w:hint="eastAsia"/>
        </w:rPr>
        <w:t>2.</w:t>
      </w:r>
      <w:r w:rsidRPr="00AC50EF">
        <w:rPr>
          <w:rFonts w:eastAsia="標楷體" w:hint="eastAsia"/>
        </w:rPr>
        <w:t>培養維護身體健康的醫療觀念及態度。</w:t>
      </w:r>
    </w:p>
    <w:p w:rsidR="00AC50EF" w:rsidRPr="00AC50EF" w:rsidRDefault="00AC50EF" w:rsidP="00AC50EF">
      <w:pPr>
        <w:ind w:leftChars="295" w:left="991" w:hangingChars="118" w:hanging="283"/>
        <w:rPr>
          <w:rFonts w:eastAsia="標楷體"/>
        </w:rPr>
      </w:pPr>
      <w:r w:rsidRPr="00AC50EF">
        <w:rPr>
          <w:rFonts w:eastAsia="標楷體" w:hint="eastAsia"/>
        </w:rPr>
        <w:t>3.</w:t>
      </w:r>
      <w:r w:rsidRPr="00AC50EF">
        <w:rPr>
          <w:rFonts w:eastAsia="標楷體" w:hint="eastAsia"/>
        </w:rPr>
        <w:t>調適兩性差異，落實相互尊以及互助合作的精神。</w:t>
      </w:r>
    </w:p>
    <w:p w:rsidR="00AC50EF" w:rsidRPr="00AC50EF" w:rsidRDefault="00AC50EF" w:rsidP="00AC50EF">
      <w:pPr>
        <w:ind w:leftChars="295" w:left="991" w:hangingChars="118" w:hanging="283"/>
        <w:rPr>
          <w:rFonts w:eastAsia="標楷體"/>
        </w:rPr>
      </w:pPr>
      <w:r w:rsidRPr="00AC50EF">
        <w:rPr>
          <w:rFonts w:eastAsia="標楷體" w:hint="eastAsia"/>
        </w:rPr>
        <w:t>4.</w:t>
      </w:r>
      <w:r w:rsidRPr="00AC50EF">
        <w:rPr>
          <w:rFonts w:eastAsia="標楷體" w:hint="eastAsia"/>
        </w:rPr>
        <w:t>分析社會因素對自我健康的影響，並體認自我意識對行為發展的重要性。</w:t>
      </w:r>
    </w:p>
    <w:p w:rsidR="00AC50EF" w:rsidRPr="003A6A7C" w:rsidRDefault="00AC50EF" w:rsidP="00AC50EF">
      <w:pPr>
        <w:ind w:leftChars="295" w:left="991" w:hangingChars="118" w:hanging="283"/>
        <w:rPr>
          <w:rFonts w:eastAsia="標楷體"/>
        </w:rPr>
      </w:pPr>
      <w:r w:rsidRPr="00AC50EF">
        <w:rPr>
          <w:rFonts w:eastAsia="標楷體" w:hint="eastAsia"/>
        </w:rPr>
        <w:t>5.</w:t>
      </w:r>
      <w:r w:rsidRPr="00AC50EF">
        <w:rPr>
          <w:rFonts w:eastAsia="標楷體" w:hint="eastAsia"/>
        </w:rPr>
        <w:t>選擇正確的運動方式，勇於挑戰身體潛能。</w:t>
      </w:r>
    </w:p>
    <w:p w:rsidR="00533383" w:rsidRPr="003A6A7C" w:rsidRDefault="00533383" w:rsidP="00533383">
      <w:pPr>
        <w:numPr>
          <w:ilvl w:val="0"/>
          <w:numId w:val="4"/>
        </w:numPr>
        <w:rPr>
          <w:rFonts w:eastAsia="標楷體"/>
        </w:rPr>
      </w:pPr>
      <w:r w:rsidRPr="003A6A7C">
        <w:rPr>
          <w:rFonts w:eastAsia="標楷體" w:hAnsi="標楷體"/>
        </w:rPr>
        <w:t>課程（教學）計畫</w:t>
      </w:r>
    </w:p>
    <w:tbl>
      <w:tblPr>
        <w:tblW w:w="54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tblPr>
      <w:tblGrid>
        <w:gridCol w:w="358"/>
        <w:gridCol w:w="637"/>
        <w:gridCol w:w="322"/>
        <w:gridCol w:w="755"/>
        <w:gridCol w:w="1711"/>
        <w:gridCol w:w="1608"/>
        <w:gridCol w:w="1688"/>
        <w:gridCol w:w="1480"/>
        <w:gridCol w:w="888"/>
        <w:gridCol w:w="995"/>
        <w:gridCol w:w="281"/>
      </w:tblGrid>
      <w:tr w:rsidR="00020A55" w:rsidRPr="003A6A7C" w:rsidTr="00C82BC5">
        <w:trPr>
          <w:tblHeader/>
          <w:jc w:val="center"/>
        </w:trPr>
        <w:tc>
          <w:tcPr>
            <w:tcW w:w="167" w:type="pct"/>
            <w:tcBorders>
              <w:bottom w:val="single" w:sz="4" w:space="0" w:color="auto"/>
            </w:tcBorders>
            <w:shd w:val="clear" w:color="auto" w:fill="C0C0C0"/>
            <w:vAlign w:val="center"/>
          </w:tcPr>
          <w:p w:rsidR="002238D0" w:rsidRPr="003A6A7C" w:rsidRDefault="002238D0" w:rsidP="002E71B2">
            <w:pPr>
              <w:spacing w:line="200" w:lineRule="exact"/>
              <w:jc w:val="center"/>
              <w:rPr>
                <w:rFonts w:ascii="標楷體" w:eastAsia="標楷體" w:hAnsi="標楷體"/>
                <w:sz w:val="20"/>
                <w:szCs w:val="20"/>
              </w:rPr>
            </w:pPr>
            <w:r w:rsidRPr="003A6A7C">
              <w:rPr>
                <w:rFonts w:ascii="標楷體" w:eastAsia="標楷體" w:hAnsi="標楷體"/>
                <w:sz w:val="20"/>
                <w:szCs w:val="20"/>
              </w:rPr>
              <w:t>週次</w:t>
            </w:r>
          </w:p>
        </w:tc>
        <w:tc>
          <w:tcPr>
            <w:tcW w:w="297" w:type="pct"/>
            <w:tcBorders>
              <w:bottom w:val="single" w:sz="4" w:space="0" w:color="auto"/>
            </w:tcBorders>
            <w:shd w:val="clear" w:color="auto" w:fill="C0C0C0"/>
            <w:vAlign w:val="center"/>
          </w:tcPr>
          <w:p w:rsidR="002238D0" w:rsidRPr="00C82BC5" w:rsidRDefault="002238D0" w:rsidP="00C82BC5">
            <w:pPr>
              <w:jc w:val="center"/>
              <w:rPr>
                <w:rFonts w:ascii="標楷體" w:eastAsia="標楷體" w:hAnsi="標楷體"/>
                <w:sz w:val="20"/>
                <w:szCs w:val="20"/>
              </w:rPr>
            </w:pPr>
            <w:r w:rsidRPr="00C82BC5">
              <w:rPr>
                <w:rFonts w:ascii="標楷體" w:eastAsia="標楷體" w:hAnsi="標楷體"/>
                <w:sz w:val="20"/>
                <w:szCs w:val="20"/>
              </w:rPr>
              <w:t>日期</w:t>
            </w:r>
          </w:p>
        </w:tc>
        <w:tc>
          <w:tcPr>
            <w:tcW w:w="150" w:type="pct"/>
            <w:tcBorders>
              <w:bottom w:val="single" w:sz="4" w:space="0" w:color="auto"/>
            </w:tcBorders>
            <w:shd w:val="clear" w:color="auto" w:fill="C0C0C0"/>
            <w:vAlign w:val="center"/>
          </w:tcPr>
          <w:p w:rsidR="002238D0" w:rsidRPr="003A6A7C" w:rsidRDefault="002238D0" w:rsidP="002E71B2">
            <w:pPr>
              <w:spacing w:line="200" w:lineRule="exact"/>
              <w:jc w:val="center"/>
              <w:rPr>
                <w:rFonts w:ascii="標楷體" w:eastAsia="標楷體" w:hAnsi="標楷體"/>
                <w:sz w:val="20"/>
                <w:szCs w:val="20"/>
              </w:rPr>
            </w:pPr>
            <w:r w:rsidRPr="003A6A7C">
              <w:rPr>
                <w:rFonts w:ascii="標楷體" w:eastAsia="標楷體" w:hAnsi="標楷體" w:hint="eastAsia"/>
                <w:sz w:val="20"/>
                <w:szCs w:val="20"/>
              </w:rPr>
              <w:t>教學</w:t>
            </w:r>
            <w:r w:rsidRPr="003A6A7C">
              <w:rPr>
                <w:rFonts w:ascii="標楷體" w:eastAsia="標楷體" w:hAnsi="標楷體"/>
                <w:sz w:val="20"/>
                <w:szCs w:val="20"/>
              </w:rPr>
              <w:t>節數</w:t>
            </w:r>
          </w:p>
        </w:tc>
        <w:tc>
          <w:tcPr>
            <w:tcW w:w="352" w:type="pct"/>
            <w:tcBorders>
              <w:bottom w:val="single" w:sz="4" w:space="0" w:color="auto"/>
            </w:tcBorders>
            <w:shd w:val="clear" w:color="auto" w:fill="C0C0C0"/>
            <w:vAlign w:val="center"/>
          </w:tcPr>
          <w:p w:rsidR="002238D0" w:rsidRPr="003A6A7C" w:rsidRDefault="002238D0" w:rsidP="002E71B2">
            <w:pPr>
              <w:jc w:val="center"/>
              <w:rPr>
                <w:rFonts w:ascii="標楷體" w:eastAsia="標楷體" w:hAnsi="標楷體"/>
                <w:sz w:val="20"/>
                <w:szCs w:val="20"/>
              </w:rPr>
            </w:pPr>
            <w:r w:rsidRPr="003A6A7C">
              <w:rPr>
                <w:rFonts w:ascii="標楷體" w:eastAsia="標楷體" w:hAnsi="標楷體"/>
                <w:sz w:val="20"/>
                <w:szCs w:val="20"/>
              </w:rPr>
              <w:t>單元</w:t>
            </w:r>
          </w:p>
          <w:p w:rsidR="002238D0" w:rsidRPr="003A6A7C" w:rsidRDefault="002238D0" w:rsidP="002E71B2">
            <w:pPr>
              <w:jc w:val="center"/>
              <w:rPr>
                <w:rFonts w:ascii="標楷體" w:eastAsia="標楷體" w:hAnsi="標楷體"/>
                <w:sz w:val="20"/>
                <w:szCs w:val="20"/>
              </w:rPr>
            </w:pPr>
            <w:r w:rsidRPr="003A6A7C">
              <w:rPr>
                <w:rFonts w:ascii="標楷體" w:eastAsia="標楷體" w:hAnsi="標楷體" w:hint="eastAsia"/>
                <w:sz w:val="20"/>
                <w:szCs w:val="20"/>
              </w:rPr>
              <w:t>名稱</w:t>
            </w:r>
          </w:p>
        </w:tc>
        <w:tc>
          <w:tcPr>
            <w:tcW w:w="798" w:type="pct"/>
            <w:tcBorders>
              <w:bottom w:val="single" w:sz="4" w:space="0" w:color="auto"/>
            </w:tcBorders>
            <w:shd w:val="clear" w:color="auto" w:fill="C0C0C0"/>
            <w:vAlign w:val="center"/>
          </w:tcPr>
          <w:p w:rsidR="002238D0" w:rsidRPr="003A6A7C" w:rsidRDefault="002238D0" w:rsidP="002E71B2">
            <w:pPr>
              <w:spacing w:line="200" w:lineRule="exact"/>
              <w:jc w:val="center"/>
              <w:rPr>
                <w:rFonts w:ascii="標楷體" w:eastAsia="標楷體" w:hAnsi="標楷體"/>
                <w:sz w:val="20"/>
                <w:szCs w:val="20"/>
              </w:rPr>
            </w:pPr>
            <w:r w:rsidRPr="003A6A7C">
              <w:rPr>
                <w:rFonts w:ascii="標楷體" w:eastAsia="標楷體" w:hAnsi="標楷體" w:hint="eastAsia"/>
                <w:sz w:val="20"/>
                <w:szCs w:val="20"/>
              </w:rPr>
              <w:t>分段</w:t>
            </w:r>
            <w:r w:rsidRPr="003A6A7C">
              <w:rPr>
                <w:rFonts w:ascii="標楷體" w:eastAsia="標楷體" w:hAnsi="標楷體"/>
                <w:sz w:val="20"/>
                <w:szCs w:val="20"/>
              </w:rPr>
              <w:t>能力指標</w:t>
            </w:r>
          </w:p>
        </w:tc>
        <w:tc>
          <w:tcPr>
            <w:tcW w:w="750" w:type="pct"/>
            <w:tcBorders>
              <w:bottom w:val="single" w:sz="4" w:space="0" w:color="auto"/>
            </w:tcBorders>
            <w:shd w:val="clear" w:color="auto" w:fill="C0C0C0"/>
            <w:vAlign w:val="center"/>
          </w:tcPr>
          <w:p w:rsidR="002238D0" w:rsidRPr="003A6A7C" w:rsidRDefault="002238D0" w:rsidP="002E71B2">
            <w:pPr>
              <w:spacing w:line="200" w:lineRule="exact"/>
              <w:jc w:val="center"/>
              <w:rPr>
                <w:rFonts w:ascii="標楷體" w:eastAsia="標楷體" w:hAnsi="標楷體"/>
                <w:sz w:val="20"/>
                <w:szCs w:val="20"/>
              </w:rPr>
            </w:pPr>
            <w:r w:rsidRPr="003A6A7C">
              <w:rPr>
                <w:rFonts w:ascii="標楷體" w:eastAsia="標楷體" w:hAnsi="標楷體"/>
                <w:sz w:val="20"/>
                <w:szCs w:val="20"/>
              </w:rPr>
              <w:t>教學目標</w:t>
            </w:r>
          </w:p>
        </w:tc>
        <w:tc>
          <w:tcPr>
            <w:tcW w:w="787" w:type="pct"/>
            <w:tcBorders>
              <w:bottom w:val="single" w:sz="4" w:space="0" w:color="auto"/>
            </w:tcBorders>
            <w:shd w:val="clear" w:color="auto" w:fill="C0C0C0"/>
            <w:vAlign w:val="center"/>
          </w:tcPr>
          <w:p w:rsidR="002238D0" w:rsidRPr="003A6A7C" w:rsidRDefault="002238D0" w:rsidP="002E71B2">
            <w:pPr>
              <w:spacing w:line="200" w:lineRule="exact"/>
              <w:jc w:val="center"/>
              <w:rPr>
                <w:rFonts w:ascii="標楷體" w:eastAsia="標楷體" w:hAnsi="標楷體"/>
                <w:sz w:val="20"/>
                <w:szCs w:val="20"/>
              </w:rPr>
            </w:pPr>
            <w:r w:rsidRPr="003A6A7C">
              <w:rPr>
                <w:rFonts w:ascii="標楷體" w:eastAsia="標楷體" w:hAnsi="標楷體"/>
                <w:sz w:val="20"/>
                <w:szCs w:val="20"/>
              </w:rPr>
              <w:t>教學活動重點</w:t>
            </w:r>
          </w:p>
        </w:tc>
        <w:tc>
          <w:tcPr>
            <w:tcW w:w="690" w:type="pct"/>
            <w:tcBorders>
              <w:bottom w:val="single" w:sz="4" w:space="0" w:color="auto"/>
            </w:tcBorders>
            <w:shd w:val="clear" w:color="auto" w:fill="C0C0C0"/>
            <w:vAlign w:val="center"/>
          </w:tcPr>
          <w:p w:rsidR="002238D0" w:rsidRPr="003A6A7C" w:rsidRDefault="002238D0" w:rsidP="002E71B2">
            <w:pPr>
              <w:spacing w:line="200" w:lineRule="exact"/>
              <w:jc w:val="center"/>
              <w:rPr>
                <w:rFonts w:ascii="標楷體" w:eastAsia="標楷體" w:hAnsi="標楷體"/>
                <w:sz w:val="20"/>
                <w:szCs w:val="20"/>
              </w:rPr>
            </w:pPr>
            <w:r w:rsidRPr="003A6A7C">
              <w:rPr>
                <w:rFonts w:ascii="標楷體" w:eastAsia="標楷體" w:hAnsi="標楷體" w:hint="eastAsia"/>
                <w:sz w:val="20"/>
                <w:szCs w:val="20"/>
              </w:rPr>
              <w:t>融入</w:t>
            </w:r>
            <w:r w:rsidRPr="003A6A7C">
              <w:rPr>
                <w:rFonts w:ascii="標楷體" w:eastAsia="標楷體" w:hAnsi="標楷體"/>
                <w:sz w:val="20"/>
                <w:szCs w:val="20"/>
              </w:rPr>
              <w:t>議題</w:t>
            </w:r>
          </w:p>
        </w:tc>
        <w:tc>
          <w:tcPr>
            <w:tcW w:w="414" w:type="pct"/>
            <w:tcBorders>
              <w:bottom w:val="single" w:sz="4" w:space="0" w:color="auto"/>
            </w:tcBorders>
            <w:shd w:val="clear" w:color="auto" w:fill="C0C0C0"/>
            <w:vAlign w:val="center"/>
          </w:tcPr>
          <w:p w:rsidR="002238D0" w:rsidRPr="003A6A7C" w:rsidRDefault="002238D0" w:rsidP="002E71B2">
            <w:pPr>
              <w:spacing w:line="200" w:lineRule="exact"/>
              <w:jc w:val="center"/>
              <w:rPr>
                <w:rFonts w:ascii="標楷體" w:eastAsia="標楷體" w:hAnsi="標楷體"/>
                <w:sz w:val="20"/>
                <w:szCs w:val="20"/>
              </w:rPr>
            </w:pPr>
            <w:r w:rsidRPr="003A6A7C">
              <w:rPr>
                <w:rFonts w:ascii="標楷體" w:eastAsia="標楷體" w:hAnsi="標楷體"/>
                <w:sz w:val="20"/>
                <w:szCs w:val="20"/>
              </w:rPr>
              <w:t>教學</w:t>
            </w:r>
          </w:p>
          <w:p w:rsidR="002238D0" w:rsidRPr="003A6A7C" w:rsidRDefault="002238D0" w:rsidP="002E71B2">
            <w:pPr>
              <w:spacing w:line="200" w:lineRule="exact"/>
              <w:jc w:val="center"/>
              <w:rPr>
                <w:rFonts w:ascii="標楷體" w:eastAsia="標楷體" w:hAnsi="標楷體"/>
                <w:sz w:val="20"/>
                <w:szCs w:val="20"/>
              </w:rPr>
            </w:pPr>
            <w:r w:rsidRPr="003A6A7C">
              <w:rPr>
                <w:rFonts w:ascii="標楷體" w:eastAsia="標楷體" w:hAnsi="標楷體"/>
                <w:sz w:val="20"/>
                <w:szCs w:val="20"/>
              </w:rPr>
              <w:t>資源</w:t>
            </w:r>
          </w:p>
        </w:tc>
        <w:tc>
          <w:tcPr>
            <w:tcW w:w="464" w:type="pct"/>
            <w:tcBorders>
              <w:bottom w:val="single" w:sz="4" w:space="0" w:color="auto"/>
            </w:tcBorders>
            <w:shd w:val="clear" w:color="auto" w:fill="C0C0C0"/>
            <w:vAlign w:val="center"/>
          </w:tcPr>
          <w:p w:rsidR="002238D0" w:rsidRPr="003A6A7C" w:rsidRDefault="002238D0" w:rsidP="002E71B2">
            <w:pPr>
              <w:spacing w:line="200" w:lineRule="exact"/>
              <w:jc w:val="center"/>
              <w:rPr>
                <w:rFonts w:ascii="標楷體" w:eastAsia="標楷體" w:hAnsi="標楷體"/>
                <w:sz w:val="20"/>
                <w:szCs w:val="20"/>
              </w:rPr>
            </w:pPr>
            <w:r w:rsidRPr="003A6A7C">
              <w:rPr>
                <w:rFonts w:ascii="標楷體" w:eastAsia="標楷體" w:hAnsi="標楷體"/>
                <w:sz w:val="20"/>
                <w:szCs w:val="20"/>
              </w:rPr>
              <w:t>評量</w:t>
            </w:r>
          </w:p>
          <w:p w:rsidR="002238D0" w:rsidRPr="003A6A7C" w:rsidRDefault="002238D0" w:rsidP="002E71B2">
            <w:pPr>
              <w:spacing w:line="200" w:lineRule="exact"/>
              <w:jc w:val="center"/>
              <w:rPr>
                <w:rFonts w:ascii="標楷體" w:eastAsia="標楷體" w:hAnsi="標楷體"/>
                <w:sz w:val="20"/>
                <w:szCs w:val="20"/>
              </w:rPr>
            </w:pPr>
            <w:r w:rsidRPr="003A6A7C">
              <w:rPr>
                <w:rFonts w:ascii="標楷體" w:eastAsia="標楷體" w:hAnsi="標楷體"/>
                <w:sz w:val="20"/>
                <w:szCs w:val="20"/>
              </w:rPr>
              <w:t>方式</w:t>
            </w:r>
          </w:p>
        </w:tc>
        <w:tc>
          <w:tcPr>
            <w:tcW w:w="131" w:type="pct"/>
            <w:tcBorders>
              <w:bottom w:val="single" w:sz="4" w:space="0" w:color="auto"/>
            </w:tcBorders>
            <w:shd w:val="clear" w:color="auto" w:fill="C0C0C0"/>
            <w:vAlign w:val="center"/>
          </w:tcPr>
          <w:p w:rsidR="002238D0" w:rsidRPr="003A6A7C" w:rsidRDefault="002238D0" w:rsidP="002E71B2">
            <w:pPr>
              <w:spacing w:line="200" w:lineRule="exact"/>
              <w:jc w:val="center"/>
              <w:rPr>
                <w:rFonts w:ascii="標楷體" w:eastAsia="標楷體" w:hAnsi="標楷體"/>
                <w:sz w:val="20"/>
                <w:szCs w:val="20"/>
              </w:rPr>
            </w:pPr>
            <w:r w:rsidRPr="003A6A7C">
              <w:rPr>
                <w:rFonts w:ascii="標楷體" w:eastAsia="標楷體" w:hAnsi="標楷體" w:hint="eastAsia"/>
                <w:sz w:val="20"/>
                <w:szCs w:val="20"/>
              </w:rPr>
              <w:t>備</w:t>
            </w:r>
          </w:p>
          <w:p w:rsidR="002238D0" w:rsidRPr="003A6A7C" w:rsidRDefault="002238D0" w:rsidP="002E71B2">
            <w:pPr>
              <w:spacing w:line="200" w:lineRule="exact"/>
              <w:jc w:val="center"/>
              <w:rPr>
                <w:rFonts w:ascii="標楷體" w:eastAsia="標楷體" w:hAnsi="標楷體"/>
                <w:sz w:val="20"/>
                <w:szCs w:val="20"/>
              </w:rPr>
            </w:pPr>
            <w:r w:rsidRPr="003A6A7C">
              <w:rPr>
                <w:rFonts w:ascii="標楷體" w:eastAsia="標楷體" w:hAnsi="標楷體" w:hint="eastAsia"/>
                <w:sz w:val="20"/>
                <w:szCs w:val="20"/>
              </w:rPr>
              <w:t>註</w:t>
            </w:r>
          </w:p>
        </w:tc>
      </w:tr>
      <w:tr w:rsidR="00002594" w:rsidRPr="003A6A7C" w:rsidTr="006F1518">
        <w:trPr>
          <w:trHeight w:val="480"/>
          <w:jc w:val="center"/>
        </w:trPr>
        <w:tc>
          <w:tcPr>
            <w:tcW w:w="167" w:type="pct"/>
            <w:vMerge w:val="restart"/>
            <w:shd w:val="clear" w:color="auto" w:fill="auto"/>
          </w:tcPr>
          <w:p w:rsidR="00002594" w:rsidRPr="00B36C32" w:rsidRDefault="00002594" w:rsidP="00B25885">
            <w:pPr>
              <w:widowControl/>
              <w:spacing w:line="240" w:lineRule="exact"/>
              <w:jc w:val="center"/>
              <w:rPr>
                <w:rFonts w:eastAsia="標楷體"/>
                <w:kern w:val="0"/>
                <w:sz w:val="16"/>
                <w:szCs w:val="16"/>
              </w:rPr>
            </w:pPr>
            <w:r w:rsidRPr="00B36C32">
              <w:rPr>
                <w:rFonts w:eastAsia="標楷體"/>
                <w:kern w:val="0"/>
                <w:sz w:val="16"/>
                <w:szCs w:val="16"/>
              </w:rPr>
              <w:t>1</w:t>
            </w:r>
          </w:p>
        </w:tc>
        <w:tc>
          <w:tcPr>
            <w:tcW w:w="297" w:type="pct"/>
            <w:vMerge w:val="restart"/>
            <w:vAlign w:val="center"/>
          </w:tcPr>
          <w:p w:rsidR="002E3A7C" w:rsidRDefault="002E3A7C" w:rsidP="002E3A7C">
            <w:pPr>
              <w:jc w:val="center"/>
              <w:rPr>
                <w:rFonts w:ascii="標楷體" w:eastAsia="標楷體" w:hAnsi="標楷體"/>
                <w:sz w:val="16"/>
                <w:szCs w:val="16"/>
              </w:rPr>
            </w:pPr>
            <w:r>
              <w:rPr>
                <w:rFonts w:ascii="標楷體" w:eastAsia="標楷體" w:hAnsi="標楷體" w:hint="eastAsia"/>
                <w:sz w:val="16"/>
                <w:szCs w:val="16"/>
              </w:rPr>
              <w:t>1/22</w:t>
            </w:r>
          </w:p>
          <w:p w:rsidR="002E3A7C" w:rsidRDefault="002E3A7C" w:rsidP="002E3A7C">
            <w:pPr>
              <w:jc w:val="center"/>
              <w:rPr>
                <w:rFonts w:ascii="標楷體" w:eastAsia="標楷體" w:hAnsi="標楷體" w:hint="eastAsia"/>
                <w:sz w:val="16"/>
                <w:szCs w:val="16"/>
              </w:rPr>
            </w:pPr>
            <w:r>
              <w:rPr>
                <w:rFonts w:ascii="標楷體" w:eastAsia="標楷體" w:hAnsi="標楷體" w:hint="eastAsia"/>
                <w:sz w:val="16"/>
                <w:szCs w:val="16"/>
              </w:rPr>
              <w:t>|</w:t>
            </w:r>
          </w:p>
          <w:p w:rsidR="00002594" w:rsidRPr="005B221E" w:rsidRDefault="002E3A7C" w:rsidP="002E3A7C">
            <w:pPr>
              <w:jc w:val="center"/>
              <w:rPr>
                <w:rFonts w:ascii="標楷體" w:eastAsia="標楷體" w:hAnsi="標楷體"/>
                <w:sz w:val="16"/>
                <w:szCs w:val="16"/>
              </w:rPr>
            </w:pPr>
            <w:r>
              <w:rPr>
                <w:rFonts w:ascii="標楷體" w:eastAsia="標楷體" w:hAnsi="標楷體" w:hint="eastAsia"/>
                <w:sz w:val="16"/>
                <w:szCs w:val="16"/>
              </w:rPr>
              <w:t>1/24</w:t>
            </w:r>
          </w:p>
        </w:tc>
        <w:tc>
          <w:tcPr>
            <w:tcW w:w="150" w:type="pct"/>
            <w:shd w:val="clear" w:color="auto" w:fill="auto"/>
            <w:vAlign w:val="center"/>
          </w:tcPr>
          <w:p w:rsidR="00002594" w:rsidRPr="00B25885" w:rsidRDefault="00002594" w:rsidP="006F1518">
            <w:pPr>
              <w:pStyle w:val="32"/>
              <w:ind w:left="57" w:right="57"/>
              <w:jc w:val="center"/>
              <w:rPr>
                <w:rFonts w:hAnsi="新細明體"/>
                <w:color w:val="000000"/>
              </w:rPr>
            </w:pPr>
            <w:r w:rsidRPr="00B25885">
              <w:rPr>
                <w:rFonts w:hAnsi="新細明體" w:hint="eastAsia"/>
                <w:color w:val="000000"/>
              </w:rPr>
              <w:t>1</w:t>
            </w:r>
          </w:p>
        </w:tc>
        <w:tc>
          <w:tcPr>
            <w:tcW w:w="352" w:type="pct"/>
            <w:shd w:val="clear" w:color="auto" w:fill="auto"/>
            <w:vAlign w:val="center"/>
          </w:tcPr>
          <w:p w:rsidR="00002594" w:rsidRPr="001C1885" w:rsidRDefault="00002594" w:rsidP="00051BDA">
            <w:pPr>
              <w:ind w:leftChars="8" w:left="19" w:rightChars="24" w:right="58"/>
              <w:jc w:val="center"/>
              <w:rPr>
                <w:rFonts w:ascii="新細明體" w:hAnsi="新細明體"/>
                <w:color w:val="000000"/>
                <w:sz w:val="16"/>
                <w:szCs w:val="16"/>
              </w:rPr>
            </w:pPr>
            <w:r w:rsidRPr="001C1885">
              <w:rPr>
                <w:rFonts w:ascii="新細明體" w:hAnsi="新細明體" w:hint="eastAsia"/>
                <w:color w:val="000000"/>
                <w:sz w:val="16"/>
                <w:szCs w:val="16"/>
              </w:rPr>
              <w:t>第</w:t>
            </w:r>
            <w:r>
              <w:rPr>
                <w:rFonts w:ascii="新細明體" w:hAnsi="新細明體" w:hint="eastAsia"/>
                <w:color w:val="000000"/>
                <w:sz w:val="16"/>
                <w:szCs w:val="16"/>
              </w:rPr>
              <w:t>１</w:t>
            </w:r>
            <w:r w:rsidRPr="001C1885">
              <w:rPr>
                <w:rFonts w:ascii="新細明體" w:hAnsi="新細明體" w:hint="eastAsia"/>
                <w:color w:val="000000"/>
                <w:sz w:val="16"/>
                <w:szCs w:val="16"/>
              </w:rPr>
              <w:t>單元為青春開一扇窗</w:t>
            </w:r>
          </w:p>
          <w:p w:rsidR="00002594" w:rsidRPr="001C1885" w:rsidRDefault="00002594" w:rsidP="006F1518">
            <w:pPr>
              <w:ind w:left="57" w:right="57"/>
              <w:jc w:val="center"/>
              <w:rPr>
                <w:rFonts w:ascii="新細明體" w:hAnsi="新細明體"/>
                <w:color w:val="000000"/>
                <w:sz w:val="16"/>
                <w:szCs w:val="16"/>
              </w:rPr>
            </w:pPr>
            <w:r w:rsidRPr="001C1885">
              <w:rPr>
                <w:rFonts w:ascii="新細明體" w:hAnsi="新細明體" w:hint="eastAsia"/>
                <w:color w:val="000000"/>
                <w:sz w:val="16"/>
                <w:szCs w:val="16"/>
              </w:rPr>
              <w:t>１菸害現形記</w:t>
            </w:r>
          </w:p>
        </w:tc>
        <w:tc>
          <w:tcPr>
            <w:tcW w:w="798" w:type="pct"/>
            <w:shd w:val="clear" w:color="auto" w:fill="auto"/>
          </w:tcPr>
          <w:p w:rsidR="00002594" w:rsidRPr="00B25885" w:rsidRDefault="00002594" w:rsidP="006F1518">
            <w:pPr>
              <w:pStyle w:val="32"/>
              <w:ind w:left="57" w:right="57"/>
              <w:rPr>
                <w:rFonts w:hAnsi="新細明體"/>
                <w:color w:val="000000"/>
              </w:rPr>
            </w:pPr>
            <w:smartTag w:uri="urn:schemas-microsoft-com:office:smarttags" w:element="chsdate">
              <w:smartTagPr>
                <w:attr w:name="IsROCDate" w:val="False"/>
                <w:attr w:name="IsLunarDate" w:val="False"/>
                <w:attr w:name="Day" w:val="2"/>
                <w:attr w:name="Month" w:val="3"/>
                <w:attr w:name="Year" w:val="2001"/>
              </w:smartTagPr>
              <w:r w:rsidRPr="00B25885">
                <w:rPr>
                  <w:rFonts w:hAnsi="新細明體"/>
                  <w:color w:val="000000"/>
                </w:rPr>
                <w:t>1-3-2</w:t>
              </w:r>
            </w:smartTag>
            <w:r w:rsidRPr="00B25885">
              <w:rPr>
                <w:rFonts w:hAnsi="新細明體"/>
                <w:color w:val="000000"/>
              </w:rPr>
              <w:t xml:space="preserve"> </w:t>
            </w:r>
            <w:r w:rsidRPr="00B25885">
              <w:rPr>
                <w:rFonts w:hAnsi="新細明體" w:hint="eastAsia"/>
                <w:color w:val="000000"/>
              </w:rPr>
              <w:t>蒐集生長、發展資料來提升個人體能與健康。</w:t>
            </w:r>
          </w:p>
          <w:p w:rsidR="00002594" w:rsidRPr="00B25885" w:rsidRDefault="00002594" w:rsidP="006F1518">
            <w:pPr>
              <w:pStyle w:val="32"/>
              <w:ind w:left="57" w:right="57"/>
              <w:rPr>
                <w:rFonts w:hAnsi="新細明體"/>
                <w:color w:val="000000"/>
              </w:rPr>
            </w:pPr>
            <w:smartTag w:uri="urn:schemas-microsoft-com:office:smarttags" w:element="chsdate">
              <w:smartTagPr>
                <w:attr w:name="IsROCDate" w:val="False"/>
                <w:attr w:name="IsLunarDate" w:val="False"/>
                <w:attr w:name="Day" w:val="1"/>
                <w:attr w:name="Month" w:val="3"/>
                <w:attr w:name="Year" w:val="2005"/>
              </w:smartTagPr>
              <w:r w:rsidRPr="00B25885">
                <w:rPr>
                  <w:rFonts w:hAnsi="新細明體"/>
                  <w:color w:val="000000"/>
                </w:rPr>
                <w:t>5-3-1</w:t>
              </w:r>
            </w:smartTag>
            <w:r w:rsidRPr="00B25885">
              <w:rPr>
                <w:rFonts w:hAnsi="新細明體"/>
                <w:color w:val="000000"/>
              </w:rPr>
              <w:t xml:space="preserve"> </w:t>
            </w:r>
            <w:r w:rsidRPr="00B25885">
              <w:rPr>
                <w:rFonts w:hAnsi="新細明體" w:hint="eastAsia"/>
                <w:color w:val="000000"/>
              </w:rPr>
              <w:t>評估日常生活的安全性，並討論社會對促進個人及他人安全的影響。</w:t>
            </w:r>
          </w:p>
          <w:p w:rsidR="00002594" w:rsidRPr="00B25885" w:rsidRDefault="00002594" w:rsidP="006F1518">
            <w:pPr>
              <w:pStyle w:val="32"/>
              <w:ind w:left="57" w:right="57"/>
              <w:rPr>
                <w:rFonts w:hAnsi="新細明體"/>
                <w:color w:val="000000"/>
              </w:rPr>
            </w:pPr>
            <w:smartTag w:uri="urn:schemas-microsoft-com:office:smarttags" w:element="chsdate">
              <w:smartTagPr>
                <w:attr w:name="IsROCDate" w:val="False"/>
                <w:attr w:name="IsLunarDate" w:val="False"/>
                <w:attr w:name="Day" w:val="4"/>
                <w:attr w:name="Month" w:val="3"/>
                <w:attr w:name="Year" w:val="2005"/>
              </w:smartTagPr>
              <w:r w:rsidRPr="00B25885">
                <w:rPr>
                  <w:rFonts w:hAnsi="新細明體"/>
                  <w:color w:val="000000"/>
                </w:rPr>
                <w:t>5-3-4</w:t>
              </w:r>
            </w:smartTag>
            <w:r w:rsidRPr="00B25885">
              <w:rPr>
                <w:rFonts w:hAnsi="新細明體"/>
                <w:color w:val="000000"/>
              </w:rPr>
              <w:t xml:space="preserve"> </w:t>
            </w:r>
            <w:r w:rsidRPr="00B25885">
              <w:rPr>
                <w:rFonts w:hAnsi="新細明體" w:hint="eastAsia"/>
                <w:color w:val="000000"/>
              </w:rPr>
              <w:t>評估菸、酒、檳榔、藥物、成癮藥物的危害，並於日常生活中演練有效的拒絕策略。</w:t>
            </w:r>
          </w:p>
          <w:p w:rsidR="00002594" w:rsidRPr="00B25885" w:rsidRDefault="00002594" w:rsidP="006F1518">
            <w:pPr>
              <w:pStyle w:val="32"/>
              <w:ind w:left="57" w:right="57"/>
              <w:rPr>
                <w:rFonts w:hAnsi="新細明體"/>
                <w:color w:val="000000"/>
              </w:rPr>
            </w:pPr>
            <w:smartTag w:uri="urn:schemas-microsoft-com:office:smarttags" w:element="chsdate">
              <w:smartTagPr>
                <w:attr w:name="IsROCDate" w:val="False"/>
                <w:attr w:name="IsLunarDate" w:val="False"/>
                <w:attr w:name="Day" w:val="1"/>
                <w:attr w:name="Month" w:val="3"/>
                <w:attr w:name="Year" w:val="2007"/>
              </w:smartTagPr>
              <w:r w:rsidRPr="00B25885">
                <w:rPr>
                  <w:rFonts w:hAnsi="新細明體"/>
                  <w:color w:val="000000"/>
                </w:rPr>
                <w:t>7-3-1</w:t>
              </w:r>
            </w:smartTag>
            <w:r w:rsidRPr="00B25885">
              <w:rPr>
                <w:rFonts w:hAnsi="新細明體"/>
                <w:color w:val="000000"/>
              </w:rPr>
              <w:t xml:space="preserve"> </w:t>
            </w:r>
            <w:r w:rsidRPr="00B25885">
              <w:rPr>
                <w:rFonts w:hAnsi="新細明體" w:hint="eastAsia"/>
                <w:color w:val="000000"/>
              </w:rPr>
              <w:t>運用健康促進與疾病預防的策略，以滿足不同族群、地域、年齡、工作者的健康需求。</w:t>
            </w:r>
          </w:p>
        </w:tc>
        <w:tc>
          <w:tcPr>
            <w:tcW w:w="750" w:type="pct"/>
            <w:shd w:val="clear" w:color="auto" w:fill="auto"/>
          </w:tcPr>
          <w:p w:rsidR="00002594" w:rsidRPr="00B25885" w:rsidRDefault="00002594" w:rsidP="006F1518">
            <w:pPr>
              <w:pStyle w:val="32"/>
              <w:ind w:left="57" w:right="57"/>
              <w:rPr>
                <w:rFonts w:hAnsi="新細明體"/>
                <w:color w:val="000000"/>
              </w:rPr>
            </w:pPr>
            <w:r w:rsidRPr="00B25885">
              <w:rPr>
                <w:rFonts w:hAnsi="新細明體" w:hint="eastAsia"/>
                <w:color w:val="000000"/>
              </w:rPr>
              <w:t>1.</w:t>
            </w:r>
            <w:r w:rsidRPr="00B25885">
              <w:rPr>
                <w:rFonts w:hAnsi="新細明體" w:hint="eastAsia"/>
                <w:color w:val="000000"/>
              </w:rPr>
              <w:t>了解菸品成分對人們心理、生理及社會造成的影響。</w:t>
            </w:r>
          </w:p>
          <w:p w:rsidR="00002594" w:rsidRPr="00B25885" w:rsidRDefault="00002594" w:rsidP="006F1518">
            <w:pPr>
              <w:pStyle w:val="32"/>
              <w:ind w:left="57" w:right="57"/>
              <w:rPr>
                <w:rFonts w:hAnsi="新細明體"/>
                <w:color w:val="000000"/>
              </w:rPr>
            </w:pPr>
            <w:r w:rsidRPr="00B25885">
              <w:rPr>
                <w:rFonts w:hAnsi="新細明體" w:hint="eastAsia"/>
                <w:color w:val="000000"/>
              </w:rPr>
              <w:t>2.</w:t>
            </w:r>
            <w:r w:rsidRPr="00B25885">
              <w:rPr>
                <w:rFonts w:hAnsi="新細明體" w:hint="eastAsia"/>
                <w:color w:val="000000"/>
              </w:rPr>
              <w:t>認識菸品與媒體的關係，以及菸害防制法的訂定內容。</w:t>
            </w:r>
          </w:p>
          <w:p w:rsidR="00002594" w:rsidRPr="00B25885" w:rsidRDefault="00002594" w:rsidP="006F1518">
            <w:pPr>
              <w:pStyle w:val="32"/>
              <w:ind w:left="57" w:right="57"/>
              <w:rPr>
                <w:rFonts w:hAnsi="新細明體"/>
                <w:color w:val="000000"/>
              </w:rPr>
            </w:pPr>
            <w:r w:rsidRPr="00B25885">
              <w:rPr>
                <w:rFonts w:hAnsi="新細明體" w:hint="eastAsia"/>
                <w:color w:val="000000"/>
              </w:rPr>
              <w:t>3.</w:t>
            </w:r>
            <w:r w:rsidRPr="00B25885">
              <w:rPr>
                <w:rFonts w:hAnsi="新細明體" w:hint="eastAsia"/>
                <w:color w:val="000000"/>
              </w:rPr>
              <w:t>能有拒絕吸菸及拒吸二手菸的態度。</w:t>
            </w:r>
          </w:p>
        </w:tc>
        <w:tc>
          <w:tcPr>
            <w:tcW w:w="787" w:type="pct"/>
            <w:shd w:val="clear" w:color="auto" w:fill="auto"/>
          </w:tcPr>
          <w:p w:rsidR="00002594" w:rsidRPr="00B25885" w:rsidRDefault="00002594" w:rsidP="006F1518">
            <w:pPr>
              <w:pStyle w:val="32"/>
              <w:ind w:left="57" w:right="57"/>
              <w:rPr>
                <w:rFonts w:hAnsi="新細明體"/>
                <w:color w:val="000000"/>
              </w:rPr>
            </w:pPr>
            <w:r w:rsidRPr="00B25885">
              <w:rPr>
                <w:rFonts w:hAnsi="新細明體" w:hint="eastAsia"/>
                <w:color w:val="000000"/>
              </w:rPr>
              <w:t>1.</w:t>
            </w:r>
            <w:r w:rsidRPr="00B25885">
              <w:rPr>
                <w:rFonts w:hAnsi="新細明體" w:hint="eastAsia"/>
                <w:color w:val="000000"/>
              </w:rPr>
              <w:t>以課本漫畫與教學影片介紹菸品歷史。</w:t>
            </w:r>
          </w:p>
          <w:p w:rsidR="00002594" w:rsidRPr="00B25885" w:rsidRDefault="00002594" w:rsidP="006F1518">
            <w:pPr>
              <w:pStyle w:val="32"/>
              <w:ind w:left="57" w:right="57"/>
              <w:rPr>
                <w:rFonts w:ascii="DFHeiStd-W3" w:eastAsia="DFHeiStd-W3" w:cs="DFHeiStd-W3"/>
                <w:color w:val="000000"/>
                <w:kern w:val="0"/>
                <w:sz w:val="18"/>
                <w:szCs w:val="18"/>
              </w:rPr>
            </w:pPr>
            <w:r w:rsidRPr="00B25885">
              <w:rPr>
                <w:rFonts w:hAnsi="新細明體" w:hint="eastAsia"/>
                <w:color w:val="000000"/>
              </w:rPr>
              <w:t>2.</w:t>
            </w:r>
            <w:r w:rsidRPr="00B25885">
              <w:rPr>
                <w:rFonts w:hAnsi="新細明體" w:hint="eastAsia"/>
                <w:color w:val="000000"/>
              </w:rPr>
              <w:t>帶領學生了解青少年吸菸原因及心理因素。</w:t>
            </w:r>
          </w:p>
        </w:tc>
        <w:tc>
          <w:tcPr>
            <w:tcW w:w="690" w:type="pct"/>
            <w:shd w:val="clear" w:color="auto" w:fill="auto"/>
          </w:tcPr>
          <w:p w:rsidR="00002594" w:rsidRPr="00B25885" w:rsidRDefault="00002594" w:rsidP="006F1518">
            <w:pPr>
              <w:pStyle w:val="32"/>
              <w:ind w:left="57" w:right="57"/>
              <w:rPr>
                <w:rFonts w:hAnsi="新細明體"/>
                <w:color w:val="000000"/>
              </w:rPr>
            </w:pPr>
            <w:r w:rsidRPr="00B25885">
              <w:rPr>
                <w:rFonts w:hAnsi="新細明體" w:hint="eastAsia"/>
                <w:color w:val="000000"/>
              </w:rPr>
              <w:t>【人權教育】</w:t>
            </w:r>
          </w:p>
          <w:p w:rsidR="00002594" w:rsidRPr="00B25885" w:rsidRDefault="00002594" w:rsidP="006F1518">
            <w:pPr>
              <w:pStyle w:val="32"/>
              <w:ind w:left="57" w:right="57"/>
              <w:rPr>
                <w:rFonts w:hAnsi="新細明體"/>
                <w:color w:val="000000"/>
              </w:rPr>
            </w:pPr>
            <w:smartTag w:uri="urn:schemas-microsoft-com:office:smarttags" w:element="chsdate">
              <w:smartTagPr>
                <w:attr w:name="IsROCDate" w:val="False"/>
                <w:attr w:name="IsLunarDate" w:val="False"/>
                <w:attr w:name="Day" w:val="1"/>
                <w:attr w:name="Month" w:val="3"/>
                <w:attr w:name="Year" w:val="2002"/>
              </w:smartTagPr>
              <w:r w:rsidRPr="00B25885">
                <w:rPr>
                  <w:rFonts w:hAnsi="新細明體"/>
                  <w:color w:val="000000"/>
                </w:rPr>
                <w:t>2-3-1</w:t>
              </w:r>
            </w:smartTag>
            <w:r w:rsidRPr="00B25885">
              <w:rPr>
                <w:rFonts w:hAnsi="新細明體"/>
                <w:color w:val="000000"/>
              </w:rPr>
              <w:t xml:space="preserve"> </w:t>
            </w:r>
            <w:r w:rsidRPr="00B25885">
              <w:rPr>
                <w:rFonts w:hAnsi="新細明體" w:hint="eastAsia"/>
                <w:color w:val="000000"/>
              </w:rPr>
              <w:t>了解人身自由權並具有自我保護的知能。</w:t>
            </w:r>
          </w:p>
        </w:tc>
        <w:tc>
          <w:tcPr>
            <w:tcW w:w="414" w:type="pct"/>
            <w:shd w:val="clear" w:color="auto" w:fill="auto"/>
          </w:tcPr>
          <w:p w:rsidR="00002594" w:rsidRPr="001C1885" w:rsidRDefault="00002594" w:rsidP="006F1518">
            <w:pPr>
              <w:ind w:left="57" w:right="57"/>
              <w:rPr>
                <w:rFonts w:ascii="新細明體" w:hAnsi="新細明體"/>
                <w:color w:val="000000"/>
                <w:sz w:val="16"/>
                <w:szCs w:val="16"/>
              </w:rPr>
            </w:pPr>
          </w:p>
        </w:tc>
        <w:tc>
          <w:tcPr>
            <w:tcW w:w="464" w:type="pct"/>
            <w:shd w:val="clear" w:color="auto" w:fill="auto"/>
          </w:tcPr>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1.課前準備</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2.觀察</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3.紀錄</w:t>
            </w:r>
          </w:p>
        </w:tc>
        <w:tc>
          <w:tcPr>
            <w:tcW w:w="131" w:type="pct"/>
          </w:tcPr>
          <w:p w:rsidR="00002594" w:rsidRPr="006C36DC" w:rsidRDefault="00002594" w:rsidP="006C36DC">
            <w:pPr>
              <w:rPr>
                <w:sz w:val="18"/>
                <w:szCs w:val="18"/>
              </w:rPr>
            </w:pPr>
          </w:p>
        </w:tc>
      </w:tr>
      <w:tr w:rsidR="00002594" w:rsidRPr="003A6A7C" w:rsidTr="006F1518">
        <w:trPr>
          <w:trHeight w:val="480"/>
          <w:jc w:val="center"/>
        </w:trPr>
        <w:tc>
          <w:tcPr>
            <w:tcW w:w="167" w:type="pct"/>
            <w:vMerge/>
            <w:shd w:val="clear" w:color="auto" w:fill="auto"/>
          </w:tcPr>
          <w:p w:rsidR="00002594" w:rsidRPr="00B36C32" w:rsidRDefault="00002594" w:rsidP="00883FC9">
            <w:pPr>
              <w:widowControl/>
              <w:spacing w:line="240" w:lineRule="exact"/>
              <w:jc w:val="center"/>
              <w:rPr>
                <w:rFonts w:eastAsia="標楷體"/>
                <w:kern w:val="0"/>
                <w:sz w:val="16"/>
                <w:szCs w:val="16"/>
              </w:rPr>
            </w:pPr>
          </w:p>
        </w:tc>
        <w:tc>
          <w:tcPr>
            <w:tcW w:w="297" w:type="pct"/>
            <w:vMerge/>
            <w:vAlign w:val="center"/>
          </w:tcPr>
          <w:p w:rsidR="00002594" w:rsidRPr="00C82BC5" w:rsidRDefault="00002594" w:rsidP="00C82BC5">
            <w:pPr>
              <w:jc w:val="center"/>
              <w:rPr>
                <w:rFonts w:ascii="標楷體" w:eastAsia="標楷體" w:hAnsi="標楷體"/>
                <w:sz w:val="16"/>
                <w:szCs w:val="16"/>
              </w:rPr>
            </w:pPr>
          </w:p>
        </w:tc>
        <w:tc>
          <w:tcPr>
            <w:tcW w:w="150" w:type="pct"/>
            <w:shd w:val="clear" w:color="auto" w:fill="auto"/>
            <w:vAlign w:val="center"/>
          </w:tcPr>
          <w:p w:rsidR="00002594" w:rsidRPr="001C1885" w:rsidRDefault="00002594" w:rsidP="006F1518">
            <w:pPr>
              <w:ind w:left="57" w:right="57"/>
              <w:jc w:val="center"/>
              <w:rPr>
                <w:rFonts w:ascii="新細明體" w:hAnsi="新細明體"/>
                <w:color w:val="000000"/>
                <w:w w:val="120"/>
                <w:sz w:val="16"/>
                <w:szCs w:val="16"/>
              </w:rPr>
            </w:pPr>
            <w:r w:rsidRPr="001C1885">
              <w:rPr>
                <w:rFonts w:ascii="新細明體" w:hAnsi="新細明體" w:hint="eastAsia"/>
                <w:color w:val="000000"/>
                <w:w w:val="120"/>
                <w:sz w:val="16"/>
                <w:szCs w:val="16"/>
              </w:rPr>
              <w:t>2</w:t>
            </w:r>
          </w:p>
        </w:tc>
        <w:tc>
          <w:tcPr>
            <w:tcW w:w="352" w:type="pct"/>
            <w:shd w:val="clear" w:color="auto" w:fill="auto"/>
            <w:vAlign w:val="center"/>
          </w:tcPr>
          <w:p w:rsidR="00002594" w:rsidRPr="001C1885" w:rsidRDefault="00002594" w:rsidP="006F1518">
            <w:pPr>
              <w:ind w:left="57" w:right="57"/>
              <w:jc w:val="center"/>
              <w:rPr>
                <w:rFonts w:ascii="新細明體" w:hAnsi="新細明體"/>
                <w:color w:val="000000"/>
                <w:sz w:val="16"/>
                <w:szCs w:val="16"/>
              </w:rPr>
            </w:pPr>
            <w:r w:rsidRPr="001C1885">
              <w:rPr>
                <w:rFonts w:ascii="新細明體" w:hAnsi="新細明體" w:hint="eastAsia"/>
                <w:color w:val="000000"/>
                <w:sz w:val="16"/>
                <w:szCs w:val="16"/>
              </w:rPr>
              <w:t>第４單元健康自主有活力</w:t>
            </w:r>
          </w:p>
          <w:p w:rsidR="00002594" w:rsidRPr="001C1885" w:rsidRDefault="00002594" w:rsidP="006F1518">
            <w:pPr>
              <w:ind w:left="57" w:right="57"/>
              <w:jc w:val="center"/>
              <w:rPr>
                <w:rFonts w:ascii="新細明體" w:hAnsi="新細明體"/>
                <w:color w:val="000000"/>
                <w:sz w:val="16"/>
                <w:szCs w:val="16"/>
              </w:rPr>
            </w:pPr>
            <w:r w:rsidRPr="001C1885">
              <w:rPr>
                <w:rFonts w:ascii="新細明體" w:hAnsi="新細明體" w:hint="eastAsia"/>
                <w:color w:val="000000"/>
                <w:sz w:val="16"/>
                <w:szCs w:val="16"/>
              </w:rPr>
              <w:t>１彈跳之間(桌球)</w:t>
            </w:r>
          </w:p>
        </w:tc>
        <w:tc>
          <w:tcPr>
            <w:tcW w:w="798" w:type="pct"/>
            <w:shd w:val="clear" w:color="auto" w:fill="auto"/>
          </w:tcPr>
          <w:p w:rsidR="00002594" w:rsidRPr="001C1885" w:rsidRDefault="00002594" w:rsidP="006F1518">
            <w:pPr>
              <w:ind w:left="57" w:right="57"/>
              <w:rPr>
                <w:rFonts w:ascii="新細明體" w:hAnsi="新細明體"/>
                <w:color w:val="000000"/>
                <w:sz w:val="16"/>
                <w:szCs w:val="16"/>
              </w:rPr>
            </w:pPr>
            <w:smartTag w:uri="urn:schemas-microsoft-com:office:smarttags" w:element="chsdate">
              <w:smartTagPr>
                <w:attr w:name="IsROCDate" w:val="False"/>
                <w:attr w:name="IsLunarDate" w:val="False"/>
                <w:attr w:name="Day" w:val="1"/>
                <w:attr w:name="Month" w:val="3"/>
                <w:attr w:name="Year" w:val="2003"/>
              </w:smartTagPr>
              <w:r w:rsidRPr="001C1885">
                <w:rPr>
                  <w:rFonts w:ascii="新細明體" w:hAnsi="新細明體"/>
                  <w:color w:val="000000"/>
                  <w:sz w:val="16"/>
                  <w:szCs w:val="16"/>
                </w:rPr>
                <w:t>3-3-1</w:t>
              </w:r>
            </w:smartTag>
            <w:r w:rsidRPr="001C1885">
              <w:rPr>
                <w:rFonts w:ascii="新細明體" w:hAnsi="新細明體"/>
                <w:color w:val="000000"/>
                <w:sz w:val="16"/>
                <w:szCs w:val="16"/>
              </w:rPr>
              <w:t xml:space="preserve"> </w:t>
            </w:r>
            <w:r w:rsidRPr="001C1885">
              <w:rPr>
                <w:rFonts w:ascii="新細明體" w:hAnsi="新細明體" w:hint="eastAsia"/>
                <w:color w:val="000000"/>
                <w:sz w:val="16"/>
                <w:szCs w:val="16"/>
              </w:rPr>
              <w:t>計畫並發展特殊性專項運動技能。</w:t>
            </w:r>
          </w:p>
          <w:p w:rsidR="00002594" w:rsidRPr="001C1885" w:rsidRDefault="00002594" w:rsidP="006F1518">
            <w:pPr>
              <w:ind w:left="57" w:right="57"/>
              <w:rPr>
                <w:rFonts w:ascii="新細明體" w:hAnsi="新細明體"/>
                <w:color w:val="000000"/>
                <w:sz w:val="16"/>
                <w:szCs w:val="16"/>
              </w:rPr>
            </w:pPr>
            <w:smartTag w:uri="urn:schemas-microsoft-com:office:smarttags" w:element="chsdate">
              <w:smartTagPr>
                <w:attr w:name="IsROCDate" w:val="False"/>
                <w:attr w:name="IsLunarDate" w:val="False"/>
                <w:attr w:name="Day" w:val="2"/>
                <w:attr w:name="Month" w:val="3"/>
                <w:attr w:name="Year" w:val="2003"/>
              </w:smartTagPr>
              <w:r w:rsidRPr="001C1885">
                <w:rPr>
                  <w:rFonts w:ascii="新細明體" w:hAnsi="新細明體"/>
                  <w:color w:val="000000"/>
                  <w:sz w:val="16"/>
                  <w:szCs w:val="16"/>
                </w:rPr>
                <w:t>3-3-2</w:t>
              </w:r>
            </w:smartTag>
            <w:r w:rsidRPr="001C1885">
              <w:rPr>
                <w:rFonts w:ascii="新細明體" w:hAnsi="新細明體"/>
                <w:color w:val="000000"/>
                <w:sz w:val="16"/>
                <w:szCs w:val="16"/>
              </w:rPr>
              <w:t xml:space="preserve"> </w:t>
            </w:r>
            <w:r w:rsidRPr="001C1885">
              <w:rPr>
                <w:rFonts w:ascii="新細明體" w:hAnsi="新細明體" w:hint="eastAsia"/>
                <w:color w:val="000000"/>
                <w:sz w:val="16"/>
                <w:szCs w:val="16"/>
              </w:rPr>
              <w:t>評估個人及他人的表現方式，以改善動作技能。</w:t>
            </w:r>
          </w:p>
          <w:p w:rsidR="00002594" w:rsidRPr="001C1885" w:rsidRDefault="00002594" w:rsidP="006F1518">
            <w:pPr>
              <w:ind w:left="57" w:right="57"/>
              <w:rPr>
                <w:rFonts w:ascii="新細明體" w:hAnsi="新細明體"/>
                <w:color w:val="000000"/>
                <w:sz w:val="16"/>
                <w:szCs w:val="16"/>
              </w:rPr>
            </w:pPr>
            <w:smartTag w:uri="urn:schemas-microsoft-com:office:smarttags" w:element="chsdate">
              <w:smartTagPr>
                <w:attr w:name="IsROCDate" w:val="False"/>
                <w:attr w:name="IsLunarDate" w:val="False"/>
                <w:attr w:name="Day" w:val="4"/>
                <w:attr w:name="Month" w:val="3"/>
                <w:attr w:name="Year" w:val="2003"/>
              </w:smartTagPr>
              <w:r w:rsidRPr="001C1885">
                <w:rPr>
                  <w:rFonts w:ascii="新細明體" w:hAnsi="新細明體"/>
                  <w:color w:val="000000"/>
                  <w:sz w:val="16"/>
                  <w:szCs w:val="16"/>
                </w:rPr>
                <w:t>3-3-4</w:t>
              </w:r>
            </w:smartTag>
            <w:r w:rsidRPr="001C1885">
              <w:rPr>
                <w:rFonts w:ascii="新細明體" w:hAnsi="新細明體"/>
                <w:color w:val="000000"/>
                <w:sz w:val="16"/>
                <w:szCs w:val="16"/>
              </w:rPr>
              <w:t xml:space="preserve"> </w:t>
            </w:r>
            <w:r w:rsidRPr="001C1885">
              <w:rPr>
                <w:rFonts w:ascii="新細明體" w:hAnsi="新細明體" w:hint="eastAsia"/>
                <w:color w:val="000000"/>
                <w:sz w:val="16"/>
                <w:szCs w:val="16"/>
              </w:rPr>
              <w:t>在活動練習中運用各種策略以增進運動表現。</w:t>
            </w:r>
          </w:p>
          <w:p w:rsidR="00002594" w:rsidRPr="001C1885" w:rsidRDefault="00002594" w:rsidP="006F1518">
            <w:pPr>
              <w:ind w:left="57" w:right="57"/>
              <w:rPr>
                <w:rFonts w:ascii="新細明體" w:hAnsi="新細明體"/>
                <w:color w:val="000000"/>
                <w:sz w:val="16"/>
                <w:szCs w:val="16"/>
              </w:rPr>
            </w:pPr>
            <w:smartTag w:uri="urn:schemas-microsoft-com:office:smarttags" w:element="chsdate">
              <w:smartTagPr>
                <w:attr w:name="IsROCDate" w:val="False"/>
                <w:attr w:name="IsLunarDate" w:val="False"/>
                <w:attr w:name="Day" w:val="1"/>
                <w:attr w:name="Month" w:val="3"/>
                <w:attr w:name="Year" w:val="2004"/>
              </w:smartTagPr>
              <w:r w:rsidRPr="001C1885">
                <w:rPr>
                  <w:rFonts w:ascii="新細明體" w:hAnsi="新細明體"/>
                  <w:color w:val="000000"/>
                  <w:sz w:val="16"/>
                  <w:szCs w:val="16"/>
                </w:rPr>
                <w:t>4-3-1</w:t>
              </w:r>
            </w:smartTag>
            <w:r w:rsidRPr="001C1885">
              <w:rPr>
                <w:rFonts w:ascii="新細明體" w:hAnsi="新細明體"/>
                <w:color w:val="000000"/>
                <w:sz w:val="16"/>
                <w:szCs w:val="16"/>
              </w:rPr>
              <w:t xml:space="preserve"> </w:t>
            </w:r>
            <w:r w:rsidRPr="001C1885">
              <w:rPr>
                <w:rFonts w:ascii="新細明體" w:hAnsi="新細明體" w:hint="eastAsia"/>
                <w:color w:val="000000"/>
                <w:sz w:val="16"/>
                <w:szCs w:val="16"/>
              </w:rPr>
              <w:t>瞭解運動參與在個人社會層面的意義。</w:t>
            </w:r>
          </w:p>
          <w:p w:rsidR="00002594" w:rsidRPr="001C1885" w:rsidRDefault="00002594" w:rsidP="006F1518">
            <w:pPr>
              <w:ind w:left="57" w:right="57"/>
              <w:rPr>
                <w:rFonts w:ascii="新細明體" w:hAnsi="新細明體"/>
                <w:color w:val="000000"/>
                <w:sz w:val="16"/>
                <w:szCs w:val="16"/>
              </w:rPr>
            </w:pPr>
            <w:smartTag w:uri="urn:schemas-microsoft-com:office:smarttags" w:element="chsdate">
              <w:smartTagPr>
                <w:attr w:name="IsROCDate" w:val="False"/>
                <w:attr w:name="IsLunarDate" w:val="False"/>
                <w:attr w:name="Day" w:val="2"/>
                <w:attr w:name="Month" w:val="3"/>
                <w:attr w:name="Year" w:val="2004"/>
              </w:smartTagPr>
              <w:r w:rsidRPr="001C1885">
                <w:rPr>
                  <w:rFonts w:ascii="新細明體" w:hAnsi="新細明體"/>
                  <w:color w:val="000000"/>
                  <w:sz w:val="16"/>
                  <w:szCs w:val="16"/>
                </w:rPr>
                <w:lastRenderedPageBreak/>
                <w:t>4-3-2</w:t>
              </w:r>
            </w:smartTag>
            <w:r w:rsidRPr="001C1885">
              <w:rPr>
                <w:rFonts w:ascii="新細明體" w:hAnsi="新細明體"/>
                <w:color w:val="000000"/>
                <w:sz w:val="16"/>
                <w:szCs w:val="16"/>
              </w:rPr>
              <w:t xml:space="preserve"> </w:t>
            </w:r>
            <w:r w:rsidRPr="001C1885">
              <w:rPr>
                <w:rFonts w:ascii="新細明體" w:hAnsi="新細明體" w:hint="eastAsia"/>
                <w:color w:val="000000"/>
                <w:sz w:val="16"/>
                <w:szCs w:val="16"/>
              </w:rPr>
              <w:t>選擇提升休閒活動參與的方法，並執行個人終生</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運動計畫。</w:t>
            </w:r>
          </w:p>
          <w:p w:rsidR="00002594" w:rsidRPr="001C1885" w:rsidRDefault="00002594" w:rsidP="006F1518">
            <w:pPr>
              <w:ind w:left="57" w:right="57"/>
              <w:rPr>
                <w:rFonts w:ascii="新細明體" w:hAnsi="新細明體"/>
                <w:color w:val="000000"/>
                <w:sz w:val="16"/>
                <w:szCs w:val="16"/>
              </w:rPr>
            </w:pPr>
            <w:smartTag w:uri="urn:schemas-microsoft-com:office:smarttags" w:element="chsdate">
              <w:smartTagPr>
                <w:attr w:name="IsROCDate" w:val="False"/>
                <w:attr w:name="IsLunarDate" w:val="False"/>
                <w:attr w:name="Day" w:val="5"/>
                <w:attr w:name="Month" w:val="3"/>
                <w:attr w:name="Year" w:val="2004"/>
              </w:smartTagPr>
              <w:r w:rsidRPr="001C1885">
                <w:rPr>
                  <w:rFonts w:ascii="新細明體" w:hAnsi="新細明體"/>
                  <w:color w:val="000000"/>
                  <w:sz w:val="16"/>
                  <w:szCs w:val="16"/>
                </w:rPr>
                <w:t>4-3-5</w:t>
              </w:r>
            </w:smartTag>
            <w:r w:rsidRPr="001C1885">
              <w:rPr>
                <w:rFonts w:ascii="新細明體" w:hAnsi="新細明體"/>
                <w:color w:val="000000"/>
                <w:sz w:val="16"/>
                <w:szCs w:val="16"/>
              </w:rPr>
              <w:t xml:space="preserve"> </w:t>
            </w:r>
            <w:r w:rsidRPr="001C1885">
              <w:rPr>
                <w:rFonts w:ascii="新細明體" w:hAnsi="新細明體" w:hint="eastAsia"/>
                <w:color w:val="000000"/>
                <w:sz w:val="16"/>
                <w:szCs w:val="16"/>
              </w:rPr>
              <w:t>培養欣賞運動美感與分析比賽的能力。</w:t>
            </w:r>
          </w:p>
          <w:p w:rsidR="00002594" w:rsidRPr="00B25885" w:rsidRDefault="00002594" w:rsidP="006F1518">
            <w:pPr>
              <w:pStyle w:val="32"/>
              <w:ind w:left="57" w:right="57"/>
              <w:rPr>
                <w:rFonts w:hAnsi="新細明體"/>
                <w:color w:val="000000"/>
              </w:rPr>
            </w:pPr>
            <w:smartTag w:uri="urn:schemas-microsoft-com:office:smarttags" w:element="chsdate">
              <w:smartTagPr>
                <w:attr w:name="IsROCDate" w:val="False"/>
                <w:attr w:name="IsLunarDate" w:val="False"/>
                <w:attr w:name="Day" w:val="5"/>
                <w:attr w:name="Month" w:val="3"/>
                <w:attr w:name="Year" w:val="2005"/>
              </w:smartTagPr>
              <w:r w:rsidRPr="00B25885">
                <w:rPr>
                  <w:rFonts w:hAnsi="新細明體"/>
                  <w:color w:val="000000"/>
                </w:rPr>
                <w:t>5-3-5</w:t>
              </w:r>
            </w:smartTag>
            <w:r w:rsidRPr="00B25885">
              <w:rPr>
                <w:rFonts w:hAnsi="新細明體"/>
                <w:color w:val="000000"/>
              </w:rPr>
              <w:t xml:space="preserve"> </w:t>
            </w:r>
            <w:r w:rsidRPr="00B25885">
              <w:rPr>
                <w:rFonts w:hAnsi="新細明體" w:hint="eastAsia"/>
                <w:color w:val="000000"/>
              </w:rPr>
              <w:t>重視並能積極促進運動安全。</w:t>
            </w:r>
          </w:p>
        </w:tc>
        <w:tc>
          <w:tcPr>
            <w:tcW w:w="750" w:type="pct"/>
            <w:shd w:val="clear" w:color="auto" w:fill="auto"/>
          </w:tcPr>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lastRenderedPageBreak/>
              <w:t>1.球感練習及學會發不旋轉長球。</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2.學會反手推</w:t>
            </w:r>
            <w:r w:rsidRPr="001C1885">
              <w:rPr>
                <w:rFonts w:ascii="新細明體" w:hAnsi="新細明體"/>
                <w:color w:val="000000"/>
                <w:sz w:val="16"/>
                <w:szCs w:val="16"/>
              </w:rPr>
              <w:t>(</w:t>
            </w:r>
            <w:r w:rsidRPr="001C1885">
              <w:rPr>
                <w:rFonts w:ascii="新細明體" w:hAnsi="新細明體" w:hint="eastAsia"/>
                <w:color w:val="000000"/>
                <w:sz w:val="16"/>
                <w:szCs w:val="16"/>
              </w:rPr>
              <w:t>擋</w:t>
            </w:r>
            <w:r w:rsidRPr="001C1885">
              <w:rPr>
                <w:rFonts w:ascii="新細明體" w:hAnsi="新細明體"/>
                <w:color w:val="000000"/>
                <w:sz w:val="16"/>
                <w:szCs w:val="16"/>
              </w:rPr>
              <w:t>)</w:t>
            </w:r>
            <w:r w:rsidRPr="001C1885">
              <w:rPr>
                <w:rFonts w:ascii="新細明體" w:hAnsi="新細明體" w:hint="eastAsia"/>
                <w:color w:val="000000"/>
                <w:sz w:val="16"/>
                <w:szCs w:val="16"/>
              </w:rPr>
              <w:t>動作要領。</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3.學習如何自我挑戰及欣賞別人的優點。</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4.培養不屈不撓的精神。</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5.學習注意運動環境，避免運動傷害的</w:t>
            </w:r>
            <w:r w:rsidRPr="001C1885">
              <w:rPr>
                <w:rFonts w:ascii="新細明體" w:hAnsi="新細明體" w:hint="eastAsia"/>
                <w:color w:val="000000"/>
                <w:sz w:val="16"/>
                <w:szCs w:val="16"/>
              </w:rPr>
              <w:lastRenderedPageBreak/>
              <w:t>發生。</w:t>
            </w:r>
          </w:p>
        </w:tc>
        <w:tc>
          <w:tcPr>
            <w:tcW w:w="787" w:type="pct"/>
            <w:shd w:val="clear" w:color="auto" w:fill="auto"/>
          </w:tcPr>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lastRenderedPageBreak/>
              <w:t>1.教師並介紹我國桌球好手莊智淵及桌球發展的歷程。</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2.教導各種球拍種類的功用，並示範球拍的握法。</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3.練習對空正反拍連續擊球、分組對牆壁連續擊球。</w:t>
            </w:r>
          </w:p>
          <w:p w:rsidR="00002594" w:rsidRPr="001C1885" w:rsidRDefault="00002594" w:rsidP="006F1518">
            <w:pPr>
              <w:ind w:right="57"/>
              <w:rPr>
                <w:rFonts w:ascii="新細明體" w:hAnsi="新細明體"/>
                <w:color w:val="000000"/>
                <w:sz w:val="16"/>
                <w:szCs w:val="16"/>
              </w:rPr>
            </w:pPr>
          </w:p>
        </w:tc>
        <w:tc>
          <w:tcPr>
            <w:tcW w:w="690" w:type="pct"/>
            <w:shd w:val="clear" w:color="auto" w:fill="auto"/>
          </w:tcPr>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【人權教育】</w:t>
            </w:r>
          </w:p>
          <w:p w:rsidR="00002594" w:rsidRPr="001C1885" w:rsidRDefault="00002594" w:rsidP="006F1518">
            <w:pPr>
              <w:ind w:left="57" w:right="57"/>
              <w:rPr>
                <w:rFonts w:ascii="新細明體" w:hAnsi="新細明體"/>
                <w:color w:val="000000"/>
                <w:sz w:val="16"/>
                <w:szCs w:val="16"/>
              </w:rPr>
            </w:pPr>
            <w:smartTag w:uri="urn:schemas-microsoft-com:office:smarttags" w:element="chsdate">
              <w:smartTagPr>
                <w:attr w:name="IsROCDate" w:val="False"/>
                <w:attr w:name="IsLunarDate" w:val="False"/>
                <w:attr w:name="Day" w:val="2"/>
                <w:attr w:name="Month" w:val="2"/>
                <w:attr w:name="Year" w:val="2002"/>
              </w:smartTagPr>
              <w:r w:rsidRPr="001C1885">
                <w:rPr>
                  <w:rFonts w:ascii="新細明體" w:hAnsi="新細明體"/>
                  <w:color w:val="000000"/>
                  <w:sz w:val="16"/>
                  <w:szCs w:val="16"/>
                </w:rPr>
                <w:t>2-2-2</w:t>
              </w:r>
            </w:smartTag>
            <w:r w:rsidRPr="001C1885">
              <w:rPr>
                <w:rFonts w:ascii="新細明體" w:hAnsi="新細明體"/>
                <w:color w:val="000000"/>
                <w:sz w:val="16"/>
                <w:szCs w:val="16"/>
              </w:rPr>
              <w:t xml:space="preserve"> </w:t>
            </w:r>
            <w:r w:rsidRPr="001C1885">
              <w:rPr>
                <w:rFonts w:ascii="新細明體" w:hAnsi="新細明體" w:hint="eastAsia"/>
                <w:color w:val="000000"/>
                <w:sz w:val="16"/>
                <w:szCs w:val="16"/>
              </w:rPr>
              <w:t>認識休閒權與日常生活的關係。</w:t>
            </w:r>
          </w:p>
        </w:tc>
        <w:tc>
          <w:tcPr>
            <w:tcW w:w="414" w:type="pct"/>
            <w:shd w:val="clear" w:color="auto" w:fill="auto"/>
          </w:tcPr>
          <w:p w:rsidR="00002594" w:rsidRPr="00B25885" w:rsidRDefault="00002594" w:rsidP="006F1518">
            <w:pPr>
              <w:pStyle w:val="32"/>
              <w:ind w:left="57" w:right="57"/>
              <w:rPr>
                <w:rFonts w:hAnsi="新細明體"/>
                <w:color w:val="000000"/>
              </w:rPr>
            </w:pPr>
          </w:p>
        </w:tc>
        <w:tc>
          <w:tcPr>
            <w:tcW w:w="464" w:type="pct"/>
            <w:shd w:val="clear" w:color="auto" w:fill="auto"/>
          </w:tcPr>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1.觀察</w:t>
            </w:r>
          </w:p>
          <w:p w:rsidR="00002594" w:rsidRPr="00B25885" w:rsidRDefault="00002594" w:rsidP="006F1518">
            <w:pPr>
              <w:pStyle w:val="32"/>
              <w:ind w:left="57" w:right="57"/>
              <w:rPr>
                <w:rFonts w:hAnsi="新細明體"/>
                <w:color w:val="000000"/>
              </w:rPr>
            </w:pPr>
            <w:r w:rsidRPr="00B25885">
              <w:rPr>
                <w:rFonts w:hAnsi="新細明體" w:hint="eastAsia"/>
                <w:color w:val="000000"/>
              </w:rPr>
              <w:t>2.</w:t>
            </w:r>
            <w:r w:rsidRPr="00B25885">
              <w:rPr>
                <w:rFonts w:hAnsi="新細明體" w:hint="eastAsia"/>
                <w:color w:val="000000"/>
              </w:rPr>
              <w:t>實作及表現</w:t>
            </w:r>
          </w:p>
        </w:tc>
        <w:tc>
          <w:tcPr>
            <w:tcW w:w="131" w:type="pct"/>
          </w:tcPr>
          <w:p w:rsidR="00002594" w:rsidRPr="006C36DC" w:rsidRDefault="00002594" w:rsidP="006C36DC">
            <w:pPr>
              <w:rPr>
                <w:sz w:val="18"/>
                <w:szCs w:val="18"/>
              </w:rPr>
            </w:pPr>
          </w:p>
        </w:tc>
      </w:tr>
      <w:tr w:rsidR="00002594" w:rsidRPr="003A6A7C" w:rsidTr="006F1518">
        <w:trPr>
          <w:trHeight w:val="480"/>
          <w:jc w:val="center"/>
        </w:trPr>
        <w:tc>
          <w:tcPr>
            <w:tcW w:w="167" w:type="pct"/>
            <w:vMerge w:val="restart"/>
            <w:shd w:val="clear" w:color="auto" w:fill="auto"/>
          </w:tcPr>
          <w:p w:rsidR="00002594" w:rsidRPr="00B36C32" w:rsidRDefault="00002594" w:rsidP="00B25885">
            <w:pPr>
              <w:widowControl/>
              <w:spacing w:line="240" w:lineRule="exact"/>
              <w:jc w:val="center"/>
              <w:rPr>
                <w:rFonts w:eastAsia="標楷體"/>
                <w:kern w:val="0"/>
                <w:sz w:val="16"/>
                <w:szCs w:val="16"/>
              </w:rPr>
            </w:pPr>
            <w:r w:rsidRPr="00B36C32">
              <w:rPr>
                <w:rFonts w:eastAsia="標楷體"/>
                <w:kern w:val="0"/>
                <w:sz w:val="16"/>
                <w:szCs w:val="16"/>
              </w:rPr>
              <w:lastRenderedPageBreak/>
              <w:t>2</w:t>
            </w:r>
          </w:p>
        </w:tc>
        <w:tc>
          <w:tcPr>
            <w:tcW w:w="297" w:type="pct"/>
            <w:vMerge w:val="restart"/>
            <w:vAlign w:val="center"/>
          </w:tcPr>
          <w:p w:rsidR="00002594" w:rsidRPr="005B221E" w:rsidRDefault="004A46A9" w:rsidP="00B25885">
            <w:pPr>
              <w:jc w:val="center"/>
              <w:rPr>
                <w:rFonts w:ascii="標楷體" w:eastAsia="標楷體" w:hAnsi="標楷體"/>
                <w:sz w:val="16"/>
                <w:szCs w:val="16"/>
              </w:rPr>
            </w:pPr>
            <w:r>
              <w:rPr>
                <w:rFonts w:ascii="標楷體" w:eastAsia="標楷體" w:hAnsi="標楷體" w:hint="eastAsia"/>
                <w:sz w:val="16"/>
                <w:szCs w:val="16"/>
              </w:rPr>
              <w:t>2/19</w:t>
            </w:r>
          </w:p>
          <w:p w:rsidR="00002594" w:rsidRPr="005B221E" w:rsidRDefault="00002594" w:rsidP="00B25885">
            <w:pPr>
              <w:jc w:val="center"/>
              <w:rPr>
                <w:rFonts w:ascii="標楷體" w:eastAsia="標楷體" w:hAnsi="標楷體"/>
                <w:sz w:val="16"/>
                <w:szCs w:val="16"/>
              </w:rPr>
            </w:pPr>
            <w:r w:rsidRPr="005B221E">
              <w:rPr>
                <w:rFonts w:ascii="標楷體" w:eastAsia="標楷體" w:hAnsi="標楷體" w:hint="eastAsia"/>
                <w:sz w:val="16"/>
                <w:szCs w:val="16"/>
              </w:rPr>
              <w:t>|</w:t>
            </w:r>
          </w:p>
          <w:p w:rsidR="00002594" w:rsidRPr="005B221E" w:rsidRDefault="00002594" w:rsidP="00B25885">
            <w:pPr>
              <w:jc w:val="center"/>
              <w:rPr>
                <w:rFonts w:ascii="標楷體" w:eastAsia="標楷體" w:hAnsi="標楷體"/>
                <w:sz w:val="16"/>
                <w:szCs w:val="16"/>
              </w:rPr>
            </w:pPr>
            <w:r w:rsidRPr="005B221E">
              <w:rPr>
                <w:rFonts w:ascii="標楷體" w:eastAsia="標楷體" w:hAnsi="標楷體" w:hint="eastAsia"/>
                <w:sz w:val="16"/>
                <w:szCs w:val="16"/>
              </w:rPr>
              <w:t>2/2</w:t>
            </w:r>
            <w:r w:rsidR="004A46A9">
              <w:rPr>
                <w:rFonts w:ascii="標楷體" w:eastAsia="標楷體" w:hAnsi="標楷體" w:hint="eastAsia"/>
                <w:sz w:val="16"/>
                <w:szCs w:val="16"/>
              </w:rPr>
              <w:t>3</w:t>
            </w:r>
          </w:p>
        </w:tc>
        <w:tc>
          <w:tcPr>
            <w:tcW w:w="150" w:type="pct"/>
            <w:tcBorders>
              <w:bottom w:val="single" w:sz="4" w:space="0" w:color="auto"/>
            </w:tcBorders>
            <w:shd w:val="clear" w:color="auto" w:fill="auto"/>
            <w:vAlign w:val="center"/>
          </w:tcPr>
          <w:p w:rsidR="00002594" w:rsidRPr="00B25885" w:rsidRDefault="00002594" w:rsidP="006F1518">
            <w:pPr>
              <w:pStyle w:val="32"/>
              <w:ind w:left="57" w:right="57"/>
              <w:jc w:val="center"/>
              <w:rPr>
                <w:rFonts w:hAnsi="新細明體"/>
                <w:color w:val="000000"/>
              </w:rPr>
            </w:pPr>
            <w:r w:rsidRPr="00B25885">
              <w:rPr>
                <w:rFonts w:hAnsi="新細明體" w:hint="eastAsia"/>
                <w:color w:val="000000"/>
              </w:rPr>
              <w:t>1</w:t>
            </w:r>
          </w:p>
        </w:tc>
        <w:tc>
          <w:tcPr>
            <w:tcW w:w="352" w:type="pct"/>
            <w:tcBorders>
              <w:bottom w:val="single" w:sz="4" w:space="0" w:color="auto"/>
            </w:tcBorders>
            <w:shd w:val="clear" w:color="auto" w:fill="auto"/>
            <w:vAlign w:val="center"/>
          </w:tcPr>
          <w:p w:rsidR="00002594" w:rsidRPr="001C1885" w:rsidRDefault="00002594" w:rsidP="00051BDA">
            <w:pPr>
              <w:ind w:leftChars="8" w:left="19" w:rightChars="24" w:right="58"/>
              <w:jc w:val="center"/>
              <w:rPr>
                <w:rFonts w:ascii="新細明體" w:hAnsi="新細明體"/>
                <w:color w:val="000000"/>
                <w:sz w:val="16"/>
                <w:szCs w:val="16"/>
              </w:rPr>
            </w:pPr>
            <w:r w:rsidRPr="001C1885">
              <w:rPr>
                <w:rFonts w:ascii="新細明體" w:hAnsi="新細明體" w:hint="eastAsia"/>
                <w:color w:val="000000"/>
                <w:sz w:val="16"/>
                <w:szCs w:val="16"/>
              </w:rPr>
              <w:t>第</w:t>
            </w:r>
            <w:r>
              <w:rPr>
                <w:rFonts w:ascii="新細明體" w:hAnsi="新細明體" w:hint="eastAsia"/>
                <w:color w:val="000000"/>
                <w:sz w:val="16"/>
                <w:szCs w:val="16"/>
              </w:rPr>
              <w:t>１</w:t>
            </w:r>
            <w:r w:rsidRPr="001C1885">
              <w:rPr>
                <w:rFonts w:ascii="新細明體" w:hAnsi="新細明體" w:hint="eastAsia"/>
                <w:color w:val="000000"/>
                <w:sz w:val="16"/>
                <w:szCs w:val="16"/>
              </w:rPr>
              <w:t>單元為青春開一扇窗</w:t>
            </w:r>
          </w:p>
          <w:p w:rsidR="00002594" w:rsidRPr="001C1885" w:rsidRDefault="00002594" w:rsidP="006F1518">
            <w:pPr>
              <w:ind w:left="57" w:right="57"/>
              <w:jc w:val="center"/>
              <w:rPr>
                <w:rFonts w:ascii="新細明體" w:hAnsi="新細明體"/>
                <w:color w:val="000000"/>
                <w:sz w:val="16"/>
                <w:szCs w:val="16"/>
              </w:rPr>
            </w:pPr>
            <w:r>
              <w:rPr>
                <w:rFonts w:ascii="新細明體" w:hAnsi="新細明體" w:hint="eastAsia"/>
                <w:color w:val="000000"/>
                <w:sz w:val="16"/>
                <w:szCs w:val="16"/>
              </w:rPr>
              <w:t>1</w:t>
            </w:r>
            <w:r w:rsidRPr="001C1885">
              <w:rPr>
                <w:rFonts w:ascii="新細明體" w:hAnsi="新細明體" w:hint="eastAsia"/>
                <w:color w:val="000000"/>
                <w:sz w:val="16"/>
                <w:szCs w:val="16"/>
              </w:rPr>
              <w:t>菸害現形記</w:t>
            </w:r>
          </w:p>
        </w:tc>
        <w:tc>
          <w:tcPr>
            <w:tcW w:w="798" w:type="pct"/>
            <w:tcBorders>
              <w:bottom w:val="single" w:sz="4" w:space="0" w:color="auto"/>
            </w:tcBorders>
            <w:shd w:val="clear" w:color="auto" w:fill="auto"/>
          </w:tcPr>
          <w:p w:rsidR="00002594" w:rsidRPr="00B25885" w:rsidRDefault="00002594" w:rsidP="006F1518">
            <w:pPr>
              <w:pStyle w:val="32"/>
              <w:ind w:left="57" w:right="57"/>
              <w:rPr>
                <w:rFonts w:hAnsi="新細明體"/>
                <w:color w:val="000000"/>
              </w:rPr>
            </w:pPr>
            <w:smartTag w:uri="urn:schemas-microsoft-com:office:smarttags" w:element="chsdate">
              <w:smartTagPr>
                <w:attr w:name="IsROCDate" w:val="False"/>
                <w:attr w:name="IsLunarDate" w:val="False"/>
                <w:attr w:name="Day" w:val="2"/>
                <w:attr w:name="Month" w:val="3"/>
                <w:attr w:name="Year" w:val="2001"/>
              </w:smartTagPr>
              <w:r w:rsidRPr="00B25885">
                <w:rPr>
                  <w:rFonts w:hAnsi="新細明體"/>
                  <w:color w:val="000000"/>
                </w:rPr>
                <w:t>1-3-2</w:t>
              </w:r>
            </w:smartTag>
            <w:r w:rsidRPr="00B25885">
              <w:rPr>
                <w:rFonts w:hAnsi="新細明體"/>
                <w:color w:val="000000"/>
              </w:rPr>
              <w:t xml:space="preserve"> </w:t>
            </w:r>
            <w:r w:rsidRPr="00B25885">
              <w:rPr>
                <w:rFonts w:hAnsi="新細明體" w:hint="eastAsia"/>
                <w:color w:val="000000"/>
              </w:rPr>
              <w:t>蒐集生長、發展資料來提升個人體能與健康。</w:t>
            </w:r>
          </w:p>
          <w:p w:rsidR="00002594" w:rsidRPr="00B25885" w:rsidRDefault="00002594" w:rsidP="006F1518">
            <w:pPr>
              <w:pStyle w:val="32"/>
              <w:ind w:left="57" w:right="57"/>
              <w:rPr>
                <w:rFonts w:hAnsi="新細明體"/>
                <w:color w:val="000000"/>
              </w:rPr>
            </w:pPr>
            <w:smartTag w:uri="urn:schemas-microsoft-com:office:smarttags" w:element="chsdate">
              <w:smartTagPr>
                <w:attr w:name="IsROCDate" w:val="False"/>
                <w:attr w:name="IsLunarDate" w:val="False"/>
                <w:attr w:name="Day" w:val="1"/>
                <w:attr w:name="Month" w:val="3"/>
                <w:attr w:name="Year" w:val="2005"/>
              </w:smartTagPr>
              <w:r w:rsidRPr="00B25885">
                <w:rPr>
                  <w:rFonts w:hAnsi="新細明體"/>
                  <w:color w:val="000000"/>
                </w:rPr>
                <w:t>5-3-1</w:t>
              </w:r>
            </w:smartTag>
            <w:r w:rsidRPr="00B25885">
              <w:rPr>
                <w:rFonts w:hAnsi="新細明體"/>
                <w:color w:val="000000"/>
              </w:rPr>
              <w:t xml:space="preserve"> </w:t>
            </w:r>
            <w:r w:rsidRPr="00B25885">
              <w:rPr>
                <w:rFonts w:hAnsi="新細明體" w:hint="eastAsia"/>
                <w:color w:val="000000"/>
              </w:rPr>
              <w:t>評估日常生活的安全性，並討論社會對促進個人及他人安全的影響。</w:t>
            </w:r>
          </w:p>
          <w:p w:rsidR="00002594" w:rsidRPr="00B25885" w:rsidRDefault="00002594" w:rsidP="006F1518">
            <w:pPr>
              <w:pStyle w:val="32"/>
              <w:ind w:left="57" w:right="57"/>
              <w:rPr>
                <w:rFonts w:hAnsi="新細明體"/>
                <w:color w:val="000000"/>
              </w:rPr>
            </w:pPr>
            <w:smartTag w:uri="urn:schemas-microsoft-com:office:smarttags" w:element="chsdate">
              <w:smartTagPr>
                <w:attr w:name="IsROCDate" w:val="False"/>
                <w:attr w:name="IsLunarDate" w:val="False"/>
                <w:attr w:name="Day" w:val="4"/>
                <w:attr w:name="Month" w:val="3"/>
                <w:attr w:name="Year" w:val="2005"/>
              </w:smartTagPr>
              <w:r w:rsidRPr="00B25885">
                <w:rPr>
                  <w:rFonts w:hAnsi="新細明體"/>
                  <w:color w:val="000000"/>
                </w:rPr>
                <w:t>5-3-4</w:t>
              </w:r>
            </w:smartTag>
            <w:r w:rsidRPr="00B25885">
              <w:rPr>
                <w:rFonts w:hAnsi="新細明體"/>
                <w:color w:val="000000"/>
              </w:rPr>
              <w:t xml:space="preserve"> </w:t>
            </w:r>
            <w:r w:rsidRPr="00B25885">
              <w:rPr>
                <w:rFonts w:hAnsi="新細明體" w:hint="eastAsia"/>
                <w:color w:val="000000"/>
              </w:rPr>
              <w:t>評估菸、酒、檳榔、藥物、成癮藥物的危害，並於日常生活中演練有效的拒絕策略。</w:t>
            </w:r>
          </w:p>
          <w:p w:rsidR="00002594" w:rsidRPr="00B25885" w:rsidRDefault="00002594" w:rsidP="006F1518">
            <w:pPr>
              <w:pStyle w:val="32"/>
              <w:ind w:left="57" w:right="57"/>
              <w:rPr>
                <w:rFonts w:ascii="DFHeiStd-W3" w:eastAsia="DFHeiStd-W3" w:cs="DFHeiStd-W3"/>
                <w:color w:val="000000"/>
                <w:kern w:val="0"/>
              </w:rPr>
            </w:pPr>
            <w:smartTag w:uri="urn:schemas-microsoft-com:office:smarttags" w:element="chsdate">
              <w:smartTagPr>
                <w:attr w:name="IsROCDate" w:val="False"/>
                <w:attr w:name="IsLunarDate" w:val="False"/>
                <w:attr w:name="Day" w:val="1"/>
                <w:attr w:name="Month" w:val="3"/>
                <w:attr w:name="Year" w:val="2007"/>
              </w:smartTagPr>
              <w:r w:rsidRPr="00B25885">
                <w:rPr>
                  <w:rFonts w:hAnsi="新細明體"/>
                  <w:color w:val="000000"/>
                </w:rPr>
                <w:t>7-3-1</w:t>
              </w:r>
            </w:smartTag>
            <w:r w:rsidRPr="00B25885">
              <w:rPr>
                <w:rFonts w:hAnsi="新細明體"/>
                <w:color w:val="000000"/>
              </w:rPr>
              <w:t xml:space="preserve"> </w:t>
            </w:r>
            <w:r w:rsidRPr="00B25885">
              <w:rPr>
                <w:rFonts w:hAnsi="新細明體" w:hint="eastAsia"/>
                <w:color w:val="000000"/>
              </w:rPr>
              <w:t>運用健康促進與疾病預防的策略，以滿足不同族群、地域、年齡、工作者的健康需求。</w:t>
            </w:r>
          </w:p>
        </w:tc>
        <w:tc>
          <w:tcPr>
            <w:tcW w:w="750" w:type="pct"/>
            <w:tcBorders>
              <w:bottom w:val="single" w:sz="4" w:space="0" w:color="auto"/>
            </w:tcBorders>
            <w:shd w:val="clear" w:color="auto" w:fill="auto"/>
          </w:tcPr>
          <w:p w:rsidR="00002594" w:rsidRPr="00B25885" w:rsidRDefault="00002594" w:rsidP="006F1518">
            <w:pPr>
              <w:pStyle w:val="32"/>
              <w:ind w:left="57" w:right="57"/>
              <w:rPr>
                <w:rFonts w:hAnsi="新細明體"/>
                <w:color w:val="000000"/>
              </w:rPr>
            </w:pPr>
            <w:r w:rsidRPr="00B25885">
              <w:rPr>
                <w:rFonts w:hAnsi="新細明體" w:hint="eastAsia"/>
                <w:color w:val="000000"/>
              </w:rPr>
              <w:t>1.</w:t>
            </w:r>
            <w:r w:rsidRPr="00B25885">
              <w:rPr>
                <w:rFonts w:hAnsi="新細明體" w:hint="eastAsia"/>
                <w:color w:val="000000"/>
              </w:rPr>
              <w:t>了解菸品成分對人們心理、生理及社會造成的影響。</w:t>
            </w:r>
          </w:p>
          <w:p w:rsidR="00002594" w:rsidRPr="00B25885" w:rsidRDefault="00002594" w:rsidP="006F1518">
            <w:pPr>
              <w:pStyle w:val="32"/>
              <w:ind w:left="57" w:right="57"/>
              <w:rPr>
                <w:rFonts w:hAnsi="新細明體"/>
                <w:color w:val="000000"/>
              </w:rPr>
            </w:pPr>
            <w:r w:rsidRPr="00B25885">
              <w:rPr>
                <w:rFonts w:hAnsi="新細明體" w:hint="eastAsia"/>
                <w:color w:val="000000"/>
              </w:rPr>
              <w:t>2.</w:t>
            </w:r>
            <w:r w:rsidRPr="00B25885">
              <w:rPr>
                <w:rFonts w:hAnsi="新細明體" w:hint="eastAsia"/>
                <w:color w:val="000000"/>
              </w:rPr>
              <w:t>認識菸品與媒體的關係，以及菸害防制法的訂定內容。</w:t>
            </w:r>
          </w:p>
          <w:p w:rsidR="00002594" w:rsidRPr="00B25885" w:rsidRDefault="00002594" w:rsidP="006F1518">
            <w:pPr>
              <w:pStyle w:val="32"/>
              <w:ind w:left="57" w:right="57"/>
              <w:rPr>
                <w:rFonts w:hAnsi="新細明體"/>
                <w:color w:val="000000"/>
              </w:rPr>
            </w:pPr>
            <w:r w:rsidRPr="00B25885">
              <w:rPr>
                <w:rFonts w:hAnsi="新細明體" w:hint="eastAsia"/>
                <w:color w:val="000000"/>
              </w:rPr>
              <w:t>3.</w:t>
            </w:r>
            <w:r w:rsidRPr="00B25885">
              <w:rPr>
                <w:rFonts w:hAnsi="新細明體" w:hint="eastAsia"/>
                <w:color w:val="000000"/>
              </w:rPr>
              <w:t>能有拒絕吸菸及拒吸二手菸的態度。</w:t>
            </w:r>
          </w:p>
        </w:tc>
        <w:tc>
          <w:tcPr>
            <w:tcW w:w="787" w:type="pct"/>
            <w:tcBorders>
              <w:bottom w:val="single" w:sz="4" w:space="0" w:color="auto"/>
            </w:tcBorders>
            <w:shd w:val="clear" w:color="auto" w:fill="auto"/>
          </w:tcPr>
          <w:p w:rsidR="00002594" w:rsidRPr="00B25885" w:rsidRDefault="00002594" w:rsidP="006F1518">
            <w:pPr>
              <w:pStyle w:val="32"/>
              <w:ind w:left="57" w:right="57"/>
              <w:rPr>
                <w:rFonts w:hAnsi="新細明體"/>
                <w:color w:val="000000"/>
              </w:rPr>
            </w:pPr>
            <w:r w:rsidRPr="00B25885">
              <w:rPr>
                <w:rFonts w:hAnsi="新細明體" w:hint="eastAsia"/>
                <w:color w:val="000000"/>
              </w:rPr>
              <w:t>1.</w:t>
            </w:r>
            <w:r w:rsidRPr="00B25885">
              <w:rPr>
                <w:rFonts w:hAnsi="新細明體" w:hint="eastAsia"/>
                <w:color w:val="000000"/>
              </w:rPr>
              <w:t>認識菸的成分與危害，帶入菸對呼吸系統的影響</w:t>
            </w:r>
          </w:p>
          <w:p w:rsidR="00002594" w:rsidRPr="00B25885" w:rsidRDefault="00002594" w:rsidP="006F1518">
            <w:pPr>
              <w:pStyle w:val="32"/>
              <w:ind w:left="57" w:right="57"/>
              <w:rPr>
                <w:rFonts w:ascii="DFHeiStd-W3" w:eastAsia="DFHeiStd-W3" w:cs="DFHeiStd-W3"/>
                <w:color w:val="000000"/>
                <w:kern w:val="0"/>
                <w:sz w:val="18"/>
                <w:szCs w:val="18"/>
              </w:rPr>
            </w:pPr>
            <w:r w:rsidRPr="00B25885">
              <w:rPr>
                <w:rFonts w:hAnsi="新細明體" w:hint="eastAsia"/>
                <w:color w:val="000000"/>
              </w:rPr>
              <w:t>2.</w:t>
            </w:r>
            <w:r w:rsidRPr="00B25885">
              <w:rPr>
                <w:rFonts w:hAnsi="新細明體" w:hint="eastAsia"/>
                <w:color w:val="000000"/>
              </w:rPr>
              <w:t>說明菸對人體全身健康的危害，以及吸菸會導致金錢花費增加與容貌的改變。</w:t>
            </w:r>
          </w:p>
        </w:tc>
        <w:tc>
          <w:tcPr>
            <w:tcW w:w="690" w:type="pct"/>
            <w:tcBorders>
              <w:bottom w:val="single" w:sz="4" w:space="0" w:color="auto"/>
            </w:tcBorders>
            <w:shd w:val="clear" w:color="auto" w:fill="auto"/>
          </w:tcPr>
          <w:p w:rsidR="00002594" w:rsidRPr="00B25885" w:rsidRDefault="00002594" w:rsidP="006F1518">
            <w:pPr>
              <w:pStyle w:val="32"/>
              <w:ind w:left="57" w:right="57"/>
              <w:rPr>
                <w:rFonts w:hAnsi="新細明體"/>
                <w:color w:val="000000"/>
              </w:rPr>
            </w:pPr>
            <w:r w:rsidRPr="00B25885">
              <w:rPr>
                <w:rFonts w:hAnsi="新細明體" w:hint="eastAsia"/>
                <w:color w:val="000000"/>
              </w:rPr>
              <w:t>【人權教育】</w:t>
            </w:r>
          </w:p>
          <w:p w:rsidR="00002594" w:rsidRPr="00B25885" w:rsidRDefault="00002594" w:rsidP="006F1518">
            <w:pPr>
              <w:pStyle w:val="32"/>
              <w:ind w:left="57" w:right="57"/>
              <w:rPr>
                <w:rFonts w:hAnsi="新細明體"/>
                <w:color w:val="000000"/>
              </w:rPr>
            </w:pPr>
            <w:smartTag w:uri="urn:schemas-microsoft-com:office:smarttags" w:element="chsdate">
              <w:smartTagPr>
                <w:attr w:name="IsROCDate" w:val="False"/>
                <w:attr w:name="IsLunarDate" w:val="False"/>
                <w:attr w:name="Day" w:val="1"/>
                <w:attr w:name="Month" w:val="3"/>
                <w:attr w:name="Year" w:val="2002"/>
              </w:smartTagPr>
              <w:r w:rsidRPr="00B25885">
                <w:rPr>
                  <w:rFonts w:hAnsi="新細明體"/>
                  <w:color w:val="000000"/>
                </w:rPr>
                <w:t>2-3-1</w:t>
              </w:r>
            </w:smartTag>
            <w:r w:rsidRPr="00B25885">
              <w:rPr>
                <w:rFonts w:hAnsi="新細明體"/>
                <w:color w:val="000000"/>
              </w:rPr>
              <w:t xml:space="preserve"> </w:t>
            </w:r>
            <w:r w:rsidRPr="00B25885">
              <w:rPr>
                <w:rFonts w:hAnsi="新細明體" w:hint="eastAsia"/>
                <w:color w:val="000000"/>
              </w:rPr>
              <w:t>了解人身自由權並具有自我保護的知能。</w:t>
            </w:r>
          </w:p>
        </w:tc>
        <w:tc>
          <w:tcPr>
            <w:tcW w:w="414" w:type="pct"/>
            <w:tcBorders>
              <w:bottom w:val="single" w:sz="4" w:space="0" w:color="auto"/>
            </w:tcBorders>
            <w:shd w:val="clear" w:color="auto" w:fill="auto"/>
          </w:tcPr>
          <w:p w:rsidR="00002594" w:rsidRPr="001C1885" w:rsidRDefault="00002594" w:rsidP="006F1518">
            <w:pPr>
              <w:ind w:left="57" w:right="57"/>
              <w:rPr>
                <w:rFonts w:ascii="新細明體" w:hAnsi="新細明體"/>
                <w:color w:val="000000"/>
                <w:sz w:val="16"/>
                <w:szCs w:val="16"/>
              </w:rPr>
            </w:pPr>
          </w:p>
        </w:tc>
        <w:tc>
          <w:tcPr>
            <w:tcW w:w="464" w:type="pct"/>
            <w:tcBorders>
              <w:bottom w:val="single" w:sz="4" w:space="0" w:color="auto"/>
            </w:tcBorders>
            <w:shd w:val="clear" w:color="auto" w:fill="auto"/>
          </w:tcPr>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1.課前準備</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2.觀察</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3.紀錄</w:t>
            </w:r>
          </w:p>
        </w:tc>
        <w:tc>
          <w:tcPr>
            <w:tcW w:w="131" w:type="pct"/>
            <w:tcBorders>
              <w:bottom w:val="single" w:sz="4" w:space="0" w:color="auto"/>
            </w:tcBorders>
          </w:tcPr>
          <w:p w:rsidR="00002594" w:rsidRPr="006C36DC" w:rsidRDefault="00002594" w:rsidP="006C36DC">
            <w:pPr>
              <w:rPr>
                <w:sz w:val="18"/>
                <w:szCs w:val="18"/>
              </w:rPr>
            </w:pPr>
          </w:p>
        </w:tc>
      </w:tr>
      <w:tr w:rsidR="00002594" w:rsidRPr="003A6A7C" w:rsidTr="006F1518">
        <w:trPr>
          <w:trHeight w:val="480"/>
          <w:jc w:val="center"/>
        </w:trPr>
        <w:tc>
          <w:tcPr>
            <w:tcW w:w="167" w:type="pct"/>
            <w:vMerge/>
            <w:tcBorders>
              <w:bottom w:val="single" w:sz="4" w:space="0" w:color="auto"/>
            </w:tcBorders>
            <w:shd w:val="clear" w:color="auto" w:fill="auto"/>
          </w:tcPr>
          <w:p w:rsidR="00002594" w:rsidRPr="00B36C32" w:rsidRDefault="00002594" w:rsidP="00883FC9">
            <w:pPr>
              <w:widowControl/>
              <w:spacing w:line="240" w:lineRule="exact"/>
              <w:jc w:val="center"/>
              <w:rPr>
                <w:rFonts w:eastAsia="標楷體"/>
                <w:kern w:val="0"/>
                <w:sz w:val="16"/>
                <w:szCs w:val="16"/>
              </w:rPr>
            </w:pPr>
          </w:p>
        </w:tc>
        <w:tc>
          <w:tcPr>
            <w:tcW w:w="297" w:type="pct"/>
            <w:vMerge/>
            <w:tcBorders>
              <w:bottom w:val="single" w:sz="4" w:space="0" w:color="auto"/>
            </w:tcBorders>
            <w:vAlign w:val="center"/>
          </w:tcPr>
          <w:p w:rsidR="00002594" w:rsidRPr="00C82BC5" w:rsidRDefault="00002594" w:rsidP="00C82BC5">
            <w:pPr>
              <w:jc w:val="center"/>
              <w:rPr>
                <w:rFonts w:ascii="標楷體" w:eastAsia="標楷體" w:hAnsi="標楷體"/>
                <w:sz w:val="16"/>
                <w:szCs w:val="16"/>
              </w:rPr>
            </w:pPr>
          </w:p>
        </w:tc>
        <w:tc>
          <w:tcPr>
            <w:tcW w:w="150" w:type="pct"/>
            <w:tcBorders>
              <w:bottom w:val="single" w:sz="4" w:space="0" w:color="auto"/>
            </w:tcBorders>
            <w:shd w:val="clear" w:color="auto" w:fill="auto"/>
            <w:vAlign w:val="center"/>
          </w:tcPr>
          <w:p w:rsidR="00002594" w:rsidRPr="001C1885" w:rsidRDefault="00002594" w:rsidP="006F1518">
            <w:pPr>
              <w:pStyle w:val="4123"/>
              <w:tabs>
                <w:tab w:val="clear" w:pos="142"/>
              </w:tabs>
              <w:ind w:left="57" w:firstLine="0"/>
              <w:jc w:val="center"/>
              <w:rPr>
                <w:rFonts w:hAnsi="新細明體"/>
                <w:color w:val="000000"/>
                <w:szCs w:val="16"/>
              </w:rPr>
            </w:pPr>
            <w:r w:rsidRPr="001C1885">
              <w:rPr>
                <w:rFonts w:hAnsi="新細明體" w:hint="eastAsia"/>
                <w:color w:val="000000"/>
                <w:szCs w:val="16"/>
              </w:rPr>
              <w:t>2</w:t>
            </w:r>
          </w:p>
        </w:tc>
        <w:tc>
          <w:tcPr>
            <w:tcW w:w="352" w:type="pct"/>
            <w:tcBorders>
              <w:bottom w:val="single" w:sz="4" w:space="0" w:color="auto"/>
            </w:tcBorders>
            <w:shd w:val="clear" w:color="auto" w:fill="auto"/>
            <w:vAlign w:val="center"/>
          </w:tcPr>
          <w:p w:rsidR="00002594" w:rsidRPr="001C1885" w:rsidRDefault="00002594" w:rsidP="006F1518">
            <w:pPr>
              <w:ind w:left="57" w:right="57"/>
              <w:jc w:val="center"/>
              <w:rPr>
                <w:rFonts w:ascii="新細明體" w:hAnsi="新細明體"/>
                <w:color w:val="000000"/>
                <w:sz w:val="16"/>
                <w:szCs w:val="16"/>
              </w:rPr>
            </w:pPr>
            <w:r w:rsidRPr="001C1885">
              <w:rPr>
                <w:rFonts w:ascii="新細明體" w:hAnsi="新細明體" w:hint="eastAsia"/>
                <w:color w:val="000000"/>
                <w:sz w:val="16"/>
                <w:szCs w:val="16"/>
              </w:rPr>
              <w:t>第４單元健康自主有活力</w:t>
            </w:r>
          </w:p>
          <w:p w:rsidR="00002594" w:rsidRPr="001C1885" w:rsidRDefault="00002594" w:rsidP="006F1518">
            <w:pPr>
              <w:ind w:left="57" w:right="57"/>
              <w:jc w:val="center"/>
              <w:rPr>
                <w:rFonts w:ascii="新細明體" w:hAnsi="新細明體"/>
                <w:color w:val="000000"/>
                <w:sz w:val="16"/>
                <w:szCs w:val="16"/>
              </w:rPr>
            </w:pPr>
            <w:r w:rsidRPr="001C1885">
              <w:rPr>
                <w:rFonts w:ascii="新細明體" w:hAnsi="新細明體" w:hint="eastAsia"/>
                <w:color w:val="000000"/>
                <w:sz w:val="16"/>
                <w:szCs w:val="16"/>
              </w:rPr>
              <w:t>２變化自如(羽球)</w:t>
            </w:r>
          </w:p>
        </w:tc>
        <w:tc>
          <w:tcPr>
            <w:tcW w:w="798" w:type="pct"/>
            <w:tcBorders>
              <w:bottom w:val="single" w:sz="4" w:space="0" w:color="auto"/>
            </w:tcBorders>
            <w:shd w:val="clear" w:color="auto" w:fill="auto"/>
          </w:tcPr>
          <w:p w:rsidR="00002594" w:rsidRPr="001C1885" w:rsidRDefault="00002594" w:rsidP="006F1518">
            <w:pPr>
              <w:ind w:left="57" w:right="57"/>
              <w:rPr>
                <w:rFonts w:ascii="新細明體" w:hAnsi="新細明體"/>
                <w:color w:val="000000"/>
                <w:sz w:val="16"/>
                <w:szCs w:val="16"/>
              </w:rPr>
            </w:pPr>
            <w:smartTag w:uri="urn:schemas-microsoft-com:office:smarttags" w:element="chsdate">
              <w:smartTagPr>
                <w:attr w:name="IsROCDate" w:val="False"/>
                <w:attr w:name="IsLunarDate" w:val="False"/>
                <w:attr w:name="Day" w:val="1"/>
                <w:attr w:name="Month" w:val="3"/>
                <w:attr w:name="Year" w:val="2003"/>
              </w:smartTagPr>
              <w:r w:rsidRPr="001C1885">
                <w:rPr>
                  <w:rFonts w:ascii="新細明體" w:hAnsi="新細明體"/>
                  <w:color w:val="000000"/>
                  <w:sz w:val="16"/>
                  <w:szCs w:val="16"/>
                </w:rPr>
                <w:t>3-3-1</w:t>
              </w:r>
            </w:smartTag>
            <w:r w:rsidRPr="001C1885">
              <w:rPr>
                <w:rFonts w:ascii="新細明體" w:hAnsi="新細明體"/>
                <w:color w:val="000000"/>
                <w:sz w:val="16"/>
                <w:szCs w:val="16"/>
              </w:rPr>
              <w:t xml:space="preserve"> </w:t>
            </w:r>
            <w:r w:rsidRPr="001C1885">
              <w:rPr>
                <w:rFonts w:ascii="新細明體" w:hAnsi="新細明體" w:hint="eastAsia"/>
                <w:color w:val="000000"/>
                <w:sz w:val="16"/>
                <w:szCs w:val="16"/>
              </w:rPr>
              <w:t>計畫並發展特殊性專項運動技能。</w:t>
            </w:r>
          </w:p>
          <w:p w:rsidR="00002594" w:rsidRPr="001C1885" w:rsidRDefault="00002594" w:rsidP="006F1518">
            <w:pPr>
              <w:ind w:left="57" w:right="57"/>
              <w:rPr>
                <w:rFonts w:ascii="新細明體" w:hAnsi="新細明體"/>
                <w:color w:val="000000"/>
                <w:sz w:val="16"/>
                <w:szCs w:val="16"/>
              </w:rPr>
            </w:pPr>
            <w:smartTag w:uri="urn:schemas-microsoft-com:office:smarttags" w:element="chsdate">
              <w:smartTagPr>
                <w:attr w:name="IsROCDate" w:val="False"/>
                <w:attr w:name="IsLunarDate" w:val="False"/>
                <w:attr w:name="Day" w:val="2"/>
                <w:attr w:name="Month" w:val="3"/>
                <w:attr w:name="Year" w:val="2003"/>
              </w:smartTagPr>
              <w:r w:rsidRPr="001C1885">
                <w:rPr>
                  <w:rFonts w:ascii="新細明體" w:hAnsi="新細明體"/>
                  <w:color w:val="000000"/>
                  <w:sz w:val="16"/>
                  <w:szCs w:val="16"/>
                </w:rPr>
                <w:t>3-3-2</w:t>
              </w:r>
            </w:smartTag>
            <w:r w:rsidRPr="001C1885">
              <w:rPr>
                <w:rFonts w:ascii="新細明體" w:hAnsi="新細明體"/>
                <w:color w:val="000000"/>
                <w:sz w:val="16"/>
                <w:szCs w:val="16"/>
              </w:rPr>
              <w:t xml:space="preserve"> </w:t>
            </w:r>
            <w:r w:rsidRPr="001C1885">
              <w:rPr>
                <w:rFonts w:ascii="新細明體" w:hAnsi="新細明體" w:hint="eastAsia"/>
                <w:color w:val="000000"/>
                <w:sz w:val="16"/>
                <w:szCs w:val="16"/>
              </w:rPr>
              <w:t>評估個人及他人的動作表現，以改善運動技能。</w:t>
            </w:r>
          </w:p>
          <w:p w:rsidR="00002594" w:rsidRPr="001C1885" w:rsidRDefault="00002594" w:rsidP="006F1518">
            <w:pPr>
              <w:ind w:left="57" w:right="57"/>
              <w:rPr>
                <w:rFonts w:ascii="新細明體" w:hAnsi="新細明體"/>
                <w:color w:val="000000"/>
                <w:sz w:val="16"/>
                <w:szCs w:val="16"/>
              </w:rPr>
            </w:pPr>
            <w:smartTag w:uri="urn:schemas-microsoft-com:office:smarttags" w:element="chsdate">
              <w:smartTagPr>
                <w:attr w:name="IsROCDate" w:val="False"/>
                <w:attr w:name="IsLunarDate" w:val="False"/>
                <w:attr w:name="Day" w:val="4"/>
                <w:attr w:name="Month" w:val="3"/>
                <w:attr w:name="Year" w:val="2003"/>
              </w:smartTagPr>
              <w:r w:rsidRPr="001C1885">
                <w:rPr>
                  <w:rFonts w:ascii="新細明體" w:hAnsi="新細明體"/>
                  <w:color w:val="000000"/>
                  <w:sz w:val="16"/>
                  <w:szCs w:val="16"/>
                </w:rPr>
                <w:t>3-3-4</w:t>
              </w:r>
            </w:smartTag>
            <w:r w:rsidRPr="001C1885">
              <w:rPr>
                <w:rFonts w:ascii="新細明體" w:hAnsi="新細明體"/>
                <w:color w:val="000000"/>
                <w:sz w:val="16"/>
                <w:szCs w:val="16"/>
              </w:rPr>
              <w:t xml:space="preserve"> </w:t>
            </w:r>
            <w:r w:rsidRPr="001C1885">
              <w:rPr>
                <w:rFonts w:ascii="新細明體" w:hAnsi="新細明體" w:hint="eastAsia"/>
                <w:color w:val="000000"/>
                <w:sz w:val="16"/>
                <w:szCs w:val="16"/>
              </w:rPr>
              <w:t>在活動練習中應用各種策略以增進運動表現。</w:t>
            </w:r>
          </w:p>
          <w:p w:rsidR="00002594" w:rsidRPr="001C1885" w:rsidRDefault="00002594" w:rsidP="006F1518">
            <w:pPr>
              <w:ind w:left="57" w:right="57"/>
              <w:rPr>
                <w:rFonts w:ascii="新細明體" w:hAnsi="新細明體"/>
                <w:color w:val="000000"/>
                <w:sz w:val="16"/>
                <w:szCs w:val="16"/>
              </w:rPr>
            </w:pPr>
            <w:smartTag w:uri="urn:schemas-microsoft-com:office:smarttags" w:element="chsdate">
              <w:smartTagPr>
                <w:attr w:name="IsROCDate" w:val="False"/>
                <w:attr w:name="IsLunarDate" w:val="False"/>
                <w:attr w:name="Day" w:val="5"/>
                <w:attr w:name="Month" w:val="3"/>
                <w:attr w:name="Year" w:val="2004"/>
              </w:smartTagPr>
              <w:r w:rsidRPr="001C1885">
                <w:rPr>
                  <w:rFonts w:ascii="新細明體" w:hAnsi="新細明體"/>
                  <w:color w:val="000000"/>
                  <w:sz w:val="16"/>
                  <w:szCs w:val="16"/>
                </w:rPr>
                <w:t>4-3-5</w:t>
              </w:r>
            </w:smartTag>
            <w:r w:rsidRPr="001C1885">
              <w:rPr>
                <w:rFonts w:ascii="新細明體" w:hAnsi="新細明體"/>
                <w:color w:val="000000"/>
                <w:sz w:val="16"/>
                <w:szCs w:val="16"/>
              </w:rPr>
              <w:t xml:space="preserve"> </w:t>
            </w:r>
            <w:r w:rsidRPr="001C1885">
              <w:rPr>
                <w:rFonts w:ascii="新細明體" w:hAnsi="新細明體" w:hint="eastAsia"/>
                <w:color w:val="000000"/>
                <w:sz w:val="16"/>
                <w:szCs w:val="16"/>
              </w:rPr>
              <w:t>培養欣賞運動</w:t>
            </w:r>
            <w:r w:rsidRPr="001C1885">
              <w:rPr>
                <w:rFonts w:ascii="新細明體" w:hAnsi="新細明體" w:hint="eastAsia"/>
                <w:color w:val="000000"/>
                <w:sz w:val="16"/>
                <w:szCs w:val="16"/>
              </w:rPr>
              <w:lastRenderedPageBreak/>
              <w:t>美感與分析比賽的能力。</w:t>
            </w:r>
          </w:p>
          <w:p w:rsidR="00002594" w:rsidRPr="001C1885" w:rsidRDefault="00002594" w:rsidP="006F1518">
            <w:pPr>
              <w:ind w:left="57" w:right="57"/>
              <w:rPr>
                <w:rFonts w:ascii="新細明體" w:hAnsi="新細明體"/>
                <w:color w:val="000000"/>
                <w:sz w:val="16"/>
                <w:szCs w:val="16"/>
              </w:rPr>
            </w:pPr>
            <w:smartTag w:uri="urn:schemas-microsoft-com:office:smarttags" w:element="chsdate">
              <w:smartTagPr>
                <w:attr w:name="IsROCDate" w:val="False"/>
                <w:attr w:name="IsLunarDate" w:val="False"/>
                <w:attr w:name="Day" w:val="5"/>
                <w:attr w:name="Month" w:val="3"/>
                <w:attr w:name="Year" w:val="2005"/>
              </w:smartTagPr>
              <w:r w:rsidRPr="001C1885">
                <w:rPr>
                  <w:rFonts w:ascii="新細明體" w:hAnsi="新細明體"/>
                  <w:color w:val="000000"/>
                  <w:sz w:val="16"/>
                  <w:szCs w:val="16"/>
                </w:rPr>
                <w:t>5-3-5</w:t>
              </w:r>
            </w:smartTag>
            <w:r w:rsidRPr="001C1885">
              <w:rPr>
                <w:rFonts w:ascii="新細明體" w:hAnsi="新細明體"/>
                <w:color w:val="000000"/>
                <w:sz w:val="16"/>
                <w:szCs w:val="16"/>
              </w:rPr>
              <w:t xml:space="preserve"> </w:t>
            </w:r>
            <w:r w:rsidRPr="001C1885">
              <w:rPr>
                <w:rFonts w:ascii="新細明體" w:hAnsi="新細明體" w:hint="eastAsia"/>
                <w:color w:val="000000"/>
                <w:sz w:val="16"/>
                <w:szCs w:val="16"/>
              </w:rPr>
              <w:t>重視並能積極促進運動安全。</w:t>
            </w:r>
          </w:p>
        </w:tc>
        <w:tc>
          <w:tcPr>
            <w:tcW w:w="750" w:type="pct"/>
            <w:tcBorders>
              <w:bottom w:val="single" w:sz="4" w:space="0" w:color="auto"/>
            </w:tcBorders>
            <w:shd w:val="clear" w:color="auto" w:fill="auto"/>
          </w:tcPr>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lastRenderedPageBreak/>
              <w:t>1.學會羽球擊球法中的髮夾式網前球、挑球與切球。</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2.增進身體移動與球路變化的適應能力。</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3.促進合作學習的默契。</w:t>
            </w:r>
          </w:p>
          <w:p w:rsidR="00002594" w:rsidRPr="001C1885" w:rsidRDefault="00002594" w:rsidP="006F1518">
            <w:pPr>
              <w:ind w:left="57" w:right="57"/>
              <w:rPr>
                <w:rFonts w:ascii="DFHeiStd-W3" w:eastAsia="DFHeiStd-W3" w:cs="DFHeiStd-W3"/>
                <w:color w:val="000000"/>
                <w:kern w:val="0"/>
                <w:sz w:val="16"/>
                <w:szCs w:val="16"/>
              </w:rPr>
            </w:pPr>
            <w:r w:rsidRPr="001C1885">
              <w:rPr>
                <w:rFonts w:ascii="新細明體" w:hAnsi="新細明體" w:hint="eastAsia"/>
                <w:color w:val="000000"/>
                <w:sz w:val="16"/>
                <w:szCs w:val="16"/>
              </w:rPr>
              <w:t>4.透過簡易比賽，體</w:t>
            </w:r>
            <w:r w:rsidRPr="001C1885">
              <w:rPr>
                <w:rFonts w:ascii="新細明體" w:hAnsi="新細明體" w:hint="eastAsia"/>
                <w:color w:val="000000"/>
                <w:sz w:val="16"/>
                <w:szCs w:val="16"/>
              </w:rPr>
              <w:lastRenderedPageBreak/>
              <w:t>驗比賽的規則與進行方式，培養公平競爭的精神。</w:t>
            </w:r>
          </w:p>
        </w:tc>
        <w:tc>
          <w:tcPr>
            <w:tcW w:w="787" w:type="pct"/>
            <w:tcBorders>
              <w:bottom w:val="single" w:sz="4" w:space="0" w:color="auto"/>
            </w:tcBorders>
            <w:shd w:val="clear" w:color="auto" w:fill="auto"/>
          </w:tcPr>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lastRenderedPageBreak/>
              <w:t>1.透過課文所提供範例講解遵守規則的必要性。</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2.介紹反手發球之執球、握拍、揮拍及跟進動作要領。</w:t>
            </w:r>
          </w:p>
          <w:p w:rsidR="00002594" w:rsidRPr="001C1885" w:rsidRDefault="00002594" w:rsidP="006F1518">
            <w:pPr>
              <w:ind w:left="57" w:right="57"/>
              <w:rPr>
                <w:rFonts w:ascii="新細明體" w:hAnsi="新細明體"/>
                <w:color w:val="000000"/>
                <w:sz w:val="16"/>
                <w:szCs w:val="16"/>
              </w:rPr>
            </w:pPr>
          </w:p>
        </w:tc>
        <w:tc>
          <w:tcPr>
            <w:tcW w:w="690" w:type="pct"/>
            <w:tcBorders>
              <w:bottom w:val="single" w:sz="4" w:space="0" w:color="auto"/>
            </w:tcBorders>
            <w:shd w:val="clear" w:color="auto" w:fill="auto"/>
          </w:tcPr>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【家政教育】</w:t>
            </w:r>
          </w:p>
          <w:p w:rsidR="00002594" w:rsidRPr="001C1885" w:rsidRDefault="00002594" w:rsidP="006F1518">
            <w:pPr>
              <w:ind w:left="57" w:right="57"/>
              <w:rPr>
                <w:rFonts w:ascii="新細明體" w:hAnsi="新細明體"/>
                <w:color w:val="000000"/>
                <w:sz w:val="16"/>
                <w:szCs w:val="16"/>
              </w:rPr>
            </w:pPr>
            <w:smartTag w:uri="urn:schemas-microsoft-com:office:smarttags" w:element="chsdate">
              <w:smartTagPr>
                <w:attr w:name="IsROCDate" w:val="False"/>
                <w:attr w:name="IsLunarDate" w:val="False"/>
                <w:attr w:name="Day" w:val="1"/>
                <w:attr w:name="Month" w:val="4"/>
                <w:attr w:name="Year" w:val="2004"/>
              </w:smartTagPr>
              <w:r w:rsidRPr="001C1885">
                <w:rPr>
                  <w:rFonts w:ascii="新細明體" w:hAnsi="新細明體"/>
                  <w:color w:val="000000"/>
                  <w:sz w:val="16"/>
                  <w:szCs w:val="16"/>
                </w:rPr>
                <w:t>4-4-1</w:t>
              </w:r>
            </w:smartTag>
            <w:r w:rsidRPr="001C1885">
              <w:rPr>
                <w:rFonts w:ascii="新細明體" w:hAnsi="新細明體"/>
                <w:color w:val="000000"/>
                <w:sz w:val="16"/>
                <w:szCs w:val="16"/>
              </w:rPr>
              <w:t xml:space="preserve"> </w:t>
            </w:r>
            <w:r w:rsidRPr="001C1885">
              <w:rPr>
                <w:rFonts w:ascii="新細明體" w:hAnsi="新細明體" w:hint="eastAsia"/>
                <w:color w:val="000000"/>
                <w:sz w:val="16"/>
                <w:szCs w:val="16"/>
              </w:rPr>
              <w:t>肯定自己，尊重他人。</w:t>
            </w:r>
          </w:p>
        </w:tc>
        <w:tc>
          <w:tcPr>
            <w:tcW w:w="414" w:type="pct"/>
            <w:tcBorders>
              <w:bottom w:val="single" w:sz="4" w:space="0" w:color="auto"/>
            </w:tcBorders>
            <w:shd w:val="clear" w:color="auto" w:fill="auto"/>
          </w:tcPr>
          <w:p w:rsidR="00002594" w:rsidRPr="001C1885" w:rsidRDefault="00002594" w:rsidP="006F1518">
            <w:pPr>
              <w:ind w:left="57" w:right="57"/>
              <w:rPr>
                <w:rFonts w:ascii="新細明體" w:hAnsi="新細明體"/>
                <w:color w:val="000000"/>
                <w:sz w:val="16"/>
                <w:szCs w:val="16"/>
              </w:rPr>
            </w:pPr>
          </w:p>
        </w:tc>
        <w:tc>
          <w:tcPr>
            <w:tcW w:w="464" w:type="pct"/>
            <w:tcBorders>
              <w:bottom w:val="single" w:sz="4" w:space="0" w:color="auto"/>
            </w:tcBorders>
            <w:shd w:val="clear" w:color="auto" w:fill="auto"/>
          </w:tcPr>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1.觀察</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2.實作及表現</w:t>
            </w:r>
          </w:p>
        </w:tc>
        <w:tc>
          <w:tcPr>
            <w:tcW w:w="131" w:type="pct"/>
            <w:tcBorders>
              <w:bottom w:val="single" w:sz="4" w:space="0" w:color="auto"/>
            </w:tcBorders>
          </w:tcPr>
          <w:p w:rsidR="00002594" w:rsidRPr="006C36DC" w:rsidRDefault="00002594" w:rsidP="006C36DC">
            <w:pPr>
              <w:rPr>
                <w:sz w:val="18"/>
                <w:szCs w:val="18"/>
              </w:rPr>
            </w:pPr>
          </w:p>
        </w:tc>
      </w:tr>
      <w:tr w:rsidR="00002594" w:rsidRPr="003A6A7C" w:rsidTr="006F1518">
        <w:trPr>
          <w:trHeight w:val="480"/>
          <w:jc w:val="center"/>
        </w:trPr>
        <w:tc>
          <w:tcPr>
            <w:tcW w:w="167" w:type="pct"/>
            <w:vMerge w:val="restart"/>
            <w:shd w:val="clear" w:color="auto" w:fill="auto"/>
          </w:tcPr>
          <w:p w:rsidR="00002594" w:rsidRPr="00B36C32" w:rsidRDefault="00002594" w:rsidP="00B25885">
            <w:pPr>
              <w:widowControl/>
              <w:spacing w:line="240" w:lineRule="exact"/>
              <w:jc w:val="center"/>
              <w:rPr>
                <w:rFonts w:eastAsia="標楷體"/>
                <w:kern w:val="0"/>
                <w:sz w:val="16"/>
                <w:szCs w:val="16"/>
              </w:rPr>
            </w:pPr>
            <w:r w:rsidRPr="00B36C32">
              <w:rPr>
                <w:rFonts w:eastAsia="標楷體"/>
                <w:kern w:val="0"/>
                <w:sz w:val="16"/>
                <w:szCs w:val="16"/>
              </w:rPr>
              <w:lastRenderedPageBreak/>
              <w:t>3</w:t>
            </w:r>
          </w:p>
        </w:tc>
        <w:tc>
          <w:tcPr>
            <w:tcW w:w="297" w:type="pct"/>
            <w:vMerge w:val="restart"/>
            <w:vAlign w:val="center"/>
          </w:tcPr>
          <w:p w:rsidR="00002594" w:rsidRPr="005B221E" w:rsidRDefault="004A46A9" w:rsidP="00B25885">
            <w:pPr>
              <w:jc w:val="center"/>
              <w:rPr>
                <w:rFonts w:ascii="標楷體" w:eastAsia="標楷體" w:hAnsi="標楷體"/>
                <w:sz w:val="16"/>
                <w:szCs w:val="16"/>
              </w:rPr>
            </w:pPr>
            <w:r>
              <w:rPr>
                <w:rFonts w:ascii="標楷體" w:eastAsia="標楷體" w:hAnsi="標楷體" w:hint="eastAsia"/>
                <w:sz w:val="16"/>
                <w:szCs w:val="16"/>
              </w:rPr>
              <w:t>2/26</w:t>
            </w:r>
          </w:p>
          <w:p w:rsidR="00002594" w:rsidRPr="005B221E" w:rsidRDefault="00002594" w:rsidP="00B25885">
            <w:pPr>
              <w:jc w:val="center"/>
              <w:rPr>
                <w:rFonts w:ascii="標楷體" w:eastAsia="標楷體" w:hAnsi="標楷體"/>
                <w:sz w:val="16"/>
                <w:szCs w:val="16"/>
              </w:rPr>
            </w:pPr>
            <w:r w:rsidRPr="005B221E">
              <w:rPr>
                <w:rFonts w:ascii="標楷體" w:eastAsia="標楷體" w:hAnsi="標楷體" w:hint="eastAsia"/>
                <w:sz w:val="16"/>
                <w:szCs w:val="16"/>
              </w:rPr>
              <w:t>|</w:t>
            </w:r>
          </w:p>
          <w:p w:rsidR="00002594" w:rsidRPr="005B221E" w:rsidRDefault="00002594" w:rsidP="00B25885">
            <w:pPr>
              <w:jc w:val="center"/>
              <w:rPr>
                <w:rFonts w:ascii="標楷體" w:eastAsia="標楷體" w:hAnsi="標楷體"/>
                <w:sz w:val="16"/>
                <w:szCs w:val="16"/>
              </w:rPr>
            </w:pPr>
            <w:r w:rsidRPr="005B221E">
              <w:rPr>
                <w:rFonts w:ascii="標楷體" w:eastAsia="標楷體" w:hAnsi="標楷體" w:hint="eastAsia"/>
                <w:sz w:val="16"/>
                <w:szCs w:val="16"/>
              </w:rPr>
              <w:t>3/</w:t>
            </w:r>
            <w:r w:rsidR="004A46A9">
              <w:rPr>
                <w:rFonts w:ascii="標楷體" w:eastAsia="標楷體" w:hAnsi="標楷體" w:hint="eastAsia"/>
                <w:sz w:val="16"/>
                <w:szCs w:val="16"/>
              </w:rPr>
              <w:t>2</w:t>
            </w:r>
          </w:p>
        </w:tc>
        <w:tc>
          <w:tcPr>
            <w:tcW w:w="150" w:type="pct"/>
            <w:shd w:val="clear" w:color="auto" w:fill="auto"/>
            <w:vAlign w:val="center"/>
          </w:tcPr>
          <w:p w:rsidR="00002594" w:rsidRPr="00B25885" w:rsidRDefault="00002594" w:rsidP="006F1518">
            <w:pPr>
              <w:pStyle w:val="32"/>
              <w:ind w:left="57" w:right="57"/>
              <w:jc w:val="center"/>
              <w:rPr>
                <w:rFonts w:hAnsi="新細明體"/>
                <w:color w:val="000000"/>
              </w:rPr>
            </w:pPr>
            <w:r w:rsidRPr="00B25885">
              <w:rPr>
                <w:rFonts w:hAnsi="新細明體" w:hint="eastAsia"/>
                <w:color w:val="000000"/>
              </w:rPr>
              <w:t>1</w:t>
            </w:r>
          </w:p>
        </w:tc>
        <w:tc>
          <w:tcPr>
            <w:tcW w:w="352" w:type="pct"/>
            <w:shd w:val="clear" w:color="auto" w:fill="auto"/>
            <w:vAlign w:val="center"/>
          </w:tcPr>
          <w:p w:rsidR="00002594" w:rsidRPr="001C1885" w:rsidRDefault="00002594" w:rsidP="00051BDA">
            <w:pPr>
              <w:ind w:leftChars="8" w:left="19" w:rightChars="24" w:right="58"/>
              <w:jc w:val="center"/>
              <w:rPr>
                <w:rFonts w:ascii="新細明體" w:hAnsi="新細明體"/>
                <w:color w:val="000000"/>
                <w:sz w:val="16"/>
                <w:szCs w:val="16"/>
              </w:rPr>
            </w:pPr>
            <w:r w:rsidRPr="001C1885">
              <w:rPr>
                <w:rFonts w:ascii="新細明體" w:hAnsi="新細明體" w:hint="eastAsia"/>
                <w:color w:val="000000"/>
                <w:sz w:val="16"/>
                <w:szCs w:val="16"/>
              </w:rPr>
              <w:t>第</w:t>
            </w:r>
            <w:r>
              <w:rPr>
                <w:rFonts w:ascii="新細明體" w:hAnsi="新細明體" w:hint="eastAsia"/>
                <w:color w:val="000000"/>
                <w:sz w:val="16"/>
                <w:szCs w:val="16"/>
              </w:rPr>
              <w:t>１</w:t>
            </w:r>
            <w:r w:rsidRPr="001C1885">
              <w:rPr>
                <w:rFonts w:ascii="新細明體" w:hAnsi="新細明體" w:hint="eastAsia"/>
                <w:color w:val="000000"/>
                <w:sz w:val="16"/>
                <w:szCs w:val="16"/>
              </w:rPr>
              <w:t>單元為青春開一扇窗</w:t>
            </w:r>
          </w:p>
          <w:p w:rsidR="00002594" w:rsidRPr="001C1885" w:rsidRDefault="00002594" w:rsidP="006F1518">
            <w:pPr>
              <w:ind w:left="57" w:right="57"/>
              <w:jc w:val="center"/>
              <w:rPr>
                <w:rFonts w:ascii="新細明體" w:hAnsi="新細明體"/>
                <w:color w:val="000000"/>
                <w:sz w:val="16"/>
                <w:szCs w:val="16"/>
              </w:rPr>
            </w:pPr>
            <w:r w:rsidRPr="001C1885">
              <w:rPr>
                <w:rFonts w:ascii="新細明體" w:hAnsi="新細明體" w:hint="eastAsia"/>
                <w:color w:val="000000"/>
                <w:sz w:val="16"/>
                <w:szCs w:val="16"/>
              </w:rPr>
              <w:t>１菸害現形記</w:t>
            </w:r>
          </w:p>
        </w:tc>
        <w:tc>
          <w:tcPr>
            <w:tcW w:w="798" w:type="pct"/>
            <w:shd w:val="clear" w:color="auto" w:fill="auto"/>
          </w:tcPr>
          <w:p w:rsidR="00002594" w:rsidRPr="00B25885" w:rsidRDefault="00002594" w:rsidP="006F1518">
            <w:pPr>
              <w:pStyle w:val="32"/>
              <w:ind w:left="57" w:right="57"/>
              <w:rPr>
                <w:rFonts w:hAnsi="新細明體"/>
                <w:color w:val="000000"/>
              </w:rPr>
            </w:pPr>
            <w:smartTag w:uri="urn:schemas-microsoft-com:office:smarttags" w:element="chsdate">
              <w:smartTagPr>
                <w:attr w:name="IsROCDate" w:val="False"/>
                <w:attr w:name="IsLunarDate" w:val="False"/>
                <w:attr w:name="Day" w:val="2"/>
                <w:attr w:name="Month" w:val="3"/>
                <w:attr w:name="Year" w:val="2001"/>
              </w:smartTagPr>
              <w:r w:rsidRPr="00B25885">
                <w:rPr>
                  <w:rFonts w:hAnsi="新細明體"/>
                  <w:color w:val="000000"/>
                </w:rPr>
                <w:t>1-3-2</w:t>
              </w:r>
            </w:smartTag>
            <w:r w:rsidRPr="00B25885">
              <w:rPr>
                <w:rFonts w:hAnsi="新細明體"/>
                <w:color w:val="000000"/>
              </w:rPr>
              <w:t xml:space="preserve"> </w:t>
            </w:r>
            <w:r w:rsidRPr="00B25885">
              <w:rPr>
                <w:rFonts w:hAnsi="新細明體" w:hint="eastAsia"/>
                <w:color w:val="000000"/>
              </w:rPr>
              <w:t>蒐集生長、發展資料來提升個人體能與健康。</w:t>
            </w:r>
          </w:p>
          <w:p w:rsidR="00002594" w:rsidRPr="00B25885" w:rsidRDefault="00002594" w:rsidP="006F1518">
            <w:pPr>
              <w:pStyle w:val="32"/>
              <w:ind w:left="57" w:right="57"/>
              <w:rPr>
                <w:rFonts w:hAnsi="新細明體"/>
                <w:color w:val="000000"/>
              </w:rPr>
            </w:pPr>
            <w:smartTag w:uri="urn:schemas-microsoft-com:office:smarttags" w:element="chsdate">
              <w:smartTagPr>
                <w:attr w:name="IsROCDate" w:val="False"/>
                <w:attr w:name="IsLunarDate" w:val="False"/>
                <w:attr w:name="Day" w:val="1"/>
                <w:attr w:name="Month" w:val="3"/>
                <w:attr w:name="Year" w:val="2005"/>
              </w:smartTagPr>
              <w:r w:rsidRPr="00B25885">
                <w:rPr>
                  <w:rFonts w:hAnsi="新細明體"/>
                  <w:color w:val="000000"/>
                </w:rPr>
                <w:t>5-3-1</w:t>
              </w:r>
            </w:smartTag>
            <w:r w:rsidRPr="00B25885">
              <w:rPr>
                <w:rFonts w:hAnsi="新細明體"/>
                <w:color w:val="000000"/>
              </w:rPr>
              <w:t xml:space="preserve"> </w:t>
            </w:r>
            <w:r w:rsidRPr="00B25885">
              <w:rPr>
                <w:rFonts w:hAnsi="新細明體" w:hint="eastAsia"/>
                <w:color w:val="000000"/>
              </w:rPr>
              <w:t>評估日常生活的安全性，並討論社會對促進個人及他人安全的影響。</w:t>
            </w:r>
          </w:p>
          <w:p w:rsidR="00002594" w:rsidRPr="00B25885" w:rsidRDefault="00002594" w:rsidP="006F1518">
            <w:pPr>
              <w:pStyle w:val="32"/>
              <w:ind w:left="57" w:right="57"/>
              <w:rPr>
                <w:rFonts w:hAnsi="新細明體"/>
                <w:color w:val="000000"/>
              </w:rPr>
            </w:pPr>
            <w:smartTag w:uri="urn:schemas-microsoft-com:office:smarttags" w:element="chsdate">
              <w:smartTagPr>
                <w:attr w:name="IsROCDate" w:val="False"/>
                <w:attr w:name="IsLunarDate" w:val="False"/>
                <w:attr w:name="Day" w:val="4"/>
                <w:attr w:name="Month" w:val="3"/>
                <w:attr w:name="Year" w:val="2005"/>
              </w:smartTagPr>
              <w:r w:rsidRPr="00B25885">
                <w:rPr>
                  <w:rFonts w:hAnsi="新細明體"/>
                  <w:color w:val="000000"/>
                </w:rPr>
                <w:t>5-3-4</w:t>
              </w:r>
            </w:smartTag>
            <w:r w:rsidRPr="00B25885">
              <w:rPr>
                <w:rFonts w:hAnsi="新細明體"/>
                <w:color w:val="000000"/>
              </w:rPr>
              <w:t xml:space="preserve"> </w:t>
            </w:r>
            <w:r w:rsidRPr="00B25885">
              <w:rPr>
                <w:rFonts w:hAnsi="新細明體" w:hint="eastAsia"/>
                <w:color w:val="000000"/>
              </w:rPr>
              <w:t>評估菸、酒、檳榔、藥物、成癮藥物的危害，並於日常生活中演練有效的拒絕策略。</w:t>
            </w:r>
          </w:p>
          <w:p w:rsidR="00002594" w:rsidRPr="00B25885" w:rsidRDefault="00002594" w:rsidP="006F1518">
            <w:pPr>
              <w:pStyle w:val="32"/>
              <w:ind w:left="57" w:right="57"/>
              <w:rPr>
                <w:rFonts w:ascii="DFHeiStd-W3" w:eastAsia="DFHeiStd-W3" w:cs="DFHeiStd-W3"/>
                <w:color w:val="000000"/>
                <w:kern w:val="0"/>
              </w:rPr>
            </w:pPr>
            <w:smartTag w:uri="urn:schemas-microsoft-com:office:smarttags" w:element="chsdate">
              <w:smartTagPr>
                <w:attr w:name="IsROCDate" w:val="False"/>
                <w:attr w:name="IsLunarDate" w:val="False"/>
                <w:attr w:name="Day" w:val="1"/>
                <w:attr w:name="Month" w:val="3"/>
                <w:attr w:name="Year" w:val="2007"/>
              </w:smartTagPr>
              <w:r w:rsidRPr="00B25885">
                <w:rPr>
                  <w:rFonts w:hAnsi="新細明體"/>
                  <w:color w:val="000000"/>
                </w:rPr>
                <w:t>7-3-1</w:t>
              </w:r>
            </w:smartTag>
            <w:r w:rsidRPr="00B25885">
              <w:rPr>
                <w:rFonts w:hAnsi="新細明體"/>
                <w:color w:val="000000"/>
              </w:rPr>
              <w:t xml:space="preserve"> </w:t>
            </w:r>
            <w:r w:rsidRPr="00B25885">
              <w:rPr>
                <w:rFonts w:hAnsi="新細明體" w:hint="eastAsia"/>
                <w:color w:val="000000"/>
              </w:rPr>
              <w:t>運用健康促進與疾病預防的策略，以滿足不同族群、地域、年齡、工作者的健康需求。</w:t>
            </w:r>
          </w:p>
        </w:tc>
        <w:tc>
          <w:tcPr>
            <w:tcW w:w="750" w:type="pct"/>
            <w:shd w:val="clear" w:color="auto" w:fill="auto"/>
          </w:tcPr>
          <w:p w:rsidR="00002594" w:rsidRPr="00B25885" w:rsidRDefault="00002594" w:rsidP="006F1518">
            <w:pPr>
              <w:pStyle w:val="32"/>
              <w:ind w:left="57" w:right="57"/>
              <w:rPr>
                <w:rFonts w:hAnsi="新細明體"/>
                <w:color w:val="000000"/>
              </w:rPr>
            </w:pPr>
            <w:r w:rsidRPr="00B25885">
              <w:rPr>
                <w:rFonts w:hAnsi="新細明體" w:hint="eastAsia"/>
                <w:color w:val="000000"/>
              </w:rPr>
              <w:t>1.</w:t>
            </w:r>
            <w:r w:rsidRPr="00B25885">
              <w:rPr>
                <w:rFonts w:hAnsi="新細明體" w:hint="eastAsia"/>
                <w:color w:val="000000"/>
              </w:rPr>
              <w:t>了解菸品成分對人們心理、生理及社會造成的影響。</w:t>
            </w:r>
          </w:p>
          <w:p w:rsidR="00002594" w:rsidRPr="00B25885" w:rsidRDefault="00002594" w:rsidP="006F1518">
            <w:pPr>
              <w:pStyle w:val="32"/>
              <w:ind w:left="57" w:right="57"/>
              <w:rPr>
                <w:rFonts w:hAnsi="新細明體"/>
                <w:color w:val="000000"/>
              </w:rPr>
            </w:pPr>
            <w:r w:rsidRPr="00B25885">
              <w:rPr>
                <w:rFonts w:hAnsi="新細明體" w:hint="eastAsia"/>
                <w:color w:val="000000"/>
              </w:rPr>
              <w:t>2.</w:t>
            </w:r>
            <w:r w:rsidRPr="00B25885">
              <w:rPr>
                <w:rFonts w:hAnsi="新細明體" w:hint="eastAsia"/>
                <w:color w:val="000000"/>
              </w:rPr>
              <w:t>認識菸品與媒體的關係，以及菸害防制法的訂定內容。</w:t>
            </w:r>
          </w:p>
          <w:p w:rsidR="00002594" w:rsidRPr="00B25885" w:rsidRDefault="00002594" w:rsidP="006F1518">
            <w:pPr>
              <w:pStyle w:val="32"/>
              <w:ind w:left="57" w:right="57"/>
              <w:rPr>
                <w:rFonts w:hAnsi="新細明體"/>
                <w:color w:val="000000"/>
              </w:rPr>
            </w:pPr>
            <w:r w:rsidRPr="00B25885">
              <w:rPr>
                <w:rFonts w:hAnsi="新細明體" w:hint="eastAsia"/>
                <w:color w:val="000000"/>
              </w:rPr>
              <w:t>3.</w:t>
            </w:r>
            <w:r w:rsidRPr="00B25885">
              <w:rPr>
                <w:rFonts w:hAnsi="新細明體" w:hint="eastAsia"/>
                <w:color w:val="000000"/>
              </w:rPr>
              <w:t>能有拒絕吸菸及拒吸二手菸的態度。</w:t>
            </w:r>
          </w:p>
        </w:tc>
        <w:tc>
          <w:tcPr>
            <w:tcW w:w="787" w:type="pct"/>
            <w:shd w:val="clear" w:color="auto" w:fill="auto"/>
          </w:tcPr>
          <w:p w:rsidR="00002594" w:rsidRPr="00B25885" w:rsidRDefault="00002594" w:rsidP="006F1518">
            <w:pPr>
              <w:pStyle w:val="32"/>
              <w:ind w:left="57" w:right="57"/>
              <w:rPr>
                <w:rFonts w:hAnsi="新細明體"/>
                <w:color w:val="000000"/>
              </w:rPr>
            </w:pPr>
            <w:r w:rsidRPr="00B25885">
              <w:rPr>
                <w:rFonts w:hAnsi="新細明體" w:hint="eastAsia"/>
                <w:color w:val="000000"/>
              </w:rPr>
              <w:t>1.</w:t>
            </w:r>
            <w:r w:rsidRPr="00B25885">
              <w:rPr>
                <w:rFonts w:hAnsi="新細明體" w:hint="eastAsia"/>
                <w:color w:val="000000"/>
              </w:rPr>
              <w:t>說明健康團體的反擊行動。</w:t>
            </w:r>
          </w:p>
          <w:p w:rsidR="00002594" w:rsidRPr="00B25885" w:rsidRDefault="00002594" w:rsidP="006F1518">
            <w:pPr>
              <w:pStyle w:val="32"/>
              <w:ind w:left="57" w:right="57"/>
              <w:rPr>
                <w:rFonts w:ascii="DFHeiStd-W3" w:eastAsia="DFHeiStd-W3" w:cs="DFHeiStd-W3"/>
                <w:color w:val="000000"/>
                <w:kern w:val="0"/>
                <w:sz w:val="18"/>
                <w:szCs w:val="18"/>
              </w:rPr>
            </w:pPr>
            <w:r w:rsidRPr="00B25885">
              <w:rPr>
                <w:rFonts w:hAnsi="新細明體" w:hint="eastAsia"/>
                <w:color w:val="000000"/>
              </w:rPr>
              <w:t>2.</w:t>
            </w:r>
            <w:r w:rsidRPr="00B25885">
              <w:rPr>
                <w:rFonts w:hAnsi="新細明體" w:hint="eastAsia"/>
                <w:color w:val="000000"/>
              </w:rPr>
              <w:t>講解菸害防制法相關規定與法律意義，並帶領學生勇敢拒絕二手菸。</w:t>
            </w:r>
          </w:p>
        </w:tc>
        <w:tc>
          <w:tcPr>
            <w:tcW w:w="690" w:type="pct"/>
            <w:shd w:val="clear" w:color="auto" w:fill="auto"/>
          </w:tcPr>
          <w:p w:rsidR="00002594" w:rsidRPr="00B25885" w:rsidRDefault="00002594" w:rsidP="006F1518">
            <w:pPr>
              <w:pStyle w:val="32"/>
              <w:ind w:left="57" w:right="57"/>
              <w:rPr>
                <w:rFonts w:hAnsi="新細明體"/>
                <w:color w:val="000000"/>
              </w:rPr>
            </w:pPr>
            <w:r w:rsidRPr="00B25885">
              <w:rPr>
                <w:rFonts w:hAnsi="新細明體" w:hint="eastAsia"/>
                <w:color w:val="000000"/>
              </w:rPr>
              <w:t>【人權教育】</w:t>
            </w:r>
          </w:p>
          <w:p w:rsidR="00002594" w:rsidRPr="00B25885" w:rsidRDefault="00002594" w:rsidP="006F1518">
            <w:pPr>
              <w:pStyle w:val="32"/>
              <w:ind w:left="57" w:right="57"/>
              <w:rPr>
                <w:rFonts w:hAnsi="新細明體"/>
                <w:color w:val="000000"/>
              </w:rPr>
            </w:pPr>
            <w:smartTag w:uri="urn:schemas-microsoft-com:office:smarttags" w:element="chsdate">
              <w:smartTagPr>
                <w:attr w:name="IsROCDate" w:val="False"/>
                <w:attr w:name="IsLunarDate" w:val="False"/>
                <w:attr w:name="Day" w:val="1"/>
                <w:attr w:name="Month" w:val="3"/>
                <w:attr w:name="Year" w:val="2002"/>
              </w:smartTagPr>
              <w:r w:rsidRPr="00B25885">
                <w:rPr>
                  <w:rFonts w:hAnsi="新細明體"/>
                  <w:color w:val="000000"/>
                </w:rPr>
                <w:t>2-3-1</w:t>
              </w:r>
            </w:smartTag>
            <w:r w:rsidRPr="00B25885">
              <w:rPr>
                <w:rFonts w:hAnsi="新細明體"/>
                <w:color w:val="000000"/>
              </w:rPr>
              <w:t xml:space="preserve"> </w:t>
            </w:r>
            <w:r w:rsidRPr="00B25885">
              <w:rPr>
                <w:rFonts w:hAnsi="新細明體" w:hint="eastAsia"/>
                <w:color w:val="000000"/>
              </w:rPr>
              <w:t>了解人身自由權並具有自我保護的知能。</w:t>
            </w:r>
          </w:p>
        </w:tc>
        <w:tc>
          <w:tcPr>
            <w:tcW w:w="414" w:type="pct"/>
            <w:shd w:val="clear" w:color="auto" w:fill="auto"/>
          </w:tcPr>
          <w:p w:rsidR="00002594" w:rsidRPr="001C1885" w:rsidRDefault="00002594" w:rsidP="006F1518">
            <w:pPr>
              <w:ind w:left="57" w:right="57"/>
              <w:rPr>
                <w:rFonts w:ascii="新細明體" w:hAnsi="新細明體"/>
                <w:color w:val="000000"/>
                <w:sz w:val="16"/>
                <w:szCs w:val="16"/>
              </w:rPr>
            </w:pPr>
          </w:p>
        </w:tc>
        <w:tc>
          <w:tcPr>
            <w:tcW w:w="464" w:type="pct"/>
            <w:shd w:val="clear" w:color="auto" w:fill="auto"/>
          </w:tcPr>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1.課前準備</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2.觀察</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3.紀錄</w:t>
            </w:r>
          </w:p>
        </w:tc>
        <w:tc>
          <w:tcPr>
            <w:tcW w:w="131" w:type="pct"/>
          </w:tcPr>
          <w:p w:rsidR="00002594" w:rsidRPr="006C36DC" w:rsidRDefault="00002594" w:rsidP="006C36DC">
            <w:pPr>
              <w:rPr>
                <w:sz w:val="18"/>
                <w:szCs w:val="18"/>
              </w:rPr>
            </w:pPr>
          </w:p>
        </w:tc>
      </w:tr>
      <w:tr w:rsidR="00002594" w:rsidRPr="003A6A7C" w:rsidTr="006F1518">
        <w:trPr>
          <w:trHeight w:val="480"/>
          <w:jc w:val="center"/>
        </w:trPr>
        <w:tc>
          <w:tcPr>
            <w:tcW w:w="167" w:type="pct"/>
            <w:vMerge/>
            <w:shd w:val="clear" w:color="auto" w:fill="auto"/>
          </w:tcPr>
          <w:p w:rsidR="00002594" w:rsidRPr="00B36C32" w:rsidRDefault="00002594" w:rsidP="00883FC9">
            <w:pPr>
              <w:widowControl/>
              <w:spacing w:line="240" w:lineRule="exact"/>
              <w:jc w:val="center"/>
              <w:rPr>
                <w:rFonts w:eastAsia="標楷體"/>
                <w:kern w:val="0"/>
                <w:sz w:val="16"/>
                <w:szCs w:val="16"/>
              </w:rPr>
            </w:pPr>
          </w:p>
        </w:tc>
        <w:tc>
          <w:tcPr>
            <w:tcW w:w="297" w:type="pct"/>
            <w:vMerge/>
            <w:vAlign w:val="center"/>
          </w:tcPr>
          <w:p w:rsidR="00002594" w:rsidRPr="00C82BC5" w:rsidRDefault="00002594" w:rsidP="00C82BC5">
            <w:pPr>
              <w:jc w:val="center"/>
              <w:rPr>
                <w:rFonts w:ascii="標楷體" w:eastAsia="標楷體" w:hAnsi="標楷體"/>
                <w:sz w:val="16"/>
                <w:szCs w:val="16"/>
              </w:rPr>
            </w:pPr>
          </w:p>
        </w:tc>
        <w:tc>
          <w:tcPr>
            <w:tcW w:w="150" w:type="pct"/>
            <w:shd w:val="clear" w:color="auto" w:fill="auto"/>
            <w:vAlign w:val="center"/>
          </w:tcPr>
          <w:p w:rsidR="00002594" w:rsidRPr="001C1885" w:rsidRDefault="00002594" w:rsidP="006F1518">
            <w:pPr>
              <w:pStyle w:val="4123"/>
              <w:tabs>
                <w:tab w:val="clear" w:pos="142"/>
              </w:tabs>
              <w:ind w:left="57" w:firstLine="0"/>
              <w:jc w:val="center"/>
              <w:rPr>
                <w:rFonts w:hAnsi="新細明體"/>
                <w:color w:val="000000"/>
                <w:szCs w:val="16"/>
              </w:rPr>
            </w:pPr>
            <w:r w:rsidRPr="001C1885">
              <w:rPr>
                <w:rFonts w:hAnsi="新細明體" w:hint="eastAsia"/>
                <w:color w:val="000000"/>
                <w:szCs w:val="16"/>
              </w:rPr>
              <w:t>2</w:t>
            </w:r>
          </w:p>
        </w:tc>
        <w:tc>
          <w:tcPr>
            <w:tcW w:w="352" w:type="pct"/>
            <w:shd w:val="clear" w:color="auto" w:fill="auto"/>
            <w:vAlign w:val="center"/>
          </w:tcPr>
          <w:p w:rsidR="00002594" w:rsidRPr="001C1885" w:rsidRDefault="00002594" w:rsidP="006F1518">
            <w:pPr>
              <w:ind w:left="57" w:right="57"/>
              <w:jc w:val="center"/>
              <w:rPr>
                <w:rFonts w:ascii="新細明體" w:hAnsi="新細明體"/>
                <w:color w:val="000000"/>
                <w:sz w:val="16"/>
                <w:szCs w:val="16"/>
              </w:rPr>
            </w:pPr>
            <w:r w:rsidRPr="001C1885">
              <w:rPr>
                <w:rFonts w:ascii="新細明體" w:hAnsi="新細明體" w:hint="eastAsia"/>
                <w:color w:val="000000"/>
                <w:sz w:val="16"/>
                <w:szCs w:val="16"/>
              </w:rPr>
              <w:t>第４單元健康自主有活力</w:t>
            </w:r>
          </w:p>
          <w:p w:rsidR="00002594" w:rsidRPr="001C1885" w:rsidRDefault="00002594" w:rsidP="006F1518">
            <w:pPr>
              <w:ind w:left="57" w:right="57"/>
              <w:jc w:val="center"/>
              <w:rPr>
                <w:rFonts w:ascii="新細明體" w:hAnsi="新細明體"/>
                <w:color w:val="000000"/>
                <w:sz w:val="16"/>
                <w:szCs w:val="16"/>
              </w:rPr>
            </w:pPr>
            <w:r w:rsidRPr="001C1885">
              <w:rPr>
                <w:rFonts w:ascii="新細明體" w:hAnsi="新細明體" w:hint="eastAsia"/>
                <w:color w:val="000000"/>
                <w:sz w:val="16"/>
                <w:szCs w:val="16"/>
              </w:rPr>
              <w:t>２變化自如(羽球)</w:t>
            </w:r>
          </w:p>
        </w:tc>
        <w:tc>
          <w:tcPr>
            <w:tcW w:w="798" w:type="pct"/>
            <w:shd w:val="clear" w:color="auto" w:fill="auto"/>
          </w:tcPr>
          <w:p w:rsidR="00002594" w:rsidRPr="001C1885" w:rsidRDefault="00002594" w:rsidP="006F1518">
            <w:pPr>
              <w:ind w:left="57" w:right="57"/>
              <w:rPr>
                <w:rFonts w:ascii="新細明體" w:hAnsi="新細明體"/>
                <w:color w:val="000000"/>
                <w:sz w:val="16"/>
                <w:szCs w:val="16"/>
              </w:rPr>
            </w:pPr>
            <w:smartTag w:uri="urn:schemas-microsoft-com:office:smarttags" w:element="chsdate">
              <w:smartTagPr>
                <w:attr w:name="IsROCDate" w:val="False"/>
                <w:attr w:name="IsLunarDate" w:val="False"/>
                <w:attr w:name="Day" w:val="1"/>
                <w:attr w:name="Month" w:val="3"/>
                <w:attr w:name="Year" w:val="2003"/>
              </w:smartTagPr>
              <w:r w:rsidRPr="001C1885">
                <w:rPr>
                  <w:rFonts w:ascii="新細明體" w:hAnsi="新細明體"/>
                  <w:color w:val="000000"/>
                  <w:sz w:val="16"/>
                  <w:szCs w:val="16"/>
                </w:rPr>
                <w:t>3-3-1</w:t>
              </w:r>
            </w:smartTag>
            <w:r w:rsidRPr="001C1885">
              <w:rPr>
                <w:rFonts w:ascii="新細明體" w:hAnsi="新細明體"/>
                <w:color w:val="000000"/>
                <w:sz w:val="16"/>
                <w:szCs w:val="16"/>
              </w:rPr>
              <w:t xml:space="preserve"> </w:t>
            </w:r>
            <w:r w:rsidRPr="001C1885">
              <w:rPr>
                <w:rFonts w:ascii="新細明體" w:hAnsi="新細明體" w:hint="eastAsia"/>
                <w:color w:val="000000"/>
                <w:sz w:val="16"/>
                <w:szCs w:val="16"/>
              </w:rPr>
              <w:t>計畫並發展特殊性專項運動技能。</w:t>
            </w:r>
          </w:p>
          <w:p w:rsidR="00002594" w:rsidRPr="001C1885" w:rsidRDefault="00002594" w:rsidP="006F1518">
            <w:pPr>
              <w:ind w:left="57" w:right="57"/>
              <w:rPr>
                <w:rFonts w:ascii="新細明體" w:hAnsi="新細明體"/>
                <w:color w:val="000000"/>
                <w:sz w:val="16"/>
                <w:szCs w:val="16"/>
              </w:rPr>
            </w:pPr>
            <w:smartTag w:uri="urn:schemas-microsoft-com:office:smarttags" w:element="chsdate">
              <w:smartTagPr>
                <w:attr w:name="IsROCDate" w:val="False"/>
                <w:attr w:name="IsLunarDate" w:val="False"/>
                <w:attr w:name="Day" w:val="2"/>
                <w:attr w:name="Month" w:val="3"/>
                <w:attr w:name="Year" w:val="2003"/>
              </w:smartTagPr>
              <w:r w:rsidRPr="001C1885">
                <w:rPr>
                  <w:rFonts w:ascii="新細明體" w:hAnsi="新細明體"/>
                  <w:color w:val="000000"/>
                  <w:sz w:val="16"/>
                  <w:szCs w:val="16"/>
                </w:rPr>
                <w:t>3-3-2</w:t>
              </w:r>
            </w:smartTag>
            <w:r w:rsidRPr="001C1885">
              <w:rPr>
                <w:rFonts w:ascii="新細明體" w:hAnsi="新細明體"/>
                <w:color w:val="000000"/>
                <w:sz w:val="16"/>
                <w:szCs w:val="16"/>
              </w:rPr>
              <w:t xml:space="preserve"> </w:t>
            </w:r>
            <w:r w:rsidRPr="001C1885">
              <w:rPr>
                <w:rFonts w:ascii="新細明體" w:hAnsi="新細明體" w:hint="eastAsia"/>
                <w:color w:val="000000"/>
                <w:sz w:val="16"/>
                <w:szCs w:val="16"/>
              </w:rPr>
              <w:t>評估個人及他人的動作表現，以改善運動技能。</w:t>
            </w:r>
          </w:p>
          <w:p w:rsidR="00002594" w:rsidRPr="001C1885" w:rsidRDefault="00002594" w:rsidP="006F1518">
            <w:pPr>
              <w:ind w:left="57" w:right="57"/>
              <w:rPr>
                <w:rFonts w:ascii="新細明體" w:hAnsi="新細明體"/>
                <w:color w:val="000000"/>
                <w:sz w:val="16"/>
                <w:szCs w:val="16"/>
              </w:rPr>
            </w:pPr>
            <w:smartTag w:uri="urn:schemas-microsoft-com:office:smarttags" w:element="chsdate">
              <w:smartTagPr>
                <w:attr w:name="IsROCDate" w:val="False"/>
                <w:attr w:name="IsLunarDate" w:val="False"/>
                <w:attr w:name="Day" w:val="4"/>
                <w:attr w:name="Month" w:val="3"/>
                <w:attr w:name="Year" w:val="2003"/>
              </w:smartTagPr>
              <w:r w:rsidRPr="001C1885">
                <w:rPr>
                  <w:rFonts w:ascii="新細明體" w:hAnsi="新細明體"/>
                  <w:color w:val="000000"/>
                  <w:sz w:val="16"/>
                  <w:szCs w:val="16"/>
                </w:rPr>
                <w:t>3-3-4</w:t>
              </w:r>
            </w:smartTag>
            <w:r w:rsidRPr="001C1885">
              <w:rPr>
                <w:rFonts w:ascii="新細明體" w:hAnsi="新細明體"/>
                <w:color w:val="000000"/>
                <w:sz w:val="16"/>
                <w:szCs w:val="16"/>
              </w:rPr>
              <w:t xml:space="preserve"> </w:t>
            </w:r>
            <w:r w:rsidRPr="001C1885">
              <w:rPr>
                <w:rFonts w:ascii="新細明體" w:hAnsi="新細明體" w:hint="eastAsia"/>
                <w:color w:val="000000"/>
                <w:sz w:val="16"/>
                <w:szCs w:val="16"/>
              </w:rPr>
              <w:t>在活動練習中應用各種策略以增進運動表現。</w:t>
            </w:r>
          </w:p>
          <w:p w:rsidR="00002594" w:rsidRPr="001C1885" w:rsidRDefault="00002594" w:rsidP="006F1518">
            <w:pPr>
              <w:ind w:left="57" w:right="57"/>
              <w:rPr>
                <w:rFonts w:ascii="新細明體" w:hAnsi="新細明體"/>
                <w:color w:val="000000"/>
                <w:sz w:val="16"/>
                <w:szCs w:val="16"/>
              </w:rPr>
            </w:pPr>
            <w:smartTag w:uri="urn:schemas-microsoft-com:office:smarttags" w:element="chsdate">
              <w:smartTagPr>
                <w:attr w:name="IsROCDate" w:val="False"/>
                <w:attr w:name="IsLunarDate" w:val="False"/>
                <w:attr w:name="Day" w:val="5"/>
                <w:attr w:name="Month" w:val="3"/>
                <w:attr w:name="Year" w:val="2004"/>
              </w:smartTagPr>
              <w:r w:rsidRPr="001C1885">
                <w:rPr>
                  <w:rFonts w:ascii="新細明體" w:hAnsi="新細明體"/>
                  <w:color w:val="000000"/>
                  <w:sz w:val="16"/>
                  <w:szCs w:val="16"/>
                </w:rPr>
                <w:t>4-3-5</w:t>
              </w:r>
            </w:smartTag>
            <w:r w:rsidRPr="001C1885">
              <w:rPr>
                <w:rFonts w:ascii="新細明體" w:hAnsi="新細明體"/>
                <w:color w:val="000000"/>
                <w:sz w:val="16"/>
                <w:szCs w:val="16"/>
              </w:rPr>
              <w:t xml:space="preserve"> </w:t>
            </w:r>
            <w:r w:rsidRPr="001C1885">
              <w:rPr>
                <w:rFonts w:ascii="新細明體" w:hAnsi="新細明體" w:hint="eastAsia"/>
                <w:color w:val="000000"/>
                <w:sz w:val="16"/>
                <w:szCs w:val="16"/>
              </w:rPr>
              <w:t>培養欣賞運動美感與分析比賽的能力。</w:t>
            </w:r>
          </w:p>
          <w:p w:rsidR="00002594" w:rsidRPr="001C1885" w:rsidRDefault="00002594" w:rsidP="006F1518">
            <w:pPr>
              <w:ind w:left="57" w:right="57"/>
              <w:rPr>
                <w:rFonts w:ascii="新細明體" w:hAnsi="新細明體"/>
                <w:color w:val="000000"/>
                <w:sz w:val="16"/>
                <w:szCs w:val="16"/>
              </w:rPr>
            </w:pPr>
            <w:smartTag w:uri="urn:schemas-microsoft-com:office:smarttags" w:element="chsdate">
              <w:smartTagPr>
                <w:attr w:name="IsROCDate" w:val="False"/>
                <w:attr w:name="IsLunarDate" w:val="False"/>
                <w:attr w:name="Day" w:val="5"/>
                <w:attr w:name="Month" w:val="3"/>
                <w:attr w:name="Year" w:val="2005"/>
              </w:smartTagPr>
              <w:r w:rsidRPr="001C1885">
                <w:rPr>
                  <w:rFonts w:ascii="新細明體" w:hAnsi="新細明體"/>
                  <w:color w:val="000000"/>
                  <w:sz w:val="16"/>
                  <w:szCs w:val="16"/>
                </w:rPr>
                <w:t>5-3-5</w:t>
              </w:r>
            </w:smartTag>
            <w:r w:rsidRPr="001C1885">
              <w:rPr>
                <w:rFonts w:ascii="新細明體" w:hAnsi="新細明體"/>
                <w:color w:val="000000"/>
                <w:sz w:val="16"/>
                <w:szCs w:val="16"/>
              </w:rPr>
              <w:t xml:space="preserve"> </w:t>
            </w:r>
            <w:r w:rsidRPr="001C1885">
              <w:rPr>
                <w:rFonts w:ascii="新細明體" w:hAnsi="新細明體" w:hint="eastAsia"/>
                <w:color w:val="000000"/>
                <w:sz w:val="16"/>
                <w:szCs w:val="16"/>
              </w:rPr>
              <w:t>重視並能積極促進運動安全。</w:t>
            </w:r>
          </w:p>
        </w:tc>
        <w:tc>
          <w:tcPr>
            <w:tcW w:w="750" w:type="pct"/>
            <w:shd w:val="clear" w:color="auto" w:fill="auto"/>
          </w:tcPr>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1.學會羽球擊球法中的髮夾式網前球、挑球與切球。</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2.增進身體移動與球路變化的適應能力。</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3.促進合作學習的默契。</w:t>
            </w:r>
          </w:p>
          <w:p w:rsidR="00002594" w:rsidRPr="001C1885" w:rsidRDefault="00002594" w:rsidP="006F1518">
            <w:pPr>
              <w:ind w:left="57" w:right="57"/>
              <w:rPr>
                <w:rFonts w:ascii="DFHeiStd-W3" w:eastAsia="DFHeiStd-W3" w:cs="DFHeiStd-W3"/>
                <w:color w:val="000000"/>
                <w:kern w:val="0"/>
                <w:sz w:val="16"/>
                <w:szCs w:val="16"/>
              </w:rPr>
            </w:pPr>
            <w:r w:rsidRPr="001C1885">
              <w:rPr>
                <w:rFonts w:ascii="新細明體" w:hAnsi="新細明體" w:hint="eastAsia"/>
                <w:color w:val="000000"/>
                <w:sz w:val="16"/>
                <w:szCs w:val="16"/>
              </w:rPr>
              <w:t>4.透過簡易比賽，體驗比賽的規則與進行方式，培養公平競爭的精神。</w:t>
            </w:r>
          </w:p>
        </w:tc>
        <w:tc>
          <w:tcPr>
            <w:tcW w:w="787" w:type="pct"/>
            <w:shd w:val="clear" w:color="auto" w:fill="auto"/>
          </w:tcPr>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1.教師透過四人一組編排方式，引導學生練習挑球及輕擋網前球變換練習，增加下手網邊回擊球路之變化性。原地技術純熟後，可透過二打一方式，訓練連續前後跑動及回擊能力。</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2.進行簡易半場單打比賽，建立學生比賽觀念及增加興趣。</w:t>
            </w:r>
          </w:p>
        </w:tc>
        <w:tc>
          <w:tcPr>
            <w:tcW w:w="690" w:type="pct"/>
            <w:shd w:val="clear" w:color="auto" w:fill="auto"/>
          </w:tcPr>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【家政教育】</w:t>
            </w:r>
          </w:p>
          <w:p w:rsidR="00002594" w:rsidRPr="001C1885" w:rsidRDefault="00002594" w:rsidP="006F1518">
            <w:pPr>
              <w:ind w:left="57" w:right="57"/>
              <w:rPr>
                <w:rFonts w:ascii="新細明體" w:hAnsi="新細明體"/>
                <w:color w:val="000000"/>
                <w:sz w:val="16"/>
                <w:szCs w:val="16"/>
              </w:rPr>
            </w:pPr>
            <w:smartTag w:uri="urn:schemas-microsoft-com:office:smarttags" w:element="chsdate">
              <w:smartTagPr>
                <w:attr w:name="IsROCDate" w:val="False"/>
                <w:attr w:name="IsLunarDate" w:val="False"/>
                <w:attr w:name="Day" w:val="1"/>
                <w:attr w:name="Month" w:val="4"/>
                <w:attr w:name="Year" w:val="2004"/>
              </w:smartTagPr>
              <w:r w:rsidRPr="001C1885">
                <w:rPr>
                  <w:rFonts w:ascii="新細明體" w:hAnsi="新細明體"/>
                  <w:color w:val="000000"/>
                  <w:sz w:val="16"/>
                  <w:szCs w:val="16"/>
                </w:rPr>
                <w:t>4-4-1</w:t>
              </w:r>
            </w:smartTag>
            <w:r w:rsidRPr="001C1885">
              <w:rPr>
                <w:rFonts w:ascii="新細明體" w:hAnsi="新細明體"/>
                <w:color w:val="000000"/>
                <w:sz w:val="16"/>
                <w:szCs w:val="16"/>
              </w:rPr>
              <w:t xml:space="preserve"> </w:t>
            </w:r>
            <w:r w:rsidRPr="001C1885">
              <w:rPr>
                <w:rFonts w:ascii="新細明體" w:hAnsi="新細明體" w:hint="eastAsia"/>
                <w:color w:val="000000"/>
                <w:sz w:val="16"/>
                <w:szCs w:val="16"/>
              </w:rPr>
              <w:t>肯定自己，尊重他人。</w:t>
            </w:r>
          </w:p>
        </w:tc>
        <w:tc>
          <w:tcPr>
            <w:tcW w:w="414" w:type="pct"/>
            <w:shd w:val="clear" w:color="auto" w:fill="auto"/>
          </w:tcPr>
          <w:p w:rsidR="00002594" w:rsidRPr="001C1885" w:rsidRDefault="00002594" w:rsidP="006F1518">
            <w:pPr>
              <w:ind w:left="57" w:right="57"/>
              <w:rPr>
                <w:rFonts w:ascii="新細明體" w:hAnsi="新細明體"/>
                <w:color w:val="000000"/>
                <w:sz w:val="16"/>
                <w:szCs w:val="16"/>
              </w:rPr>
            </w:pPr>
          </w:p>
        </w:tc>
        <w:tc>
          <w:tcPr>
            <w:tcW w:w="464" w:type="pct"/>
            <w:shd w:val="clear" w:color="auto" w:fill="auto"/>
          </w:tcPr>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1.觀察</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2.實作及表現</w:t>
            </w:r>
          </w:p>
        </w:tc>
        <w:tc>
          <w:tcPr>
            <w:tcW w:w="131" w:type="pct"/>
          </w:tcPr>
          <w:p w:rsidR="00002594" w:rsidRPr="006C36DC" w:rsidRDefault="00002594" w:rsidP="006C36DC">
            <w:pPr>
              <w:rPr>
                <w:sz w:val="18"/>
                <w:szCs w:val="18"/>
              </w:rPr>
            </w:pPr>
          </w:p>
        </w:tc>
      </w:tr>
      <w:tr w:rsidR="00002594" w:rsidRPr="003A6A7C" w:rsidTr="006F1518">
        <w:trPr>
          <w:trHeight w:val="480"/>
          <w:jc w:val="center"/>
        </w:trPr>
        <w:tc>
          <w:tcPr>
            <w:tcW w:w="167" w:type="pct"/>
            <w:vMerge w:val="restart"/>
            <w:shd w:val="clear" w:color="auto" w:fill="auto"/>
          </w:tcPr>
          <w:p w:rsidR="00002594" w:rsidRPr="00B36C32" w:rsidRDefault="00002594" w:rsidP="00B25885">
            <w:pPr>
              <w:widowControl/>
              <w:spacing w:line="240" w:lineRule="exact"/>
              <w:jc w:val="center"/>
              <w:rPr>
                <w:rFonts w:eastAsia="標楷體"/>
                <w:kern w:val="0"/>
                <w:sz w:val="16"/>
                <w:szCs w:val="16"/>
              </w:rPr>
            </w:pPr>
            <w:r w:rsidRPr="00B36C32">
              <w:rPr>
                <w:rFonts w:eastAsia="標楷體"/>
                <w:kern w:val="0"/>
                <w:sz w:val="16"/>
                <w:szCs w:val="16"/>
              </w:rPr>
              <w:t>4</w:t>
            </w:r>
          </w:p>
        </w:tc>
        <w:tc>
          <w:tcPr>
            <w:tcW w:w="297" w:type="pct"/>
            <w:vMerge w:val="restart"/>
            <w:vAlign w:val="center"/>
          </w:tcPr>
          <w:p w:rsidR="00002594" w:rsidRPr="005B221E" w:rsidRDefault="004A46A9" w:rsidP="00B25885">
            <w:pPr>
              <w:jc w:val="center"/>
              <w:rPr>
                <w:rFonts w:ascii="標楷體" w:eastAsia="標楷體" w:hAnsi="標楷體"/>
                <w:sz w:val="16"/>
                <w:szCs w:val="16"/>
              </w:rPr>
            </w:pPr>
            <w:r>
              <w:rPr>
                <w:rFonts w:ascii="標楷體" w:eastAsia="標楷體" w:hAnsi="標楷體" w:hint="eastAsia"/>
                <w:sz w:val="16"/>
                <w:szCs w:val="16"/>
              </w:rPr>
              <w:t>3/5</w:t>
            </w:r>
          </w:p>
          <w:p w:rsidR="00002594" w:rsidRPr="005B221E" w:rsidRDefault="00002594" w:rsidP="00B25885">
            <w:pPr>
              <w:jc w:val="center"/>
              <w:rPr>
                <w:rFonts w:ascii="標楷體" w:eastAsia="標楷體" w:hAnsi="標楷體"/>
                <w:sz w:val="16"/>
                <w:szCs w:val="16"/>
              </w:rPr>
            </w:pPr>
            <w:r w:rsidRPr="005B221E">
              <w:rPr>
                <w:rFonts w:ascii="標楷體" w:eastAsia="標楷體" w:hAnsi="標楷體" w:hint="eastAsia"/>
                <w:sz w:val="16"/>
                <w:szCs w:val="16"/>
              </w:rPr>
              <w:lastRenderedPageBreak/>
              <w:t>|</w:t>
            </w:r>
          </w:p>
          <w:p w:rsidR="00002594" w:rsidRPr="005B221E" w:rsidRDefault="00002594" w:rsidP="00B25885">
            <w:pPr>
              <w:jc w:val="center"/>
              <w:rPr>
                <w:rFonts w:ascii="標楷體" w:eastAsia="標楷體" w:hAnsi="標楷體"/>
                <w:sz w:val="16"/>
                <w:szCs w:val="16"/>
              </w:rPr>
            </w:pPr>
            <w:r w:rsidRPr="005B221E">
              <w:rPr>
                <w:rFonts w:ascii="標楷體" w:eastAsia="標楷體" w:hAnsi="標楷體" w:hint="eastAsia"/>
                <w:sz w:val="16"/>
                <w:szCs w:val="16"/>
              </w:rPr>
              <w:t>3/</w:t>
            </w:r>
            <w:r w:rsidR="004A46A9">
              <w:rPr>
                <w:rFonts w:ascii="標楷體" w:eastAsia="標楷體" w:hAnsi="標楷體" w:hint="eastAsia"/>
                <w:sz w:val="16"/>
                <w:szCs w:val="16"/>
              </w:rPr>
              <w:t>9</w:t>
            </w:r>
          </w:p>
        </w:tc>
        <w:tc>
          <w:tcPr>
            <w:tcW w:w="150" w:type="pct"/>
            <w:shd w:val="clear" w:color="auto" w:fill="auto"/>
            <w:vAlign w:val="center"/>
          </w:tcPr>
          <w:p w:rsidR="00002594" w:rsidRPr="00B25885" w:rsidRDefault="00002594" w:rsidP="006F1518">
            <w:pPr>
              <w:pStyle w:val="32"/>
              <w:ind w:left="57" w:right="57"/>
              <w:jc w:val="center"/>
              <w:rPr>
                <w:rFonts w:hAnsi="新細明體"/>
                <w:color w:val="000000"/>
              </w:rPr>
            </w:pPr>
            <w:r w:rsidRPr="00B25885">
              <w:rPr>
                <w:rFonts w:hAnsi="新細明體" w:hint="eastAsia"/>
                <w:color w:val="000000"/>
              </w:rPr>
              <w:lastRenderedPageBreak/>
              <w:t>1</w:t>
            </w:r>
          </w:p>
        </w:tc>
        <w:tc>
          <w:tcPr>
            <w:tcW w:w="352" w:type="pct"/>
            <w:shd w:val="clear" w:color="auto" w:fill="auto"/>
            <w:vAlign w:val="center"/>
          </w:tcPr>
          <w:p w:rsidR="00002594" w:rsidRPr="001C1885" w:rsidRDefault="00002594" w:rsidP="004E221A">
            <w:pPr>
              <w:ind w:leftChars="8" w:left="19" w:rightChars="24" w:right="58"/>
              <w:jc w:val="center"/>
              <w:rPr>
                <w:rFonts w:ascii="新細明體" w:hAnsi="新細明體"/>
                <w:color w:val="000000"/>
                <w:sz w:val="16"/>
                <w:szCs w:val="16"/>
              </w:rPr>
            </w:pPr>
            <w:r w:rsidRPr="001C1885">
              <w:rPr>
                <w:rFonts w:ascii="新細明體" w:hAnsi="新細明體" w:hint="eastAsia"/>
                <w:color w:val="000000"/>
                <w:sz w:val="16"/>
                <w:szCs w:val="16"/>
              </w:rPr>
              <w:t>第</w:t>
            </w:r>
            <w:r>
              <w:rPr>
                <w:rFonts w:ascii="新細明體" w:hAnsi="新細明體" w:hint="eastAsia"/>
                <w:color w:val="000000"/>
                <w:sz w:val="16"/>
                <w:szCs w:val="16"/>
              </w:rPr>
              <w:t>１</w:t>
            </w:r>
            <w:r w:rsidRPr="001C1885">
              <w:rPr>
                <w:rFonts w:ascii="新細明體" w:hAnsi="新細明體" w:hint="eastAsia"/>
                <w:color w:val="000000"/>
                <w:sz w:val="16"/>
                <w:szCs w:val="16"/>
              </w:rPr>
              <w:t>單</w:t>
            </w:r>
            <w:r w:rsidRPr="001C1885">
              <w:rPr>
                <w:rFonts w:ascii="新細明體" w:hAnsi="新細明體" w:hint="eastAsia"/>
                <w:color w:val="000000"/>
                <w:sz w:val="16"/>
                <w:szCs w:val="16"/>
              </w:rPr>
              <w:lastRenderedPageBreak/>
              <w:t>元為青春開一扇窗</w:t>
            </w:r>
          </w:p>
          <w:p w:rsidR="00002594" w:rsidRPr="001C1885" w:rsidRDefault="00002594" w:rsidP="006F1518">
            <w:pPr>
              <w:ind w:left="57" w:right="57"/>
              <w:jc w:val="center"/>
              <w:rPr>
                <w:rFonts w:ascii="新細明體" w:hAnsi="新細明體"/>
                <w:color w:val="000000"/>
                <w:sz w:val="16"/>
                <w:szCs w:val="16"/>
              </w:rPr>
            </w:pPr>
            <w:smartTag w:uri="urn:schemas-microsoft-com:office:smarttags" w:element="chmetcnv">
              <w:smartTagPr>
                <w:attr w:name="TCSC" w:val="0"/>
                <w:attr w:name="NumberType" w:val="1"/>
                <w:attr w:name="Negative" w:val="False"/>
                <w:attr w:name="HasSpace" w:val="False"/>
                <w:attr w:name="SourceValue" w:val="0"/>
                <w:attr w:name="UnitName" w:val="克"/>
              </w:smartTagPr>
              <w:r w:rsidRPr="001C1885">
                <w:rPr>
                  <w:rFonts w:ascii="新細明體" w:hAnsi="新細明體" w:hint="eastAsia"/>
                  <w:color w:val="000000"/>
                  <w:sz w:val="16"/>
                  <w:szCs w:val="16"/>
                </w:rPr>
                <w:t>２克</w:t>
              </w:r>
            </w:smartTag>
            <w:r w:rsidRPr="001C1885">
              <w:rPr>
                <w:rFonts w:ascii="新細明體" w:hAnsi="新細明體" w:hint="eastAsia"/>
                <w:color w:val="000000"/>
                <w:sz w:val="16"/>
                <w:szCs w:val="16"/>
              </w:rPr>
              <w:t>癮制勝</w:t>
            </w:r>
          </w:p>
        </w:tc>
        <w:tc>
          <w:tcPr>
            <w:tcW w:w="798" w:type="pct"/>
            <w:shd w:val="clear" w:color="auto" w:fill="auto"/>
          </w:tcPr>
          <w:p w:rsidR="00002594" w:rsidRPr="00B25885" w:rsidRDefault="00002594" w:rsidP="006F1518">
            <w:pPr>
              <w:pStyle w:val="32"/>
              <w:ind w:left="57" w:right="57"/>
              <w:rPr>
                <w:rFonts w:ascii="DFHeiStd-W3" w:eastAsia="DFHeiStd-W3" w:cs="DFHeiStd-W3"/>
                <w:color w:val="000000"/>
                <w:kern w:val="0"/>
                <w:sz w:val="18"/>
                <w:szCs w:val="18"/>
              </w:rPr>
            </w:pPr>
            <w:smartTag w:uri="urn:schemas-microsoft-com:office:smarttags" w:element="chsdate">
              <w:smartTagPr>
                <w:attr w:name="IsROCDate" w:val="False"/>
                <w:attr w:name="IsLunarDate" w:val="False"/>
                <w:attr w:name="Day" w:val="4"/>
                <w:attr w:name="Month" w:val="3"/>
                <w:attr w:name="Year" w:val="2005"/>
              </w:smartTagPr>
              <w:r w:rsidRPr="00B25885">
                <w:rPr>
                  <w:rFonts w:hAnsi="新細明體"/>
                  <w:color w:val="000000"/>
                </w:rPr>
                <w:lastRenderedPageBreak/>
                <w:t>5-3-4</w:t>
              </w:r>
            </w:smartTag>
            <w:r w:rsidRPr="00B25885">
              <w:rPr>
                <w:rFonts w:hAnsi="新細明體"/>
                <w:color w:val="000000"/>
              </w:rPr>
              <w:t xml:space="preserve"> </w:t>
            </w:r>
            <w:r w:rsidRPr="00B25885">
              <w:rPr>
                <w:rFonts w:hAnsi="新細明體" w:hint="eastAsia"/>
                <w:color w:val="000000"/>
              </w:rPr>
              <w:t>評估菸、酒、檳</w:t>
            </w:r>
            <w:r w:rsidRPr="00B25885">
              <w:rPr>
                <w:rFonts w:hAnsi="新細明體" w:hint="eastAsia"/>
                <w:color w:val="000000"/>
              </w:rPr>
              <w:lastRenderedPageBreak/>
              <w:t>榔、藥物、成癮藥物的危害，並於日常生活中演練有效的拒絕策略。</w:t>
            </w:r>
          </w:p>
        </w:tc>
        <w:tc>
          <w:tcPr>
            <w:tcW w:w="750" w:type="pct"/>
            <w:shd w:val="clear" w:color="auto" w:fill="auto"/>
          </w:tcPr>
          <w:p w:rsidR="00002594" w:rsidRPr="00B25885" w:rsidRDefault="00002594" w:rsidP="006F1518">
            <w:pPr>
              <w:pStyle w:val="32"/>
              <w:ind w:left="57" w:right="57"/>
              <w:rPr>
                <w:rFonts w:hAnsi="新細明體"/>
                <w:color w:val="000000"/>
              </w:rPr>
            </w:pPr>
            <w:r w:rsidRPr="00B25885">
              <w:rPr>
                <w:rFonts w:hAnsi="新細明體" w:hint="eastAsia"/>
                <w:color w:val="000000"/>
              </w:rPr>
              <w:lastRenderedPageBreak/>
              <w:t>1.</w:t>
            </w:r>
            <w:r w:rsidRPr="00B25885">
              <w:rPr>
                <w:rFonts w:hAnsi="新細明體" w:hint="eastAsia"/>
                <w:color w:val="000000"/>
              </w:rPr>
              <w:t>了解酒、檳榔導致</w:t>
            </w:r>
            <w:r w:rsidRPr="00B25885">
              <w:rPr>
                <w:rFonts w:hAnsi="新細明體" w:hint="eastAsia"/>
                <w:color w:val="000000"/>
              </w:rPr>
              <w:lastRenderedPageBreak/>
              <w:t>人們成癮的過程及造成的健康問題。</w:t>
            </w:r>
          </w:p>
          <w:p w:rsidR="00002594" w:rsidRPr="00B25885" w:rsidRDefault="00002594" w:rsidP="006F1518">
            <w:pPr>
              <w:pStyle w:val="32"/>
              <w:ind w:left="57" w:right="57"/>
              <w:rPr>
                <w:rFonts w:hAnsi="新細明體"/>
                <w:color w:val="000000"/>
              </w:rPr>
            </w:pPr>
            <w:r w:rsidRPr="00B25885">
              <w:rPr>
                <w:rFonts w:hAnsi="新細明體" w:hint="eastAsia"/>
                <w:color w:val="000000"/>
              </w:rPr>
              <w:t>2.</w:t>
            </w:r>
            <w:r w:rsidRPr="00B25885">
              <w:rPr>
                <w:rFonts w:hAnsi="新細明體" w:hint="eastAsia"/>
                <w:color w:val="000000"/>
              </w:rPr>
              <w:t>了解酒、檳榔對社會、環境的影響。</w:t>
            </w:r>
          </w:p>
          <w:p w:rsidR="00002594" w:rsidRPr="00B25885" w:rsidRDefault="00002594" w:rsidP="006F1518">
            <w:pPr>
              <w:pStyle w:val="32"/>
              <w:ind w:left="57" w:right="57"/>
              <w:rPr>
                <w:rFonts w:hAnsi="新細明體"/>
                <w:color w:val="000000"/>
              </w:rPr>
            </w:pPr>
            <w:r w:rsidRPr="00B25885">
              <w:rPr>
                <w:rFonts w:hAnsi="新細明體" w:hint="eastAsia"/>
                <w:color w:val="000000"/>
              </w:rPr>
              <w:t>3.</w:t>
            </w:r>
            <w:r w:rsidRPr="00B25885">
              <w:rPr>
                <w:rFonts w:hAnsi="新細明體" w:hint="eastAsia"/>
                <w:color w:val="000000"/>
              </w:rPr>
              <w:t>具有拒絕使用酒、檳榔的正向態度。</w:t>
            </w:r>
          </w:p>
          <w:p w:rsidR="00002594" w:rsidRPr="001C1885" w:rsidRDefault="00002594" w:rsidP="006F1518">
            <w:pPr>
              <w:ind w:left="57" w:right="57"/>
              <w:rPr>
                <w:rFonts w:ascii="新細明體" w:hAnsi="新細明體"/>
                <w:color w:val="000000"/>
                <w:sz w:val="16"/>
                <w:szCs w:val="16"/>
              </w:rPr>
            </w:pPr>
          </w:p>
        </w:tc>
        <w:tc>
          <w:tcPr>
            <w:tcW w:w="787" w:type="pct"/>
            <w:shd w:val="clear" w:color="auto" w:fill="auto"/>
          </w:tcPr>
          <w:p w:rsidR="00002594" w:rsidRPr="00B25885" w:rsidRDefault="00002594" w:rsidP="006F1518">
            <w:pPr>
              <w:pStyle w:val="32"/>
              <w:ind w:left="57" w:right="57"/>
              <w:rPr>
                <w:rFonts w:hAnsi="新細明體"/>
                <w:color w:val="000000"/>
              </w:rPr>
            </w:pPr>
            <w:r w:rsidRPr="00B25885">
              <w:rPr>
                <w:rFonts w:hAnsi="新細明體" w:hint="eastAsia"/>
                <w:color w:val="000000"/>
              </w:rPr>
              <w:lastRenderedPageBreak/>
              <w:t>1.</w:t>
            </w:r>
            <w:r w:rsidRPr="00B25885">
              <w:rPr>
                <w:rFonts w:hAnsi="新細明體" w:hint="eastAsia"/>
                <w:color w:val="000000"/>
              </w:rPr>
              <w:t>介紹檳榔歷史，並</w:t>
            </w:r>
            <w:r w:rsidRPr="00B25885">
              <w:rPr>
                <w:rFonts w:hAnsi="新細明體" w:hint="eastAsia"/>
                <w:color w:val="000000"/>
              </w:rPr>
              <w:lastRenderedPageBreak/>
              <w:t>以健康電台引導，說明檳榔與所產生的社會問題。</w:t>
            </w:r>
          </w:p>
          <w:p w:rsidR="00002594" w:rsidRPr="00B25885" w:rsidRDefault="00002594" w:rsidP="006F1518">
            <w:pPr>
              <w:pStyle w:val="32"/>
              <w:ind w:left="57" w:right="57"/>
              <w:rPr>
                <w:rFonts w:ascii="DFHeiStd-W3" w:eastAsia="DFHeiStd-W3" w:cs="DFHeiStd-W3"/>
                <w:color w:val="000000"/>
                <w:kern w:val="0"/>
                <w:sz w:val="18"/>
                <w:szCs w:val="18"/>
              </w:rPr>
            </w:pPr>
            <w:r w:rsidRPr="00B25885">
              <w:rPr>
                <w:rFonts w:hAnsi="新細明體" w:hint="eastAsia"/>
                <w:color w:val="000000"/>
              </w:rPr>
              <w:t>2.</w:t>
            </w:r>
            <w:r w:rsidRPr="00B25885">
              <w:rPr>
                <w:rFonts w:hAnsi="新細明體" w:hint="eastAsia"/>
                <w:color w:val="000000"/>
              </w:rPr>
              <w:t>說明檳榔對人體的健康影響。</w:t>
            </w:r>
          </w:p>
        </w:tc>
        <w:tc>
          <w:tcPr>
            <w:tcW w:w="690" w:type="pct"/>
            <w:shd w:val="clear" w:color="auto" w:fill="auto"/>
          </w:tcPr>
          <w:p w:rsidR="00002594" w:rsidRPr="00B25885" w:rsidRDefault="00002594" w:rsidP="006F1518">
            <w:pPr>
              <w:pStyle w:val="32"/>
              <w:ind w:left="57" w:right="57"/>
              <w:rPr>
                <w:rFonts w:hAnsi="新細明體"/>
                <w:color w:val="000000"/>
              </w:rPr>
            </w:pPr>
            <w:r w:rsidRPr="00B25885">
              <w:rPr>
                <w:rFonts w:hAnsi="新細明體" w:hint="eastAsia"/>
                <w:color w:val="000000"/>
              </w:rPr>
              <w:lastRenderedPageBreak/>
              <w:t>【人權教育】</w:t>
            </w:r>
          </w:p>
          <w:p w:rsidR="00002594" w:rsidRPr="00B25885" w:rsidRDefault="00002594" w:rsidP="006F1518">
            <w:pPr>
              <w:pStyle w:val="32"/>
              <w:ind w:left="57" w:right="57"/>
              <w:rPr>
                <w:rFonts w:hAnsi="新細明體"/>
                <w:color w:val="000000"/>
              </w:rPr>
            </w:pPr>
            <w:smartTag w:uri="urn:schemas-microsoft-com:office:smarttags" w:element="chsdate">
              <w:smartTagPr>
                <w:attr w:name="IsROCDate" w:val="False"/>
                <w:attr w:name="IsLunarDate" w:val="False"/>
                <w:attr w:name="Day" w:val="1"/>
                <w:attr w:name="Month" w:val="3"/>
                <w:attr w:name="Year" w:val="2002"/>
              </w:smartTagPr>
              <w:r w:rsidRPr="00B25885">
                <w:rPr>
                  <w:rFonts w:hAnsi="新細明體"/>
                  <w:color w:val="000000"/>
                </w:rPr>
                <w:lastRenderedPageBreak/>
                <w:t>2-3-1</w:t>
              </w:r>
            </w:smartTag>
            <w:r w:rsidRPr="00B25885">
              <w:rPr>
                <w:rFonts w:hAnsi="新細明體"/>
                <w:color w:val="000000"/>
              </w:rPr>
              <w:t xml:space="preserve"> </w:t>
            </w:r>
            <w:r w:rsidRPr="00B25885">
              <w:rPr>
                <w:rFonts w:hAnsi="新細明體" w:hint="eastAsia"/>
                <w:color w:val="000000"/>
              </w:rPr>
              <w:t>了解人身自由權並具有自我保護的知能。</w:t>
            </w:r>
          </w:p>
        </w:tc>
        <w:tc>
          <w:tcPr>
            <w:tcW w:w="414" w:type="pct"/>
            <w:shd w:val="clear" w:color="auto" w:fill="auto"/>
          </w:tcPr>
          <w:p w:rsidR="00002594" w:rsidRPr="001C1885" w:rsidRDefault="00002594" w:rsidP="006F1518">
            <w:pPr>
              <w:ind w:left="57" w:right="57"/>
              <w:rPr>
                <w:rFonts w:ascii="新細明體" w:hAnsi="新細明體"/>
                <w:color w:val="000000"/>
                <w:sz w:val="16"/>
                <w:szCs w:val="16"/>
              </w:rPr>
            </w:pPr>
          </w:p>
        </w:tc>
        <w:tc>
          <w:tcPr>
            <w:tcW w:w="464" w:type="pct"/>
            <w:shd w:val="clear" w:color="auto" w:fill="auto"/>
          </w:tcPr>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1.課前準備</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lastRenderedPageBreak/>
              <w:t>2.觀察</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3.紀錄</w:t>
            </w:r>
          </w:p>
        </w:tc>
        <w:tc>
          <w:tcPr>
            <w:tcW w:w="131" w:type="pct"/>
          </w:tcPr>
          <w:p w:rsidR="00002594" w:rsidRPr="006C36DC" w:rsidRDefault="00002594" w:rsidP="006C36DC">
            <w:pPr>
              <w:rPr>
                <w:sz w:val="18"/>
                <w:szCs w:val="18"/>
              </w:rPr>
            </w:pPr>
          </w:p>
        </w:tc>
      </w:tr>
      <w:tr w:rsidR="00002594" w:rsidRPr="003A6A7C" w:rsidTr="006F1518">
        <w:trPr>
          <w:trHeight w:val="480"/>
          <w:jc w:val="center"/>
        </w:trPr>
        <w:tc>
          <w:tcPr>
            <w:tcW w:w="167" w:type="pct"/>
            <w:vMerge/>
            <w:shd w:val="clear" w:color="auto" w:fill="auto"/>
          </w:tcPr>
          <w:p w:rsidR="00002594" w:rsidRPr="00B36C32" w:rsidRDefault="00002594" w:rsidP="00883FC9">
            <w:pPr>
              <w:widowControl/>
              <w:spacing w:line="240" w:lineRule="exact"/>
              <w:jc w:val="center"/>
              <w:rPr>
                <w:rFonts w:eastAsia="標楷體"/>
                <w:kern w:val="0"/>
                <w:sz w:val="16"/>
                <w:szCs w:val="16"/>
              </w:rPr>
            </w:pPr>
          </w:p>
        </w:tc>
        <w:tc>
          <w:tcPr>
            <w:tcW w:w="297" w:type="pct"/>
            <w:vMerge/>
            <w:vAlign w:val="center"/>
          </w:tcPr>
          <w:p w:rsidR="00002594" w:rsidRPr="00C82BC5" w:rsidRDefault="00002594" w:rsidP="00C82BC5">
            <w:pPr>
              <w:jc w:val="center"/>
              <w:rPr>
                <w:rFonts w:ascii="標楷體" w:eastAsia="標楷體" w:hAnsi="標楷體"/>
                <w:sz w:val="16"/>
                <w:szCs w:val="16"/>
              </w:rPr>
            </w:pPr>
          </w:p>
        </w:tc>
        <w:tc>
          <w:tcPr>
            <w:tcW w:w="150" w:type="pct"/>
            <w:shd w:val="clear" w:color="auto" w:fill="auto"/>
            <w:vAlign w:val="center"/>
          </w:tcPr>
          <w:p w:rsidR="00002594" w:rsidRPr="001C1885" w:rsidRDefault="00002594" w:rsidP="006F1518">
            <w:pPr>
              <w:ind w:left="57" w:right="57"/>
              <w:jc w:val="center"/>
              <w:rPr>
                <w:rFonts w:ascii="新細明體" w:hAnsi="新細明體"/>
                <w:color w:val="000000"/>
                <w:w w:val="120"/>
                <w:sz w:val="16"/>
                <w:szCs w:val="16"/>
              </w:rPr>
            </w:pPr>
            <w:r w:rsidRPr="001C1885">
              <w:rPr>
                <w:rFonts w:ascii="新細明體" w:hAnsi="新細明體" w:hint="eastAsia"/>
                <w:color w:val="000000"/>
                <w:w w:val="120"/>
                <w:sz w:val="16"/>
                <w:szCs w:val="16"/>
              </w:rPr>
              <w:t>2</w:t>
            </w:r>
          </w:p>
        </w:tc>
        <w:tc>
          <w:tcPr>
            <w:tcW w:w="352" w:type="pct"/>
            <w:shd w:val="clear" w:color="auto" w:fill="auto"/>
            <w:vAlign w:val="center"/>
          </w:tcPr>
          <w:p w:rsidR="00002594" w:rsidRPr="001C1885" w:rsidRDefault="00002594" w:rsidP="006F1518">
            <w:pPr>
              <w:ind w:left="57" w:right="57"/>
              <w:jc w:val="center"/>
              <w:rPr>
                <w:rFonts w:ascii="新細明體" w:hAnsi="新細明體"/>
                <w:color w:val="000000"/>
                <w:sz w:val="16"/>
                <w:szCs w:val="16"/>
              </w:rPr>
            </w:pPr>
            <w:r w:rsidRPr="001C1885">
              <w:rPr>
                <w:rFonts w:ascii="新細明體" w:hAnsi="新細明體" w:hint="eastAsia"/>
                <w:color w:val="000000"/>
                <w:sz w:val="16"/>
                <w:szCs w:val="16"/>
              </w:rPr>
              <w:t>第４單元健康自主有活力</w:t>
            </w:r>
          </w:p>
          <w:p w:rsidR="00002594" w:rsidRPr="001C1885" w:rsidRDefault="00002594" w:rsidP="006F1518">
            <w:pPr>
              <w:ind w:left="57" w:right="57"/>
              <w:jc w:val="center"/>
              <w:rPr>
                <w:rFonts w:ascii="新細明體" w:hAnsi="新細明體"/>
                <w:color w:val="000000"/>
                <w:sz w:val="16"/>
                <w:szCs w:val="16"/>
              </w:rPr>
            </w:pPr>
            <w:r w:rsidRPr="001C1885">
              <w:rPr>
                <w:rFonts w:ascii="新細明體" w:hAnsi="新細明體" w:hint="eastAsia"/>
                <w:color w:val="000000"/>
                <w:sz w:val="16"/>
                <w:szCs w:val="16"/>
              </w:rPr>
              <w:t>３天生好手(棒球)</w:t>
            </w:r>
          </w:p>
        </w:tc>
        <w:tc>
          <w:tcPr>
            <w:tcW w:w="798" w:type="pct"/>
            <w:shd w:val="clear" w:color="auto" w:fill="auto"/>
          </w:tcPr>
          <w:p w:rsidR="00002594" w:rsidRPr="00B25885" w:rsidRDefault="00002594" w:rsidP="006F1518">
            <w:pPr>
              <w:pStyle w:val="32"/>
              <w:ind w:left="57" w:right="57"/>
              <w:rPr>
                <w:rFonts w:hAnsi="新細明體"/>
                <w:color w:val="000000"/>
              </w:rPr>
            </w:pPr>
            <w:smartTag w:uri="urn:schemas-microsoft-com:office:smarttags" w:element="chsdate">
              <w:smartTagPr>
                <w:attr w:name="IsROCDate" w:val="False"/>
                <w:attr w:name="IsLunarDate" w:val="False"/>
                <w:attr w:name="Day" w:val="1"/>
                <w:attr w:name="Month" w:val="3"/>
                <w:attr w:name="Year" w:val="2003"/>
              </w:smartTagPr>
              <w:r w:rsidRPr="00B25885">
                <w:rPr>
                  <w:rFonts w:hAnsi="新細明體"/>
                  <w:color w:val="000000"/>
                </w:rPr>
                <w:t>3-3-1</w:t>
              </w:r>
            </w:smartTag>
            <w:r w:rsidRPr="00B25885">
              <w:rPr>
                <w:rFonts w:hAnsi="新細明體"/>
                <w:color w:val="000000"/>
              </w:rPr>
              <w:t xml:space="preserve"> </w:t>
            </w:r>
            <w:r w:rsidRPr="00B25885">
              <w:rPr>
                <w:rFonts w:hAnsi="新細明體" w:hint="eastAsia"/>
                <w:color w:val="000000"/>
              </w:rPr>
              <w:t>計畫並發展特殊性專項運動技能。</w:t>
            </w:r>
          </w:p>
          <w:p w:rsidR="00002594" w:rsidRPr="00B25885" w:rsidRDefault="00002594" w:rsidP="006F1518">
            <w:pPr>
              <w:pStyle w:val="32"/>
              <w:ind w:left="57" w:right="57"/>
              <w:rPr>
                <w:rFonts w:hAnsi="新細明體"/>
                <w:color w:val="000000"/>
              </w:rPr>
            </w:pPr>
            <w:smartTag w:uri="urn:schemas-microsoft-com:office:smarttags" w:element="chsdate">
              <w:smartTagPr>
                <w:attr w:name="IsROCDate" w:val="False"/>
                <w:attr w:name="IsLunarDate" w:val="False"/>
                <w:attr w:name="Day" w:val="2"/>
                <w:attr w:name="Month" w:val="3"/>
                <w:attr w:name="Year" w:val="2003"/>
              </w:smartTagPr>
              <w:r w:rsidRPr="00B25885">
                <w:rPr>
                  <w:rFonts w:hAnsi="新細明體"/>
                  <w:color w:val="000000"/>
                </w:rPr>
                <w:t>3-3-2</w:t>
              </w:r>
            </w:smartTag>
            <w:r w:rsidRPr="00B25885">
              <w:rPr>
                <w:rFonts w:hAnsi="新細明體"/>
                <w:color w:val="000000"/>
              </w:rPr>
              <w:t xml:space="preserve"> </w:t>
            </w:r>
            <w:r w:rsidRPr="00B25885">
              <w:rPr>
                <w:rFonts w:hAnsi="新細明體" w:hint="eastAsia"/>
                <w:color w:val="000000"/>
              </w:rPr>
              <w:t>評估個人及他人的表現方式，以改善動作技能。</w:t>
            </w:r>
          </w:p>
          <w:p w:rsidR="00002594" w:rsidRPr="00B25885" w:rsidRDefault="00002594" w:rsidP="006F1518">
            <w:pPr>
              <w:pStyle w:val="32"/>
              <w:ind w:left="57" w:right="57"/>
              <w:rPr>
                <w:rFonts w:hAnsi="新細明體"/>
                <w:color w:val="000000"/>
              </w:rPr>
            </w:pPr>
            <w:smartTag w:uri="urn:schemas-microsoft-com:office:smarttags" w:element="chsdate">
              <w:smartTagPr>
                <w:attr w:name="IsROCDate" w:val="False"/>
                <w:attr w:name="IsLunarDate" w:val="False"/>
                <w:attr w:name="Day" w:val="4"/>
                <w:attr w:name="Month" w:val="3"/>
                <w:attr w:name="Year" w:val="2003"/>
              </w:smartTagPr>
              <w:r w:rsidRPr="00B25885">
                <w:rPr>
                  <w:rFonts w:hAnsi="新細明體"/>
                  <w:color w:val="000000"/>
                </w:rPr>
                <w:t>3-3-4</w:t>
              </w:r>
            </w:smartTag>
            <w:r w:rsidRPr="00B25885">
              <w:rPr>
                <w:rFonts w:hAnsi="新細明體"/>
                <w:color w:val="000000"/>
              </w:rPr>
              <w:t xml:space="preserve"> </w:t>
            </w:r>
            <w:r w:rsidRPr="00B25885">
              <w:rPr>
                <w:rFonts w:hAnsi="新細明體" w:hint="eastAsia"/>
                <w:color w:val="000000"/>
              </w:rPr>
              <w:t>在活動練習中應用各種策略以增進運動表現。</w:t>
            </w:r>
          </w:p>
          <w:p w:rsidR="00002594" w:rsidRPr="00B25885" w:rsidRDefault="00002594" w:rsidP="006F1518">
            <w:pPr>
              <w:pStyle w:val="32"/>
              <w:ind w:left="57" w:right="57"/>
              <w:rPr>
                <w:rFonts w:hAnsi="新細明體"/>
                <w:color w:val="000000"/>
              </w:rPr>
            </w:pPr>
            <w:smartTag w:uri="urn:schemas-microsoft-com:office:smarttags" w:element="chsdate">
              <w:smartTagPr>
                <w:attr w:name="IsROCDate" w:val="False"/>
                <w:attr w:name="IsLunarDate" w:val="False"/>
                <w:attr w:name="Day" w:val="5"/>
                <w:attr w:name="Month" w:val="3"/>
                <w:attr w:name="Year" w:val="2003"/>
              </w:smartTagPr>
              <w:r w:rsidRPr="00B25885">
                <w:rPr>
                  <w:rFonts w:hAnsi="新細明體"/>
                  <w:color w:val="000000"/>
                </w:rPr>
                <w:t>3-3-5</w:t>
              </w:r>
            </w:smartTag>
            <w:r w:rsidRPr="00B25885">
              <w:rPr>
                <w:rFonts w:hAnsi="新細明體"/>
                <w:color w:val="000000"/>
              </w:rPr>
              <w:t xml:space="preserve"> </w:t>
            </w:r>
            <w:r w:rsidRPr="00B25885">
              <w:rPr>
                <w:rFonts w:hAnsi="新細明體" w:hint="eastAsia"/>
                <w:color w:val="000000"/>
              </w:rPr>
              <w:t>應用運動規則參與比賽，充分發揮運動技能。</w:t>
            </w:r>
          </w:p>
        </w:tc>
        <w:tc>
          <w:tcPr>
            <w:tcW w:w="750" w:type="pct"/>
            <w:shd w:val="clear" w:color="auto" w:fill="auto"/>
          </w:tcPr>
          <w:p w:rsidR="00002594" w:rsidRPr="00B25885" w:rsidRDefault="00002594" w:rsidP="006F1518">
            <w:pPr>
              <w:pStyle w:val="32"/>
              <w:ind w:left="57" w:right="57"/>
              <w:rPr>
                <w:rFonts w:hAnsi="新細明體"/>
                <w:color w:val="000000"/>
              </w:rPr>
            </w:pPr>
            <w:r w:rsidRPr="00B25885">
              <w:rPr>
                <w:rFonts w:hAnsi="新細明體" w:hint="eastAsia"/>
                <w:color w:val="000000"/>
              </w:rPr>
              <w:t>1.</w:t>
            </w:r>
            <w:r w:rsidRPr="00B25885">
              <w:rPr>
                <w:rFonts w:hAnsi="新細明體" w:hint="eastAsia"/>
                <w:color w:val="000000"/>
              </w:rPr>
              <w:t>了解棒球歷史的沿革與發展。</w:t>
            </w:r>
          </w:p>
          <w:p w:rsidR="00002594" w:rsidRPr="00B25885" w:rsidRDefault="00002594" w:rsidP="006F1518">
            <w:pPr>
              <w:pStyle w:val="32"/>
              <w:ind w:left="57" w:right="57"/>
              <w:rPr>
                <w:rFonts w:hAnsi="新細明體"/>
                <w:color w:val="000000"/>
              </w:rPr>
            </w:pPr>
            <w:r w:rsidRPr="00B25885">
              <w:rPr>
                <w:rFonts w:hAnsi="新細明體" w:hint="eastAsia"/>
                <w:color w:val="000000"/>
              </w:rPr>
              <w:t>2.</w:t>
            </w:r>
            <w:r w:rsidRPr="00B25885">
              <w:rPr>
                <w:rFonts w:hAnsi="新細明體" w:hint="eastAsia"/>
                <w:color w:val="000000"/>
              </w:rPr>
              <w:t>了解打球時應注意之安全事項。</w:t>
            </w:r>
          </w:p>
          <w:p w:rsidR="00002594" w:rsidRPr="00B25885" w:rsidRDefault="00002594" w:rsidP="006F1518">
            <w:pPr>
              <w:pStyle w:val="32"/>
              <w:ind w:left="57" w:right="57"/>
              <w:rPr>
                <w:rFonts w:hAnsi="新細明體"/>
                <w:color w:val="000000"/>
              </w:rPr>
            </w:pPr>
            <w:r w:rsidRPr="00B25885">
              <w:rPr>
                <w:rFonts w:hAnsi="新細明體" w:hint="eastAsia"/>
                <w:color w:val="000000"/>
              </w:rPr>
              <w:t>3.</w:t>
            </w:r>
            <w:r w:rsidRPr="00B25885">
              <w:rPr>
                <w:rFonts w:hAnsi="新細明體" w:hint="eastAsia"/>
                <w:color w:val="000000"/>
              </w:rPr>
              <w:t>了解棒球與慢速壘球規則的不同。</w:t>
            </w:r>
          </w:p>
          <w:p w:rsidR="00002594" w:rsidRPr="00B25885" w:rsidRDefault="00002594" w:rsidP="006F1518">
            <w:pPr>
              <w:pStyle w:val="32"/>
              <w:ind w:left="57" w:right="57"/>
              <w:rPr>
                <w:rFonts w:hAnsi="新細明體"/>
                <w:color w:val="000000"/>
              </w:rPr>
            </w:pPr>
            <w:r w:rsidRPr="00B25885">
              <w:rPr>
                <w:rFonts w:hAnsi="新細明體" w:hint="eastAsia"/>
                <w:color w:val="000000"/>
              </w:rPr>
              <w:t>4.</w:t>
            </w:r>
            <w:r w:rsidRPr="00B25885">
              <w:rPr>
                <w:rFonts w:hAnsi="新細明體" w:hint="eastAsia"/>
                <w:color w:val="000000"/>
              </w:rPr>
              <w:t>學會側肩傳球與拋傳的動作技巧及跑壘的動作要領。</w:t>
            </w:r>
          </w:p>
          <w:p w:rsidR="00002594" w:rsidRPr="00B25885" w:rsidRDefault="00002594" w:rsidP="006F1518">
            <w:pPr>
              <w:pStyle w:val="32"/>
              <w:ind w:left="57" w:right="57"/>
              <w:rPr>
                <w:rFonts w:hAnsi="新細明體"/>
                <w:color w:val="000000"/>
              </w:rPr>
            </w:pPr>
            <w:r w:rsidRPr="00B25885">
              <w:rPr>
                <w:rFonts w:hAnsi="新細明體" w:hint="eastAsia"/>
                <w:color w:val="000000"/>
              </w:rPr>
              <w:t>5.</w:t>
            </w:r>
            <w:r w:rsidRPr="00B25885">
              <w:rPr>
                <w:rFonts w:hAnsi="新細明體" w:hint="eastAsia"/>
                <w:color w:val="000000"/>
              </w:rPr>
              <w:t>能說出各種不同擊球的跑壘方法。</w:t>
            </w:r>
          </w:p>
          <w:p w:rsidR="00002594" w:rsidRPr="00B25885" w:rsidRDefault="00002594" w:rsidP="006F1518">
            <w:pPr>
              <w:pStyle w:val="32"/>
              <w:ind w:left="57" w:right="57"/>
              <w:rPr>
                <w:rFonts w:hAnsi="新細明體"/>
                <w:color w:val="000000"/>
              </w:rPr>
            </w:pPr>
            <w:r w:rsidRPr="00B25885">
              <w:rPr>
                <w:rFonts w:hAnsi="新細明體" w:hint="eastAsia"/>
                <w:color w:val="000000"/>
              </w:rPr>
              <w:t>6.</w:t>
            </w:r>
            <w:r w:rsidRPr="00B25885">
              <w:rPr>
                <w:rFonts w:hAnsi="新細明體" w:hint="eastAsia"/>
                <w:color w:val="000000"/>
              </w:rPr>
              <w:t>養成積極參與、認真學習的態度。</w:t>
            </w:r>
          </w:p>
          <w:p w:rsidR="00002594" w:rsidRPr="00B25885" w:rsidRDefault="00002594" w:rsidP="006F1518">
            <w:pPr>
              <w:pStyle w:val="32"/>
              <w:ind w:left="57" w:right="57"/>
              <w:rPr>
                <w:rFonts w:hAnsi="新細明體"/>
                <w:color w:val="000000"/>
              </w:rPr>
            </w:pPr>
            <w:r w:rsidRPr="00B25885">
              <w:rPr>
                <w:rFonts w:hAnsi="新細明體" w:hint="eastAsia"/>
                <w:color w:val="000000"/>
              </w:rPr>
              <w:t>7.</w:t>
            </w:r>
            <w:r w:rsidRPr="00B25885">
              <w:rPr>
                <w:rFonts w:hAnsi="新細明體" w:hint="eastAsia"/>
                <w:color w:val="000000"/>
              </w:rPr>
              <w:t>培養尊重他人與團隊合作之精神。</w:t>
            </w:r>
          </w:p>
        </w:tc>
        <w:tc>
          <w:tcPr>
            <w:tcW w:w="787" w:type="pct"/>
            <w:shd w:val="clear" w:color="auto" w:fill="auto"/>
          </w:tcPr>
          <w:p w:rsidR="00002594" w:rsidRPr="00B25885" w:rsidRDefault="00002594" w:rsidP="006F1518">
            <w:pPr>
              <w:pStyle w:val="32"/>
              <w:ind w:left="57" w:right="57"/>
              <w:rPr>
                <w:rFonts w:hAnsi="新細明體"/>
                <w:color w:val="000000"/>
              </w:rPr>
            </w:pPr>
            <w:r w:rsidRPr="00B25885">
              <w:rPr>
                <w:rFonts w:hAnsi="新細明體" w:hint="eastAsia"/>
                <w:color w:val="000000"/>
              </w:rPr>
              <w:t>1.</w:t>
            </w:r>
            <w:r w:rsidRPr="00B25885">
              <w:rPr>
                <w:rFonts w:hAnsi="新細明體" w:hint="eastAsia"/>
                <w:color w:val="000000"/>
              </w:rPr>
              <w:t>簡略介紹棒球的歷史與沿革。</w:t>
            </w:r>
          </w:p>
          <w:p w:rsidR="00002594" w:rsidRPr="00B25885" w:rsidRDefault="00002594" w:rsidP="006F1518">
            <w:pPr>
              <w:pStyle w:val="32"/>
              <w:ind w:left="57" w:right="57"/>
              <w:rPr>
                <w:rFonts w:hAnsi="新細明體"/>
                <w:color w:val="000000"/>
              </w:rPr>
            </w:pPr>
            <w:r w:rsidRPr="00B25885">
              <w:rPr>
                <w:rFonts w:hAnsi="新細明體" w:hint="eastAsia"/>
                <w:color w:val="000000"/>
              </w:rPr>
              <w:t>2.</w:t>
            </w:r>
            <w:r w:rsidRPr="00B25885">
              <w:rPr>
                <w:rFonts w:hAnsi="新細明體" w:hint="eastAsia"/>
                <w:color w:val="000000"/>
              </w:rPr>
              <w:t>指導學生進行低手拋接及自拋自接遊戲，讓學生熟悉對球的感覺，做為熱身運動。</w:t>
            </w:r>
          </w:p>
        </w:tc>
        <w:tc>
          <w:tcPr>
            <w:tcW w:w="690" w:type="pct"/>
            <w:shd w:val="clear" w:color="auto" w:fill="auto"/>
          </w:tcPr>
          <w:p w:rsidR="00002594" w:rsidRPr="00B25885" w:rsidRDefault="00002594" w:rsidP="006F1518">
            <w:pPr>
              <w:pStyle w:val="32"/>
              <w:ind w:left="57" w:right="57"/>
              <w:rPr>
                <w:rFonts w:hAnsi="新細明體"/>
                <w:color w:val="000000"/>
              </w:rPr>
            </w:pPr>
            <w:r w:rsidRPr="00B25885">
              <w:rPr>
                <w:rFonts w:hAnsi="新細明體" w:hint="eastAsia"/>
                <w:color w:val="000000"/>
              </w:rPr>
              <w:t>【家政教育】</w:t>
            </w:r>
          </w:p>
          <w:p w:rsidR="00002594" w:rsidRPr="00B25885" w:rsidRDefault="00002594" w:rsidP="006F1518">
            <w:pPr>
              <w:pStyle w:val="32"/>
              <w:ind w:left="57" w:right="57"/>
              <w:rPr>
                <w:rFonts w:hAnsi="新細明體"/>
                <w:color w:val="000000"/>
              </w:rPr>
            </w:pPr>
            <w:smartTag w:uri="urn:schemas-microsoft-com:office:smarttags" w:element="chsdate">
              <w:smartTagPr>
                <w:attr w:name="IsROCDate" w:val="False"/>
                <w:attr w:name="IsLunarDate" w:val="False"/>
                <w:attr w:name="Day" w:val="1"/>
                <w:attr w:name="Month" w:val="4"/>
                <w:attr w:name="Year" w:val="2004"/>
              </w:smartTagPr>
              <w:r w:rsidRPr="00B25885">
                <w:rPr>
                  <w:rFonts w:hAnsi="新細明體"/>
                  <w:color w:val="000000"/>
                </w:rPr>
                <w:t>4-4-1</w:t>
              </w:r>
            </w:smartTag>
            <w:r w:rsidRPr="00B25885">
              <w:rPr>
                <w:rFonts w:hAnsi="新細明體"/>
                <w:color w:val="000000"/>
              </w:rPr>
              <w:t xml:space="preserve"> </w:t>
            </w:r>
            <w:r w:rsidRPr="00B25885">
              <w:rPr>
                <w:rFonts w:hAnsi="新細明體" w:hint="eastAsia"/>
                <w:color w:val="000000"/>
              </w:rPr>
              <w:t>肯定自己，尊重他人。</w:t>
            </w:r>
          </w:p>
        </w:tc>
        <w:tc>
          <w:tcPr>
            <w:tcW w:w="414" w:type="pct"/>
            <w:shd w:val="clear" w:color="auto" w:fill="auto"/>
          </w:tcPr>
          <w:p w:rsidR="00002594" w:rsidRPr="00B25885" w:rsidRDefault="00002594" w:rsidP="006F1518">
            <w:pPr>
              <w:pStyle w:val="32"/>
              <w:ind w:left="57" w:right="57"/>
              <w:rPr>
                <w:rFonts w:hAnsi="新細明體"/>
                <w:color w:val="000000"/>
              </w:rPr>
            </w:pPr>
            <w:r w:rsidRPr="00B25885">
              <w:rPr>
                <w:rFonts w:hAnsi="新細明體" w:hint="eastAsia"/>
                <w:color w:val="000000"/>
              </w:rPr>
              <w:t>1.</w:t>
            </w:r>
            <w:r w:rsidRPr="00B25885">
              <w:rPr>
                <w:rFonts w:hAnsi="新細明體" w:hint="eastAsia"/>
                <w:color w:val="000000"/>
              </w:rPr>
              <w:t>棒球英語通學習活動單</w:t>
            </w:r>
          </w:p>
        </w:tc>
        <w:tc>
          <w:tcPr>
            <w:tcW w:w="464" w:type="pct"/>
            <w:shd w:val="clear" w:color="auto" w:fill="auto"/>
          </w:tcPr>
          <w:p w:rsidR="00002594" w:rsidRPr="00B25885" w:rsidRDefault="00002594" w:rsidP="006F1518">
            <w:pPr>
              <w:pStyle w:val="32"/>
              <w:ind w:left="57" w:right="57"/>
              <w:rPr>
                <w:rFonts w:hAnsi="新細明體"/>
                <w:color w:val="000000"/>
              </w:rPr>
            </w:pPr>
            <w:r w:rsidRPr="00B25885">
              <w:rPr>
                <w:rFonts w:hAnsi="新細明體" w:hint="eastAsia"/>
                <w:color w:val="000000"/>
              </w:rPr>
              <w:t>1.</w:t>
            </w:r>
            <w:r w:rsidRPr="00B25885">
              <w:rPr>
                <w:rFonts w:hAnsi="新細明體" w:hint="eastAsia"/>
                <w:color w:val="000000"/>
              </w:rPr>
              <w:t>觀察</w:t>
            </w:r>
          </w:p>
          <w:p w:rsidR="00002594" w:rsidRPr="00B25885" w:rsidRDefault="00002594" w:rsidP="006F1518">
            <w:pPr>
              <w:pStyle w:val="32"/>
              <w:ind w:left="57" w:right="57"/>
              <w:rPr>
                <w:rFonts w:hAnsi="新細明體"/>
                <w:color w:val="000000"/>
              </w:rPr>
            </w:pPr>
            <w:r w:rsidRPr="00B25885">
              <w:rPr>
                <w:rFonts w:hAnsi="新細明體" w:hint="eastAsia"/>
                <w:color w:val="000000"/>
              </w:rPr>
              <w:t>2.</w:t>
            </w:r>
            <w:r w:rsidRPr="00B25885">
              <w:rPr>
                <w:rFonts w:hAnsi="新細明體" w:hint="eastAsia"/>
                <w:color w:val="000000"/>
              </w:rPr>
              <w:t>實作及表現</w:t>
            </w:r>
          </w:p>
        </w:tc>
        <w:tc>
          <w:tcPr>
            <w:tcW w:w="131" w:type="pct"/>
          </w:tcPr>
          <w:p w:rsidR="00002594" w:rsidRPr="006C36DC" w:rsidRDefault="00002594" w:rsidP="006C36DC">
            <w:pPr>
              <w:rPr>
                <w:sz w:val="18"/>
                <w:szCs w:val="18"/>
              </w:rPr>
            </w:pPr>
          </w:p>
        </w:tc>
      </w:tr>
      <w:tr w:rsidR="00002594" w:rsidRPr="003A6A7C" w:rsidTr="006F1518">
        <w:trPr>
          <w:trHeight w:val="480"/>
          <w:jc w:val="center"/>
        </w:trPr>
        <w:tc>
          <w:tcPr>
            <w:tcW w:w="167" w:type="pct"/>
            <w:vMerge w:val="restart"/>
            <w:shd w:val="clear" w:color="auto" w:fill="auto"/>
          </w:tcPr>
          <w:p w:rsidR="00002594" w:rsidRPr="00B36C32" w:rsidRDefault="00002594" w:rsidP="00B25885">
            <w:pPr>
              <w:widowControl/>
              <w:spacing w:line="240" w:lineRule="exact"/>
              <w:jc w:val="center"/>
              <w:rPr>
                <w:rFonts w:eastAsia="標楷體"/>
                <w:kern w:val="0"/>
                <w:sz w:val="16"/>
                <w:szCs w:val="16"/>
              </w:rPr>
            </w:pPr>
            <w:r w:rsidRPr="00B36C32">
              <w:rPr>
                <w:rFonts w:eastAsia="標楷體"/>
                <w:kern w:val="0"/>
                <w:sz w:val="16"/>
                <w:szCs w:val="16"/>
              </w:rPr>
              <w:t>5</w:t>
            </w:r>
          </w:p>
        </w:tc>
        <w:tc>
          <w:tcPr>
            <w:tcW w:w="297" w:type="pct"/>
            <w:vMerge w:val="restart"/>
            <w:vAlign w:val="center"/>
          </w:tcPr>
          <w:p w:rsidR="00002594" w:rsidRPr="005B221E" w:rsidRDefault="004A46A9" w:rsidP="00B25885">
            <w:pPr>
              <w:jc w:val="center"/>
              <w:rPr>
                <w:rFonts w:ascii="標楷體" w:eastAsia="標楷體" w:hAnsi="標楷體"/>
                <w:sz w:val="16"/>
                <w:szCs w:val="16"/>
              </w:rPr>
            </w:pPr>
            <w:r>
              <w:rPr>
                <w:rFonts w:ascii="標楷體" w:eastAsia="標楷體" w:hAnsi="標楷體" w:hint="eastAsia"/>
                <w:sz w:val="16"/>
                <w:szCs w:val="16"/>
              </w:rPr>
              <w:t>3/12</w:t>
            </w:r>
          </w:p>
          <w:p w:rsidR="00002594" w:rsidRPr="005B221E" w:rsidRDefault="00002594" w:rsidP="00B25885">
            <w:pPr>
              <w:jc w:val="center"/>
              <w:rPr>
                <w:rFonts w:ascii="標楷體" w:eastAsia="標楷體" w:hAnsi="標楷體"/>
                <w:sz w:val="16"/>
                <w:szCs w:val="16"/>
              </w:rPr>
            </w:pPr>
            <w:r w:rsidRPr="005B221E">
              <w:rPr>
                <w:rFonts w:ascii="標楷體" w:eastAsia="標楷體" w:hAnsi="標楷體" w:hint="eastAsia"/>
                <w:sz w:val="16"/>
                <w:szCs w:val="16"/>
              </w:rPr>
              <w:t>|</w:t>
            </w:r>
          </w:p>
          <w:p w:rsidR="00002594" w:rsidRPr="005B221E" w:rsidRDefault="00002594" w:rsidP="00B25885">
            <w:pPr>
              <w:jc w:val="center"/>
              <w:rPr>
                <w:rFonts w:ascii="標楷體" w:eastAsia="標楷體" w:hAnsi="標楷體"/>
                <w:sz w:val="16"/>
                <w:szCs w:val="16"/>
              </w:rPr>
            </w:pPr>
            <w:r w:rsidRPr="005B221E">
              <w:rPr>
                <w:rFonts w:ascii="標楷體" w:eastAsia="標楷體" w:hAnsi="標楷體" w:hint="eastAsia"/>
                <w:sz w:val="16"/>
                <w:szCs w:val="16"/>
              </w:rPr>
              <w:t>3/1</w:t>
            </w:r>
            <w:r w:rsidR="004A46A9">
              <w:rPr>
                <w:rFonts w:ascii="標楷體" w:eastAsia="標楷體" w:hAnsi="標楷體" w:hint="eastAsia"/>
                <w:sz w:val="16"/>
                <w:szCs w:val="16"/>
              </w:rPr>
              <w:t>6</w:t>
            </w:r>
          </w:p>
        </w:tc>
        <w:tc>
          <w:tcPr>
            <w:tcW w:w="150" w:type="pct"/>
            <w:shd w:val="clear" w:color="auto" w:fill="auto"/>
            <w:vAlign w:val="center"/>
          </w:tcPr>
          <w:p w:rsidR="00002594" w:rsidRPr="00B25885" w:rsidRDefault="00002594" w:rsidP="006F1518">
            <w:pPr>
              <w:pStyle w:val="32"/>
              <w:ind w:left="57" w:right="57"/>
              <w:jc w:val="center"/>
              <w:rPr>
                <w:rFonts w:hAnsi="新細明體"/>
                <w:color w:val="000000"/>
              </w:rPr>
            </w:pPr>
            <w:r w:rsidRPr="00B25885">
              <w:rPr>
                <w:rFonts w:hAnsi="新細明體" w:hint="eastAsia"/>
                <w:color w:val="000000"/>
              </w:rPr>
              <w:t>1</w:t>
            </w:r>
          </w:p>
        </w:tc>
        <w:tc>
          <w:tcPr>
            <w:tcW w:w="352" w:type="pct"/>
            <w:shd w:val="clear" w:color="auto" w:fill="auto"/>
            <w:vAlign w:val="center"/>
          </w:tcPr>
          <w:p w:rsidR="00002594" w:rsidRPr="001C1885" w:rsidRDefault="00002594" w:rsidP="004E221A">
            <w:pPr>
              <w:ind w:leftChars="8" w:left="19" w:rightChars="24" w:right="58"/>
              <w:jc w:val="center"/>
              <w:rPr>
                <w:rFonts w:ascii="新細明體" w:hAnsi="新細明體"/>
                <w:color w:val="000000"/>
                <w:sz w:val="16"/>
                <w:szCs w:val="16"/>
              </w:rPr>
            </w:pPr>
            <w:r w:rsidRPr="001C1885">
              <w:rPr>
                <w:rFonts w:ascii="新細明體" w:hAnsi="新細明體" w:hint="eastAsia"/>
                <w:color w:val="000000"/>
                <w:sz w:val="16"/>
                <w:szCs w:val="16"/>
              </w:rPr>
              <w:t>第</w:t>
            </w:r>
            <w:r>
              <w:rPr>
                <w:rFonts w:ascii="新細明體" w:hAnsi="新細明體" w:hint="eastAsia"/>
                <w:color w:val="000000"/>
                <w:sz w:val="16"/>
                <w:szCs w:val="16"/>
              </w:rPr>
              <w:t>１</w:t>
            </w:r>
            <w:r w:rsidRPr="001C1885">
              <w:rPr>
                <w:rFonts w:ascii="新細明體" w:hAnsi="新細明體" w:hint="eastAsia"/>
                <w:color w:val="000000"/>
                <w:sz w:val="16"/>
                <w:szCs w:val="16"/>
              </w:rPr>
              <w:t>單元為青春開一扇窗</w:t>
            </w:r>
          </w:p>
          <w:p w:rsidR="00002594" w:rsidRPr="001C1885" w:rsidRDefault="00002594" w:rsidP="006F1518">
            <w:pPr>
              <w:ind w:left="57" w:right="57"/>
              <w:jc w:val="center"/>
              <w:rPr>
                <w:rFonts w:ascii="新細明體" w:hAnsi="新細明體"/>
                <w:color w:val="000000"/>
                <w:sz w:val="16"/>
                <w:szCs w:val="16"/>
              </w:rPr>
            </w:pPr>
            <w:smartTag w:uri="urn:schemas-microsoft-com:office:smarttags" w:element="chmetcnv">
              <w:smartTagPr>
                <w:attr w:name="TCSC" w:val="0"/>
                <w:attr w:name="NumberType" w:val="1"/>
                <w:attr w:name="Negative" w:val="False"/>
                <w:attr w:name="HasSpace" w:val="False"/>
                <w:attr w:name="SourceValue" w:val="0"/>
                <w:attr w:name="UnitName" w:val="克"/>
              </w:smartTagPr>
              <w:r w:rsidRPr="001C1885">
                <w:rPr>
                  <w:rFonts w:ascii="新細明體" w:hAnsi="新細明體" w:hint="eastAsia"/>
                  <w:color w:val="000000"/>
                  <w:sz w:val="16"/>
                  <w:szCs w:val="16"/>
                </w:rPr>
                <w:t>２克</w:t>
              </w:r>
            </w:smartTag>
            <w:r w:rsidRPr="001C1885">
              <w:rPr>
                <w:rFonts w:ascii="新細明體" w:hAnsi="新細明體" w:hint="eastAsia"/>
                <w:color w:val="000000"/>
                <w:sz w:val="16"/>
                <w:szCs w:val="16"/>
              </w:rPr>
              <w:t>癮制勝</w:t>
            </w:r>
          </w:p>
        </w:tc>
        <w:tc>
          <w:tcPr>
            <w:tcW w:w="798" w:type="pct"/>
            <w:shd w:val="clear" w:color="auto" w:fill="auto"/>
          </w:tcPr>
          <w:p w:rsidR="00002594" w:rsidRPr="001C1885" w:rsidRDefault="00002594" w:rsidP="006F1518">
            <w:pPr>
              <w:ind w:left="57" w:right="57"/>
              <w:rPr>
                <w:rFonts w:ascii="新細明體" w:hAnsi="新細明體"/>
                <w:color w:val="000000"/>
                <w:sz w:val="16"/>
                <w:szCs w:val="16"/>
              </w:rPr>
            </w:pPr>
            <w:smartTag w:uri="urn:schemas-microsoft-com:office:smarttags" w:element="chsdate">
              <w:smartTagPr>
                <w:attr w:name="IsROCDate" w:val="False"/>
                <w:attr w:name="IsLunarDate" w:val="False"/>
                <w:attr w:name="Day" w:val="4"/>
                <w:attr w:name="Month" w:val="3"/>
                <w:attr w:name="Year" w:val="2005"/>
              </w:smartTagPr>
              <w:r w:rsidRPr="001C1885">
                <w:rPr>
                  <w:rFonts w:ascii="新細明體" w:hAnsi="新細明體"/>
                  <w:color w:val="000000"/>
                  <w:sz w:val="16"/>
                  <w:szCs w:val="16"/>
                </w:rPr>
                <w:t>5-3-4</w:t>
              </w:r>
            </w:smartTag>
            <w:r w:rsidRPr="001C1885">
              <w:rPr>
                <w:rFonts w:ascii="新細明體" w:hAnsi="新細明體"/>
                <w:color w:val="000000"/>
                <w:sz w:val="16"/>
                <w:szCs w:val="16"/>
              </w:rPr>
              <w:t xml:space="preserve"> </w:t>
            </w:r>
            <w:r w:rsidRPr="001C1885">
              <w:rPr>
                <w:rFonts w:ascii="新細明體" w:hAnsi="新細明體" w:hint="eastAsia"/>
                <w:color w:val="000000"/>
                <w:sz w:val="16"/>
                <w:szCs w:val="16"/>
              </w:rPr>
              <w:t>評估菸、酒、檳榔、藥物、成癮藥物的危害，並於日常生活中演練有效的拒絕策略。</w:t>
            </w:r>
          </w:p>
          <w:p w:rsidR="00002594" w:rsidRPr="001C1885" w:rsidRDefault="00002594" w:rsidP="006F1518">
            <w:pPr>
              <w:ind w:left="57" w:right="57"/>
              <w:rPr>
                <w:rFonts w:ascii="DFHeiStd-W3" w:eastAsia="DFHeiStd-W3" w:cs="DFHeiStd-W3"/>
                <w:b/>
                <w:color w:val="000000"/>
                <w:kern w:val="0"/>
                <w:sz w:val="18"/>
                <w:szCs w:val="18"/>
              </w:rPr>
            </w:pPr>
          </w:p>
        </w:tc>
        <w:tc>
          <w:tcPr>
            <w:tcW w:w="750" w:type="pct"/>
            <w:shd w:val="clear" w:color="auto" w:fill="auto"/>
          </w:tcPr>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1.了解酒、檳榔導致人們成癮的過程及造成的健康問題。</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2.了解酒、檳榔對社會、環境的影響。</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3.具有拒絕使用酒、檳榔的正向態度。</w:t>
            </w:r>
          </w:p>
          <w:p w:rsidR="00002594" w:rsidRPr="001C1885" w:rsidRDefault="00002594" w:rsidP="006F1518">
            <w:pPr>
              <w:ind w:left="57" w:right="57"/>
              <w:rPr>
                <w:rFonts w:ascii="新細明體" w:hAnsi="新細明體"/>
                <w:color w:val="000000"/>
                <w:sz w:val="16"/>
                <w:szCs w:val="16"/>
              </w:rPr>
            </w:pPr>
          </w:p>
        </w:tc>
        <w:tc>
          <w:tcPr>
            <w:tcW w:w="787" w:type="pct"/>
            <w:shd w:val="clear" w:color="auto" w:fill="auto"/>
          </w:tcPr>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1.說明檳榔產生的環保的問題。</w:t>
            </w:r>
          </w:p>
          <w:p w:rsidR="00002594" w:rsidRPr="001C1885" w:rsidRDefault="00002594" w:rsidP="006F1518">
            <w:pPr>
              <w:ind w:left="57" w:right="57"/>
              <w:rPr>
                <w:rFonts w:ascii="DFHeiStd-W3" w:eastAsia="DFHeiStd-W3" w:cs="DFHeiStd-W3"/>
                <w:color w:val="000000"/>
                <w:kern w:val="0"/>
                <w:sz w:val="18"/>
                <w:szCs w:val="18"/>
              </w:rPr>
            </w:pPr>
            <w:r w:rsidRPr="001C1885">
              <w:rPr>
                <w:rFonts w:ascii="新細明體" w:hAnsi="新細明體" w:hint="eastAsia"/>
                <w:color w:val="000000"/>
                <w:sz w:val="16"/>
                <w:szCs w:val="16"/>
              </w:rPr>
              <w:t>2.與學生討論酒為什麼會對人體產生傷害。</w:t>
            </w:r>
          </w:p>
        </w:tc>
        <w:tc>
          <w:tcPr>
            <w:tcW w:w="690" w:type="pct"/>
            <w:shd w:val="clear" w:color="auto" w:fill="auto"/>
          </w:tcPr>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【人權教育】</w:t>
            </w:r>
          </w:p>
          <w:p w:rsidR="00002594" w:rsidRPr="001C1885" w:rsidRDefault="00002594" w:rsidP="006F1518">
            <w:pPr>
              <w:ind w:left="57" w:right="57"/>
              <w:rPr>
                <w:rFonts w:ascii="新細明體" w:hAnsi="新細明體"/>
                <w:color w:val="000000"/>
                <w:sz w:val="16"/>
                <w:szCs w:val="16"/>
              </w:rPr>
            </w:pPr>
            <w:smartTag w:uri="urn:schemas-microsoft-com:office:smarttags" w:element="chsdate">
              <w:smartTagPr>
                <w:attr w:name="IsROCDate" w:val="False"/>
                <w:attr w:name="IsLunarDate" w:val="False"/>
                <w:attr w:name="Day" w:val="1"/>
                <w:attr w:name="Month" w:val="3"/>
                <w:attr w:name="Year" w:val="2002"/>
              </w:smartTagPr>
              <w:r w:rsidRPr="001C1885">
                <w:rPr>
                  <w:rFonts w:ascii="新細明體" w:hAnsi="新細明體"/>
                  <w:color w:val="000000"/>
                  <w:sz w:val="16"/>
                  <w:szCs w:val="16"/>
                </w:rPr>
                <w:t>2-3-1</w:t>
              </w:r>
            </w:smartTag>
            <w:r w:rsidRPr="001C1885">
              <w:rPr>
                <w:rFonts w:ascii="新細明體" w:hAnsi="新細明體"/>
                <w:color w:val="000000"/>
                <w:sz w:val="16"/>
                <w:szCs w:val="16"/>
              </w:rPr>
              <w:t xml:space="preserve"> </w:t>
            </w:r>
            <w:r w:rsidRPr="001C1885">
              <w:rPr>
                <w:rFonts w:ascii="新細明體" w:hAnsi="新細明體" w:hint="eastAsia"/>
                <w:color w:val="000000"/>
                <w:sz w:val="16"/>
                <w:szCs w:val="16"/>
              </w:rPr>
              <w:t>了解人身自由權並具有自我保護的知能。</w:t>
            </w:r>
          </w:p>
        </w:tc>
        <w:tc>
          <w:tcPr>
            <w:tcW w:w="414" w:type="pct"/>
            <w:shd w:val="clear" w:color="auto" w:fill="auto"/>
          </w:tcPr>
          <w:p w:rsidR="00002594" w:rsidRPr="001C1885" w:rsidRDefault="00002594" w:rsidP="006F1518">
            <w:pPr>
              <w:ind w:left="57" w:right="57"/>
              <w:rPr>
                <w:rFonts w:ascii="新細明體" w:hAnsi="新細明體"/>
                <w:color w:val="000000"/>
                <w:sz w:val="16"/>
                <w:szCs w:val="16"/>
              </w:rPr>
            </w:pPr>
          </w:p>
        </w:tc>
        <w:tc>
          <w:tcPr>
            <w:tcW w:w="464" w:type="pct"/>
            <w:shd w:val="clear" w:color="auto" w:fill="auto"/>
          </w:tcPr>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1.課前準備</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2.觀察</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3.紀錄</w:t>
            </w:r>
          </w:p>
        </w:tc>
        <w:tc>
          <w:tcPr>
            <w:tcW w:w="131" w:type="pct"/>
          </w:tcPr>
          <w:p w:rsidR="00002594" w:rsidRPr="006C36DC" w:rsidRDefault="00002594" w:rsidP="006C36DC">
            <w:pPr>
              <w:rPr>
                <w:sz w:val="18"/>
                <w:szCs w:val="18"/>
              </w:rPr>
            </w:pPr>
          </w:p>
        </w:tc>
      </w:tr>
      <w:tr w:rsidR="00002594" w:rsidRPr="003A6A7C" w:rsidTr="006F1518">
        <w:trPr>
          <w:trHeight w:val="480"/>
          <w:jc w:val="center"/>
        </w:trPr>
        <w:tc>
          <w:tcPr>
            <w:tcW w:w="167" w:type="pct"/>
            <w:vMerge/>
            <w:tcBorders>
              <w:bottom w:val="single" w:sz="4" w:space="0" w:color="auto"/>
            </w:tcBorders>
            <w:shd w:val="clear" w:color="auto" w:fill="auto"/>
          </w:tcPr>
          <w:p w:rsidR="00002594" w:rsidRPr="00B36C32" w:rsidRDefault="00002594" w:rsidP="00883FC9">
            <w:pPr>
              <w:widowControl/>
              <w:spacing w:line="240" w:lineRule="exact"/>
              <w:jc w:val="center"/>
              <w:rPr>
                <w:rFonts w:eastAsia="標楷體"/>
                <w:kern w:val="0"/>
                <w:sz w:val="16"/>
                <w:szCs w:val="16"/>
              </w:rPr>
            </w:pPr>
          </w:p>
        </w:tc>
        <w:tc>
          <w:tcPr>
            <w:tcW w:w="297" w:type="pct"/>
            <w:vMerge/>
            <w:tcBorders>
              <w:bottom w:val="single" w:sz="4" w:space="0" w:color="auto"/>
            </w:tcBorders>
            <w:vAlign w:val="center"/>
          </w:tcPr>
          <w:p w:rsidR="00002594" w:rsidRPr="00C82BC5" w:rsidRDefault="00002594" w:rsidP="00C82BC5">
            <w:pPr>
              <w:jc w:val="center"/>
              <w:rPr>
                <w:rFonts w:ascii="標楷體" w:eastAsia="標楷體" w:hAnsi="標楷體"/>
                <w:sz w:val="16"/>
                <w:szCs w:val="16"/>
              </w:rPr>
            </w:pPr>
          </w:p>
        </w:tc>
        <w:tc>
          <w:tcPr>
            <w:tcW w:w="150" w:type="pct"/>
            <w:tcBorders>
              <w:bottom w:val="single" w:sz="4" w:space="0" w:color="auto"/>
            </w:tcBorders>
            <w:shd w:val="clear" w:color="auto" w:fill="auto"/>
            <w:vAlign w:val="center"/>
          </w:tcPr>
          <w:p w:rsidR="00002594" w:rsidRPr="001C1885" w:rsidRDefault="00002594" w:rsidP="006F1518">
            <w:pPr>
              <w:ind w:left="57" w:right="57"/>
              <w:jc w:val="center"/>
              <w:rPr>
                <w:rFonts w:ascii="新細明體" w:hAnsi="新細明體"/>
                <w:color w:val="000000"/>
                <w:w w:val="120"/>
                <w:sz w:val="16"/>
                <w:szCs w:val="16"/>
              </w:rPr>
            </w:pPr>
            <w:r w:rsidRPr="001C1885">
              <w:rPr>
                <w:rFonts w:ascii="新細明體" w:hAnsi="新細明體" w:hint="eastAsia"/>
                <w:color w:val="000000"/>
                <w:w w:val="120"/>
                <w:sz w:val="16"/>
                <w:szCs w:val="16"/>
              </w:rPr>
              <w:t>2</w:t>
            </w:r>
          </w:p>
        </w:tc>
        <w:tc>
          <w:tcPr>
            <w:tcW w:w="352" w:type="pct"/>
            <w:tcBorders>
              <w:bottom w:val="single" w:sz="4" w:space="0" w:color="auto"/>
            </w:tcBorders>
            <w:shd w:val="clear" w:color="auto" w:fill="auto"/>
            <w:vAlign w:val="center"/>
          </w:tcPr>
          <w:p w:rsidR="00002594" w:rsidRPr="001C1885" w:rsidRDefault="00002594" w:rsidP="006F1518">
            <w:pPr>
              <w:ind w:left="57" w:right="57"/>
              <w:jc w:val="center"/>
              <w:rPr>
                <w:rFonts w:ascii="新細明體" w:hAnsi="新細明體"/>
                <w:color w:val="000000"/>
                <w:sz w:val="16"/>
                <w:szCs w:val="16"/>
              </w:rPr>
            </w:pPr>
            <w:r w:rsidRPr="001C1885">
              <w:rPr>
                <w:rFonts w:ascii="新細明體" w:hAnsi="新細明體" w:hint="eastAsia"/>
                <w:color w:val="000000"/>
                <w:sz w:val="16"/>
                <w:szCs w:val="16"/>
              </w:rPr>
              <w:t>第４單</w:t>
            </w:r>
            <w:r w:rsidRPr="001C1885">
              <w:rPr>
                <w:rFonts w:ascii="新細明體" w:hAnsi="新細明體" w:hint="eastAsia"/>
                <w:color w:val="000000"/>
                <w:sz w:val="16"/>
                <w:szCs w:val="16"/>
              </w:rPr>
              <w:lastRenderedPageBreak/>
              <w:t>元健康自主有活力</w:t>
            </w:r>
          </w:p>
          <w:p w:rsidR="00002594" w:rsidRPr="001C1885" w:rsidRDefault="00002594" w:rsidP="006F1518">
            <w:pPr>
              <w:ind w:left="57" w:right="57"/>
              <w:jc w:val="center"/>
              <w:rPr>
                <w:rFonts w:ascii="新細明體" w:hAnsi="新細明體"/>
                <w:color w:val="000000"/>
                <w:sz w:val="16"/>
                <w:szCs w:val="16"/>
              </w:rPr>
            </w:pPr>
            <w:r w:rsidRPr="001C1885">
              <w:rPr>
                <w:rFonts w:ascii="新細明體" w:hAnsi="新細明體" w:hint="eastAsia"/>
                <w:color w:val="000000"/>
                <w:sz w:val="16"/>
                <w:szCs w:val="16"/>
              </w:rPr>
              <w:t>３天生好手(棒球)</w:t>
            </w:r>
          </w:p>
        </w:tc>
        <w:tc>
          <w:tcPr>
            <w:tcW w:w="798" w:type="pct"/>
            <w:tcBorders>
              <w:bottom w:val="single" w:sz="4" w:space="0" w:color="auto"/>
            </w:tcBorders>
            <w:shd w:val="clear" w:color="auto" w:fill="auto"/>
          </w:tcPr>
          <w:p w:rsidR="00002594" w:rsidRPr="00B25885" w:rsidRDefault="00002594" w:rsidP="006F1518">
            <w:pPr>
              <w:pStyle w:val="32"/>
              <w:ind w:left="57" w:right="57"/>
              <w:rPr>
                <w:rFonts w:hAnsi="新細明體"/>
                <w:color w:val="000000"/>
              </w:rPr>
            </w:pPr>
            <w:smartTag w:uri="urn:schemas-microsoft-com:office:smarttags" w:element="chsdate">
              <w:smartTagPr>
                <w:attr w:name="IsROCDate" w:val="False"/>
                <w:attr w:name="IsLunarDate" w:val="False"/>
                <w:attr w:name="Day" w:val="1"/>
                <w:attr w:name="Month" w:val="3"/>
                <w:attr w:name="Year" w:val="2003"/>
              </w:smartTagPr>
              <w:r w:rsidRPr="00B25885">
                <w:rPr>
                  <w:rFonts w:hAnsi="新細明體"/>
                  <w:color w:val="000000"/>
                </w:rPr>
                <w:lastRenderedPageBreak/>
                <w:t>3-3-1</w:t>
              </w:r>
            </w:smartTag>
            <w:r w:rsidRPr="00B25885">
              <w:rPr>
                <w:rFonts w:hAnsi="新細明體"/>
                <w:color w:val="000000"/>
              </w:rPr>
              <w:t xml:space="preserve"> </w:t>
            </w:r>
            <w:r w:rsidRPr="00B25885">
              <w:rPr>
                <w:rFonts w:hAnsi="新細明體" w:hint="eastAsia"/>
                <w:color w:val="000000"/>
              </w:rPr>
              <w:t>計畫並發展特</w:t>
            </w:r>
            <w:r w:rsidRPr="00B25885">
              <w:rPr>
                <w:rFonts w:hAnsi="新細明體" w:hint="eastAsia"/>
                <w:color w:val="000000"/>
              </w:rPr>
              <w:lastRenderedPageBreak/>
              <w:t>殊性專項運動技能。</w:t>
            </w:r>
          </w:p>
          <w:p w:rsidR="00002594" w:rsidRPr="00B25885" w:rsidRDefault="00002594" w:rsidP="006F1518">
            <w:pPr>
              <w:pStyle w:val="32"/>
              <w:ind w:left="57" w:right="57"/>
              <w:rPr>
                <w:rFonts w:hAnsi="新細明體"/>
                <w:color w:val="000000"/>
              </w:rPr>
            </w:pPr>
            <w:smartTag w:uri="urn:schemas-microsoft-com:office:smarttags" w:element="chsdate">
              <w:smartTagPr>
                <w:attr w:name="IsROCDate" w:val="False"/>
                <w:attr w:name="IsLunarDate" w:val="False"/>
                <w:attr w:name="Day" w:val="2"/>
                <w:attr w:name="Month" w:val="3"/>
                <w:attr w:name="Year" w:val="2003"/>
              </w:smartTagPr>
              <w:r w:rsidRPr="00B25885">
                <w:rPr>
                  <w:rFonts w:hAnsi="新細明體"/>
                  <w:color w:val="000000"/>
                </w:rPr>
                <w:t>3-3-2</w:t>
              </w:r>
            </w:smartTag>
            <w:r w:rsidRPr="00B25885">
              <w:rPr>
                <w:rFonts w:hAnsi="新細明體"/>
                <w:color w:val="000000"/>
              </w:rPr>
              <w:t xml:space="preserve"> </w:t>
            </w:r>
            <w:r w:rsidRPr="00B25885">
              <w:rPr>
                <w:rFonts w:hAnsi="新細明體" w:hint="eastAsia"/>
                <w:color w:val="000000"/>
              </w:rPr>
              <w:t>評估個人及他人的表現方式，以改善動作技能。</w:t>
            </w:r>
          </w:p>
          <w:p w:rsidR="00002594" w:rsidRPr="00B25885" w:rsidRDefault="00002594" w:rsidP="006F1518">
            <w:pPr>
              <w:pStyle w:val="32"/>
              <w:ind w:left="57" w:right="57"/>
              <w:rPr>
                <w:rFonts w:hAnsi="新細明體"/>
                <w:color w:val="000000"/>
              </w:rPr>
            </w:pPr>
            <w:smartTag w:uri="urn:schemas-microsoft-com:office:smarttags" w:element="chsdate">
              <w:smartTagPr>
                <w:attr w:name="IsROCDate" w:val="False"/>
                <w:attr w:name="IsLunarDate" w:val="False"/>
                <w:attr w:name="Day" w:val="4"/>
                <w:attr w:name="Month" w:val="3"/>
                <w:attr w:name="Year" w:val="2003"/>
              </w:smartTagPr>
              <w:r w:rsidRPr="00B25885">
                <w:rPr>
                  <w:rFonts w:hAnsi="新細明體"/>
                  <w:color w:val="000000"/>
                </w:rPr>
                <w:t>3-3-4</w:t>
              </w:r>
            </w:smartTag>
            <w:r w:rsidRPr="00B25885">
              <w:rPr>
                <w:rFonts w:hAnsi="新細明體"/>
                <w:color w:val="000000"/>
              </w:rPr>
              <w:t xml:space="preserve"> </w:t>
            </w:r>
            <w:r w:rsidRPr="00B25885">
              <w:rPr>
                <w:rFonts w:hAnsi="新細明體" w:hint="eastAsia"/>
                <w:color w:val="000000"/>
              </w:rPr>
              <w:t>在活動練習中應用各種策略以增進運動表現。</w:t>
            </w:r>
          </w:p>
          <w:p w:rsidR="00002594" w:rsidRPr="00B25885" w:rsidRDefault="00002594" w:rsidP="006F1518">
            <w:pPr>
              <w:pStyle w:val="32"/>
              <w:ind w:left="57" w:right="57"/>
              <w:rPr>
                <w:rFonts w:hAnsi="新細明體"/>
                <w:color w:val="000000"/>
              </w:rPr>
            </w:pPr>
            <w:smartTag w:uri="urn:schemas-microsoft-com:office:smarttags" w:element="chsdate">
              <w:smartTagPr>
                <w:attr w:name="IsROCDate" w:val="False"/>
                <w:attr w:name="IsLunarDate" w:val="False"/>
                <w:attr w:name="Day" w:val="5"/>
                <w:attr w:name="Month" w:val="3"/>
                <w:attr w:name="Year" w:val="2003"/>
              </w:smartTagPr>
              <w:r w:rsidRPr="00B25885">
                <w:rPr>
                  <w:rFonts w:hAnsi="新細明體"/>
                  <w:color w:val="000000"/>
                </w:rPr>
                <w:t>3-3-5</w:t>
              </w:r>
            </w:smartTag>
            <w:r w:rsidRPr="00B25885">
              <w:rPr>
                <w:rFonts w:hAnsi="新細明體"/>
                <w:color w:val="000000"/>
              </w:rPr>
              <w:t xml:space="preserve"> </w:t>
            </w:r>
            <w:r w:rsidRPr="00B25885">
              <w:rPr>
                <w:rFonts w:hAnsi="新細明體" w:hint="eastAsia"/>
                <w:color w:val="000000"/>
              </w:rPr>
              <w:t>應用運動規則參與比賽，充分發揮運動技能。</w:t>
            </w:r>
          </w:p>
        </w:tc>
        <w:tc>
          <w:tcPr>
            <w:tcW w:w="750" w:type="pct"/>
            <w:tcBorders>
              <w:bottom w:val="single" w:sz="4" w:space="0" w:color="auto"/>
            </w:tcBorders>
            <w:shd w:val="clear" w:color="auto" w:fill="auto"/>
          </w:tcPr>
          <w:p w:rsidR="00002594" w:rsidRPr="00B25885" w:rsidRDefault="00002594" w:rsidP="006F1518">
            <w:pPr>
              <w:pStyle w:val="32"/>
              <w:ind w:left="57" w:right="57"/>
              <w:rPr>
                <w:rFonts w:hAnsi="新細明體"/>
                <w:color w:val="000000"/>
              </w:rPr>
            </w:pPr>
            <w:r w:rsidRPr="00B25885">
              <w:rPr>
                <w:rFonts w:hAnsi="新細明體" w:hint="eastAsia"/>
                <w:color w:val="000000"/>
              </w:rPr>
              <w:lastRenderedPageBreak/>
              <w:t>1.</w:t>
            </w:r>
            <w:r w:rsidRPr="00B25885">
              <w:rPr>
                <w:rFonts w:hAnsi="新細明體" w:hint="eastAsia"/>
                <w:color w:val="000000"/>
              </w:rPr>
              <w:t>了解棒球歷史的</w:t>
            </w:r>
            <w:r w:rsidRPr="00B25885">
              <w:rPr>
                <w:rFonts w:hAnsi="新細明體" w:hint="eastAsia"/>
                <w:color w:val="000000"/>
              </w:rPr>
              <w:lastRenderedPageBreak/>
              <w:t>沿革與發展。</w:t>
            </w:r>
          </w:p>
          <w:p w:rsidR="00002594" w:rsidRPr="00B25885" w:rsidRDefault="00002594" w:rsidP="006F1518">
            <w:pPr>
              <w:pStyle w:val="32"/>
              <w:ind w:left="57" w:right="57"/>
              <w:rPr>
                <w:rFonts w:hAnsi="新細明體"/>
                <w:color w:val="000000"/>
              </w:rPr>
            </w:pPr>
            <w:r w:rsidRPr="00B25885">
              <w:rPr>
                <w:rFonts w:hAnsi="新細明體" w:hint="eastAsia"/>
                <w:color w:val="000000"/>
              </w:rPr>
              <w:t>2.</w:t>
            </w:r>
            <w:r w:rsidRPr="00B25885">
              <w:rPr>
                <w:rFonts w:hAnsi="新細明體" w:hint="eastAsia"/>
                <w:color w:val="000000"/>
              </w:rPr>
              <w:t>了解打球時應注意之安全事項。</w:t>
            </w:r>
          </w:p>
          <w:p w:rsidR="00002594" w:rsidRPr="00B25885" w:rsidRDefault="00002594" w:rsidP="006F1518">
            <w:pPr>
              <w:pStyle w:val="32"/>
              <w:ind w:left="57" w:right="57"/>
              <w:rPr>
                <w:rFonts w:hAnsi="新細明體"/>
                <w:color w:val="000000"/>
              </w:rPr>
            </w:pPr>
            <w:r w:rsidRPr="00B25885">
              <w:rPr>
                <w:rFonts w:hAnsi="新細明體" w:hint="eastAsia"/>
                <w:color w:val="000000"/>
              </w:rPr>
              <w:t>3.</w:t>
            </w:r>
            <w:r w:rsidRPr="00B25885">
              <w:rPr>
                <w:rFonts w:hAnsi="新細明體" w:hint="eastAsia"/>
                <w:color w:val="000000"/>
              </w:rPr>
              <w:t>了解棒球與慢速壘球規則的不同。</w:t>
            </w:r>
          </w:p>
          <w:p w:rsidR="00002594" w:rsidRPr="00B25885" w:rsidRDefault="00002594" w:rsidP="006F1518">
            <w:pPr>
              <w:pStyle w:val="32"/>
              <w:ind w:left="57" w:right="57"/>
              <w:rPr>
                <w:rFonts w:hAnsi="新細明體"/>
                <w:color w:val="000000"/>
              </w:rPr>
            </w:pPr>
            <w:r w:rsidRPr="00B25885">
              <w:rPr>
                <w:rFonts w:hAnsi="新細明體" w:hint="eastAsia"/>
                <w:color w:val="000000"/>
              </w:rPr>
              <w:t>4.</w:t>
            </w:r>
            <w:r w:rsidRPr="00B25885">
              <w:rPr>
                <w:rFonts w:hAnsi="新細明體" w:hint="eastAsia"/>
                <w:color w:val="000000"/>
              </w:rPr>
              <w:t>學會側肩傳球與拋傳的動作技巧及跑壘的動作要領。</w:t>
            </w:r>
          </w:p>
          <w:p w:rsidR="00002594" w:rsidRPr="00B25885" w:rsidRDefault="00002594" w:rsidP="006F1518">
            <w:pPr>
              <w:pStyle w:val="32"/>
              <w:ind w:left="57" w:right="57"/>
              <w:rPr>
                <w:rFonts w:hAnsi="新細明體"/>
                <w:color w:val="000000"/>
              </w:rPr>
            </w:pPr>
            <w:r w:rsidRPr="00B25885">
              <w:rPr>
                <w:rFonts w:hAnsi="新細明體" w:hint="eastAsia"/>
                <w:color w:val="000000"/>
              </w:rPr>
              <w:t>5.</w:t>
            </w:r>
            <w:r w:rsidRPr="00B25885">
              <w:rPr>
                <w:rFonts w:hAnsi="新細明體" w:hint="eastAsia"/>
                <w:color w:val="000000"/>
              </w:rPr>
              <w:t>能說出各種不同擊球的跑壘方法。</w:t>
            </w:r>
          </w:p>
          <w:p w:rsidR="00002594" w:rsidRPr="00B25885" w:rsidRDefault="00002594" w:rsidP="006F1518">
            <w:pPr>
              <w:pStyle w:val="32"/>
              <w:ind w:left="57" w:right="57"/>
              <w:rPr>
                <w:rFonts w:hAnsi="新細明體"/>
                <w:color w:val="000000"/>
              </w:rPr>
            </w:pPr>
            <w:r w:rsidRPr="00B25885">
              <w:rPr>
                <w:rFonts w:hAnsi="新細明體" w:hint="eastAsia"/>
                <w:color w:val="000000"/>
              </w:rPr>
              <w:t>6.</w:t>
            </w:r>
            <w:r w:rsidRPr="00B25885">
              <w:rPr>
                <w:rFonts w:hAnsi="新細明體" w:hint="eastAsia"/>
                <w:color w:val="000000"/>
              </w:rPr>
              <w:t>養成積極參與、認真學習的態度。</w:t>
            </w:r>
          </w:p>
          <w:p w:rsidR="00002594" w:rsidRPr="00B25885" w:rsidRDefault="00002594" w:rsidP="006F1518">
            <w:pPr>
              <w:pStyle w:val="32"/>
              <w:ind w:left="57" w:right="57"/>
              <w:rPr>
                <w:rFonts w:hAnsi="新細明體"/>
                <w:color w:val="000000"/>
              </w:rPr>
            </w:pPr>
            <w:r w:rsidRPr="00B25885">
              <w:rPr>
                <w:rFonts w:hAnsi="新細明體" w:hint="eastAsia"/>
                <w:color w:val="000000"/>
              </w:rPr>
              <w:t>7.</w:t>
            </w:r>
            <w:r w:rsidRPr="00B25885">
              <w:rPr>
                <w:rFonts w:hAnsi="新細明體" w:hint="eastAsia"/>
                <w:color w:val="000000"/>
              </w:rPr>
              <w:t>培養尊重他人與團隊合作之精神。</w:t>
            </w:r>
          </w:p>
        </w:tc>
        <w:tc>
          <w:tcPr>
            <w:tcW w:w="787" w:type="pct"/>
            <w:tcBorders>
              <w:bottom w:val="single" w:sz="4" w:space="0" w:color="auto"/>
            </w:tcBorders>
            <w:shd w:val="clear" w:color="auto" w:fill="auto"/>
          </w:tcPr>
          <w:p w:rsidR="00002594" w:rsidRPr="00B25885" w:rsidRDefault="00002594" w:rsidP="006F1518">
            <w:pPr>
              <w:pStyle w:val="32"/>
              <w:ind w:left="57" w:right="57"/>
              <w:rPr>
                <w:rFonts w:hAnsi="新細明體"/>
                <w:color w:val="000000"/>
              </w:rPr>
            </w:pPr>
            <w:r w:rsidRPr="00B25885">
              <w:rPr>
                <w:rFonts w:hAnsi="新細明體" w:hint="eastAsia"/>
                <w:color w:val="000000"/>
              </w:rPr>
              <w:lastRenderedPageBreak/>
              <w:t>1.</w:t>
            </w:r>
            <w:r w:rsidRPr="00B25885">
              <w:rPr>
                <w:rFonts w:hAnsi="新細明體" w:hint="eastAsia"/>
                <w:color w:val="000000"/>
              </w:rPr>
              <w:t>說明握球及側肩傳</w:t>
            </w:r>
            <w:r w:rsidRPr="00B25885">
              <w:rPr>
                <w:rFonts w:hAnsi="新細明體" w:hint="eastAsia"/>
                <w:color w:val="000000"/>
              </w:rPr>
              <w:lastRenderedPageBreak/>
              <w:t>球的動作要領，並將該技術融入比賽或遊戲之中。</w:t>
            </w:r>
          </w:p>
          <w:p w:rsidR="00002594" w:rsidRPr="00B25885" w:rsidRDefault="00002594" w:rsidP="006F1518">
            <w:pPr>
              <w:pStyle w:val="32"/>
              <w:ind w:left="57" w:right="57"/>
              <w:rPr>
                <w:rFonts w:hAnsi="新細明體"/>
                <w:color w:val="000000"/>
              </w:rPr>
            </w:pPr>
          </w:p>
          <w:p w:rsidR="00002594" w:rsidRPr="00B25885" w:rsidRDefault="00002594" w:rsidP="006F1518">
            <w:pPr>
              <w:pStyle w:val="32"/>
              <w:ind w:left="57" w:right="57"/>
              <w:rPr>
                <w:rFonts w:hAnsi="新細明體"/>
                <w:color w:val="000000"/>
              </w:rPr>
            </w:pPr>
          </w:p>
        </w:tc>
        <w:tc>
          <w:tcPr>
            <w:tcW w:w="690" w:type="pct"/>
            <w:tcBorders>
              <w:bottom w:val="single" w:sz="4" w:space="0" w:color="auto"/>
            </w:tcBorders>
            <w:shd w:val="clear" w:color="auto" w:fill="auto"/>
          </w:tcPr>
          <w:p w:rsidR="00002594" w:rsidRPr="00B25885" w:rsidRDefault="00002594" w:rsidP="006F1518">
            <w:pPr>
              <w:pStyle w:val="32"/>
              <w:ind w:left="57" w:right="57"/>
              <w:rPr>
                <w:rFonts w:hAnsi="新細明體"/>
                <w:color w:val="000000"/>
              </w:rPr>
            </w:pPr>
            <w:r w:rsidRPr="00B25885">
              <w:rPr>
                <w:rFonts w:hAnsi="新細明體" w:hint="eastAsia"/>
                <w:color w:val="000000"/>
              </w:rPr>
              <w:lastRenderedPageBreak/>
              <w:t>【家政教育】</w:t>
            </w:r>
          </w:p>
          <w:p w:rsidR="00002594" w:rsidRPr="00B25885" w:rsidRDefault="00002594" w:rsidP="006F1518">
            <w:pPr>
              <w:pStyle w:val="32"/>
              <w:ind w:left="57" w:right="57"/>
              <w:rPr>
                <w:rFonts w:hAnsi="新細明體"/>
                <w:color w:val="000000"/>
              </w:rPr>
            </w:pPr>
            <w:smartTag w:uri="urn:schemas-microsoft-com:office:smarttags" w:element="chsdate">
              <w:smartTagPr>
                <w:attr w:name="IsROCDate" w:val="False"/>
                <w:attr w:name="IsLunarDate" w:val="False"/>
                <w:attr w:name="Day" w:val="1"/>
                <w:attr w:name="Month" w:val="4"/>
                <w:attr w:name="Year" w:val="2004"/>
              </w:smartTagPr>
              <w:r w:rsidRPr="00B25885">
                <w:rPr>
                  <w:rFonts w:hAnsi="新細明體"/>
                  <w:color w:val="000000"/>
                </w:rPr>
                <w:lastRenderedPageBreak/>
                <w:t>4-4-1</w:t>
              </w:r>
            </w:smartTag>
            <w:r w:rsidRPr="00B25885">
              <w:rPr>
                <w:rFonts w:hAnsi="新細明體"/>
                <w:color w:val="000000"/>
              </w:rPr>
              <w:t xml:space="preserve"> </w:t>
            </w:r>
            <w:r w:rsidRPr="00B25885">
              <w:rPr>
                <w:rFonts w:hAnsi="新細明體" w:hint="eastAsia"/>
                <w:color w:val="000000"/>
              </w:rPr>
              <w:t>肯定自己，尊重他人。</w:t>
            </w:r>
          </w:p>
        </w:tc>
        <w:tc>
          <w:tcPr>
            <w:tcW w:w="414" w:type="pct"/>
            <w:tcBorders>
              <w:bottom w:val="single" w:sz="4" w:space="0" w:color="auto"/>
            </w:tcBorders>
            <w:shd w:val="clear" w:color="auto" w:fill="auto"/>
          </w:tcPr>
          <w:p w:rsidR="00002594" w:rsidRPr="00B25885" w:rsidRDefault="00002594" w:rsidP="006F1518">
            <w:pPr>
              <w:pStyle w:val="32"/>
              <w:ind w:left="57" w:right="57"/>
              <w:rPr>
                <w:rFonts w:hAnsi="新細明體"/>
                <w:color w:val="000000"/>
              </w:rPr>
            </w:pPr>
          </w:p>
        </w:tc>
        <w:tc>
          <w:tcPr>
            <w:tcW w:w="464" w:type="pct"/>
            <w:tcBorders>
              <w:bottom w:val="single" w:sz="4" w:space="0" w:color="auto"/>
            </w:tcBorders>
            <w:shd w:val="clear" w:color="auto" w:fill="auto"/>
          </w:tcPr>
          <w:p w:rsidR="00002594" w:rsidRPr="00B25885" w:rsidRDefault="00002594" w:rsidP="006F1518">
            <w:pPr>
              <w:pStyle w:val="32"/>
              <w:ind w:left="57" w:right="57"/>
              <w:rPr>
                <w:rFonts w:hAnsi="新細明體"/>
                <w:color w:val="000000"/>
              </w:rPr>
            </w:pPr>
            <w:r w:rsidRPr="00B25885">
              <w:rPr>
                <w:rFonts w:hAnsi="新細明體" w:hint="eastAsia"/>
                <w:color w:val="000000"/>
              </w:rPr>
              <w:t>1.</w:t>
            </w:r>
            <w:r w:rsidRPr="00B25885">
              <w:rPr>
                <w:rFonts w:hAnsi="新細明體" w:hint="eastAsia"/>
                <w:color w:val="000000"/>
              </w:rPr>
              <w:t>觀察</w:t>
            </w:r>
          </w:p>
          <w:p w:rsidR="00002594" w:rsidRPr="00B25885" w:rsidRDefault="00002594" w:rsidP="006F1518">
            <w:pPr>
              <w:pStyle w:val="32"/>
              <w:ind w:left="57" w:right="57"/>
              <w:rPr>
                <w:rFonts w:hAnsi="新細明體"/>
                <w:color w:val="000000"/>
              </w:rPr>
            </w:pPr>
            <w:r w:rsidRPr="00B25885">
              <w:rPr>
                <w:rFonts w:hAnsi="新細明體" w:hint="eastAsia"/>
                <w:color w:val="000000"/>
              </w:rPr>
              <w:lastRenderedPageBreak/>
              <w:t>2.</w:t>
            </w:r>
            <w:r w:rsidRPr="00B25885">
              <w:rPr>
                <w:rFonts w:hAnsi="新細明體" w:hint="eastAsia"/>
                <w:color w:val="000000"/>
              </w:rPr>
              <w:t>實作及表現</w:t>
            </w:r>
          </w:p>
        </w:tc>
        <w:tc>
          <w:tcPr>
            <w:tcW w:w="131" w:type="pct"/>
            <w:tcBorders>
              <w:bottom w:val="single" w:sz="4" w:space="0" w:color="auto"/>
            </w:tcBorders>
          </w:tcPr>
          <w:p w:rsidR="00002594" w:rsidRPr="006C36DC" w:rsidRDefault="00002594" w:rsidP="006C36DC">
            <w:pPr>
              <w:rPr>
                <w:sz w:val="18"/>
                <w:szCs w:val="18"/>
              </w:rPr>
            </w:pPr>
          </w:p>
        </w:tc>
      </w:tr>
      <w:tr w:rsidR="00002594" w:rsidRPr="003A6A7C" w:rsidTr="006F1518">
        <w:trPr>
          <w:trHeight w:val="480"/>
          <w:jc w:val="center"/>
        </w:trPr>
        <w:tc>
          <w:tcPr>
            <w:tcW w:w="167" w:type="pct"/>
            <w:vMerge w:val="restart"/>
            <w:shd w:val="clear" w:color="auto" w:fill="auto"/>
          </w:tcPr>
          <w:p w:rsidR="00002594" w:rsidRPr="00B36C32" w:rsidRDefault="00002594" w:rsidP="00B25885">
            <w:pPr>
              <w:widowControl/>
              <w:spacing w:line="240" w:lineRule="exact"/>
              <w:jc w:val="center"/>
              <w:rPr>
                <w:rFonts w:eastAsia="標楷體"/>
                <w:kern w:val="0"/>
                <w:sz w:val="16"/>
                <w:szCs w:val="16"/>
              </w:rPr>
            </w:pPr>
            <w:r w:rsidRPr="00B36C32">
              <w:rPr>
                <w:rFonts w:eastAsia="標楷體"/>
                <w:kern w:val="0"/>
                <w:sz w:val="16"/>
                <w:szCs w:val="16"/>
              </w:rPr>
              <w:lastRenderedPageBreak/>
              <w:t>6</w:t>
            </w:r>
          </w:p>
        </w:tc>
        <w:tc>
          <w:tcPr>
            <w:tcW w:w="297" w:type="pct"/>
            <w:vMerge w:val="restart"/>
            <w:shd w:val="clear" w:color="auto" w:fill="auto"/>
            <w:vAlign w:val="center"/>
          </w:tcPr>
          <w:p w:rsidR="00002594" w:rsidRPr="005B221E" w:rsidRDefault="004A46A9" w:rsidP="00B25885">
            <w:pPr>
              <w:jc w:val="center"/>
              <w:rPr>
                <w:rFonts w:ascii="標楷體" w:eastAsia="標楷體" w:hAnsi="標楷體"/>
                <w:sz w:val="16"/>
                <w:szCs w:val="16"/>
              </w:rPr>
            </w:pPr>
            <w:r>
              <w:rPr>
                <w:rFonts w:ascii="標楷體" w:eastAsia="標楷體" w:hAnsi="標楷體" w:hint="eastAsia"/>
                <w:sz w:val="16"/>
                <w:szCs w:val="16"/>
              </w:rPr>
              <w:t>3/19</w:t>
            </w:r>
          </w:p>
          <w:p w:rsidR="00002594" w:rsidRPr="005B221E" w:rsidRDefault="00002594" w:rsidP="00B25885">
            <w:pPr>
              <w:jc w:val="center"/>
              <w:rPr>
                <w:rFonts w:ascii="標楷體" w:eastAsia="標楷體" w:hAnsi="標楷體"/>
                <w:sz w:val="16"/>
                <w:szCs w:val="16"/>
              </w:rPr>
            </w:pPr>
            <w:r w:rsidRPr="005B221E">
              <w:rPr>
                <w:rFonts w:ascii="標楷體" w:eastAsia="標楷體" w:hAnsi="標楷體" w:hint="eastAsia"/>
                <w:sz w:val="16"/>
                <w:szCs w:val="16"/>
              </w:rPr>
              <w:t>|</w:t>
            </w:r>
          </w:p>
          <w:p w:rsidR="00002594" w:rsidRPr="005B221E" w:rsidRDefault="00002594" w:rsidP="00B25885">
            <w:pPr>
              <w:jc w:val="center"/>
              <w:rPr>
                <w:rFonts w:ascii="標楷體" w:eastAsia="標楷體" w:hAnsi="標楷體"/>
                <w:sz w:val="16"/>
                <w:szCs w:val="16"/>
              </w:rPr>
            </w:pPr>
            <w:r w:rsidRPr="005B221E">
              <w:rPr>
                <w:rFonts w:ascii="標楷體" w:eastAsia="標楷體" w:hAnsi="標楷體" w:hint="eastAsia"/>
                <w:sz w:val="16"/>
                <w:szCs w:val="16"/>
              </w:rPr>
              <w:t>3/</w:t>
            </w:r>
            <w:r w:rsidR="004A46A9">
              <w:rPr>
                <w:rFonts w:ascii="標楷體" w:eastAsia="標楷體" w:hAnsi="標楷體" w:hint="eastAsia"/>
                <w:sz w:val="16"/>
                <w:szCs w:val="16"/>
              </w:rPr>
              <w:t>20</w:t>
            </w:r>
          </w:p>
        </w:tc>
        <w:tc>
          <w:tcPr>
            <w:tcW w:w="150" w:type="pct"/>
            <w:shd w:val="clear" w:color="auto" w:fill="auto"/>
            <w:vAlign w:val="center"/>
          </w:tcPr>
          <w:p w:rsidR="00002594" w:rsidRPr="00B25885" w:rsidRDefault="00002594" w:rsidP="006F1518">
            <w:pPr>
              <w:pStyle w:val="32"/>
              <w:ind w:left="57" w:right="57"/>
              <w:jc w:val="center"/>
              <w:rPr>
                <w:rFonts w:hAnsi="新細明體"/>
                <w:color w:val="000000"/>
              </w:rPr>
            </w:pPr>
            <w:r w:rsidRPr="00B25885">
              <w:rPr>
                <w:rFonts w:hAnsi="新細明體" w:hint="eastAsia"/>
                <w:color w:val="000000"/>
              </w:rPr>
              <w:t>1</w:t>
            </w:r>
          </w:p>
        </w:tc>
        <w:tc>
          <w:tcPr>
            <w:tcW w:w="352" w:type="pct"/>
            <w:shd w:val="clear" w:color="auto" w:fill="auto"/>
            <w:vAlign w:val="center"/>
          </w:tcPr>
          <w:p w:rsidR="00002594" w:rsidRPr="001C1885" w:rsidRDefault="00002594" w:rsidP="004E221A">
            <w:pPr>
              <w:ind w:leftChars="8" w:left="19" w:rightChars="24" w:right="58"/>
              <w:jc w:val="center"/>
              <w:rPr>
                <w:rFonts w:ascii="新細明體" w:hAnsi="新細明體"/>
                <w:color w:val="000000"/>
                <w:sz w:val="16"/>
                <w:szCs w:val="16"/>
              </w:rPr>
            </w:pPr>
            <w:r w:rsidRPr="001C1885">
              <w:rPr>
                <w:rFonts w:ascii="新細明體" w:hAnsi="新細明體" w:hint="eastAsia"/>
                <w:color w:val="000000"/>
                <w:sz w:val="16"/>
                <w:szCs w:val="16"/>
              </w:rPr>
              <w:t>第</w:t>
            </w:r>
            <w:r>
              <w:rPr>
                <w:rFonts w:ascii="新細明體" w:hAnsi="新細明體" w:hint="eastAsia"/>
                <w:color w:val="000000"/>
                <w:sz w:val="16"/>
                <w:szCs w:val="16"/>
              </w:rPr>
              <w:t>１</w:t>
            </w:r>
            <w:r w:rsidRPr="001C1885">
              <w:rPr>
                <w:rFonts w:ascii="新細明體" w:hAnsi="新細明體" w:hint="eastAsia"/>
                <w:color w:val="000000"/>
                <w:sz w:val="16"/>
                <w:szCs w:val="16"/>
              </w:rPr>
              <w:t>單元為青春開一扇窗</w:t>
            </w:r>
          </w:p>
          <w:p w:rsidR="00002594" w:rsidRPr="001C1885" w:rsidRDefault="00002594" w:rsidP="006F1518">
            <w:pPr>
              <w:ind w:left="57" w:right="57"/>
              <w:jc w:val="center"/>
              <w:rPr>
                <w:rFonts w:ascii="新細明體" w:hAnsi="新細明體"/>
                <w:color w:val="000000"/>
                <w:sz w:val="16"/>
                <w:szCs w:val="16"/>
              </w:rPr>
            </w:pPr>
            <w:smartTag w:uri="urn:schemas-microsoft-com:office:smarttags" w:element="chmetcnv">
              <w:smartTagPr>
                <w:attr w:name="TCSC" w:val="0"/>
                <w:attr w:name="NumberType" w:val="1"/>
                <w:attr w:name="Negative" w:val="False"/>
                <w:attr w:name="HasSpace" w:val="False"/>
                <w:attr w:name="SourceValue" w:val="0"/>
                <w:attr w:name="UnitName" w:val="克"/>
              </w:smartTagPr>
              <w:r w:rsidRPr="001C1885">
                <w:rPr>
                  <w:rFonts w:ascii="新細明體" w:hAnsi="新細明體" w:hint="eastAsia"/>
                  <w:color w:val="000000"/>
                  <w:sz w:val="16"/>
                  <w:szCs w:val="16"/>
                </w:rPr>
                <w:t>２克</w:t>
              </w:r>
            </w:smartTag>
            <w:r w:rsidRPr="001C1885">
              <w:rPr>
                <w:rFonts w:ascii="新細明體" w:hAnsi="新細明體" w:hint="eastAsia"/>
                <w:color w:val="000000"/>
                <w:sz w:val="16"/>
                <w:szCs w:val="16"/>
              </w:rPr>
              <w:t>癮制勝</w:t>
            </w:r>
          </w:p>
        </w:tc>
        <w:tc>
          <w:tcPr>
            <w:tcW w:w="798" w:type="pct"/>
            <w:shd w:val="clear" w:color="auto" w:fill="auto"/>
          </w:tcPr>
          <w:p w:rsidR="00002594" w:rsidRPr="001C1885" w:rsidRDefault="00002594" w:rsidP="006F1518">
            <w:pPr>
              <w:ind w:left="57" w:right="57"/>
              <w:rPr>
                <w:rFonts w:ascii="新細明體" w:hAnsi="新細明體"/>
                <w:color w:val="000000"/>
                <w:sz w:val="16"/>
                <w:szCs w:val="16"/>
              </w:rPr>
            </w:pPr>
            <w:smartTag w:uri="urn:schemas-microsoft-com:office:smarttags" w:element="chsdate">
              <w:smartTagPr>
                <w:attr w:name="IsROCDate" w:val="False"/>
                <w:attr w:name="IsLunarDate" w:val="False"/>
                <w:attr w:name="Day" w:val="4"/>
                <w:attr w:name="Month" w:val="3"/>
                <w:attr w:name="Year" w:val="2005"/>
              </w:smartTagPr>
              <w:r w:rsidRPr="001C1885">
                <w:rPr>
                  <w:rFonts w:ascii="新細明體" w:hAnsi="新細明體"/>
                  <w:color w:val="000000"/>
                  <w:sz w:val="16"/>
                  <w:szCs w:val="16"/>
                </w:rPr>
                <w:t>5-3-4</w:t>
              </w:r>
            </w:smartTag>
            <w:r w:rsidRPr="001C1885">
              <w:rPr>
                <w:rFonts w:ascii="新細明體" w:hAnsi="新細明體"/>
                <w:color w:val="000000"/>
                <w:sz w:val="16"/>
                <w:szCs w:val="16"/>
              </w:rPr>
              <w:t xml:space="preserve"> </w:t>
            </w:r>
            <w:r w:rsidRPr="001C1885">
              <w:rPr>
                <w:rFonts w:ascii="新細明體" w:hAnsi="新細明體" w:hint="eastAsia"/>
                <w:color w:val="000000"/>
                <w:sz w:val="16"/>
                <w:szCs w:val="16"/>
              </w:rPr>
              <w:t>評估菸、酒、檳榔、藥物、成癮藥物的危害，並於日常生活中演練有效的拒絕策略。</w:t>
            </w:r>
          </w:p>
        </w:tc>
        <w:tc>
          <w:tcPr>
            <w:tcW w:w="750" w:type="pct"/>
            <w:shd w:val="clear" w:color="auto" w:fill="auto"/>
          </w:tcPr>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1.了解酒、檳榔導致人們成癮的過程及造成的健康問題。</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2.了解酒、檳榔對社會、環境的影響。</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3.具有拒絕使用酒、檳榔的正向態度。</w:t>
            </w:r>
          </w:p>
          <w:p w:rsidR="00002594" w:rsidRPr="001C1885" w:rsidRDefault="00002594" w:rsidP="006F1518">
            <w:pPr>
              <w:ind w:left="57" w:right="57"/>
              <w:rPr>
                <w:rFonts w:ascii="新細明體" w:hAnsi="新細明體"/>
                <w:color w:val="000000"/>
                <w:sz w:val="16"/>
                <w:szCs w:val="16"/>
              </w:rPr>
            </w:pPr>
          </w:p>
        </w:tc>
        <w:tc>
          <w:tcPr>
            <w:tcW w:w="787" w:type="pct"/>
            <w:shd w:val="clear" w:color="auto" w:fill="auto"/>
          </w:tcPr>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1.說明酒對人體的多種傷害，以及酒精在人體中的吸收與代謝情形。</w:t>
            </w:r>
          </w:p>
          <w:p w:rsidR="00002594" w:rsidRPr="001C1885" w:rsidRDefault="00002594" w:rsidP="006F1518">
            <w:pPr>
              <w:ind w:left="57" w:right="57"/>
              <w:rPr>
                <w:rFonts w:ascii="DFHeiStd-W3" w:eastAsia="DFHeiStd-W3" w:cs="DFHeiStd-W3"/>
                <w:color w:val="000000"/>
                <w:kern w:val="0"/>
                <w:sz w:val="18"/>
                <w:szCs w:val="18"/>
              </w:rPr>
            </w:pPr>
            <w:r w:rsidRPr="001C1885">
              <w:rPr>
                <w:rFonts w:ascii="新細明體" w:hAnsi="新細明體" w:hint="eastAsia"/>
                <w:color w:val="000000"/>
                <w:sz w:val="16"/>
                <w:szCs w:val="16"/>
              </w:rPr>
              <w:t>2.討論酒駕問題，並簡介成癮物質的意義及危害。</w:t>
            </w:r>
          </w:p>
        </w:tc>
        <w:tc>
          <w:tcPr>
            <w:tcW w:w="690" w:type="pct"/>
            <w:shd w:val="clear" w:color="auto" w:fill="auto"/>
          </w:tcPr>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【人權教育】</w:t>
            </w:r>
          </w:p>
          <w:p w:rsidR="00002594" w:rsidRPr="001C1885" w:rsidRDefault="00002594" w:rsidP="006F1518">
            <w:pPr>
              <w:ind w:left="57" w:right="57"/>
              <w:rPr>
                <w:rFonts w:ascii="新細明體" w:hAnsi="新細明體"/>
                <w:color w:val="000000"/>
                <w:sz w:val="16"/>
                <w:szCs w:val="16"/>
              </w:rPr>
            </w:pPr>
            <w:smartTag w:uri="urn:schemas-microsoft-com:office:smarttags" w:element="chsdate">
              <w:smartTagPr>
                <w:attr w:name="IsROCDate" w:val="False"/>
                <w:attr w:name="IsLunarDate" w:val="False"/>
                <w:attr w:name="Day" w:val="1"/>
                <w:attr w:name="Month" w:val="3"/>
                <w:attr w:name="Year" w:val="2002"/>
              </w:smartTagPr>
              <w:r w:rsidRPr="001C1885">
                <w:rPr>
                  <w:rFonts w:ascii="新細明體" w:hAnsi="新細明體"/>
                  <w:color w:val="000000"/>
                  <w:sz w:val="16"/>
                  <w:szCs w:val="16"/>
                </w:rPr>
                <w:t>2-3-1</w:t>
              </w:r>
            </w:smartTag>
            <w:r w:rsidRPr="001C1885">
              <w:rPr>
                <w:rFonts w:ascii="新細明體" w:hAnsi="新細明體"/>
                <w:color w:val="000000"/>
                <w:sz w:val="16"/>
                <w:szCs w:val="16"/>
              </w:rPr>
              <w:t xml:space="preserve"> </w:t>
            </w:r>
            <w:r w:rsidRPr="001C1885">
              <w:rPr>
                <w:rFonts w:ascii="新細明體" w:hAnsi="新細明體" w:hint="eastAsia"/>
                <w:color w:val="000000"/>
                <w:sz w:val="16"/>
                <w:szCs w:val="16"/>
              </w:rPr>
              <w:t>了解人身自由權並具有自我保護的知能。</w:t>
            </w:r>
          </w:p>
        </w:tc>
        <w:tc>
          <w:tcPr>
            <w:tcW w:w="414" w:type="pct"/>
            <w:shd w:val="clear" w:color="auto" w:fill="auto"/>
          </w:tcPr>
          <w:p w:rsidR="00002594" w:rsidRPr="001C1885" w:rsidRDefault="00002594" w:rsidP="006F1518">
            <w:pPr>
              <w:ind w:left="57" w:right="57"/>
              <w:rPr>
                <w:rFonts w:ascii="新細明體" w:hAnsi="新細明體"/>
                <w:color w:val="000000"/>
                <w:sz w:val="16"/>
                <w:szCs w:val="16"/>
              </w:rPr>
            </w:pPr>
          </w:p>
        </w:tc>
        <w:tc>
          <w:tcPr>
            <w:tcW w:w="464" w:type="pct"/>
            <w:shd w:val="clear" w:color="auto" w:fill="auto"/>
          </w:tcPr>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1.課前準備</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2.觀察</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3.紀錄</w:t>
            </w:r>
          </w:p>
        </w:tc>
        <w:tc>
          <w:tcPr>
            <w:tcW w:w="131" w:type="pct"/>
            <w:shd w:val="clear" w:color="auto" w:fill="auto"/>
          </w:tcPr>
          <w:p w:rsidR="00002594" w:rsidRPr="006C36DC" w:rsidRDefault="00002594" w:rsidP="006C36DC">
            <w:pPr>
              <w:rPr>
                <w:sz w:val="18"/>
                <w:szCs w:val="18"/>
              </w:rPr>
            </w:pPr>
          </w:p>
        </w:tc>
      </w:tr>
      <w:tr w:rsidR="00002594" w:rsidRPr="003A6A7C" w:rsidTr="006F1518">
        <w:trPr>
          <w:trHeight w:val="480"/>
          <w:jc w:val="center"/>
        </w:trPr>
        <w:tc>
          <w:tcPr>
            <w:tcW w:w="167" w:type="pct"/>
            <w:vMerge/>
            <w:tcBorders>
              <w:bottom w:val="single" w:sz="4" w:space="0" w:color="auto"/>
            </w:tcBorders>
            <w:shd w:val="clear" w:color="auto" w:fill="auto"/>
          </w:tcPr>
          <w:p w:rsidR="00002594" w:rsidRPr="00B36C32" w:rsidRDefault="00002594" w:rsidP="00883FC9">
            <w:pPr>
              <w:widowControl/>
              <w:spacing w:line="240" w:lineRule="exact"/>
              <w:jc w:val="center"/>
              <w:rPr>
                <w:rFonts w:eastAsia="標楷體"/>
                <w:kern w:val="0"/>
                <w:sz w:val="16"/>
                <w:szCs w:val="16"/>
              </w:rPr>
            </w:pPr>
          </w:p>
        </w:tc>
        <w:tc>
          <w:tcPr>
            <w:tcW w:w="297" w:type="pct"/>
            <w:vMerge/>
            <w:tcBorders>
              <w:bottom w:val="single" w:sz="4" w:space="0" w:color="auto"/>
            </w:tcBorders>
            <w:shd w:val="clear" w:color="auto" w:fill="auto"/>
            <w:vAlign w:val="center"/>
          </w:tcPr>
          <w:p w:rsidR="00002594" w:rsidRPr="00C82BC5" w:rsidRDefault="00002594" w:rsidP="00C82BC5">
            <w:pPr>
              <w:jc w:val="center"/>
              <w:rPr>
                <w:rFonts w:ascii="標楷體" w:eastAsia="標楷體" w:hAnsi="標楷體"/>
                <w:sz w:val="16"/>
                <w:szCs w:val="16"/>
              </w:rPr>
            </w:pPr>
          </w:p>
        </w:tc>
        <w:tc>
          <w:tcPr>
            <w:tcW w:w="150" w:type="pct"/>
            <w:tcBorders>
              <w:bottom w:val="single" w:sz="4" w:space="0" w:color="auto"/>
            </w:tcBorders>
            <w:shd w:val="clear" w:color="auto" w:fill="auto"/>
            <w:vAlign w:val="center"/>
          </w:tcPr>
          <w:p w:rsidR="00002594" w:rsidRPr="001C1885" w:rsidRDefault="00002594" w:rsidP="006F1518">
            <w:pPr>
              <w:ind w:left="57" w:right="57"/>
              <w:jc w:val="center"/>
              <w:rPr>
                <w:rFonts w:ascii="新細明體" w:hAnsi="新細明體"/>
                <w:color w:val="000000"/>
                <w:w w:val="120"/>
                <w:sz w:val="16"/>
                <w:szCs w:val="16"/>
              </w:rPr>
            </w:pPr>
            <w:r w:rsidRPr="001C1885">
              <w:rPr>
                <w:rFonts w:ascii="新細明體" w:hAnsi="新細明體" w:hint="eastAsia"/>
                <w:color w:val="000000"/>
                <w:w w:val="120"/>
                <w:sz w:val="16"/>
                <w:szCs w:val="16"/>
              </w:rPr>
              <w:t>2</w:t>
            </w:r>
          </w:p>
        </w:tc>
        <w:tc>
          <w:tcPr>
            <w:tcW w:w="352" w:type="pct"/>
            <w:tcBorders>
              <w:bottom w:val="single" w:sz="4" w:space="0" w:color="auto"/>
            </w:tcBorders>
            <w:shd w:val="clear" w:color="auto" w:fill="auto"/>
            <w:vAlign w:val="center"/>
          </w:tcPr>
          <w:p w:rsidR="00002594" w:rsidRPr="001C1885" w:rsidRDefault="00002594" w:rsidP="006F1518">
            <w:pPr>
              <w:ind w:left="57" w:right="57"/>
              <w:jc w:val="center"/>
              <w:rPr>
                <w:rFonts w:ascii="新細明體" w:hAnsi="新細明體"/>
                <w:color w:val="000000"/>
                <w:sz w:val="16"/>
                <w:szCs w:val="16"/>
              </w:rPr>
            </w:pPr>
            <w:r w:rsidRPr="001C1885">
              <w:rPr>
                <w:rFonts w:ascii="新細明體" w:hAnsi="新細明體" w:hint="eastAsia"/>
                <w:color w:val="000000"/>
                <w:sz w:val="16"/>
                <w:szCs w:val="16"/>
              </w:rPr>
              <w:t>第４單元健康自主有活力</w:t>
            </w:r>
          </w:p>
          <w:p w:rsidR="00002594" w:rsidRPr="001C1885" w:rsidRDefault="00002594" w:rsidP="006F1518">
            <w:pPr>
              <w:ind w:left="57" w:right="57"/>
              <w:jc w:val="center"/>
              <w:rPr>
                <w:rFonts w:ascii="新細明體" w:hAnsi="新細明體"/>
                <w:color w:val="000000"/>
                <w:sz w:val="16"/>
                <w:szCs w:val="16"/>
              </w:rPr>
            </w:pPr>
            <w:r w:rsidRPr="001C1885">
              <w:rPr>
                <w:rFonts w:ascii="新細明體" w:hAnsi="新細明體" w:hint="eastAsia"/>
                <w:color w:val="000000"/>
                <w:sz w:val="16"/>
                <w:szCs w:val="16"/>
              </w:rPr>
              <w:t>３天生好手(棒球)</w:t>
            </w:r>
          </w:p>
        </w:tc>
        <w:tc>
          <w:tcPr>
            <w:tcW w:w="798" w:type="pct"/>
            <w:tcBorders>
              <w:bottom w:val="single" w:sz="4" w:space="0" w:color="auto"/>
            </w:tcBorders>
            <w:shd w:val="clear" w:color="auto" w:fill="auto"/>
          </w:tcPr>
          <w:p w:rsidR="00002594" w:rsidRPr="00B25885" w:rsidRDefault="00002594" w:rsidP="006F1518">
            <w:pPr>
              <w:pStyle w:val="32"/>
              <w:ind w:left="57" w:right="57"/>
              <w:rPr>
                <w:rFonts w:hAnsi="新細明體"/>
                <w:color w:val="000000"/>
              </w:rPr>
            </w:pPr>
            <w:smartTag w:uri="urn:schemas-microsoft-com:office:smarttags" w:element="chsdate">
              <w:smartTagPr>
                <w:attr w:name="IsROCDate" w:val="False"/>
                <w:attr w:name="IsLunarDate" w:val="False"/>
                <w:attr w:name="Day" w:val="1"/>
                <w:attr w:name="Month" w:val="3"/>
                <w:attr w:name="Year" w:val="2003"/>
              </w:smartTagPr>
              <w:r w:rsidRPr="00B25885">
                <w:rPr>
                  <w:rFonts w:hAnsi="新細明體"/>
                  <w:color w:val="000000"/>
                </w:rPr>
                <w:t>3-3-1</w:t>
              </w:r>
            </w:smartTag>
            <w:r w:rsidRPr="00B25885">
              <w:rPr>
                <w:rFonts w:hAnsi="新細明體"/>
                <w:color w:val="000000"/>
              </w:rPr>
              <w:t xml:space="preserve"> </w:t>
            </w:r>
            <w:r w:rsidRPr="00B25885">
              <w:rPr>
                <w:rFonts w:hAnsi="新細明體" w:hint="eastAsia"/>
                <w:color w:val="000000"/>
              </w:rPr>
              <w:t>計畫並發展特殊性專項運動技能。</w:t>
            </w:r>
          </w:p>
          <w:p w:rsidR="00002594" w:rsidRPr="00B25885" w:rsidRDefault="00002594" w:rsidP="006F1518">
            <w:pPr>
              <w:pStyle w:val="32"/>
              <w:ind w:left="57" w:right="57"/>
              <w:rPr>
                <w:rFonts w:hAnsi="新細明體"/>
                <w:color w:val="000000"/>
              </w:rPr>
            </w:pPr>
            <w:smartTag w:uri="urn:schemas-microsoft-com:office:smarttags" w:element="chsdate">
              <w:smartTagPr>
                <w:attr w:name="IsROCDate" w:val="False"/>
                <w:attr w:name="IsLunarDate" w:val="False"/>
                <w:attr w:name="Day" w:val="2"/>
                <w:attr w:name="Month" w:val="3"/>
                <w:attr w:name="Year" w:val="2003"/>
              </w:smartTagPr>
              <w:r w:rsidRPr="00B25885">
                <w:rPr>
                  <w:rFonts w:hAnsi="新細明體"/>
                  <w:color w:val="000000"/>
                </w:rPr>
                <w:t>3-3-2</w:t>
              </w:r>
            </w:smartTag>
            <w:r w:rsidRPr="00B25885">
              <w:rPr>
                <w:rFonts w:hAnsi="新細明體"/>
                <w:color w:val="000000"/>
              </w:rPr>
              <w:t xml:space="preserve"> </w:t>
            </w:r>
            <w:r w:rsidRPr="00B25885">
              <w:rPr>
                <w:rFonts w:hAnsi="新細明體" w:hint="eastAsia"/>
                <w:color w:val="000000"/>
              </w:rPr>
              <w:t>評估個人及他人的表現方式，以改善動作技能。</w:t>
            </w:r>
          </w:p>
          <w:p w:rsidR="00002594" w:rsidRPr="00B25885" w:rsidRDefault="00002594" w:rsidP="006F1518">
            <w:pPr>
              <w:pStyle w:val="32"/>
              <w:ind w:left="57" w:right="57"/>
              <w:rPr>
                <w:rFonts w:hAnsi="新細明體"/>
                <w:color w:val="000000"/>
              </w:rPr>
            </w:pPr>
            <w:smartTag w:uri="urn:schemas-microsoft-com:office:smarttags" w:element="chsdate">
              <w:smartTagPr>
                <w:attr w:name="IsROCDate" w:val="False"/>
                <w:attr w:name="IsLunarDate" w:val="False"/>
                <w:attr w:name="Day" w:val="4"/>
                <w:attr w:name="Month" w:val="3"/>
                <w:attr w:name="Year" w:val="2003"/>
              </w:smartTagPr>
              <w:r w:rsidRPr="00B25885">
                <w:rPr>
                  <w:rFonts w:hAnsi="新細明體"/>
                  <w:color w:val="000000"/>
                </w:rPr>
                <w:t>3-3-4</w:t>
              </w:r>
            </w:smartTag>
            <w:r w:rsidRPr="00B25885">
              <w:rPr>
                <w:rFonts w:hAnsi="新細明體"/>
                <w:color w:val="000000"/>
              </w:rPr>
              <w:t xml:space="preserve"> </w:t>
            </w:r>
            <w:r w:rsidRPr="00B25885">
              <w:rPr>
                <w:rFonts w:hAnsi="新細明體" w:hint="eastAsia"/>
                <w:color w:val="000000"/>
              </w:rPr>
              <w:t>在活動練習中應用各種策略以增進運動表現。</w:t>
            </w:r>
          </w:p>
          <w:p w:rsidR="00002594" w:rsidRPr="00B25885" w:rsidRDefault="00002594" w:rsidP="006F1518">
            <w:pPr>
              <w:pStyle w:val="32"/>
              <w:ind w:left="57" w:right="57"/>
              <w:rPr>
                <w:rFonts w:hAnsi="新細明體"/>
                <w:color w:val="000000"/>
              </w:rPr>
            </w:pPr>
            <w:smartTag w:uri="urn:schemas-microsoft-com:office:smarttags" w:element="chsdate">
              <w:smartTagPr>
                <w:attr w:name="IsROCDate" w:val="False"/>
                <w:attr w:name="IsLunarDate" w:val="False"/>
                <w:attr w:name="Day" w:val="5"/>
                <w:attr w:name="Month" w:val="3"/>
                <w:attr w:name="Year" w:val="2003"/>
              </w:smartTagPr>
              <w:r w:rsidRPr="00B25885">
                <w:rPr>
                  <w:rFonts w:hAnsi="新細明體"/>
                  <w:color w:val="000000"/>
                </w:rPr>
                <w:t>3-3-5</w:t>
              </w:r>
            </w:smartTag>
            <w:r w:rsidRPr="00B25885">
              <w:rPr>
                <w:rFonts w:hAnsi="新細明體"/>
                <w:color w:val="000000"/>
              </w:rPr>
              <w:t xml:space="preserve"> </w:t>
            </w:r>
            <w:r w:rsidRPr="00B25885">
              <w:rPr>
                <w:rFonts w:hAnsi="新細明體" w:hint="eastAsia"/>
                <w:color w:val="000000"/>
              </w:rPr>
              <w:t>應用運動規則參與比賽，充分發揮</w:t>
            </w:r>
            <w:r w:rsidRPr="00B25885">
              <w:rPr>
                <w:rFonts w:hAnsi="新細明體" w:hint="eastAsia"/>
                <w:color w:val="000000"/>
              </w:rPr>
              <w:lastRenderedPageBreak/>
              <w:t>運動技能。</w:t>
            </w:r>
          </w:p>
        </w:tc>
        <w:tc>
          <w:tcPr>
            <w:tcW w:w="750" w:type="pct"/>
            <w:tcBorders>
              <w:bottom w:val="single" w:sz="4" w:space="0" w:color="auto"/>
            </w:tcBorders>
            <w:shd w:val="clear" w:color="auto" w:fill="auto"/>
          </w:tcPr>
          <w:p w:rsidR="00002594" w:rsidRPr="00B25885" w:rsidRDefault="00002594" w:rsidP="006F1518">
            <w:pPr>
              <w:pStyle w:val="32"/>
              <w:ind w:left="57" w:right="57"/>
              <w:rPr>
                <w:rFonts w:hAnsi="新細明體"/>
                <w:color w:val="000000"/>
              </w:rPr>
            </w:pPr>
            <w:r w:rsidRPr="00B25885">
              <w:rPr>
                <w:rFonts w:hAnsi="新細明體" w:hint="eastAsia"/>
                <w:color w:val="000000"/>
              </w:rPr>
              <w:lastRenderedPageBreak/>
              <w:t>1.</w:t>
            </w:r>
            <w:r w:rsidRPr="00B25885">
              <w:rPr>
                <w:rFonts w:hAnsi="新細明體" w:hint="eastAsia"/>
                <w:color w:val="000000"/>
              </w:rPr>
              <w:t>了解棒球歷史的沿革與發展。</w:t>
            </w:r>
          </w:p>
          <w:p w:rsidR="00002594" w:rsidRPr="00B25885" w:rsidRDefault="00002594" w:rsidP="006F1518">
            <w:pPr>
              <w:pStyle w:val="32"/>
              <w:ind w:left="57" w:right="57"/>
              <w:rPr>
                <w:rFonts w:hAnsi="新細明體"/>
                <w:color w:val="000000"/>
              </w:rPr>
            </w:pPr>
            <w:r w:rsidRPr="00B25885">
              <w:rPr>
                <w:rFonts w:hAnsi="新細明體" w:hint="eastAsia"/>
                <w:color w:val="000000"/>
              </w:rPr>
              <w:t>2.</w:t>
            </w:r>
            <w:r w:rsidRPr="00B25885">
              <w:rPr>
                <w:rFonts w:hAnsi="新細明體" w:hint="eastAsia"/>
                <w:color w:val="000000"/>
              </w:rPr>
              <w:t>了解打球時應注意之安全事項。</w:t>
            </w:r>
          </w:p>
          <w:p w:rsidR="00002594" w:rsidRPr="00B25885" w:rsidRDefault="00002594" w:rsidP="006F1518">
            <w:pPr>
              <w:pStyle w:val="32"/>
              <w:ind w:left="57" w:right="57"/>
              <w:rPr>
                <w:rFonts w:hAnsi="新細明體"/>
                <w:color w:val="000000"/>
              </w:rPr>
            </w:pPr>
            <w:r w:rsidRPr="00B25885">
              <w:rPr>
                <w:rFonts w:hAnsi="新細明體" w:hint="eastAsia"/>
                <w:color w:val="000000"/>
              </w:rPr>
              <w:t>3.</w:t>
            </w:r>
            <w:r w:rsidRPr="00B25885">
              <w:rPr>
                <w:rFonts w:hAnsi="新細明體" w:hint="eastAsia"/>
                <w:color w:val="000000"/>
              </w:rPr>
              <w:t>了解棒球與慢速壘球規則的不同。</w:t>
            </w:r>
          </w:p>
          <w:p w:rsidR="00002594" w:rsidRPr="00B25885" w:rsidRDefault="00002594" w:rsidP="006F1518">
            <w:pPr>
              <w:pStyle w:val="32"/>
              <w:ind w:left="57" w:right="57"/>
              <w:rPr>
                <w:rFonts w:hAnsi="新細明體"/>
                <w:color w:val="000000"/>
              </w:rPr>
            </w:pPr>
            <w:r w:rsidRPr="00B25885">
              <w:rPr>
                <w:rFonts w:hAnsi="新細明體" w:hint="eastAsia"/>
                <w:color w:val="000000"/>
              </w:rPr>
              <w:t>4.</w:t>
            </w:r>
            <w:r w:rsidRPr="00B25885">
              <w:rPr>
                <w:rFonts w:hAnsi="新細明體" w:hint="eastAsia"/>
                <w:color w:val="000000"/>
              </w:rPr>
              <w:t>學會側肩傳球與拋傳的動作技巧及跑壘的動作要領。</w:t>
            </w:r>
          </w:p>
          <w:p w:rsidR="00002594" w:rsidRPr="00B25885" w:rsidRDefault="00002594" w:rsidP="006F1518">
            <w:pPr>
              <w:pStyle w:val="32"/>
              <w:ind w:left="57" w:right="57"/>
              <w:rPr>
                <w:rFonts w:hAnsi="新細明體"/>
                <w:color w:val="000000"/>
              </w:rPr>
            </w:pPr>
            <w:r w:rsidRPr="00B25885">
              <w:rPr>
                <w:rFonts w:hAnsi="新細明體" w:hint="eastAsia"/>
                <w:color w:val="000000"/>
              </w:rPr>
              <w:t>5.</w:t>
            </w:r>
            <w:r w:rsidRPr="00B25885">
              <w:rPr>
                <w:rFonts w:hAnsi="新細明體" w:hint="eastAsia"/>
                <w:color w:val="000000"/>
              </w:rPr>
              <w:t>能說出各種不同</w:t>
            </w:r>
            <w:r w:rsidRPr="00B25885">
              <w:rPr>
                <w:rFonts w:hAnsi="新細明體" w:hint="eastAsia"/>
                <w:color w:val="000000"/>
              </w:rPr>
              <w:lastRenderedPageBreak/>
              <w:t>擊球的跑壘方法。</w:t>
            </w:r>
          </w:p>
          <w:p w:rsidR="00002594" w:rsidRPr="00B25885" w:rsidRDefault="00002594" w:rsidP="006F1518">
            <w:pPr>
              <w:pStyle w:val="32"/>
              <w:ind w:left="57" w:right="57"/>
              <w:rPr>
                <w:rFonts w:hAnsi="新細明體"/>
                <w:color w:val="000000"/>
              </w:rPr>
            </w:pPr>
            <w:r w:rsidRPr="00B25885">
              <w:rPr>
                <w:rFonts w:hAnsi="新細明體" w:hint="eastAsia"/>
                <w:color w:val="000000"/>
              </w:rPr>
              <w:t>6.</w:t>
            </w:r>
            <w:r w:rsidRPr="00B25885">
              <w:rPr>
                <w:rFonts w:hAnsi="新細明體" w:hint="eastAsia"/>
                <w:color w:val="000000"/>
              </w:rPr>
              <w:t>養成積極參與、認真學習的態度。</w:t>
            </w:r>
          </w:p>
          <w:p w:rsidR="00002594" w:rsidRPr="00B25885" w:rsidRDefault="00002594" w:rsidP="006F1518">
            <w:pPr>
              <w:pStyle w:val="32"/>
              <w:ind w:left="57" w:right="57"/>
              <w:rPr>
                <w:rFonts w:hAnsi="新細明體"/>
                <w:color w:val="000000"/>
              </w:rPr>
            </w:pPr>
            <w:r w:rsidRPr="00B25885">
              <w:rPr>
                <w:rFonts w:hAnsi="新細明體" w:hint="eastAsia"/>
                <w:color w:val="000000"/>
              </w:rPr>
              <w:t>7.</w:t>
            </w:r>
            <w:r w:rsidRPr="00B25885">
              <w:rPr>
                <w:rFonts w:hAnsi="新細明體" w:hint="eastAsia"/>
                <w:color w:val="000000"/>
              </w:rPr>
              <w:t>培養尊重他人與團隊合作之精神。</w:t>
            </w:r>
          </w:p>
        </w:tc>
        <w:tc>
          <w:tcPr>
            <w:tcW w:w="787" w:type="pct"/>
            <w:tcBorders>
              <w:bottom w:val="single" w:sz="4" w:space="0" w:color="auto"/>
            </w:tcBorders>
            <w:shd w:val="clear" w:color="auto" w:fill="auto"/>
          </w:tcPr>
          <w:p w:rsidR="00002594" w:rsidRPr="00B25885" w:rsidRDefault="00002594" w:rsidP="006F1518">
            <w:pPr>
              <w:pStyle w:val="32"/>
              <w:ind w:left="57" w:right="57"/>
              <w:rPr>
                <w:rFonts w:hAnsi="新細明體"/>
                <w:color w:val="000000"/>
              </w:rPr>
            </w:pPr>
            <w:r w:rsidRPr="00B25885">
              <w:rPr>
                <w:rFonts w:hAnsi="新細明體" w:hint="eastAsia"/>
                <w:color w:val="000000"/>
              </w:rPr>
              <w:lastRenderedPageBreak/>
              <w:t>1.</w:t>
            </w:r>
            <w:r w:rsidRPr="00B25885">
              <w:rPr>
                <w:rFonts w:hAnsi="新細明體" w:hint="eastAsia"/>
                <w:color w:val="000000"/>
              </w:rPr>
              <w:t>說明低手拋傳、滾地接傳球的動作要領，與講解跑壘基本觀念，並設計成比賽或遊戲項目。</w:t>
            </w:r>
          </w:p>
        </w:tc>
        <w:tc>
          <w:tcPr>
            <w:tcW w:w="690" w:type="pct"/>
            <w:tcBorders>
              <w:bottom w:val="single" w:sz="4" w:space="0" w:color="auto"/>
            </w:tcBorders>
            <w:shd w:val="clear" w:color="auto" w:fill="auto"/>
          </w:tcPr>
          <w:p w:rsidR="00002594" w:rsidRPr="00B25885" w:rsidRDefault="00002594" w:rsidP="006F1518">
            <w:pPr>
              <w:pStyle w:val="32"/>
              <w:ind w:left="57" w:right="57"/>
              <w:rPr>
                <w:rFonts w:hAnsi="新細明體"/>
                <w:color w:val="000000"/>
              </w:rPr>
            </w:pPr>
            <w:r w:rsidRPr="00B25885">
              <w:rPr>
                <w:rFonts w:hAnsi="新細明體" w:hint="eastAsia"/>
                <w:color w:val="000000"/>
              </w:rPr>
              <w:t>【家政教育】</w:t>
            </w:r>
          </w:p>
          <w:p w:rsidR="00002594" w:rsidRPr="00B25885" w:rsidRDefault="00002594" w:rsidP="006F1518">
            <w:pPr>
              <w:pStyle w:val="32"/>
              <w:ind w:left="57" w:right="57"/>
              <w:rPr>
                <w:rFonts w:hAnsi="新細明體"/>
                <w:color w:val="000000"/>
              </w:rPr>
            </w:pPr>
            <w:smartTag w:uri="urn:schemas-microsoft-com:office:smarttags" w:element="chsdate">
              <w:smartTagPr>
                <w:attr w:name="IsROCDate" w:val="False"/>
                <w:attr w:name="IsLunarDate" w:val="False"/>
                <w:attr w:name="Day" w:val="1"/>
                <w:attr w:name="Month" w:val="4"/>
                <w:attr w:name="Year" w:val="2004"/>
              </w:smartTagPr>
              <w:r w:rsidRPr="00B25885">
                <w:rPr>
                  <w:rFonts w:hAnsi="新細明體"/>
                  <w:color w:val="000000"/>
                </w:rPr>
                <w:t>4-4-1</w:t>
              </w:r>
            </w:smartTag>
            <w:r w:rsidRPr="00B25885">
              <w:rPr>
                <w:rFonts w:hAnsi="新細明體"/>
                <w:color w:val="000000"/>
              </w:rPr>
              <w:t xml:space="preserve"> </w:t>
            </w:r>
            <w:r w:rsidRPr="00B25885">
              <w:rPr>
                <w:rFonts w:hAnsi="新細明體" w:hint="eastAsia"/>
                <w:color w:val="000000"/>
              </w:rPr>
              <w:t>肯定自己，尊重他人。</w:t>
            </w:r>
          </w:p>
        </w:tc>
        <w:tc>
          <w:tcPr>
            <w:tcW w:w="414" w:type="pct"/>
            <w:tcBorders>
              <w:bottom w:val="single" w:sz="4" w:space="0" w:color="auto"/>
            </w:tcBorders>
            <w:shd w:val="clear" w:color="auto" w:fill="auto"/>
          </w:tcPr>
          <w:p w:rsidR="00002594" w:rsidRPr="00B25885" w:rsidRDefault="00002594" w:rsidP="006F1518">
            <w:pPr>
              <w:pStyle w:val="32"/>
              <w:ind w:left="57" w:right="57"/>
              <w:rPr>
                <w:rFonts w:hAnsi="新細明體"/>
                <w:color w:val="000000"/>
              </w:rPr>
            </w:pPr>
          </w:p>
        </w:tc>
        <w:tc>
          <w:tcPr>
            <w:tcW w:w="464" w:type="pct"/>
            <w:tcBorders>
              <w:bottom w:val="single" w:sz="4" w:space="0" w:color="auto"/>
            </w:tcBorders>
            <w:shd w:val="clear" w:color="auto" w:fill="auto"/>
          </w:tcPr>
          <w:p w:rsidR="00002594" w:rsidRPr="00B25885" w:rsidRDefault="00002594" w:rsidP="006F1518">
            <w:pPr>
              <w:pStyle w:val="32"/>
              <w:ind w:left="57" w:right="57"/>
              <w:rPr>
                <w:rFonts w:hAnsi="新細明體"/>
                <w:color w:val="000000"/>
              </w:rPr>
            </w:pPr>
            <w:r w:rsidRPr="00B25885">
              <w:rPr>
                <w:rFonts w:hAnsi="新細明體" w:hint="eastAsia"/>
                <w:color w:val="000000"/>
              </w:rPr>
              <w:t>1.</w:t>
            </w:r>
            <w:r w:rsidRPr="00B25885">
              <w:rPr>
                <w:rFonts w:hAnsi="新細明體" w:hint="eastAsia"/>
                <w:color w:val="000000"/>
              </w:rPr>
              <w:t>觀察</w:t>
            </w:r>
          </w:p>
          <w:p w:rsidR="00002594" w:rsidRPr="00B25885" w:rsidRDefault="00002594" w:rsidP="006F1518">
            <w:pPr>
              <w:pStyle w:val="32"/>
              <w:ind w:left="57" w:right="57"/>
              <w:rPr>
                <w:rFonts w:hAnsi="新細明體"/>
                <w:color w:val="000000"/>
              </w:rPr>
            </w:pPr>
            <w:r w:rsidRPr="00B25885">
              <w:rPr>
                <w:rFonts w:hAnsi="新細明體" w:hint="eastAsia"/>
                <w:color w:val="000000"/>
              </w:rPr>
              <w:t>2.</w:t>
            </w:r>
            <w:r w:rsidRPr="00B25885">
              <w:rPr>
                <w:rFonts w:hAnsi="新細明體" w:hint="eastAsia"/>
                <w:color w:val="000000"/>
              </w:rPr>
              <w:t>實作及表現</w:t>
            </w:r>
          </w:p>
        </w:tc>
        <w:tc>
          <w:tcPr>
            <w:tcW w:w="131" w:type="pct"/>
            <w:tcBorders>
              <w:bottom w:val="single" w:sz="4" w:space="0" w:color="auto"/>
            </w:tcBorders>
            <w:shd w:val="clear" w:color="auto" w:fill="auto"/>
          </w:tcPr>
          <w:p w:rsidR="00002594" w:rsidRPr="006C36DC" w:rsidRDefault="00002594" w:rsidP="006C36DC">
            <w:pPr>
              <w:rPr>
                <w:sz w:val="18"/>
                <w:szCs w:val="18"/>
              </w:rPr>
            </w:pPr>
          </w:p>
        </w:tc>
      </w:tr>
      <w:tr w:rsidR="00002594" w:rsidRPr="003A6A7C" w:rsidTr="006F1518">
        <w:trPr>
          <w:trHeight w:val="480"/>
          <w:jc w:val="center"/>
        </w:trPr>
        <w:tc>
          <w:tcPr>
            <w:tcW w:w="167" w:type="pct"/>
            <w:vMerge w:val="restart"/>
            <w:shd w:val="clear" w:color="auto" w:fill="auto"/>
          </w:tcPr>
          <w:p w:rsidR="00002594" w:rsidRPr="00B36C32" w:rsidRDefault="00002594" w:rsidP="00B25885">
            <w:pPr>
              <w:widowControl/>
              <w:spacing w:line="240" w:lineRule="exact"/>
              <w:jc w:val="center"/>
              <w:rPr>
                <w:rFonts w:eastAsia="標楷體"/>
                <w:kern w:val="0"/>
                <w:sz w:val="16"/>
                <w:szCs w:val="16"/>
              </w:rPr>
            </w:pPr>
            <w:r w:rsidRPr="00B36C32">
              <w:rPr>
                <w:rFonts w:eastAsia="標楷體"/>
                <w:kern w:val="0"/>
                <w:sz w:val="16"/>
                <w:szCs w:val="16"/>
              </w:rPr>
              <w:lastRenderedPageBreak/>
              <w:t>7</w:t>
            </w:r>
          </w:p>
        </w:tc>
        <w:tc>
          <w:tcPr>
            <w:tcW w:w="297" w:type="pct"/>
            <w:vMerge w:val="restart"/>
            <w:shd w:val="clear" w:color="auto" w:fill="auto"/>
            <w:vAlign w:val="center"/>
          </w:tcPr>
          <w:p w:rsidR="00002594" w:rsidRPr="005B221E" w:rsidRDefault="004A46A9" w:rsidP="00B25885">
            <w:pPr>
              <w:jc w:val="center"/>
              <w:rPr>
                <w:rFonts w:ascii="標楷體" w:eastAsia="標楷體" w:hAnsi="標楷體"/>
                <w:sz w:val="16"/>
                <w:szCs w:val="16"/>
              </w:rPr>
            </w:pPr>
            <w:r>
              <w:rPr>
                <w:rFonts w:ascii="標楷體" w:eastAsia="標楷體" w:hAnsi="標楷體" w:hint="eastAsia"/>
                <w:sz w:val="16"/>
                <w:szCs w:val="16"/>
              </w:rPr>
              <w:t>3/26</w:t>
            </w:r>
          </w:p>
          <w:p w:rsidR="00002594" w:rsidRPr="005B221E" w:rsidRDefault="00002594" w:rsidP="00B25885">
            <w:pPr>
              <w:jc w:val="center"/>
              <w:rPr>
                <w:rFonts w:ascii="標楷體" w:eastAsia="標楷體" w:hAnsi="標楷體"/>
                <w:sz w:val="16"/>
                <w:szCs w:val="16"/>
              </w:rPr>
            </w:pPr>
            <w:r w:rsidRPr="005B221E">
              <w:rPr>
                <w:rFonts w:ascii="標楷體" w:eastAsia="標楷體" w:hAnsi="標楷體" w:hint="eastAsia"/>
                <w:sz w:val="16"/>
                <w:szCs w:val="16"/>
              </w:rPr>
              <w:t>|</w:t>
            </w:r>
          </w:p>
          <w:p w:rsidR="00002594" w:rsidRPr="005B221E" w:rsidRDefault="00002594" w:rsidP="00B25885">
            <w:pPr>
              <w:jc w:val="center"/>
              <w:rPr>
                <w:rFonts w:ascii="標楷體" w:eastAsia="標楷體" w:hAnsi="標楷體"/>
                <w:sz w:val="16"/>
                <w:szCs w:val="16"/>
              </w:rPr>
            </w:pPr>
            <w:r>
              <w:rPr>
                <w:rFonts w:ascii="標楷體" w:eastAsia="標楷體" w:hAnsi="標楷體" w:hint="eastAsia"/>
                <w:sz w:val="16"/>
                <w:szCs w:val="16"/>
              </w:rPr>
              <w:t>3</w:t>
            </w:r>
            <w:r w:rsidRPr="005B221E">
              <w:rPr>
                <w:rFonts w:ascii="標楷體" w:eastAsia="標楷體" w:hAnsi="標楷體" w:hint="eastAsia"/>
                <w:sz w:val="16"/>
                <w:szCs w:val="16"/>
              </w:rPr>
              <w:t>/</w:t>
            </w:r>
            <w:r>
              <w:rPr>
                <w:rFonts w:ascii="標楷體" w:eastAsia="標楷體" w:hAnsi="標楷體" w:hint="eastAsia"/>
                <w:sz w:val="16"/>
                <w:szCs w:val="16"/>
              </w:rPr>
              <w:t>3</w:t>
            </w:r>
            <w:r w:rsidR="004A46A9">
              <w:rPr>
                <w:rFonts w:ascii="標楷體" w:eastAsia="標楷體" w:hAnsi="標楷體" w:hint="eastAsia"/>
                <w:sz w:val="16"/>
                <w:szCs w:val="16"/>
              </w:rPr>
              <w:t>0</w:t>
            </w:r>
          </w:p>
        </w:tc>
        <w:tc>
          <w:tcPr>
            <w:tcW w:w="150" w:type="pct"/>
            <w:shd w:val="clear" w:color="auto" w:fill="auto"/>
            <w:vAlign w:val="center"/>
          </w:tcPr>
          <w:p w:rsidR="00002594" w:rsidRPr="00B25885" w:rsidRDefault="00002594" w:rsidP="006F1518">
            <w:pPr>
              <w:pStyle w:val="32"/>
              <w:ind w:left="57" w:right="57"/>
              <w:jc w:val="center"/>
              <w:rPr>
                <w:rFonts w:hAnsi="新細明體"/>
                <w:color w:val="000000"/>
              </w:rPr>
            </w:pPr>
            <w:r w:rsidRPr="00B25885">
              <w:rPr>
                <w:rFonts w:hAnsi="新細明體" w:hint="eastAsia"/>
                <w:color w:val="000000"/>
              </w:rPr>
              <w:t>1</w:t>
            </w:r>
          </w:p>
        </w:tc>
        <w:tc>
          <w:tcPr>
            <w:tcW w:w="352" w:type="pct"/>
            <w:shd w:val="clear" w:color="auto" w:fill="auto"/>
            <w:vAlign w:val="center"/>
          </w:tcPr>
          <w:p w:rsidR="00002594" w:rsidRPr="001C1885" w:rsidRDefault="00002594" w:rsidP="004E221A">
            <w:pPr>
              <w:ind w:leftChars="8" w:left="19" w:rightChars="24" w:right="58"/>
              <w:jc w:val="center"/>
              <w:rPr>
                <w:rFonts w:ascii="新細明體" w:hAnsi="新細明體"/>
                <w:color w:val="000000"/>
                <w:sz w:val="16"/>
                <w:szCs w:val="16"/>
              </w:rPr>
            </w:pPr>
            <w:r w:rsidRPr="001C1885">
              <w:rPr>
                <w:rFonts w:ascii="新細明體" w:hAnsi="新細明體" w:hint="eastAsia"/>
                <w:color w:val="000000"/>
                <w:sz w:val="16"/>
                <w:szCs w:val="16"/>
              </w:rPr>
              <w:t>第</w:t>
            </w:r>
            <w:r>
              <w:rPr>
                <w:rFonts w:ascii="新細明體" w:hAnsi="新細明體" w:hint="eastAsia"/>
                <w:color w:val="000000"/>
                <w:sz w:val="16"/>
                <w:szCs w:val="16"/>
              </w:rPr>
              <w:t>１</w:t>
            </w:r>
            <w:r w:rsidRPr="001C1885">
              <w:rPr>
                <w:rFonts w:ascii="新細明體" w:hAnsi="新細明體" w:hint="eastAsia"/>
                <w:color w:val="000000"/>
                <w:sz w:val="16"/>
                <w:szCs w:val="16"/>
              </w:rPr>
              <w:t>單元為青春開一扇窗</w:t>
            </w:r>
          </w:p>
          <w:p w:rsidR="00002594" w:rsidRPr="001C1885" w:rsidRDefault="00002594" w:rsidP="006F1518">
            <w:pPr>
              <w:ind w:left="57" w:right="57"/>
              <w:jc w:val="center"/>
              <w:rPr>
                <w:rFonts w:ascii="新細明體" w:hAnsi="新細明體"/>
                <w:color w:val="000000"/>
                <w:sz w:val="16"/>
                <w:szCs w:val="16"/>
              </w:rPr>
            </w:pPr>
            <w:r>
              <w:rPr>
                <w:rFonts w:ascii="新細明體" w:hAnsi="新細明體" w:hint="eastAsia"/>
                <w:color w:val="000000"/>
                <w:sz w:val="16"/>
                <w:szCs w:val="16"/>
              </w:rPr>
              <w:t>３</w:t>
            </w:r>
            <w:r w:rsidRPr="001C1885">
              <w:rPr>
                <w:rFonts w:ascii="新細明體" w:hAnsi="新細明體" w:hint="eastAsia"/>
                <w:color w:val="000000"/>
                <w:sz w:val="16"/>
                <w:szCs w:val="16"/>
              </w:rPr>
              <w:t>健康行動全紀錄</w:t>
            </w:r>
          </w:p>
        </w:tc>
        <w:tc>
          <w:tcPr>
            <w:tcW w:w="798" w:type="pct"/>
            <w:shd w:val="clear" w:color="auto" w:fill="auto"/>
          </w:tcPr>
          <w:p w:rsidR="00002594" w:rsidRPr="00B25885" w:rsidRDefault="00002594" w:rsidP="006F1518">
            <w:pPr>
              <w:pStyle w:val="32"/>
              <w:ind w:left="57" w:right="57"/>
              <w:rPr>
                <w:rFonts w:hAnsi="新細明體"/>
                <w:color w:val="000000"/>
              </w:rPr>
            </w:pPr>
            <w:smartTag w:uri="urn:schemas-microsoft-com:office:smarttags" w:element="chsdate">
              <w:smartTagPr>
                <w:attr w:name="IsROCDate" w:val="False"/>
                <w:attr w:name="IsLunarDate" w:val="False"/>
                <w:attr w:name="Day" w:val="4"/>
                <w:attr w:name="Month" w:val="3"/>
                <w:attr w:name="Year" w:val="2005"/>
              </w:smartTagPr>
              <w:r w:rsidRPr="00B25885">
                <w:rPr>
                  <w:rFonts w:hAnsi="新細明體"/>
                  <w:color w:val="000000"/>
                </w:rPr>
                <w:t>5-3-4</w:t>
              </w:r>
            </w:smartTag>
            <w:r w:rsidRPr="00B25885">
              <w:rPr>
                <w:rFonts w:hAnsi="新細明體"/>
                <w:color w:val="000000"/>
              </w:rPr>
              <w:t xml:space="preserve"> </w:t>
            </w:r>
            <w:r w:rsidRPr="00B25885">
              <w:rPr>
                <w:rFonts w:hAnsi="新細明體" w:hint="eastAsia"/>
                <w:color w:val="000000"/>
              </w:rPr>
              <w:t>評估菸、酒、檳榔、藥物、成癮藥物的危害，並於日常生活中演練有效的拒絕策略。</w:t>
            </w:r>
          </w:p>
          <w:p w:rsidR="00002594" w:rsidRPr="00B25885" w:rsidRDefault="00002594" w:rsidP="006F1518">
            <w:pPr>
              <w:pStyle w:val="32"/>
              <w:ind w:left="57" w:right="57"/>
              <w:rPr>
                <w:rFonts w:hAnsi="新細明體"/>
                <w:color w:val="000000"/>
              </w:rPr>
            </w:pPr>
            <w:smartTag w:uri="urn:schemas-microsoft-com:office:smarttags" w:element="chsdate">
              <w:smartTagPr>
                <w:attr w:name="IsROCDate" w:val="False"/>
                <w:attr w:name="IsLunarDate" w:val="False"/>
                <w:attr w:name="Day" w:val="3"/>
                <w:attr w:name="Month" w:val="3"/>
                <w:attr w:name="Year" w:val="2006"/>
              </w:smartTagPr>
              <w:r w:rsidRPr="00B25885">
                <w:rPr>
                  <w:rFonts w:hAnsi="新細明體"/>
                  <w:color w:val="000000"/>
                </w:rPr>
                <w:t>6-3-3</w:t>
              </w:r>
            </w:smartTag>
            <w:r w:rsidRPr="00B25885">
              <w:rPr>
                <w:rFonts w:hAnsi="新細明體"/>
                <w:color w:val="000000"/>
              </w:rPr>
              <w:t xml:space="preserve"> </w:t>
            </w:r>
            <w:r w:rsidRPr="00B25885">
              <w:rPr>
                <w:rFonts w:hAnsi="新細明體" w:hint="eastAsia"/>
                <w:color w:val="000000"/>
              </w:rPr>
              <w:t>應用溝通技巧與理性情緒管理方式以增進人際關係。</w:t>
            </w:r>
          </w:p>
          <w:p w:rsidR="00002594" w:rsidRPr="00B25885" w:rsidRDefault="00002594" w:rsidP="006F1518">
            <w:pPr>
              <w:pStyle w:val="32"/>
              <w:ind w:left="57" w:right="57"/>
              <w:rPr>
                <w:rFonts w:hAnsi="新細明體"/>
                <w:color w:val="000000"/>
              </w:rPr>
            </w:pPr>
            <w:smartTag w:uri="urn:schemas-microsoft-com:office:smarttags" w:element="chsdate">
              <w:smartTagPr>
                <w:attr w:name="IsROCDate" w:val="False"/>
                <w:attr w:name="IsLunarDate" w:val="False"/>
                <w:attr w:name="Day" w:val="2"/>
                <w:attr w:name="Month" w:val="3"/>
                <w:attr w:name="Year" w:val="2007"/>
              </w:smartTagPr>
              <w:r w:rsidRPr="00B25885">
                <w:rPr>
                  <w:rFonts w:hAnsi="新細明體"/>
                  <w:color w:val="000000"/>
                </w:rPr>
                <w:t>7-3-2</w:t>
              </w:r>
            </w:smartTag>
            <w:r w:rsidRPr="00B25885">
              <w:rPr>
                <w:rFonts w:hAnsi="新細明體"/>
                <w:color w:val="000000"/>
              </w:rPr>
              <w:t xml:space="preserve"> </w:t>
            </w:r>
            <w:r w:rsidRPr="00B25885">
              <w:rPr>
                <w:rFonts w:hAnsi="新細明體" w:hint="eastAsia"/>
                <w:color w:val="000000"/>
              </w:rPr>
              <w:t>選擇適切的健康資訊、服務及產品，以促成健康計畫的執行。</w:t>
            </w:r>
          </w:p>
          <w:p w:rsidR="00002594" w:rsidRPr="00B25885" w:rsidRDefault="00002594" w:rsidP="006F1518">
            <w:pPr>
              <w:pStyle w:val="32"/>
              <w:ind w:left="57" w:right="57"/>
              <w:rPr>
                <w:rFonts w:ascii="DFHeiStd-W3" w:eastAsia="DFHeiStd-W3" w:cs="DFHeiStd-W3"/>
                <w:color w:val="000000"/>
                <w:kern w:val="0"/>
              </w:rPr>
            </w:pPr>
            <w:smartTag w:uri="urn:schemas-microsoft-com:office:smarttags" w:element="chsdate">
              <w:smartTagPr>
                <w:attr w:name="IsROCDate" w:val="False"/>
                <w:attr w:name="IsLunarDate" w:val="False"/>
                <w:attr w:name="Day" w:val="5"/>
                <w:attr w:name="Month" w:val="3"/>
                <w:attr w:name="Year" w:val="2007"/>
              </w:smartTagPr>
              <w:r w:rsidRPr="00B25885">
                <w:rPr>
                  <w:rFonts w:hAnsi="新細明體"/>
                  <w:color w:val="000000"/>
                </w:rPr>
                <w:t>7-3-5</w:t>
              </w:r>
            </w:smartTag>
            <w:r w:rsidRPr="00B25885">
              <w:rPr>
                <w:rFonts w:hAnsi="新細明體"/>
                <w:color w:val="000000"/>
              </w:rPr>
              <w:t xml:space="preserve"> </w:t>
            </w:r>
            <w:r w:rsidRPr="00B25885">
              <w:rPr>
                <w:rFonts w:hAnsi="新細明體" w:hint="eastAsia"/>
                <w:color w:val="000000"/>
              </w:rPr>
              <w:t>提出個人、社區及組織機構為建造更健康的社區與環境所擬訂的行動方案與法規。</w:t>
            </w:r>
          </w:p>
        </w:tc>
        <w:tc>
          <w:tcPr>
            <w:tcW w:w="750" w:type="pct"/>
            <w:shd w:val="clear" w:color="auto" w:fill="auto"/>
          </w:tcPr>
          <w:p w:rsidR="00002594" w:rsidRPr="00B25885" w:rsidRDefault="00002594" w:rsidP="006F1518">
            <w:pPr>
              <w:pStyle w:val="32"/>
              <w:ind w:left="57" w:right="57"/>
              <w:rPr>
                <w:rFonts w:hAnsi="新細明體"/>
                <w:color w:val="000000"/>
              </w:rPr>
            </w:pPr>
            <w:r w:rsidRPr="00B25885">
              <w:rPr>
                <w:rFonts w:hAnsi="新細明體" w:hint="eastAsia"/>
                <w:color w:val="000000"/>
              </w:rPr>
              <w:t>1.</w:t>
            </w:r>
            <w:r w:rsidRPr="00B25885">
              <w:rPr>
                <w:rFonts w:hAnsi="新細明體" w:hint="eastAsia"/>
                <w:color w:val="000000"/>
              </w:rPr>
              <w:t>了解成癮物質濫用的嚴重性。</w:t>
            </w:r>
          </w:p>
          <w:p w:rsidR="00002594" w:rsidRPr="00B25885" w:rsidRDefault="00002594" w:rsidP="006F1518">
            <w:pPr>
              <w:pStyle w:val="32"/>
              <w:ind w:left="57" w:right="57"/>
              <w:rPr>
                <w:rFonts w:hAnsi="新細明體"/>
                <w:color w:val="000000"/>
              </w:rPr>
            </w:pPr>
            <w:r w:rsidRPr="00B25885">
              <w:rPr>
                <w:rFonts w:hAnsi="新細明體" w:hint="eastAsia"/>
                <w:color w:val="000000"/>
              </w:rPr>
              <w:t>2.</w:t>
            </w:r>
            <w:r w:rsidRPr="00B25885">
              <w:rPr>
                <w:rFonts w:hAnsi="新細明體" w:hint="eastAsia"/>
                <w:color w:val="000000"/>
              </w:rPr>
              <w:t>能養成拒絕使用成癮物質的態度。</w:t>
            </w:r>
          </w:p>
          <w:p w:rsidR="00002594" w:rsidRPr="00B25885" w:rsidRDefault="00002594" w:rsidP="006F1518">
            <w:pPr>
              <w:pStyle w:val="32"/>
              <w:ind w:left="57" w:right="57"/>
              <w:rPr>
                <w:rFonts w:hAnsi="新細明體"/>
                <w:color w:val="000000"/>
              </w:rPr>
            </w:pPr>
            <w:r w:rsidRPr="00B25885">
              <w:rPr>
                <w:rFonts w:hAnsi="新細明體" w:hint="eastAsia"/>
                <w:color w:val="000000"/>
              </w:rPr>
              <w:t>3.</w:t>
            </w:r>
            <w:r w:rsidRPr="00B25885">
              <w:rPr>
                <w:rFonts w:hAnsi="新細明體" w:hint="eastAsia"/>
                <w:color w:val="000000"/>
              </w:rPr>
              <w:t>了解行動計畫的實施步驟，進而設計並參與學校或社會上反成癮物質的宣導活動。</w:t>
            </w:r>
          </w:p>
        </w:tc>
        <w:tc>
          <w:tcPr>
            <w:tcW w:w="787" w:type="pct"/>
            <w:shd w:val="clear" w:color="auto" w:fill="auto"/>
          </w:tcPr>
          <w:p w:rsidR="00002594" w:rsidRPr="00B25885" w:rsidRDefault="00002594" w:rsidP="006F1518">
            <w:pPr>
              <w:pStyle w:val="32"/>
              <w:ind w:left="57" w:right="57"/>
              <w:rPr>
                <w:rFonts w:hAnsi="新細明體"/>
                <w:color w:val="000000"/>
              </w:rPr>
            </w:pPr>
            <w:r w:rsidRPr="00B25885">
              <w:rPr>
                <w:rFonts w:hAnsi="新細明體" w:hint="eastAsia"/>
                <w:color w:val="000000"/>
              </w:rPr>
              <w:t>1.</w:t>
            </w:r>
            <w:r w:rsidRPr="00B25885">
              <w:rPr>
                <w:rFonts w:hAnsi="新細明體" w:hint="eastAsia"/>
                <w:color w:val="000000"/>
              </w:rPr>
              <w:t>知道面對成癮物質最好的方法就是拒絕對方。</w:t>
            </w:r>
          </w:p>
          <w:p w:rsidR="00002594" w:rsidRPr="00B25885" w:rsidRDefault="00002594" w:rsidP="006F1518">
            <w:pPr>
              <w:pStyle w:val="32"/>
              <w:ind w:left="57" w:right="57"/>
              <w:rPr>
                <w:rFonts w:hAnsi="新細明體"/>
                <w:color w:val="000000"/>
              </w:rPr>
            </w:pPr>
            <w:r w:rsidRPr="00B25885">
              <w:rPr>
                <w:rFonts w:hAnsi="新細明體" w:hint="eastAsia"/>
                <w:color w:val="000000"/>
              </w:rPr>
              <w:t>2.</w:t>
            </w:r>
            <w:r w:rsidRPr="00B25885">
              <w:rPr>
                <w:rFonts w:hAnsi="新細明體" w:hint="eastAsia"/>
                <w:color w:val="000000"/>
              </w:rPr>
              <w:t>分析需要拒絕的情境，了解拒絕過程須運用的溝通技巧。</w:t>
            </w:r>
          </w:p>
          <w:p w:rsidR="00002594" w:rsidRPr="00B25885" w:rsidRDefault="00002594" w:rsidP="006F1518">
            <w:pPr>
              <w:pStyle w:val="32"/>
              <w:ind w:left="57" w:right="57"/>
              <w:rPr>
                <w:rFonts w:hAnsi="新細明體"/>
                <w:color w:val="000000"/>
              </w:rPr>
            </w:pPr>
            <w:r w:rsidRPr="00B25885">
              <w:rPr>
                <w:rFonts w:hAnsi="新細明體" w:hint="eastAsia"/>
                <w:color w:val="000000"/>
              </w:rPr>
              <w:t>3.</w:t>
            </w:r>
            <w:r w:rsidRPr="00B25885">
              <w:rPr>
                <w:rFonts w:hAnsi="新細明體" w:hint="eastAsia"/>
                <w:color w:val="000000"/>
              </w:rPr>
              <w:t>介紹八種拒絕技巧並實際演練。</w:t>
            </w:r>
          </w:p>
        </w:tc>
        <w:tc>
          <w:tcPr>
            <w:tcW w:w="690" w:type="pct"/>
            <w:shd w:val="clear" w:color="auto" w:fill="auto"/>
          </w:tcPr>
          <w:p w:rsidR="00002594" w:rsidRPr="00B25885" w:rsidRDefault="00002594" w:rsidP="006F1518">
            <w:pPr>
              <w:pStyle w:val="32"/>
              <w:ind w:left="57" w:right="57"/>
              <w:rPr>
                <w:rFonts w:hAnsi="新細明體"/>
                <w:color w:val="000000"/>
              </w:rPr>
            </w:pPr>
            <w:r w:rsidRPr="00B25885">
              <w:rPr>
                <w:rFonts w:hAnsi="新細明體" w:hint="eastAsia"/>
                <w:color w:val="000000"/>
              </w:rPr>
              <w:t>【人權教育】</w:t>
            </w:r>
          </w:p>
          <w:p w:rsidR="00002594" w:rsidRPr="00B25885" w:rsidRDefault="00002594" w:rsidP="006F1518">
            <w:pPr>
              <w:pStyle w:val="32"/>
              <w:ind w:left="57" w:right="57"/>
              <w:rPr>
                <w:rFonts w:hAnsi="新細明體"/>
                <w:color w:val="000000"/>
              </w:rPr>
            </w:pPr>
            <w:smartTag w:uri="urn:schemas-microsoft-com:office:smarttags" w:element="chsdate">
              <w:smartTagPr>
                <w:attr w:name="IsROCDate" w:val="False"/>
                <w:attr w:name="IsLunarDate" w:val="False"/>
                <w:attr w:name="Day" w:val="1"/>
                <w:attr w:name="Month" w:val="3"/>
                <w:attr w:name="Year" w:val="2002"/>
              </w:smartTagPr>
              <w:r w:rsidRPr="00B25885">
                <w:rPr>
                  <w:rFonts w:hAnsi="新細明體"/>
                  <w:color w:val="000000"/>
                </w:rPr>
                <w:t>2-3-1</w:t>
              </w:r>
            </w:smartTag>
            <w:r w:rsidRPr="00B25885">
              <w:rPr>
                <w:rFonts w:hAnsi="新細明體"/>
                <w:color w:val="000000"/>
              </w:rPr>
              <w:t xml:space="preserve"> </w:t>
            </w:r>
            <w:r w:rsidRPr="00B25885">
              <w:rPr>
                <w:rFonts w:hAnsi="新細明體" w:hint="eastAsia"/>
                <w:color w:val="000000"/>
              </w:rPr>
              <w:t>了解人身自由權並具有自我保護的知能。</w:t>
            </w:r>
          </w:p>
        </w:tc>
        <w:tc>
          <w:tcPr>
            <w:tcW w:w="414" w:type="pct"/>
            <w:shd w:val="clear" w:color="auto" w:fill="auto"/>
          </w:tcPr>
          <w:p w:rsidR="00002594" w:rsidRPr="001C1885" w:rsidRDefault="00002594" w:rsidP="006F1518">
            <w:pPr>
              <w:ind w:left="57" w:right="57"/>
              <w:rPr>
                <w:rFonts w:ascii="新細明體" w:hAnsi="新細明體"/>
                <w:color w:val="000000"/>
                <w:sz w:val="16"/>
                <w:szCs w:val="16"/>
              </w:rPr>
            </w:pPr>
          </w:p>
        </w:tc>
        <w:tc>
          <w:tcPr>
            <w:tcW w:w="464" w:type="pct"/>
            <w:shd w:val="clear" w:color="auto" w:fill="auto"/>
          </w:tcPr>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1.課前準備</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2.觀察</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3.紀錄</w:t>
            </w:r>
          </w:p>
        </w:tc>
        <w:tc>
          <w:tcPr>
            <w:tcW w:w="131" w:type="pct"/>
            <w:shd w:val="clear" w:color="auto" w:fill="auto"/>
          </w:tcPr>
          <w:p w:rsidR="00002594" w:rsidRPr="006C36DC" w:rsidRDefault="00002594" w:rsidP="006C36DC">
            <w:pPr>
              <w:rPr>
                <w:sz w:val="18"/>
                <w:szCs w:val="18"/>
              </w:rPr>
            </w:pPr>
          </w:p>
        </w:tc>
      </w:tr>
      <w:tr w:rsidR="00002594" w:rsidRPr="003A6A7C" w:rsidTr="006F1518">
        <w:trPr>
          <w:trHeight w:val="480"/>
          <w:jc w:val="center"/>
        </w:trPr>
        <w:tc>
          <w:tcPr>
            <w:tcW w:w="167" w:type="pct"/>
            <w:vMerge/>
            <w:shd w:val="clear" w:color="auto" w:fill="auto"/>
          </w:tcPr>
          <w:p w:rsidR="00002594" w:rsidRPr="00B36C32" w:rsidRDefault="00002594" w:rsidP="00883FC9">
            <w:pPr>
              <w:widowControl/>
              <w:spacing w:line="240" w:lineRule="exact"/>
              <w:jc w:val="center"/>
              <w:rPr>
                <w:rFonts w:eastAsia="標楷體"/>
                <w:kern w:val="0"/>
                <w:sz w:val="16"/>
                <w:szCs w:val="16"/>
              </w:rPr>
            </w:pPr>
          </w:p>
        </w:tc>
        <w:tc>
          <w:tcPr>
            <w:tcW w:w="297" w:type="pct"/>
            <w:vMerge/>
            <w:shd w:val="clear" w:color="auto" w:fill="auto"/>
            <w:vAlign w:val="center"/>
          </w:tcPr>
          <w:p w:rsidR="00002594" w:rsidRPr="00C82BC5" w:rsidRDefault="00002594" w:rsidP="00C82BC5">
            <w:pPr>
              <w:jc w:val="center"/>
              <w:rPr>
                <w:rFonts w:ascii="標楷體" w:eastAsia="標楷體" w:hAnsi="標楷體"/>
                <w:sz w:val="16"/>
                <w:szCs w:val="16"/>
              </w:rPr>
            </w:pPr>
          </w:p>
        </w:tc>
        <w:tc>
          <w:tcPr>
            <w:tcW w:w="150" w:type="pct"/>
            <w:shd w:val="clear" w:color="auto" w:fill="auto"/>
            <w:vAlign w:val="center"/>
          </w:tcPr>
          <w:p w:rsidR="00002594" w:rsidRPr="001C1885" w:rsidRDefault="00002594" w:rsidP="006F1518">
            <w:pPr>
              <w:ind w:left="57" w:right="57"/>
              <w:jc w:val="center"/>
              <w:rPr>
                <w:rFonts w:ascii="新細明體" w:hAnsi="新細明體"/>
                <w:color w:val="000000"/>
                <w:w w:val="120"/>
                <w:sz w:val="16"/>
                <w:szCs w:val="16"/>
              </w:rPr>
            </w:pPr>
            <w:r w:rsidRPr="001C1885">
              <w:rPr>
                <w:rFonts w:ascii="新細明體" w:hAnsi="新細明體" w:hint="eastAsia"/>
                <w:color w:val="000000"/>
                <w:w w:val="120"/>
                <w:sz w:val="16"/>
                <w:szCs w:val="16"/>
              </w:rPr>
              <w:t>2</w:t>
            </w:r>
          </w:p>
        </w:tc>
        <w:tc>
          <w:tcPr>
            <w:tcW w:w="352" w:type="pct"/>
            <w:shd w:val="clear" w:color="auto" w:fill="auto"/>
            <w:vAlign w:val="center"/>
          </w:tcPr>
          <w:p w:rsidR="00002594" w:rsidRPr="001C1885" w:rsidRDefault="00002594" w:rsidP="006F1518">
            <w:pPr>
              <w:ind w:left="57" w:right="57"/>
              <w:jc w:val="center"/>
              <w:rPr>
                <w:rFonts w:ascii="新細明體" w:hAnsi="新細明體"/>
                <w:color w:val="000000"/>
                <w:sz w:val="16"/>
                <w:szCs w:val="16"/>
              </w:rPr>
            </w:pPr>
            <w:r w:rsidRPr="001C1885">
              <w:rPr>
                <w:rFonts w:ascii="新細明體" w:hAnsi="新細明體" w:hint="eastAsia"/>
                <w:color w:val="000000"/>
                <w:sz w:val="16"/>
                <w:szCs w:val="16"/>
              </w:rPr>
              <w:t>第５單元健康自主有活力</w:t>
            </w:r>
          </w:p>
          <w:p w:rsidR="00002594" w:rsidRPr="001C1885" w:rsidRDefault="00002594" w:rsidP="006F1518">
            <w:pPr>
              <w:ind w:left="57" w:right="57"/>
              <w:jc w:val="center"/>
              <w:rPr>
                <w:rFonts w:ascii="新細明體" w:hAnsi="新細明體"/>
                <w:color w:val="000000"/>
                <w:sz w:val="16"/>
                <w:szCs w:val="16"/>
              </w:rPr>
            </w:pPr>
            <w:r w:rsidRPr="001C1885">
              <w:rPr>
                <w:rFonts w:ascii="新細明體" w:hAnsi="新細明體" w:hint="eastAsia"/>
                <w:color w:val="000000"/>
                <w:sz w:val="16"/>
                <w:szCs w:val="16"/>
              </w:rPr>
              <w:t>１男生女生配(合作玩球)</w:t>
            </w:r>
          </w:p>
        </w:tc>
        <w:tc>
          <w:tcPr>
            <w:tcW w:w="798" w:type="pct"/>
            <w:shd w:val="clear" w:color="auto" w:fill="auto"/>
          </w:tcPr>
          <w:p w:rsidR="00002594" w:rsidRPr="00B25885" w:rsidRDefault="00002594" w:rsidP="006F1518">
            <w:pPr>
              <w:pStyle w:val="32"/>
              <w:ind w:left="57" w:right="57"/>
              <w:rPr>
                <w:rFonts w:hAnsi="新細明體"/>
                <w:color w:val="000000"/>
              </w:rPr>
            </w:pPr>
            <w:smartTag w:uri="urn:schemas-microsoft-com:office:smarttags" w:element="chsdate">
              <w:smartTagPr>
                <w:attr w:name="IsROCDate" w:val="False"/>
                <w:attr w:name="IsLunarDate" w:val="False"/>
                <w:attr w:name="Day" w:val="1"/>
                <w:attr w:name="Month" w:val="3"/>
                <w:attr w:name="Year" w:val="2001"/>
              </w:smartTagPr>
              <w:r w:rsidRPr="00B25885">
                <w:rPr>
                  <w:rFonts w:hAnsi="新細明體"/>
                  <w:color w:val="000000"/>
                </w:rPr>
                <w:t>1-3-1</w:t>
              </w:r>
            </w:smartTag>
            <w:r w:rsidRPr="00B25885">
              <w:rPr>
                <w:rFonts w:hAnsi="新細明體"/>
                <w:color w:val="000000"/>
              </w:rPr>
              <w:t xml:space="preserve"> </w:t>
            </w:r>
            <w:r w:rsidRPr="00B25885">
              <w:rPr>
                <w:rFonts w:hAnsi="新細明體" w:hint="eastAsia"/>
                <w:color w:val="000000"/>
              </w:rPr>
              <w:t>了解個體成長與動作發展的關係，藉以發展運動潛能。</w:t>
            </w:r>
          </w:p>
          <w:p w:rsidR="00002594" w:rsidRPr="00B25885" w:rsidRDefault="00002594" w:rsidP="006F1518">
            <w:pPr>
              <w:pStyle w:val="32"/>
              <w:ind w:left="57" w:right="57"/>
              <w:rPr>
                <w:rFonts w:hAnsi="新細明體"/>
                <w:color w:val="000000"/>
              </w:rPr>
            </w:pPr>
            <w:smartTag w:uri="urn:schemas-microsoft-com:office:smarttags" w:element="chsdate">
              <w:smartTagPr>
                <w:attr w:name="IsROCDate" w:val="False"/>
                <w:attr w:name="IsLunarDate" w:val="False"/>
                <w:attr w:name="Day" w:val="4"/>
                <w:attr w:name="Month" w:val="3"/>
                <w:attr w:name="Year" w:val="2003"/>
              </w:smartTagPr>
              <w:r w:rsidRPr="00B25885">
                <w:rPr>
                  <w:rFonts w:hAnsi="新細明體"/>
                  <w:color w:val="000000"/>
                </w:rPr>
                <w:t>3-3-4</w:t>
              </w:r>
            </w:smartTag>
            <w:r w:rsidRPr="00B25885">
              <w:rPr>
                <w:rFonts w:hAnsi="新細明體"/>
                <w:color w:val="000000"/>
              </w:rPr>
              <w:t xml:space="preserve"> </w:t>
            </w:r>
            <w:r w:rsidRPr="00B25885">
              <w:rPr>
                <w:rFonts w:hAnsi="新細明體" w:hint="eastAsia"/>
                <w:color w:val="000000"/>
              </w:rPr>
              <w:t>在活動練習中應用各種策略以增進運動表現。</w:t>
            </w:r>
          </w:p>
          <w:p w:rsidR="00002594" w:rsidRPr="00B25885" w:rsidRDefault="00002594" w:rsidP="006F1518">
            <w:pPr>
              <w:pStyle w:val="32"/>
              <w:ind w:left="57" w:right="57"/>
              <w:rPr>
                <w:rFonts w:hAnsi="新細明體"/>
                <w:color w:val="000000"/>
              </w:rPr>
            </w:pPr>
            <w:smartTag w:uri="urn:schemas-microsoft-com:office:smarttags" w:element="chsdate">
              <w:smartTagPr>
                <w:attr w:name="IsROCDate" w:val="False"/>
                <w:attr w:name="IsLunarDate" w:val="False"/>
                <w:attr w:name="Day" w:val="5"/>
                <w:attr w:name="Month" w:val="3"/>
                <w:attr w:name="Year" w:val="2003"/>
              </w:smartTagPr>
              <w:r w:rsidRPr="00B25885">
                <w:rPr>
                  <w:rFonts w:hAnsi="新細明體"/>
                  <w:color w:val="000000"/>
                </w:rPr>
                <w:t>3-3-5</w:t>
              </w:r>
            </w:smartTag>
            <w:r w:rsidRPr="00B25885">
              <w:rPr>
                <w:rFonts w:hAnsi="新細明體"/>
                <w:color w:val="000000"/>
              </w:rPr>
              <w:t xml:space="preserve"> </w:t>
            </w:r>
            <w:r w:rsidRPr="00B25885">
              <w:rPr>
                <w:rFonts w:hAnsi="新細明體" w:hint="eastAsia"/>
                <w:color w:val="000000"/>
              </w:rPr>
              <w:t>應用運動規則參與比賽，充分發揮運動技能。</w:t>
            </w:r>
          </w:p>
          <w:p w:rsidR="00002594" w:rsidRPr="00B25885" w:rsidRDefault="00002594" w:rsidP="006F1518">
            <w:pPr>
              <w:pStyle w:val="32"/>
              <w:ind w:left="57" w:right="57"/>
              <w:rPr>
                <w:rFonts w:hAnsi="新細明體"/>
                <w:color w:val="000000"/>
              </w:rPr>
            </w:pPr>
            <w:smartTag w:uri="urn:schemas-microsoft-com:office:smarttags" w:element="chsdate">
              <w:smartTagPr>
                <w:attr w:name="IsROCDate" w:val="False"/>
                <w:attr w:name="IsLunarDate" w:val="False"/>
                <w:attr w:name="Day" w:val="2"/>
                <w:attr w:name="Month" w:val="3"/>
                <w:attr w:name="Year" w:val="2006"/>
              </w:smartTagPr>
              <w:r w:rsidRPr="00B25885">
                <w:rPr>
                  <w:rFonts w:hAnsi="新細明體"/>
                  <w:color w:val="000000"/>
                </w:rPr>
                <w:t>6-3-2</w:t>
              </w:r>
            </w:smartTag>
            <w:r w:rsidRPr="00B25885">
              <w:rPr>
                <w:rFonts w:hAnsi="新細明體"/>
                <w:color w:val="000000"/>
              </w:rPr>
              <w:t xml:space="preserve"> </w:t>
            </w:r>
            <w:r w:rsidRPr="00B25885">
              <w:rPr>
                <w:rFonts w:hAnsi="新細明體" w:hint="eastAsia"/>
                <w:color w:val="000000"/>
              </w:rPr>
              <w:t>肯定家庭教育及社會支持的價值，願意建立正向而良好</w:t>
            </w:r>
            <w:r w:rsidRPr="00B25885">
              <w:rPr>
                <w:rFonts w:hAnsi="新細明體" w:hint="eastAsia"/>
                <w:color w:val="000000"/>
              </w:rPr>
              <w:lastRenderedPageBreak/>
              <w:t>的人際關係。</w:t>
            </w:r>
          </w:p>
          <w:p w:rsidR="00002594" w:rsidRPr="00B25885" w:rsidRDefault="00002594" w:rsidP="006F1518">
            <w:pPr>
              <w:pStyle w:val="32"/>
              <w:ind w:left="57" w:right="57"/>
              <w:rPr>
                <w:rFonts w:hAnsi="新細明體"/>
                <w:color w:val="000000"/>
              </w:rPr>
            </w:pPr>
            <w:smartTag w:uri="urn:schemas-microsoft-com:office:smarttags" w:element="chsdate">
              <w:smartTagPr>
                <w:attr w:name="IsROCDate" w:val="False"/>
                <w:attr w:name="IsLunarDate" w:val="False"/>
                <w:attr w:name="Day" w:val="5"/>
                <w:attr w:name="Month" w:val="3"/>
                <w:attr w:name="Year" w:val="2006"/>
              </w:smartTagPr>
              <w:r w:rsidRPr="00B25885">
                <w:rPr>
                  <w:rFonts w:hAnsi="新細明體"/>
                  <w:color w:val="000000"/>
                </w:rPr>
                <w:t>6-3-5</w:t>
              </w:r>
            </w:smartTag>
            <w:r w:rsidRPr="00B25885">
              <w:rPr>
                <w:rFonts w:hAnsi="新細明體"/>
                <w:color w:val="000000"/>
              </w:rPr>
              <w:t xml:space="preserve"> </w:t>
            </w:r>
            <w:r w:rsidRPr="00B25885">
              <w:rPr>
                <w:rFonts w:hAnsi="新細明體" w:hint="eastAsia"/>
                <w:color w:val="000000"/>
              </w:rPr>
              <w:t>理解道德、社會、文化、政策等因素如何影響價值或規範，並能加以認同、遵守或尊重。</w:t>
            </w:r>
          </w:p>
        </w:tc>
        <w:tc>
          <w:tcPr>
            <w:tcW w:w="750" w:type="pct"/>
            <w:shd w:val="clear" w:color="auto" w:fill="auto"/>
          </w:tcPr>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lastRenderedPageBreak/>
              <w:t>1.知道男女生運動時的個別差異。</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2.知道混合運動的意義。</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3.學習兩性互助以達成目標。</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4.培養互助合作的精神。</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5.學習尊重不同性別的個體。</w:t>
            </w:r>
          </w:p>
        </w:tc>
        <w:tc>
          <w:tcPr>
            <w:tcW w:w="787" w:type="pct"/>
            <w:shd w:val="clear" w:color="auto" w:fill="auto"/>
          </w:tcPr>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1.說明男女生在生理結構上的不同，使得在運動場上會因性別的差異有不同的表現</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2.介紹正式比賽中男女混合的運動項目；進行合球罰球技術練習。</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3.以伸展活動做為熱身運動，進行合球上籃及定點投籃技術練習。</w:t>
            </w:r>
          </w:p>
        </w:tc>
        <w:tc>
          <w:tcPr>
            <w:tcW w:w="690" w:type="pct"/>
            <w:shd w:val="clear" w:color="auto" w:fill="auto"/>
          </w:tcPr>
          <w:p w:rsidR="00002594" w:rsidRPr="001C1885" w:rsidRDefault="00002594" w:rsidP="006F1518">
            <w:pPr>
              <w:ind w:left="57" w:right="57"/>
              <w:rPr>
                <w:rFonts w:ascii="新細明體" w:hAnsi="新細明體"/>
                <w:color w:val="000000"/>
                <w:sz w:val="16"/>
                <w:szCs w:val="16"/>
              </w:rPr>
            </w:pPr>
            <w:r w:rsidRPr="001C1885">
              <w:rPr>
                <w:rFonts w:ascii="新細明體" w:hAnsi="新細明體"/>
                <w:color w:val="000000"/>
                <w:sz w:val="16"/>
                <w:szCs w:val="16"/>
              </w:rPr>
              <w:t>【</w:t>
            </w:r>
            <w:r w:rsidRPr="001C1885">
              <w:rPr>
                <w:rFonts w:ascii="新細明體" w:hAnsi="新細明體" w:hint="eastAsia"/>
                <w:color w:val="000000"/>
                <w:sz w:val="16"/>
                <w:szCs w:val="16"/>
              </w:rPr>
              <w:t>性別平等教育</w:t>
            </w:r>
            <w:r w:rsidRPr="001C1885">
              <w:rPr>
                <w:rFonts w:ascii="新細明體" w:hAnsi="新細明體"/>
                <w:color w:val="000000"/>
                <w:sz w:val="16"/>
                <w:szCs w:val="16"/>
              </w:rPr>
              <w:t>】</w:t>
            </w:r>
          </w:p>
          <w:p w:rsidR="00002594" w:rsidRPr="001C1885" w:rsidRDefault="00002594" w:rsidP="006F1518">
            <w:pPr>
              <w:ind w:left="57" w:right="57"/>
              <w:rPr>
                <w:rFonts w:ascii="新細明體" w:hAnsi="新細明體"/>
                <w:color w:val="000000"/>
                <w:sz w:val="16"/>
                <w:szCs w:val="16"/>
              </w:rPr>
            </w:pPr>
            <w:smartTag w:uri="urn:schemas-microsoft-com:office:smarttags" w:element="chsdate">
              <w:smartTagPr>
                <w:attr w:name="IsROCDate" w:val="False"/>
                <w:attr w:name="IsLunarDate" w:val="False"/>
                <w:attr w:name="Day" w:val="2"/>
                <w:attr w:name="Month" w:val="1"/>
                <w:attr w:name="Year" w:val="2001"/>
              </w:smartTagPr>
              <w:r w:rsidRPr="001C1885">
                <w:rPr>
                  <w:rFonts w:ascii="新細明體" w:hAnsi="新細明體" w:hint="eastAsia"/>
                  <w:color w:val="000000"/>
                  <w:sz w:val="16"/>
                  <w:szCs w:val="16"/>
                </w:rPr>
                <w:t>1-1-2</w:t>
              </w:r>
            </w:smartTag>
            <w:r w:rsidRPr="001C1885">
              <w:rPr>
                <w:rFonts w:ascii="新細明體" w:hAnsi="新細明體" w:hint="eastAsia"/>
                <w:color w:val="000000"/>
                <w:sz w:val="16"/>
                <w:szCs w:val="16"/>
              </w:rPr>
              <w:t xml:space="preserve"> 尊重不同性別者的特質。</w:t>
            </w:r>
          </w:p>
          <w:p w:rsidR="00002594" w:rsidRPr="001C1885" w:rsidRDefault="00002594" w:rsidP="006F1518">
            <w:pPr>
              <w:ind w:left="57" w:right="57"/>
              <w:rPr>
                <w:rFonts w:ascii="新細明體" w:hAnsi="新細明體"/>
                <w:color w:val="000000"/>
                <w:sz w:val="16"/>
                <w:szCs w:val="16"/>
              </w:rPr>
            </w:pPr>
            <w:smartTag w:uri="urn:schemas-microsoft-com:office:smarttags" w:element="chsdate">
              <w:smartTagPr>
                <w:attr w:name="IsROCDate" w:val="False"/>
                <w:attr w:name="IsLunarDate" w:val="False"/>
                <w:attr w:name="Day" w:val="1"/>
                <w:attr w:name="Month" w:val="2"/>
                <w:attr w:name="Year" w:val="2002"/>
              </w:smartTagPr>
              <w:r w:rsidRPr="001C1885">
                <w:rPr>
                  <w:rFonts w:ascii="新細明體" w:hAnsi="新細明體" w:hint="eastAsia"/>
                  <w:color w:val="000000"/>
                  <w:sz w:val="16"/>
                  <w:szCs w:val="16"/>
                </w:rPr>
                <w:t>2-2-1</w:t>
              </w:r>
            </w:smartTag>
            <w:r w:rsidRPr="001C1885">
              <w:rPr>
                <w:rFonts w:ascii="新細明體" w:hAnsi="新細明體" w:hint="eastAsia"/>
                <w:color w:val="000000"/>
                <w:sz w:val="16"/>
                <w:szCs w:val="16"/>
              </w:rPr>
              <w:t xml:space="preserve"> 了解不同性別者在團體中均扮演重要的角色。</w:t>
            </w:r>
          </w:p>
          <w:p w:rsidR="00002594" w:rsidRPr="001C1885" w:rsidRDefault="00002594" w:rsidP="006F1518">
            <w:pPr>
              <w:ind w:left="57" w:right="57"/>
              <w:rPr>
                <w:rFonts w:ascii="新細明體" w:hAnsi="新細明體"/>
                <w:color w:val="000000"/>
                <w:sz w:val="16"/>
                <w:szCs w:val="16"/>
              </w:rPr>
            </w:pPr>
          </w:p>
        </w:tc>
        <w:tc>
          <w:tcPr>
            <w:tcW w:w="414" w:type="pct"/>
            <w:shd w:val="clear" w:color="auto" w:fill="auto"/>
          </w:tcPr>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1.我們的致勝秘笈學習活動單</w:t>
            </w:r>
          </w:p>
        </w:tc>
        <w:tc>
          <w:tcPr>
            <w:tcW w:w="464" w:type="pct"/>
            <w:shd w:val="clear" w:color="auto" w:fill="auto"/>
          </w:tcPr>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1.觀察</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2.實作及表現</w:t>
            </w:r>
          </w:p>
        </w:tc>
        <w:tc>
          <w:tcPr>
            <w:tcW w:w="131" w:type="pct"/>
            <w:shd w:val="clear" w:color="auto" w:fill="auto"/>
          </w:tcPr>
          <w:p w:rsidR="00002594" w:rsidRPr="006C36DC" w:rsidRDefault="00002594" w:rsidP="006C36DC">
            <w:pPr>
              <w:rPr>
                <w:sz w:val="18"/>
                <w:szCs w:val="18"/>
              </w:rPr>
            </w:pPr>
          </w:p>
        </w:tc>
      </w:tr>
      <w:tr w:rsidR="00002594" w:rsidRPr="003A6A7C" w:rsidTr="006F1518">
        <w:trPr>
          <w:trHeight w:val="480"/>
          <w:jc w:val="center"/>
        </w:trPr>
        <w:tc>
          <w:tcPr>
            <w:tcW w:w="167" w:type="pct"/>
            <w:vMerge w:val="restart"/>
            <w:shd w:val="clear" w:color="auto" w:fill="auto"/>
          </w:tcPr>
          <w:p w:rsidR="00002594" w:rsidRPr="00B36C32" w:rsidRDefault="00002594" w:rsidP="00B25885">
            <w:pPr>
              <w:widowControl/>
              <w:spacing w:line="240" w:lineRule="exact"/>
              <w:jc w:val="center"/>
              <w:rPr>
                <w:rFonts w:eastAsia="標楷體"/>
                <w:kern w:val="0"/>
                <w:sz w:val="16"/>
                <w:szCs w:val="16"/>
              </w:rPr>
            </w:pPr>
            <w:r w:rsidRPr="00B36C32">
              <w:rPr>
                <w:rFonts w:eastAsia="標楷體"/>
                <w:kern w:val="0"/>
                <w:sz w:val="16"/>
                <w:szCs w:val="16"/>
              </w:rPr>
              <w:lastRenderedPageBreak/>
              <w:t>8</w:t>
            </w:r>
          </w:p>
        </w:tc>
        <w:tc>
          <w:tcPr>
            <w:tcW w:w="297" w:type="pct"/>
            <w:vMerge w:val="restart"/>
            <w:shd w:val="clear" w:color="auto" w:fill="auto"/>
            <w:vAlign w:val="center"/>
          </w:tcPr>
          <w:p w:rsidR="00002594" w:rsidRPr="005B221E" w:rsidRDefault="004A46A9" w:rsidP="00B25885">
            <w:pPr>
              <w:jc w:val="center"/>
              <w:rPr>
                <w:rFonts w:ascii="標楷體" w:eastAsia="標楷體" w:hAnsi="標楷體"/>
                <w:sz w:val="16"/>
                <w:szCs w:val="16"/>
              </w:rPr>
            </w:pPr>
            <w:r>
              <w:rPr>
                <w:rFonts w:ascii="標楷體" w:eastAsia="標楷體" w:hAnsi="標楷體" w:hint="eastAsia"/>
                <w:sz w:val="16"/>
                <w:szCs w:val="16"/>
              </w:rPr>
              <w:t>4/2</w:t>
            </w:r>
          </w:p>
          <w:p w:rsidR="00002594" w:rsidRPr="005B221E" w:rsidRDefault="00002594" w:rsidP="00B25885">
            <w:pPr>
              <w:jc w:val="center"/>
              <w:rPr>
                <w:rFonts w:ascii="標楷體" w:eastAsia="標楷體" w:hAnsi="標楷體"/>
                <w:sz w:val="16"/>
                <w:szCs w:val="16"/>
              </w:rPr>
            </w:pPr>
            <w:r w:rsidRPr="005B221E">
              <w:rPr>
                <w:rFonts w:ascii="標楷體" w:eastAsia="標楷體" w:hAnsi="標楷體" w:hint="eastAsia"/>
                <w:sz w:val="16"/>
                <w:szCs w:val="16"/>
              </w:rPr>
              <w:t>|</w:t>
            </w:r>
          </w:p>
          <w:p w:rsidR="00002594" w:rsidRPr="005B221E" w:rsidRDefault="00002594" w:rsidP="00B25885">
            <w:pPr>
              <w:jc w:val="center"/>
              <w:rPr>
                <w:rFonts w:ascii="標楷體" w:eastAsia="標楷體" w:hAnsi="標楷體"/>
                <w:sz w:val="16"/>
                <w:szCs w:val="16"/>
              </w:rPr>
            </w:pPr>
            <w:r w:rsidRPr="005B221E">
              <w:rPr>
                <w:rFonts w:ascii="標楷體" w:eastAsia="標楷體" w:hAnsi="標楷體" w:hint="eastAsia"/>
                <w:sz w:val="16"/>
                <w:szCs w:val="16"/>
              </w:rPr>
              <w:t>4/</w:t>
            </w:r>
            <w:r w:rsidR="004A46A9">
              <w:rPr>
                <w:rFonts w:ascii="標楷體" w:eastAsia="標楷體" w:hAnsi="標楷體" w:hint="eastAsia"/>
                <w:sz w:val="16"/>
                <w:szCs w:val="16"/>
              </w:rPr>
              <w:t>6</w:t>
            </w:r>
          </w:p>
        </w:tc>
        <w:tc>
          <w:tcPr>
            <w:tcW w:w="150" w:type="pct"/>
            <w:shd w:val="clear" w:color="auto" w:fill="auto"/>
            <w:vAlign w:val="center"/>
          </w:tcPr>
          <w:p w:rsidR="00002594" w:rsidRPr="00B25885" w:rsidRDefault="00002594" w:rsidP="006F1518">
            <w:pPr>
              <w:pStyle w:val="32"/>
              <w:ind w:left="57" w:right="57"/>
              <w:jc w:val="center"/>
              <w:rPr>
                <w:rFonts w:hAnsi="新細明體"/>
                <w:color w:val="000000"/>
              </w:rPr>
            </w:pPr>
            <w:r w:rsidRPr="00B25885">
              <w:rPr>
                <w:rFonts w:hAnsi="新細明體" w:hint="eastAsia"/>
                <w:color w:val="000000"/>
              </w:rPr>
              <w:t>1</w:t>
            </w:r>
          </w:p>
        </w:tc>
        <w:tc>
          <w:tcPr>
            <w:tcW w:w="352" w:type="pct"/>
            <w:shd w:val="clear" w:color="auto" w:fill="auto"/>
            <w:vAlign w:val="center"/>
          </w:tcPr>
          <w:p w:rsidR="00002594" w:rsidRPr="001C1885" w:rsidRDefault="00002594" w:rsidP="004E221A">
            <w:pPr>
              <w:ind w:rightChars="24" w:right="58"/>
              <w:jc w:val="center"/>
              <w:rPr>
                <w:rFonts w:ascii="新細明體" w:hAnsi="新細明體"/>
                <w:color w:val="000000"/>
                <w:sz w:val="16"/>
                <w:szCs w:val="16"/>
              </w:rPr>
            </w:pPr>
            <w:r w:rsidRPr="001C1885">
              <w:rPr>
                <w:rFonts w:ascii="新細明體" w:hAnsi="新細明體" w:hint="eastAsia"/>
                <w:color w:val="000000"/>
                <w:sz w:val="16"/>
                <w:szCs w:val="16"/>
              </w:rPr>
              <w:t>第</w:t>
            </w:r>
            <w:r>
              <w:rPr>
                <w:rFonts w:ascii="新細明體" w:hAnsi="新細明體" w:hint="eastAsia"/>
                <w:color w:val="000000"/>
                <w:sz w:val="16"/>
                <w:szCs w:val="16"/>
              </w:rPr>
              <w:t>１</w:t>
            </w:r>
            <w:r w:rsidRPr="001C1885">
              <w:rPr>
                <w:rFonts w:ascii="新細明體" w:hAnsi="新細明體" w:hint="eastAsia"/>
                <w:color w:val="000000"/>
                <w:sz w:val="16"/>
                <w:szCs w:val="16"/>
              </w:rPr>
              <w:t>單元為青春開一扇窗</w:t>
            </w:r>
          </w:p>
          <w:p w:rsidR="00002594" w:rsidRPr="001C1885" w:rsidRDefault="00002594" w:rsidP="006F1518">
            <w:pPr>
              <w:ind w:left="57" w:right="57"/>
              <w:jc w:val="center"/>
              <w:rPr>
                <w:rFonts w:ascii="新細明體" w:hAnsi="新細明體"/>
                <w:color w:val="000000"/>
                <w:sz w:val="16"/>
                <w:szCs w:val="16"/>
              </w:rPr>
            </w:pPr>
            <w:r>
              <w:rPr>
                <w:rFonts w:ascii="新細明體" w:hAnsi="新細明體" w:hint="eastAsia"/>
                <w:color w:val="000000"/>
                <w:sz w:val="16"/>
                <w:szCs w:val="16"/>
              </w:rPr>
              <w:t>３</w:t>
            </w:r>
            <w:r w:rsidRPr="001C1885">
              <w:rPr>
                <w:rFonts w:ascii="新細明體" w:hAnsi="新細明體" w:hint="eastAsia"/>
                <w:color w:val="000000"/>
                <w:sz w:val="16"/>
                <w:szCs w:val="16"/>
              </w:rPr>
              <w:t>健康行動全紀錄</w:t>
            </w:r>
          </w:p>
        </w:tc>
        <w:tc>
          <w:tcPr>
            <w:tcW w:w="798" w:type="pct"/>
            <w:shd w:val="clear" w:color="auto" w:fill="auto"/>
          </w:tcPr>
          <w:p w:rsidR="00002594" w:rsidRPr="00B25885" w:rsidRDefault="00002594" w:rsidP="006F1518">
            <w:pPr>
              <w:pStyle w:val="32"/>
              <w:ind w:left="57" w:right="57"/>
              <w:rPr>
                <w:rFonts w:hAnsi="新細明體"/>
                <w:color w:val="000000"/>
              </w:rPr>
            </w:pPr>
            <w:smartTag w:uri="urn:schemas-microsoft-com:office:smarttags" w:element="chsdate">
              <w:smartTagPr>
                <w:attr w:name="IsROCDate" w:val="False"/>
                <w:attr w:name="IsLunarDate" w:val="False"/>
                <w:attr w:name="Day" w:val="4"/>
                <w:attr w:name="Month" w:val="3"/>
                <w:attr w:name="Year" w:val="2005"/>
              </w:smartTagPr>
              <w:r w:rsidRPr="00B25885">
                <w:rPr>
                  <w:rFonts w:hAnsi="新細明體"/>
                  <w:color w:val="000000"/>
                </w:rPr>
                <w:t>5-3-4</w:t>
              </w:r>
            </w:smartTag>
            <w:r w:rsidRPr="00B25885">
              <w:rPr>
                <w:rFonts w:hAnsi="新細明體"/>
                <w:color w:val="000000"/>
              </w:rPr>
              <w:t xml:space="preserve"> </w:t>
            </w:r>
            <w:r w:rsidRPr="00B25885">
              <w:rPr>
                <w:rFonts w:hAnsi="新細明體" w:hint="eastAsia"/>
                <w:color w:val="000000"/>
              </w:rPr>
              <w:t>評估菸、酒、檳榔、藥物、成癮藥物的危害，並於日常生活中演練有效的拒絕策略。</w:t>
            </w:r>
          </w:p>
          <w:p w:rsidR="00002594" w:rsidRPr="00B25885" w:rsidRDefault="00002594" w:rsidP="006F1518">
            <w:pPr>
              <w:pStyle w:val="32"/>
              <w:ind w:left="57" w:right="57"/>
              <w:rPr>
                <w:rFonts w:hAnsi="新細明體"/>
                <w:color w:val="000000"/>
              </w:rPr>
            </w:pPr>
            <w:smartTag w:uri="urn:schemas-microsoft-com:office:smarttags" w:element="chsdate">
              <w:smartTagPr>
                <w:attr w:name="IsROCDate" w:val="False"/>
                <w:attr w:name="IsLunarDate" w:val="False"/>
                <w:attr w:name="Day" w:val="3"/>
                <w:attr w:name="Month" w:val="3"/>
                <w:attr w:name="Year" w:val="2006"/>
              </w:smartTagPr>
              <w:r w:rsidRPr="00B25885">
                <w:rPr>
                  <w:rFonts w:hAnsi="新細明體"/>
                  <w:color w:val="000000"/>
                </w:rPr>
                <w:t>6-3-3</w:t>
              </w:r>
            </w:smartTag>
            <w:r w:rsidRPr="00B25885">
              <w:rPr>
                <w:rFonts w:hAnsi="新細明體"/>
                <w:color w:val="000000"/>
              </w:rPr>
              <w:t xml:space="preserve"> </w:t>
            </w:r>
            <w:r w:rsidRPr="00B25885">
              <w:rPr>
                <w:rFonts w:hAnsi="新細明體" w:hint="eastAsia"/>
                <w:color w:val="000000"/>
              </w:rPr>
              <w:t>應用溝通技巧與理性情緒管理方式以增進人際關係。</w:t>
            </w:r>
          </w:p>
          <w:p w:rsidR="00002594" w:rsidRPr="00B25885" w:rsidRDefault="00002594" w:rsidP="006F1518">
            <w:pPr>
              <w:pStyle w:val="32"/>
              <w:ind w:left="57" w:right="57"/>
              <w:rPr>
                <w:rFonts w:hAnsi="新細明體"/>
                <w:color w:val="000000"/>
              </w:rPr>
            </w:pPr>
            <w:smartTag w:uri="urn:schemas-microsoft-com:office:smarttags" w:element="chsdate">
              <w:smartTagPr>
                <w:attr w:name="IsROCDate" w:val="False"/>
                <w:attr w:name="IsLunarDate" w:val="False"/>
                <w:attr w:name="Day" w:val="2"/>
                <w:attr w:name="Month" w:val="3"/>
                <w:attr w:name="Year" w:val="2007"/>
              </w:smartTagPr>
              <w:r w:rsidRPr="00B25885">
                <w:rPr>
                  <w:rFonts w:hAnsi="新細明體"/>
                  <w:color w:val="000000"/>
                </w:rPr>
                <w:t>7-3-2</w:t>
              </w:r>
            </w:smartTag>
            <w:r w:rsidRPr="00B25885">
              <w:rPr>
                <w:rFonts w:hAnsi="新細明體"/>
                <w:color w:val="000000"/>
              </w:rPr>
              <w:t xml:space="preserve"> </w:t>
            </w:r>
            <w:r w:rsidRPr="00B25885">
              <w:rPr>
                <w:rFonts w:hAnsi="新細明體" w:hint="eastAsia"/>
                <w:color w:val="000000"/>
              </w:rPr>
              <w:t>選擇適切的健康資訊、服務及產品，以促成健康計畫的執行。</w:t>
            </w:r>
          </w:p>
          <w:p w:rsidR="00002594" w:rsidRPr="00B25885" w:rsidRDefault="00002594" w:rsidP="006F1518">
            <w:pPr>
              <w:pStyle w:val="32"/>
              <w:ind w:left="57" w:right="57"/>
              <w:rPr>
                <w:rFonts w:ascii="DFHeiStd-W3" w:eastAsia="DFHeiStd-W3" w:cs="DFHeiStd-W3"/>
                <w:color w:val="000000"/>
                <w:kern w:val="0"/>
              </w:rPr>
            </w:pPr>
            <w:smartTag w:uri="urn:schemas-microsoft-com:office:smarttags" w:element="chsdate">
              <w:smartTagPr>
                <w:attr w:name="IsROCDate" w:val="False"/>
                <w:attr w:name="IsLunarDate" w:val="False"/>
                <w:attr w:name="Day" w:val="5"/>
                <w:attr w:name="Month" w:val="3"/>
                <w:attr w:name="Year" w:val="2007"/>
              </w:smartTagPr>
              <w:r w:rsidRPr="00B25885">
                <w:rPr>
                  <w:rFonts w:hAnsi="新細明體"/>
                  <w:color w:val="000000"/>
                </w:rPr>
                <w:t>7-3-5</w:t>
              </w:r>
            </w:smartTag>
            <w:r w:rsidRPr="00B25885">
              <w:rPr>
                <w:rFonts w:hAnsi="新細明體"/>
                <w:color w:val="000000"/>
              </w:rPr>
              <w:t xml:space="preserve"> </w:t>
            </w:r>
            <w:r w:rsidRPr="00B25885">
              <w:rPr>
                <w:rFonts w:hAnsi="新細明體" w:hint="eastAsia"/>
                <w:color w:val="000000"/>
              </w:rPr>
              <w:t>提出個人、社區及組織機構為建造更健康的社區與環境所擬訂的行動方案與法規。</w:t>
            </w:r>
          </w:p>
        </w:tc>
        <w:tc>
          <w:tcPr>
            <w:tcW w:w="750" w:type="pct"/>
            <w:shd w:val="clear" w:color="auto" w:fill="auto"/>
          </w:tcPr>
          <w:p w:rsidR="00002594" w:rsidRPr="00B25885" w:rsidRDefault="00002594" w:rsidP="006F1518">
            <w:pPr>
              <w:pStyle w:val="32"/>
              <w:ind w:left="57" w:right="57"/>
              <w:rPr>
                <w:rFonts w:hAnsi="新細明體"/>
                <w:color w:val="000000"/>
              </w:rPr>
            </w:pPr>
            <w:r w:rsidRPr="00B25885">
              <w:rPr>
                <w:rFonts w:hAnsi="新細明體" w:hint="eastAsia"/>
                <w:color w:val="000000"/>
              </w:rPr>
              <w:t>1.</w:t>
            </w:r>
            <w:r w:rsidRPr="00B25885">
              <w:rPr>
                <w:rFonts w:hAnsi="新細明體" w:hint="eastAsia"/>
                <w:color w:val="000000"/>
              </w:rPr>
              <w:t>了解成癮物質濫用的嚴重性。</w:t>
            </w:r>
          </w:p>
          <w:p w:rsidR="00002594" w:rsidRPr="00B25885" w:rsidRDefault="00002594" w:rsidP="006F1518">
            <w:pPr>
              <w:pStyle w:val="32"/>
              <w:ind w:left="57" w:right="57"/>
              <w:rPr>
                <w:rFonts w:hAnsi="新細明體"/>
                <w:color w:val="000000"/>
              </w:rPr>
            </w:pPr>
            <w:r w:rsidRPr="00B25885">
              <w:rPr>
                <w:rFonts w:hAnsi="新細明體" w:hint="eastAsia"/>
                <w:color w:val="000000"/>
              </w:rPr>
              <w:t>2.</w:t>
            </w:r>
            <w:r w:rsidRPr="00B25885">
              <w:rPr>
                <w:rFonts w:hAnsi="新細明體" w:hint="eastAsia"/>
                <w:color w:val="000000"/>
              </w:rPr>
              <w:t>能養成拒絕使用成癮物質的態度。</w:t>
            </w:r>
          </w:p>
          <w:p w:rsidR="00002594" w:rsidRPr="00B25885" w:rsidRDefault="00002594" w:rsidP="006F1518">
            <w:pPr>
              <w:pStyle w:val="32"/>
              <w:ind w:left="57" w:right="57"/>
              <w:rPr>
                <w:rFonts w:hAnsi="新細明體"/>
                <w:color w:val="000000"/>
              </w:rPr>
            </w:pPr>
            <w:r w:rsidRPr="00B25885">
              <w:rPr>
                <w:rFonts w:hAnsi="新細明體" w:hint="eastAsia"/>
                <w:color w:val="000000"/>
              </w:rPr>
              <w:t>3.</w:t>
            </w:r>
            <w:r w:rsidRPr="00B25885">
              <w:rPr>
                <w:rFonts w:hAnsi="新細明體" w:hint="eastAsia"/>
                <w:color w:val="000000"/>
              </w:rPr>
              <w:t>了解行動計畫的實施步驟，進而設計並參與學校或社會上反成癮物質的宣導活動。</w:t>
            </w:r>
          </w:p>
        </w:tc>
        <w:tc>
          <w:tcPr>
            <w:tcW w:w="787" w:type="pct"/>
            <w:shd w:val="clear" w:color="auto" w:fill="auto"/>
          </w:tcPr>
          <w:p w:rsidR="00002594" w:rsidRPr="00B25885" w:rsidRDefault="00002594" w:rsidP="006F1518">
            <w:pPr>
              <w:pStyle w:val="32"/>
              <w:ind w:left="57" w:right="57"/>
              <w:rPr>
                <w:rFonts w:hAnsi="新細明體"/>
                <w:color w:val="000000"/>
              </w:rPr>
            </w:pPr>
            <w:r w:rsidRPr="00B25885">
              <w:rPr>
                <w:rFonts w:hAnsi="新細明體" w:hint="eastAsia"/>
                <w:color w:val="000000"/>
              </w:rPr>
              <w:t>1.</w:t>
            </w:r>
            <w:r w:rsidRPr="00B25885">
              <w:rPr>
                <w:rFonts w:hAnsi="新細明體" w:hint="eastAsia"/>
                <w:color w:val="000000"/>
              </w:rPr>
              <w:t>個人如何協助吸菸者戒菸計畫，並以美國青少年的拒菸行動例子，引導學生分組進行「健康行動計畫」發表會。</w:t>
            </w:r>
          </w:p>
          <w:p w:rsidR="00002594" w:rsidRPr="00B25885" w:rsidRDefault="00002594" w:rsidP="006F1518">
            <w:pPr>
              <w:pStyle w:val="32"/>
              <w:ind w:left="57" w:right="57"/>
              <w:rPr>
                <w:rFonts w:hAnsi="新細明體"/>
                <w:color w:val="000000"/>
              </w:rPr>
            </w:pPr>
            <w:r w:rsidRPr="00B25885">
              <w:rPr>
                <w:rFonts w:hAnsi="新細明體" w:hint="eastAsia"/>
                <w:color w:val="000000"/>
              </w:rPr>
              <w:t>2.</w:t>
            </w:r>
            <w:r w:rsidRPr="00B25885">
              <w:rPr>
                <w:rFonts w:hAnsi="新細明體" w:hint="eastAsia"/>
                <w:color w:val="000000"/>
              </w:rPr>
              <w:t>以趙自強戒菸與陳先生戒酒的故事，讓學生了解戒除成癮物質非難事。</w:t>
            </w:r>
          </w:p>
        </w:tc>
        <w:tc>
          <w:tcPr>
            <w:tcW w:w="690" w:type="pct"/>
            <w:shd w:val="clear" w:color="auto" w:fill="auto"/>
          </w:tcPr>
          <w:p w:rsidR="00002594" w:rsidRPr="00B25885" w:rsidRDefault="00002594" w:rsidP="006F1518">
            <w:pPr>
              <w:pStyle w:val="32"/>
              <w:ind w:left="57" w:right="57"/>
              <w:rPr>
                <w:rFonts w:hAnsi="新細明體"/>
                <w:color w:val="000000"/>
              </w:rPr>
            </w:pPr>
            <w:r w:rsidRPr="00B25885">
              <w:rPr>
                <w:rFonts w:hAnsi="新細明體" w:hint="eastAsia"/>
                <w:color w:val="000000"/>
              </w:rPr>
              <w:t>【人權教育】</w:t>
            </w:r>
          </w:p>
          <w:p w:rsidR="00002594" w:rsidRPr="00B25885" w:rsidRDefault="00002594" w:rsidP="006F1518">
            <w:pPr>
              <w:pStyle w:val="32"/>
              <w:ind w:left="57" w:right="57"/>
              <w:rPr>
                <w:rFonts w:hAnsi="新細明體"/>
                <w:color w:val="000000"/>
              </w:rPr>
            </w:pPr>
            <w:smartTag w:uri="urn:schemas-microsoft-com:office:smarttags" w:element="chsdate">
              <w:smartTagPr>
                <w:attr w:name="IsROCDate" w:val="False"/>
                <w:attr w:name="IsLunarDate" w:val="False"/>
                <w:attr w:name="Day" w:val="1"/>
                <w:attr w:name="Month" w:val="3"/>
                <w:attr w:name="Year" w:val="2002"/>
              </w:smartTagPr>
              <w:r w:rsidRPr="00B25885">
                <w:rPr>
                  <w:rFonts w:hAnsi="新細明體"/>
                  <w:color w:val="000000"/>
                </w:rPr>
                <w:t>2-3-1</w:t>
              </w:r>
            </w:smartTag>
            <w:r w:rsidRPr="00B25885">
              <w:rPr>
                <w:rFonts w:hAnsi="新細明體"/>
                <w:color w:val="000000"/>
              </w:rPr>
              <w:t xml:space="preserve"> </w:t>
            </w:r>
            <w:r w:rsidRPr="00B25885">
              <w:rPr>
                <w:rFonts w:hAnsi="新細明體" w:hint="eastAsia"/>
                <w:color w:val="000000"/>
              </w:rPr>
              <w:t>了解人身自由權並具有自我保護的知能。</w:t>
            </w:r>
          </w:p>
        </w:tc>
        <w:tc>
          <w:tcPr>
            <w:tcW w:w="414" w:type="pct"/>
            <w:shd w:val="clear" w:color="auto" w:fill="auto"/>
          </w:tcPr>
          <w:p w:rsidR="00002594" w:rsidRPr="001C1885" w:rsidRDefault="00002594" w:rsidP="006F1518">
            <w:pPr>
              <w:ind w:left="57" w:right="57"/>
              <w:rPr>
                <w:rFonts w:ascii="新細明體" w:hAnsi="新細明體"/>
                <w:color w:val="000000"/>
                <w:sz w:val="16"/>
                <w:szCs w:val="16"/>
              </w:rPr>
            </w:pPr>
          </w:p>
        </w:tc>
        <w:tc>
          <w:tcPr>
            <w:tcW w:w="464" w:type="pct"/>
            <w:shd w:val="clear" w:color="auto" w:fill="auto"/>
          </w:tcPr>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1.課前準備</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2.觀察</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3.紀錄</w:t>
            </w:r>
          </w:p>
        </w:tc>
        <w:tc>
          <w:tcPr>
            <w:tcW w:w="131" w:type="pct"/>
            <w:shd w:val="clear" w:color="auto" w:fill="auto"/>
          </w:tcPr>
          <w:p w:rsidR="00002594" w:rsidRPr="006C36DC" w:rsidRDefault="00002594" w:rsidP="006C36DC">
            <w:pPr>
              <w:rPr>
                <w:sz w:val="18"/>
                <w:szCs w:val="18"/>
              </w:rPr>
            </w:pPr>
          </w:p>
        </w:tc>
      </w:tr>
      <w:tr w:rsidR="00002594" w:rsidRPr="003A6A7C" w:rsidTr="006F1518">
        <w:trPr>
          <w:trHeight w:val="480"/>
          <w:jc w:val="center"/>
        </w:trPr>
        <w:tc>
          <w:tcPr>
            <w:tcW w:w="167" w:type="pct"/>
            <w:vMerge/>
            <w:shd w:val="clear" w:color="auto" w:fill="auto"/>
          </w:tcPr>
          <w:p w:rsidR="00002594" w:rsidRPr="00B36C32" w:rsidRDefault="00002594" w:rsidP="00883FC9">
            <w:pPr>
              <w:widowControl/>
              <w:spacing w:line="240" w:lineRule="exact"/>
              <w:jc w:val="center"/>
              <w:rPr>
                <w:rFonts w:eastAsia="標楷體"/>
                <w:kern w:val="0"/>
                <w:sz w:val="16"/>
                <w:szCs w:val="16"/>
              </w:rPr>
            </w:pPr>
          </w:p>
        </w:tc>
        <w:tc>
          <w:tcPr>
            <w:tcW w:w="297" w:type="pct"/>
            <w:vMerge/>
            <w:shd w:val="clear" w:color="auto" w:fill="auto"/>
            <w:vAlign w:val="center"/>
          </w:tcPr>
          <w:p w:rsidR="00002594" w:rsidRPr="00C82BC5" w:rsidRDefault="00002594" w:rsidP="00C82BC5">
            <w:pPr>
              <w:jc w:val="center"/>
              <w:rPr>
                <w:rFonts w:ascii="標楷體" w:eastAsia="標楷體" w:hAnsi="標楷體"/>
                <w:sz w:val="16"/>
                <w:szCs w:val="16"/>
              </w:rPr>
            </w:pPr>
          </w:p>
        </w:tc>
        <w:tc>
          <w:tcPr>
            <w:tcW w:w="150" w:type="pct"/>
            <w:shd w:val="clear" w:color="auto" w:fill="auto"/>
            <w:vAlign w:val="center"/>
          </w:tcPr>
          <w:p w:rsidR="00002594" w:rsidRPr="001C1885" w:rsidRDefault="00002594" w:rsidP="006F1518">
            <w:pPr>
              <w:ind w:left="57" w:right="57"/>
              <w:jc w:val="center"/>
              <w:rPr>
                <w:rFonts w:ascii="新細明體" w:hAnsi="新細明體"/>
                <w:color w:val="000000"/>
                <w:w w:val="120"/>
                <w:sz w:val="16"/>
                <w:szCs w:val="16"/>
              </w:rPr>
            </w:pPr>
            <w:r w:rsidRPr="001C1885">
              <w:rPr>
                <w:rFonts w:ascii="新細明體" w:hAnsi="新細明體" w:hint="eastAsia"/>
                <w:color w:val="000000"/>
                <w:w w:val="120"/>
                <w:sz w:val="16"/>
                <w:szCs w:val="16"/>
              </w:rPr>
              <w:t>2</w:t>
            </w:r>
          </w:p>
        </w:tc>
        <w:tc>
          <w:tcPr>
            <w:tcW w:w="352" w:type="pct"/>
            <w:shd w:val="clear" w:color="auto" w:fill="auto"/>
            <w:vAlign w:val="center"/>
          </w:tcPr>
          <w:p w:rsidR="00002594" w:rsidRPr="001C1885" w:rsidRDefault="00002594" w:rsidP="006F1518">
            <w:pPr>
              <w:ind w:left="57" w:right="57"/>
              <w:jc w:val="center"/>
              <w:rPr>
                <w:rFonts w:ascii="新細明體" w:hAnsi="新細明體"/>
                <w:color w:val="000000"/>
                <w:sz w:val="16"/>
                <w:szCs w:val="16"/>
              </w:rPr>
            </w:pPr>
            <w:r w:rsidRPr="001C1885">
              <w:rPr>
                <w:rFonts w:ascii="新細明體" w:hAnsi="新細明體" w:hint="eastAsia"/>
                <w:color w:val="000000"/>
                <w:sz w:val="16"/>
                <w:szCs w:val="16"/>
              </w:rPr>
              <w:t>第５單元健康自主有活力</w:t>
            </w:r>
          </w:p>
          <w:p w:rsidR="00002594" w:rsidRPr="001C1885" w:rsidRDefault="00002594" w:rsidP="006F1518">
            <w:pPr>
              <w:ind w:left="57" w:right="57"/>
              <w:jc w:val="center"/>
              <w:rPr>
                <w:rFonts w:ascii="新細明體" w:hAnsi="新細明體"/>
                <w:color w:val="000000"/>
                <w:sz w:val="16"/>
                <w:szCs w:val="16"/>
              </w:rPr>
            </w:pPr>
            <w:r w:rsidRPr="001C1885">
              <w:rPr>
                <w:rFonts w:ascii="新細明體" w:hAnsi="新細明體" w:hint="eastAsia"/>
                <w:color w:val="000000"/>
                <w:sz w:val="16"/>
                <w:szCs w:val="16"/>
              </w:rPr>
              <w:t>１男生女生配(合作玩球)</w:t>
            </w:r>
          </w:p>
        </w:tc>
        <w:tc>
          <w:tcPr>
            <w:tcW w:w="798" w:type="pct"/>
            <w:shd w:val="clear" w:color="auto" w:fill="auto"/>
          </w:tcPr>
          <w:p w:rsidR="00002594" w:rsidRPr="00B25885" w:rsidRDefault="00002594" w:rsidP="006F1518">
            <w:pPr>
              <w:pStyle w:val="32"/>
              <w:ind w:left="57" w:right="57"/>
              <w:rPr>
                <w:rFonts w:hAnsi="新細明體"/>
                <w:color w:val="000000"/>
              </w:rPr>
            </w:pPr>
            <w:smartTag w:uri="urn:schemas-microsoft-com:office:smarttags" w:element="chsdate">
              <w:smartTagPr>
                <w:attr w:name="IsROCDate" w:val="False"/>
                <w:attr w:name="IsLunarDate" w:val="False"/>
                <w:attr w:name="Day" w:val="1"/>
                <w:attr w:name="Month" w:val="3"/>
                <w:attr w:name="Year" w:val="2001"/>
              </w:smartTagPr>
              <w:r w:rsidRPr="00B25885">
                <w:rPr>
                  <w:rFonts w:hAnsi="新細明體"/>
                  <w:color w:val="000000"/>
                </w:rPr>
                <w:t>1-3-1</w:t>
              </w:r>
            </w:smartTag>
            <w:r w:rsidRPr="00B25885">
              <w:rPr>
                <w:rFonts w:hAnsi="新細明體"/>
                <w:color w:val="000000"/>
              </w:rPr>
              <w:t xml:space="preserve"> </w:t>
            </w:r>
            <w:r w:rsidRPr="00B25885">
              <w:rPr>
                <w:rFonts w:hAnsi="新細明體" w:hint="eastAsia"/>
                <w:color w:val="000000"/>
              </w:rPr>
              <w:t>了解個體成長與動作發展的關係，藉以發展運動潛能。</w:t>
            </w:r>
          </w:p>
          <w:p w:rsidR="00002594" w:rsidRPr="00B25885" w:rsidRDefault="00002594" w:rsidP="006F1518">
            <w:pPr>
              <w:pStyle w:val="32"/>
              <w:ind w:left="57" w:right="57"/>
              <w:rPr>
                <w:rFonts w:hAnsi="新細明體"/>
                <w:color w:val="000000"/>
              </w:rPr>
            </w:pPr>
            <w:smartTag w:uri="urn:schemas-microsoft-com:office:smarttags" w:element="chsdate">
              <w:smartTagPr>
                <w:attr w:name="IsROCDate" w:val="False"/>
                <w:attr w:name="IsLunarDate" w:val="False"/>
                <w:attr w:name="Day" w:val="4"/>
                <w:attr w:name="Month" w:val="3"/>
                <w:attr w:name="Year" w:val="2003"/>
              </w:smartTagPr>
              <w:r w:rsidRPr="00B25885">
                <w:rPr>
                  <w:rFonts w:hAnsi="新細明體"/>
                  <w:color w:val="000000"/>
                </w:rPr>
                <w:t>3-3-4</w:t>
              </w:r>
            </w:smartTag>
            <w:r w:rsidRPr="00B25885">
              <w:rPr>
                <w:rFonts w:hAnsi="新細明體"/>
                <w:color w:val="000000"/>
              </w:rPr>
              <w:t xml:space="preserve"> </w:t>
            </w:r>
            <w:r w:rsidRPr="00B25885">
              <w:rPr>
                <w:rFonts w:hAnsi="新細明體" w:hint="eastAsia"/>
                <w:color w:val="000000"/>
              </w:rPr>
              <w:t>在活動練習中應用各種策略以增進運動表現。</w:t>
            </w:r>
          </w:p>
          <w:p w:rsidR="00002594" w:rsidRPr="00B25885" w:rsidRDefault="00002594" w:rsidP="006F1518">
            <w:pPr>
              <w:pStyle w:val="32"/>
              <w:ind w:left="57" w:right="57"/>
              <w:rPr>
                <w:rFonts w:hAnsi="新細明體"/>
                <w:color w:val="000000"/>
              </w:rPr>
            </w:pPr>
            <w:smartTag w:uri="urn:schemas-microsoft-com:office:smarttags" w:element="chsdate">
              <w:smartTagPr>
                <w:attr w:name="IsROCDate" w:val="False"/>
                <w:attr w:name="IsLunarDate" w:val="False"/>
                <w:attr w:name="Day" w:val="5"/>
                <w:attr w:name="Month" w:val="3"/>
                <w:attr w:name="Year" w:val="2003"/>
              </w:smartTagPr>
              <w:r w:rsidRPr="00B25885">
                <w:rPr>
                  <w:rFonts w:hAnsi="新細明體"/>
                  <w:color w:val="000000"/>
                </w:rPr>
                <w:t>3-3-5</w:t>
              </w:r>
            </w:smartTag>
            <w:r w:rsidRPr="00B25885">
              <w:rPr>
                <w:rFonts w:hAnsi="新細明體"/>
                <w:color w:val="000000"/>
              </w:rPr>
              <w:t xml:space="preserve"> </w:t>
            </w:r>
            <w:r w:rsidRPr="00B25885">
              <w:rPr>
                <w:rFonts w:hAnsi="新細明體" w:hint="eastAsia"/>
                <w:color w:val="000000"/>
              </w:rPr>
              <w:t>應用運動規則參與比賽，充分發揮運動技能。</w:t>
            </w:r>
          </w:p>
          <w:p w:rsidR="00002594" w:rsidRPr="00B25885" w:rsidRDefault="00002594" w:rsidP="006F1518">
            <w:pPr>
              <w:pStyle w:val="32"/>
              <w:ind w:left="57" w:right="57"/>
              <w:rPr>
                <w:rFonts w:hAnsi="新細明體"/>
                <w:color w:val="000000"/>
              </w:rPr>
            </w:pPr>
            <w:smartTag w:uri="urn:schemas-microsoft-com:office:smarttags" w:element="chsdate">
              <w:smartTagPr>
                <w:attr w:name="IsROCDate" w:val="False"/>
                <w:attr w:name="IsLunarDate" w:val="False"/>
                <w:attr w:name="Day" w:val="2"/>
                <w:attr w:name="Month" w:val="3"/>
                <w:attr w:name="Year" w:val="2006"/>
              </w:smartTagPr>
              <w:r w:rsidRPr="00B25885">
                <w:rPr>
                  <w:rFonts w:hAnsi="新細明體"/>
                  <w:color w:val="000000"/>
                </w:rPr>
                <w:t>6-3-2</w:t>
              </w:r>
            </w:smartTag>
            <w:r w:rsidRPr="00B25885">
              <w:rPr>
                <w:rFonts w:hAnsi="新細明體"/>
                <w:color w:val="000000"/>
              </w:rPr>
              <w:t xml:space="preserve"> </w:t>
            </w:r>
            <w:r w:rsidRPr="00B25885">
              <w:rPr>
                <w:rFonts w:hAnsi="新細明體" w:hint="eastAsia"/>
                <w:color w:val="000000"/>
              </w:rPr>
              <w:t>肯定家庭教育及社會支持的價值，</w:t>
            </w:r>
            <w:r w:rsidRPr="00B25885">
              <w:rPr>
                <w:rFonts w:hAnsi="新細明體" w:hint="eastAsia"/>
                <w:color w:val="000000"/>
              </w:rPr>
              <w:lastRenderedPageBreak/>
              <w:t>願意建立正向而良好的人際關係。</w:t>
            </w:r>
          </w:p>
          <w:p w:rsidR="00002594" w:rsidRPr="00B25885" w:rsidRDefault="00002594" w:rsidP="006F1518">
            <w:pPr>
              <w:pStyle w:val="32"/>
              <w:ind w:left="57" w:right="57"/>
              <w:rPr>
                <w:rFonts w:hAnsi="新細明體"/>
                <w:color w:val="000000"/>
              </w:rPr>
            </w:pPr>
            <w:smartTag w:uri="urn:schemas-microsoft-com:office:smarttags" w:element="chsdate">
              <w:smartTagPr>
                <w:attr w:name="IsROCDate" w:val="False"/>
                <w:attr w:name="IsLunarDate" w:val="False"/>
                <w:attr w:name="Day" w:val="5"/>
                <w:attr w:name="Month" w:val="3"/>
                <w:attr w:name="Year" w:val="2006"/>
              </w:smartTagPr>
              <w:r w:rsidRPr="00B25885">
                <w:rPr>
                  <w:rFonts w:hAnsi="新細明體"/>
                  <w:color w:val="000000"/>
                </w:rPr>
                <w:t>6-3-5</w:t>
              </w:r>
            </w:smartTag>
            <w:r w:rsidRPr="00B25885">
              <w:rPr>
                <w:rFonts w:hAnsi="新細明體"/>
                <w:color w:val="000000"/>
              </w:rPr>
              <w:t xml:space="preserve"> </w:t>
            </w:r>
            <w:r w:rsidRPr="00B25885">
              <w:rPr>
                <w:rFonts w:hAnsi="新細明體" w:hint="eastAsia"/>
                <w:color w:val="000000"/>
              </w:rPr>
              <w:t>理解道德、社會、文化、政策等因素如何影響價值或規範，並能加以認同、遵守或尊重。</w:t>
            </w:r>
          </w:p>
        </w:tc>
        <w:tc>
          <w:tcPr>
            <w:tcW w:w="750" w:type="pct"/>
            <w:shd w:val="clear" w:color="auto" w:fill="auto"/>
          </w:tcPr>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lastRenderedPageBreak/>
              <w:t>1.知道男女生運動時的個別差異。</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2.知道混合運動的意義。</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3.學習兩性互助以達成目標。</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4.培養互助合作的精神。</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5.學習尊重不同性別的個體。</w:t>
            </w:r>
          </w:p>
        </w:tc>
        <w:tc>
          <w:tcPr>
            <w:tcW w:w="787" w:type="pct"/>
            <w:shd w:val="clear" w:color="auto" w:fill="auto"/>
          </w:tcPr>
          <w:p w:rsidR="00002594" w:rsidRPr="001C1885" w:rsidRDefault="00002594" w:rsidP="006F1518">
            <w:pPr>
              <w:ind w:right="57"/>
              <w:rPr>
                <w:rFonts w:ascii="新細明體" w:hAnsi="新細明體"/>
                <w:color w:val="000000"/>
                <w:sz w:val="16"/>
                <w:szCs w:val="16"/>
              </w:rPr>
            </w:pPr>
            <w:r w:rsidRPr="001C1885">
              <w:rPr>
                <w:rFonts w:ascii="新細明體" w:hAnsi="新細明體" w:hint="eastAsia"/>
                <w:color w:val="000000"/>
                <w:sz w:val="16"/>
                <w:szCs w:val="16"/>
              </w:rPr>
              <w:t>1.說明男女生在生理結構上的不同，使得在運動場上會因性別的差異有不同的表現</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2.介紹正式比賽中男女混合的運動項目；進行合球罰球技術練習。</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3.以伸展活動做為熱身運動，進行合球上籃及定點投籃技術練習。</w:t>
            </w:r>
          </w:p>
        </w:tc>
        <w:tc>
          <w:tcPr>
            <w:tcW w:w="690" w:type="pct"/>
            <w:shd w:val="clear" w:color="auto" w:fill="auto"/>
          </w:tcPr>
          <w:p w:rsidR="00002594" w:rsidRPr="001C1885" w:rsidRDefault="00002594" w:rsidP="006F1518">
            <w:pPr>
              <w:ind w:left="57" w:right="57"/>
              <w:rPr>
                <w:rFonts w:ascii="新細明體" w:hAnsi="新細明體"/>
                <w:color w:val="000000"/>
                <w:sz w:val="16"/>
                <w:szCs w:val="16"/>
              </w:rPr>
            </w:pPr>
            <w:r w:rsidRPr="001C1885">
              <w:rPr>
                <w:rFonts w:ascii="新細明體" w:hAnsi="新細明體"/>
                <w:color w:val="000000"/>
                <w:sz w:val="16"/>
                <w:szCs w:val="16"/>
              </w:rPr>
              <w:t>【</w:t>
            </w:r>
            <w:r w:rsidRPr="001C1885">
              <w:rPr>
                <w:rFonts w:ascii="新細明體" w:hAnsi="新細明體" w:hint="eastAsia"/>
                <w:color w:val="000000"/>
                <w:sz w:val="16"/>
                <w:szCs w:val="16"/>
              </w:rPr>
              <w:t>性別平等教育</w:t>
            </w:r>
            <w:r w:rsidRPr="001C1885">
              <w:rPr>
                <w:rFonts w:ascii="新細明體" w:hAnsi="新細明體"/>
                <w:color w:val="000000"/>
                <w:sz w:val="16"/>
                <w:szCs w:val="16"/>
              </w:rPr>
              <w:t>】</w:t>
            </w:r>
          </w:p>
          <w:p w:rsidR="00002594" w:rsidRPr="001C1885" w:rsidRDefault="00002594" w:rsidP="006F1518">
            <w:pPr>
              <w:ind w:left="57" w:right="57"/>
              <w:rPr>
                <w:rFonts w:ascii="新細明體" w:hAnsi="新細明體"/>
                <w:color w:val="000000"/>
                <w:sz w:val="16"/>
                <w:szCs w:val="16"/>
              </w:rPr>
            </w:pPr>
            <w:smartTag w:uri="urn:schemas-microsoft-com:office:smarttags" w:element="chsdate">
              <w:smartTagPr>
                <w:attr w:name="IsROCDate" w:val="False"/>
                <w:attr w:name="IsLunarDate" w:val="False"/>
                <w:attr w:name="Day" w:val="2"/>
                <w:attr w:name="Month" w:val="1"/>
                <w:attr w:name="Year" w:val="2001"/>
              </w:smartTagPr>
              <w:r w:rsidRPr="001C1885">
                <w:rPr>
                  <w:rFonts w:ascii="新細明體" w:hAnsi="新細明體" w:hint="eastAsia"/>
                  <w:color w:val="000000"/>
                  <w:sz w:val="16"/>
                  <w:szCs w:val="16"/>
                </w:rPr>
                <w:t>1-1-2</w:t>
              </w:r>
            </w:smartTag>
            <w:r w:rsidRPr="001C1885">
              <w:rPr>
                <w:rFonts w:ascii="新細明體" w:hAnsi="新細明體" w:hint="eastAsia"/>
                <w:color w:val="000000"/>
                <w:sz w:val="16"/>
                <w:szCs w:val="16"/>
              </w:rPr>
              <w:t xml:space="preserve"> 尊重不同性別者的特質。</w:t>
            </w:r>
          </w:p>
          <w:p w:rsidR="00002594" w:rsidRPr="001C1885" w:rsidRDefault="00002594" w:rsidP="006F1518">
            <w:pPr>
              <w:ind w:left="57" w:right="57"/>
              <w:rPr>
                <w:rFonts w:ascii="新細明體" w:hAnsi="新細明體"/>
                <w:color w:val="000000"/>
                <w:sz w:val="16"/>
                <w:szCs w:val="16"/>
              </w:rPr>
            </w:pPr>
            <w:smartTag w:uri="urn:schemas-microsoft-com:office:smarttags" w:element="chsdate">
              <w:smartTagPr>
                <w:attr w:name="IsROCDate" w:val="False"/>
                <w:attr w:name="IsLunarDate" w:val="False"/>
                <w:attr w:name="Day" w:val="1"/>
                <w:attr w:name="Month" w:val="2"/>
                <w:attr w:name="Year" w:val="2002"/>
              </w:smartTagPr>
              <w:r w:rsidRPr="001C1885">
                <w:rPr>
                  <w:rFonts w:ascii="新細明體" w:hAnsi="新細明體" w:hint="eastAsia"/>
                  <w:color w:val="000000"/>
                  <w:sz w:val="16"/>
                  <w:szCs w:val="16"/>
                </w:rPr>
                <w:t>2-2-1</w:t>
              </w:r>
            </w:smartTag>
            <w:r w:rsidRPr="001C1885">
              <w:rPr>
                <w:rFonts w:ascii="新細明體" w:hAnsi="新細明體" w:hint="eastAsia"/>
                <w:color w:val="000000"/>
                <w:sz w:val="16"/>
                <w:szCs w:val="16"/>
              </w:rPr>
              <w:t xml:space="preserve"> 了解不同性別者在團體中均扮演重要的角色。</w:t>
            </w:r>
          </w:p>
          <w:p w:rsidR="00002594" w:rsidRPr="001C1885" w:rsidRDefault="00002594" w:rsidP="006F1518">
            <w:pPr>
              <w:ind w:left="57" w:right="57"/>
              <w:rPr>
                <w:rFonts w:ascii="新細明體" w:hAnsi="新細明體"/>
                <w:color w:val="000000"/>
                <w:sz w:val="16"/>
                <w:szCs w:val="16"/>
              </w:rPr>
            </w:pPr>
          </w:p>
        </w:tc>
        <w:tc>
          <w:tcPr>
            <w:tcW w:w="414" w:type="pct"/>
            <w:shd w:val="clear" w:color="auto" w:fill="auto"/>
          </w:tcPr>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1.我們的致勝秘笈學習活動單</w:t>
            </w:r>
          </w:p>
        </w:tc>
        <w:tc>
          <w:tcPr>
            <w:tcW w:w="464" w:type="pct"/>
            <w:shd w:val="clear" w:color="auto" w:fill="auto"/>
          </w:tcPr>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1.觀察</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2.實作及表現</w:t>
            </w:r>
          </w:p>
        </w:tc>
        <w:tc>
          <w:tcPr>
            <w:tcW w:w="131" w:type="pct"/>
            <w:shd w:val="clear" w:color="auto" w:fill="auto"/>
          </w:tcPr>
          <w:p w:rsidR="00002594" w:rsidRPr="006C36DC" w:rsidRDefault="00002594" w:rsidP="006C36DC">
            <w:pPr>
              <w:rPr>
                <w:sz w:val="18"/>
                <w:szCs w:val="18"/>
              </w:rPr>
            </w:pPr>
          </w:p>
        </w:tc>
      </w:tr>
      <w:tr w:rsidR="00002594" w:rsidRPr="003A6A7C" w:rsidTr="006F1518">
        <w:trPr>
          <w:trHeight w:val="480"/>
          <w:jc w:val="center"/>
        </w:trPr>
        <w:tc>
          <w:tcPr>
            <w:tcW w:w="167" w:type="pct"/>
            <w:vMerge w:val="restart"/>
            <w:shd w:val="clear" w:color="auto" w:fill="auto"/>
          </w:tcPr>
          <w:p w:rsidR="00002594" w:rsidRPr="00B36C32" w:rsidRDefault="00002594" w:rsidP="00B25885">
            <w:pPr>
              <w:widowControl/>
              <w:spacing w:line="240" w:lineRule="exact"/>
              <w:jc w:val="center"/>
              <w:rPr>
                <w:rFonts w:eastAsia="標楷體"/>
                <w:kern w:val="0"/>
                <w:sz w:val="16"/>
                <w:szCs w:val="16"/>
              </w:rPr>
            </w:pPr>
            <w:r w:rsidRPr="00B36C32">
              <w:rPr>
                <w:rFonts w:eastAsia="標楷體"/>
                <w:kern w:val="0"/>
                <w:sz w:val="16"/>
                <w:szCs w:val="16"/>
              </w:rPr>
              <w:lastRenderedPageBreak/>
              <w:t>9</w:t>
            </w:r>
          </w:p>
        </w:tc>
        <w:tc>
          <w:tcPr>
            <w:tcW w:w="297" w:type="pct"/>
            <w:vMerge w:val="restart"/>
            <w:shd w:val="clear" w:color="auto" w:fill="auto"/>
            <w:vAlign w:val="center"/>
          </w:tcPr>
          <w:p w:rsidR="00002594" w:rsidRPr="005B221E" w:rsidRDefault="004A46A9" w:rsidP="00B25885">
            <w:pPr>
              <w:jc w:val="center"/>
              <w:rPr>
                <w:rFonts w:ascii="標楷體" w:eastAsia="標楷體" w:hAnsi="標楷體"/>
                <w:sz w:val="16"/>
                <w:szCs w:val="16"/>
              </w:rPr>
            </w:pPr>
            <w:r>
              <w:rPr>
                <w:rFonts w:ascii="標楷體" w:eastAsia="標楷體" w:hAnsi="標楷體" w:hint="eastAsia"/>
                <w:sz w:val="16"/>
                <w:szCs w:val="16"/>
              </w:rPr>
              <w:t>4/09</w:t>
            </w:r>
          </w:p>
          <w:p w:rsidR="00002594" w:rsidRPr="005B221E" w:rsidRDefault="00002594" w:rsidP="00B25885">
            <w:pPr>
              <w:jc w:val="center"/>
              <w:rPr>
                <w:rFonts w:ascii="標楷體" w:eastAsia="標楷體" w:hAnsi="標楷體"/>
                <w:sz w:val="16"/>
                <w:szCs w:val="16"/>
              </w:rPr>
            </w:pPr>
            <w:r w:rsidRPr="005B221E">
              <w:rPr>
                <w:rFonts w:ascii="標楷體" w:eastAsia="標楷體" w:hAnsi="標楷體" w:hint="eastAsia"/>
                <w:sz w:val="16"/>
                <w:szCs w:val="16"/>
              </w:rPr>
              <w:t>|</w:t>
            </w:r>
          </w:p>
          <w:p w:rsidR="00002594" w:rsidRPr="005B221E" w:rsidRDefault="00002594" w:rsidP="00B25885">
            <w:pPr>
              <w:jc w:val="center"/>
              <w:rPr>
                <w:rFonts w:ascii="標楷體" w:eastAsia="標楷體" w:hAnsi="標楷體"/>
                <w:sz w:val="16"/>
                <w:szCs w:val="16"/>
              </w:rPr>
            </w:pPr>
            <w:r w:rsidRPr="005B221E">
              <w:rPr>
                <w:rFonts w:ascii="標楷體" w:eastAsia="標楷體" w:hAnsi="標楷體" w:hint="eastAsia"/>
                <w:sz w:val="16"/>
                <w:szCs w:val="16"/>
              </w:rPr>
              <w:t>4/</w:t>
            </w:r>
            <w:r>
              <w:rPr>
                <w:rFonts w:ascii="標楷體" w:eastAsia="標楷體" w:hAnsi="標楷體" w:hint="eastAsia"/>
                <w:sz w:val="16"/>
                <w:szCs w:val="16"/>
              </w:rPr>
              <w:t>1</w:t>
            </w:r>
            <w:r w:rsidR="004A46A9">
              <w:rPr>
                <w:rFonts w:ascii="標楷體" w:eastAsia="標楷體" w:hAnsi="標楷體" w:hint="eastAsia"/>
                <w:sz w:val="16"/>
                <w:szCs w:val="16"/>
              </w:rPr>
              <w:t>3</w:t>
            </w:r>
          </w:p>
        </w:tc>
        <w:tc>
          <w:tcPr>
            <w:tcW w:w="150" w:type="pct"/>
            <w:shd w:val="clear" w:color="auto" w:fill="auto"/>
            <w:vAlign w:val="center"/>
          </w:tcPr>
          <w:p w:rsidR="00002594" w:rsidRDefault="00002594" w:rsidP="006F1518">
            <w:pPr>
              <w:pStyle w:val="4123"/>
              <w:tabs>
                <w:tab w:val="clear" w:pos="142"/>
              </w:tabs>
              <w:ind w:left="57" w:firstLine="0"/>
              <w:jc w:val="center"/>
              <w:rPr>
                <w:rFonts w:hAnsi="新細明體"/>
                <w:color w:val="000000"/>
                <w:szCs w:val="16"/>
              </w:rPr>
            </w:pPr>
            <w:r>
              <w:rPr>
                <w:rFonts w:hAnsi="新細明體" w:hint="eastAsia"/>
                <w:color w:val="000000"/>
                <w:szCs w:val="16"/>
              </w:rPr>
              <w:t>1</w:t>
            </w:r>
          </w:p>
        </w:tc>
        <w:tc>
          <w:tcPr>
            <w:tcW w:w="352" w:type="pct"/>
            <w:shd w:val="clear" w:color="auto" w:fill="auto"/>
            <w:vAlign w:val="center"/>
          </w:tcPr>
          <w:p w:rsidR="00002594" w:rsidRDefault="00002594" w:rsidP="006F1518">
            <w:pPr>
              <w:jc w:val="center"/>
              <w:rPr>
                <w:rFonts w:ascii="新細明體" w:hAnsi="新細明體"/>
                <w:color w:val="000000"/>
                <w:sz w:val="16"/>
                <w:szCs w:val="16"/>
              </w:rPr>
            </w:pPr>
            <w:r>
              <w:rPr>
                <w:rFonts w:ascii="新細明體" w:hAnsi="新細明體" w:hint="eastAsia"/>
                <w:color w:val="000000"/>
                <w:sz w:val="16"/>
                <w:szCs w:val="16"/>
              </w:rPr>
              <w:t>第２單元　醫療消費面面觀</w:t>
            </w:r>
          </w:p>
          <w:p w:rsidR="00002594" w:rsidRDefault="00002594" w:rsidP="006F1518">
            <w:pPr>
              <w:ind w:left="57" w:firstLine="40"/>
              <w:jc w:val="center"/>
              <w:rPr>
                <w:rFonts w:ascii="新細明體" w:hAnsi="新細明體"/>
                <w:color w:val="000000"/>
                <w:sz w:val="16"/>
                <w:szCs w:val="16"/>
              </w:rPr>
            </w:pPr>
            <w:r>
              <w:rPr>
                <w:rFonts w:ascii="新細明體" w:hAnsi="新細明體" w:hint="eastAsia"/>
                <w:color w:val="000000"/>
                <w:sz w:val="16"/>
                <w:szCs w:val="16"/>
              </w:rPr>
              <w:t>１傳染病的世界</w:t>
            </w:r>
          </w:p>
        </w:tc>
        <w:tc>
          <w:tcPr>
            <w:tcW w:w="798" w:type="pct"/>
            <w:shd w:val="clear" w:color="auto" w:fill="auto"/>
          </w:tcPr>
          <w:p w:rsidR="00002594" w:rsidRDefault="00002594"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IsROCDate" w:val="False"/>
                <w:attr w:name="IsLunarDate" w:val="False"/>
                <w:attr w:name="Day" w:val="1"/>
                <w:attr w:name="Month" w:val="3"/>
                <w:attr w:name="Year" w:val="2007"/>
              </w:smartTagPr>
              <w:r>
                <w:rPr>
                  <w:rFonts w:hAnsi="新細明體"/>
                  <w:color w:val="000000"/>
                  <w:szCs w:val="16"/>
                </w:rPr>
                <w:t>7-3-1</w:t>
              </w:r>
            </w:smartTag>
            <w:r>
              <w:rPr>
                <w:rFonts w:hAnsi="新細明體"/>
                <w:color w:val="000000"/>
                <w:szCs w:val="16"/>
              </w:rPr>
              <w:t xml:space="preserve"> </w:t>
            </w:r>
            <w:r>
              <w:rPr>
                <w:rFonts w:hAnsi="新細明體" w:hint="eastAsia"/>
                <w:color w:val="000000"/>
                <w:szCs w:val="16"/>
              </w:rPr>
              <w:t>運用健康促進與疾病預防的策略，以滿足不同族群、地域、年齡、工作者的健康需求。</w:t>
            </w:r>
          </w:p>
          <w:p w:rsidR="00002594" w:rsidRDefault="00002594"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IsROCDate" w:val="False"/>
                <w:attr w:name="IsLunarDate" w:val="False"/>
                <w:attr w:name="Day" w:val="2"/>
                <w:attr w:name="Month" w:val="3"/>
                <w:attr w:name="Year" w:val="2007"/>
              </w:smartTagPr>
              <w:r>
                <w:rPr>
                  <w:rFonts w:hAnsi="新細明體"/>
                  <w:color w:val="000000"/>
                  <w:szCs w:val="16"/>
                </w:rPr>
                <w:t>7-3-2</w:t>
              </w:r>
            </w:smartTag>
            <w:r>
              <w:rPr>
                <w:rFonts w:hAnsi="新細明體"/>
                <w:color w:val="000000"/>
                <w:szCs w:val="16"/>
              </w:rPr>
              <w:t xml:space="preserve"> </w:t>
            </w:r>
            <w:r>
              <w:rPr>
                <w:rFonts w:hAnsi="新細明體" w:hint="eastAsia"/>
                <w:color w:val="000000"/>
                <w:szCs w:val="16"/>
              </w:rPr>
              <w:t>選擇適切的健康資訊、服務及產品，以促成健康計畫的執行。</w:t>
            </w:r>
          </w:p>
        </w:tc>
        <w:tc>
          <w:tcPr>
            <w:tcW w:w="750" w:type="pct"/>
            <w:shd w:val="clear" w:color="auto" w:fill="auto"/>
          </w:tcPr>
          <w:p w:rsidR="00002594" w:rsidRDefault="00002594"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1.了解傳染性疾病與社會發展的重要性。</w:t>
            </w:r>
          </w:p>
          <w:p w:rsidR="00002594" w:rsidRDefault="00002594"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2.認識傳染病發生的三大因素。</w:t>
            </w:r>
          </w:p>
          <w:p w:rsidR="00002594" w:rsidRDefault="00002594"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3.知道臺灣目前常見的傳染病種類與其預防方法。</w:t>
            </w:r>
          </w:p>
          <w:p w:rsidR="00002594" w:rsidRDefault="00002594"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4.採取適當的健康自我管理，增加預防傳染病的能力</w:t>
            </w:r>
          </w:p>
        </w:tc>
        <w:tc>
          <w:tcPr>
            <w:tcW w:w="787" w:type="pct"/>
            <w:shd w:val="clear" w:color="auto" w:fill="auto"/>
          </w:tcPr>
          <w:p w:rsidR="00002594" w:rsidRDefault="00002594" w:rsidP="006F1518">
            <w:pPr>
              <w:pStyle w:val="4123"/>
              <w:ind w:left="57" w:firstLine="0"/>
              <w:rPr>
                <w:rFonts w:hAnsi="新細明體"/>
                <w:color w:val="000000"/>
                <w:szCs w:val="16"/>
              </w:rPr>
            </w:pPr>
            <w:r>
              <w:rPr>
                <w:rFonts w:hAnsi="新細明體" w:hint="eastAsia"/>
                <w:color w:val="000000"/>
                <w:szCs w:val="16"/>
              </w:rPr>
              <w:t>1.了解傳染病與非傳染病的差異。2.</w:t>
            </w:r>
            <w:r w:rsidRPr="00A662D3">
              <w:rPr>
                <w:rFonts w:hAnsi="新細明體" w:hint="eastAsia"/>
                <w:color w:val="000000"/>
                <w:szCs w:val="16"/>
              </w:rPr>
              <w:t>了解傳染病在臺灣的發展史，說明傳染病發生的三大要素與法定傳染病的意義。</w:t>
            </w:r>
          </w:p>
        </w:tc>
        <w:tc>
          <w:tcPr>
            <w:tcW w:w="690" w:type="pct"/>
            <w:shd w:val="clear" w:color="auto" w:fill="auto"/>
          </w:tcPr>
          <w:p w:rsidR="00002594" w:rsidRDefault="00002594" w:rsidP="006F1518">
            <w:pPr>
              <w:pStyle w:val="4123"/>
              <w:tabs>
                <w:tab w:val="clear" w:pos="142"/>
              </w:tabs>
              <w:spacing w:line="240" w:lineRule="auto"/>
              <w:ind w:left="57" w:firstLine="0"/>
              <w:jc w:val="left"/>
              <w:rPr>
                <w:rFonts w:hAnsi="新細明體"/>
                <w:color w:val="000000"/>
              </w:rPr>
            </w:pPr>
            <w:r>
              <w:rPr>
                <w:rFonts w:hAnsi="新細明體" w:hint="eastAsia"/>
                <w:color w:val="000000"/>
              </w:rPr>
              <w:t>【資訊教育】</w:t>
            </w:r>
          </w:p>
          <w:p w:rsidR="00002594" w:rsidRDefault="00002594" w:rsidP="006F1518">
            <w:pPr>
              <w:pStyle w:val="4123"/>
              <w:tabs>
                <w:tab w:val="clear" w:pos="142"/>
              </w:tabs>
              <w:spacing w:line="240" w:lineRule="auto"/>
              <w:ind w:left="57" w:firstLine="0"/>
              <w:jc w:val="left"/>
              <w:rPr>
                <w:rFonts w:hAnsi="新細明體"/>
                <w:color w:val="000000"/>
              </w:rPr>
            </w:pPr>
            <w:smartTag w:uri="urn:schemas-microsoft-com:office:smarttags" w:element="chsdate">
              <w:smartTagPr>
                <w:attr w:name="IsROCDate" w:val="False"/>
                <w:attr w:name="IsLunarDate" w:val="False"/>
                <w:attr w:name="Day" w:val="7"/>
                <w:attr w:name="Month" w:val="4"/>
                <w:attr w:name="Year" w:val="2003"/>
              </w:smartTagPr>
              <w:r>
                <w:rPr>
                  <w:rFonts w:hAnsi="新細明體"/>
                  <w:color w:val="000000"/>
                </w:rPr>
                <w:t>3-4-7</w:t>
              </w:r>
            </w:smartTag>
            <w:r>
              <w:rPr>
                <w:rFonts w:hAnsi="新細明體"/>
                <w:color w:val="000000"/>
              </w:rPr>
              <w:t xml:space="preserve"> </w:t>
            </w:r>
            <w:r>
              <w:rPr>
                <w:rFonts w:hAnsi="新細明體" w:hint="eastAsia"/>
                <w:color w:val="000000"/>
              </w:rPr>
              <w:t>能利用網際網路、多媒體光碟、影碟等進行資料蒐集，並結合已</w:t>
            </w:r>
          </w:p>
          <w:p w:rsidR="00002594" w:rsidRDefault="00002594" w:rsidP="006F1518">
            <w:pPr>
              <w:pStyle w:val="4123"/>
              <w:tabs>
                <w:tab w:val="clear" w:pos="142"/>
              </w:tabs>
              <w:spacing w:line="240" w:lineRule="auto"/>
              <w:ind w:left="57" w:firstLine="0"/>
              <w:jc w:val="left"/>
              <w:rPr>
                <w:rFonts w:hAnsi="新細明體"/>
                <w:color w:val="000000"/>
              </w:rPr>
            </w:pPr>
            <w:r>
              <w:rPr>
                <w:rFonts w:hAnsi="新細明體" w:hint="eastAsia"/>
                <w:color w:val="000000"/>
              </w:rPr>
              <w:t>學過的軟體進行資料整理與分析。</w:t>
            </w:r>
          </w:p>
          <w:p w:rsidR="00002594" w:rsidRDefault="00002594" w:rsidP="006F1518">
            <w:pPr>
              <w:pStyle w:val="4123"/>
              <w:tabs>
                <w:tab w:val="clear" w:pos="142"/>
              </w:tabs>
              <w:spacing w:line="240" w:lineRule="auto"/>
              <w:ind w:left="57" w:firstLine="0"/>
              <w:jc w:val="left"/>
              <w:rPr>
                <w:rFonts w:hAnsi="新細明體"/>
                <w:color w:val="000000"/>
              </w:rPr>
            </w:pPr>
            <w:r>
              <w:rPr>
                <w:rFonts w:hAnsi="新細明體" w:hint="eastAsia"/>
                <w:color w:val="000000"/>
              </w:rPr>
              <w:t>【環境教育】</w:t>
            </w:r>
          </w:p>
          <w:p w:rsidR="00002594" w:rsidRDefault="00002594" w:rsidP="006F1518">
            <w:pPr>
              <w:pStyle w:val="4123"/>
              <w:tabs>
                <w:tab w:val="clear" w:pos="142"/>
              </w:tabs>
              <w:spacing w:line="240" w:lineRule="auto"/>
              <w:ind w:left="57" w:firstLine="0"/>
              <w:jc w:val="left"/>
              <w:rPr>
                <w:rFonts w:hAnsi="新細明體"/>
                <w:color w:val="000000"/>
              </w:rPr>
            </w:pPr>
            <w:smartTag w:uri="urn:schemas-microsoft-com:office:smarttags" w:element="chsdate">
              <w:smartTagPr>
                <w:attr w:name="IsROCDate" w:val="False"/>
                <w:attr w:name="IsLunarDate" w:val="False"/>
                <w:attr w:name="Day" w:val="3"/>
                <w:attr w:name="Month" w:val="4"/>
                <w:attr w:name="Year" w:val="2003"/>
              </w:smartTagPr>
              <w:r>
                <w:rPr>
                  <w:rFonts w:hAnsi="新細明體"/>
                  <w:color w:val="000000"/>
                </w:rPr>
                <w:t>3-4-3</w:t>
              </w:r>
            </w:smartTag>
            <w:r>
              <w:rPr>
                <w:rFonts w:hAnsi="新細明體"/>
                <w:color w:val="000000"/>
              </w:rPr>
              <w:t xml:space="preserve"> </w:t>
            </w:r>
            <w:r>
              <w:rPr>
                <w:rFonts w:hAnsi="新細明體" w:hint="eastAsia"/>
                <w:color w:val="000000"/>
              </w:rPr>
              <w:t>建立合宜的生活價值觀。</w:t>
            </w:r>
          </w:p>
        </w:tc>
        <w:tc>
          <w:tcPr>
            <w:tcW w:w="414" w:type="pct"/>
            <w:shd w:val="clear" w:color="auto" w:fill="auto"/>
          </w:tcPr>
          <w:p w:rsidR="00002594" w:rsidRDefault="00002594" w:rsidP="006F1518">
            <w:pPr>
              <w:pStyle w:val="4123"/>
              <w:tabs>
                <w:tab w:val="clear" w:pos="142"/>
              </w:tabs>
              <w:spacing w:line="240" w:lineRule="auto"/>
              <w:ind w:left="57" w:firstLine="0"/>
              <w:jc w:val="left"/>
              <w:rPr>
                <w:rFonts w:hAnsi="新細明體"/>
                <w:color w:val="000000"/>
                <w:szCs w:val="16"/>
              </w:rPr>
            </w:pPr>
          </w:p>
        </w:tc>
        <w:tc>
          <w:tcPr>
            <w:tcW w:w="464" w:type="pct"/>
            <w:shd w:val="clear" w:color="auto" w:fill="auto"/>
          </w:tcPr>
          <w:p w:rsidR="00002594" w:rsidRDefault="00002594"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1.觀察</w:t>
            </w:r>
          </w:p>
          <w:p w:rsidR="00002594" w:rsidRDefault="00002594"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2.實作及表現</w:t>
            </w:r>
          </w:p>
          <w:p w:rsidR="00002594" w:rsidRDefault="00002594" w:rsidP="006F1518">
            <w:pPr>
              <w:pStyle w:val="4123"/>
              <w:tabs>
                <w:tab w:val="clear" w:pos="142"/>
              </w:tabs>
              <w:spacing w:line="240" w:lineRule="auto"/>
              <w:ind w:left="57" w:firstLine="0"/>
              <w:jc w:val="left"/>
              <w:rPr>
                <w:rFonts w:hAnsi="新細明體"/>
                <w:color w:val="000000"/>
                <w:szCs w:val="16"/>
              </w:rPr>
            </w:pPr>
          </w:p>
        </w:tc>
        <w:tc>
          <w:tcPr>
            <w:tcW w:w="131" w:type="pct"/>
            <w:shd w:val="clear" w:color="auto" w:fill="auto"/>
          </w:tcPr>
          <w:p w:rsidR="00002594" w:rsidRPr="006C36DC" w:rsidRDefault="00002594" w:rsidP="006C36DC">
            <w:pPr>
              <w:rPr>
                <w:sz w:val="18"/>
                <w:szCs w:val="18"/>
              </w:rPr>
            </w:pPr>
          </w:p>
        </w:tc>
      </w:tr>
      <w:tr w:rsidR="00002594" w:rsidRPr="003A6A7C" w:rsidTr="006F1518">
        <w:trPr>
          <w:trHeight w:val="480"/>
          <w:jc w:val="center"/>
        </w:trPr>
        <w:tc>
          <w:tcPr>
            <w:tcW w:w="167" w:type="pct"/>
            <w:vMerge/>
            <w:shd w:val="clear" w:color="auto" w:fill="auto"/>
          </w:tcPr>
          <w:p w:rsidR="00002594" w:rsidRPr="00B36C32" w:rsidRDefault="00002594" w:rsidP="00883FC9">
            <w:pPr>
              <w:widowControl/>
              <w:spacing w:line="240" w:lineRule="exact"/>
              <w:jc w:val="center"/>
              <w:rPr>
                <w:rFonts w:eastAsia="標楷體"/>
                <w:kern w:val="0"/>
                <w:sz w:val="16"/>
                <w:szCs w:val="16"/>
              </w:rPr>
            </w:pPr>
          </w:p>
        </w:tc>
        <w:tc>
          <w:tcPr>
            <w:tcW w:w="297" w:type="pct"/>
            <w:vMerge/>
            <w:shd w:val="clear" w:color="auto" w:fill="auto"/>
            <w:vAlign w:val="center"/>
          </w:tcPr>
          <w:p w:rsidR="00002594" w:rsidRPr="00C82BC5" w:rsidRDefault="00002594" w:rsidP="00C82BC5">
            <w:pPr>
              <w:jc w:val="center"/>
              <w:rPr>
                <w:rFonts w:ascii="標楷體" w:eastAsia="標楷體" w:hAnsi="標楷體"/>
                <w:sz w:val="16"/>
                <w:szCs w:val="16"/>
              </w:rPr>
            </w:pPr>
          </w:p>
        </w:tc>
        <w:tc>
          <w:tcPr>
            <w:tcW w:w="150" w:type="pct"/>
            <w:shd w:val="clear" w:color="auto" w:fill="auto"/>
            <w:vAlign w:val="center"/>
          </w:tcPr>
          <w:p w:rsidR="00002594" w:rsidRPr="001C1885" w:rsidRDefault="00002594" w:rsidP="006F1518">
            <w:pPr>
              <w:ind w:left="57" w:right="57"/>
              <w:jc w:val="center"/>
              <w:rPr>
                <w:rFonts w:ascii="新細明體" w:hAnsi="新細明體"/>
                <w:color w:val="000000"/>
                <w:w w:val="120"/>
                <w:sz w:val="16"/>
                <w:szCs w:val="16"/>
              </w:rPr>
            </w:pPr>
            <w:r w:rsidRPr="001C1885">
              <w:rPr>
                <w:rFonts w:ascii="新細明體" w:hAnsi="新細明體" w:hint="eastAsia"/>
                <w:color w:val="000000"/>
                <w:w w:val="120"/>
                <w:sz w:val="16"/>
                <w:szCs w:val="16"/>
              </w:rPr>
              <w:t>2</w:t>
            </w:r>
          </w:p>
        </w:tc>
        <w:tc>
          <w:tcPr>
            <w:tcW w:w="352" w:type="pct"/>
            <w:shd w:val="clear" w:color="auto" w:fill="auto"/>
            <w:vAlign w:val="center"/>
          </w:tcPr>
          <w:p w:rsidR="00002594" w:rsidRPr="001C1885" w:rsidRDefault="00002594" w:rsidP="006F1518">
            <w:pPr>
              <w:ind w:left="57" w:right="57"/>
              <w:jc w:val="center"/>
              <w:rPr>
                <w:rFonts w:ascii="新細明體" w:hAnsi="新細明體"/>
                <w:color w:val="000000"/>
                <w:sz w:val="16"/>
                <w:szCs w:val="16"/>
              </w:rPr>
            </w:pPr>
            <w:r w:rsidRPr="001C1885">
              <w:rPr>
                <w:rFonts w:ascii="新細明體" w:hAnsi="新細明體" w:hint="eastAsia"/>
                <w:color w:val="000000"/>
                <w:sz w:val="16"/>
                <w:szCs w:val="16"/>
              </w:rPr>
              <w:t>第５單元團隊合作創高峰</w:t>
            </w:r>
          </w:p>
          <w:p w:rsidR="00002594" w:rsidRPr="001C1885" w:rsidRDefault="00002594" w:rsidP="006F1518">
            <w:pPr>
              <w:ind w:left="57" w:right="57"/>
              <w:jc w:val="center"/>
              <w:rPr>
                <w:rFonts w:ascii="新細明體" w:hAnsi="新細明體"/>
                <w:color w:val="000000"/>
                <w:sz w:val="16"/>
                <w:szCs w:val="16"/>
              </w:rPr>
            </w:pPr>
            <w:r w:rsidRPr="001C1885">
              <w:rPr>
                <w:rFonts w:ascii="新細明體" w:hAnsi="新細明體" w:hint="eastAsia"/>
                <w:color w:val="000000"/>
                <w:sz w:val="16"/>
                <w:szCs w:val="16"/>
              </w:rPr>
              <w:t>２掌中妙技(籃球)</w:t>
            </w:r>
          </w:p>
        </w:tc>
        <w:tc>
          <w:tcPr>
            <w:tcW w:w="798" w:type="pct"/>
            <w:shd w:val="clear" w:color="auto" w:fill="auto"/>
          </w:tcPr>
          <w:p w:rsidR="00002594" w:rsidRPr="00B25885" w:rsidRDefault="00002594" w:rsidP="006F1518">
            <w:pPr>
              <w:pStyle w:val="32"/>
              <w:ind w:left="57" w:right="57"/>
              <w:rPr>
                <w:rFonts w:hAnsi="新細明體"/>
                <w:color w:val="000000"/>
              </w:rPr>
            </w:pPr>
            <w:smartTag w:uri="urn:schemas-microsoft-com:office:smarttags" w:element="chsdate">
              <w:smartTagPr>
                <w:attr w:name="IsROCDate" w:val="False"/>
                <w:attr w:name="IsLunarDate" w:val="False"/>
                <w:attr w:name="Day" w:val="1"/>
                <w:attr w:name="Month" w:val="3"/>
                <w:attr w:name="Year" w:val="2001"/>
              </w:smartTagPr>
              <w:r w:rsidRPr="00B25885">
                <w:rPr>
                  <w:rFonts w:hAnsi="新細明體"/>
                  <w:color w:val="000000"/>
                </w:rPr>
                <w:t>1-3-1</w:t>
              </w:r>
            </w:smartTag>
            <w:r w:rsidRPr="00B25885">
              <w:rPr>
                <w:rFonts w:hAnsi="新細明體"/>
                <w:color w:val="000000"/>
              </w:rPr>
              <w:t xml:space="preserve"> </w:t>
            </w:r>
            <w:r w:rsidRPr="00B25885">
              <w:rPr>
                <w:rFonts w:hAnsi="新細明體" w:hint="eastAsia"/>
                <w:color w:val="000000"/>
              </w:rPr>
              <w:t>了解個體成長與動作發展的關係，藉以發展運動潛能。</w:t>
            </w:r>
          </w:p>
          <w:p w:rsidR="00002594" w:rsidRPr="00B25885" w:rsidRDefault="00002594" w:rsidP="006F1518">
            <w:pPr>
              <w:pStyle w:val="32"/>
              <w:ind w:left="57" w:right="57"/>
              <w:rPr>
                <w:rFonts w:hAnsi="新細明體"/>
                <w:color w:val="000000"/>
              </w:rPr>
            </w:pPr>
            <w:smartTag w:uri="urn:schemas-microsoft-com:office:smarttags" w:element="chsdate">
              <w:smartTagPr>
                <w:attr w:name="IsROCDate" w:val="False"/>
                <w:attr w:name="IsLunarDate" w:val="False"/>
                <w:attr w:name="Day" w:val="2"/>
                <w:attr w:name="Month" w:val="3"/>
                <w:attr w:name="Year" w:val="2003"/>
              </w:smartTagPr>
              <w:r w:rsidRPr="00B25885">
                <w:rPr>
                  <w:rFonts w:hAnsi="新細明體"/>
                  <w:color w:val="000000"/>
                </w:rPr>
                <w:t>3-3-2</w:t>
              </w:r>
            </w:smartTag>
            <w:r w:rsidRPr="00B25885">
              <w:rPr>
                <w:rFonts w:hAnsi="新細明體"/>
                <w:color w:val="000000"/>
              </w:rPr>
              <w:t xml:space="preserve"> </w:t>
            </w:r>
            <w:r w:rsidRPr="00B25885">
              <w:rPr>
                <w:rFonts w:hAnsi="新細明體" w:hint="eastAsia"/>
                <w:color w:val="000000"/>
              </w:rPr>
              <w:t>評估個人及他人的表現方式，以改善動作技能。</w:t>
            </w:r>
          </w:p>
          <w:p w:rsidR="00002594" w:rsidRPr="00B25885" w:rsidRDefault="00002594" w:rsidP="006F1518">
            <w:pPr>
              <w:pStyle w:val="32"/>
              <w:ind w:left="57" w:right="57"/>
              <w:rPr>
                <w:rFonts w:hAnsi="新細明體"/>
                <w:color w:val="000000"/>
              </w:rPr>
            </w:pPr>
            <w:smartTag w:uri="urn:schemas-microsoft-com:office:smarttags" w:element="chsdate">
              <w:smartTagPr>
                <w:attr w:name="IsROCDate" w:val="False"/>
                <w:attr w:name="IsLunarDate" w:val="False"/>
                <w:attr w:name="Day" w:val="3"/>
                <w:attr w:name="Month" w:val="3"/>
                <w:attr w:name="Year" w:val="2003"/>
              </w:smartTagPr>
              <w:r w:rsidRPr="00B25885">
                <w:rPr>
                  <w:rFonts w:hAnsi="新細明體"/>
                  <w:color w:val="000000"/>
                </w:rPr>
                <w:t>3-3-3</w:t>
              </w:r>
            </w:smartTag>
            <w:r w:rsidRPr="00B25885">
              <w:rPr>
                <w:rFonts w:hAnsi="新細明體"/>
                <w:color w:val="000000"/>
              </w:rPr>
              <w:t xml:space="preserve"> </w:t>
            </w:r>
            <w:r w:rsidRPr="00B25885">
              <w:rPr>
                <w:rFonts w:hAnsi="新細明體" w:hint="eastAsia"/>
                <w:color w:val="000000"/>
              </w:rPr>
              <w:t>在個人和團體比賽中運用戰術戰略。</w:t>
            </w:r>
          </w:p>
          <w:p w:rsidR="00002594" w:rsidRPr="00B25885" w:rsidRDefault="00002594" w:rsidP="006F1518">
            <w:pPr>
              <w:pStyle w:val="32"/>
              <w:ind w:left="57" w:right="57"/>
              <w:rPr>
                <w:rFonts w:hAnsi="新細明體"/>
                <w:color w:val="000000"/>
              </w:rPr>
            </w:pPr>
            <w:smartTag w:uri="urn:schemas-microsoft-com:office:smarttags" w:element="chsdate">
              <w:smartTagPr>
                <w:attr w:name="IsROCDate" w:val="False"/>
                <w:attr w:name="IsLunarDate" w:val="False"/>
                <w:attr w:name="Day" w:val="4"/>
                <w:attr w:name="Month" w:val="3"/>
                <w:attr w:name="Year" w:val="2003"/>
              </w:smartTagPr>
              <w:r w:rsidRPr="00B25885">
                <w:rPr>
                  <w:rFonts w:hAnsi="新細明體"/>
                  <w:color w:val="000000"/>
                </w:rPr>
                <w:t>3-3-4</w:t>
              </w:r>
            </w:smartTag>
            <w:r w:rsidRPr="00B25885">
              <w:rPr>
                <w:rFonts w:hAnsi="新細明體"/>
                <w:color w:val="000000"/>
              </w:rPr>
              <w:t xml:space="preserve"> </w:t>
            </w:r>
            <w:r w:rsidRPr="00B25885">
              <w:rPr>
                <w:rFonts w:hAnsi="新細明體" w:hint="eastAsia"/>
                <w:color w:val="000000"/>
              </w:rPr>
              <w:t>在活動練習中應用各種策略以增進運動表現。</w:t>
            </w:r>
          </w:p>
        </w:tc>
        <w:tc>
          <w:tcPr>
            <w:tcW w:w="750" w:type="pct"/>
            <w:shd w:val="clear" w:color="auto" w:fill="auto"/>
          </w:tcPr>
          <w:p w:rsidR="00002594" w:rsidRPr="00B25885" w:rsidRDefault="00002594" w:rsidP="006F1518">
            <w:pPr>
              <w:pStyle w:val="32"/>
              <w:ind w:left="57" w:right="57"/>
              <w:rPr>
                <w:rFonts w:hAnsi="新細明體"/>
                <w:color w:val="000000"/>
              </w:rPr>
            </w:pPr>
            <w:r w:rsidRPr="00B25885">
              <w:rPr>
                <w:rFonts w:hAnsi="新細明體" w:hint="eastAsia"/>
                <w:color w:val="000000"/>
              </w:rPr>
              <w:t>1.</w:t>
            </w:r>
            <w:r w:rsidRPr="00B25885">
              <w:rPr>
                <w:rFonts w:hAnsi="新細明體" w:hint="eastAsia"/>
                <w:color w:val="000000"/>
              </w:rPr>
              <w:t>了解運球在比賽中的重要性。</w:t>
            </w:r>
          </w:p>
          <w:p w:rsidR="00002594" w:rsidRPr="00B25885" w:rsidRDefault="00002594" w:rsidP="006F1518">
            <w:pPr>
              <w:pStyle w:val="32"/>
              <w:ind w:left="57" w:right="57"/>
              <w:rPr>
                <w:rFonts w:hAnsi="新細明體"/>
                <w:color w:val="000000"/>
              </w:rPr>
            </w:pPr>
            <w:r w:rsidRPr="00B25885">
              <w:rPr>
                <w:rFonts w:hAnsi="新細明體" w:hint="eastAsia"/>
                <w:color w:val="000000"/>
              </w:rPr>
              <w:t>2.</w:t>
            </w:r>
            <w:r w:rsidRPr="00B25885">
              <w:rPr>
                <w:rFonts w:hAnsi="新細明體" w:hint="eastAsia"/>
                <w:color w:val="000000"/>
              </w:rPr>
              <w:t>了解並學會各種運球方式。</w:t>
            </w:r>
          </w:p>
          <w:p w:rsidR="00002594" w:rsidRPr="00B25885" w:rsidRDefault="00002594" w:rsidP="006F1518">
            <w:pPr>
              <w:pStyle w:val="32"/>
              <w:ind w:left="57" w:right="57"/>
              <w:rPr>
                <w:rFonts w:hAnsi="新細明體"/>
                <w:color w:val="000000"/>
              </w:rPr>
            </w:pPr>
            <w:r w:rsidRPr="00B25885">
              <w:rPr>
                <w:rFonts w:hAnsi="新細明體" w:hint="eastAsia"/>
                <w:color w:val="000000"/>
              </w:rPr>
              <w:t>3.</w:t>
            </w:r>
            <w:r w:rsidRPr="00B25885">
              <w:rPr>
                <w:rFonts w:hAnsi="新細明體" w:hint="eastAsia"/>
                <w:color w:val="000000"/>
              </w:rPr>
              <w:t>熟練各種運球的方法。</w:t>
            </w:r>
          </w:p>
          <w:p w:rsidR="00002594" w:rsidRPr="00B25885" w:rsidRDefault="00002594" w:rsidP="006F1518">
            <w:pPr>
              <w:pStyle w:val="32"/>
              <w:ind w:left="57" w:right="57"/>
              <w:rPr>
                <w:rFonts w:hAnsi="新細明體"/>
                <w:color w:val="000000"/>
              </w:rPr>
            </w:pPr>
            <w:r w:rsidRPr="00B25885">
              <w:rPr>
                <w:rFonts w:hAnsi="新細明體" w:hint="eastAsia"/>
                <w:color w:val="000000"/>
              </w:rPr>
              <w:t>4.</w:t>
            </w:r>
            <w:r w:rsidRPr="00B25885">
              <w:rPr>
                <w:rFonts w:hAnsi="新細明體" w:hint="eastAsia"/>
                <w:color w:val="000000"/>
              </w:rPr>
              <w:t>培養互助合作的精神。</w:t>
            </w:r>
          </w:p>
          <w:p w:rsidR="00002594" w:rsidRPr="00B25885" w:rsidRDefault="00002594" w:rsidP="006F1518">
            <w:pPr>
              <w:pStyle w:val="32"/>
              <w:ind w:left="57" w:right="57"/>
              <w:rPr>
                <w:rFonts w:hAnsi="新細明體"/>
                <w:color w:val="000000"/>
              </w:rPr>
            </w:pPr>
            <w:r w:rsidRPr="00B25885">
              <w:rPr>
                <w:rFonts w:hAnsi="新細明體" w:hint="eastAsia"/>
                <w:color w:val="000000"/>
              </w:rPr>
              <w:t>5.</w:t>
            </w:r>
            <w:r w:rsidRPr="00B25885">
              <w:rPr>
                <w:rFonts w:hAnsi="新細明體" w:hint="eastAsia"/>
                <w:color w:val="000000"/>
              </w:rPr>
              <w:t>養成遵守規範並尊重他人的行為。</w:t>
            </w:r>
          </w:p>
        </w:tc>
        <w:tc>
          <w:tcPr>
            <w:tcW w:w="787" w:type="pct"/>
            <w:shd w:val="clear" w:color="auto" w:fill="auto"/>
          </w:tcPr>
          <w:p w:rsidR="00002594" w:rsidRPr="00B25885" w:rsidRDefault="00002594" w:rsidP="006F1518">
            <w:pPr>
              <w:pStyle w:val="32"/>
              <w:ind w:left="57" w:right="57"/>
              <w:rPr>
                <w:rFonts w:hAnsi="新細明體"/>
                <w:color w:val="000000"/>
              </w:rPr>
            </w:pPr>
            <w:r w:rsidRPr="00B25885">
              <w:rPr>
                <w:rFonts w:hAnsi="新細明體" w:hint="eastAsia"/>
                <w:color w:val="000000"/>
              </w:rPr>
              <w:t>1.</w:t>
            </w:r>
            <w:r w:rsidRPr="00B25885">
              <w:rPr>
                <w:rFonts w:hAnsi="新細明體" w:hint="eastAsia"/>
                <w:color w:val="000000"/>
              </w:rPr>
              <w:t>教師說明籃球運動中團隊合作的重要性。</w:t>
            </w:r>
          </w:p>
          <w:p w:rsidR="00002594" w:rsidRPr="00B25885" w:rsidRDefault="00002594" w:rsidP="006F1518">
            <w:pPr>
              <w:pStyle w:val="32"/>
              <w:ind w:left="57" w:right="57"/>
              <w:rPr>
                <w:rFonts w:hAnsi="新細明體"/>
                <w:color w:val="000000"/>
              </w:rPr>
            </w:pPr>
            <w:r w:rsidRPr="00B25885">
              <w:rPr>
                <w:rFonts w:hAnsi="新細明體" w:hint="eastAsia"/>
                <w:color w:val="000000"/>
              </w:rPr>
              <w:t>2.</w:t>
            </w:r>
            <w:r w:rsidRPr="00B25885">
              <w:rPr>
                <w:rFonts w:hAnsi="新細明體" w:hint="eastAsia"/>
                <w:color w:val="000000"/>
              </w:rPr>
              <w:t>說明運球在籃球運動中的重要性。</w:t>
            </w:r>
          </w:p>
          <w:p w:rsidR="00002594" w:rsidRPr="00B25885" w:rsidRDefault="00002594" w:rsidP="006F1518">
            <w:pPr>
              <w:pStyle w:val="32"/>
              <w:ind w:left="57" w:right="57"/>
              <w:rPr>
                <w:rFonts w:hAnsi="新細明體"/>
                <w:color w:val="000000"/>
              </w:rPr>
            </w:pPr>
          </w:p>
        </w:tc>
        <w:tc>
          <w:tcPr>
            <w:tcW w:w="690" w:type="pct"/>
            <w:shd w:val="clear" w:color="auto" w:fill="auto"/>
          </w:tcPr>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【性別平等教育】</w:t>
            </w:r>
          </w:p>
          <w:p w:rsidR="00002594" w:rsidRPr="001C1885" w:rsidRDefault="00002594" w:rsidP="006F1518">
            <w:pPr>
              <w:ind w:left="57" w:right="57"/>
              <w:rPr>
                <w:rFonts w:ascii="新細明體" w:hAnsi="新細明體"/>
                <w:color w:val="000000"/>
                <w:sz w:val="16"/>
                <w:szCs w:val="16"/>
              </w:rPr>
            </w:pPr>
            <w:smartTag w:uri="urn:schemas-microsoft-com:office:smarttags" w:element="chsdate">
              <w:smartTagPr>
                <w:attr w:name="IsROCDate" w:val="False"/>
                <w:attr w:name="IsLunarDate" w:val="False"/>
                <w:attr w:name="Day" w:val="2"/>
                <w:attr w:name="Month" w:val="1"/>
                <w:attr w:name="Year" w:val="2001"/>
              </w:smartTagPr>
              <w:r w:rsidRPr="001C1885">
                <w:rPr>
                  <w:rFonts w:ascii="新細明體" w:hAnsi="新細明體" w:hint="eastAsia"/>
                  <w:color w:val="000000"/>
                  <w:sz w:val="16"/>
                  <w:szCs w:val="16"/>
                </w:rPr>
                <w:t>1-1-2</w:t>
              </w:r>
            </w:smartTag>
            <w:r w:rsidRPr="001C1885">
              <w:rPr>
                <w:rFonts w:ascii="新細明體" w:hAnsi="新細明體" w:hint="eastAsia"/>
                <w:color w:val="000000"/>
                <w:sz w:val="16"/>
                <w:szCs w:val="16"/>
              </w:rPr>
              <w:t xml:space="preserve"> 尊重不同性別者的特質。</w:t>
            </w:r>
          </w:p>
        </w:tc>
        <w:tc>
          <w:tcPr>
            <w:tcW w:w="414" w:type="pct"/>
            <w:shd w:val="clear" w:color="auto" w:fill="auto"/>
          </w:tcPr>
          <w:p w:rsidR="00002594" w:rsidRPr="00B25885" w:rsidRDefault="00002594" w:rsidP="006F1518">
            <w:pPr>
              <w:pStyle w:val="32"/>
              <w:ind w:left="57" w:right="57"/>
              <w:rPr>
                <w:rFonts w:hAnsi="新細明體"/>
                <w:color w:val="000000"/>
              </w:rPr>
            </w:pPr>
          </w:p>
        </w:tc>
        <w:tc>
          <w:tcPr>
            <w:tcW w:w="464" w:type="pct"/>
            <w:shd w:val="clear" w:color="auto" w:fill="auto"/>
          </w:tcPr>
          <w:p w:rsidR="00002594" w:rsidRPr="00B25885" w:rsidRDefault="00002594" w:rsidP="006F1518">
            <w:pPr>
              <w:pStyle w:val="32"/>
              <w:ind w:left="57" w:right="57"/>
              <w:rPr>
                <w:rFonts w:hAnsi="新細明體"/>
                <w:color w:val="000000"/>
              </w:rPr>
            </w:pPr>
            <w:r w:rsidRPr="00B25885">
              <w:rPr>
                <w:rFonts w:hAnsi="新細明體" w:hint="eastAsia"/>
                <w:color w:val="000000"/>
              </w:rPr>
              <w:t>1.</w:t>
            </w:r>
            <w:r w:rsidRPr="00B25885">
              <w:rPr>
                <w:rFonts w:hAnsi="新細明體" w:hint="eastAsia"/>
                <w:color w:val="000000"/>
              </w:rPr>
              <w:t>觀察</w:t>
            </w:r>
          </w:p>
          <w:p w:rsidR="00002594" w:rsidRPr="00B25885" w:rsidRDefault="00002594" w:rsidP="006F1518">
            <w:pPr>
              <w:pStyle w:val="32"/>
              <w:ind w:left="57" w:right="57"/>
              <w:rPr>
                <w:rFonts w:hAnsi="新細明體"/>
                <w:color w:val="000000"/>
              </w:rPr>
            </w:pPr>
            <w:r w:rsidRPr="00B25885">
              <w:rPr>
                <w:rFonts w:hAnsi="新細明體" w:hint="eastAsia"/>
                <w:color w:val="000000"/>
              </w:rPr>
              <w:t>2.</w:t>
            </w:r>
            <w:r w:rsidRPr="00B25885">
              <w:rPr>
                <w:rFonts w:hAnsi="新細明體" w:hint="eastAsia"/>
                <w:color w:val="000000"/>
              </w:rPr>
              <w:t>實作及表現</w:t>
            </w:r>
          </w:p>
        </w:tc>
        <w:tc>
          <w:tcPr>
            <w:tcW w:w="131" w:type="pct"/>
            <w:shd w:val="clear" w:color="auto" w:fill="auto"/>
          </w:tcPr>
          <w:p w:rsidR="00002594" w:rsidRPr="006C36DC" w:rsidRDefault="00002594" w:rsidP="006C36DC">
            <w:pPr>
              <w:rPr>
                <w:sz w:val="18"/>
                <w:szCs w:val="18"/>
              </w:rPr>
            </w:pPr>
          </w:p>
        </w:tc>
      </w:tr>
      <w:tr w:rsidR="00002594" w:rsidRPr="003A6A7C" w:rsidTr="006F1518">
        <w:trPr>
          <w:trHeight w:val="480"/>
          <w:jc w:val="center"/>
        </w:trPr>
        <w:tc>
          <w:tcPr>
            <w:tcW w:w="167" w:type="pct"/>
            <w:vMerge w:val="restart"/>
            <w:shd w:val="clear" w:color="auto" w:fill="auto"/>
          </w:tcPr>
          <w:p w:rsidR="00002594" w:rsidRPr="00B36C32" w:rsidRDefault="00002594" w:rsidP="00B25885">
            <w:pPr>
              <w:widowControl/>
              <w:spacing w:line="240" w:lineRule="exact"/>
              <w:jc w:val="center"/>
              <w:rPr>
                <w:rFonts w:eastAsia="標楷體"/>
                <w:kern w:val="0"/>
                <w:sz w:val="16"/>
                <w:szCs w:val="16"/>
              </w:rPr>
            </w:pPr>
            <w:r w:rsidRPr="00B36C32">
              <w:rPr>
                <w:rFonts w:eastAsia="標楷體"/>
                <w:kern w:val="0"/>
                <w:sz w:val="16"/>
                <w:szCs w:val="16"/>
              </w:rPr>
              <w:t>10</w:t>
            </w:r>
          </w:p>
        </w:tc>
        <w:tc>
          <w:tcPr>
            <w:tcW w:w="297" w:type="pct"/>
            <w:vMerge w:val="restart"/>
            <w:shd w:val="clear" w:color="auto" w:fill="auto"/>
            <w:vAlign w:val="center"/>
          </w:tcPr>
          <w:p w:rsidR="00002594" w:rsidRPr="005B221E" w:rsidRDefault="004A46A9" w:rsidP="00B25885">
            <w:pPr>
              <w:jc w:val="center"/>
              <w:rPr>
                <w:rFonts w:ascii="標楷體" w:eastAsia="標楷體" w:hAnsi="標楷體"/>
                <w:sz w:val="16"/>
                <w:szCs w:val="16"/>
              </w:rPr>
            </w:pPr>
            <w:r>
              <w:rPr>
                <w:rFonts w:ascii="標楷體" w:eastAsia="標楷體" w:hAnsi="標楷體" w:hint="eastAsia"/>
                <w:sz w:val="16"/>
                <w:szCs w:val="16"/>
              </w:rPr>
              <w:t>4/16</w:t>
            </w:r>
          </w:p>
          <w:p w:rsidR="00002594" w:rsidRPr="005B221E" w:rsidRDefault="00002594" w:rsidP="00B25885">
            <w:pPr>
              <w:jc w:val="center"/>
              <w:rPr>
                <w:rFonts w:ascii="標楷體" w:eastAsia="標楷體" w:hAnsi="標楷體"/>
                <w:sz w:val="16"/>
                <w:szCs w:val="16"/>
              </w:rPr>
            </w:pPr>
            <w:r w:rsidRPr="005B221E">
              <w:rPr>
                <w:rFonts w:ascii="標楷體" w:eastAsia="標楷體" w:hAnsi="標楷體" w:hint="eastAsia"/>
                <w:sz w:val="16"/>
                <w:szCs w:val="16"/>
              </w:rPr>
              <w:t>|</w:t>
            </w:r>
          </w:p>
          <w:p w:rsidR="00002594" w:rsidRPr="005B221E" w:rsidRDefault="00002594" w:rsidP="00B25885">
            <w:pPr>
              <w:jc w:val="center"/>
              <w:rPr>
                <w:rFonts w:ascii="標楷體" w:eastAsia="標楷體" w:hAnsi="標楷體"/>
                <w:sz w:val="16"/>
                <w:szCs w:val="16"/>
              </w:rPr>
            </w:pPr>
            <w:r w:rsidRPr="005B221E">
              <w:rPr>
                <w:rFonts w:ascii="標楷體" w:eastAsia="標楷體" w:hAnsi="標楷體" w:hint="eastAsia"/>
                <w:sz w:val="16"/>
                <w:szCs w:val="16"/>
              </w:rPr>
              <w:t>4/2</w:t>
            </w:r>
            <w:r w:rsidR="004A46A9">
              <w:rPr>
                <w:rFonts w:ascii="標楷體" w:eastAsia="標楷體" w:hAnsi="標楷體" w:hint="eastAsia"/>
                <w:sz w:val="16"/>
                <w:szCs w:val="16"/>
              </w:rPr>
              <w:t>0</w:t>
            </w:r>
          </w:p>
        </w:tc>
        <w:tc>
          <w:tcPr>
            <w:tcW w:w="150" w:type="pct"/>
            <w:shd w:val="clear" w:color="auto" w:fill="auto"/>
            <w:vAlign w:val="center"/>
          </w:tcPr>
          <w:p w:rsidR="00002594" w:rsidRDefault="00002594" w:rsidP="006F1518">
            <w:pPr>
              <w:pStyle w:val="4123"/>
              <w:tabs>
                <w:tab w:val="clear" w:pos="142"/>
              </w:tabs>
              <w:ind w:left="57" w:firstLine="0"/>
              <w:jc w:val="center"/>
              <w:rPr>
                <w:rFonts w:hAnsi="新細明體"/>
                <w:color w:val="000000"/>
                <w:szCs w:val="16"/>
              </w:rPr>
            </w:pPr>
            <w:r>
              <w:rPr>
                <w:rFonts w:hAnsi="新細明體" w:hint="eastAsia"/>
                <w:color w:val="000000"/>
                <w:szCs w:val="16"/>
              </w:rPr>
              <w:t>1</w:t>
            </w:r>
          </w:p>
        </w:tc>
        <w:tc>
          <w:tcPr>
            <w:tcW w:w="352" w:type="pct"/>
            <w:shd w:val="clear" w:color="auto" w:fill="auto"/>
            <w:vAlign w:val="center"/>
          </w:tcPr>
          <w:p w:rsidR="00002594" w:rsidRDefault="00002594" w:rsidP="006F1518">
            <w:pPr>
              <w:jc w:val="center"/>
              <w:rPr>
                <w:rFonts w:ascii="新細明體" w:hAnsi="新細明體"/>
                <w:color w:val="000000"/>
                <w:sz w:val="16"/>
                <w:szCs w:val="16"/>
              </w:rPr>
            </w:pPr>
            <w:r>
              <w:rPr>
                <w:rFonts w:ascii="新細明體" w:hAnsi="新細明體" w:hint="eastAsia"/>
                <w:color w:val="000000"/>
                <w:sz w:val="16"/>
                <w:szCs w:val="16"/>
              </w:rPr>
              <w:t>第２單元　醫療消費面面觀</w:t>
            </w:r>
          </w:p>
          <w:p w:rsidR="00002594" w:rsidRDefault="00002594" w:rsidP="006F1518">
            <w:pPr>
              <w:ind w:left="57" w:firstLine="40"/>
              <w:jc w:val="center"/>
              <w:rPr>
                <w:rFonts w:ascii="新細明體" w:hAnsi="新細明體"/>
                <w:color w:val="000000"/>
                <w:sz w:val="16"/>
                <w:szCs w:val="16"/>
              </w:rPr>
            </w:pPr>
            <w:r>
              <w:rPr>
                <w:rFonts w:ascii="新細明體" w:hAnsi="新細明體" w:hint="eastAsia"/>
                <w:color w:val="000000"/>
                <w:sz w:val="16"/>
                <w:szCs w:val="16"/>
              </w:rPr>
              <w:t>１傳染病的世</w:t>
            </w:r>
            <w:r>
              <w:rPr>
                <w:rFonts w:ascii="新細明體" w:hAnsi="新細明體" w:hint="eastAsia"/>
                <w:color w:val="000000"/>
                <w:sz w:val="16"/>
                <w:szCs w:val="16"/>
              </w:rPr>
              <w:lastRenderedPageBreak/>
              <w:t>界</w:t>
            </w:r>
          </w:p>
        </w:tc>
        <w:tc>
          <w:tcPr>
            <w:tcW w:w="798" w:type="pct"/>
            <w:shd w:val="clear" w:color="auto" w:fill="auto"/>
          </w:tcPr>
          <w:p w:rsidR="00002594" w:rsidRDefault="00002594"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IsROCDate" w:val="False"/>
                <w:attr w:name="IsLunarDate" w:val="False"/>
                <w:attr w:name="Day" w:val="1"/>
                <w:attr w:name="Month" w:val="3"/>
                <w:attr w:name="Year" w:val="2007"/>
              </w:smartTagPr>
              <w:r>
                <w:rPr>
                  <w:rFonts w:hAnsi="新細明體"/>
                  <w:color w:val="000000"/>
                  <w:szCs w:val="16"/>
                </w:rPr>
                <w:lastRenderedPageBreak/>
                <w:t>7-3-1</w:t>
              </w:r>
            </w:smartTag>
            <w:r>
              <w:rPr>
                <w:rFonts w:hAnsi="新細明體"/>
                <w:color w:val="000000"/>
                <w:szCs w:val="16"/>
              </w:rPr>
              <w:t xml:space="preserve"> </w:t>
            </w:r>
            <w:r>
              <w:rPr>
                <w:rFonts w:hAnsi="新細明體" w:hint="eastAsia"/>
                <w:color w:val="000000"/>
                <w:szCs w:val="16"/>
              </w:rPr>
              <w:t>運用健康促進與疾病預防的策略，以滿足不同族群、地域、年齡、工作者的健康需求。</w:t>
            </w:r>
          </w:p>
          <w:p w:rsidR="00002594" w:rsidRDefault="00002594"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IsROCDate" w:val="False"/>
                <w:attr w:name="IsLunarDate" w:val="False"/>
                <w:attr w:name="Day" w:val="2"/>
                <w:attr w:name="Month" w:val="3"/>
                <w:attr w:name="Year" w:val="2007"/>
              </w:smartTagPr>
              <w:r>
                <w:rPr>
                  <w:rFonts w:hAnsi="新細明體"/>
                  <w:color w:val="000000"/>
                  <w:szCs w:val="16"/>
                </w:rPr>
                <w:lastRenderedPageBreak/>
                <w:t>7-3-2</w:t>
              </w:r>
            </w:smartTag>
            <w:r>
              <w:rPr>
                <w:rFonts w:hAnsi="新細明體"/>
                <w:color w:val="000000"/>
                <w:szCs w:val="16"/>
              </w:rPr>
              <w:t xml:space="preserve"> </w:t>
            </w:r>
            <w:r>
              <w:rPr>
                <w:rFonts w:hAnsi="新細明體" w:hint="eastAsia"/>
                <w:color w:val="000000"/>
                <w:szCs w:val="16"/>
              </w:rPr>
              <w:t>選擇適切的健康資訊、服務及產品，以促成健康計畫的執行。</w:t>
            </w:r>
          </w:p>
          <w:p w:rsidR="00002594" w:rsidRDefault="00002594" w:rsidP="006F1518">
            <w:pPr>
              <w:pStyle w:val="4123"/>
              <w:tabs>
                <w:tab w:val="clear" w:pos="142"/>
              </w:tabs>
              <w:spacing w:line="240" w:lineRule="auto"/>
              <w:ind w:left="57" w:firstLine="0"/>
              <w:jc w:val="left"/>
              <w:rPr>
                <w:rFonts w:hAnsi="新細明體"/>
                <w:color w:val="000000"/>
                <w:szCs w:val="16"/>
              </w:rPr>
            </w:pPr>
          </w:p>
        </w:tc>
        <w:tc>
          <w:tcPr>
            <w:tcW w:w="750" w:type="pct"/>
            <w:shd w:val="clear" w:color="auto" w:fill="auto"/>
          </w:tcPr>
          <w:p w:rsidR="00002594" w:rsidRDefault="00002594"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lastRenderedPageBreak/>
              <w:t>1.了解傳染性疾病與社會發展的重要性。</w:t>
            </w:r>
          </w:p>
          <w:p w:rsidR="00002594" w:rsidRDefault="00002594"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2.認識傳染病發生的三大因素。</w:t>
            </w:r>
          </w:p>
          <w:p w:rsidR="00002594" w:rsidRDefault="00002594"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lastRenderedPageBreak/>
              <w:t>3.知道臺灣目前常見的傳染病種類與其預防方法。</w:t>
            </w:r>
          </w:p>
          <w:p w:rsidR="00002594" w:rsidRDefault="00002594"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4.採取適當的健康自我管理，增加預防傳染病的能力</w:t>
            </w:r>
          </w:p>
        </w:tc>
        <w:tc>
          <w:tcPr>
            <w:tcW w:w="787" w:type="pct"/>
            <w:shd w:val="clear" w:color="auto" w:fill="auto"/>
          </w:tcPr>
          <w:p w:rsidR="00002594" w:rsidRPr="00572A40" w:rsidRDefault="00002594" w:rsidP="006F1518">
            <w:pPr>
              <w:autoSpaceDE w:val="0"/>
              <w:autoSpaceDN w:val="0"/>
              <w:adjustRightInd w:val="0"/>
              <w:rPr>
                <w:rFonts w:ascii="新細明體" w:hAnsi="新細明體" w:cs="DFHeiStd-W3"/>
                <w:kern w:val="0"/>
                <w:sz w:val="16"/>
                <w:szCs w:val="16"/>
              </w:rPr>
            </w:pPr>
            <w:r w:rsidRPr="00572A40">
              <w:rPr>
                <w:rFonts w:ascii="新細明體" w:hAnsi="新細明體" w:hint="eastAsia"/>
                <w:color w:val="000000"/>
                <w:sz w:val="16"/>
                <w:szCs w:val="16"/>
              </w:rPr>
              <w:lastRenderedPageBreak/>
              <w:t>1.</w:t>
            </w:r>
            <w:r w:rsidRPr="00572A40">
              <w:rPr>
                <w:rFonts w:ascii="新細明體" w:hAnsi="新細明體" w:cs="DFHeiStd-W3" w:hint="eastAsia"/>
                <w:kern w:val="0"/>
                <w:sz w:val="16"/>
                <w:szCs w:val="16"/>
              </w:rPr>
              <w:t>介紹登革熱、流行性感冒、病毒性肝炎、肺結核，教導學生學習</w:t>
            </w:r>
          </w:p>
          <w:p w:rsidR="00002594" w:rsidRDefault="00002594" w:rsidP="006F1518">
            <w:pPr>
              <w:pStyle w:val="4123"/>
              <w:tabs>
                <w:tab w:val="clear" w:pos="142"/>
              </w:tabs>
              <w:spacing w:line="240" w:lineRule="auto"/>
              <w:ind w:left="57" w:firstLine="0"/>
              <w:jc w:val="left"/>
              <w:rPr>
                <w:rFonts w:hAnsi="新細明體"/>
                <w:color w:val="000000"/>
                <w:szCs w:val="16"/>
              </w:rPr>
            </w:pPr>
            <w:r w:rsidRPr="00572A40">
              <w:rPr>
                <w:rFonts w:hAnsi="新細明體" w:cs="DFHeiStd-W3" w:hint="eastAsia"/>
                <w:kern w:val="0"/>
                <w:szCs w:val="16"/>
              </w:rPr>
              <w:t>預防傳染病的健康自我管理行動。</w:t>
            </w:r>
          </w:p>
        </w:tc>
        <w:tc>
          <w:tcPr>
            <w:tcW w:w="690" w:type="pct"/>
            <w:shd w:val="clear" w:color="auto" w:fill="auto"/>
          </w:tcPr>
          <w:p w:rsidR="00002594" w:rsidRDefault="00002594" w:rsidP="006F1518">
            <w:pPr>
              <w:pStyle w:val="4123"/>
              <w:tabs>
                <w:tab w:val="clear" w:pos="142"/>
              </w:tabs>
              <w:spacing w:line="240" w:lineRule="auto"/>
              <w:ind w:left="57" w:firstLine="0"/>
              <w:jc w:val="left"/>
              <w:rPr>
                <w:rFonts w:hAnsi="新細明體"/>
                <w:color w:val="000000"/>
              </w:rPr>
            </w:pPr>
            <w:r>
              <w:rPr>
                <w:rFonts w:hAnsi="新細明體" w:hint="eastAsia"/>
                <w:color w:val="000000"/>
              </w:rPr>
              <w:t>【資訊教育】</w:t>
            </w:r>
          </w:p>
          <w:p w:rsidR="00002594" w:rsidRDefault="00002594" w:rsidP="006F1518">
            <w:pPr>
              <w:pStyle w:val="4123"/>
              <w:tabs>
                <w:tab w:val="clear" w:pos="142"/>
              </w:tabs>
              <w:spacing w:line="240" w:lineRule="auto"/>
              <w:ind w:left="57" w:firstLine="0"/>
              <w:jc w:val="left"/>
              <w:rPr>
                <w:rFonts w:hAnsi="新細明體"/>
                <w:color w:val="000000"/>
              </w:rPr>
            </w:pPr>
            <w:smartTag w:uri="urn:schemas-microsoft-com:office:smarttags" w:element="chsdate">
              <w:smartTagPr>
                <w:attr w:name="IsROCDate" w:val="False"/>
                <w:attr w:name="IsLunarDate" w:val="False"/>
                <w:attr w:name="Day" w:val="7"/>
                <w:attr w:name="Month" w:val="4"/>
                <w:attr w:name="Year" w:val="2003"/>
              </w:smartTagPr>
              <w:r>
                <w:rPr>
                  <w:rFonts w:hAnsi="新細明體"/>
                  <w:color w:val="000000"/>
                </w:rPr>
                <w:t>3-4-7</w:t>
              </w:r>
            </w:smartTag>
            <w:r>
              <w:rPr>
                <w:rFonts w:hAnsi="新細明體"/>
                <w:color w:val="000000"/>
              </w:rPr>
              <w:t xml:space="preserve"> </w:t>
            </w:r>
            <w:r>
              <w:rPr>
                <w:rFonts w:hAnsi="新細明體" w:hint="eastAsia"/>
                <w:color w:val="000000"/>
              </w:rPr>
              <w:t>能利用網際網路、多媒體光碟、影碟等進行資料蒐集，並結合已</w:t>
            </w:r>
          </w:p>
          <w:p w:rsidR="00002594" w:rsidRDefault="00002594" w:rsidP="006F1518">
            <w:pPr>
              <w:pStyle w:val="4123"/>
              <w:tabs>
                <w:tab w:val="clear" w:pos="142"/>
              </w:tabs>
              <w:spacing w:line="240" w:lineRule="auto"/>
              <w:ind w:left="57" w:firstLine="0"/>
              <w:jc w:val="left"/>
              <w:rPr>
                <w:rFonts w:hAnsi="新細明體"/>
                <w:color w:val="000000"/>
              </w:rPr>
            </w:pPr>
            <w:r>
              <w:rPr>
                <w:rFonts w:hAnsi="新細明體" w:hint="eastAsia"/>
                <w:color w:val="000000"/>
              </w:rPr>
              <w:lastRenderedPageBreak/>
              <w:t>學過的軟體進行資料整理與分析。</w:t>
            </w:r>
          </w:p>
          <w:p w:rsidR="00002594" w:rsidRDefault="00002594" w:rsidP="006F1518">
            <w:pPr>
              <w:pStyle w:val="4123"/>
              <w:tabs>
                <w:tab w:val="clear" w:pos="142"/>
              </w:tabs>
              <w:spacing w:line="240" w:lineRule="auto"/>
              <w:ind w:left="57" w:firstLine="0"/>
              <w:jc w:val="left"/>
              <w:rPr>
                <w:rFonts w:hAnsi="新細明體"/>
                <w:color w:val="000000"/>
              </w:rPr>
            </w:pPr>
            <w:r>
              <w:rPr>
                <w:rFonts w:hAnsi="新細明體" w:hint="eastAsia"/>
                <w:color w:val="000000"/>
              </w:rPr>
              <w:t>【環境教育】</w:t>
            </w:r>
          </w:p>
          <w:p w:rsidR="00002594" w:rsidRDefault="00002594" w:rsidP="006F1518">
            <w:pPr>
              <w:pStyle w:val="4123"/>
              <w:tabs>
                <w:tab w:val="clear" w:pos="142"/>
              </w:tabs>
              <w:spacing w:line="240" w:lineRule="auto"/>
              <w:ind w:left="57" w:firstLine="0"/>
              <w:jc w:val="left"/>
              <w:rPr>
                <w:rFonts w:hAnsi="新細明體"/>
                <w:color w:val="000000"/>
              </w:rPr>
            </w:pPr>
            <w:smartTag w:uri="urn:schemas-microsoft-com:office:smarttags" w:element="chsdate">
              <w:smartTagPr>
                <w:attr w:name="IsROCDate" w:val="False"/>
                <w:attr w:name="IsLunarDate" w:val="False"/>
                <w:attr w:name="Day" w:val="3"/>
                <w:attr w:name="Month" w:val="4"/>
                <w:attr w:name="Year" w:val="2003"/>
              </w:smartTagPr>
              <w:r>
                <w:rPr>
                  <w:rFonts w:hAnsi="新細明體"/>
                  <w:color w:val="000000"/>
                </w:rPr>
                <w:t>3-4-3</w:t>
              </w:r>
            </w:smartTag>
            <w:r>
              <w:rPr>
                <w:rFonts w:hAnsi="新細明體"/>
                <w:color w:val="000000"/>
              </w:rPr>
              <w:t xml:space="preserve"> </w:t>
            </w:r>
            <w:r>
              <w:rPr>
                <w:rFonts w:hAnsi="新細明體" w:hint="eastAsia"/>
                <w:color w:val="000000"/>
              </w:rPr>
              <w:t>建立合宜的生活價值觀。</w:t>
            </w:r>
          </w:p>
        </w:tc>
        <w:tc>
          <w:tcPr>
            <w:tcW w:w="414" w:type="pct"/>
            <w:shd w:val="clear" w:color="auto" w:fill="auto"/>
          </w:tcPr>
          <w:p w:rsidR="00002594" w:rsidRDefault="00002594" w:rsidP="006F1518">
            <w:pPr>
              <w:pStyle w:val="4123"/>
              <w:tabs>
                <w:tab w:val="clear" w:pos="142"/>
              </w:tabs>
              <w:spacing w:line="240" w:lineRule="auto"/>
              <w:ind w:left="57" w:firstLine="0"/>
              <w:jc w:val="left"/>
              <w:rPr>
                <w:rFonts w:hAnsi="新細明體"/>
                <w:color w:val="000000"/>
                <w:szCs w:val="16"/>
              </w:rPr>
            </w:pPr>
          </w:p>
        </w:tc>
        <w:tc>
          <w:tcPr>
            <w:tcW w:w="464" w:type="pct"/>
            <w:shd w:val="clear" w:color="auto" w:fill="auto"/>
          </w:tcPr>
          <w:p w:rsidR="00002594" w:rsidRDefault="00002594"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1.觀察</w:t>
            </w:r>
          </w:p>
          <w:p w:rsidR="00002594" w:rsidRDefault="00002594"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2.實作及表現</w:t>
            </w:r>
          </w:p>
          <w:p w:rsidR="00002594" w:rsidRDefault="00002594" w:rsidP="006F1518">
            <w:pPr>
              <w:pStyle w:val="4123"/>
              <w:tabs>
                <w:tab w:val="clear" w:pos="142"/>
              </w:tabs>
              <w:spacing w:line="240" w:lineRule="auto"/>
              <w:ind w:left="57" w:firstLine="0"/>
              <w:jc w:val="left"/>
              <w:rPr>
                <w:rFonts w:hAnsi="新細明體"/>
                <w:color w:val="000000"/>
                <w:szCs w:val="16"/>
              </w:rPr>
            </w:pPr>
          </w:p>
        </w:tc>
        <w:tc>
          <w:tcPr>
            <w:tcW w:w="131" w:type="pct"/>
            <w:shd w:val="clear" w:color="auto" w:fill="auto"/>
          </w:tcPr>
          <w:p w:rsidR="00002594" w:rsidRPr="006C36DC" w:rsidRDefault="00002594" w:rsidP="006C36DC">
            <w:pPr>
              <w:rPr>
                <w:sz w:val="18"/>
                <w:szCs w:val="18"/>
              </w:rPr>
            </w:pPr>
          </w:p>
        </w:tc>
      </w:tr>
      <w:tr w:rsidR="00002594" w:rsidRPr="003A6A7C" w:rsidTr="006F1518">
        <w:trPr>
          <w:trHeight w:val="480"/>
          <w:jc w:val="center"/>
        </w:trPr>
        <w:tc>
          <w:tcPr>
            <w:tcW w:w="167" w:type="pct"/>
            <w:vMerge/>
            <w:shd w:val="clear" w:color="auto" w:fill="auto"/>
          </w:tcPr>
          <w:p w:rsidR="00002594" w:rsidRPr="00B36C32" w:rsidRDefault="00002594" w:rsidP="00883FC9">
            <w:pPr>
              <w:widowControl/>
              <w:spacing w:line="240" w:lineRule="exact"/>
              <w:jc w:val="center"/>
              <w:rPr>
                <w:rFonts w:eastAsia="標楷體"/>
                <w:kern w:val="0"/>
                <w:sz w:val="16"/>
                <w:szCs w:val="16"/>
              </w:rPr>
            </w:pPr>
          </w:p>
        </w:tc>
        <w:tc>
          <w:tcPr>
            <w:tcW w:w="297" w:type="pct"/>
            <w:vMerge/>
            <w:shd w:val="clear" w:color="auto" w:fill="auto"/>
            <w:vAlign w:val="center"/>
          </w:tcPr>
          <w:p w:rsidR="00002594" w:rsidRPr="00C82BC5" w:rsidRDefault="00002594" w:rsidP="00C82BC5">
            <w:pPr>
              <w:jc w:val="center"/>
              <w:rPr>
                <w:rFonts w:ascii="標楷體" w:eastAsia="標楷體" w:hAnsi="標楷體"/>
                <w:sz w:val="16"/>
                <w:szCs w:val="16"/>
              </w:rPr>
            </w:pPr>
          </w:p>
        </w:tc>
        <w:tc>
          <w:tcPr>
            <w:tcW w:w="150" w:type="pct"/>
            <w:shd w:val="clear" w:color="auto" w:fill="auto"/>
            <w:vAlign w:val="center"/>
          </w:tcPr>
          <w:p w:rsidR="00002594" w:rsidRPr="001C1885" w:rsidRDefault="00002594" w:rsidP="006F1518">
            <w:pPr>
              <w:ind w:left="57" w:right="57"/>
              <w:jc w:val="center"/>
              <w:rPr>
                <w:rFonts w:ascii="新細明體" w:hAnsi="新細明體"/>
                <w:color w:val="000000"/>
                <w:w w:val="120"/>
                <w:sz w:val="16"/>
                <w:szCs w:val="16"/>
              </w:rPr>
            </w:pPr>
            <w:r w:rsidRPr="001C1885">
              <w:rPr>
                <w:rFonts w:ascii="新細明體" w:hAnsi="新細明體" w:hint="eastAsia"/>
                <w:color w:val="000000"/>
                <w:w w:val="120"/>
                <w:sz w:val="16"/>
                <w:szCs w:val="16"/>
              </w:rPr>
              <w:t>2</w:t>
            </w:r>
          </w:p>
        </w:tc>
        <w:tc>
          <w:tcPr>
            <w:tcW w:w="352" w:type="pct"/>
            <w:shd w:val="clear" w:color="auto" w:fill="auto"/>
            <w:vAlign w:val="center"/>
          </w:tcPr>
          <w:p w:rsidR="00002594" w:rsidRPr="001C1885" w:rsidRDefault="00002594" w:rsidP="006F1518">
            <w:pPr>
              <w:ind w:left="57" w:right="57"/>
              <w:jc w:val="center"/>
              <w:rPr>
                <w:rFonts w:ascii="新細明體" w:hAnsi="新細明體"/>
                <w:color w:val="000000"/>
                <w:sz w:val="16"/>
                <w:szCs w:val="16"/>
              </w:rPr>
            </w:pPr>
            <w:r w:rsidRPr="001C1885">
              <w:rPr>
                <w:rFonts w:ascii="新細明體" w:hAnsi="新細明體" w:hint="eastAsia"/>
                <w:color w:val="000000"/>
                <w:sz w:val="16"/>
                <w:szCs w:val="16"/>
              </w:rPr>
              <w:t>第５單元團隊合作創高峰</w:t>
            </w:r>
          </w:p>
          <w:p w:rsidR="00002594" w:rsidRPr="001C1885" w:rsidRDefault="00002594" w:rsidP="006F1518">
            <w:pPr>
              <w:ind w:left="57" w:right="57"/>
              <w:jc w:val="center"/>
              <w:rPr>
                <w:rFonts w:ascii="新細明體" w:hAnsi="新細明體"/>
                <w:color w:val="000000"/>
                <w:sz w:val="16"/>
                <w:szCs w:val="16"/>
              </w:rPr>
            </w:pPr>
            <w:r w:rsidRPr="001C1885">
              <w:rPr>
                <w:rFonts w:ascii="新細明體" w:hAnsi="新細明體" w:hint="eastAsia"/>
                <w:color w:val="000000"/>
                <w:sz w:val="16"/>
                <w:szCs w:val="16"/>
              </w:rPr>
              <w:t>２掌中妙技(籃球)</w:t>
            </w:r>
          </w:p>
        </w:tc>
        <w:tc>
          <w:tcPr>
            <w:tcW w:w="798" w:type="pct"/>
            <w:shd w:val="clear" w:color="auto" w:fill="auto"/>
          </w:tcPr>
          <w:p w:rsidR="00002594" w:rsidRPr="00B25885" w:rsidRDefault="00002594" w:rsidP="006F1518">
            <w:pPr>
              <w:pStyle w:val="32"/>
              <w:ind w:left="57" w:right="57"/>
              <w:rPr>
                <w:rFonts w:hAnsi="新細明體"/>
                <w:color w:val="000000"/>
              </w:rPr>
            </w:pPr>
            <w:smartTag w:uri="urn:schemas-microsoft-com:office:smarttags" w:element="chsdate">
              <w:smartTagPr>
                <w:attr w:name="IsROCDate" w:val="False"/>
                <w:attr w:name="IsLunarDate" w:val="False"/>
                <w:attr w:name="Day" w:val="1"/>
                <w:attr w:name="Month" w:val="3"/>
                <w:attr w:name="Year" w:val="2001"/>
              </w:smartTagPr>
              <w:r w:rsidRPr="00B25885">
                <w:rPr>
                  <w:rFonts w:hAnsi="新細明體"/>
                  <w:color w:val="000000"/>
                </w:rPr>
                <w:t>1-3-1</w:t>
              </w:r>
            </w:smartTag>
            <w:r w:rsidRPr="00B25885">
              <w:rPr>
                <w:rFonts w:hAnsi="新細明體"/>
                <w:color w:val="000000"/>
              </w:rPr>
              <w:t xml:space="preserve"> </w:t>
            </w:r>
            <w:r w:rsidRPr="00B25885">
              <w:rPr>
                <w:rFonts w:hAnsi="新細明體" w:hint="eastAsia"/>
                <w:color w:val="000000"/>
              </w:rPr>
              <w:t>了解個體成長與動作發展的關係，藉以發展運動潛能。</w:t>
            </w:r>
          </w:p>
          <w:p w:rsidR="00002594" w:rsidRPr="00B25885" w:rsidRDefault="00002594" w:rsidP="006F1518">
            <w:pPr>
              <w:pStyle w:val="32"/>
              <w:ind w:left="57" w:right="57"/>
              <w:rPr>
                <w:rFonts w:hAnsi="新細明體"/>
                <w:color w:val="000000"/>
              </w:rPr>
            </w:pPr>
            <w:smartTag w:uri="urn:schemas-microsoft-com:office:smarttags" w:element="chsdate">
              <w:smartTagPr>
                <w:attr w:name="IsROCDate" w:val="False"/>
                <w:attr w:name="IsLunarDate" w:val="False"/>
                <w:attr w:name="Day" w:val="2"/>
                <w:attr w:name="Month" w:val="3"/>
                <w:attr w:name="Year" w:val="2003"/>
              </w:smartTagPr>
              <w:r w:rsidRPr="00B25885">
                <w:rPr>
                  <w:rFonts w:hAnsi="新細明體"/>
                  <w:color w:val="000000"/>
                </w:rPr>
                <w:t>3-3-2</w:t>
              </w:r>
            </w:smartTag>
            <w:r w:rsidRPr="00B25885">
              <w:rPr>
                <w:rFonts w:hAnsi="新細明體"/>
                <w:color w:val="000000"/>
              </w:rPr>
              <w:t xml:space="preserve"> </w:t>
            </w:r>
            <w:r w:rsidRPr="00B25885">
              <w:rPr>
                <w:rFonts w:hAnsi="新細明體" w:hint="eastAsia"/>
                <w:color w:val="000000"/>
              </w:rPr>
              <w:t>評估個人及他人的表現方式，以改善動作技能。</w:t>
            </w:r>
          </w:p>
          <w:p w:rsidR="00002594" w:rsidRPr="00B25885" w:rsidRDefault="00002594" w:rsidP="006F1518">
            <w:pPr>
              <w:pStyle w:val="32"/>
              <w:ind w:left="57" w:right="57"/>
              <w:rPr>
                <w:rFonts w:hAnsi="新細明體"/>
                <w:color w:val="000000"/>
              </w:rPr>
            </w:pPr>
            <w:smartTag w:uri="urn:schemas-microsoft-com:office:smarttags" w:element="chsdate">
              <w:smartTagPr>
                <w:attr w:name="IsROCDate" w:val="False"/>
                <w:attr w:name="IsLunarDate" w:val="False"/>
                <w:attr w:name="Day" w:val="3"/>
                <w:attr w:name="Month" w:val="3"/>
                <w:attr w:name="Year" w:val="2003"/>
              </w:smartTagPr>
              <w:r w:rsidRPr="00B25885">
                <w:rPr>
                  <w:rFonts w:hAnsi="新細明體"/>
                  <w:color w:val="000000"/>
                </w:rPr>
                <w:t>3-3-3</w:t>
              </w:r>
            </w:smartTag>
            <w:r w:rsidRPr="00B25885">
              <w:rPr>
                <w:rFonts w:hAnsi="新細明體"/>
                <w:color w:val="000000"/>
              </w:rPr>
              <w:t xml:space="preserve"> </w:t>
            </w:r>
            <w:r w:rsidRPr="00B25885">
              <w:rPr>
                <w:rFonts w:hAnsi="新細明體" w:hint="eastAsia"/>
                <w:color w:val="000000"/>
              </w:rPr>
              <w:t>在個人和團體比賽中運用戰術戰略。</w:t>
            </w:r>
          </w:p>
          <w:p w:rsidR="00002594" w:rsidRPr="00B25885" w:rsidRDefault="00002594" w:rsidP="006F1518">
            <w:pPr>
              <w:pStyle w:val="32"/>
              <w:ind w:left="57" w:right="57"/>
              <w:rPr>
                <w:rFonts w:hAnsi="新細明體"/>
                <w:color w:val="000000"/>
              </w:rPr>
            </w:pPr>
            <w:smartTag w:uri="urn:schemas-microsoft-com:office:smarttags" w:element="chsdate">
              <w:smartTagPr>
                <w:attr w:name="IsROCDate" w:val="False"/>
                <w:attr w:name="IsLunarDate" w:val="False"/>
                <w:attr w:name="Day" w:val="4"/>
                <w:attr w:name="Month" w:val="3"/>
                <w:attr w:name="Year" w:val="2003"/>
              </w:smartTagPr>
              <w:r w:rsidRPr="00B25885">
                <w:rPr>
                  <w:rFonts w:hAnsi="新細明體"/>
                  <w:color w:val="000000"/>
                </w:rPr>
                <w:t>3-3-4</w:t>
              </w:r>
            </w:smartTag>
            <w:r w:rsidRPr="00B25885">
              <w:rPr>
                <w:rFonts w:hAnsi="新細明體"/>
                <w:color w:val="000000"/>
              </w:rPr>
              <w:t xml:space="preserve"> </w:t>
            </w:r>
            <w:r w:rsidRPr="00B25885">
              <w:rPr>
                <w:rFonts w:hAnsi="新細明體" w:hint="eastAsia"/>
                <w:color w:val="000000"/>
              </w:rPr>
              <w:t>在活動練習中應用各種策略以增進運動表現。</w:t>
            </w:r>
          </w:p>
          <w:p w:rsidR="00002594" w:rsidRPr="00B25885" w:rsidRDefault="00002594" w:rsidP="006F1518">
            <w:pPr>
              <w:pStyle w:val="32"/>
              <w:ind w:left="57" w:right="57"/>
              <w:rPr>
                <w:rFonts w:hAnsi="新細明體"/>
                <w:color w:val="000000"/>
              </w:rPr>
            </w:pPr>
          </w:p>
        </w:tc>
        <w:tc>
          <w:tcPr>
            <w:tcW w:w="750" w:type="pct"/>
            <w:shd w:val="clear" w:color="auto" w:fill="auto"/>
          </w:tcPr>
          <w:p w:rsidR="00002594" w:rsidRPr="00B25885" w:rsidRDefault="00002594" w:rsidP="006F1518">
            <w:pPr>
              <w:pStyle w:val="32"/>
              <w:ind w:left="57" w:right="57"/>
              <w:rPr>
                <w:rFonts w:hAnsi="新細明體"/>
                <w:color w:val="000000"/>
              </w:rPr>
            </w:pPr>
            <w:r w:rsidRPr="00B25885">
              <w:rPr>
                <w:rFonts w:hAnsi="新細明體" w:hint="eastAsia"/>
                <w:color w:val="000000"/>
              </w:rPr>
              <w:t>1.</w:t>
            </w:r>
            <w:r w:rsidRPr="00B25885">
              <w:rPr>
                <w:rFonts w:hAnsi="新細明體" w:hint="eastAsia"/>
                <w:color w:val="000000"/>
              </w:rPr>
              <w:t>了解運球在比賽中的重要性。</w:t>
            </w:r>
          </w:p>
          <w:p w:rsidR="00002594" w:rsidRPr="00B25885" w:rsidRDefault="00002594" w:rsidP="006F1518">
            <w:pPr>
              <w:pStyle w:val="32"/>
              <w:ind w:left="57" w:right="57"/>
              <w:rPr>
                <w:rFonts w:hAnsi="新細明體"/>
                <w:color w:val="000000"/>
              </w:rPr>
            </w:pPr>
            <w:r w:rsidRPr="00B25885">
              <w:rPr>
                <w:rFonts w:hAnsi="新細明體" w:hint="eastAsia"/>
                <w:color w:val="000000"/>
              </w:rPr>
              <w:t>2.</w:t>
            </w:r>
            <w:r w:rsidRPr="00B25885">
              <w:rPr>
                <w:rFonts w:hAnsi="新細明體" w:hint="eastAsia"/>
                <w:color w:val="000000"/>
              </w:rPr>
              <w:t>了解並學會各種運球方式。</w:t>
            </w:r>
          </w:p>
          <w:p w:rsidR="00002594" w:rsidRPr="00B25885" w:rsidRDefault="00002594" w:rsidP="006F1518">
            <w:pPr>
              <w:pStyle w:val="32"/>
              <w:ind w:left="57" w:right="57"/>
              <w:rPr>
                <w:rFonts w:hAnsi="新細明體"/>
                <w:color w:val="000000"/>
              </w:rPr>
            </w:pPr>
            <w:r w:rsidRPr="00B25885">
              <w:rPr>
                <w:rFonts w:hAnsi="新細明體" w:hint="eastAsia"/>
                <w:color w:val="000000"/>
              </w:rPr>
              <w:t>3.</w:t>
            </w:r>
            <w:r w:rsidRPr="00B25885">
              <w:rPr>
                <w:rFonts w:hAnsi="新細明體" w:hint="eastAsia"/>
                <w:color w:val="000000"/>
              </w:rPr>
              <w:t>熟練各種運球的方法。</w:t>
            </w:r>
          </w:p>
          <w:p w:rsidR="00002594" w:rsidRPr="00B25885" w:rsidRDefault="00002594" w:rsidP="006F1518">
            <w:pPr>
              <w:pStyle w:val="32"/>
              <w:ind w:left="57" w:right="57"/>
              <w:rPr>
                <w:rFonts w:hAnsi="新細明體"/>
                <w:color w:val="000000"/>
              </w:rPr>
            </w:pPr>
            <w:r w:rsidRPr="00B25885">
              <w:rPr>
                <w:rFonts w:hAnsi="新細明體" w:hint="eastAsia"/>
                <w:color w:val="000000"/>
              </w:rPr>
              <w:t>4.</w:t>
            </w:r>
            <w:r w:rsidRPr="00B25885">
              <w:rPr>
                <w:rFonts w:hAnsi="新細明體" w:hint="eastAsia"/>
                <w:color w:val="000000"/>
              </w:rPr>
              <w:t>培養互助合作的精神。</w:t>
            </w:r>
          </w:p>
          <w:p w:rsidR="00002594" w:rsidRPr="00B25885" w:rsidRDefault="00002594" w:rsidP="006F1518">
            <w:pPr>
              <w:pStyle w:val="32"/>
              <w:ind w:left="57" w:right="57"/>
              <w:rPr>
                <w:rFonts w:hAnsi="新細明體"/>
                <w:color w:val="000000"/>
              </w:rPr>
            </w:pPr>
            <w:r w:rsidRPr="00B25885">
              <w:rPr>
                <w:rFonts w:hAnsi="新細明體" w:hint="eastAsia"/>
                <w:color w:val="000000"/>
              </w:rPr>
              <w:t>5.</w:t>
            </w:r>
            <w:r w:rsidRPr="00B25885">
              <w:rPr>
                <w:rFonts w:hAnsi="新細明體" w:hint="eastAsia"/>
                <w:color w:val="000000"/>
              </w:rPr>
              <w:t>養成遵守規範並尊重他人的行為。</w:t>
            </w:r>
          </w:p>
        </w:tc>
        <w:tc>
          <w:tcPr>
            <w:tcW w:w="787" w:type="pct"/>
            <w:shd w:val="clear" w:color="auto" w:fill="auto"/>
          </w:tcPr>
          <w:p w:rsidR="00002594" w:rsidRPr="00B25885" w:rsidRDefault="00002594" w:rsidP="006F1518">
            <w:pPr>
              <w:pStyle w:val="32"/>
              <w:ind w:left="57" w:right="57"/>
              <w:rPr>
                <w:rFonts w:hAnsi="新細明體"/>
                <w:color w:val="000000"/>
              </w:rPr>
            </w:pPr>
            <w:r w:rsidRPr="00B25885">
              <w:rPr>
                <w:rFonts w:hAnsi="新細明體" w:hint="eastAsia"/>
                <w:color w:val="000000"/>
              </w:rPr>
              <w:t>1.</w:t>
            </w:r>
            <w:r w:rsidRPr="00B25885">
              <w:rPr>
                <w:rFonts w:hAnsi="新細明體" w:hint="eastAsia"/>
                <w:color w:val="000000"/>
              </w:rPr>
              <w:t>教師說明籃球運動中團隊合作的重要性。</w:t>
            </w:r>
          </w:p>
          <w:p w:rsidR="00002594" w:rsidRPr="00B25885" w:rsidRDefault="00002594" w:rsidP="006F1518">
            <w:pPr>
              <w:pStyle w:val="32"/>
              <w:ind w:left="57" w:right="57"/>
              <w:rPr>
                <w:rFonts w:hAnsi="新細明體"/>
                <w:color w:val="000000"/>
              </w:rPr>
            </w:pPr>
            <w:r w:rsidRPr="00B25885">
              <w:rPr>
                <w:rFonts w:hAnsi="新細明體" w:hint="eastAsia"/>
                <w:color w:val="000000"/>
              </w:rPr>
              <w:t>2.</w:t>
            </w:r>
            <w:r w:rsidRPr="00B25885">
              <w:rPr>
                <w:rFonts w:hAnsi="新細明體" w:hint="eastAsia"/>
                <w:color w:val="000000"/>
              </w:rPr>
              <w:t>說明運球在籃球運動中的重要性。</w:t>
            </w:r>
          </w:p>
          <w:p w:rsidR="00002594" w:rsidRPr="00B25885" w:rsidRDefault="00002594" w:rsidP="006F1518">
            <w:pPr>
              <w:pStyle w:val="32"/>
              <w:ind w:left="57" w:right="57"/>
              <w:rPr>
                <w:rFonts w:hAnsi="新細明體"/>
                <w:color w:val="000000"/>
              </w:rPr>
            </w:pPr>
          </w:p>
        </w:tc>
        <w:tc>
          <w:tcPr>
            <w:tcW w:w="690" w:type="pct"/>
            <w:shd w:val="clear" w:color="auto" w:fill="auto"/>
          </w:tcPr>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【性別平等教育】</w:t>
            </w:r>
          </w:p>
          <w:p w:rsidR="00002594" w:rsidRPr="001C1885" w:rsidRDefault="00002594" w:rsidP="006F1518">
            <w:pPr>
              <w:ind w:left="57" w:right="57"/>
              <w:rPr>
                <w:rFonts w:ascii="新細明體" w:hAnsi="新細明體"/>
                <w:color w:val="000000"/>
                <w:sz w:val="16"/>
                <w:szCs w:val="16"/>
              </w:rPr>
            </w:pPr>
            <w:smartTag w:uri="urn:schemas-microsoft-com:office:smarttags" w:element="chsdate">
              <w:smartTagPr>
                <w:attr w:name="IsROCDate" w:val="False"/>
                <w:attr w:name="IsLunarDate" w:val="False"/>
                <w:attr w:name="Day" w:val="2"/>
                <w:attr w:name="Month" w:val="1"/>
                <w:attr w:name="Year" w:val="2001"/>
              </w:smartTagPr>
              <w:r w:rsidRPr="001C1885">
                <w:rPr>
                  <w:rFonts w:ascii="新細明體" w:hAnsi="新細明體" w:hint="eastAsia"/>
                  <w:color w:val="000000"/>
                  <w:sz w:val="16"/>
                  <w:szCs w:val="16"/>
                </w:rPr>
                <w:t>1-1-2</w:t>
              </w:r>
            </w:smartTag>
            <w:r w:rsidRPr="001C1885">
              <w:rPr>
                <w:rFonts w:ascii="新細明體" w:hAnsi="新細明體" w:hint="eastAsia"/>
                <w:color w:val="000000"/>
                <w:sz w:val="16"/>
                <w:szCs w:val="16"/>
              </w:rPr>
              <w:t xml:space="preserve"> 尊重不同性別者的特質。</w:t>
            </w:r>
          </w:p>
        </w:tc>
        <w:tc>
          <w:tcPr>
            <w:tcW w:w="414" w:type="pct"/>
            <w:shd w:val="clear" w:color="auto" w:fill="auto"/>
          </w:tcPr>
          <w:p w:rsidR="00002594" w:rsidRPr="00B25885" w:rsidRDefault="00002594" w:rsidP="006F1518">
            <w:pPr>
              <w:pStyle w:val="32"/>
              <w:ind w:left="57" w:right="57"/>
              <w:rPr>
                <w:rFonts w:hAnsi="新細明體"/>
                <w:color w:val="000000"/>
              </w:rPr>
            </w:pPr>
          </w:p>
        </w:tc>
        <w:tc>
          <w:tcPr>
            <w:tcW w:w="464" w:type="pct"/>
            <w:shd w:val="clear" w:color="auto" w:fill="auto"/>
          </w:tcPr>
          <w:p w:rsidR="00002594" w:rsidRPr="00B25885" w:rsidRDefault="00002594" w:rsidP="006F1518">
            <w:pPr>
              <w:pStyle w:val="32"/>
              <w:ind w:left="57" w:right="57"/>
              <w:rPr>
                <w:rFonts w:hAnsi="新細明體"/>
                <w:color w:val="000000"/>
              </w:rPr>
            </w:pPr>
            <w:r w:rsidRPr="00B25885">
              <w:rPr>
                <w:rFonts w:hAnsi="新細明體" w:hint="eastAsia"/>
                <w:color w:val="000000"/>
              </w:rPr>
              <w:t>1.</w:t>
            </w:r>
            <w:r w:rsidRPr="00B25885">
              <w:rPr>
                <w:rFonts w:hAnsi="新細明體" w:hint="eastAsia"/>
                <w:color w:val="000000"/>
              </w:rPr>
              <w:t>觀察</w:t>
            </w:r>
          </w:p>
          <w:p w:rsidR="00002594" w:rsidRPr="00B25885" w:rsidRDefault="00002594" w:rsidP="006F1518">
            <w:pPr>
              <w:pStyle w:val="32"/>
              <w:ind w:left="57" w:right="57"/>
              <w:rPr>
                <w:rFonts w:hAnsi="新細明體"/>
                <w:color w:val="000000"/>
              </w:rPr>
            </w:pPr>
            <w:r w:rsidRPr="00B25885">
              <w:rPr>
                <w:rFonts w:hAnsi="新細明體" w:hint="eastAsia"/>
                <w:color w:val="000000"/>
              </w:rPr>
              <w:t>2.</w:t>
            </w:r>
            <w:r w:rsidRPr="00B25885">
              <w:rPr>
                <w:rFonts w:hAnsi="新細明體" w:hint="eastAsia"/>
                <w:color w:val="000000"/>
              </w:rPr>
              <w:t>實作及表現</w:t>
            </w:r>
          </w:p>
        </w:tc>
        <w:tc>
          <w:tcPr>
            <w:tcW w:w="131" w:type="pct"/>
            <w:shd w:val="clear" w:color="auto" w:fill="auto"/>
          </w:tcPr>
          <w:p w:rsidR="00002594" w:rsidRPr="006C36DC" w:rsidRDefault="00002594" w:rsidP="006C36DC">
            <w:pPr>
              <w:rPr>
                <w:sz w:val="18"/>
                <w:szCs w:val="18"/>
              </w:rPr>
            </w:pPr>
          </w:p>
        </w:tc>
      </w:tr>
      <w:tr w:rsidR="00002594" w:rsidRPr="003A6A7C" w:rsidTr="006F1518">
        <w:trPr>
          <w:trHeight w:val="480"/>
          <w:jc w:val="center"/>
        </w:trPr>
        <w:tc>
          <w:tcPr>
            <w:tcW w:w="167" w:type="pct"/>
            <w:vMerge w:val="restart"/>
            <w:shd w:val="clear" w:color="auto" w:fill="auto"/>
          </w:tcPr>
          <w:p w:rsidR="00002594" w:rsidRPr="00B36C32" w:rsidRDefault="00002594" w:rsidP="00B25885">
            <w:pPr>
              <w:widowControl/>
              <w:spacing w:line="240" w:lineRule="exact"/>
              <w:jc w:val="center"/>
              <w:rPr>
                <w:rFonts w:eastAsia="標楷體"/>
                <w:kern w:val="0"/>
                <w:sz w:val="16"/>
                <w:szCs w:val="16"/>
              </w:rPr>
            </w:pPr>
            <w:r w:rsidRPr="00B36C32">
              <w:rPr>
                <w:rFonts w:eastAsia="標楷體"/>
                <w:kern w:val="0"/>
                <w:sz w:val="16"/>
                <w:szCs w:val="16"/>
              </w:rPr>
              <w:t>11</w:t>
            </w:r>
          </w:p>
        </w:tc>
        <w:tc>
          <w:tcPr>
            <w:tcW w:w="297" w:type="pct"/>
            <w:vMerge w:val="restart"/>
            <w:shd w:val="clear" w:color="auto" w:fill="auto"/>
            <w:vAlign w:val="center"/>
          </w:tcPr>
          <w:p w:rsidR="00002594" w:rsidRPr="005B221E" w:rsidRDefault="004A46A9" w:rsidP="00B25885">
            <w:pPr>
              <w:jc w:val="center"/>
              <w:rPr>
                <w:rFonts w:ascii="標楷體" w:eastAsia="標楷體" w:hAnsi="標楷體"/>
                <w:sz w:val="16"/>
                <w:szCs w:val="16"/>
              </w:rPr>
            </w:pPr>
            <w:r>
              <w:rPr>
                <w:rFonts w:ascii="標楷體" w:eastAsia="標楷體" w:hAnsi="標楷體" w:hint="eastAsia"/>
                <w:sz w:val="16"/>
                <w:szCs w:val="16"/>
              </w:rPr>
              <w:t>4/23</w:t>
            </w:r>
          </w:p>
          <w:p w:rsidR="00002594" w:rsidRPr="005B221E" w:rsidRDefault="00002594" w:rsidP="00B25885">
            <w:pPr>
              <w:jc w:val="center"/>
              <w:rPr>
                <w:rFonts w:ascii="標楷體" w:eastAsia="標楷體" w:hAnsi="標楷體"/>
                <w:sz w:val="16"/>
                <w:szCs w:val="16"/>
              </w:rPr>
            </w:pPr>
            <w:r w:rsidRPr="005B221E">
              <w:rPr>
                <w:rFonts w:ascii="標楷體" w:eastAsia="標楷體" w:hAnsi="標楷體" w:hint="eastAsia"/>
                <w:sz w:val="16"/>
                <w:szCs w:val="16"/>
              </w:rPr>
              <w:t>|</w:t>
            </w:r>
          </w:p>
          <w:p w:rsidR="00002594" w:rsidRPr="005B221E" w:rsidRDefault="00002594" w:rsidP="00B25885">
            <w:pPr>
              <w:jc w:val="center"/>
              <w:rPr>
                <w:rFonts w:ascii="標楷體" w:eastAsia="標楷體" w:hAnsi="標楷體"/>
                <w:sz w:val="16"/>
                <w:szCs w:val="16"/>
              </w:rPr>
            </w:pPr>
            <w:r w:rsidRPr="005B221E">
              <w:rPr>
                <w:rFonts w:ascii="標楷體" w:eastAsia="標楷體" w:hAnsi="標楷體" w:hint="eastAsia"/>
                <w:sz w:val="16"/>
                <w:szCs w:val="16"/>
              </w:rPr>
              <w:t>4/</w:t>
            </w:r>
            <w:r>
              <w:rPr>
                <w:rFonts w:ascii="標楷體" w:eastAsia="標楷體" w:hAnsi="標楷體" w:hint="eastAsia"/>
                <w:sz w:val="16"/>
                <w:szCs w:val="16"/>
              </w:rPr>
              <w:t>2</w:t>
            </w:r>
            <w:r w:rsidR="004A46A9">
              <w:rPr>
                <w:rFonts w:ascii="標楷體" w:eastAsia="標楷體" w:hAnsi="標楷體" w:hint="eastAsia"/>
                <w:sz w:val="16"/>
                <w:szCs w:val="16"/>
              </w:rPr>
              <w:t>7</w:t>
            </w:r>
          </w:p>
        </w:tc>
        <w:tc>
          <w:tcPr>
            <w:tcW w:w="150" w:type="pct"/>
            <w:shd w:val="clear" w:color="auto" w:fill="auto"/>
            <w:vAlign w:val="center"/>
          </w:tcPr>
          <w:p w:rsidR="00002594" w:rsidRDefault="00002594" w:rsidP="006F1518">
            <w:pPr>
              <w:pStyle w:val="4123"/>
              <w:tabs>
                <w:tab w:val="clear" w:pos="142"/>
              </w:tabs>
              <w:ind w:left="57" w:firstLine="0"/>
              <w:jc w:val="center"/>
              <w:rPr>
                <w:rFonts w:hAnsi="新細明體"/>
                <w:color w:val="000000"/>
                <w:szCs w:val="16"/>
              </w:rPr>
            </w:pPr>
            <w:r>
              <w:rPr>
                <w:rFonts w:hAnsi="新細明體" w:hint="eastAsia"/>
                <w:color w:val="000000"/>
                <w:szCs w:val="16"/>
              </w:rPr>
              <w:t>1</w:t>
            </w:r>
          </w:p>
        </w:tc>
        <w:tc>
          <w:tcPr>
            <w:tcW w:w="352" w:type="pct"/>
            <w:shd w:val="clear" w:color="auto" w:fill="auto"/>
            <w:vAlign w:val="center"/>
          </w:tcPr>
          <w:p w:rsidR="00002594" w:rsidRDefault="00002594" w:rsidP="006F1518">
            <w:pPr>
              <w:jc w:val="center"/>
              <w:rPr>
                <w:rFonts w:ascii="新細明體" w:hAnsi="新細明體"/>
                <w:color w:val="000000"/>
                <w:sz w:val="16"/>
                <w:szCs w:val="16"/>
              </w:rPr>
            </w:pPr>
            <w:r>
              <w:rPr>
                <w:rFonts w:ascii="新細明體" w:hAnsi="新細明體" w:hint="eastAsia"/>
                <w:color w:val="000000"/>
                <w:sz w:val="16"/>
                <w:szCs w:val="16"/>
              </w:rPr>
              <w:t>第２單元　醫療消費面面觀</w:t>
            </w:r>
          </w:p>
          <w:p w:rsidR="00002594" w:rsidRDefault="00002594" w:rsidP="006F1518">
            <w:pPr>
              <w:ind w:left="57" w:firstLine="40"/>
              <w:jc w:val="center"/>
              <w:rPr>
                <w:rFonts w:ascii="新細明體" w:hAnsi="新細明體"/>
                <w:color w:val="000000"/>
                <w:sz w:val="16"/>
                <w:szCs w:val="16"/>
              </w:rPr>
            </w:pPr>
            <w:r>
              <w:rPr>
                <w:rFonts w:ascii="新細明體" w:hAnsi="新細明體" w:hint="eastAsia"/>
                <w:color w:val="000000"/>
                <w:sz w:val="16"/>
                <w:szCs w:val="16"/>
              </w:rPr>
              <w:t>２醫療新紀元</w:t>
            </w:r>
          </w:p>
        </w:tc>
        <w:tc>
          <w:tcPr>
            <w:tcW w:w="798" w:type="pct"/>
            <w:shd w:val="clear" w:color="auto" w:fill="auto"/>
          </w:tcPr>
          <w:p w:rsidR="00002594" w:rsidRDefault="00002594"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IsROCDate" w:val="False"/>
                <w:attr w:name="IsLunarDate" w:val="False"/>
                <w:attr w:name="Day" w:val="2"/>
                <w:attr w:name="Month" w:val="3"/>
                <w:attr w:name="Year" w:val="2007"/>
              </w:smartTagPr>
              <w:r>
                <w:rPr>
                  <w:rFonts w:hAnsi="新細明體"/>
                  <w:color w:val="000000"/>
                  <w:szCs w:val="16"/>
                </w:rPr>
                <w:t>7-3-2</w:t>
              </w:r>
            </w:smartTag>
            <w:r>
              <w:rPr>
                <w:rFonts w:hAnsi="新細明體"/>
                <w:color w:val="000000"/>
                <w:szCs w:val="16"/>
              </w:rPr>
              <w:t xml:space="preserve"> </w:t>
            </w:r>
            <w:r>
              <w:rPr>
                <w:rFonts w:hAnsi="新細明體" w:hint="eastAsia"/>
                <w:color w:val="000000"/>
                <w:szCs w:val="16"/>
              </w:rPr>
              <w:t>選擇適切的健康資訊、服務及產品，以促成健康計畫的執行。</w:t>
            </w:r>
          </w:p>
        </w:tc>
        <w:tc>
          <w:tcPr>
            <w:tcW w:w="750" w:type="pct"/>
            <w:shd w:val="clear" w:color="auto" w:fill="auto"/>
          </w:tcPr>
          <w:p w:rsidR="00002594" w:rsidRDefault="00002594"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1.認識臺灣推行全民健保的意義與相關法規制度。</w:t>
            </w:r>
          </w:p>
          <w:p w:rsidR="00002594" w:rsidRDefault="00002594"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2.認識醫療分級、家庭醫師、醫藥分業等制度，以有效利用醫療資源。</w:t>
            </w:r>
          </w:p>
          <w:p w:rsidR="00002594" w:rsidRDefault="00002594"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3.採取合適的醫療行為及習慣，培養珍惜醫療資源避免浪費的消費態度。</w:t>
            </w:r>
          </w:p>
        </w:tc>
        <w:tc>
          <w:tcPr>
            <w:tcW w:w="787" w:type="pct"/>
            <w:shd w:val="clear" w:color="auto" w:fill="auto"/>
          </w:tcPr>
          <w:p w:rsidR="00002594" w:rsidRPr="00571DC0" w:rsidRDefault="00002594" w:rsidP="006F1518">
            <w:pPr>
              <w:pStyle w:val="4123"/>
              <w:ind w:left="57" w:firstLine="0"/>
              <w:rPr>
                <w:rFonts w:hAnsi="新細明體"/>
                <w:color w:val="000000"/>
                <w:szCs w:val="16"/>
              </w:rPr>
            </w:pPr>
            <w:r w:rsidRPr="00571DC0">
              <w:rPr>
                <w:rFonts w:hAnsi="新細明體" w:hint="eastAsia"/>
                <w:color w:val="000000"/>
                <w:szCs w:val="16"/>
              </w:rPr>
              <w:t>1.教師說明健保開辦之初的時代背景。</w:t>
            </w:r>
          </w:p>
          <w:p w:rsidR="00002594" w:rsidRDefault="00002594" w:rsidP="006F1518">
            <w:pPr>
              <w:pStyle w:val="4123"/>
              <w:tabs>
                <w:tab w:val="clear" w:pos="142"/>
              </w:tabs>
              <w:spacing w:line="240" w:lineRule="auto"/>
              <w:ind w:left="57" w:firstLine="0"/>
              <w:jc w:val="left"/>
              <w:rPr>
                <w:rFonts w:hAnsi="新細明體"/>
                <w:color w:val="000000"/>
                <w:szCs w:val="16"/>
              </w:rPr>
            </w:pPr>
            <w:r w:rsidRPr="00571DC0">
              <w:rPr>
                <w:rFonts w:hAnsi="新細明體" w:hint="eastAsia"/>
                <w:color w:val="000000"/>
                <w:szCs w:val="16"/>
              </w:rPr>
              <w:t>2.了解醫療層級、家庭醫師、處方箋及醫藥分業等相關的健保制度，並連結至自己的生活經驗。</w:t>
            </w:r>
          </w:p>
        </w:tc>
        <w:tc>
          <w:tcPr>
            <w:tcW w:w="690" w:type="pct"/>
            <w:shd w:val="clear" w:color="auto" w:fill="auto"/>
          </w:tcPr>
          <w:p w:rsidR="00002594" w:rsidRDefault="00002594" w:rsidP="006F1518">
            <w:pPr>
              <w:pStyle w:val="4123"/>
              <w:tabs>
                <w:tab w:val="clear" w:pos="142"/>
              </w:tabs>
              <w:spacing w:line="240" w:lineRule="auto"/>
              <w:ind w:left="57" w:firstLine="0"/>
              <w:jc w:val="left"/>
              <w:rPr>
                <w:rFonts w:hAnsi="新細明體"/>
                <w:color w:val="000000"/>
              </w:rPr>
            </w:pPr>
            <w:r>
              <w:rPr>
                <w:rFonts w:hAnsi="新細明體" w:hint="eastAsia"/>
                <w:color w:val="000000"/>
              </w:rPr>
              <w:t>【人權教育】</w:t>
            </w:r>
          </w:p>
          <w:p w:rsidR="00002594" w:rsidRDefault="00002594" w:rsidP="006F1518">
            <w:pPr>
              <w:pStyle w:val="4123"/>
              <w:tabs>
                <w:tab w:val="clear" w:pos="142"/>
              </w:tabs>
              <w:spacing w:line="240" w:lineRule="auto"/>
              <w:ind w:left="57" w:firstLine="0"/>
              <w:jc w:val="left"/>
              <w:rPr>
                <w:rFonts w:hAnsi="新細明體"/>
                <w:color w:val="000000"/>
              </w:rPr>
            </w:pPr>
            <w:smartTag w:uri="urn:schemas-microsoft-com:office:smarttags" w:element="chsdate">
              <w:smartTagPr>
                <w:attr w:name="IsROCDate" w:val="False"/>
                <w:attr w:name="IsLunarDate" w:val="False"/>
                <w:attr w:name="Day" w:val="4"/>
                <w:attr w:name="Month" w:val="3"/>
                <w:attr w:name="Year" w:val="2001"/>
              </w:smartTagPr>
              <w:r>
                <w:rPr>
                  <w:rFonts w:hAnsi="新細明體" w:hint="eastAsia"/>
                  <w:color w:val="000000"/>
                </w:rPr>
                <w:t>1-3-4</w:t>
              </w:r>
            </w:smartTag>
            <w:r>
              <w:rPr>
                <w:rFonts w:hAnsi="新細明體" w:hint="eastAsia"/>
                <w:color w:val="000000"/>
              </w:rPr>
              <w:t xml:space="preserve"> 了解世界上不同的群體、文化和國家，能尊重欣賞其差異。</w:t>
            </w:r>
          </w:p>
        </w:tc>
        <w:tc>
          <w:tcPr>
            <w:tcW w:w="414" w:type="pct"/>
            <w:shd w:val="clear" w:color="auto" w:fill="auto"/>
          </w:tcPr>
          <w:p w:rsidR="00002594" w:rsidRDefault="00002594" w:rsidP="006F1518">
            <w:pPr>
              <w:pStyle w:val="4123"/>
              <w:tabs>
                <w:tab w:val="clear" w:pos="142"/>
              </w:tabs>
              <w:spacing w:line="240" w:lineRule="auto"/>
              <w:ind w:left="57" w:firstLine="0"/>
              <w:jc w:val="left"/>
              <w:rPr>
                <w:rFonts w:hAnsi="新細明體"/>
                <w:color w:val="000000"/>
                <w:szCs w:val="16"/>
              </w:rPr>
            </w:pPr>
          </w:p>
        </w:tc>
        <w:tc>
          <w:tcPr>
            <w:tcW w:w="464" w:type="pct"/>
            <w:shd w:val="clear" w:color="auto" w:fill="auto"/>
          </w:tcPr>
          <w:p w:rsidR="00002594" w:rsidRDefault="00002594"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1.觀察</w:t>
            </w:r>
          </w:p>
          <w:p w:rsidR="00002594" w:rsidRDefault="00002594"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2.實作及表現</w:t>
            </w:r>
          </w:p>
          <w:p w:rsidR="00002594" w:rsidRDefault="00002594" w:rsidP="006F1518">
            <w:pPr>
              <w:pStyle w:val="4123"/>
              <w:tabs>
                <w:tab w:val="clear" w:pos="142"/>
              </w:tabs>
              <w:spacing w:line="240" w:lineRule="auto"/>
              <w:ind w:left="57" w:firstLine="0"/>
              <w:jc w:val="left"/>
              <w:rPr>
                <w:rFonts w:hAnsi="新細明體"/>
                <w:color w:val="000000"/>
                <w:szCs w:val="16"/>
              </w:rPr>
            </w:pPr>
          </w:p>
        </w:tc>
        <w:tc>
          <w:tcPr>
            <w:tcW w:w="131" w:type="pct"/>
            <w:shd w:val="clear" w:color="auto" w:fill="auto"/>
          </w:tcPr>
          <w:p w:rsidR="00002594" w:rsidRPr="006C36DC" w:rsidRDefault="00002594" w:rsidP="006C36DC">
            <w:pPr>
              <w:rPr>
                <w:sz w:val="18"/>
                <w:szCs w:val="18"/>
              </w:rPr>
            </w:pPr>
          </w:p>
        </w:tc>
      </w:tr>
      <w:tr w:rsidR="00002594" w:rsidRPr="003A6A7C" w:rsidTr="006F1518">
        <w:trPr>
          <w:trHeight w:val="480"/>
          <w:jc w:val="center"/>
        </w:trPr>
        <w:tc>
          <w:tcPr>
            <w:tcW w:w="167" w:type="pct"/>
            <w:vMerge/>
            <w:shd w:val="clear" w:color="auto" w:fill="auto"/>
          </w:tcPr>
          <w:p w:rsidR="00002594" w:rsidRPr="00B36C32" w:rsidRDefault="00002594" w:rsidP="00883FC9">
            <w:pPr>
              <w:widowControl/>
              <w:spacing w:line="240" w:lineRule="exact"/>
              <w:jc w:val="center"/>
              <w:rPr>
                <w:rFonts w:eastAsia="標楷體"/>
                <w:kern w:val="0"/>
                <w:sz w:val="16"/>
                <w:szCs w:val="16"/>
              </w:rPr>
            </w:pPr>
          </w:p>
        </w:tc>
        <w:tc>
          <w:tcPr>
            <w:tcW w:w="297" w:type="pct"/>
            <w:vMerge/>
            <w:shd w:val="clear" w:color="auto" w:fill="auto"/>
            <w:vAlign w:val="center"/>
          </w:tcPr>
          <w:p w:rsidR="00002594" w:rsidRPr="00C82BC5" w:rsidRDefault="00002594" w:rsidP="00C82BC5">
            <w:pPr>
              <w:jc w:val="center"/>
              <w:rPr>
                <w:rFonts w:ascii="標楷體" w:eastAsia="標楷體" w:hAnsi="標楷體"/>
                <w:sz w:val="16"/>
                <w:szCs w:val="16"/>
              </w:rPr>
            </w:pPr>
          </w:p>
        </w:tc>
        <w:tc>
          <w:tcPr>
            <w:tcW w:w="150" w:type="pct"/>
            <w:shd w:val="clear" w:color="auto" w:fill="auto"/>
            <w:vAlign w:val="center"/>
          </w:tcPr>
          <w:p w:rsidR="00002594" w:rsidRPr="001C1885" w:rsidRDefault="00002594" w:rsidP="006F1518">
            <w:pPr>
              <w:ind w:left="57" w:right="57"/>
              <w:jc w:val="center"/>
              <w:rPr>
                <w:rFonts w:ascii="新細明體" w:hAnsi="新細明體"/>
                <w:color w:val="000000"/>
                <w:w w:val="120"/>
                <w:sz w:val="16"/>
                <w:szCs w:val="16"/>
              </w:rPr>
            </w:pPr>
            <w:r w:rsidRPr="001C1885">
              <w:rPr>
                <w:rFonts w:ascii="新細明體" w:hAnsi="新細明體" w:hint="eastAsia"/>
                <w:color w:val="000000"/>
                <w:w w:val="120"/>
                <w:sz w:val="16"/>
                <w:szCs w:val="16"/>
              </w:rPr>
              <w:t>2</w:t>
            </w:r>
          </w:p>
        </w:tc>
        <w:tc>
          <w:tcPr>
            <w:tcW w:w="352" w:type="pct"/>
            <w:shd w:val="clear" w:color="auto" w:fill="auto"/>
            <w:vAlign w:val="center"/>
          </w:tcPr>
          <w:p w:rsidR="00002594" w:rsidRPr="001C1885" w:rsidRDefault="00002594" w:rsidP="006F1518">
            <w:pPr>
              <w:ind w:left="57" w:right="57"/>
              <w:jc w:val="center"/>
              <w:rPr>
                <w:rFonts w:ascii="新細明體" w:hAnsi="新細明體"/>
                <w:color w:val="000000"/>
                <w:sz w:val="16"/>
                <w:szCs w:val="16"/>
              </w:rPr>
            </w:pPr>
            <w:r w:rsidRPr="001C1885">
              <w:rPr>
                <w:rFonts w:ascii="新細明體" w:hAnsi="新細明體" w:hint="eastAsia"/>
                <w:color w:val="000000"/>
                <w:sz w:val="16"/>
                <w:szCs w:val="16"/>
              </w:rPr>
              <w:t>第５單元團隊合作創高峰</w:t>
            </w:r>
          </w:p>
          <w:p w:rsidR="00002594" w:rsidRPr="001C1885" w:rsidRDefault="00002594" w:rsidP="006F1518">
            <w:pPr>
              <w:ind w:left="57" w:right="57"/>
              <w:jc w:val="center"/>
              <w:rPr>
                <w:rFonts w:ascii="新細明體" w:hAnsi="新細明體"/>
                <w:color w:val="000000"/>
                <w:sz w:val="16"/>
                <w:szCs w:val="16"/>
              </w:rPr>
            </w:pPr>
            <w:r w:rsidRPr="001C1885">
              <w:rPr>
                <w:rFonts w:ascii="新細明體" w:hAnsi="新細明體" w:hint="eastAsia"/>
                <w:color w:val="000000"/>
                <w:sz w:val="16"/>
                <w:szCs w:val="16"/>
              </w:rPr>
              <w:t>２掌中</w:t>
            </w:r>
            <w:r w:rsidRPr="001C1885">
              <w:rPr>
                <w:rFonts w:ascii="新細明體" w:hAnsi="新細明體" w:hint="eastAsia"/>
                <w:color w:val="000000"/>
                <w:sz w:val="16"/>
                <w:szCs w:val="16"/>
              </w:rPr>
              <w:lastRenderedPageBreak/>
              <w:t>妙技(籃球)</w:t>
            </w:r>
          </w:p>
        </w:tc>
        <w:tc>
          <w:tcPr>
            <w:tcW w:w="798" w:type="pct"/>
            <w:shd w:val="clear" w:color="auto" w:fill="auto"/>
          </w:tcPr>
          <w:p w:rsidR="00002594" w:rsidRPr="00B25885" w:rsidRDefault="00002594" w:rsidP="006F1518">
            <w:pPr>
              <w:pStyle w:val="32"/>
              <w:ind w:left="57" w:right="57"/>
              <w:rPr>
                <w:rFonts w:hAnsi="新細明體"/>
                <w:color w:val="000000"/>
              </w:rPr>
            </w:pPr>
            <w:smartTag w:uri="urn:schemas-microsoft-com:office:smarttags" w:element="chsdate">
              <w:smartTagPr>
                <w:attr w:name="IsROCDate" w:val="False"/>
                <w:attr w:name="IsLunarDate" w:val="False"/>
                <w:attr w:name="Day" w:val="1"/>
                <w:attr w:name="Month" w:val="3"/>
                <w:attr w:name="Year" w:val="2001"/>
              </w:smartTagPr>
              <w:r w:rsidRPr="00B25885">
                <w:rPr>
                  <w:rFonts w:hAnsi="新細明體"/>
                  <w:color w:val="000000"/>
                </w:rPr>
                <w:lastRenderedPageBreak/>
                <w:t>1-3-1</w:t>
              </w:r>
            </w:smartTag>
            <w:r w:rsidRPr="00B25885">
              <w:rPr>
                <w:rFonts w:hAnsi="新細明體"/>
                <w:color w:val="000000"/>
              </w:rPr>
              <w:t xml:space="preserve"> </w:t>
            </w:r>
            <w:r w:rsidRPr="00B25885">
              <w:rPr>
                <w:rFonts w:hAnsi="新細明體" w:hint="eastAsia"/>
                <w:color w:val="000000"/>
              </w:rPr>
              <w:t>了解個體成長與動作發展的關係，藉以發展運動潛能。</w:t>
            </w:r>
          </w:p>
          <w:p w:rsidR="00002594" w:rsidRPr="00B25885" w:rsidRDefault="00002594" w:rsidP="006F1518">
            <w:pPr>
              <w:pStyle w:val="32"/>
              <w:ind w:left="57" w:right="57"/>
              <w:rPr>
                <w:rFonts w:hAnsi="新細明體"/>
                <w:color w:val="000000"/>
              </w:rPr>
            </w:pPr>
            <w:smartTag w:uri="urn:schemas-microsoft-com:office:smarttags" w:element="chsdate">
              <w:smartTagPr>
                <w:attr w:name="IsROCDate" w:val="False"/>
                <w:attr w:name="IsLunarDate" w:val="False"/>
                <w:attr w:name="Day" w:val="2"/>
                <w:attr w:name="Month" w:val="3"/>
                <w:attr w:name="Year" w:val="2003"/>
              </w:smartTagPr>
              <w:r w:rsidRPr="00B25885">
                <w:rPr>
                  <w:rFonts w:hAnsi="新細明體"/>
                  <w:color w:val="000000"/>
                </w:rPr>
                <w:t>3-3-2</w:t>
              </w:r>
            </w:smartTag>
            <w:r w:rsidRPr="00B25885">
              <w:rPr>
                <w:rFonts w:hAnsi="新細明體"/>
                <w:color w:val="000000"/>
              </w:rPr>
              <w:t xml:space="preserve"> </w:t>
            </w:r>
            <w:r w:rsidRPr="00B25885">
              <w:rPr>
                <w:rFonts w:hAnsi="新細明體" w:hint="eastAsia"/>
                <w:color w:val="000000"/>
              </w:rPr>
              <w:t>評估個人及他人的表現方式，以改</w:t>
            </w:r>
            <w:r w:rsidRPr="00B25885">
              <w:rPr>
                <w:rFonts w:hAnsi="新細明體" w:hint="eastAsia"/>
                <w:color w:val="000000"/>
              </w:rPr>
              <w:lastRenderedPageBreak/>
              <w:t>善動作技能。</w:t>
            </w:r>
          </w:p>
          <w:p w:rsidR="00002594" w:rsidRPr="00B25885" w:rsidRDefault="00002594" w:rsidP="006F1518">
            <w:pPr>
              <w:pStyle w:val="32"/>
              <w:ind w:left="57" w:right="57"/>
              <w:rPr>
                <w:rFonts w:hAnsi="新細明體"/>
                <w:color w:val="000000"/>
              </w:rPr>
            </w:pPr>
            <w:smartTag w:uri="urn:schemas-microsoft-com:office:smarttags" w:element="chsdate">
              <w:smartTagPr>
                <w:attr w:name="IsROCDate" w:val="False"/>
                <w:attr w:name="IsLunarDate" w:val="False"/>
                <w:attr w:name="Day" w:val="3"/>
                <w:attr w:name="Month" w:val="3"/>
                <w:attr w:name="Year" w:val="2003"/>
              </w:smartTagPr>
              <w:r w:rsidRPr="00B25885">
                <w:rPr>
                  <w:rFonts w:hAnsi="新細明體"/>
                  <w:color w:val="000000"/>
                </w:rPr>
                <w:t>3-3-3</w:t>
              </w:r>
            </w:smartTag>
            <w:r w:rsidRPr="00B25885">
              <w:rPr>
                <w:rFonts w:hAnsi="新細明體"/>
                <w:color w:val="000000"/>
              </w:rPr>
              <w:t xml:space="preserve"> </w:t>
            </w:r>
            <w:r w:rsidRPr="00B25885">
              <w:rPr>
                <w:rFonts w:hAnsi="新細明體" w:hint="eastAsia"/>
                <w:color w:val="000000"/>
              </w:rPr>
              <w:t>在個人和團體比賽中運用戰術戰略。</w:t>
            </w:r>
          </w:p>
          <w:p w:rsidR="00002594" w:rsidRPr="00B25885" w:rsidRDefault="00002594" w:rsidP="006F1518">
            <w:pPr>
              <w:pStyle w:val="32"/>
              <w:ind w:left="57" w:right="57"/>
              <w:rPr>
                <w:rFonts w:hAnsi="新細明體"/>
                <w:color w:val="000000"/>
              </w:rPr>
            </w:pPr>
            <w:smartTag w:uri="urn:schemas-microsoft-com:office:smarttags" w:element="chsdate">
              <w:smartTagPr>
                <w:attr w:name="IsROCDate" w:val="False"/>
                <w:attr w:name="IsLunarDate" w:val="False"/>
                <w:attr w:name="Day" w:val="4"/>
                <w:attr w:name="Month" w:val="3"/>
                <w:attr w:name="Year" w:val="2003"/>
              </w:smartTagPr>
              <w:r w:rsidRPr="00B25885">
                <w:rPr>
                  <w:rFonts w:hAnsi="新細明體"/>
                  <w:color w:val="000000"/>
                </w:rPr>
                <w:t>3-3-4</w:t>
              </w:r>
            </w:smartTag>
            <w:r w:rsidRPr="00B25885">
              <w:rPr>
                <w:rFonts w:hAnsi="新細明體"/>
                <w:color w:val="000000"/>
              </w:rPr>
              <w:t xml:space="preserve"> </w:t>
            </w:r>
            <w:r w:rsidRPr="00B25885">
              <w:rPr>
                <w:rFonts w:hAnsi="新細明體" w:hint="eastAsia"/>
                <w:color w:val="000000"/>
              </w:rPr>
              <w:t>在活動練習中應用各種策略以增進運動表現。</w:t>
            </w:r>
          </w:p>
        </w:tc>
        <w:tc>
          <w:tcPr>
            <w:tcW w:w="750" w:type="pct"/>
            <w:shd w:val="clear" w:color="auto" w:fill="auto"/>
          </w:tcPr>
          <w:p w:rsidR="00002594" w:rsidRPr="00B25885" w:rsidRDefault="00002594" w:rsidP="006F1518">
            <w:pPr>
              <w:pStyle w:val="32"/>
              <w:ind w:left="57" w:right="57"/>
              <w:rPr>
                <w:rFonts w:hAnsi="新細明體"/>
                <w:color w:val="000000"/>
              </w:rPr>
            </w:pPr>
            <w:r w:rsidRPr="00B25885">
              <w:rPr>
                <w:rFonts w:hAnsi="新細明體" w:hint="eastAsia"/>
                <w:color w:val="000000"/>
              </w:rPr>
              <w:lastRenderedPageBreak/>
              <w:t>1.</w:t>
            </w:r>
            <w:r w:rsidRPr="00B25885">
              <w:rPr>
                <w:rFonts w:hAnsi="新細明體" w:hint="eastAsia"/>
                <w:color w:val="000000"/>
              </w:rPr>
              <w:t>了解運球在比賽中的重要性。</w:t>
            </w:r>
          </w:p>
          <w:p w:rsidR="00002594" w:rsidRPr="00B25885" w:rsidRDefault="00002594" w:rsidP="006F1518">
            <w:pPr>
              <w:pStyle w:val="32"/>
              <w:ind w:left="57" w:right="57"/>
              <w:rPr>
                <w:rFonts w:hAnsi="新細明體"/>
                <w:color w:val="000000"/>
              </w:rPr>
            </w:pPr>
            <w:r w:rsidRPr="00B25885">
              <w:rPr>
                <w:rFonts w:hAnsi="新細明體" w:hint="eastAsia"/>
                <w:color w:val="000000"/>
              </w:rPr>
              <w:t>2.</w:t>
            </w:r>
            <w:r w:rsidRPr="00B25885">
              <w:rPr>
                <w:rFonts w:hAnsi="新細明體" w:hint="eastAsia"/>
                <w:color w:val="000000"/>
              </w:rPr>
              <w:t>了解並學會各種運球方式。</w:t>
            </w:r>
          </w:p>
          <w:p w:rsidR="00002594" w:rsidRPr="00B25885" w:rsidRDefault="00002594" w:rsidP="006F1518">
            <w:pPr>
              <w:pStyle w:val="32"/>
              <w:ind w:left="57" w:right="57"/>
              <w:rPr>
                <w:rFonts w:hAnsi="新細明體"/>
                <w:color w:val="000000"/>
              </w:rPr>
            </w:pPr>
            <w:r w:rsidRPr="00B25885">
              <w:rPr>
                <w:rFonts w:hAnsi="新細明體" w:hint="eastAsia"/>
                <w:color w:val="000000"/>
              </w:rPr>
              <w:lastRenderedPageBreak/>
              <w:t>3.</w:t>
            </w:r>
            <w:r w:rsidRPr="00B25885">
              <w:rPr>
                <w:rFonts w:hAnsi="新細明體" w:hint="eastAsia"/>
                <w:color w:val="000000"/>
              </w:rPr>
              <w:t>熟練各種運球的方法。</w:t>
            </w:r>
          </w:p>
          <w:p w:rsidR="00002594" w:rsidRPr="00B25885" w:rsidRDefault="00002594" w:rsidP="006F1518">
            <w:pPr>
              <w:pStyle w:val="32"/>
              <w:ind w:left="57" w:right="57"/>
              <w:rPr>
                <w:rFonts w:hAnsi="新細明體"/>
                <w:color w:val="000000"/>
              </w:rPr>
            </w:pPr>
            <w:r w:rsidRPr="00B25885">
              <w:rPr>
                <w:rFonts w:hAnsi="新細明體" w:hint="eastAsia"/>
                <w:color w:val="000000"/>
              </w:rPr>
              <w:t>4.</w:t>
            </w:r>
            <w:r w:rsidRPr="00B25885">
              <w:rPr>
                <w:rFonts w:hAnsi="新細明體" w:hint="eastAsia"/>
                <w:color w:val="000000"/>
              </w:rPr>
              <w:t>培養互助合作的精神。</w:t>
            </w:r>
          </w:p>
          <w:p w:rsidR="00002594" w:rsidRPr="00B25885" w:rsidRDefault="00002594" w:rsidP="006F1518">
            <w:pPr>
              <w:pStyle w:val="32"/>
              <w:ind w:left="57" w:right="57"/>
              <w:rPr>
                <w:rFonts w:hAnsi="新細明體"/>
                <w:color w:val="000000"/>
              </w:rPr>
            </w:pPr>
            <w:r w:rsidRPr="00B25885">
              <w:rPr>
                <w:rFonts w:hAnsi="新細明體" w:hint="eastAsia"/>
                <w:color w:val="000000"/>
              </w:rPr>
              <w:t>5.</w:t>
            </w:r>
            <w:r w:rsidRPr="00B25885">
              <w:rPr>
                <w:rFonts w:hAnsi="新細明體" w:hint="eastAsia"/>
                <w:color w:val="000000"/>
              </w:rPr>
              <w:t>養成遵守規範並尊重他人的行為。</w:t>
            </w:r>
          </w:p>
        </w:tc>
        <w:tc>
          <w:tcPr>
            <w:tcW w:w="787" w:type="pct"/>
            <w:shd w:val="clear" w:color="auto" w:fill="auto"/>
          </w:tcPr>
          <w:p w:rsidR="00002594" w:rsidRPr="00B25885" w:rsidRDefault="00002594" w:rsidP="006F1518">
            <w:pPr>
              <w:pStyle w:val="32"/>
              <w:ind w:left="57" w:right="57"/>
              <w:rPr>
                <w:rFonts w:hAnsi="新細明體"/>
                <w:color w:val="000000"/>
              </w:rPr>
            </w:pPr>
            <w:r w:rsidRPr="00B25885">
              <w:rPr>
                <w:rFonts w:hAnsi="新細明體" w:hint="eastAsia"/>
                <w:color w:val="000000"/>
              </w:rPr>
              <w:lastRenderedPageBreak/>
              <w:t>1.</w:t>
            </w:r>
            <w:r w:rsidRPr="00B25885">
              <w:rPr>
                <w:rFonts w:hAnsi="新細明體" w:hint="eastAsia"/>
                <w:color w:val="000000"/>
              </w:rPr>
              <w:t>指導學生進行直線運球活動、變換速度運球、一對一及兵來將擋活動。</w:t>
            </w:r>
          </w:p>
          <w:p w:rsidR="00002594" w:rsidRPr="00B25885" w:rsidRDefault="00002594" w:rsidP="006F1518">
            <w:pPr>
              <w:pStyle w:val="32"/>
              <w:ind w:left="57" w:right="57"/>
              <w:rPr>
                <w:rFonts w:hAnsi="新細明體"/>
                <w:color w:val="000000"/>
              </w:rPr>
            </w:pPr>
          </w:p>
        </w:tc>
        <w:tc>
          <w:tcPr>
            <w:tcW w:w="690" w:type="pct"/>
            <w:shd w:val="clear" w:color="auto" w:fill="auto"/>
          </w:tcPr>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lastRenderedPageBreak/>
              <w:t>【性別平等教育】</w:t>
            </w:r>
          </w:p>
          <w:p w:rsidR="00002594" w:rsidRPr="001C1885" w:rsidRDefault="00002594" w:rsidP="006F1518">
            <w:pPr>
              <w:ind w:left="57" w:right="57"/>
              <w:rPr>
                <w:rFonts w:ascii="新細明體" w:hAnsi="新細明體"/>
                <w:color w:val="000000"/>
                <w:sz w:val="16"/>
                <w:szCs w:val="16"/>
              </w:rPr>
            </w:pPr>
            <w:smartTag w:uri="urn:schemas-microsoft-com:office:smarttags" w:element="chsdate">
              <w:smartTagPr>
                <w:attr w:name="IsROCDate" w:val="False"/>
                <w:attr w:name="IsLunarDate" w:val="False"/>
                <w:attr w:name="Day" w:val="2"/>
                <w:attr w:name="Month" w:val="1"/>
                <w:attr w:name="Year" w:val="2001"/>
              </w:smartTagPr>
              <w:r w:rsidRPr="001C1885">
                <w:rPr>
                  <w:rFonts w:ascii="新細明體" w:hAnsi="新細明體" w:hint="eastAsia"/>
                  <w:color w:val="000000"/>
                  <w:sz w:val="16"/>
                  <w:szCs w:val="16"/>
                </w:rPr>
                <w:t>1-1-2</w:t>
              </w:r>
            </w:smartTag>
            <w:r w:rsidRPr="001C1885">
              <w:rPr>
                <w:rFonts w:ascii="新細明體" w:hAnsi="新細明體" w:hint="eastAsia"/>
                <w:color w:val="000000"/>
                <w:sz w:val="16"/>
                <w:szCs w:val="16"/>
              </w:rPr>
              <w:t xml:space="preserve"> 尊重不同性別者的特質。</w:t>
            </w:r>
          </w:p>
        </w:tc>
        <w:tc>
          <w:tcPr>
            <w:tcW w:w="414" w:type="pct"/>
            <w:shd w:val="clear" w:color="auto" w:fill="auto"/>
          </w:tcPr>
          <w:p w:rsidR="00002594" w:rsidRPr="00B25885" w:rsidRDefault="00002594" w:rsidP="006F1518">
            <w:pPr>
              <w:pStyle w:val="32"/>
              <w:ind w:left="57" w:right="57"/>
              <w:rPr>
                <w:rFonts w:hAnsi="新細明體"/>
                <w:color w:val="000000"/>
              </w:rPr>
            </w:pPr>
          </w:p>
        </w:tc>
        <w:tc>
          <w:tcPr>
            <w:tcW w:w="464" w:type="pct"/>
            <w:shd w:val="clear" w:color="auto" w:fill="auto"/>
          </w:tcPr>
          <w:p w:rsidR="00002594" w:rsidRPr="00B25885" w:rsidRDefault="00002594" w:rsidP="006F1518">
            <w:pPr>
              <w:pStyle w:val="32"/>
              <w:ind w:left="57" w:right="57"/>
              <w:rPr>
                <w:rFonts w:hAnsi="新細明體"/>
                <w:color w:val="000000"/>
              </w:rPr>
            </w:pPr>
            <w:r w:rsidRPr="00B25885">
              <w:rPr>
                <w:rFonts w:hAnsi="新細明體" w:hint="eastAsia"/>
                <w:color w:val="000000"/>
              </w:rPr>
              <w:t>1.</w:t>
            </w:r>
            <w:r w:rsidRPr="00B25885">
              <w:rPr>
                <w:rFonts w:hAnsi="新細明體" w:hint="eastAsia"/>
                <w:color w:val="000000"/>
              </w:rPr>
              <w:t>觀察</w:t>
            </w:r>
          </w:p>
          <w:p w:rsidR="00002594" w:rsidRPr="00B25885" w:rsidRDefault="00002594" w:rsidP="006F1518">
            <w:pPr>
              <w:pStyle w:val="32"/>
              <w:ind w:left="57" w:right="57"/>
              <w:rPr>
                <w:rFonts w:hAnsi="新細明體"/>
                <w:color w:val="000000"/>
              </w:rPr>
            </w:pPr>
            <w:r w:rsidRPr="00B25885">
              <w:rPr>
                <w:rFonts w:hAnsi="新細明體" w:hint="eastAsia"/>
                <w:color w:val="000000"/>
              </w:rPr>
              <w:t>2.</w:t>
            </w:r>
            <w:r w:rsidRPr="00B25885">
              <w:rPr>
                <w:rFonts w:hAnsi="新細明體" w:hint="eastAsia"/>
                <w:color w:val="000000"/>
              </w:rPr>
              <w:t>實作及表現</w:t>
            </w:r>
          </w:p>
        </w:tc>
        <w:tc>
          <w:tcPr>
            <w:tcW w:w="131" w:type="pct"/>
            <w:shd w:val="clear" w:color="auto" w:fill="auto"/>
          </w:tcPr>
          <w:p w:rsidR="00002594" w:rsidRPr="006C36DC" w:rsidRDefault="00002594" w:rsidP="006C36DC">
            <w:pPr>
              <w:rPr>
                <w:sz w:val="18"/>
                <w:szCs w:val="18"/>
              </w:rPr>
            </w:pPr>
          </w:p>
        </w:tc>
      </w:tr>
      <w:tr w:rsidR="00002594" w:rsidRPr="003A6A7C" w:rsidTr="006F1518">
        <w:trPr>
          <w:trHeight w:val="480"/>
          <w:jc w:val="center"/>
        </w:trPr>
        <w:tc>
          <w:tcPr>
            <w:tcW w:w="167" w:type="pct"/>
            <w:vMerge w:val="restart"/>
            <w:shd w:val="clear" w:color="auto" w:fill="auto"/>
          </w:tcPr>
          <w:p w:rsidR="00002594" w:rsidRPr="00B36C32" w:rsidRDefault="00002594" w:rsidP="00B25885">
            <w:pPr>
              <w:widowControl/>
              <w:spacing w:line="240" w:lineRule="exact"/>
              <w:jc w:val="center"/>
              <w:rPr>
                <w:rFonts w:eastAsia="標楷體"/>
                <w:kern w:val="0"/>
                <w:sz w:val="16"/>
                <w:szCs w:val="16"/>
              </w:rPr>
            </w:pPr>
            <w:r w:rsidRPr="00B36C32">
              <w:rPr>
                <w:rFonts w:eastAsia="標楷體"/>
                <w:kern w:val="0"/>
                <w:sz w:val="16"/>
                <w:szCs w:val="16"/>
              </w:rPr>
              <w:lastRenderedPageBreak/>
              <w:t>12</w:t>
            </w:r>
          </w:p>
        </w:tc>
        <w:tc>
          <w:tcPr>
            <w:tcW w:w="297" w:type="pct"/>
            <w:vMerge w:val="restart"/>
            <w:shd w:val="clear" w:color="auto" w:fill="auto"/>
            <w:vAlign w:val="center"/>
          </w:tcPr>
          <w:p w:rsidR="00002594" w:rsidRPr="005B221E" w:rsidRDefault="004A46A9" w:rsidP="00B25885">
            <w:pPr>
              <w:jc w:val="center"/>
              <w:rPr>
                <w:rFonts w:ascii="標楷體" w:eastAsia="標楷體" w:hAnsi="標楷體"/>
                <w:sz w:val="16"/>
                <w:szCs w:val="16"/>
              </w:rPr>
            </w:pPr>
            <w:r>
              <w:rPr>
                <w:rFonts w:ascii="標楷體" w:eastAsia="標楷體" w:hAnsi="標楷體" w:hint="eastAsia"/>
                <w:sz w:val="16"/>
                <w:szCs w:val="16"/>
              </w:rPr>
              <w:t>4/30</w:t>
            </w:r>
          </w:p>
          <w:p w:rsidR="00002594" w:rsidRPr="005B221E" w:rsidRDefault="00002594" w:rsidP="00B25885">
            <w:pPr>
              <w:jc w:val="center"/>
              <w:rPr>
                <w:rFonts w:ascii="標楷體" w:eastAsia="標楷體" w:hAnsi="標楷體"/>
                <w:sz w:val="16"/>
                <w:szCs w:val="16"/>
              </w:rPr>
            </w:pPr>
            <w:r w:rsidRPr="005B221E">
              <w:rPr>
                <w:rFonts w:ascii="標楷體" w:eastAsia="標楷體" w:hAnsi="標楷體" w:hint="eastAsia"/>
                <w:sz w:val="16"/>
                <w:szCs w:val="16"/>
              </w:rPr>
              <w:t>|</w:t>
            </w:r>
          </w:p>
          <w:p w:rsidR="00002594" w:rsidRPr="005B221E" w:rsidRDefault="00002594" w:rsidP="00B25885">
            <w:pPr>
              <w:jc w:val="center"/>
              <w:rPr>
                <w:rFonts w:ascii="標楷體" w:eastAsia="標楷體" w:hAnsi="標楷體"/>
                <w:sz w:val="16"/>
                <w:szCs w:val="16"/>
              </w:rPr>
            </w:pPr>
            <w:r w:rsidRPr="005B221E">
              <w:rPr>
                <w:rFonts w:ascii="標楷體" w:eastAsia="標楷體" w:hAnsi="標楷體" w:hint="eastAsia"/>
                <w:sz w:val="16"/>
                <w:szCs w:val="16"/>
              </w:rPr>
              <w:t>5/</w:t>
            </w:r>
            <w:r w:rsidR="004A46A9">
              <w:rPr>
                <w:rFonts w:ascii="標楷體" w:eastAsia="標楷體" w:hAnsi="標楷體" w:hint="eastAsia"/>
                <w:sz w:val="16"/>
                <w:szCs w:val="16"/>
              </w:rPr>
              <w:t>4</w:t>
            </w:r>
          </w:p>
        </w:tc>
        <w:tc>
          <w:tcPr>
            <w:tcW w:w="150" w:type="pct"/>
            <w:shd w:val="clear" w:color="auto" w:fill="auto"/>
            <w:vAlign w:val="center"/>
          </w:tcPr>
          <w:p w:rsidR="00002594" w:rsidRDefault="00002594" w:rsidP="006F1518">
            <w:pPr>
              <w:pStyle w:val="4123"/>
              <w:tabs>
                <w:tab w:val="clear" w:pos="142"/>
              </w:tabs>
              <w:ind w:left="57" w:firstLine="0"/>
              <w:jc w:val="center"/>
              <w:rPr>
                <w:rFonts w:hAnsi="新細明體"/>
                <w:color w:val="000000"/>
                <w:szCs w:val="16"/>
              </w:rPr>
            </w:pPr>
            <w:r>
              <w:rPr>
                <w:rFonts w:hAnsi="新細明體" w:hint="eastAsia"/>
                <w:color w:val="000000"/>
                <w:szCs w:val="16"/>
              </w:rPr>
              <w:t>1</w:t>
            </w:r>
          </w:p>
        </w:tc>
        <w:tc>
          <w:tcPr>
            <w:tcW w:w="352" w:type="pct"/>
            <w:shd w:val="clear" w:color="auto" w:fill="auto"/>
            <w:vAlign w:val="center"/>
          </w:tcPr>
          <w:p w:rsidR="00002594" w:rsidRDefault="00002594" w:rsidP="006F1518">
            <w:pPr>
              <w:jc w:val="center"/>
              <w:rPr>
                <w:rFonts w:ascii="新細明體" w:hAnsi="新細明體"/>
                <w:color w:val="000000"/>
                <w:sz w:val="16"/>
                <w:szCs w:val="16"/>
              </w:rPr>
            </w:pPr>
            <w:r>
              <w:rPr>
                <w:rFonts w:ascii="新細明體" w:hAnsi="新細明體" w:hint="eastAsia"/>
                <w:color w:val="000000"/>
                <w:sz w:val="16"/>
                <w:szCs w:val="16"/>
              </w:rPr>
              <w:t>第２單元　醫療消費面面觀</w:t>
            </w:r>
          </w:p>
          <w:p w:rsidR="00002594" w:rsidRDefault="00002594" w:rsidP="006F1518">
            <w:pPr>
              <w:ind w:left="57" w:firstLine="40"/>
              <w:jc w:val="center"/>
              <w:rPr>
                <w:rFonts w:ascii="新細明體" w:hAnsi="新細明體"/>
                <w:color w:val="000000"/>
                <w:sz w:val="16"/>
                <w:szCs w:val="16"/>
              </w:rPr>
            </w:pPr>
            <w:r>
              <w:rPr>
                <w:rFonts w:ascii="新細明體" w:hAnsi="新細明體" w:hint="eastAsia"/>
                <w:color w:val="000000"/>
                <w:sz w:val="16"/>
                <w:szCs w:val="16"/>
              </w:rPr>
              <w:t>２醫療新紀元</w:t>
            </w:r>
          </w:p>
        </w:tc>
        <w:tc>
          <w:tcPr>
            <w:tcW w:w="798" w:type="pct"/>
            <w:shd w:val="clear" w:color="auto" w:fill="auto"/>
          </w:tcPr>
          <w:p w:rsidR="00002594" w:rsidRDefault="00002594"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IsROCDate" w:val="False"/>
                <w:attr w:name="IsLunarDate" w:val="False"/>
                <w:attr w:name="Day" w:val="2"/>
                <w:attr w:name="Month" w:val="3"/>
                <w:attr w:name="Year" w:val="2007"/>
              </w:smartTagPr>
              <w:r>
                <w:rPr>
                  <w:rFonts w:hAnsi="新細明體"/>
                  <w:color w:val="000000"/>
                  <w:szCs w:val="16"/>
                </w:rPr>
                <w:t>7-3-2</w:t>
              </w:r>
            </w:smartTag>
            <w:r>
              <w:rPr>
                <w:rFonts w:hAnsi="新細明體"/>
                <w:color w:val="000000"/>
                <w:szCs w:val="16"/>
              </w:rPr>
              <w:t xml:space="preserve"> </w:t>
            </w:r>
            <w:r>
              <w:rPr>
                <w:rFonts w:hAnsi="新細明體" w:hint="eastAsia"/>
                <w:color w:val="000000"/>
                <w:szCs w:val="16"/>
              </w:rPr>
              <w:t>選擇適切的健康資訊、服務及產品，以促成健康計畫的執行。</w:t>
            </w:r>
          </w:p>
        </w:tc>
        <w:tc>
          <w:tcPr>
            <w:tcW w:w="750" w:type="pct"/>
            <w:shd w:val="clear" w:color="auto" w:fill="auto"/>
          </w:tcPr>
          <w:p w:rsidR="00002594" w:rsidRDefault="00002594"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1.認識臺灣推行全民健保的意義與相關法規制度。</w:t>
            </w:r>
          </w:p>
          <w:p w:rsidR="00002594" w:rsidRDefault="00002594"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2.認識醫療分級、家庭醫師、醫藥分業等制度，以有效利用醫</w:t>
            </w:r>
          </w:p>
          <w:p w:rsidR="00002594" w:rsidRDefault="00002594"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療資源。</w:t>
            </w:r>
          </w:p>
          <w:p w:rsidR="00002594" w:rsidRDefault="00002594"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3.採取合適的醫療行為及習慣，培養珍惜醫療資源避免浪費的消費態度。</w:t>
            </w:r>
          </w:p>
        </w:tc>
        <w:tc>
          <w:tcPr>
            <w:tcW w:w="787" w:type="pct"/>
            <w:shd w:val="clear" w:color="auto" w:fill="auto"/>
          </w:tcPr>
          <w:p w:rsidR="00002594" w:rsidRDefault="00002594"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1.</w:t>
            </w:r>
            <w:r w:rsidRPr="00572A40">
              <w:rPr>
                <w:rFonts w:hAnsi="新細明體" w:cs="DFHeiStd-W3" w:hint="eastAsia"/>
                <w:kern w:val="0"/>
                <w:szCs w:val="16"/>
              </w:rPr>
              <w:t>了解目前全民健保的概況、困境及培養珍惜醫療資源的態度與行為。</w:t>
            </w:r>
          </w:p>
        </w:tc>
        <w:tc>
          <w:tcPr>
            <w:tcW w:w="690" w:type="pct"/>
            <w:shd w:val="clear" w:color="auto" w:fill="auto"/>
          </w:tcPr>
          <w:p w:rsidR="00002594" w:rsidRDefault="00002594" w:rsidP="006F1518">
            <w:pPr>
              <w:pStyle w:val="4123"/>
              <w:tabs>
                <w:tab w:val="clear" w:pos="142"/>
              </w:tabs>
              <w:spacing w:line="240" w:lineRule="auto"/>
              <w:ind w:left="57" w:firstLine="0"/>
              <w:jc w:val="left"/>
              <w:rPr>
                <w:rFonts w:hAnsi="新細明體"/>
                <w:color w:val="000000"/>
              </w:rPr>
            </w:pPr>
            <w:r>
              <w:rPr>
                <w:rFonts w:hAnsi="新細明體" w:hint="eastAsia"/>
                <w:color w:val="000000"/>
              </w:rPr>
              <w:t>【人權教育】</w:t>
            </w:r>
          </w:p>
          <w:p w:rsidR="00002594" w:rsidRDefault="00002594" w:rsidP="006F1518">
            <w:pPr>
              <w:pStyle w:val="4123"/>
              <w:tabs>
                <w:tab w:val="clear" w:pos="142"/>
              </w:tabs>
              <w:spacing w:line="240" w:lineRule="auto"/>
              <w:ind w:left="57" w:firstLine="0"/>
              <w:jc w:val="left"/>
              <w:rPr>
                <w:rFonts w:hAnsi="新細明體"/>
                <w:color w:val="000000"/>
              </w:rPr>
            </w:pPr>
            <w:smartTag w:uri="urn:schemas-microsoft-com:office:smarttags" w:element="chsdate">
              <w:smartTagPr>
                <w:attr w:name="IsROCDate" w:val="False"/>
                <w:attr w:name="IsLunarDate" w:val="False"/>
                <w:attr w:name="Day" w:val="4"/>
                <w:attr w:name="Month" w:val="3"/>
                <w:attr w:name="Year" w:val="2001"/>
              </w:smartTagPr>
              <w:r>
                <w:rPr>
                  <w:rFonts w:hAnsi="新細明體" w:hint="eastAsia"/>
                  <w:color w:val="000000"/>
                </w:rPr>
                <w:t>1-3-4</w:t>
              </w:r>
            </w:smartTag>
            <w:r>
              <w:rPr>
                <w:rFonts w:hAnsi="新細明體" w:hint="eastAsia"/>
                <w:color w:val="000000"/>
              </w:rPr>
              <w:t xml:space="preserve"> 了解世界上不同的群體、文化和國家，能尊重欣賞其差異。</w:t>
            </w:r>
          </w:p>
        </w:tc>
        <w:tc>
          <w:tcPr>
            <w:tcW w:w="414" w:type="pct"/>
            <w:shd w:val="clear" w:color="auto" w:fill="auto"/>
          </w:tcPr>
          <w:p w:rsidR="00002594" w:rsidRDefault="00002594" w:rsidP="006F1518">
            <w:pPr>
              <w:pStyle w:val="4123"/>
              <w:tabs>
                <w:tab w:val="clear" w:pos="142"/>
              </w:tabs>
              <w:spacing w:line="240" w:lineRule="auto"/>
              <w:ind w:left="57" w:firstLine="0"/>
              <w:jc w:val="left"/>
              <w:rPr>
                <w:rFonts w:hAnsi="新細明體"/>
                <w:color w:val="000000"/>
                <w:szCs w:val="16"/>
              </w:rPr>
            </w:pPr>
          </w:p>
        </w:tc>
        <w:tc>
          <w:tcPr>
            <w:tcW w:w="464" w:type="pct"/>
            <w:shd w:val="clear" w:color="auto" w:fill="auto"/>
          </w:tcPr>
          <w:p w:rsidR="00002594" w:rsidRDefault="00002594"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1.觀察</w:t>
            </w:r>
          </w:p>
          <w:p w:rsidR="00002594" w:rsidRDefault="00002594"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2.實作及表現</w:t>
            </w:r>
          </w:p>
          <w:p w:rsidR="00002594" w:rsidRDefault="00002594" w:rsidP="006F1518">
            <w:pPr>
              <w:pStyle w:val="4123"/>
              <w:tabs>
                <w:tab w:val="clear" w:pos="142"/>
              </w:tabs>
              <w:spacing w:line="240" w:lineRule="auto"/>
              <w:ind w:left="57" w:firstLine="0"/>
              <w:jc w:val="left"/>
              <w:rPr>
                <w:rFonts w:hAnsi="新細明體"/>
                <w:color w:val="000000"/>
                <w:szCs w:val="16"/>
              </w:rPr>
            </w:pPr>
          </w:p>
        </w:tc>
        <w:tc>
          <w:tcPr>
            <w:tcW w:w="131" w:type="pct"/>
            <w:shd w:val="clear" w:color="auto" w:fill="auto"/>
          </w:tcPr>
          <w:p w:rsidR="00002594" w:rsidRPr="006C36DC" w:rsidRDefault="00002594" w:rsidP="006C36DC">
            <w:pPr>
              <w:rPr>
                <w:sz w:val="18"/>
                <w:szCs w:val="18"/>
              </w:rPr>
            </w:pPr>
          </w:p>
        </w:tc>
      </w:tr>
      <w:tr w:rsidR="00002594" w:rsidRPr="003A6A7C" w:rsidTr="006F1518">
        <w:trPr>
          <w:trHeight w:val="480"/>
          <w:jc w:val="center"/>
        </w:trPr>
        <w:tc>
          <w:tcPr>
            <w:tcW w:w="167" w:type="pct"/>
            <w:vMerge/>
            <w:tcBorders>
              <w:bottom w:val="single" w:sz="4" w:space="0" w:color="auto"/>
            </w:tcBorders>
            <w:shd w:val="clear" w:color="auto" w:fill="auto"/>
          </w:tcPr>
          <w:p w:rsidR="00002594" w:rsidRPr="00B36C32" w:rsidRDefault="00002594" w:rsidP="00883FC9">
            <w:pPr>
              <w:widowControl/>
              <w:spacing w:line="240" w:lineRule="exact"/>
              <w:jc w:val="center"/>
              <w:rPr>
                <w:rFonts w:eastAsia="標楷體"/>
                <w:kern w:val="0"/>
                <w:sz w:val="16"/>
                <w:szCs w:val="16"/>
              </w:rPr>
            </w:pPr>
          </w:p>
        </w:tc>
        <w:tc>
          <w:tcPr>
            <w:tcW w:w="297" w:type="pct"/>
            <w:vMerge/>
            <w:tcBorders>
              <w:bottom w:val="single" w:sz="4" w:space="0" w:color="auto"/>
            </w:tcBorders>
            <w:shd w:val="clear" w:color="auto" w:fill="auto"/>
            <w:vAlign w:val="center"/>
          </w:tcPr>
          <w:p w:rsidR="00002594" w:rsidRPr="00C82BC5" w:rsidRDefault="00002594" w:rsidP="00C82BC5">
            <w:pPr>
              <w:jc w:val="center"/>
              <w:rPr>
                <w:rFonts w:ascii="標楷體" w:eastAsia="標楷體" w:hAnsi="標楷體"/>
                <w:sz w:val="16"/>
                <w:szCs w:val="16"/>
              </w:rPr>
            </w:pPr>
          </w:p>
        </w:tc>
        <w:tc>
          <w:tcPr>
            <w:tcW w:w="150" w:type="pct"/>
            <w:tcBorders>
              <w:bottom w:val="single" w:sz="4" w:space="0" w:color="auto"/>
            </w:tcBorders>
            <w:shd w:val="clear" w:color="auto" w:fill="auto"/>
            <w:vAlign w:val="center"/>
          </w:tcPr>
          <w:p w:rsidR="00002594" w:rsidRPr="001C1885" w:rsidRDefault="00002594" w:rsidP="006F1518">
            <w:pPr>
              <w:pStyle w:val="4123"/>
              <w:tabs>
                <w:tab w:val="clear" w:pos="142"/>
              </w:tabs>
              <w:ind w:left="57" w:firstLine="0"/>
              <w:jc w:val="center"/>
              <w:rPr>
                <w:rFonts w:hAnsi="新細明體"/>
                <w:color w:val="000000"/>
                <w:szCs w:val="16"/>
              </w:rPr>
            </w:pPr>
            <w:r w:rsidRPr="001C1885">
              <w:rPr>
                <w:rFonts w:hAnsi="新細明體" w:hint="eastAsia"/>
                <w:color w:val="000000"/>
                <w:szCs w:val="16"/>
              </w:rPr>
              <w:t>2</w:t>
            </w:r>
          </w:p>
        </w:tc>
        <w:tc>
          <w:tcPr>
            <w:tcW w:w="352" w:type="pct"/>
            <w:tcBorders>
              <w:bottom w:val="single" w:sz="4" w:space="0" w:color="auto"/>
            </w:tcBorders>
            <w:shd w:val="clear" w:color="auto" w:fill="auto"/>
            <w:vAlign w:val="center"/>
          </w:tcPr>
          <w:p w:rsidR="00002594" w:rsidRPr="001C1885" w:rsidRDefault="00002594" w:rsidP="006F1518">
            <w:pPr>
              <w:ind w:left="57" w:right="57"/>
              <w:jc w:val="center"/>
              <w:rPr>
                <w:rFonts w:ascii="新細明體" w:hAnsi="新細明體"/>
                <w:color w:val="000000"/>
                <w:sz w:val="16"/>
                <w:szCs w:val="16"/>
              </w:rPr>
            </w:pPr>
            <w:r w:rsidRPr="001C1885">
              <w:rPr>
                <w:rFonts w:ascii="新細明體" w:hAnsi="新細明體" w:hint="eastAsia"/>
                <w:color w:val="000000"/>
                <w:sz w:val="16"/>
                <w:szCs w:val="16"/>
              </w:rPr>
              <w:t>第５單元團隊合作創高峰</w:t>
            </w:r>
          </w:p>
          <w:p w:rsidR="00002594" w:rsidRPr="001C1885" w:rsidRDefault="00002594" w:rsidP="006F1518">
            <w:pPr>
              <w:ind w:left="57" w:right="57"/>
              <w:jc w:val="center"/>
              <w:rPr>
                <w:rFonts w:ascii="新細明體" w:hAnsi="新細明體"/>
                <w:color w:val="000000"/>
                <w:sz w:val="16"/>
                <w:szCs w:val="16"/>
              </w:rPr>
            </w:pPr>
            <w:r>
              <w:rPr>
                <w:rFonts w:ascii="新細明體" w:hAnsi="新細明體" w:hint="eastAsia"/>
                <w:color w:val="000000"/>
                <w:sz w:val="16"/>
                <w:szCs w:val="16"/>
              </w:rPr>
              <w:t>３</w:t>
            </w:r>
            <w:r w:rsidRPr="001C1885">
              <w:rPr>
                <w:rFonts w:ascii="新細明體" w:hAnsi="新細明體" w:hint="eastAsia"/>
                <w:color w:val="000000"/>
                <w:sz w:val="16"/>
                <w:szCs w:val="16"/>
              </w:rPr>
              <w:t>雷霆萬鈞(排球)</w:t>
            </w:r>
          </w:p>
        </w:tc>
        <w:tc>
          <w:tcPr>
            <w:tcW w:w="798" w:type="pct"/>
            <w:tcBorders>
              <w:bottom w:val="single" w:sz="4" w:space="0" w:color="auto"/>
            </w:tcBorders>
            <w:shd w:val="clear" w:color="auto" w:fill="auto"/>
          </w:tcPr>
          <w:p w:rsidR="00002594" w:rsidRPr="001C1885" w:rsidRDefault="00002594" w:rsidP="006F1518">
            <w:pPr>
              <w:ind w:left="57" w:right="57"/>
              <w:rPr>
                <w:rFonts w:ascii="新細明體" w:hAnsi="新細明體"/>
                <w:color w:val="000000"/>
                <w:sz w:val="16"/>
                <w:szCs w:val="16"/>
              </w:rPr>
            </w:pPr>
            <w:smartTag w:uri="urn:schemas-microsoft-com:office:smarttags" w:element="chsdate">
              <w:smartTagPr>
                <w:attr w:name="IsROCDate" w:val="False"/>
                <w:attr w:name="IsLunarDate" w:val="False"/>
                <w:attr w:name="Day" w:val="1"/>
                <w:attr w:name="Month" w:val="3"/>
                <w:attr w:name="Year" w:val="2001"/>
              </w:smartTagPr>
              <w:r w:rsidRPr="001C1885">
                <w:rPr>
                  <w:rFonts w:ascii="新細明體" w:hAnsi="新細明體"/>
                  <w:color w:val="000000"/>
                  <w:sz w:val="16"/>
                  <w:szCs w:val="16"/>
                </w:rPr>
                <w:t>1-3-1</w:t>
              </w:r>
            </w:smartTag>
            <w:r w:rsidRPr="001C1885">
              <w:rPr>
                <w:rFonts w:ascii="新細明體" w:hAnsi="新細明體"/>
                <w:color w:val="000000"/>
                <w:sz w:val="16"/>
                <w:szCs w:val="16"/>
              </w:rPr>
              <w:t xml:space="preserve"> </w:t>
            </w:r>
            <w:r w:rsidRPr="001C1885">
              <w:rPr>
                <w:rFonts w:ascii="新細明體" w:hAnsi="新細明體" w:hint="eastAsia"/>
                <w:color w:val="000000"/>
                <w:sz w:val="16"/>
                <w:szCs w:val="16"/>
              </w:rPr>
              <w:t>了解個體成長與動作發展的關係，藉以發展運動潛能。</w:t>
            </w:r>
          </w:p>
          <w:p w:rsidR="00002594" w:rsidRPr="001C1885" w:rsidRDefault="00002594" w:rsidP="006F1518">
            <w:pPr>
              <w:ind w:left="57" w:right="57"/>
              <w:rPr>
                <w:rFonts w:ascii="新細明體" w:hAnsi="新細明體"/>
                <w:color w:val="000000"/>
                <w:sz w:val="16"/>
                <w:szCs w:val="16"/>
              </w:rPr>
            </w:pPr>
            <w:smartTag w:uri="urn:schemas-microsoft-com:office:smarttags" w:element="chsdate">
              <w:smartTagPr>
                <w:attr w:name="IsROCDate" w:val="False"/>
                <w:attr w:name="IsLunarDate" w:val="False"/>
                <w:attr w:name="Day" w:val="1"/>
                <w:attr w:name="Month" w:val="3"/>
                <w:attr w:name="Year" w:val="2003"/>
              </w:smartTagPr>
              <w:r w:rsidRPr="001C1885">
                <w:rPr>
                  <w:rFonts w:ascii="新細明體" w:hAnsi="新細明體"/>
                  <w:color w:val="000000"/>
                  <w:sz w:val="16"/>
                  <w:szCs w:val="16"/>
                </w:rPr>
                <w:t>3-3-1</w:t>
              </w:r>
            </w:smartTag>
            <w:r w:rsidRPr="001C1885">
              <w:rPr>
                <w:rFonts w:ascii="新細明體" w:hAnsi="新細明體"/>
                <w:color w:val="000000"/>
                <w:sz w:val="16"/>
                <w:szCs w:val="16"/>
              </w:rPr>
              <w:t xml:space="preserve"> </w:t>
            </w:r>
            <w:r w:rsidRPr="001C1885">
              <w:rPr>
                <w:rFonts w:ascii="新細明體" w:hAnsi="新細明體" w:hint="eastAsia"/>
                <w:color w:val="000000"/>
                <w:sz w:val="16"/>
                <w:szCs w:val="16"/>
              </w:rPr>
              <w:t>計畫並發展特殊性專項運動技能。</w:t>
            </w:r>
          </w:p>
          <w:p w:rsidR="00002594" w:rsidRPr="001C1885" w:rsidRDefault="00002594" w:rsidP="006F1518">
            <w:pPr>
              <w:ind w:left="57" w:right="57"/>
              <w:rPr>
                <w:rFonts w:ascii="新細明體" w:hAnsi="新細明體"/>
                <w:color w:val="000000"/>
                <w:sz w:val="16"/>
                <w:szCs w:val="16"/>
              </w:rPr>
            </w:pPr>
            <w:smartTag w:uri="urn:schemas-microsoft-com:office:smarttags" w:element="chsdate">
              <w:smartTagPr>
                <w:attr w:name="IsROCDate" w:val="False"/>
                <w:attr w:name="IsLunarDate" w:val="False"/>
                <w:attr w:name="Day" w:val="4"/>
                <w:attr w:name="Month" w:val="3"/>
                <w:attr w:name="Year" w:val="2003"/>
              </w:smartTagPr>
              <w:r w:rsidRPr="001C1885">
                <w:rPr>
                  <w:rFonts w:ascii="新細明體" w:hAnsi="新細明體"/>
                  <w:color w:val="000000"/>
                  <w:sz w:val="16"/>
                  <w:szCs w:val="16"/>
                </w:rPr>
                <w:t>3-3-4</w:t>
              </w:r>
            </w:smartTag>
            <w:r w:rsidRPr="001C1885">
              <w:rPr>
                <w:rFonts w:ascii="新細明體" w:hAnsi="新細明體"/>
                <w:color w:val="000000"/>
                <w:sz w:val="16"/>
                <w:szCs w:val="16"/>
              </w:rPr>
              <w:t xml:space="preserve"> </w:t>
            </w:r>
            <w:r w:rsidRPr="001C1885">
              <w:rPr>
                <w:rFonts w:ascii="新細明體" w:hAnsi="新細明體" w:hint="eastAsia"/>
                <w:color w:val="000000"/>
                <w:sz w:val="16"/>
                <w:szCs w:val="16"/>
              </w:rPr>
              <w:t>在活動練習中應用各種策略以增進運動表現。</w:t>
            </w:r>
          </w:p>
          <w:p w:rsidR="00002594" w:rsidRPr="001C1885" w:rsidRDefault="00002594" w:rsidP="006F1518">
            <w:pPr>
              <w:ind w:left="57" w:right="57"/>
              <w:rPr>
                <w:rFonts w:hAnsi="新細明體"/>
                <w:color w:val="000000"/>
                <w:szCs w:val="16"/>
              </w:rPr>
            </w:pPr>
            <w:smartTag w:uri="urn:schemas-microsoft-com:office:smarttags" w:element="chsdate">
              <w:smartTagPr>
                <w:attr w:name="IsROCDate" w:val="False"/>
                <w:attr w:name="IsLunarDate" w:val="False"/>
                <w:attr w:name="Day" w:val="5"/>
                <w:attr w:name="Month" w:val="3"/>
                <w:attr w:name="Year" w:val="2003"/>
              </w:smartTagPr>
              <w:r w:rsidRPr="001C1885">
                <w:rPr>
                  <w:rFonts w:ascii="新細明體" w:hAnsi="新細明體"/>
                  <w:color w:val="000000"/>
                  <w:sz w:val="16"/>
                  <w:szCs w:val="16"/>
                </w:rPr>
                <w:t>3-3-5</w:t>
              </w:r>
            </w:smartTag>
            <w:r w:rsidRPr="001C1885">
              <w:rPr>
                <w:rFonts w:ascii="新細明體" w:hAnsi="新細明體"/>
                <w:color w:val="000000"/>
                <w:sz w:val="16"/>
                <w:szCs w:val="16"/>
              </w:rPr>
              <w:t xml:space="preserve"> </w:t>
            </w:r>
            <w:r w:rsidRPr="001C1885">
              <w:rPr>
                <w:rFonts w:ascii="新細明體" w:hAnsi="新細明體" w:hint="eastAsia"/>
                <w:color w:val="000000"/>
                <w:sz w:val="16"/>
                <w:szCs w:val="16"/>
              </w:rPr>
              <w:t>應用運動規則參與比賽，充分發揮運動技能。</w:t>
            </w:r>
          </w:p>
        </w:tc>
        <w:tc>
          <w:tcPr>
            <w:tcW w:w="750" w:type="pct"/>
            <w:tcBorders>
              <w:bottom w:val="single" w:sz="4" w:space="0" w:color="auto"/>
            </w:tcBorders>
            <w:shd w:val="clear" w:color="auto" w:fill="auto"/>
          </w:tcPr>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1.了解並欣賞國際間的排球賽事。</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2.學會排球基本發球與接球技術。</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3.了解排球基本規則。</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4.學習團隊合作並尊重對手。</w:t>
            </w:r>
          </w:p>
          <w:p w:rsidR="00002594" w:rsidRPr="001C1885" w:rsidRDefault="00002594" w:rsidP="006F1518">
            <w:pPr>
              <w:ind w:left="57" w:right="57"/>
              <w:rPr>
                <w:rFonts w:ascii="新細明體" w:hAnsi="新細明體"/>
                <w:color w:val="000000"/>
                <w:sz w:val="16"/>
                <w:szCs w:val="16"/>
              </w:rPr>
            </w:pPr>
          </w:p>
        </w:tc>
        <w:tc>
          <w:tcPr>
            <w:tcW w:w="787" w:type="pct"/>
            <w:tcBorders>
              <w:bottom w:val="single" w:sz="4" w:space="0" w:color="auto"/>
            </w:tcBorders>
            <w:shd w:val="clear" w:color="auto" w:fill="auto"/>
          </w:tcPr>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1.帶領學生進行此起彼落及空中攔截兩項暖身活動。</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2.教師示範肩上發球的基本姿勢，使學生明瞭分解動作並進行練習。</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3.進行原地、左右移位接發球練習。</w:t>
            </w:r>
          </w:p>
          <w:p w:rsidR="00002594" w:rsidRPr="001C1885" w:rsidRDefault="00002594" w:rsidP="006F1518">
            <w:pPr>
              <w:ind w:left="57" w:right="57"/>
              <w:rPr>
                <w:rFonts w:ascii="新細明體" w:hAnsi="新細明體"/>
                <w:color w:val="000000"/>
                <w:sz w:val="16"/>
                <w:szCs w:val="16"/>
              </w:rPr>
            </w:pPr>
          </w:p>
        </w:tc>
        <w:tc>
          <w:tcPr>
            <w:tcW w:w="690" w:type="pct"/>
            <w:tcBorders>
              <w:bottom w:val="single" w:sz="4" w:space="0" w:color="auto"/>
            </w:tcBorders>
            <w:shd w:val="clear" w:color="auto" w:fill="auto"/>
          </w:tcPr>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【性別平等教育】</w:t>
            </w:r>
          </w:p>
          <w:p w:rsidR="00002594" w:rsidRPr="001C1885" w:rsidRDefault="00002594" w:rsidP="006F1518">
            <w:pPr>
              <w:ind w:left="57" w:right="57"/>
              <w:rPr>
                <w:rFonts w:ascii="新細明體" w:hAnsi="新細明體"/>
                <w:color w:val="000000"/>
                <w:sz w:val="16"/>
                <w:szCs w:val="16"/>
              </w:rPr>
            </w:pPr>
            <w:smartTag w:uri="urn:schemas-microsoft-com:office:smarttags" w:element="chsdate">
              <w:smartTagPr>
                <w:attr w:name="IsROCDate" w:val="False"/>
                <w:attr w:name="IsLunarDate" w:val="False"/>
                <w:attr w:name="Day" w:val="2"/>
                <w:attr w:name="Month" w:val="1"/>
                <w:attr w:name="Year" w:val="2001"/>
              </w:smartTagPr>
              <w:r w:rsidRPr="001C1885">
                <w:rPr>
                  <w:rFonts w:ascii="新細明體" w:hAnsi="新細明體" w:hint="eastAsia"/>
                  <w:color w:val="000000"/>
                  <w:sz w:val="16"/>
                  <w:szCs w:val="16"/>
                </w:rPr>
                <w:t>1-1-2</w:t>
              </w:r>
            </w:smartTag>
            <w:r w:rsidRPr="001C1885">
              <w:rPr>
                <w:rFonts w:ascii="新細明體" w:hAnsi="新細明體" w:hint="eastAsia"/>
                <w:color w:val="000000"/>
                <w:sz w:val="16"/>
                <w:szCs w:val="16"/>
              </w:rPr>
              <w:t xml:space="preserve"> 尊重不同性別者的特質。</w:t>
            </w:r>
          </w:p>
        </w:tc>
        <w:tc>
          <w:tcPr>
            <w:tcW w:w="414" w:type="pct"/>
            <w:tcBorders>
              <w:bottom w:val="single" w:sz="4" w:space="0" w:color="auto"/>
            </w:tcBorders>
            <w:shd w:val="clear" w:color="auto" w:fill="auto"/>
          </w:tcPr>
          <w:p w:rsidR="00002594" w:rsidRPr="001C1885" w:rsidRDefault="00002594" w:rsidP="006F1518">
            <w:pPr>
              <w:autoSpaceDE w:val="0"/>
              <w:autoSpaceDN w:val="0"/>
              <w:adjustRightInd w:val="0"/>
              <w:ind w:left="57" w:right="57"/>
              <w:rPr>
                <w:rFonts w:ascii="新細明體" w:hAnsi="新細明體"/>
                <w:color w:val="000000"/>
                <w:sz w:val="16"/>
                <w:szCs w:val="16"/>
              </w:rPr>
            </w:pPr>
          </w:p>
        </w:tc>
        <w:tc>
          <w:tcPr>
            <w:tcW w:w="464" w:type="pct"/>
            <w:tcBorders>
              <w:bottom w:val="single" w:sz="4" w:space="0" w:color="auto"/>
            </w:tcBorders>
            <w:shd w:val="clear" w:color="auto" w:fill="auto"/>
          </w:tcPr>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1.課前準備</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2.觀察</w:t>
            </w:r>
          </w:p>
          <w:p w:rsidR="00002594" w:rsidRPr="001C1885" w:rsidRDefault="00002594" w:rsidP="006F1518">
            <w:pPr>
              <w:pStyle w:val="4123"/>
              <w:tabs>
                <w:tab w:val="clear" w:pos="142"/>
              </w:tabs>
              <w:spacing w:line="240" w:lineRule="auto"/>
              <w:ind w:left="57" w:firstLine="0"/>
              <w:jc w:val="left"/>
              <w:rPr>
                <w:rFonts w:hAnsi="新細明體"/>
                <w:color w:val="000000"/>
                <w:szCs w:val="16"/>
              </w:rPr>
            </w:pPr>
            <w:r w:rsidRPr="001C1885">
              <w:rPr>
                <w:rFonts w:hAnsi="新細明體" w:hint="eastAsia"/>
                <w:color w:val="000000"/>
                <w:szCs w:val="16"/>
              </w:rPr>
              <w:t>3.實作及表現</w:t>
            </w:r>
          </w:p>
        </w:tc>
        <w:tc>
          <w:tcPr>
            <w:tcW w:w="131" w:type="pct"/>
            <w:tcBorders>
              <w:bottom w:val="single" w:sz="4" w:space="0" w:color="auto"/>
            </w:tcBorders>
            <w:shd w:val="clear" w:color="auto" w:fill="auto"/>
          </w:tcPr>
          <w:p w:rsidR="00002594" w:rsidRPr="006C36DC" w:rsidRDefault="00002594" w:rsidP="006C36DC">
            <w:pPr>
              <w:rPr>
                <w:sz w:val="18"/>
                <w:szCs w:val="18"/>
              </w:rPr>
            </w:pPr>
          </w:p>
        </w:tc>
      </w:tr>
      <w:tr w:rsidR="00002594" w:rsidRPr="003A6A7C" w:rsidTr="006F1518">
        <w:trPr>
          <w:trHeight w:val="480"/>
          <w:jc w:val="center"/>
        </w:trPr>
        <w:tc>
          <w:tcPr>
            <w:tcW w:w="167" w:type="pct"/>
            <w:vMerge w:val="restart"/>
            <w:shd w:val="clear" w:color="auto" w:fill="auto"/>
          </w:tcPr>
          <w:p w:rsidR="00002594" w:rsidRPr="00B36C32" w:rsidRDefault="00002594" w:rsidP="00B25885">
            <w:pPr>
              <w:widowControl/>
              <w:spacing w:line="240" w:lineRule="exact"/>
              <w:jc w:val="center"/>
              <w:rPr>
                <w:rFonts w:eastAsia="標楷體"/>
                <w:kern w:val="0"/>
                <w:sz w:val="16"/>
                <w:szCs w:val="16"/>
              </w:rPr>
            </w:pPr>
            <w:r w:rsidRPr="00B36C32">
              <w:rPr>
                <w:rFonts w:eastAsia="標楷體"/>
                <w:kern w:val="0"/>
                <w:sz w:val="16"/>
                <w:szCs w:val="16"/>
              </w:rPr>
              <w:t>13</w:t>
            </w:r>
          </w:p>
        </w:tc>
        <w:tc>
          <w:tcPr>
            <w:tcW w:w="297" w:type="pct"/>
            <w:vMerge w:val="restart"/>
            <w:shd w:val="clear" w:color="auto" w:fill="auto"/>
            <w:vAlign w:val="center"/>
          </w:tcPr>
          <w:p w:rsidR="00002594" w:rsidRPr="005B221E" w:rsidRDefault="004A46A9" w:rsidP="00B25885">
            <w:pPr>
              <w:jc w:val="center"/>
              <w:rPr>
                <w:rFonts w:ascii="標楷體" w:eastAsia="標楷體" w:hAnsi="標楷體"/>
                <w:sz w:val="16"/>
                <w:szCs w:val="16"/>
              </w:rPr>
            </w:pPr>
            <w:r>
              <w:rPr>
                <w:rFonts w:ascii="標楷體" w:eastAsia="標楷體" w:hAnsi="標楷體" w:hint="eastAsia"/>
                <w:sz w:val="16"/>
                <w:szCs w:val="16"/>
              </w:rPr>
              <w:t>5/7</w:t>
            </w:r>
          </w:p>
          <w:p w:rsidR="00002594" w:rsidRPr="005B221E" w:rsidRDefault="00002594" w:rsidP="00B25885">
            <w:pPr>
              <w:jc w:val="center"/>
              <w:rPr>
                <w:rFonts w:ascii="標楷體" w:eastAsia="標楷體" w:hAnsi="標楷體"/>
                <w:sz w:val="16"/>
                <w:szCs w:val="16"/>
              </w:rPr>
            </w:pPr>
            <w:r w:rsidRPr="005B221E">
              <w:rPr>
                <w:rFonts w:ascii="標楷體" w:eastAsia="標楷體" w:hAnsi="標楷體" w:hint="eastAsia"/>
                <w:sz w:val="16"/>
                <w:szCs w:val="16"/>
              </w:rPr>
              <w:t>|</w:t>
            </w:r>
          </w:p>
          <w:p w:rsidR="00002594" w:rsidRPr="005B221E" w:rsidRDefault="00002594" w:rsidP="00B25885">
            <w:pPr>
              <w:jc w:val="center"/>
              <w:rPr>
                <w:rFonts w:ascii="標楷體" w:eastAsia="標楷體" w:hAnsi="標楷體"/>
                <w:sz w:val="16"/>
                <w:szCs w:val="16"/>
              </w:rPr>
            </w:pPr>
            <w:r w:rsidRPr="005B221E">
              <w:rPr>
                <w:rFonts w:ascii="標楷體" w:eastAsia="標楷體" w:hAnsi="標楷體" w:hint="eastAsia"/>
                <w:sz w:val="16"/>
                <w:szCs w:val="16"/>
              </w:rPr>
              <w:t>5/1</w:t>
            </w:r>
            <w:r w:rsidR="004A46A9">
              <w:rPr>
                <w:rFonts w:ascii="標楷體" w:eastAsia="標楷體" w:hAnsi="標楷體" w:hint="eastAsia"/>
                <w:sz w:val="16"/>
                <w:szCs w:val="16"/>
              </w:rPr>
              <w:t>1</w:t>
            </w:r>
          </w:p>
        </w:tc>
        <w:tc>
          <w:tcPr>
            <w:tcW w:w="150" w:type="pct"/>
            <w:shd w:val="clear" w:color="auto" w:fill="auto"/>
            <w:vAlign w:val="center"/>
          </w:tcPr>
          <w:p w:rsidR="00002594" w:rsidRDefault="00002594" w:rsidP="006F1518">
            <w:pPr>
              <w:pStyle w:val="4123"/>
              <w:tabs>
                <w:tab w:val="clear" w:pos="142"/>
              </w:tabs>
              <w:ind w:left="57" w:firstLine="0"/>
              <w:jc w:val="center"/>
              <w:rPr>
                <w:rFonts w:hAnsi="新細明體"/>
                <w:color w:val="000000"/>
                <w:szCs w:val="16"/>
              </w:rPr>
            </w:pPr>
            <w:r>
              <w:rPr>
                <w:rFonts w:hAnsi="新細明體" w:hint="eastAsia"/>
                <w:color w:val="000000"/>
                <w:szCs w:val="16"/>
              </w:rPr>
              <w:t>1</w:t>
            </w:r>
          </w:p>
        </w:tc>
        <w:tc>
          <w:tcPr>
            <w:tcW w:w="352" w:type="pct"/>
            <w:shd w:val="clear" w:color="auto" w:fill="auto"/>
            <w:vAlign w:val="center"/>
          </w:tcPr>
          <w:p w:rsidR="00002594" w:rsidRDefault="00002594" w:rsidP="006F1518">
            <w:pPr>
              <w:jc w:val="center"/>
              <w:rPr>
                <w:rFonts w:ascii="新細明體" w:hAnsi="新細明體"/>
                <w:color w:val="000000"/>
                <w:sz w:val="16"/>
                <w:szCs w:val="16"/>
              </w:rPr>
            </w:pPr>
            <w:r>
              <w:rPr>
                <w:rFonts w:ascii="新細明體" w:hAnsi="新細明體" w:hint="eastAsia"/>
                <w:color w:val="000000"/>
                <w:sz w:val="16"/>
                <w:szCs w:val="16"/>
              </w:rPr>
              <w:t>第２單元　醫療消費面面觀</w:t>
            </w:r>
          </w:p>
          <w:p w:rsidR="00002594" w:rsidRDefault="00002594" w:rsidP="006F1518">
            <w:pPr>
              <w:ind w:left="57" w:firstLine="40"/>
              <w:jc w:val="center"/>
              <w:rPr>
                <w:rFonts w:ascii="新細明體" w:hAnsi="新細明體"/>
                <w:color w:val="000000"/>
                <w:sz w:val="16"/>
                <w:szCs w:val="16"/>
              </w:rPr>
            </w:pPr>
            <w:r>
              <w:rPr>
                <w:rFonts w:ascii="新細明體" w:hAnsi="新細明體" w:hint="eastAsia"/>
                <w:color w:val="000000"/>
                <w:sz w:val="16"/>
                <w:szCs w:val="16"/>
              </w:rPr>
              <w:t>３醫藥世界</w:t>
            </w:r>
          </w:p>
        </w:tc>
        <w:tc>
          <w:tcPr>
            <w:tcW w:w="798" w:type="pct"/>
            <w:shd w:val="clear" w:color="auto" w:fill="auto"/>
          </w:tcPr>
          <w:p w:rsidR="00002594" w:rsidRDefault="00002594"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IsROCDate" w:val="False"/>
                <w:attr w:name="IsLunarDate" w:val="False"/>
                <w:attr w:name="Day" w:val="2"/>
                <w:attr w:name="Month" w:val="3"/>
                <w:attr w:name="Year" w:val="2007"/>
              </w:smartTagPr>
              <w:r>
                <w:rPr>
                  <w:rFonts w:hAnsi="新細明體"/>
                  <w:color w:val="000000"/>
                  <w:szCs w:val="16"/>
                </w:rPr>
                <w:t>7-3-2</w:t>
              </w:r>
            </w:smartTag>
            <w:r>
              <w:rPr>
                <w:rFonts w:hAnsi="新細明體"/>
                <w:color w:val="000000"/>
                <w:szCs w:val="16"/>
              </w:rPr>
              <w:t xml:space="preserve"> </w:t>
            </w:r>
            <w:r>
              <w:rPr>
                <w:rFonts w:hAnsi="新細明體" w:hint="eastAsia"/>
                <w:color w:val="000000"/>
                <w:szCs w:val="16"/>
              </w:rPr>
              <w:t>選擇適切的健康資訊、服務及產品，以促成健康計畫的執行。</w:t>
            </w:r>
          </w:p>
        </w:tc>
        <w:tc>
          <w:tcPr>
            <w:tcW w:w="750" w:type="pct"/>
            <w:shd w:val="clear" w:color="auto" w:fill="auto"/>
          </w:tcPr>
          <w:p w:rsidR="00002594" w:rsidRDefault="00002594"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1.認識藥物的分類及不當用藥對人體的影響。</w:t>
            </w:r>
          </w:p>
          <w:p w:rsidR="00002594" w:rsidRDefault="00002594"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2.養成正確的用藥態度與習慣。</w:t>
            </w:r>
          </w:p>
          <w:p w:rsidR="00002594" w:rsidRDefault="00002594"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3.了解就醫需注意的事項，以維護醫療</w:t>
            </w:r>
            <w:r>
              <w:rPr>
                <w:rFonts w:hAnsi="新細明體" w:hint="eastAsia"/>
                <w:color w:val="000000"/>
                <w:szCs w:val="16"/>
              </w:rPr>
              <w:lastRenderedPageBreak/>
              <w:t>消費的權益與品質。</w:t>
            </w:r>
          </w:p>
          <w:p w:rsidR="00002594" w:rsidRDefault="00002594"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4.能明辨另類療法的適切性，明智選擇健康安全的醫療方式。</w:t>
            </w:r>
          </w:p>
        </w:tc>
        <w:tc>
          <w:tcPr>
            <w:tcW w:w="787" w:type="pct"/>
            <w:shd w:val="clear" w:color="auto" w:fill="auto"/>
          </w:tcPr>
          <w:p w:rsidR="00002594" w:rsidRPr="00415059" w:rsidRDefault="00002594" w:rsidP="006F1518">
            <w:pPr>
              <w:pStyle w:val="4123"/>
              <w:ind w:left="57" w:firstLine="0"/>
              <w:rPr>
                <w:rFonts w:hAnsi="新細明體"/>
                <w:color w:val="000000"/>
                <w:szCs w:val="16"/>
              </w:rPr>
            </w:pPr>
            <w:r w:rsidRPr="00415059">
              <w:rPr>
                <w:rFonts w:hAnsi="新細明體" w:hint="eastAsia"/>
                <w:color w:val="000000"/>
                <w:szCs w:val="16"/>
              </w:rPr>
              <w:lastRenderedPageBreak/>
              <w:t>1.藉由課本人物的對話，引導學生進入正確用藥的主題。</w:t>
            </w:r>
          </w:p>
          <w:p w:rsidR="00002594" w:rsidRDefault="00002594" w:rsidP="006F1518">
            <w:pPr>
              <w:pStyle w:val="4123"/>
              <w:tabs>
                <w:tab w:val="clear" w:pos="142"/>
              </w:tabs>
              <w:spacing w:line="240" w:lineRule="auto"/>
              <w:ind w:left="57" w:firstLine="0"/>
              <w:jc w:val="left"/>
              <w:rPr>
                <w:rFonts w:hAnsi="新細明體"/>
                <w:color w:val="000000"/>
                <w:szCs w:val="16"/>
              </w:rPr>
            </w:pPr>
            <w:r w:rsidRPr="00415059">
              <w:rPr>
                <w:rFonts w:hAnsi="新細明體" w:hint="eastAsia"/>
                <w:color w:val="000000"/>
                <w:szCs w:val="16"/>
              </w:rPr>
              <w:t>2.認識藥物的分類及了解藥袋提供的資訊。</w:t>
            </w:r>
          </w:p>
        </w:tc>
        <w:tc>
          <w:tcPr>
            <w:tcW w:w="690" w:type="pct"/>
            <w:shd w:val="clear" w:color="auto" w:fill="auto"/>
          </w:tcPr>
          <w:p w:rsidR="00002594" w:rsidRDefault="00002594" w:rsidP="006F1518">
            <w:pPr>
              <w:pStyle w:val="4123"/>
              <w:tabs>
                <w:tab w:val="clear" w:pos="142"/>
              </w:tabs>
              <w:spacing w:line="240" w:lineRule="auto"/>
              <w:ind w:left="57" w:firstLine="0"/>
              <w:jc w:val="left"/>
              <w:rPr>
                <w:rFonts w:hAnsi="新細明體"/>
                <w:color w:val="000000"/>
              </w:rPr>
            </w:pPr>
            <w:r>
              <w:rPr>
                <w:rFonts w:hAnsi="新細明體" w:hint="eastAsia"/>
                <w:color w:val="000000"/>
              </w:rPr>
              <w:t>【人權教育】</w:t>
            </w:r>
          </w:p>
          <w:p w:rsidR="00002594" w:rsidRDefault="00002594" w:rsidP="006F1518">
            <w:pPr>
              <w:pStyle w:val="4123"/>
              <w:tabs>
                <w:tab w:val="clear" w:pos="142"/>
              </w:tabs>
              <w:spacing w:line="240" w:lineRule="auto"/>
              <w:ind w:left="57" w:firstLine="0"/>
              <w:jc w:val="left"/>
              <w:rPr>
                <w:rFonts w:hAnsi="新細明體"/>
                <w:color w:val="000000"/>
              </w:rPr>
            </w:pPr>
            <w:smartTag w:uri="urn:schemas-microsoft-com:office:smarttags" w:element="chsdate">
              <w:smartTagPr>
                <w:attr w:name="IsROCDate" w:val="False"/>
                <w:attr w:name="IsLunarDate" w:val="False"/>
                <w:attr w:name="Day" w:val="4"/>
                <w:attr w:name="Month" w:val="3"/>
                <w:attr w:name="Year" w:val="2001"/>
              </w:smartTagPr>
              <w:r>
                <w:rPr>
                  <w:rFonts w:hAnsi="新細明體" w:hint="eastAsia"/>
                  <w:color w:val="000000"/>
                </w:rPr>
                <w:t>1-3-4</w:t>
              </w:r>
            </w:smartTag>
            <w:r>
              <w:rPr>
                <w:rFonts w:hAnsi="新細明體" w:hint="eastAsia"/>
                <w:color w:val="000000"/>
              </w:rPr>
              <w:t xml:space="preserve"> 了解世界上不同的群體、文化和國家，能尊重欣賞其差異。</w:t>
            </w:r>
          </w:p>
          <w:p w:rsidR="00002594" w:rsidRDefault="00002594" w:rsidP="006F1518">
            <w:pPr>
              <w:pStyle w:val="4123"/>
              <w:tabs>
                <w:tab w:val="clear" w:pos="142"/>
              </w:tabs>
              <w:spacing w:line="240" w:lineRule="auto"/>
              <w:ind w:left="57" w:firstLine="0"/>
              <w:jc w:val="left"/>
              <w:rPr>
                <w:rFonts w:hAnsi="新細明體"/>
                <w:color w:val="000000"/>
              </w:rPr>
            </w:pPr>
          </w:p>
        </w:tc>
        <w:tc>
          <w:tcPr>
            <w:tcW w:w="414" w:type="pct"/>
            <w:shd w:val="clear" w:color="auto" w:fill="auto"/>
          </w:tcPr>
          <w:p w:rsidR="00002594" w:rsidRPr="00B25885" w:rsidRDefault="00002594" w:rsidP="00AC50EF">
            <w:pPr>
              <w:pStyle w:val="af5"/>
              <w:ind w:left="640" w:right="24" w:hanging="160"/>
              <w:rPr>
                <w:rFonts w:ascii="新細明體" w:hAnsi="新細明體"/>
                <w:color w:val="000000"/>
                <w:sz w:val="16"/>
                <w:szCs w:val="16"/>
              </w:rPr>
            </w:pPr>
            <w:r w:rsidRPr="00B25885">
              <w:rPr>
                <w:rFonts w:ascii="新細明體" w:hAnsi="新細明體" w:hint="eastAsia"/>
                <w:color w:val="000000"/>
                <w:sz w:val="16"/>
                <w:szCs w:val="16"/>
              </w:rPr>
              <w:t>1.醫療消費大搜</w:t>
            </w:r>
            <w:r w:rsidRPr="00B25885">
              <w:rPr>
                <w:rFonts w:ascii="新細明體" w:hAnsi="新細明體" w:hint="eastAsia"/>
                <w:color w:val="000000"/>
                <w:sz w:val="16"/>
                <w:szCs w:val="16"/>
              </w:rPr>
              <w:lastRenderedPageBreak/>
              <w:t>查學習活動單</w:t>
            </w:r>
          </w:p>
        </w:tc>
        <w:tc>
          <w:tcPr>
            <w:tcW w:w="464" w:type="pct"/>
            <w:shd w:val="clear" w:color="auto" w:fill="auto"/>
          </w:tcPr>
          <w:p w:rsidR="00002594" w:rsidRPr="00B25885" w:rsidRDefault="00002594" w:rsidP="006F1518">
            <w:pPr>
              <w:pStyle w:val="32"/>
              <w:ind w:left="57" w:right="57"/>
              <w:rPr>
                <w:rFonts w:hAnsi="新細明體"/>
                <w:color w:val="000000"/>
              </w:rPr>
            </w:pPr>
            <w:r w:rsidRPr="00B25885">
              <w:rPr>
                <w:rFonts w:hAnsi="新細明體" w:hint="eastAsia"/>
                <w:color w:val="000000"/>
              </w:rPr>
              <w:lastRenderedPageBreak/>
              <w:t>1.</w:t>
            </w:r>
            <w:r w:rsidRPr="00B25885">
              <w:rPr>
                <w:rFonts w:hAnsi="新細明體" w:hint="eastAsia"/>
                <w:color w:val="000000"/>
              </w:rPr>
              <w:t>觀察</w:t>
            </w:r>
          </w:p>
          <w:p w:rsidR="00002594" w:rsidRPr="00B25885" w:rsidRDefault="00002594" w:rsidP="006F1518">
            <w:pPr>
              <w:pStyle w:val="32"/>
              <w:ind w:left="57" w:right="57"/>
              <w:rPr>
                <w:rFonts w:hAnsi="新細明體"/>
                <w:color w:val="000000"/>
              </w:rPr>
            </w:pPr>
            <w:r w:rsidRPr="00B25885">
              <w:rPr>
                <w:rFonts w:hAnsi="新細明體" w:hint="eastAsia"/>
                <w:color w:val="000000"/>
              </w:rPr>
              <w:t>2.</w:t>
            </w:r>
            <w:r w:rsidRPr="00B25885">
              <w:rPr>
                <w:rFonts w:hAnsi="新細明體" w:hint="eastAsia"/>
                <w:color w:val="000000"/>
              </w:rPr>
              <w:t>問卷調查</w:t>
            </w:r>
          </w:p>
          <w:p w:rsidR="00002594" w:rsidRPr="00B25885" w:rsidRDefault="00002594" w:rsidP="006F1518">
            <w:pPr>
              <w:pStyle w:val="32"/>
              <w:ind w:left="57" w:right="57"/>
              <w:rPr>
                <w:rFonts w:hAnsi="新細明體"/>
                <w:color w:val="000000"/>
              </w:rPr>
            </w:pPr>
            <w:r w:rsidRPr="00B25885">
              <w:rPr>
                <w:rFonts w:hAnsi="新細明體" w:hint="eastAsia"/>
                <w:color w:val="000000"/>
              </w:rPr>
              <w:t>3.</w:t>
            </w:r>
            <w:r w:rsidRPr="00B25885">
              <w:rPr>
                <w:rFonts w:hAnsi="新細明體" w:hint="eastAsia"/>
                <w:color w:val="000000"/>
              </w:rPr>
              <w:t>紀錄</w:t>
            </w:r>
          </w:p>
          <w:p w:rsidR="00002594" w:rsidRPr="00B25885" w:rsidRDefault="00002594" w:rsidP="006F1518">
            <w:pPr>
              <w:pStyle w:val="32"/>
              <w:ind w:left="57" w:right="57"/>
              <w:rPr>
                <w:rFonts w:hAnsi="新細明體"/>
                <w:color w:val="000000"/>
              </w:rPr>
            </w:pPr>
            <w:r w:rsidRPr="00B25885">
              <w:rPr>
                <w:rFonts w:hAnsi="新細明體" w:hint="eastAsia"/>
                <w:color w:val="000000"/>
              </w:rPr>
              <w:t>4.</w:t>
            </w:r>
            <w:r w:rsidRPr="00B25885">
              <w:rPr>
                <w:rFonts w:hAnsi="新細明體" w:hint="eastAsia"/>
                <w:color w:val="000000"/>
              </w:rPr>
              <w:t>實作及表現</w:t>
            </w:r>
          </w:p>
          <w:p w:rsidR="00002594" w:rsidRPr="00B25885" w:rsidRDefault="00002594" w:rsidP="006F1518">
            <w:pPr>
              <w:pStyle w:val="32"/>
              <w:ind w:left="57" w:right="57"/>
              <w:rPr>
                <w:rFonts w:hAnsi="新細明體"/>
                <w:color w:val="000000"/>
              </w:rPr>
            </w:pPr>
            <w:r w:rsidRPr="00B25885">
              <w:rPr>
                <w:rFonts w:hAnsi="新細明體" w:hint="eastAsia"/>
                <w:color w:val="000000"/>
              </w:rPr>
              <w:lastRenderedPageBreak/>
              <w:t>5.</w:t>
            </w:r>
            <w:r w:rsidRPr="00B25885">
              <w:rPr>
                <w:rFonts w:hAnsi="新細明體" w:hint="eastAsia"/>
                <w:color w:val="000000"/>
              </w:rPr>
              <w:t>分組討論</w:t>
            </w:r>
          </w:p>
        </w:tc>
        <w:tc>
          <w:tcPr>
            <w:tcW w:w="131" w:type="pct"/>
            <w:shd w:val="clear" w:color="auto" w:fill="auto"/>
          </w:tcPr>
          <w:p w:rsidR="00002594" w:rsidRPr="006C36DC" w:rsidRDefault="00002594" w:rsidP="006C36DC">
            <w:pPr>
              <w:rPr>
                <w:sz w:val="18"/>
                <w:szCs w:val="18"/>
              </w:rPr>
            </w:pPr>
          </w:p>
        </w:tc>
      </w:tr>
      <w:tr w:rsidR="00002594" w:rsidRPr="003A6A7C" w:rsidTr="006F1518">
        <w:trPr>
          <w:trHeight w:val="480"/>
          <w:jc w:val="center"/>
        </w:trPr>
        <w:tc>
          <w:tcPr>
            <w:tcW w:w="167" w:type="pct"/>
            <w:vMerge/>
            <w:shd w:val="clear" w:color="auto" w:fill="auto"/>
          </w:tcPr>
          <w:p w:rsidR="00002594" w:rsidRPr="00B36C32" w:rsidRDefault="00002594" w:rsidP="00883FC9">
            <w:pPr>
              <w:widowControl/>
              <w:spacing w:line="240" w:lineRule="exact"/>
              <w:jc w:val="center"/>
              <w:rPr>
                <w:rFonts w:eastAsia="標楷體"/>
                <w:kern w:val="0"/>
                <w:sz w:val="16"/>
                <w:szCs w:val="16"/>
              </w:rPr>
            </w:pPr>
          </w:p>
        </w:tc>
        <w:tc>
          <w:tcPr>
            <w:tcW w:w="297" w:type="pct"/>
            <w:vMerge/>
            <w:shd w:val="clear" w:color="auto" w:fill="auto"/>
            <w:vAlign w:val="center"/>
          </w:tcPr>
          <w:p w:rsidR="00002594" w:rsidRPr="00C82BC5" w:rsidRDefault="00002594" w:rsidP="00C82BC5">
            <w:pPr>
              <w:jc w:val="center"/>
              <w:rPr>
                <w:rFonts w:ascii="標楷體" w:eastAsia="標楷體" w:hAnsi="標楷體"/>
                <w:sz w:val="16"/>
                <w:szCs w:val="16"/>
              </w:rPr>
            </w:pPr>
          </w:p>
        </w:tc>
        <w:tc>
          <w:tcPr>
            <w:tcW w:w="150" w:type="pct"/>
            <w:shd w:val="clear" w:color="auto" w:fill="auto"/>
            <w:vAlign w:val="center"/>
          </w:tcPr>
          <w:p w:rsidR="00002594" w:rsidRPr="001C1885" w:rsidRDefault="00002594" w:rsidP="006F1518">
            <w:pPr>
              <w:pStyle w:val="4123"/>
              <w:tabs>
                <w:tab w:val="clear" w:pos="142"/>
              </w:tabs>
              <w:ind w:left="57" w:firstLine="0"/>
              <w:jc w:val="center"/>
              <w:rPr>
                <w:rFonts w:hAnsi="新細明體"/>
                <w:color w:val="000000"/>
                <w:szCs w:val="16"/>
              </w:rPr>
            </w:pPr>
            <w:r w:rsidRPr="001C1885">
              <w:rPr>
                <w:rFonts w:hAnsi="新細明體" w:hint="eastAsia"/>
                <w:color w:val="000000"/>
                <w:szCs w:val="16"/>
              </w:rPr>
              <w:t>2</w:t>
            </w:r>
          </w:p>
        </w:tc>
        <w:tc>
          <w:tcPr>
            <w:tcW w:w="352" w:type="pct"/>
            <w:shd w:val="clear" w:color="auto" w:fill="auto"/>
            <w:vAlign w:val="center"/>
          </w:tcPr>
          <w:p w:rsidR="00002594" w:rsidRPr="001C1885" w:rsidRDefault="00002594" w:rsidP="006F1518">
            <w:pPr>
              <w:ind w:left="57" w:right="57"/>
              <w:jc w:val="center"/>
              <w:rPr>
                <w:rFonts w:ascii="新細明體" w:hAnsi="新細明體"/>
                <w:color w:val="000000"/>
                <w:sz w:val="16"/>
                <w:szCs w:val="16"/>
              </w:rPr>
            </w:pPr>
            <w:r w:rsidRPr="001C1885">
              <w:rPr>
                <w:rFonts w:ascii="新細明體" w:hAnsi="新細明體" w:hint="eastAsia"/>
                <w:color w:val="000000"/>
                <w:sz w:val="16"/>
                <w:szCs w:val="16"/>
              </w:rPr>
              <w:t>第５單元團隊合作創高峰</w:t>
            </w:r>
          </w:p>
          <w:p w:rsidR="00002594" w:rsidRPr="001C1885" w:rsidRDefault="00002594" w:rsidP="006F1518">
            <w:pPr>
              <w:ind w:left="57" w:right="57"/>
              <w:jc w:val="center"/>
              <w:rPr>
                <w:rFonts w:ascii="新細明體" w:hAnsi="新細明體"/>
                <w:color w:val="000000"/>
                <w:sz w:val="16"/>
                <w:szCs w:val="16"/>
              </w:rPr>
            </w:pPr>
            <w:r>
              <w:rPr>
                <w:rFonts w:ascii="新細明體" w:hAnsi="新細明體" w:hint="eastAsia"/>
                <w:color w:val="000000"/>
                <w:sz w:val="16"/>
                <w:szCs w:val="16"/>
              </w:rPr>
              <w:t>３</w:t>
            </w:r>
            <w:r w:rsidRPr="001C1885">
              <w:rPr>
                <w:rFonts w:ascii="新細明體" w:hAnsi="新細明體" w:hint="eastAsia"/>
                <w:color w:val="000000"/>
                <w:sz w:val="16"/>
                <w:szCs w:val="16"/>
              </w:rPr>
              <w:t>雷霆萬鈞(排球)</w:t>
            </w:r>
          </w:p>
        </w:tc>
        <w:tc>
          <w:tcPr>
            <w:tcW w:w="798" w:type="pct"/>
            <w:shd w:val="clear" w:color="auto" w:fill="auto"/>
          </w:tcPr>
          <w:p w:rsidR="00002594" w:rsidRPr="001C1885" w:rsidRDefault="00002594" w:rsidP="006F1518">
            <w:pPr>
              <w:ind w:left="57" w:right="57"/>
              <w:rPr>
                <w:rFonts w:ascii="新細明體" w:hAnsi="新細明體"/>
                <w:color w:val="000000"/>
                <w:sz w:val="16"/>
                <w:szCs w:val="16"/>
              </w:rPr>
            </w:pPr>
            <w:smartTag w:uri="urn:schemas-microsoft-com:office:smarttags" w:element="chsdate">
              <w:smartTagPr>
                <w:attr w:name="IsROCDate" w:val="False"/>
                <w:attr w:name="IsLunarDate" w:val="False"/>
                <w:attr w:name="Day" w:val="1"/>
                <w:attr w:name="Month" w:val="3"/>
                <w:attr w:name="Year" w:val="2001"/>
              </w:smartTagPr>
              <w:r w:rsidRPr="001C1885">
                <w:rPr>
                  <w:rFonts w:ascii="新細明體" w:hAnsi="新細明體"/>
                  <w:color w:val="000000"/>
                  <w:sz w:val="16"/>
                  <w:szCs w:val="16"/>
                </w:rPr>
                <w:t>1-3-1</w:t>
              </w:r>
            </w:smartTag>
            <w:r w:rsidRPr="001C1885">
              <w:rPr>
                <w:rFonts w:ascii="新細明體" w:hAnsi="新細明體"/>
                <w:color w:val="000000"/>
                <w:sz w:val="16"/>
                <w:szCs w:val="16"/>
              </w:rPr>
              <w:t xml:space="preserve"> </w:t>
            </w:r>
            <w:r w:rsidRPr="001C1885">
              <w:rPr>
                <w:rFonts w:ascii="新細明體" w:hAnsi="新細明體" w:hint="eastAsia"/>
                <w:color w:val="000000"/>
                <w:sz w:val="16"/>
                <w:szCs w:val="16"/>
              </w:rPr>
              <w:t>了解個體成長與動作發展的關係，藉以發展運動潛能。</w:t>
            </w:r>
          </w:p>
          <w:p w:rsidR="00002594" w:rsidRPr="001C1885" w:rsidRDefault="00002594" w:rsidP="006F1518">
            <w:pPr>
              <w:ind w:left="57" w:right="57"/>
              <w:rPr>
                <w:rFonts w:ascii="新細明體" w:hAnsi="新細明體"/>
                <w:color w:val="000000"/>
                <w:sz w:val="16"/>
                <w:szCs w:val="16"/>
              </w:rPr>
            </w:pPr>
            <w:smartTag w:uri="urn:schemas-microsoft-com:office:smarttags" w:element="chsdate">
              <w:smartTagPr>
                <w:attr w:name="IsROCDate" w:val="False"/>
                <w:attr w:name="IsLunarDate" w:val="False"/>
                <w:attr w:name="Day" w:val="1"/>
                <w:attr w:name="Month" w:val="3"/>
                <w:attr w:name="Year" w:val="2003"/>
              </w:smartTagPr>
              <w:r w:rsidRPr="001C1885">
                <w:rPr>
                  <w:rFonts w:ascii="新細明體" w:hAnsi="新細明體"/>
                  <w:color w:val="000000"/>
                  <w:sz w:val="16"/>
                  <w:szCs w:val="16"/>
                </w:rPr>
                <w:t>3-3-1</w:t>
              </w:r>
            </w:smartTag>
            <w:r w:rsidRPr="001C1885">
              <w:rPr>
                <w:rFonts w:ascii="新細明體" w:hAnsi="新細明體"/>
                <w:color w:val="000000"/>
                <w:sz w:val="16"/>
                <w:szCs w:val="16"/>
              </w:rPr>
              <w:t xml:space="preserve"> </w:t>
            </w:r>
            <w:r w:rsidRPr="001C1885">
              <w:rPr>
                <w:rFonts w:ascii="新細明體" w:hAnsi="新細明體" w:hint="eastAsia"/>
                <w:color w:val="000000"/>
                <w:sz w:val="16"/>
                <w:szCs w:val="16"/>
              </w:rPr>
              <w:t>計畫並發展特殊性專項運動技能。</w:t>
            </w:r>
          </w:p>
          <w:p w:rsidR="00002594" w:rsidRPr="001C1885" w:rsidRDefault="00002594" w:rsidP="006F1518">
            <w:pPr>
              <w:ind w:left="57" w:right="57"/>
              <w:rPr>
                <w:rFonts w:ascii="新細明體" w:hAnsi="新細明體"/>
                <w:color w:val="000000"/>
                <w:sz w:val="16"/>
                <w:szCs w:val="16"/>
              </w:rPr>
            </w:pPr>
            <w:smartTag w:uri="urn:schemas-microsoft-com:office:smarttags" w:element="chsdate">
              <w:smartTagPr>
                <w:attr w:name="IsROCDate" w:val="False"/>
                <w:attr w:name="IsLunarDate" w:val="False"/>
                <w:attr w:name="Day" w:val="4"/>
                <w:attr w:name="Month" w:val="3"/>
                <w:attr w:name="Year" w:val="2003"/>
              </w:smartTagPr>
              <w:r w:rsidRPr="001C1885">
                <w:rPr>
                  <w:rFonts w:ascii="新細明體" w:hAnsi="新細明體"/>
                  <w:color w:val="000000"/>
                  <w:sz w:val="16"/>
                  <w:szCs w:val="16"/>
                </w:rPr>
                <w:t>3-3-4</w:t>
              </w:r>
            </w:smartTag>
            <w:r w:rsidRPr="001C1885">
              <w:rPr>
                <w:rFonts w:ascii="新細明體" w:hAnsi="新細明體"/>
                <w:color w:val="000000"/>
                <w:sz w:val="16"/>
                <w:szCs w:val="16"/>
              </w:rPr>
              <w:t xml:space="preserve"> </w:t>
            </w:r>
            <w:r w:rsidRPr="001C1885">
              <w:rPr>
                <w:rFonts w:ascii="新細明體" w:hAnsi="新細明體" w:hint="eastAsia"/>
                <w:color w:val="000000"/>
                <w:sz w:val="16"/>
                <w:szCs w:val="16"/>
              </w:rPr>
              <w:t>在活動練習中應用各種策略以增進運動表現。</w:t>
            </w:r>
          </w:p>
          <w:p w:rsidR="00002594" w:rsidRPr="001C1885" w:rsidRDefault="00002594" w:rsidP="006F1518">
            <w:pPr>
              <w:ind w:left="57" w:right="57"/>
              <w:rPr>
                <w:rFonts w:hAnsi="新細明體"/>
                <w:color w:val="000000"/>
                <w:szCs w:val="16"/>
              </w:rPr>
            </w:pPr>
            <w:smartTag w:uri="urn:schemas-microsoft-com:office:smarttags" w:element="chsdate">
              <w:smartTagPr>
                <w:attr w:name="IsROCDate" w:val="False"/>
                <w:attr w:name="IsLunarDate" w:val="False"/>
                <w:attr w:name="Day" w:val="5"/>
                <w:attr w:name="Month" w:val="3"/>
                <w:attr w:name="Year" w:val="2003"/>
              </w:smartTagPr>
              <w:r w:rsidRPr="001C1885">
                <w:rPr>
                  <w:rFonts w:ascii="新細明體" w:hAnsi="新細明體"/>
                  <w:color w:val="000000"/>
                  <w:sz w:val="16"/>
                  <w:szCs w:val="16"/>
                </w:rPr>
                <w:t>3-3-5</w:t>
              </w:r>
            </w:smartTag>
            <w:r w:rsidRPr="001C1885">
              <w:rPr>
                <w:rFonts w:ascii="新細明體" w:hAnsi="新細明體"/>
                <w:color w:val="000000"/>
                <w:sz w:val="16"/>
                <w:szCs w:val="16"/>
              </w:rPr>
              <w:t xml:space="preserve"> </w:t>
            </w:r>
            <w:r w:rsidRPr="001C1885">
              <w:rPr>
                <w:rFonts w:ascii="新細明體" w:hAnsi="新細明體" w:hint="eastAsia"/>
                <w:color w:val="000000"/>
                <w:sz w:val="16"/>
                <w:szCs w:val="16"/>
              </w:rPr>
              <w:t>應用運動規則參與比賽，充分發揮運動技能。</w:t>
            </w:r>
          </w:p>
        </w:tc>
        <w:tc>
          <w:tcPr>
            <w:tcW w:w="750" w:type="pct"/>
            <w:shd w:val="clear" w:color="auto" w:fill="auto"/>
          </w:tcPr>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1.了解並欣賞國際間的排球賽事。</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2.學會排球基本發球與接球技術。</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3.了解排球基本規則。</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4.學習團隊合作並尊重對手。</w:t>
            </w:r>
          </w:p>
          <w:p w:rsidR="00002594" w:rsidRPr="001C1885" w:rsidRDefault="00002594" w:rsidP="006F1518">
            <w:pPr>
              <w:ind w:left="57" w:right="57"/>
              <w:rPr>
                <w:rFonts w:ascii="新細明體" w:hAnsi="新細明體"/>
                <w:color w:val="000000"/>
                <w:sz w:val="16"/>
                <w:szCs w:val="16"/>
              </w:rPr>
            </w:pPr>
          </w:p>
        </w:tc>
        <w:tc>
          <w:tcPr>
            <w:tcW w:w="787" w:type="pct"/>
            <w:shd w:val="clear" w:color="auto" w:fill="auto"/>
          </w:tcPr>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1.帶領學生進行此起彼落及空中攔截兩項暖身活動。</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2.教師示範肩上發球的基本姿勢，使學生明瞭分解動作並進行練習。</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3.進行原地、左右移位接發球練習。</w:t>
            </w:r>
          </w:p>
          <w:p w:rsidR="00002594" w:rsidRPr="001C1885" w:rsidRDefault="00002594" w:rsidP="006F1518">
            <w:pPr>
              <w:ind w:left="57" w:right="57"/>
              <w:rPr>
                <w:rFonts w:ascii="新細明體" w:hAnsi="新細明體"/>
                <w:color w:val="000000"/>
                <w:sz w:val="16"/>
                <w:szCs w:val="16"/>
              </w:rPr>
            </w:pPr>
          </w:p>
        </w:tc>
        <w:tc>
          <w:tcPr>
            <w:tcW w:w="690" w:type="pct"/>
            <w:shd w:val="clear" w:color="auto" w:fill="auto"/>
          </w:tcPr>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【性別平等教育】</w:t>
            </w:r>
          </w:p>
          <w:p w:rsidR="00002594" w:rsidRPr="001C1885" w:rsidRDefault="00002594" w:rsidP="006F1518">
            <w:pPr>
              <w:ind w:left="57" w:right="57"/>
              <w:rPr>
                <w:rFonts w:ascii="新細明體" w:hAnsi="新細明體"/>
                <w:color w:val="000000"/>
                <w:sz w:val="16"/>
                <w:szCs w:val="16"/>
              </w:rPr>
            </w:pPr>
            <w:smartTag w:uri="urn:schemas-microsoft-com:office:smarttags" w:element="chsdate">
              <w:smartTagPr>
                <w:attr w:name="IsROCDate" w:val="False"/>
                <w:attr w:name="IsLunarDate" w:val="False"/>
                <w:attr w:name="Day" w:val="2"/>
                <w:attr w:name="Month" w:val="1"/>
                <w:attr w:name="Year" w:val="2001"/>
              </w:smartTagPr>
              <w:r w:rsidRPr="001C1885">
                <w:rPr>
                  <w:rFonts w:ascii="新細明體" w:hAnsi="新細明體" w:hint="eastAsia"/>
                  <w:color w:val="000000"/>
                  <w:sz w:val="16"/>
                  <w:szCs w:val="16"/>
                </w:rPr>
                <w:t>1-1-2</w:t>
              </w:r>
            </w:smartTag>
            <w:r w:rsidRPr="001C1885">
              <w:rPr>
                <w:rFonts w:ascii="新細明體" w:hAnsi="新細明體" w:hint="eastAsia"/>
                <w:color w:val="000000"/>
                <w:sz w:val="16"/>
                <w:szCs w:val="16"/>
              </w:rPr>
              <w:t xml:space="preserve"> 尊重不同性別者的特質。</w:t>
            </w:r>
          </w:p>
        </w:tc>
        <w:tc>
          <w:tcPr>
            <w:tcW w:w="414" w:type="pct"/>
            <w:shd w:val="clear" w:color="auto" w:fill="auto"/>
          </w:tcPr>
          <w:p w:rsidR="00002594" w:rsidRPr="001C1885" w:rsidRDefault="00002594" w:rsidP="006F1518">
            <w:pPr>
              <w:autoSpaceDE w:val="0"/>
              <w:autoSpaceDN w:val="0"/>
              <w:adjustRightInd w:val="0"/>
              <w:ind w:left="57" w:right="57"/>
              <w:rPr>
                <w:rFonts w:ascii="新細明體" w:hAnsi="新細明體"/>
                <w:color w:val="000000"/>
                <w:sz w:val="16"/>
                <w:szCs w:val="16"/>
              </w:rPr>
            </w:pPr>
          </w:p>
        </w:tc>
        <w:tc>
          <w:tcPr>
            <w:tcW w:w="464" w:type="pct"/>
            <w:shd w:val="clear" w:color="auto" w:fill="auto"/>
          </w:tcPr>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1.課前準備</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2.觀察</w:t>
            </w:r>
          </w:p>
          <w:p w:rsidR="00002594" w:rsidRPr="001C1885" w:rsidRDefault="00002594" w:rsidP="006F1518">
            <w:pPr>
              <w:pStyle w:val="4123"/>
              <w:tabs>
                <w:tab w:val="clear" w:pos="142"/>
              </w:tabs>
              <w:spacing w:line="240" w:lineRule="auto"/>
              <w:ind w:left="57" w:firstLine="0"/>
              <w:jc w:val="left"/>
              <w:rPr>
                <w:rFonts w:hAnsi="新細明體"/>
                <w:color w:val="000000"/>
                <w:szCs w:val="16"/>
              </w:rPr>
            </w:pPr>
            <w:r w:rsidRPr="001C1885">
              <w:rPr>
                <w:rFonts w:hAnsi="新細明體" w:hint="eastAsia"/>
                <w:color w:val="000000"/>
                <w:szCs w:val="16"/>
              </w:rPr>
              <w:t>3.實作及表現</w:t>
            </w:r>
          </w:p>
        </w:tc>
        <w:tc>
          <w:tcPr>
            <w:tcW w:w="131" w:type="pct"/>
            <w:shd w:val="clear" w:color="auto" w:fill="auto"/>
          </w:tcPr>
          <w:p w:rsidR="00002594" w:rsidRPr="006C36DC" w:rsidRDefault="00002594" w:rsidP="006C36DC">
            <w:pPr>
              <w:rPr>
                <w:sz w:val="18"/>
                <w:szCs w:val="18"/>
              </w:rPr>
            </w:pPr>
          </w:p>
        </w:tc>
      </w:tr>
      <w:tr w:rsidR="00002594" w:rsidRPr="003A6A7C" w:rsidTr="006F1518">
        <w:trPr>
          <w:trHeight w:val="480"/>
          <w:jc w:val="center"/>
        </w:trPr>
        <w:tc>
          <w:tcPr>
            <w:tcW w:w="167" w:type="pct"/>
            <w:vMerge w:val="restart"/>
            <w:shd w:val="clear" w:color="auto" w:fill="auto"/>
          </w:tcPr>
          <w:p w:rsidR="00002594" w:rsidRPr="00B36C32" w:rsidRDefault="00002594" w:rsidP="00B25885">
            <w:pPr>
              <w:widowControl/>
              <w:spacing w:line="240" w:lineRule="exact"/>
              <w:jc w:val="center"/>
              <w:rPr>
                <w:rFonts w:eastAsia="標楷體"/>
                <w:kern w:val="0"/>
                <w:sz w:val="16"/>
                <w:szCs w:val="16"/>
              </w:rPr>
            </w:pPr>
            <w:r w:rsidRPr="00B36C32">
              <w:rPr>
                <w:rFonts w:eastAsia="標楷體"/>
                <w:kern w:val="0"/>
                <w:sz w:val="16"/>
                <w:szCs w:val="16"/>
              </w:rPr>
              <w:t>14</w:t>
            </w:r>
          </w:p>
        </w:tc>
        <w:tc>
          <w:tcPr>
            <w:tcW w:w="297" w:type="pct"/>
            <w:vMerge w:val="restart"/>
            <w:shd w:val="clear" w:color="auto" w:fill="auto"/>
            <w:vAlign w:val="center"/>
          </w:tcPr>
          <w:p w:rsidR="00002594" w:rsidRPr="005B221E" w:rsidRDefault="004A46A9" w:rsidP="00B25885">
            <w:pPr>
              <w:jc w:val="center"/>
              <w:rPr>
                <w:rFonts w:ascii="標楷體" w:eastAsia="標楷體" w:hAnsi="標楷體"/>
                <w:sz w:val="16"/>
                <w:szCs w:val="16"/>
              </w:rPr>
            </w:pPr>
            <w:r>
              <w:rPr>
                <w:rFonts w:ascii="標楷體" w:eastAsia="標楷體" w:hAnsi="標楷體" w:hint="eastAsia"/>
                <w:sz w:val="16"/>
                <w:szCs w:val="16"/>
              </w:rPr>
              <w:t>5/14</w:t>
            </w:r>
          </w:p>
          <w:p w:rsidR="00002594" w:rsidRPr="005B221E" w:rsidRDefault="00002594" w:rsidP="00B25885">
            <w:pPr>
              <w:jc w:val="center"/>
              <w:rPr>
                <w:rFonts w:ascii="標楷體" w:eastAsia="標楷體" w:hAnsi="標楷體"/>
                <w:sz w:val="16"/>
                <w:szCs w:val="16"/>
              </w:rPr>
            </w:pPr>
            <w:r w:rsidRPr="005B221E">
              <w:rPr>
                <w:rFonts w:ascii="標楷體" w:eastAsia="標楷體" w:hAnsi="標楷體" w:hint="eastAsia"/>
                <w:sz w:val="16"/>
                <w:szCs w:val="16"/>
              </w:rPr>
              <w:t>|</w:t>
            </w:r>
          </w:p>
          <w:p w:rsidR="00002594" w:rsidRPr="005B221E" w:rsidRDefault="00002594" w:rsidP="00B25885">
            <w:pPr>
              <w:jc w:val="center"/>
              <w:rPr>
                <w:rFonts w:ascii="標楷體" w:eastAsia="標楷體" w:hAnsi="標楷體"/>
                <w:sz w:val="16"/>
                <w:szCs w:val="16"/>
              </w:rPr>
            </w:pPr>
            <w:r w:rsidRPr="005B221E">
              <w:rPr>
                <w:rFonts w:ascii="標楷體" w:eastAsia="標楷體" w:hAnsi="標楷體" w:hint="eastAsia"/>
                <w:sz w:val="16"/>
                <w:szCs w:val="16"/>
              </w:rPr>
              <w:t>5/</w:t>
            </w:r>
            <w:r>
              <w:rPr>
                <w:rFonts w:ascii="標楷體" w:eastAsia="標楷體" w:hAnsi="標楷體" w:hint="eastAsia"/>
                <w:sz w:val="16"/>
                <w:szCs w:val="16"/>
              </w:rPr>
              <w:t>1</w:t>
            </w:r>
            <w:r w:rsidR="004A46A9">
              <w:rPr>
                <w:rFonts w:ascii="標楷體" w:eastAsia="標楷體" w:hAnsi="標楷體" w:hint="eastAsia"/>
                <w:sz w:val="16"/>
                <w:szCs w:val="16"/>
              </w:rPr>
              <w:t>8</w:t>
            </w:r>
          </w:p>
        </w:tc>
        <w:tc>
          <w:tcPr>
            <w:tcW w:w="150" w:type="pct"/>
            <w:shd w:val="clear" w:color="auto" w:fill="auto"/>
            <w:vAlign w:val="center"/>
          </w:tcPr>
          <w:p w:rsidR="00002594" w:rsidRDefault="00002594" w:rsidP="006F1518">
            <w:pPr>
              <w:pStyle w:val="4123"/>
              <w:tabs>
                <w:tab w:val="clear" w:pos="142"/>
              </w:tabs>
              <w:ind w:left="57" w:firstLine="0"/>
              <w:jc w:val="center"/>
              <w:rPr>
                <w:rFonts w:hAnsi="新細明體"/>
                <w:color w:val="000000"/>
                <w:szCs w:val="16"/>
              </w:rPr>
            </w:pPr>
            <w:r>
              <w:rPr>
                <w:rFonts w:hAnsi="新細明體" w:hint="eastAsia"/>
                <w:color w:val="000000"/>
                <w:szCs w:val="16"/>
              </w:rPr>
              <w:t>1</w:t>
            </w:r>
          </w:p>
        </w:tc>
        <w:tc>
          <w:tcPr>
            <w:tcW w:w="352" w:type="pct"/>
            <w:shd w:val="clear" w:color="auto" w:fill="auto"/>
            <w:vAlign w:val="center"/>
          </w:tcPr>
          <w:p w:rsidR="00002594" w:rsidRDefault="00002594" w:rsidP="006F1518">
            <w:pPr>
              <w:jc w:val="center"/>
              <w:rPr>
                <w:rFonts w:ascii="新細明體" w:hAnsi="新細明體"/>
                <w:color w:val="000000"/>
                <w:sz w:val="16"/>
                <w:szCs w:val="16"/>
              </w:rPr>
            </w:pPr>
            <w:r>
              <w:rPr>
                <w:rFonts w:ascii="新細明體" w:hAnsi="新細明體" w:hint="eastAsia"/>
                <w:color w:val="000000"/>
                <w:sz w:val="16"/>
                <w:szCs w:val="16"/>
              </w:rPr>
              <w:t>第２單元　醫療消費面面觀</w:t>
            </w:r>
          </w:p>
          <w:p w:rsidR="00002594" w:rsidRDefault="00002594" w:rsidP="006F1518">
            <w:pPr>
              <w:ind w:left="57" w:firstLine="40"/>
              <w:jc w:val="center"/>
              <w:rPr>
                <w:rFonts w:ascii="新細明體" w:hAnsi="新細明體"/>
                <w:color w:val="000000"/>
                <w:sz w:val="16"/>
                <w:szCs w:val="16"/>
              </w:rPr>
            </w:pPr>
            <w:r>
              <w:rPr>
                <w:rFonts w:ascii="新細明體" w:hAnsi="新細明體" w:hint="eastAsia"/>
                <w:color w:val="000000"/>
                <w:sz w:val="16"/>
                <w:szCs w:val="16"/>
              </w:rPr>
              <w:t>３醫藥世界</w:t>
            </w:r>
          </w:p>
        </w:tc>
        <w:tc>
          <w:tcPr>
            <w:tcW w:w="798" w:type="pct"/>
            <w:shd w:val="clear" w:color="auto" w:fill="auto"/>
          </w:tcPr>
          <w:p w:rsidR="00002594" w:rsidRDefault="00002594" w:rsidP="006F1518">
            <w:pPr>
              <w:pStyle w:val="4123"/>
              <w:tabs>
                <w:tab w:val="clear" w:pos="142"/>
              </w:tabs>
              <w:spacing w:line="240" w:lineRule="auto"/>
              <w:ind w:left="57" w:firstLine="0"/>
              <w:jc w:val="left"/>
              <w:rPr>
                <w:rFonts w:hAnsi="新細明體"/>
                <w:color w:val="000000"/>
                <w:szCs w:val="16"/>
              </w:rPr>
            </w:pPr>
            <w:smartTag w:uri="urn:schemas-microsoft-com:office:smarttags" w:element="chsdate">
              <w:smartTagPr>
                <w:attr w:name="IsROCDate" w:val="False"/>
                <w:attr w:name="IsLunarDate" w:val="False"/>
                <w:attr w:name="Day" w:val="2"/>
                <w:attr w:name="Month" w:val="3"/>
                <w:attr w:name="Year" w:val="2007"/>
              </w:smartTagPr>
              <w:r>
                <w:rPr>
                  <w:rFonts w:hAnsi="新細明體"/>
                  <w:color w:val="000000"/>
                  <w:szCs w:val="16"/>
                </w:rPr>
                <w:t>7-3-2</w:t>
              </w:r>
            </w:smartTag>
            <w:r>
              <w:rPr>
                <w:rFonts w:hAnsi="新細明體"/>
                <w:color w:val="000000"/>
                <w:szCs w:val="16"/>
              </w:rPr>
              <w:t xml:space="preserve"> </w:t>
            </w:r>
            <w:r>
              <w:rPr>
                <w:rFonts w:hAnsi="新細明體" w:hint="eastAsia"/>
                <w:color w:val="000000"/>
                <w:szCs w:val="16"/>
              </w:rPr>
              <w:t>選擇適切的健康資訊、服務及產品，以促成健康計畫的執行。</w:t>
            </w:r>
          </w:p>
        </w:tc>
        <w:tc>
          <w:tcPr>
            <w:tcW w:w="750" w:type="pct"/>
            <w:shd w:val="clear" w:color="auto" w:fill="auto"/>
          </w:tcPr>
          <w:p w:rsidR="00002594" w:rsidRDefault="00002594"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1.認識藥物的分類及不當用藥對人體的影響。</w:t>
            </w:r>
          </w:p>
          <w:p w:rsidR="00002594" w:rsidRDefault="00002594"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2.養成正確的用藥態度與習慣。</w:t>
            </w:r>
          </w:p>
          <w:p w:rsidR="00002594" w:rsidRDefault="00002594"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3.了解就醫需注意的事項，以維護醫療消費的權益與品質。</w:t>
            </w:r>
          </w:p>
          <w:p w:rsidR="00002594" w:rsidRDefault="00002594" w:rsidP="006F1518">
            <w:pPr>
              <w:pStyle w:val="4123"/>
              <w:tabs>
                <w:tab w:val="clear" w:pos="142"/>
              </w:tabs>
              <w:spacing w:line="240" w:lineRule="auto"/>
              <w:ind w:left="57" w:firstLine="0"/>
              <w:jc w:val="left"/>
              <w:rPr>
                <w:rFonts w:hAnsi="新細明體"/>
                <w:color w:val="000000"/>
                <w:szCs w:val="16"/>
              </w:rPr>
            </w:pPr>
            <w:r>
              <w:rPr>
                <w:rFonts w:hAnsi="新細明體" w:hint="eastAsia"/>
                <w:color w:val="000000"/>
                <w:szCs w:val="16"/>
              </w:rPr>
              <w:t>4.能明辨另類療法的適切性，明智選擇健康安全的醫療方式。</w:t>
            </w:r>
          </w:p>
        </w:tc>
        <w:tc>
          <w:tcPr>
            <w:tcW w:w="787" w:type="pct"/>
            <w:shd w:val="clear" w:color="auto" w:fill="auto"/>
          </w:tcPr>
          <w:p w:rsidR="00002594" w:rsidRPr="00415059" w:rsidRDefault="00002594" w:rsidP="006F1518">
            <w:pPr>
              <w:pStyle w:val="4123"/>
              <w:ind w:left="57" w:firstLine="0"/>
              <w:rPr>
                <w:rFonts w:hAnsi="新細明體"/>
                <w:color w:val="000000"/>
                <w:szCs w:val="16"/>
              </w:rPr>
            </w:pPr>
            <w:r w:rsidRPr="00415059">
              <w:rPr>
                <w:rFonts w:hAnsi="新細明體" w:hint="eastAsia"/>
                <w:color w:val="000000"/>
                <w:szCs w:val="16"/>
              </w:rPr>
              <w:t>1.透過臺灣本身的用藥型態來反省自己用藥情況，養成正確的用藥態度與習慣，並建立良好的態度與觀念。</w:t>
            </w:r>
          </w:p>
          <w:p w:rsidR="00002594" w:rsidRDefault="00002594" w:rsidP="006F1518">
            <w:pPr>
              <w:pStyle w:val="4123"/>
              <w:tabs>
                <w:tab w:val="clear" w:pos="142"/>
              </w:tabs>
              <w:spacing w:line="240" w:lineRule="auto"/>
              <w:ind w:left="57" w:firstLine="0"/>
              <w:jc w:val="left"/>
              <w:rPr>
                <w:rFonts w:hAnsi="新細明體"/>
                <w:color w:val="000000"/>
                <w:szCs w:val="16"/>
              </w:rPr>
            </w:pPr>
            <w:r w:rsidRPr="00415059">
              <w:rPr>
                <w:rFonts w:hAnsi="新細明體" w:hint="eastAsia"/>
                <w:color w:val="000000"/>
                <w:szCs w:val="16"/>
              </w:rPr>
              <w:t>2.醫療消費停看聽—學會辨別另類療法的優劣，並注意使用安全。</w:t>
            </w:r>
          </w:p>
        </w:tc>
        <w:tc>
          <w:tcPr>
            <w:tcW w:w="690" w:type="pct"/>
            <w:shd w:val="clear" w:color="auto" w:fill="auto"/>
          </w:tcPr>
          <w:p w:rsidR="00002594" w:rsidRDefault="00002594" w:rsidP="006F1518">
            <w:pPr>
              <w:pStyle w:val="4123"/>
              <w:tabs>
                <w:tab w:val="clear" w:pos="142"/>
              </w:tabs>
              <w:spacing w:line="240" w:lineRule="auto"/>
              <w:ind w:left="57" w:firstLine="0"/>
              <w:jc w:val="left"/>
              <w:rPr>
                <w:rFonts w:hAnsi="新細明體"/>
                <w:color w:val="000000"/>
              </w:rPr>
            </w:pPr>
            <w:r>
              <w:rPr>
                <w:rFonts w:hAnsi="新細明體" w:hint="eastAsia"/>
                <w:color w:val="000000"/>
              </w:rPr>
              <w:t>【人權教育】</w:t>
            </w:r>
          </w:p>
          <w:p w:rsidR="00002594" w:rsidRDefault="00002594" w:rsidP="006F1518">
            <w:pPr>
              <w:pStyle w:val="4123"/>
              <w:tabs>
                <w:tab w:val="clear" w:pos="142"/>
              </w:tabs>
              <w:spacing w:line="240" w:lineRule="auto"/>
              <w:ind w:left="57" w:firstLine="0"/>
              <w:jc w:val="left"/>
              <w:rPr>
                <w:rFonts w:hAnsi="新細明體"/>
                <w:color w:val="000000"/>
              </w:rPr>
            </w:pPr>
            <w:smartTag w:uri="urn:schemas-microsoft-com:office:smarttags" w:element="chsdate">
              <w:smartTagPr>
                <w:attr w:name="IsROCDate" w:val="False"/>
                <w:attr w:name="IsLunarDate" w:val="False"/>
                <w:attr w:name="Day" w:val="4"/>
                <w:attr w:name="Month" w:val="3"/>
                <w:attr w:name="Year" w:val="2001"/>
              </w:smartTagPr>
              <w:r>
                <w:rPr>
                  <w:rFonts w:hAnsi="新細明體" w:hint="eastAsia"/>
                  <w:color w:val="000000"/>
                </w:rPr>
                <w:t>1-3-4</w:t>
              </w:r>
            </w:smartTag>
            <w:r>
              <w:rPr>
                <w:rFonts w:hAnsi="新細明體" w:hint="eastAsia"/>
                <w:color w:val="000000"/>
              </w:rPr>
              <w:t xml:space="preserve"> 了解世界上不同的群體、文化和國家，能尊重欣賞其差異。</w:t>
            </w:r>
          </w:p>
          <w:p w:rsidR="00002594" w:rsidRDefault="00002594" w:rsidP="006F1518">
            <w:pPr>
              <w:pStyle w:val="4123"/>
              <w:tabs>
                <w:tab w:val="clear" w:pos="142"/>
              </w:tabs>
              <w:spacing w:line="240" w:lineRule="auto"/>
              <w:ind w:left="57" w:firstLine="0"/>
              <w:jc w:val="left"/>
              <w:rPr>
                <w:rFonts w:hAnsi="新細明體"/>
                <w:color w:val="000000"/>
              </w:rPr>
            </w:pPr>
          </w:p>
        </w:tc>
        <w:tc>
          <w:tcPr>
            <w:tcW w:w="414" w:type="pct"/>
            <w:shd w:val="clear" w:color="auto" w:fill="auto"/>
          </w:tcPr>
          <w:p w:rsidR="00002594" w:rsidRPr="00B25885" w:rsidRDefault="00002594" w:rsidP="00AC50EF">
            <w:pPr>
              <w:pStyle w:val="af5"/>
              <w:ind w:left="640" w:right="24" w:hanging="160"/>
              <w:rPr>
                <w:rFonts w:ascii="新細明體" w:hAnsi="新細明體"/>
                <w:color w:val="000000"/>
                <w:sz w:val="16"/>
                <w:szCs w:val="16"/>
              </w:rPr>
            </w:pPr>
            <w:r w:rsidRPr="00B25885">
              <w:rPr>
                <w:rFonts w:ascii="新細明體" w:hAnsi="新細明體" w:hint="eastAsia"/>
                <w:color w:val="000000"/>
                <w:sz w:val="16"/>
                <w:szCs w:val="16"/>
              </w:rPr>
              <w:t>1.醫療消費大搜查學習活動單</w:t>
            </w:r>
          </w:p>
        </w:tc>
        <w:tc>
          <w:tcPr>
            <w:tcW w:w="464" w:type="pct"/>
            <w:shd w:val="clear" w:color="auto" w:fill="auto"/>
          </w:tcPr>
          <w:p w:rsidR="00002594" w:rsidRPr="00B25885" w:rsidRDefault="00002594" w:rsidP="006F1518">
            <w:pPr>
              <w:pStyle w:val="32"/>
              <w:ind w:left="57" w:right="57"/>
              <w:rPr>
                <w:rFonts w:hAnsi="新細明體"/>
                <w:color w:val="000000"/>
              </w:rPr>
            </w:pPr>
            <w:r w:rsidRPr="00B25885">
              <w:rPr>
                <w:rFonts w:hAnsi="新細明體" w:hint="eastAsia"/>
                <w:color w:val="000000"/>
              </w:rPr>
              <w:t>1.</w:t>
            </w:r>
            <w:r w:rsidRPr="00B25885">
              <w:rPr>
                <w:rFonts w:hAnsi="新細明體" w:hint="eastAsia"/>
                <w:color w:val="000000"/>
              </w:rPr>
              <w:t>觀察</w:t>
            </w:r>
          </w:p>
          <w:p w:rsidR="00002594" w:rsidRPr="00B25885" w:rsidRDefault="00002594" w:rsidP="006F1518">
            <w:pPr>
              <w:pStyle w:val="32"/>
              <w:ind w:left="57" w:right="57"/>
              <w:rPr>
                <w:rFonts w:hAnsi="新細明體"/>
                <w:color w:val="000000"/>
              </w:rPr>
            </w:pPr>
            <w:r w:rsidRPr="00B25885">
              <w:rPr>
                <w:rFonts w:hAnsi="新細明體" w:hint="eastAsia"/>
                <w:color w:val="000000"/>
              </w:rPr>
              <w:t>2.</w:t>
            </w:r>
            <w:r w:rsidRPr="00B25885">
              <w:rPr>
                <w:rFonts w:hAnsi="新細明體" w:hint="eastAsia"/>
                <w:color w:val="000000"/>
              </w:rPr>
              <w:t>問卷調查</w:t>
            </w:r>
          </w:p>
          <w:p w:rsidR="00002594" w:rsidRPr="00B25885" w:rsidRDefault="00002594" w:rsidP="006F1518">
            <w:pPr>
              <w:pStyle w:val="32"/>
              <w:ind w:left="57" w:right="57"/>
              <w:rPr>
                <w:rFonts w:hAnsi="新細明體"/>
                <w:color w:val="000000"/>
              </w:rPr>
            </w:pPr>
            <w:r w:rsidRPr="00B25885">
              <w:rPr>
                <w:rFonts w:hAnsi="新細明體" w:hint="eastAsia"/>
                <w:color w:val="000000"/>
              </w:rPr>
              <w:t>3.</w:t>
            </w:r>
            <w:r w:rsidRPr="00B25885">
              <w:rPr>
                <w:rFonts w:hAnsi="新細明體" w:hint="eastAsia"/>
                <w:color w:val="000000"/>
              </w:rPr>
              <w:t>紀錄</w:t>
            </w:r>
          </w:p>
          <w:p w:rsidR="00002594" w:rsidRPr="00B25885" w:rsidRDefault="00002594" w:rsidP="006F1518">
            <w:pPr>
              <w:pStyle w:val="32"/>
              <w:ind w:left="57" w:right="57"/>
              <w:rPr>
                <w:rFonts w:hAnsi="新細明體"/>
                <w:color w:val="000000"/>
              </w:rPr>
            </w:pPr>
            <w:r w:rsidRPr="00B25885">
              <w:rPr>
                <w:rFonts w:hAnsi="新細明體" w:hint="eastAsia"/>
                <w:color w:val="000000"/>
              </w:rPr>
              <w:t>4.</w:t>
            </w:r>
            <w:r w:rsidRPr="00B25885">
              <w:rPr>
                <w:rFonts w:hAnsi="新細明體" w:hint="eastAsia"/>
                <w:color w:val="000000"/>
              </w:rPr>
              <w:t>實作及表現</w:t>
            </w:r>
          </w:p>
          <w:p w:rsidR="00002594" w:rsidRPr="00B25885" w:rsidRDefault="00002594" w:rsidP="006F1518">
            <w:pPr>
              <w:pStyle w:val="32"/>
              <w:ind w:left="57" w:right="57"/>
              <w:rPr>
                <w:rFonts w:hAnsi="新細明體"/>
                <w:color w:val="000000"/>
              </w:rPr>
            </w:pPr>
            <w:r w:rsidRPr="00B25885">
              <w:rPr>
                <w:rFonts w:hAnsi="新細明體" w:hint="eastAsia"/>
                <w:color w:val="000000"/>
              </w:rPr>
              <w:t>5.</w:t>
            </w:r>
            <w:r w:rsidRPr="00B25885">
              <w:rPr>
                <w:rFonts w:hAnsi="新細明體" w:hint="eastAsia"/>
                <w:color w:val="000000"/>
              </w:rPr>
              <w:t>分組討論</w:t>
            </w:r>
          </w:p>
        </w:tc>
        <w:tc>
          <w:tcPr>
            <w:tcW w:w="131" w:type="pct"/>
            <w:shd w:val="clear" w:color="auto" w:fill="auto"/>
          </w:tcPr>
          <w:p w:rsidR="00002594" w:rsidRPr="006C36DC" w:rsidRDefault="00002594" w:rsidP="006C36DC">
            <w:pPr>
              <w:rPr>
                <w:sz w:val="18"/>
                <w:szCs w:val="18"/>
              </w:rPr>
            </w:pPr>
          </w:p>
        </w:tc>
      </w:tr>
      <w:tr w:rsidR="00002594" w:rsidRPr="003A6A7C" w:rsidTr="006F1518">
        <w:trPr>
          <w:trHeight w:val="480"/>
          <w:jc w:val="center"/>
        </w:trPr>
        <w:tc>
          <w:tcPr>
            <w:tcW w:w="167" w:type="pct"/>
            <w:vMerge/>
            <w:shd w:val="clear" w:color="auto" w:fill="auto"/>
          </w:tcPr>
          <w:p w:rsidR="00002594" w:rsidRPr="00B36C32" w:rsidRDefault="00002594" w:rsidP="00883FC9">
            <w:pPr>
              <w:widowControl/>
              <w:spacing w:line="240" w:lineRule="exact"/>
              <w:jc w:val="center"/>
              <w:rPr>
                <w:rFonts w:eastAsia="標楷體"/>
                <w:kern w:val="0"/>
                <w:sz w:val="16"/>
                <w:szCs w:val="16"/>
              </w:rPr>
            </w:pPr>
          </w:p>
        </w:tc>
        <w:tc>
          <w:tcPr>
            <w:tcW w:w="297" w:type="pct"/>
            <w:vMerge/>
            <w:shd w:val="clear" w:color="auto" w:fill="auto"/>
            <w:vAlign w:val="center"/>
          </w:tcPr>
          <w:p w:rsidR="00002594" w:rsidRPr="00C82BC5" w:rsidRDefault="00002594" w:rsidP="00C82BC5">
            <w:pPr>
              <w:jc w:val="center"/>
              <w:rPr>
                <w:rFonts w:ascii="標楷體" w:eastAsia="標楷體" w:hAnsi="標楷體"/>
                <w:sz w:val="16"/>
                <w:szCs w:val="16"/>
              </w:rPr>
            </w:pPr>
          </w:p>
        </w:tc>
        <w:tc>
          <w:tcPr>
            <w:tcW w:w="150" w:type="pct"/>
            <w:shd w:val="clear" w:color="auto" w:fill="auto"/>
            <w:vAlign w:val="center"/>
          </w:tcPr>
          <w:p w:rsidR="00002594" w:rsidRPr="001C1885" w:rsidRDefault="00002594" w:rsidP="006F1518">
            <w:pPr>
              <w:pStyle w:val="4123"/>
              <w:tabs>
                <w:tab w:val="clear" w:pos="142"/>
              </w:tabs>
              <w:ind w:left="57" w:firstLine="0"/>
              <w:jc w:val="center"/>
              <w:rPr>
                <w:rFonts w:hAnsi="新細明體"/>
                <w:color w:val="000000"/>
                <w:szCs w:val="16"/>
              </w:rPr>
            </w:pPr>
            <w:r w:rsidRPr="001C1885">
              <w:rPr>
                <w:rFonts w:hAnsi="新細明體" w:hint="eastAsia"/>
                <w:color w:val="000000"/>
                <w:szCs w:val="16"/>
              </w:rPr>
              <w:t>2</w:t>
            </w:r>
          </w:p>
        </w:tc>
        <w:tc>
          <w:tcPr>
            <w:tcW w:w="352" w:type="pct"/>
            <w:shd w:val="clear" w:color="auto" w:fill="auto"/>
            <w:vAlign w:val="center"/>
          </w:tcPr>
          <w:p w:rsidR="00002594" w:rsidRPr="001C1885" w:rsidRDefault="00002594" w:rsidP="006F1518">
            <w:pPr>
              <w:ind w:left="57" w:right="57"/>
              <w:jc w:val="center"/>
              <w:rPr>
                <w:rFonts w:ascii="新細明體" w:hAnsi="新細明體"/>
                <w:color w:val="000000"/>
                <w:sz w:val="16"/>
                <w:szCs w:val="16"/>
              </w:rPr>
            </w:pPr>
            <w:r w:rsidRPr="001C1885">
              <w:rPr>
                <w:rFonts w:ascii="新細明體" w:hAnsi="新細明體" w:hint="eastAsia"/>
                <w:color w:val="000000"/>
                <w:sz w:val="16"/>
                <w:szCs w:val="16"/>
              </w:rPr>
              <w:t>第５單元團隊合作創高峰</w:t>
            </w:r>
          </w:p>
          <w:p w:rsidR="00002594" w:rsidRPr="001C1885" w:rsidRDefault="00002594" w:rsidP="006F1518">
            <w:pPr>
              <w:ind w:left="57" w:right="57"/>
              <w:jc w:val="center"/>
              <w:rPr>
                <w:rFonts w:ascii="新細明體" w:hAnsi="新細明體"/>
                <w:color w:val="000000"/>
                <w:sz w:val="16"/>
                <w:szCs w:val="16"/>
              </w:rPr>
            </w:pPr>
            <w:r>
              <w:rPr>
                <w:rFonts w:ascii="新細明體" w:hAnsi="新細明體" w:hint="eastAsia"/>
                <w:color w:val="000000"/>
                <w:sz w:val="16"/>
                <w:szCs w:val="16"/>
              </w:rPr>
              <w:t>３</w:t>
            </w:r>
            <w:r w:rsidRPr="001C1885">
              <w:rPr>
                <w:rFonts w:ascii="新細明體" w:hAnsi="新細明體" w:hint="eastAsia"/>
                <w:color w:val="000000"/>
                <w:sz w:val="16"/>
                <w:szCs w:val="16"/>
              </w:rPr>
              <w:t>雷霆萬鈞</w:t>
            </w:r>
            <w:r w:rsidRPr="001C1885">
              <w:rPr>
                <w:rFonts w:ascii="新細明體" w:hAnsi="新細明體" w:hint="eastAsia"/>
                <w:color w:val="000000"/>
                <w:sz w:val="16"/>
                <w:szCs w:val="16"/>
              </w:rPr>
              <w:lastRenderedPageBreak/>
              <w:t>(排球)</w:t>
            </w:r>
          </w:p>
        </w:tc>
        <w:tc>
          <w:tcPr>
            <w:tcW w:w="798" w:type="pct"/>
            <w:shd w:val="clear" w:color="auto" w:fill="auto"/>
          </w:tcPr>
          <w:p w:rsidR="00002594" w:rsidRPr="001C1885" w:rsidRDefault="00002594" w:rsidP="006F1518">
            <w:pPr>
              <w:ind w:left="57" w:right="57"/>
              <w:rPr>
                <w:rFonts w:ascii="新細明體" w:hAnsi="新細明體"/>
                <w:color w:val="000000"/>
                <w:sz w:val="16"/>
                <w:szCs w:val="16"/>
              </w:rPr>
            </w:pPr>
            <w:smartTag w:uri="urn:schemas-microsoft-com:office:smarttags" w:element="chsdate">
              <w:smartTagPr>
                <w:attr w:name="IsROCDate" w:val="False"/>
                <w:attr w:name="IsLunarDate" w:val="False"/>
                <w:attr w:name="Day" w:val="1"/>
                <w:attr w:name="Month" w:val="3"/>
                <w:attr w:name="Year" w:val="2001"/>
              </w:smartTagPr>
              <w:r w:rsidRPr="001C1885">
                <w:rPr>
                  <w:rFonts w:ascii="新細明體" w:hAnsi="新細明體"/>
                  <w:color w:val="000000"/>
                  <w:sz w:val="16"/>
                  <w:szCs w:val="16"/>
                </w:rPr>
                <w:lastRenderedPageBreak/>
                <w:t>1-3-1</w:t>
              </w:r>
            </w:smartTag>
            <w:r w:rsidRPr="001C1885">
              <w:rPr>
                <w:rFonts w:ascii="新細明體" w:hAnsi="新細明體"/>
                <w:color w:val="000000"/>
                <w:sz w:val="16"/>
                <w:szCs w:val="16"/>
              </w:rPr>
              <w:t xml:space="preserve"> </w:t>
            </w:r>
            <w:r w:rsidRPr="001C1885">
              <w:rPr>
                <w:rFonts w:ascii="新細明體" w:hAnsi="新細明體" w:hint="eastAsia"/>
                <w:color w:val="000000"/>
                <w:sz w:val="16"/>
                <w:szCs w:val="16"/>
              </w:rPr>
              <w:t>了解個體成長與動作發展的關係，藉以發展運動潛能。</w:t>
            </w:r>
          </w:p>
          <w:p w:rsidR="00002594" w:rsidRPr="001C1885" w:rsidRDefault="00002594" w:rsidP="006F1518">
            <w:pPr>
              <w:ind w:left="57" w:right="57"/>
              <w:rPr>
                <w:rFonts w:ascii="新細明體" w:hAnsi="新細明體"/>
                <w:color w:val="000000"/>
                <w:sz w:val="16"/>
                <w:szCs w:val="16"/>
              </w:rPr>
            </w:pPr>
            <w:smartTag w:uri="urn:schemas-microsoft-com:office:smarttags" w:element="chsdate">
              <w:smartTagPr>
                <w:attr w:name="IsROCDate" w:val="False"/>
                <w:attr w:name="IsLunarDate" w:val="False"/>
                <w:attr w:name="Day" w:val="1"/>
                <w:attr w:name="Month" w:val="3"/>
                <w:attr w:name="Year" w:val="2003"/>
              </w:smartTagPr>
              <w:r w:rsidRPr="001C1885">
                <w:rPr>
                  <w:rFonts w:ascii="新細明體" w:hAnsi="新細明體"/>
                  <w:color w:val="000000"/>
                  <w:sz w:val="16"/>
                  <w:szCs w:val="16"/>
                </w:rPr>
                <w:t>3-3-1</w:t>
              </w:r>
            </w:smartTag>
            <w:r w:rsidRPr="001C1885">
              <w:rPr>
                <w:rFonts w:ascii="新細明體" w:hAnsi="新細明體"/>
                <w:color w:val="000000"/>
                <w:sz w:val="16"/>
                <w:szCs w:val="16"/>
              </w:rPr>
              <w:t xml:space="preserve"> </w:t>
            </w:r>
            <w:r w:rsidRPr="001C1885">
              <w:rPr>
                <w:rFonts w:ascii="新細明體" w:hAnsi="新細明體" w:hint="eastAsia"/>
                <w:color w:val="000000"/>
                <w:sz w:val="16"/>
                <w:szCs w:val="16"/>
              </w:rPr>
              <w:t>計畫並發展特殊性專項運動技能。</w:t>
            </w:r>
          </w:p>
          <w:p w:rsidR="00002594" w:rsidRPr="001C1885" w:rsidRDefault="00002594" w:rsidP="006F1518">
            <w:pPr>
              <w:ind w:left="57" w:right="57"/>
              <w:rPr>
                <w:rFonts w:ascii="新細明體" w:hAnsi="新細明體"/>
                <w:color w:val="000000"/>
                <w:sz w:val="16"/>
                <w:szCs w:val="16"/>
              </w:rPr>
            </w:pPr>
            <w:smartTag w:uri="urn:schemas-microsoft-com:office:smarttags" w:element="chsdate">
              <w:smartTagPr>
                <w:attr w:name="IsROCDate" w:val="False"/>
                <w:attr w:name="IsLunarDate" w:val="False"/>
                <w:attr w:name="Day" w:val="4"/>
                <w:attr w:name="Month" w:val="3"/>
                <w:attr w:name="Year" w:val="2003"/>
              </w:smartTagPr>
              <w:r w:rsidRPr="001C1885">
                <w:rPr>
                  <w:rFonts w:ascii="新細明體" w:hAnsi="新細明體"/>
                  <w:color w:val="000000"/>
                  <w:sz w:val="16"/>
                  <w:szCs w:val="16"/>
                </w:rPr>
                <w:t>3-3-4</w:t>
              </w:r>
            </w:smartTag>
            <w:r w:rsidRPr="001C1885">
              <w:rPr>
                <w:rFonts w:ascii="新細明體" w:hAnsi="新細明體"/>
                <w:color w:val="000000"/>
                <w:sz w:val="16"/>
                <w:szCs w:val="16"/>
              </w:rPr>
              <w:t xml:space="preserve"> </w:t>
            </w:r>
            <w:r w:rsidRPr="001C1885">
              <w:rPr>
                <w:rFonts w:ascii="新細明體" w:hAnsi="新細明體" w:hint="eastAsia"/>
                <w:color w:val="000000"/>
                <w:sz w:val="16"/>
                <w:szCs w:val="16"/>
              </w:rPr>
              <w:t>在活動練習中</w:t>
            </w:r>
            <w:r w:rsidRPr="001C1885">
              <w:rPr>
                <w:rFonts w:ascii="新細明體" w:hAnsi="新細明體" w:hint="eastAsia"/>
                <w:color w:val="000000"/>
                <w:sz w:val="16"/>
                <w:szCs w:val="16"/>
              </w:rPr>
              <w:lastRenderedPageBreak/>
              <w:t>應用各種策略以增進運動表現。</w:t>
            </w:r>
          </w:p>
          <w:p w:rsidR="00002594" w:rsidRPr="001C1885" w:rsidRDefault="00002594" w:rsidP="006F1518">
            <w:pPr>
              <w:ind w:left="57" w:right="57"/>
              <w:rPr>
                <w:rFonts w:hAnsi="新細明體"/>
                <w:color w:val="000000"/>
                <w:szCs w:val="16"/>
              </w:rPr>
            </w:pPr>
            <w:smartTag w:uri="urn:schemas-microsoft-com:office:smarttags" w:element="chsdate">
              <w:smartTagPr>
                <w:attr w:name="IsROCDate" w:val="False"/>
                <w:attr w:name="IsLunarDate" w:val="False"/>
                <w:attr w:name="Day" w:val="5"/>
                <w:attr w:name="Month" w:val="3"/>
                <w:attr w:name="Year" w:val="2003"/>
              </w:smartTagPr>
              <w:r w:rsidRPr="001C1885">
                <w:rPr>
                  <w:rFonts w:ascii="新細明體" w:hAnsi="新細明體"/>
                  <w:color w:val="000000"/>
                  <w:sz w:val="16"/>
                  <w:szCs w:val="16"/>
                </w:rPr>
                <w:t>3-3-5</w:t>
              </w:r>
            </w:smartTag>
            <w:r w:rsidRPr="001C1885">
              <w:rPr>
                <w:rFonts w:ascii="新細明體" w:hAnsi="新細明體"/>
                <w:color w:val="000000"/>
                <w:sz w:val="16"/>
                <w:szCs w:val="16"/>
              </w:rPr>
              <w:t xml:space="preserve"> </w:t>
            </w:r>
            <w:r w:rsidRPr="001C1885">
              <w:rPr>
                <w:rFonts w:ascii="新細明體" w:hAnsi="新細明體" w:hint="eastAsia"/>
                <w:color w:val="000000"/>
                <w:sz w:val="16"/>
                <w:szCs w:val="16"/>
              </w:rPr>
              <w:t>應用運動規則參與比賽，充分發揮運動技能。</w:t>
            </w:r>
          </w:p>
        </w:tc>
        <w:tc>
          <w:tcPr>
            <w:tcW w:w="750" w:type="pct"/>
            <w:shd w:val="clear" w:color="auto" w:fill="auto"/>
          </w:tcPr>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lastRenderedPageBreak/>
              <w:t>1.了解並欣賞國際間的排球賽事。</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2.學會排球基本發球與接球技術。</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3.了解排球基本規則。</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lastRenderedPageBreak/>
              <w:t>4.學習團隊合作並尊重對手。</w:t>
            </w:r>
          </w:p>
          <w:p w:rsidR="00002594" w:rsidRPr="001C1885" w:rsidRDefault="00002594" w:rsidP="006F1518">
            <w:pPr>
              <w:ind w:left="57" w:right="57"/>
              <w:rPr>
                <w:rFonts w:ascii="新細明體" w:hAnsi="新細明體"/>
                <w:color w:val="000000"/>
                <w:sz w:val="16"/>
                <w:szCs w:val="16"/>
              </w:rPr>
            </w:pPr>
          </w:p>
        </w:tc>
        <w:tc>
          <w:tcPr>
            <w:tcW w:w="787" w:type="pct"/>
            <w:shd w:val="clear" w:color="auto" w:fill="auto"/>
          </w:tcPr>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lastRenderedPageBreak/>
              <w:t>1.帶領學生進行此起彼落及空中攔截兩項暖身活動。</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2.教師示範肩上發球的基本姿勢，使學生明瞭分解動作並進行</w:t>
            </w:r>
            <w:r w:rsidRPr="001C1885">
              <w:rPr>
                <w:rFonts w:ascii="新細明體" w:hAnsi="新細明體" w:hint="eastAsia"/>
                <w:color w:val="000000"/>
                <w:sz w:val="16"/>
                <w:szCs w:val="16"/>
              </w:rPr>
              <w:lastRenderedPageBreak/>
              <w:t>練習。</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3.進行原地、左右移位接發球練習。</w:t>
            </w:r>
          </w:p>
          <w:p w:rsidR="00002594" w:rsidRPr="001C1885" w:rsidRDefault="00002594" w:rsidP="006F1518">
            <w:pPr>
              <w:ind w:left="57" w:right="57"/>
              <w:rPr>
                <w:rFonts w:ascii="新細明體" w:hAnsi="新細明體"/>
                <w:color w:val="000000"/>
                <w:sz w:val="16"/>
                <w:szCs w:val="16"/>
              </w:rPr>
            </w:pPr>
          </w:p>
        </w:tc>
        <w:tc>
          <w:tcPr>
            <w:tcW w:w="690" w:type="pct"/>
            <w:shd w:val="clear" w:color="auto" w:fill="auto"/>
          </w:tcPr>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lastRenderedPageBreak/>
              <w:t>【性別平等教育】</w:t>
            </w:r>
          </w:p>
          <w:p w:rsidR="00002594" w:rsidRPr="001C1885" w:rsidRDefault="00002594" w:rsidP="006F1518">
            <w:pPr>
              <w:ind w:left="57" w:right="57"/>
              <w:rPr>
                <w:rFonts w:ascii="新細明體" w:hAnsi="新細明體"/>
                <w:color w:val="000000"/>
                <w:sz w:val="16"/>
                <w:szCs w:val="16"/>
              </w:rPr>
            </w:pPr>
            <w:smartTag w:uri="urn:schemas-microsoft-com:office:smarttags" w:element="chsdate">
              <w:smartTagPr>
                <w:attr w:name="IsROCDate" w:val="False"/>
                <w:attr w:name="IsLunarDate" w:val="False"/>
                <w:attr w:name="Day" w:val="2"/>
                <w:attr w:name="Month" w:val="1"/>
                <w:attr w:name="Year" w:val="2001"/>
              </w:smartTagPr>
              <w:r w:rsidRPr="001C1885">
                <w:rPr>
                  <w:rFonts w:ascii="新細明體" w:hAnsi="新細明體" w:hint="eastAsia"/>
                  <w:color w:val="000000"/>
                  <w:sz w:val="16"/>
                  <w:szCs w:val="16"/>
                </w:rPr>
                <w:t>1-1-2</w:t>
              </w:r>
            </w:smartTag>
            <w:r w:rsidRPr="001C1885">
              <w:rPr>
                <w:rFonts w:ascii="新細明體" w:hAnsi="新細明體" w:hint="eastAsia"/>
                <w:color w:val="000000"/>
                <w:sz w:val="16"/>
                <w:szCs w:val="16"/>
              </w:rPr>
              <w:t xml:space="preserve"> 尊重不同性別者的特質。</w:t>
            </w:r>
          </w:p>
        </w:tc>
        <w:tc>
          <w:tcPr>
            <w:tcW w:w="414" w:type="pct"/>
            <w:shd w:val="clear" w:color="auto" w:fill="auto"/>
          </w:tcPr>
          <w:p w:rsidR="00002594" w:rsidRPr="001C1885" w:rsidRDefault="00002594" w:rsidP="006F1518">
            <w:pPr>
              <w:autoSpaceDE w:val="0"/>
              <w:autoSpaceDN w:val="0"/>
              <w:adjustRightInd w:val="0"/>
              <w:ind w:left="57" w:right="57"/>
              <w:rPr>
                <w:rFonts w:ascii="新細明體" w:hAnsi="新細明體"/>
                <w:color w:val="000000"/>
                <w:sz w:val="16"/>
                <w:szCs w:val="16"/>
              </w:rPr>
            </w:pPr>
          </w:p>
        </w:tc>
        <w:tc>
          <w:tcPr>
            <w:tcW w:w="464" w:type="pct"/>
            <w:shd w:val="clear" w:color="auto" w:fill="auto"/>
          </w:tcPr>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1.課前準備</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2.觀察</w:t>
            </w:r>
          </w:p>
          <w:p w:rsidR="00002594" w:rsidRPr="001C1885" w:rsidRDefault="00002594" w:rsidP="006F1518">
            <w:pPr>
              <w:pStyle w:val="4123"/>
              <w:tabs>
                <w:tab w:val="clear" w:pos="142"/>
              </w:tabs>
              <w:spacing w:line="240" w:lineRule="auto"/>
              <w:ind w:left="57" w:firstLine="0"/>
              <w:jc w:val="left"/>
              <w:rPr>
                <w:rFonts w:hAnsi="新細明體"/>
                <w:color w:val="000000"/>
                <w:szCs w:val="16"/>
              </w:rPr>
            </w:pPr>
            <w:r w:rsidRPr="001C1885">
              <w:rPr>
                <w:rFonts w:hAnsi="新細明體" w:hint="eastAsia"/>
                <w:color w:val="000000"/>
                <w:szCs w:val="16"/>
              </w:rPr>
              <w:t>3.實作及表現</w:t>
            </w:r>
          </w:p>
        </w:tc>
        <w:tc>
          <w:tcPr>
            <w:tcW w:w="131" w:type="pct"/>
            <w:shd w:val="clear" w:color="auto" w:fill="auto"/>
          </w:tcPr>
          <w:p w:rsidR="00002594" w:rsidRPr="006C36DC" w:rsidRDefault="00002594" w:rsidP="006C36DC">
            <w:pPr>
              <w:rPr>
                <w:sz w:val="18"/>
                <w:szCs w:val="18"/>
              </w:rPr>
            </w:pPr>
          </w:p>
        </w:tc>
      </w:tr>
      <w:tr w:rsidR="00002594" w:rsidRPr="003A6A7C" w:rsidTr="006F1518">
        <w:trPr>
          <w:trHeight w:val="480"/>
          <w:jc w:val="center"/>
        </w:trPr>
        <w:tc>
          <w:tcPr>
            <w:tcW w:w="167" w:type="pct"/>
            <w:vMerge w:val="restart"/>
            <w:shd w:val="clear" w:color="auto" w:fill="auto"/>
          </w:tcPr>
          <w:p w:rsidR="00002594" w:rsidRPr="00B36C32" w:rsidRDefault="00002594" w:rsidP="00B25885">
            <w:pPr>
              <w:widowControl/>
              <w:spacing w:line="240" w:lineRule="exact"/>
              <w:jc w:val="center"/>
              <w:rPr>
                <w:rFonts w:eastAsia="標楷體"/>
                <w:kern w:val="0"/>
                <w:sz w:val="16"/>
                <w:szCs w:val="16"/>
              </w:rPr>
            </w:pPr>
            <w:r w:rsidRPr="00B36C32">
              <w:rPr>
                <w:rFonts w:eastAsia="標楷體"/>
                <w:kern w:val="0"/>
                <w:sz w:val="16"/>
                <w:szCs w:val="16"/>
              </w:rPr>
              <w:lastRenderedPageBreak/>
              <w:t>15</w:t>
            </w:r>
          </w:p>
        </w:tc>
        <w:tc>
          <w:tcPr>
            <w:tcW w:w="297" w:type="pct"/>
            <w:vMerge w:val="restart"/>
            <w:shd w:val="clear" w:color="auto" w:fill="auto"/>
            <w:vAlign w:val="center"/>
          </w:tcPr>
          <w:p w:rsidR="00002594" w:rsidRPr="005B221E" w:rsidRDefault="004A46A9" w:rsidP="00B25885">
            <w:pPr>
              <w:jc w:val="center"/>
              <w:rPr>
                <w:rFonts w:ascii="標楷體" w:eastAsia="標楷體" w:hAnsi="標楷體"/>
                <w:sz w:val="16"/>
                <w:szCs w:val="16"/>
              </w:rPr>
            </w:pPr>
            <w:r>
              <w:rPr>
                <w:rFonts w:ascii="標楷體" w:eastAsia="標楷體" w:hAnsi="標楷體" w:hint="eastAsia"/>
                <w:sz w:val="16"/>
                <w:szCs w:val="16"/>
              </w:rPr>
              <w:t>5/21</w:t>
            </w:r>
          </w:p>
          <w:p w:rsidR="00002594" w:rsidRPr="005B221E" w:rsidRDefault="00002594" w:rsidP="00B25885">
            <w:pPr>
              <w:jc w:val="center"/>
              <w:rPr>
                <w:rFonts w:ascii="標楷體" w:eastAsia="標楷體" w:hAnsi="標楷體"/>
                <w:sz w:val="16"/>
                <w:szCs w:val="16"/>
              </w:rPr>
            </w:pPr>
            <w:r w:rsidRPr="005B221E">
              <w:rPr>
                <w:rFonts w:ascii="標楷體" w:eastAsia="標楷體" w:hAnsi="標楷體" w:hint="eastAsia"/>
                <w:sz w:val="16"/>
                <w:szCs w:val="16"/>
              </w:rPr>
              <w:t>|</w:t>
            </w:r>
          </w:p>
          <w:p w:rsidR="00002594" w:rsidRPr="005B221E" w:rsidRDefault="00002594" w:rsidP="00B25885">
            <w:pPr>
              <w:jc w:val="center"/>
              <w:rPr>
                <w:rFonts w:ascii="標楷體" w:eastAsia="標楷體" w:hAnsi="標楷體"/>
                <w:sz w:val="16"/>
                <w:szCs w:val="16"/>
              </w:rPr>
            </w:pPr>
            <w:r w:rsidRPr="005B221E">
              <w:rPr>
                <w:rFonts w:ascii="標楷體" w:eastAsia="標楷體" w:hAnsi="標楷體" w:hint="eastAsia"/>
                <w:sz w:val="16"/>
                <w:szCs w:val="16"/>
              </w:rPr>
              <w:t>5/2</w:t>
            </w:r>
            <w:r w:rsidR="004A46A9">
              <w:rPr>
                <w:rFonts w:ascii="標楷體" w:eastAsia="標楷體" w:hAnsi="標楷體" w:hint="eastAsia"/>
                <w:sz w:val="16"/>
                <w:szCs w:val="16"/>
              </w:rPr>
              <w:t>2</w:t>
            </w:r>
          </w:p>
        </w:tc>
        <w:tc>
          <w:tcPr>
            <w:tcW w:w="150" w:type="pct"/>
            <w:shd w:val="clear" w:color="auto" w:fill="auto"/>
            <w:vAlign w:val="center"/>
          </w:tcPr>
          <w:p w:rsidR="00002594" w:rsidRPr="001C1885" w:rsidRDefault="00002594" w:rsidP="006F1518">
            <w:pPr>
              <w:ind w:left="57" w:right="57"/>
              <w:jc w:val="center"/>
              <w:rPr>
                <w:rFonts w:ascii="新細明體" w:hAnsi="新細明體"/>
                <w:color w:val="000000"/>
                <w:w w:val="120"/>
                <w:sz w:val="16"/>
                <w:szCs w:val="16"/>
              </w:rPr>
            </w:pPr>
            <w:r w:rsidRPr="001C1885">
              <w:rPr>
                <w:rFonts w:ascii="新細明體" w:hAnsi="新細明體" w:hint="eastAsia"/>
                <w:color w:val="000000"/>
                <w:sz w:val="16"/>
                <w:szCs w:val="16"/>
              </w:rPr>
              <w:t>1</w:t>
            </w:r>
          </w:p>
        </w:tc>
        <w:tc>
          <w:tcPr>
            <w:tcW w:w="352" w:type="pct"/>
            <w:shd w:val="clear" w:color="auto" w:fill="auto"/>
            <w:vAlign w:val="center"/>
          </w:tcPr>
          <w:p w:rsidR="00002594" w:rsidRPr="001C1885" w:rsidRDefault="00002594" w:rsidP="006F1518">
            <w:pPr>
              <w:ind w:left="57" w:right="57"/>
              <w:jc w:val="center"/>
              <w:rPr>
                <w:rFonts w:ascii="新細明體" w:hAnsi="新細明體"/>
                <w:color w:val="000000"/>
                <w:sz w:val="16"/>
                <w:szCs w:val="16"/>
              </w:rPr>
            </w:pPr>
            <w:r w:rsidRPr="001C1885">
              <w:rPr>
                <w:rFonts w:ascii="新細明體" w:hAnsi="新細明體" w:hint="eastAsia"/>
                <w:color w:val="000000"/>
                <w:sz w:val="16"/>
                <w:szCs w:val="16"/>
              </w:rPr>
              <w:t>第３單元永保安康新主張</w:t>
            </w:r>
          </w:p>
          <w:p w:rsidR="00002594" w:rsidRPr="001C1885" w:rsidRDefault="00002594" w:rsidP="006F1518">
            <w:pPr>
              <w:ind w:left="57" w:right="57"/>
              <w:jc w:val="center"/>
              <w:rPr>
                <w:rFonts w:ascii="新細明體" w:hAnsi="新細明體"/>
                <w:color w:val="000000"/>
                <w:sz w:val="16"/>
                <w:szCs w:val="16"/>
              </w:rPr>
            </w:pPr>
            <w:r w:rsidRPr="001C1885">
              <w:rPr>
                <w:rFonts w:ascii="新細明體" w:hAnsi="新細明體" w:hint="eastAsia"/>
                <w:color w:val="000000"/>
                <w:sz w:val="16"/>
                <w:szCs w:val="16"/>
              </w:rPr>
              <w:t>１環境安全大體檢</w:t>
            </w:r>
          </w:p>
        </w:tc>
        <w:tc>
          <w:tcPr>
            <w:tcW w:w="798" w:type="pct"/>
            <w:shd w:val="clear" w:color="auto" w:fill="auto"/>
          </w:tcPr>
          <w:p w:rsidR="00002594" w:rsidRPr="001C1885" w:rsidRDefault="00002594" w:rsidP="006F1518">
            <w:pPr>
              <w:ind w:left="57" w:right="57"/>
              <w:rPr>
                <w:rFonts w:ascii="新細明體" w:hAnsi="新細明體"/>
                <w:color w:val="000000"/>
                <w:sz w:val="16"/>
                <w:szCs w:val="16"/>
              </w:rPr>
            </w:pPr>
            <w:smartTag w:uri="urn:schemas-microsoft-com:office:smarttags" w:element="chsdate">
              <w:smartTagPr>
                <w:attr w:name="IsROCDate" w:val="False"/>
                <w:attr w:name="IsLunarDate" w:val="False"/>
                <w:attr w:name="Day" w:val="1"/>
                <w:attr w:name="Month" w:val="3"/>
                <w:attr w:name="Year" w:val="2005"/>
              </w:smartTagPr>
              <w:r w:rsidRPr="001C1885">
                <w:rPr>
                  <w:rFonts w:ascii="新細明體" w:hAnsi="新細明體"/>
                  <w:color w:val="000000"/>
                  <w:sz w:val="16"/>
                  <w:szCs w:val="16"/>
                </w:rPr>
                <w:t>5-3-1</w:t>
              </w:r>
            </w:smartTag>
            <w:r w:rsidRPr="001C1885">
              <w:rPr>
                <w:rFonts w:ascii="新細明體" w:hAnsi="新細明體"/>
                <w:color w:val="000000"/>
                <w:sz w:val="16"/>
                <w:szCs w:val="16"/>
              </w:rPr>
              <w:t xml:space="preserve"> </w:t>
            </w:r>
            <w:r w:rsidRPr="001C1885">
              <w:rPr>
                <w:rFonts w:ascii="新細明體" w:hAnsi="新細明體" w:hint="eastAsia"/>
                <w:color w:val="000000"/>
                <w:sz w:val="16"/>
                <w:szCs w:val="16"/>
              </w:rPr>
              <w:t>評估日常生活的安全性並討論社會對促進個人及他人安全的影響。</w:t>
            </w:r>
          </w:p>
          <w:p w:rsidR="00002594" w:rsidRPr="001C1885" w:rsidRDefault="00002594" w:rsidP="006F1518">
            <w:pPr>
              <w:ind w:left="57" w:right="57"/>
              <w:rPr>
                <w:rFonts w:ascii="新細明體" w:hAnsi="新細明體"/>
                <w:color w:val="000000"/>
                <w:sz w:val="16"/>
                <w:szCs w:val="16"/>
              </w:rPr>
            </w:pPr>
            <w:smartTag w:uri="urn:schemas-microsoft-com:office:smarttags" w:element="chsdate">
              <w:smartTagPr>
                <w:attr w:name="IsROCDate" w:val="False"/>
                <w:attr w:name="IsLunarDate" w:val="False"/>
                <w:attr w:name="Day" w:val="2"/>
                <w:attr w:name="Month" w:val="3"/>
                <w:attr w:name="Year" w:val="2005"/>
              </w:smartTagPr>
              <w:r w:rsidRPr="001C1885">
                <w:rPr>
                  <w:rFonts w:ascii="新細明體" w:hAnsi="新細明體"/>
                  <w:color w:val="000000"/>
                  <w:sz w:val="16"/>
                  <w:szCs w:val="16"/>
                </w:rPr>
                <w:t>5-3-2</w:t>
              </w:r>
            </w:smartTag>
            <w:r w:rsidRPr="001C1885">
              <w:rPr>
                <w:rFonts w:ascii="新細明體" w:hAnsi="新細明體"/>
                <w:color w:val="000000"/>
                <w:sz w:val="16"/>
                <w:szCs w:val="16"/>
              </w:rPr>
              <w:t xml:space="preserve"> </w:t>
            </w:r>
            <w:r w:rsidRPr="001C1885">
              <w:rPr>
                <w:rFonts w:ascii="新細明體" w:hAnsi="新細明體" w:hint="eastAsia"/>
                <w:color w:val="000000"/>
                <w:sz w:val="16"/>
                <w:szCs w:val="16"/>
              </w:rPr>
              <w:t>規畫並參與改善環境危機所需的預防策略和行動。</w:t>
            </w:r>
          </w:p>
        </w:tc>
        <w:tc>
          <w:tcPr>
            <w:tcW w:w="750" w:type="pct"/>
            <w:shd w:val="clear" w:color="auto" w:fill="auto"/>
          </w:tcPr>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1.了解事故傷害的定義及發生原因。</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2.認識家庭、學校及交通容易造成事故傷害的場所，學習如何預防事故傷害的發生。</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3.熟悉發生火災的因應技能。</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4.學習促進安全計畫的實施方式。</w:t>
            </w:r>
          </w:p>
        </w:tc>
        <w:tc>
          <w:tcPr>
            <w:tcW w:w="787" w:type="pct"/>
            <w:shd w:val="clear" w:color="auto" w:fill="auto"/>
          </w:tcPr>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1.說明事故傷害的定義及發生原因。</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2.介紹摔傷、一氧化碳中毒、用電安全。</w:t>
            </w:r>
          </w:p>
          <w:p w:rsidR="00002594" w:rsidRPr="001C1885" w:rsidRDefault="00002594" w:rsidP="006F1518">
            <w:pPr>
              <w:ind w:left="57" w:right="57"/>
              <w:rPr>
                <w:rFonts w:ascii="新細明體" w:hAnsi="新細明體"/>
                <w:color w:val="000000"/>
                <w:sz w:val="16"/>
                <w:szCs w:val="16"/>
              </w:rPr>
            </w:pPr>
            <w:r>
              <w:rPr>
                <w:rFonts w:ascii="新細明體" w:hAnsi="新細明體" w:hint="eastAsia"/>
                <w:color w:val="000000"/>
                <w:sz w:val="16"/>
                <w:szCs w:val="16"/>
              </w:rPr>
              <w:t>3</w:t>
            </w:r>
            <w:r w:rsidRPr="001C1885">
              <w:rPr>
                <w:rFonts w:ascii="新細明體" w:hAnsi="新細明體" w:hint="eastAsia"/>
                <w:color w:val="000000"/>
                <w:sz w:val="16"/>
                <w:szCs w:val="16"/>
              </w:rPr>
              <w:t>.了解火災發生的原因、對人們的影響及應該如何預防火災。</w:t>
            </w:r>
          </w:p>
          <w:p w:rsidR="00002594" w:rsidRPr="001C1885" w:rsidRDefault="00002594" w:rsidP="006F1518">
            <w:pPr>
              <w:ind w:left="57" w:right="57"/>
              <w:rPr>
                <w:rFonts w:ascii="新細明體" w:hAnsi="新細明體"/>
                <w:color w:val="000000"/>
                <w:sz w:val="16"/>
                <w:szCs w:val="16"/>
              </w:rPr>
            </w:pPr>
            <w:r>
              <w:rPr>
                <w:rFonts w:ascii="新細明體" w:hAnsi="新細明體" w:hint="eastAsia"/>
                <w:color w:val="000000"/>
                <w:sz w:val="16"/>
                <w:szCs w:val="16"/>
              </w:rPr>
              <w:t>4</w:t>
            </w:r>
            <w:r w:rsidRPr="001C1885">
              <w:rPr>
                <w:rFonts w:ascii="新細明體" w:hAnsi="新細明體" w:hint="eastAsia"/>
                <w:color w:val="000000"/>
                <w:sz w:val="16"/>
                <w:szCs w:val="16"/>
              </w:rPr>
              <w:t>.了解校園內易發生事故傷害的地點及原因。</w:t>
            </w:r>
          </w:p>
        </w:tc>
        <w:tc>
          <w:tcPr>
            <w:tcW w:w="690" w:type="pct"/>
            <w:shd w:val="clear" w:color="auto" w:fill="auto"/>
          </w:tcPr>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【人權教育】</w:t>
            </w:r>
          </w:p>
          <w:p w:rsidR="00002594" w:rsidRPr="001C1885" w:rsidRDefault="00002594" w:rsidP="006F1518">
            <w:pPr>
              <w:ind w:left="57" w:right="57"/>
              <w:rPr>
                <w:rFonts w:ascii="新細明體" w:hAnsi="新細明體"/>
                <w:color w:val="000000"/>
                <w:sz w:val="16"/>
                <w:szCs w:val="16"/>
              </w:rPr>
            </w:pPr>
            <w:smartTag w:uri="urn:schemas-microsoft-com:office:smarttags" w:element="chsdate">
              <w:smartTagPr>
                <w:attr w:name="IsROCDate" w:val="False"/>
                <w:attr w:name="IsLunarDate" w:val="False"/>
                <w:attr w:name="Day" w:val="1"/>
                <w:attr w:name="Month" w:val="3"/>
                <w:attr w:name="Year" w:val="2002"/>
              </w:smartTagPr>
              <w:r w:rsidRPr="001C1885">
                <w:rPr>
                  <w:rFonts w:ascii="新細明體" w:hAnsi="新細明體"/>
                  <w:color w:val="000000"/>
                  <w:sz w:val="16"/>
                  <w:szCs w:val="16"/>
                </w:rPr>
                <w:t>2-3-1</w:t>
              </w:r>
            </w:smartTag>
            <w:r w:rsidRPr="001C1885">
              <w:rPr>
                <w:rFonts w:ascii="新細明體" w:hAnsi="新細明體"/>
                <w:color w:val="000000"/>
                <w:sz w:val="16"/>
                <w:szCs w:val="16"/>
              </w:rPr>
              <w:t xml:space="preserve"> </w:t>
            </w:r>
            <w:r w:rsidRPr="001C1885">
              <w:rPr>
                <w:rFonts w:ascii="新細明體" w:hAnsi="新細明體" w:hint="eastAsia"/>
                <w:color w:val="000000"/>
                <w:sz w:val="16"/>
                <w:szCs w:val="16"/>
              </w:rPr>
              <w:t>了解人身自由權並具有自我保護的知能。</w:t>
            </w:r>
          </w:p>
        </w:tc>
        <w:tc>
          <w:tcPr>
            <w:tcW w:w="414" w:type="pct"/>
            <w:shd w:val="clear" w:color="auto" w:fill="auto"/>
          </w:tcPr>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1.大捕頭學習活動單</w:t>
            </w:r>
          </w:p>
        </w:tc>
        <w:tc>
          <w:tcPr>
            <w:tcW w:w="464" w:type="pct"/>
            <w:shd w:val="clear" w:color="auto" w:fill="auto"/>
          </w:tcPr>
          <w:p w:rsidR="00002594" w:rsidRPr="00B25885" w:rsidRDefault="00002594" w:rsidP="006F1518">
            <w:pPr>
              <w:pStyle w:val="32"/>
              <w:ind w:left="57" w:right="57"/>
              <w:rPr>
                <w:rFonts w:hAnsi="新細明體"/>
                <w:color w:val="000000"/>
              </w:rPr>
            </w:pPr>
            <w:r w:rsidRPr="00B25885">
              <w:rPr>
                <w:rFonts w:hAnsi="新細明體" w:hint="eastAsia"/>
                <w:color w:val="000000"/>
              </w:rPr>
              <w:t>1.</w:t>
            </w:r>
            <w:r w:rsidRPr="00B25885">
              <w:rPr>
                <w:rFonts w:hAnsi="新細明體" w:hint="eastAsia"/>
                <w:color w:val="000000"/>
              </w:rPr>
              <w:t>觀察</w:t>
            </w:r>
          </w:p>
          <w:p w:rsidR="00002594" w:rsidRPr="00B25885" w:rsidRDefault="00002594" w:rsidP="006F1518">
            <w:pPr>
              <w:pStyle w:val="32"/>
              <w:ind w:left="57" w:right="57"/>
              <w:rPr>
                <w:rFonts w:hAnsi="新細明體"/>
                <w:color w:val="000000"/>
              </w:rPr>
            </w:pPr>
            <w:r w:rsidRPr="00B25885">
              <w:rPr>
                <w:rFonts w:hAnsi="新細明體" w:hint="eastAsia"/>
                <w:color w:val="000000"/>
              </w:rPr>
              <w:t>2.</w:t>
            </w:r>
            <w:r w:rsidRPr="00B25885">
              <w:rPr>
                <w:rFonts w:hAnsi="新細明體" w:hint="eastAsia"/>
                <w:color w:val="000000"/>
              </w:rPr>
              <w:t>問卷調查</w:t>
            </w:r>
          </w:p>
          <w:p w:rsidR="00002594" w:rsidRPr="00B25885" w:rsidRDefault="00002594" w:rsidP="006F1518">
            <w:pPr>
              <w:pStyle w:val="32"/>
              <w:ind w:left="57" w:right="57"/>
              <w:rPr>
                <w:rFonts w:hAnsi="新細明體"/>
                <w:color w:val="000000"/>
              </w:rPr>
            </w:pPr>
            <w:r w:rsidRPr="00B25885">
              <w:rPr>
                <w:rFonts w:hAnsi="新細明體" w:hint="eastAsia"/>
                <w:color w:val="000000"/>
              </w:rPr>
              <w:t>3.</w:t>
            </w:r>
            <w:r w:rsidRPr="00B25885">
              <w:rPr>
                <w:rFonts w:hAnsi="新細明體" w:hint="eastAsia"/>
                <w:color w:val="000000"/>
              </w:rPr>
              <w:t>實作及表現</w:t>
            </w:r>
          </w:p>
          <w:p w:rsidR="00002594" w:rsidRPr="00B25885" w:rsidRDefault="00002594" w:rsidP="006F1518">
            <w:pPr>
              <w:pStyle w:val="32"/>
              <w:ind w:left="57" w:right="57"/>
              <w:rPr>
                <w:rFonts w:hAnsi="新細明體"/>
                <w:color w:val="000000"/>
              </w:rPr>
            </w:pPr>
            <w:r w:rsidRPr="00B25885">
              <w:rPr>
                <w:rFonts w:hAnsi="新細明體" w:hint="eastAsia"/>
                <w:color w:val="000000"/>
              </w:rPr>
              <w:t>4.</w:t>
            </w:r>
            <w:r w:rsidRPr="00B25885">
              <w:rPr>
                <w:rFonts w:hAnsi="新細明體" w:hint="eastAsia"/>
                <w:color w:val="000000"/>
              </w:rPr>
              <w:t>分組討論</w:t>
            </w:r>
          </w:p>
        </w:tc>
        <w:tc>
          <w:tcPr>
            <w:tcW w:w="131" w:type="pct"/>
            <w:shd w:val="clear" w:color="auto" w:fill="auto"/>
          </w:tcPr>
          <w:p w:rsidR="00002594" w:rsidRPr="006C36DC" w:rsidRDefault="00002594" w:rsidP="006C36DC">
            <w:pPr>
              <w:rPr>
                <w:sz w:val="18"/>
                <w:szCs w:val="18"/>
              </w:rPr>
            </w:pPr>
          </w:p>
        </w:tc>
      </w:tr>
      <w:tr w:rsidR="00002594" w:rsidRPr="003A6A7C" w:rsidTr="006F1518">
        <w:trPr>
          <w:trHeight w:val="480"/>
          <w:jc w:val="center"/>
        </w:trPr>
        <w:tc>
          <w:tcPr>
            <w:tcW w:w="167" w:type="pct"/>
            <w:vMerge/>
            <w:shd w:val="clear" w:color="auto" w:fill="auto"/>
          </w:tcPr>
          <w:p w:rsidR="00002594" w:rsidRPr="00B36C32" w:rsidRDefault="00002594" w:rsidP="00883FC9">
            <w:pPr>
              <w:widowControl/>
              <w:spacing w:line="240" w:lineRule="exact"/>
              <w:jc w:val="center"/>
              <w:rPr>
                <w:rFonts w:eastAsia="標楷體"/>
                <w:kern w:val="0"/>
                <w:sz w:val="16"/>
                <w:szCs w:val="16"/>
              </w:rPr>
            </w:pPr>
          </w:p>
        </w:tc>
        <w:tc>
          <w:tcPr>
            <w:tcW w:w="297" w:type="pct"/>
            <w:vMerge/>
            <w:shd w:val="clear" w:color="auto" w:fill="auto"/>
            <w:vAlign w:val="center"/>
          </w:tcPr>
          <w:p w:rsidR="00002594" w:rsidRPr="00C82BC5" w:rsidRDefault="00002594" w:rsidP="00C82BC5">
            <w:pPr>
              <w:jc w:val="center"/>
              <w:rPr>
                <w:rFonts w:ascii="標楷體" w:eastAsia="標楷體" w:hAnsi="標楷體"/>
                <w:sz w:val="16"/>
                <w:szCs w:val="16"/>
              </w:rPr>
            </w:pPr>
          </w:p>
        </w:tc>
        <w:tc>
          <w:tcPr>
            <w:tcW w:w="150" w:type="pct"/>
            <w:shd w:val="clear" w:color="auto" w:fill="auto"/>
            <w:vAlign w:val="center"/>
          </w:tcPr>
          <w:p w:rsidR="00002594" w:rsidRPr="001C1885" w:rsidRDefault="00002594" w:rsidP="006F1518">
            <w:pPr>
              <w:pStyle w:val="4123"/>
              <w:tabs>
                <w:tab w:val="clear" w:pos="142"/>
              </w:tabs>
              <w:ind w:left="57" w:firstLine="0"/>
              <w:jc w:val="center"/>
              <w:rPr>
                <w:rFonts w:hAnsi="新細明體"/>
                <w:color w:val="000000"/>
                <w:szCs w:val="16"/>
              </w:rPr>
            </w:pPr>
            <w:r w:rsidRPr="001C1885">
              <w:rPr>
                <w:rFonts w:hAnsi="新細明體" w:hint="eastAsia"/>
                <w:color w:val="000000"/>
                <w:szCs w:val="16"/>
              </w:rPr>
              <w:t>2</w:t>
            </w:r>
          </w:p>
        </w:tc>
        <w:tc>
          <w:tcPr>
            <w:tcW w:w="352" w:type="pct"/>
            <w:shd w:val="clear" w:color="auto" w:fill="auto"/>
            <w:vAlign w:val="center"/>
          </w:tcPr>
          <w:p w:rsidR="00002594" w:rsidRPr="001C1885" w:rsidRDefault="00002594" w:rsidP="006F1518">
            <w:pPr>
              <w:ind w:left="57" w:right="57"/>
              <w:jc w:val="center"/>
              <w:rPr>
                <w:rFonts w:ascii="新細明體" w:hAnsi="新細明體"/>
                <w:color w:val="000000"/>
                <w:sz w:val="16"/>
                <w:szCs w:val="16"/>
              </w:rPr>
            </w:pPr>
            <w:r w:rsidRPr="001C1885">
              <w:rPr>
                <w:rFonts w:ascii="新細明體" w:hAnsi="新細明體" w:hint="eastAsia"/>
                <w:color w:val="000000"/>
                <w:sz w:val="16"/>
                <w:szCs w:val="16"/>
              </w:rPr>
              <w:t>第５單元團隊合作創高峰</w:t>
            </w:r>
          </w:p>
          <w:p w:rsidR="00002594" w:rsidRPr="001C1885" w:rsidRDefault="00002594" w:rsidP="006F1518">
            <w:pPr>
              <w:ind w:left="57" w:right="57"/>
              <w:jc w:val="center"/>
              <w:rPr>
                <w:rFonts w:ascii="新細明體" w:hAnsi="新細明體"/>
                <w:color w:val="000000"/>
                <w:sz w:val="16"/>
                <w:szCs w:val="16"/>
              </w:rPr>
            </w:pPr>
            <w:r>
              <w:rPr>
                <w:rFonts w:ascii="新細明體" w:hAnsi="新細明體" w:hint="eastAsia"/>
                <w:color w:val="000000"/>
                <w:sz w:val="16"/>
                <w:szCs w:val="16"/>
              </w:rPr>
              <w:t>３</w:t>
            </w:r>
            <w:r w:rsidRPr="001C1885">
              <w:rPr>
                <w:rFonts w:ascii="新細明體" w:hAnsi="新細明體" w:hint="eastAsia"/>
                <w:color w:val="000000"/>
                <w:sz w:val="16"/>
                <w:szCs w:val="16"/>
              </w:rPr>
              <w:t>雷霆萬鈞(排球)</w:t>
            </w:r>
          </w:p>
        </w:tc>
        <w:tc>
          <w:tcPr>
            <w:tcW w:w="798" w:type="pct"/>
            <w:shd w:val="clear" w:color="auto" w:fill="auto"/>
          </w:tcPr>
          <w:p w:rsidR="00002594" w:rsidRPr="001C1885" w:rsidRDefault="00002594" w:rsidP="006F1518">
            <w:pPr>
              <w:ind w:left="57" w:right="57"/>
              <w:rPr>
                <w:rFonts w:ascii="新細明體" w:hAnsi="新細明體"/>
                <w:color w:val="000000"/>
                <w:sz w:val="16"/>
                <w:szCs w:val="16"/>
              </w:rPr>
            </w:pPr>
            <w:smartTag w:uri="urn:schemas-microsoft-com:office:smarttags" w:element="chsdate">
              <w:smartTagPr>
                <w:attr w:name="IsROCDate" w:val="False"/>
                <w:attr w:name="IsLunarDate" w:val="False"/>
                <w:attr w:name="Day" w:val="1"/>
                <w:attr w:name="Month" w:val="3"/>
                <w:attr w:name="Year" w:val="2001"/>
              </w:smartTagPr>
              <w:r w:rsidRPr="001C1885">
                <w:rPr>
                  <w:rFonts w:ascii="新細明體" w:hAnsi="新細明體"/>
                  <w:color w:val="000000"/>
                  <w:sz w:val="16"/>
                  <w:szCs w:val="16"/>
                </w:rPr>
                <w:t>1-3-1</w:t>
              </w:r>
            </w:smartTag>
            <w:r w:rsidRPr="001C1885">
              <w:rPr>
                <w:rFonts w:ascii="新細明體" w:hAnsi="新細明體"/>
                <w:color w:val="000000"/>
                <w:sz w:val="16"/>
                <w:szCs w:val="16"/>
              </w:rPr>
              <w:t xml:space="preserve"> </w:t>
            </w:r>
            <w:r w:rsidRPr="001C1885">
              <w:rPr>
                <w:rFonts w:ascii="新細明體" w:hAnsi="新細明體" w:hint="eastAsia"/>
                <w:color w:val="000000"/>
                <w:sz w:val="16"/>
                <w:szCs w:val="16"/>
              </w:rPr>
              <w:t>了解個體成長與動作發展的關係，藉以發展運動潛能。</w:t>
            </w:r>
          </w:p>
          <w:p w:rsidR="00002594" w:rsidRPr="001C1885" w:rsidRDefault="00002594" w:rsidP="006F1518">
            <w:pPr>
              <w:ind w:left="57" w:right="57"/>
              <w:rPr>
                <w:rFonts w:ascii="新細明體" w:hAnsi="新細明體"/>
                <w:color w:val="000000"/>
                <w:sz w:val="16"/>
                <w:szCs w:val="16"/>
              </w:rPr>
            </w:pPr>
            <w:smartTag w:uri="urn:schemas-microsoft-com:office:smarttags" w:element="chsdate">
              <w:smartTagPr>
                <w:attr w:name="IsROCDate" w:val="False"/>
                <w:attr w:name="IsLunarDate" w:val="False"/>
                <w:attr w:name="Day" w:val="1"/>
                <w:attr w:name="Month" w:val="3"/>
                <w:attr w:name="Year" w:val="2003"/>
              </w:smartTagPr>
              <w:r w:rsidRPr="001C1885">
                <w:rPr>
                  <w:rFonts w:ascii="新細明體" w:hAnsi="新細明體"/>
                  <w:color w:val="000000"/>
                  <w:sz w:val="16"/>
                  <w:szCs w:val="16"/>
                </w:rPr>
                <w:t>3-3-1</w:t>
              </w:r>
            </w:smartTag>
            <w:r w:rsidRPr="001C1885">
              <w:rPr>
                <w:rFonts w:ascii="新細明體" w:hAnsi="新細明體"/>
                <w:color w:val="000000"/>
                <w:sz w:val="16"/>
                <w:szCs w:val="16"/>
              </w:rPr>
              <w:t xml:space="preserve"> </w:t>
            </w:r>
            <w:r w:rsidRPr="001C1885">
              <w:rPr>
                <w:rFonts w:ascii="新細明體" w:hAnsi="新細明體" w:hint="eastAsia"/>
                <w:color w:val="000000"/>
                <w:sz w:val="16"/>
                <w:szCs w:val="16"/>
              </w:rPr>
              <w:t>計畫並發展特殊性專項運動技能。</w:t>
            </w:r>
          </w:p>
          <w:p w:rsidR="00002594" w:rsidRPr="001C1885" w:rsidRDefault="00002594" w:rsidP="006F1518">
            <w:pPr>
              <w:ind w:left="57" w:right="57"/>
              <w:rPr>
                <w:rFonts w:ascii="新細明體" w:hAnsi="新細明體"/>
                <w:color w:val="000000"/>
                <w:sz w:val="16"/>
                <w:szCs w:val="16"/>
              </w:rPr>
            </w:pPr>
            <w:smartTag w:uri="urn:schemas-microsoft-com:office:smarttags" w:element="chsdate">
              <w:smartTagPr>
                <w:attr w:name="IsROCDate" w:val="False"/>
                <w:attr w:name="IsLunarDate" w:val="False"/>
                <w:attr w:name="Day" w:val="4"/>
                <w:attr w:name="Month" w:val="3"/>
                <w:attr w:name="Year" w:val="2003"/>
              </w:smartTagPr>
              <w:r w:rsidRPr="001C1885">
                <w:rPr>
                  <w:rFonts w:ascii="新細明體" w:hAnsi="新細明體"/>
                  <w:color w:val="000000"/>
                  <w:sz w:val="16"/>
                  <w:szCs w:val="16"/>
                </w:rPr>
                <w:t>3-3-4</w:t>
              </w:r>
            </w:smartTag>
            <w:r w:rsidRPr="001C1885">
              <w:rPr>
                <w:rFonts w:ascii="新細明體" w:hAnsi="新細明體"/>
                <w:color w:val="000000"/>
                <w:sz w:val="16"/>
                <w:szCs w:val="16"/>
              </w:rPr>
              <w:t xml:space="preserve"> </w:t>
            </w:r>
            <w:r w:rsidRPr="001C1885">
              <w:rPr>
                <w:rFonts w:ascii="新細明體" w:hAnsi="新細明體" w:hint="eastAsia"/>
                <w:color w:val="000000"/>
                <w:sz w:val="16"/>
                <w:szCs w:val="16"/>
              </w:rPr>
              <w:t>在活動練習中應用各種策略以增進運動表現。</w:t>
            </w:r>
          </w:p>
          <w:p w:rsidR="00002594" w:rsidRPr="001C1885" w:rsidRDefault="00002594" w:rsidP="006F1518">
            <w:pPr>
              <w:ind w:left="57" w:right="57"/>
              <w:rPr>
                <w:rFonts w:hAnsi="新細明體"/>
                <w:color w:val="000000"/>
                <w:szCs w:val="16"/>
              </w:rPr>
            </w:pPr>
            <w:smartTag w:uri="urn:schemas-microsoft-com:office:smarttags" w:element="chsdate">
              <w:smartTagPr>
                <w:attr w:name="IsROCDate" w:val="False"/>
                <w:attr w:name="IsLunarDate" w:val="False"/>
                <w:attr w:name="Day" w:val="5"/>
                <w:attr w:name="Month" w:val="3"/>
                <w:attr w:name="Year" w:val="2003"/>
              </w:smartTagPr>
              <w:r w:rsidRPr="001C1885">
                <w:rPr>
                  <w:rFonts w:ascii="新細明體" w:hAnsi="新細明體"/>
                  <w:color w:val="000000"/>
                  <w:sz w:val="16"/>
                  <w:szCs w:val="16"/>
                </w:rPr>
                <w:t>3-3-5</w:t>
              </w:r>
            </w:smartTag>
            <w:r w:rsidRPr="001C1885">
              <w:rPr>
                <w:rFonts w:ascii="新細明體" w:hAnsi="新細明體"/>
                <w:color w:val="000000"/>
                <w:sz w:val="16"/>
                <w:szCs w:val="16"/>
              </w:rPr>
              <w:t xml:space="preserve"> </w:t>
            </w:r>
            <w:r w:rsidRPr="001C1885">
              <w:rPr>
                <w:rFonts w:ascii="新細明體" w:hAnsi="新細明體" w:hint="eastAsia"/>
                <w:color w:val="000000"/>
                <w:sz w:val="16"/>
                <w:szCs w:val="16"/>
              </w:rPr>
              <w:t>應用運動規則參與比賽，充分發揮運動技能。</w:t>
            </w:r>
          </w:p>
        </w:tc>
        <w:tc>
          <w:tcPr>
            <w:tcW w:w="750" w:type="pct"/>
            <w:shd w:val="clear" w:color="auto" w:fill="auto"/>
          </w:tcPr>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1.了解並欣賞國際間的排球賽事。</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2.學會排球基本發球與接球技術。</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3.了解排球基本規則。</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4.學習團隊合作並尊重對手。</w:t>
            </w:r>
          </w:p>
          <w:p w:rsidR="00002594" w:rsidRPr="001C1885" w:rsidRDefault="00002594" w:rsidP="006F1518">
            <w:pPr>
              <w:ind w:left="57" w:right="57"/>
              <w:rPr>
                <w:rFonts w:ascii="新細明體" w:hAnsi="新細明體"/>
                <w:color w:val="000000"/>
                <w:sz w:val="16"/>
                <w:szCs w:val="16"/>
              </w:rPr>
            </w:pPr>
            <w:r w:rsidRPr="001C1885">
              <w:rPr>
                <w:rFonts w:ascii="DFYuanStd-W7" w:eastAsia="DFYuanStd-W7" w:cs="DFYuanStd-W7" w:hint="eastAsia"/>
                <w:color w:val="000000"/>
                <w:kern w:val="0"/>
                <w:sz w:val="16"/>
                <w:szCs w:val="16"/>
              </w:rPr>
              <w:t>教學計畫表</w:t>
            </w:r>
          </w:p>
        </w:tc>
        <w:tc>
          <w:tcPr>
            <w:tcW w:w="787" w:type="pct"/>
            <w:shd w:val="clear" w:color="auto" w:fill="auto"/>
          </w:tcPr>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1.複習原地、左右移位接發球並進行前後移位接發球練習。</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2.進行對牆練習活動。</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3.進行接發球練習活動。</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4.介紹排球相關規則，及裁判執法的手勢所代表的意思。</w:t>
            </w:r>
          </w:p>
        </w:tc>
        <w:tc>
          <w:tcPr>
            <w:tcW w:w="690" w:type="pct"/>
            <w:shd w:val="clear" w:color="auto" w:fill="auto"/>
          </w:tcPr>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【性別平等教育】</w:t>
            </w:r>
          </w:p>
          <w:p w:rsidR="00002594" w:rsidRPr="001C1885" w:rsidRDefault="00002594" w:rsidP="006F1518">
            <w:pPr>
              <w:ind w:left="57" w:right="57"/>
              <w:rPr>
                <w:rFonts w:ascii="新細明體" w:hAnsi="新細明體"/>
                <w:color w:val="000000"/>
                <w:sz w:val="16"/>
                <w:szCs w:val="16"/>
              </w:rPr>
            </w:pPr>
            <w:smartTag w:uri="urn:schemas-microsoft-com:office:smarttags" w:element="chsdate">
              <w:smartTagPr>
                <w:attr w:name="IsROCDate" w:val="False"/>
                <w:attr w:name="IsLunarDate" w:val="False"/>
                <w:attr w:name="Day" w:val="2"/>
                <w:attr w:name="Month" w:val="1"/>
                <w:attr w:name="Year" w:val="2001"/>
              </w:smartTagPr>
              <w:r w:rsidRPr="001C1885">
                <w:rPr>
                  <w:rFonts w:ascii="新細明體" w:hAnsi="新細明體" w:hint="eastAsia"/>
                  <w:color w:val="000000"/>
                  <w:sz w:val="16"/>
                  <w:szCs w:val="16"/>
                </w:rPr>
                <w:t>1-1-2</w:t>
              </w:r>
            </w:smartTag>
            <w:r w:rsidRPr="001C1885">
              <w:rPr>
                <w:rFonts w:ascii="新細明體" w:hAnsi="新細明體" w:hint="eastAsia"/>
                <w:color w:val="000000"/>
                <w:sz w:val="16"/>
                <w:szCs w:val="16"/>
              </w:rPr>
              <w:t xml:space="preserve"> 尊重不同性別者的特質。</w:t>
            </w:r>
          </w:p>
        </w:tc>
        <w:tc>
          <w:tcPr>
            <w:tcW w:w="414" w:type="pct"/>
            <w:shd w:val="clear" w:color="auto" w:fill="auto"/>
          </w:tcPr>
          <w:p w:rsidR="00002594" w:rsidRPr="001C1885" w:rsidRDefault="00002594" w:rsidP="006F1518">
            <w:pPr>
              <w:autoSpaceDE w:val="0"/>
              <w:autoSpaceDN w:val="0"/>
              <w:adjustRightInd w:val="0"/>
              <w:ind w:left="57" w:right="57"/>
              <w:rPr>
                <w:rFonts w:ascii="新細明體" w:hAnsi="新細明體"/>
                <w:color w:val="000000"/>
                <w:sz w:val="16"/>
                <w:szCs w:val="16"/>
              </w:rPr>
            </w:pPr>
          </w:p>
        </w:tc>
        <w:tc>
          <w:tcPr>
            <w:tcW w:w="464" w:type="pct"/>
            <w:shd w:val="clear" w:color="auto" w:fill="auto"/>
          </w:tcPr>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1.觀察</w:t>
            </w:r>
          </w:p>
          <w:p w:rsidR="00002594" w:rsidRPr="001C1885" w:rsidRDefault="00002594" w:rsidP="006F1518">
            <w:pPr>
              <w:pStyle w:val="4123"/>
              <w:tabs>
                <w:tab w:val="clear" w:pos="142"/>
              </w:tabs>
              <w:spacing w:line="240" w:lineRule="auto"/>
              <w:ind w:left="57" w:firstLine="0"/>
              <w:jc w:val="left"/>
              <w:rPr>
                <w:rFonts w:hAnsi="新細明體"/>
                <w:color w:val="000000"/>
                <w:szCs w:val="16"/>
              </w:rPr>
            </w:pPr>
            <w:r w:rsidRPr="001C1885">
              <w:rPr>
                <w:rFonts w:hAnsi="新細明體" w:hint="eastAsia"/>
                <w:color w:val="000000"/>
                <w:szCs w:val="16"/>
              </w:rPr>
              <w:t>2.實作及表現</w:t>
            </w:r>
          </w:p>
        </w:tc>
        <w:tc>
          <w:tcPr>
            <w:tcW w:w="131" w:type="pct"/>
            <w:shd w:val="clear" w:color="auto" w:fill="auto"/>
          </w:tcPr>
          <w:p w:rsidR="00002594" w:rsidRPr="006C36DC" w:rsidRDefault="00002594" w:rsidP="006C36DC">
            <w:pPr>
              <w:rPr>
                <w:sz w:val="18"/>
                <w:szCs w:val="18"/>
              </w:rPr>
            </w:pPr>
          </w:p>
        </w:tc>
      </w:tr>
      <w:tr w:rsidR="00002594" w:rsidRPr="003A6A7C" w:rsidTr="006F1518">
        <w:trPr>
          <w:trHeight w:val="480"/>
          <w:jc w:val="center"/>
        </w:trPr>
        <w:tc>
          <w:tcPr>
            <w:tcW w:w="167" w:type="pct"/>
            <w:vMerge w:val="restart"/>
            <w:shd w:val="clear" w:color="auto" w:fill="auto"/>
          </w:tcPr>
          <w:p w:rsidR="00002594" w:rsidRPr="00B36C32" w:rsidRDefault="00002594" w:rsidP="00B25885">
            <w:pPr>
              <w:widowControl/>
              <w:spacing w:line="240" w:lineRule="exact"/>
              <w:jc w:val="center"/>
              <w:rPr>
                <w:rFonts w:eastAsia="標楷體"/>
                <w:kern w:val="0"/>
                <w:sz w:val="16"/>
                <w:szCs w:val="16"/>
              </w:rPr>
            </w:pPr>
            <w:r w:rsidRPr="00B36C32">
              <w:rPr>
                <w:rFonts w:eastAsia="標楷體"/>
                <w:kern w:val="0"/>
                <w:sz w:val="16"/>
                <w:szCs w:val="16"/>
              </w:rPr>
              <w:t>16</w:t>
            </w:r>
          </w:p>
        </w:tc>
        <w:tc>
          <w:tcPr>
            <w:tcW w:w="297" w:type="pct"/>
            <w:vMerge w:val="restart"/>
            <w:shd w:val="clear" w:color="auto" w:fill="auto"/>
            <w:vAlign w:val="center"/>
          </w:tcPr>
          <w:p w:rsidR="00002594" w:rsidRPr="005B221E" w:rsidRDefault="004A46A9" w:rsidP="00B25885">
            <w:pPr>
              <w:jc w:val="center"/>
              <w:rPr>
                <w:rFonts w:ascii="標楷體" w:eastAsia="標楷體" w:hAnsi="標楷體"/>
                <w:sz w:val="16"/>
                <w:szCs w:val="16"/>
              </w:rPr>
            </w:pPr>
            <w:r>
              <w:rPr>
                <w:rFonts w:ascii="標楷體" w:eastAsia="標楷體" w:hAnsi="標楷體" w:hint="eastAsia"/>
                <w:sz w:val="16"/>
                <w:szCs w:val="16"/>
              </w:rPr>
              <w:t>5/28</w:t>
            </w:r>
          </w:p>
          <w:p w:rsidR="00002594" w:rsidRPr="005B221E" w:rsidRDefault="00002594" w:rsidP="00B25885">
            <w:pPr>
              <w:jc w:val="center"/>
              <w:rPr>
                <w:rFonts w:ascii="標楷體" w:eastAsia="標楷體" w:hAnsi="標楷體"/>
                <w:sz w:val="16"/>
                <w:szCs w:val="16"/>
              </w:rPr>
            </w:pPr>
            <w:r w:rsidRPr="005B221E">
              <w:rPr>
                <w:rFonts w:ascii="標楷體" w:eastAsia="標楷體" w:hAnsi="標楷體" w:hint="eastAsia"/>
                <w:sz w:val="16"/>
                <w:szCs w:val="16"/>
              </w:rPr>
              <w:t>|</w:t>
            </w:r>
          </w:p>
          <w:p w:rsidR="00002594" w:rsidRPr="005B221E" w:rsidRDefault="00002594" w:rsidP="00B25885">
            <w:pPr>
              <w:jc w:val="center"/>
              <w:rPr>
                <w:rFonts w:ascii="標楷體" w:eastAsia="標楷體" w:hAnsi="標楷體"/>
                <w:sz w:val="16"/>
                <w:szCs w:val="16"/>
              </w:rPr>
            </w:pPr>
            <w:r w:rsidRPr="005B221E">
              <w:rPr>
                <w:rFonts w:ascii="標楷體" w:eastAsia="標楷體" w:hAnsi="標楷體" w:hint="eastAsia"/>
                <w:sz w:val="16"/>
                <w:szCs w:val="16"/>
              </w:rPr>
              <w:t>6/</w:t>
            </w:r>
            <w:r w:rsidR="004A46A9">
              <w:rPr>
                <w:rFonts w:ascii="標楷體" w:eastAsia="標楷體" w:hAnsi="標楷體" w:hint="eastAsia"/>
                <w:sz w:val="16"/>
                <w:szCs w:val="16"/>
              </w:rPr>
              <w:t>1</w:t>
            </w:r>
          </w:p>
        </w:tc>
        <w:tc>
          <w:tcPr>
            <w:tcW w:w="150" w:type="pct"/>
            <w:shd w:val="clear" w:color="auto" w:fill="auto"/>
            <w:vAlign w:val="center"/>
          </w:tcPr>
          <w:p w:rsidR="00002594" w:rsidRPr="001C1885" w:rsidRDefault="00002594" w:rsidP="006F1518">
            <w:pPr>
              <w:ind w:left="57" w:right="57"/>
              <w:jc w:val="center"/>
              <w:rPr>
                <w:rFonts w:ascii="新細明體" w:hAnsi="新細明體"/>
                <w:color w:val="000000"/>
                <w:w w:val="120"/>
                <w:sz w:val="16"/>
                <w:szCs w:val="16"/>
              </w:rPr>
            </w:pPr>
            <w:r>
              <w:rPr>
                <w:rFonts w:ascii="新細明體" w:hAnsi="新細明體" w:hint="eastAsia"/>
                <w:color w:val="000000"/>
                <w:sz w:val="16"/>
                <w:szCs w:val="16"/>
              </w:rPr>
              <w:t>1</w:t>
            </w:r>
          </w:p>
        </w:tc>
        <w:tc>
          <w:tcPr>
            <w:tcW w:w="352" w:type="pct"/>
            <w:shd w:val="clear" w:color="auto" w:fill="auto"/>
            <w:vAlign w:val="center"/>
          </w:tcPr>
          <w:p w:rsidR="00002594" w:rsidRPr="001C1885" w:rsidRDefault="00002594" w:rsidP="006F1518">
            <w:pPr>
              <w:ind w:left="57" w:right="57"/>
              <w:jc w:val="center"/>
              <w:rPr>
                <w:rFonts w:ascii="新細明體" w:hAnsi="新細明體"/>
                <w:color w:val="000000"/>
                <w:sz w:val="16"/>
                <w:szCs w:val="16"/>
              </w:rPr>
            </w:pPr>
            <w:r w:rsidRPr="001C1885">
              <w:rPr>
                <w:rFonts w:ascii="新細明體" w:hAnsi="新細明體" w:hint="eastAsia"/>
                <w:color w:val="000000"/>
                <w:sz w:val="16"/>
                <w:szCs w:val="16"/>
              </w:rPr>
              <w:t>第３單元永保安康新主張</w:t>
            </w:r>
          </w:p>
          <w:p w:rsidR="00002594" w:rsidRPr="001C1885" w:rsidRDefault="00002594" w:rsidP="006F1518">
            <w:pPr>
              <w:ind w:left="57" w:right="57"/>
              <w:jc w:val="center"/>
              <w:rPr>
                <w:rFonts w:ascii="新細明體" w:hAnsi="新細明體"/>
                <w:color w:val="000000"/>
                <w:sz w:val="16"/>
                <w:szCs w:val="16"/>
              </w:rPr>
            </w:pPr>
            <w:r w:rsidRPr="001C1885">
              <w:rPr>
                <w:rFonts w:ascii="新細明體" w:hAnsi="新細明體" w:hint="eastAsia"/>
                <w:color w:val="000000"/>
                <w:sz w:val="16"/>
                <w:szCs w:val="16"/>
              </w:rPr>
              <w:t>１環境安全大體檢</w:t>
            </w:r>
          </w:p>
        </w:tc>
        <w:tc>
          <w:tcPr>
            <w:tcW w:w="798" w:type="pct"/>
            <w:shd w:val="clear" w:color="auto" w:fill="auto"/>
          </w:tcPr>
          <w:p w:rsidR="00002594" w:rsidRPr="001C1885" w:rsidRDefault="00002594" w:rsidP="006F1518">
            <w:pPr>
              <w:ind w:left="57" w:right="57"/>
              <w:rPr>
                <w:rFonts w:ascii="新細明體" w:hAnsi="新細明體"/>
                <w:color w:val="000000"/>
                <w:sz w:val="16"/>
                <w:szCs w:val="16"/>
              </w:rPr>
            </w:pPr>
            <w:smartTag w:uri="urn:schemas-microsoft-com:office:smarttags" w:element="chsdate">
              <w:smartTagPr>
                <w:attr w:name="IsROCDate" w:val="False"/>
                <w:attr w:name="IsLunarDate" w:val="False"/>
                <w:attr w:name="Day" w:val="1"/>
                <w:attr w:name="Month" w:val="3"/>
                <w:attr w:name="Year" w:val="2005"/>
              </w:smartTagPr>
              <w:r w:rsidRPr="001C1885">
                <w:rPr>
                  <w:rFonts w:ascii="新細明體" w:hAnsi="新細明體"/>
                  <w:color w:val="000000"/>
                  <w:sz w:val="16"/>
                  <w:szCs w:val="16"/>
                </w:rPr>
                <w:t>5-3-1</w:t>
              </w:r>
            </w:smartTag>
            <w:r w:rsidRPr="001C1885">
              <w:rPr>
                <w:rFonts w:ascii="新細明體" w:hAnsi="新細明體"/>
                <w:color w:val="000000"/>
                <w:sz w:val="16"/>
                <w:szCs w:val="16"/>
              </w:rPr>
              <w:t xml:space="preserve"> </w:t>
            </w:r>
            <w:r w:rsidRPr="001C1885">
              <w:rPr>
                <w:rFonts w:ascii="新細明體" w:hAnsi="新細明體" w:hint="eastAsia"/>
                <w:color w:val="000000"/>
                <w:sz w:val="16"/>
                <w:szCs w:val="16"/>
              </w:rPr>
              <w:t>評估日常生活的安全性並討論社會對促進個人及他人安全的影響。</w:t>
            </w:r>
          </w:p>
          <w:p w:rsidR="00002594" w:rsidRPr="001C1885" w:rsidRDefault="00002594" w:rsidP="006F1518">
            <w:pPr>
              <w:ind w:left="57" w:right="57"/>
              <w:rPr>
                <w:rFonts w:ascii="新細明體" w:hAnsi="新細明體"/>
                <w:color w:val="000000"/>
                <w:sz w:val="16"/>
                <w:szCs w:val="16"/>
              </w:rPr>
            </w:pPr>
            <w:smartTag w:uri="urn:schemas-microsoft-com:office:smarttags" w:element="chsdate">
              <w:smartTagPr>
                <w:attr w:name="IsROCDate" w:val="False"/>
                <w:attr w:name="IsLunarDate" w:val="False"/>
                <w:attr w:name="Day" w:val="2"/>
                <w:attr w:name="Month" w:val="3"/>
                <w:attr w:name="Year" w:val="2005"/>
              </w:smartTagPr>
              <w:r w:rsidRPr="001C1885">
                <w:rPr>
                  <w:rFonts w:ascii="新細明體" w:hAnsi="新細明體"/>
                  <w:color w:val="000000"/>
                  <w:sz w:val="16"/>
                  <w:szCs w:val="16"/>
                </w:rPr>
                <w:t>5-3-2</w:t>
              </w:r>
            </w:smartTag>
            <w:r w:rsidRPr="001C1885">
              <w:rPr>
                <w:rFonts w:ascii="新細明體" w:hAnsi="新細明體"/>
                <w:color w:val="000000"/>
                <w:sz w:val="16"/>
                <w:szCs w:val="16"/>
              </w:rPr>
              <w:t xml:space="preserve"> </w:t>
            </w:r>
            <w:r w:rsidRPr="001C1885">
              <w:rPr>
                <w:rFonts w:ascii="新細明體" w:hAnsi="新細明體" w:hint="eastAsia"/>
                <w:color w:val="000000"/>
                <w:sz w:val="16"/>
                <w:szCs w:val="16"/>
              </w:rPr>
              <w:t>規畫並參與改善環境危機所需的預防策略和行動。</w:t>
            </w:r>
          </w:p>
        </w:tc>
        <w:tc>
          <w:tcPr>
            <w:tcW w:w="750" w:type="pct"/>
            <w:shd w:val="clear" w:color="auto" w:fill="auto"/>
          </w:tcPr>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1.了解事故傷害的定義及發生原因。</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2.認識家庭、學校及交通容易造成事故傷害的場所，學習如何預防事故傷害的發生。</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3.熟悉發生火災的因應技能。</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4.學習促進安全計</w:t>
            </w:r>
            <w:r w:rsidRPr="001C1885">
              <w:rPr>
                <w:rFonts w:ascii="新細明體" w:hAnsi="新細明體" w:hint="eastAsia"/>
                <w:color w:val="000000"/>
                <w:sz w:val="16"/>
                <w:szCs w:val="16"/>
              </w:rPr>
              <w:lastRenderedPageBreak/>
              <w:t>畫的實施方式。</w:t>
            </w:r>
          </w:p>
        </w:tc>
        <w:tc>
          <w:tcPr>
            <w:tcW w:w="787" w:type="pct"/>
            <w:shd w:val="clear" w:color="auto" w:fill="auto"/>
          </w:tcPr>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lastRenderedPageBreak/>
              <w:t>1.說明青少年在交通應注意的事項。</w:t>
            </w:r>
          </w:p>
          <w:p w:rsidR="00002594" w:rsidRPr="001C1885" w:rsidRDefault="00002594" w:rsidP="006F1518">
            <w:pPr>
              <w:ind w:left="57" w:right="57"/>
              <w:rPr>
                <w:rFonts w:ascii="DFHeiStd-W3" w:eastAsia="DFHeiStd-W3" w:cs="DFHeiStd-W3"/>
                <w:color w:val="000000"/>
                <w:kern w:val="0"/>
                <w:sz w:val="16"/>
                <w:szCs w:val="16"/>
              </w:rPr>
            </w:pPr>
            <w:r w:rsidRPr="001C1885">
              <w:rPr>
                <w:rFonts w:ascii="新細明體" w:hAnsi="新細明體" w:hint="eastAsia"/>
                <w:color w:val="000000"/>
                <w:sz w:val="16"/>
                <w:szCs w:val="16"/>
              </w:rPr>
              <w:t>2.強調安全的生活，需要每個人共同提高安全意識，切勿因自己的疏失，造成他人的傷害。</w:t>
            </w:r>
          </w:p>
        </w:tc>
        <w:tc>
          <w:tcPr>
            <w:tcW w:w="690" w:type="pct"/>
            <w:shd w:val="clear" w:color="auto" w:fill="auto"/>
          </w:tcPr>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【人權教育】</w:t>
            </w:r>
          </w:p>
          <w:p w:rsidR="00002594" w:rsidRPr="001C1885" w:rsidRDefault="00002594" w:rsidP="006F1518">
            <w:pPr>
              <w:ind w:left="57" w:right="57"/>
              <w:rPr>
                <w:rFonts w:ascii="新細明體" w:hAnsi="新細明體"/>
                <w:color w:val="000000"/>
                <w:sz w:val="16"/>
                <w:szCs w:val="16"/>
              </w:rPr>
            </w:pPr>
            <w:smartTag w:uri="urn:schemas-microsoft-com:office:smarttags" w:element="chsdate">
              <w:smartTagPr>
                <w:attr w:name="IsROCDate" w:val="False"/>
                <w:attr w:name="IsLunarDate" w:val="False"/>
                <w:attr w:name="Day" w:val="1"/>
                <w:attr w:name="Month" w:val="3"/>
                <w:attr w:name="Year" w:val="2002"/>
              </w:smartTagPr>
              <w:r w:rsidRPr="001C1885">
                <w:rPr>
                  <w:rFonts w:ascii="新細明體" w:hAnsi="新細明體"/>
                  <w:color w:val="000000"/>
                  <w:sz w:val="16"/>
                  <w:szCs w:val="16"/>
                </w:rPr>
                <w:t>2-3-1</w:t>
              </w:r>
            </w:smartTag>
            <w:r w:rsidRPr="001C1885">
              <w:rPr>
                <w:rFonts w:ascii="新細明體" w:hAnsi="新細明體"/>
                <w:color w:val="000000"/>
                <w:sz w:val="16"/>
                <w:szCs w:val="16"/>
              </w:rPr>
              <w:t xml:space="preserve"> </w:t>
            </w:r>
            <w:r w:rsidRPr="001C1885">
              <w:rPr>
                <w:rFonts w:ascii="新細明體" w:hAnsi="新細明體" w:hint="eastAsia"/>
                <w:color w:val="000000"/>
                <w:sz w:val="16"/>
                <w:szCs w:val="16"/>
              </w:rPr>
              <w:t>了解人身自由權並具有自我保護的知能。</w:t>
            </w:r>
          </w:p>
        </w:tc>
        <w:tc>
          <w:tcPr>
            <w:tcW w:w="414" w:type="pct"/>
            <w:shd w:val="clear" w:color="auto" w:fill="auto"/>
          </w:tcPr>
          <w:p w:rsidR="00002594" w:rsidRPr="001C1885" w:rsidRDefault="00002594" w:rsidP="006F1518">
            <w:pPr>
              <w:ind w:left="57" w:right="57"/>
              <w:rPr>
                <w:rFonts w:ascii="新細明體" w:hAnsi="新細明體"/>
                <w:color w:val="000000"/>
                <w:sz w:val="16"/>
                <w:szCs w:val="16"/>
              </w:rPr>
            </w:pPr>
          </w:p>
        </w:tc>
        <w:tc>
          <w:tcPr>
            <w:tcW w:w="464" w:type="pct"/>
            <w:shd w:val="clear" w:color="auto" w:fill="auto"/>
          </w:tcPr>
          <w:p w:rsidR="00002594" w:rsidRPr="00B25885" w:rsidRDefault="00002594" w:rsidP="006F1518">
            <w:pPr>
              <w:pStyle w:val="32"/>
              <w:ind w:left="57" w:right="57"/>
              <w:rPr>
                <w:rFonts w:hAnsi="新細明體"/>
                <w:color w:val="000000"/>
              </w:rPr>
            </w:pPr>
            <w:r w:rsidRPr="00B25885">
              <w:rPr>
                <w:rFonts w:hAnsi="新細明體" w:hint="eastAsia"/>
                <w:color w:val="000000"/>
              </w:rPr>
              <w:t>1.</w:t>
            </w:r>
            <w:r w:rsidRPr="00B25885">
              <w:rPr>
                <w:rFonts w:hAnsi="新細明體" w:hint="eastAsia"/>
                <w:color w:val="000000"/>
              </w:rPr>
              <w:t>觀察</w:t>
            </w:r>
          </w:p>
          <w:p w:rsidR="00002594" w:rsidRPr="00B25885" w:rsidRDefault="00002594" w:rsidP="006F1518">
            <w:pPr>
              <w:pStyle w:val="32"/>
              <w:ind w:left="57" w:right="57"/>
              <w:rPr>
                <w:rFonts w:hAnsi="新細明體"/>
                <w:color w:val="000000"/>
              </w:rPr>
            </w:pPr>
            <w:r w:rsidRPr="00B25885">
              <w:rPr>
                <w:rFonts w:hAnsi="新細明體" w:hint="eastAsia"/>
                <w:color w:val="000000"/>
              </w:rPr>
              <w:t>2.</w:t>
            </w:r>
            <w:r w:rsidRPr="00B25885">
              <w:rPr>
                <w:rFonts w:hAnsi="新細明體" w:hint="eastAsia"/>
                <w:color w:val="000000"/>
              </w:rPr>
              <w:t>實作及表現</w:t>
            </w:r>
          </w:p>
          <w:p w:rsidR="00002594" w:rsidRPr="00B25885" w:rsidRDefault="00002594" w:rsidP="006F1518">
            <w:pPr>
              <w:pStyle w:val="32"/>
              <w:ind w:left="57" w:right="57"/>
              <w:rPr>
                <w:rFonts w:hAnsi="新細明體"/>
                <w:color w:val="000000"/>
              </w:rPr>
            </w:pPr>
            <w:r w:rsidRPr="00B25885">
              <w:rPr>
                <w:rFonts w:hAnsi="新細明體" w:hint="eastAsia"/>
                <w:color w:val="000000"/>
              </w:rPr>
              <w:t>3.</w:t>
            </w:r>
            <w:r w:rsidRPr="00B25885">
              <w:rPr>
                <w:rFonts w:hAnsi="新細明體" w:hint="eastAsia"/>
                <w:color w:val="000000"/>
              </w:rPr>
              <w:t>分組討論</w:t>
            </w:r>
          </w:p>
        </w:tc>
        <w:tc>
          <w:tcPr>
            <w:tcW w:w="131" w:type="pct"/>
            <w:shd w:val="clear" w:color="auto" w:fill="auto"/>
          </w:tcPr>
          <w:p w:rsidR="00002594" w:rsidRPr="006C36DC" w:rsidRDefault="00002594" w:rsidP="006C36DC">
            <w:pPr>
              <w:rPr>
                <w:sz w:val="18"/>
                <w:szCs w:val="18"/>
              </w:rPr>
            </w:pPr>
          </w:p>
        </w:tc>
      </w:tr>
      <w:tr w:rsidR="00002594" w:rsidRPr="003A6A7C" w:rsidTr="006F1518">
        <w:trPr>
          <w:trHeight w:val="480"/>
          <w:jc w:val="center"/>
        </w:trPr>
        <w:tc>
          <w:tcPr>
            <w:tcW w:w="167" w:type="pct"/>
            <w:vMerge/>
            <w:shd w:val="clear" w:color="auto" w:fill="auto"/>
          </w:tcPr>
          <w:p w:rsidR="00002594" w:rsidRPr="00B36C32" w:rsidRDefault="00002594" w:rsidP="00883FC9">
            <w:pPr>
              <w:widowControl/>
              <w:spacing w:line="240" w:lineRule="exact"/>
              <w:jc w:val="center"/>
              <w:rPr>
                <w:rFonts w:eastAsia="標楷體"/>
                <w:kern w:val="0"/>
                <w:sz w:val="16"/>
                <w:szCs w:val="16"/>
              </w:rPr>
            </w:pPr>
          </w:p>
        </w:tc>
        <w:tc>
          <w:tcPr>
            <w:tcW w:w="297" w:type="pct"/>
            <w:vMerge/>
            <w:shd w:val="clear" w:color="auto" w:fill="auto"/>
            <w:vAlign w:val="center"/>
          </w:tcPr>
          <w:p w:rsidR="00002594" w:rsidRPr="00C82BC5" w:rsidRDefault="00002594" w:rsidP="00C82BC5">
            <w:pPr>
              <w:jc w:val="center"/>
              <w:rPr>
                <w:rFonts w:ascii="標楷體" w:eastAsia="標楷體" w:hAnsi="標楷體"/>
                <w:sz w:val="16"/>
                <w:szCs w:val="16"/>
              </w:rPr>
            </w:pPr>
          </w:p>
        </w:tc>
        <w:tc>
          <w:tcPr>
            <w:tcW w:w="150" w:type="pct"/>
            <w:shd w:val="clear" w:color="auto" w:fill="auto"/>
            <w:vAlign w:val="center"/>
          </w:tcPr>
          <w:p w:rsidR="00002594" w:rsidRPr="001C1885" w:rsidRDefault="00002594" w:rsidP="006F1518">
            <w:pPr>
              <w:pStyle w:val="4123"/>
              <w:tabs>
                <w:tab w:val="clear" w:pos="142"/>
              </w:tabs>
              <w:ind w:left="57" w:firstLine="0"/>
              <w:jc w:val="center"/>
              <w:rPr>
                <w:rFonts w:hAnsi="新細明體"/>
                <w:color w:val="000000"/>
                <w:szCs w:val="16"/>
              </w:rPr>
            </w:pPr>
            <w:r>
              <w:rPr>
                <w:rFonts w:hAnsi="新細明體" w:hint="eastAsia"/>
                <w:color w:val="000000"/>
                <w:szCs w:val="16"/>
              </w:rPr>
              <w:t>2</w:t>
            </w:r>
          </w:p>
        </w:tc>
        <w:tc>
          <w:tcPr>
            <w:tcW w:w="352" w:type="pct"/>
            <w:shd w:val="clear" w:color="auto" w:fill="auto"/>
            <w:vAlign w:val="center"/>
          </w:tcPr>
          <w:p w:rsidR="00002594" w:rsidRPr="001C1885" w:rsidRDefault="00002594" w:rsidP="006F1518">
            <w:pPr>
              <w:ind w:left="57" w:right="57"/>
              <w:jc w:val="center"/>
              <w:rPr>
                <w:rFonts w:ascii="新細明體" w:hAnsi="新細明體"/>
                <w:color w:val="000000"/>
                <w:sz w:val="16"/>
                <w:szCs w:val="16"/>
              </w:rPr>
            </w:pPr>
            <w:r w:rsidRPr="001C1885">
              <w:rPr>
                <w:rFonts w:ascii="新細明體" w:hAnsi="新細明體" w:hint="eastAsia"/>
                <w:color w:val="000000"/>
                <w:sz w:val="16"/>
                <w:szCs w:val="16"/>
              </w:rPr>
              <w:t>第６單元靈活自如好身手</w:t>
            </w:r>
          </w:p>
          <w:p w:rsidR="00002594" w:rsidRPr="001C1885" w:rsidRDefault="00002594" w:rsidP="006F1518">
            <w:pPr>
              <w:ind w:left="57" w:right="57"/>
              <w:jc w:val="center"/>
              <w:rPr>
                <w:rFonts w:ascii="新細明體" w:hAnsi="新細明體"/>
                <w:color w:val="000000"/>
                <w:sz w:val="16"/>
                <w:szCs w:val="16"/>
              </w:rPr>
            </w:pPr>
            <w:r w:rsidRPr="001C1885">
              <w:rPr>
                <w:rFonts w:ascii="新細明體" w:hAnsi="新細明體" w:hint="eastAsia"/>
                <w:color w:val="000000"/>
                <w:sz w:val="16"/>
                <w:szCs w:val="16"/>
              </w:rPr>
              <w:t>１身心靈合一(瑜伽)</w:t>
            </w:r>
          </w:p>
        </w:tc>
        <w:tc>
          <w:tcPr>
            <w:tcW w:w="798" w:type="pct"/>
            <w:shd w:val="clear" w:color="auto" w:fill="auto"/>
          </w:tcPr>
          <w:p w:rsidR="00002594" w:rsidRPr="001C1885" w:rsidRDefault="00002594" w:rsidP="006F1518">
            <w:pPr>
              <w:ind w:left="57" w:right="57"/>
              <w:rPr>
                <w:rFonts w:ascii="新細明體" w:hAnsi="新細明體"/>
                <w:color w:val="000000"/>
                <w:sz w:val="16"/>
                <w:szCs w:val="16"/>
              </w:rPr>
            </w:pPr>
            <w:smartTag w:uri="urn:schemas-microsoft-com:office:smarttags" w:element="chsdate">
              <w:smartTagPr>
                <w:attr w:name="IsROCDate" w:val="False"/>
                <w:attr w:name="IsLunarDate" w:val="False"/>
                <w:attr w:name="Day" w:val="1"/>
                <w:attr w:name="Month" w:val="3"/>
                <w:attr w:name="Year" w:val="2001"/>
              </w:smartTagPr>
              <w:r w:rsidRPr="001C1885">
                <w:rPr>
                  <w:rFonts w:ascii="新細明體" w:hAnsi="新細明體"/>
                  <w:color w:val="000000"/>
                  <w:sz w:val="16"/>
                  <w:szCs w:val="16"/>
                </w:rPr>
                <w:t>1-3-1</w:t>
              </w:r>
            </w:smartTag>
            <w:r w:rsidRPr="001C1885">
              <w:rPr>
                <w:rFonts w:ascii="新細明體" w:hAnsi="新細明體"/>
                <w:color w:val="000000"/>
                <w:sz w:val="16"/>
                <w:szCs w:val="16"/>
              </w:rPr>
              <w:t xml:space="preserve"> </w:t>
            </w:r>
            <w:r w:rsidRPr="001C1885">
              <w:rPr>
                <w:rFonts w:ascii="新細明體" w:hAnsi="新細明體" w:hint="eastAsia"/>
                <w:color w:val="000000"/>
                <w:sz w:val="16"/>
                <w:szCs w:val="16"/>
              </w:rPr>
              <w:t>了解個體成長與動作發展的關係，藉以發展運動潛能。</w:t>
            </w:r>
          </w:p>
          <w:p w:rsidR="00002594" w:rsidRPr="001C1885" w:rsidRDefault="00002594" w:rsidP="006F1518">
            <w:pPr>
              <w:ind w:left="57" w:right="57"/>
              <w:rPr>
                <w:rFonts w:ascii="新細明體" w:hAnsi="新細明體"/>
                <w:color w:val="000000"/>
                <w:sz w:val="16"/>
                <w:szCs w:val="16"/>
              </w:rPr>
            </w:pPr>
            <w:smartTag w:uri="urn:schemas-microsoft-com:office:smarttags" w:element="chsdate">
              <w:smartTagPr>
                <w:attr w:name="IsROCDate" w:val="False"/>
                <w:attr w:name="IsLunarDate" w:val="False"/>
                <w:attr w:name="Day" w:val="5"/>
                <w:attr w:name="Month" w:val="3"/>
                <w:attr w:name="Year" w:val="2005"/>
              </w:smartTagPr>
              <w:r w:rsidRPr="001C1885">
                <w:rPr>
                  <w:rFonts w:ascii="新細明體" w:hAnsi="新細明體"/>
                  <w:color w:val="000000"/>
                  <w:sz w:val="16"/>
                  <w:szCs w:val="16"/>
                </w:rPr>
                <w:t>5-3-5</w:t>
              </w:r>
            </w:smartTag>
            <w:r w:rsidRPr="001C1885">
              <w:rPr>
                <w:rFonts w:ascii="新細明體" w:hAnsi="新細明體"/>
                <w:color w:val="000000"/>
                <w:sz w:val="16"/>
                <w:szCs w:val="16"/>
              </w:rPr>
              <w:t xml:space="preserve"> </w:t>
            </w:r>
            <w:r w:rsidRPr="001C1885">
              <w:rPr>
                <w:rFonts w:ascii="新細明體" w:hAnsi="新細明體" w:hint="eastAsia"/>
                <w:color w:val="000000"/>
                <w:sz w:val="16"/>
                <w:szCs w:val="16"/>
              </w:rPr>
              <w:t>重視並能積極促進運動安全。</w:t>
            </w:r>
          </w:p>
          <w:p w:rsidR="00002594" w:rsidRPr="00B25885" w:rsidRDefault="00002594" w:rsidP="006F1518">
            <w:pPr>
              <w:pStyle w:val="32"/>
              <w:ind w:left="57" w:right="57"/>
              <w:rPr>
                <w:rFonts w:hAnsi="新細明體"/>
                <w:color w:val="000000"/>
              </w:rPr>
            </w:pPr>
          </w:p>
        </w:tc>
        <w:tc>
          <w:tcPr>
            <w:tcW w:w="750" w:type="pct"/>
            <w:shd w:val="clear" w:color="auto" w:fill="auto"/>
          </w:tcPr>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一、了解瑜伽的歷史、內涵及益處。</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二、學會安全的執行瑜伽運動。</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三、學會瑜伽的呼吸法、體位法及冥想法。</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四、培養終生運動的習慣。</w:t>
            </w:r>
          </w:p>
        </w:tc>
        <w:tc>
          <w:tcPr>
            <w:tcW w:w="787" w:type="pct"/>
            <w:shd w:val="clear" w:color="auto" w:fill="auto"/>
          </w:tcPr>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1.說明瑜伽的歷史和益處。</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2.介紹並練習瑜伽的內涵：呼吸法、體位法和冥想。</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3.說明從事瑜伽運動的注意事項。</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4.練習蓮花坐、金剛坐。</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5.練習站姿體位法：伸展三角式、勇士式</w:t>
            </w:r>
            <w:r w:rsidRPr="001C1885">
              <w:rPr>
                <w:rFonts w:ascii="新細明體" w:hAnsi="新細明體"/>
                <w:color w:val="000000"/>
                <w:sz w:val="16"/>
                <w:szCs w:val="16"/>
              </w:rPr>
              <w:t>A</w:t>
            </w:r>
            <w:r w:rsidRPr="001C1885">
              <w:rPr>
                <w:rFonts w:ascii="新細明體" w:hAnsi="新細明體" w:hint="eastAsia"/>
                <w:color w:val="000000"/>
                <w:sz w:val="16"/>
                <w:szCs w:val="16"/>
              </w:rPr>
              <w:t>式、樹式和舞蹈式。</w:t>
            </w:r>
          </w:p>
        </w:tc>
        <w:tc>
          <w:tcPr>
            <w:tcW w:w="690" w:type="pct"/>
            <w:shd w:val="clear" w:color="auto" w:fill="auto"/>
          </w:tcPr>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【家政教育】</w:t>
            </w:r>
          </w:p>
          <w:p w:rsidR="00002594" w:rsidRPr="001C1885" w:rsidRDefault="00002594" w:rsidP="006F1518">
            <w:pPr>
              <w:ind w:left="57" w:right="57"/>
              <w:rPr>
                <w:rFonts w:ascii="新細明體" w:hAnsi="新細明體"/>
                <w:color w:val="000000"/>
                <w:sz w:val="16"/>
                <w:szCs w:val="16"/>
              </w:rPr>
            </w:pPr>
            <w:smartTag w:uri="urn:schemas-microsoft-com:office:smarttags" w:element="chsdate">
              <w:smartTagPr>
                <w:attr w:name="IsROCDate" w:val="False"/>
                <w:attr w:name="IsLunarDate" w:val="False"/>
                <w:attr w:name="Day" w:val="5"/>
                <w:attr w:name="Month" w:val="4"/>
                <w:attr w:name="Year" w:val="2004"/>
              </w:smartTagPr>
              <w:r w:rsidRPr="001C1885">
                <w:rPr>
                  <w:rFonts w:ascii="新細明體" w:hAnsi="新細明體" w:hint="eastAsia"/>
                  <w:color w:val="000000"/>
                  <w:sz w:val="16"/>
                  <w:szCs w:val="16"/>
                </w:rPr>
                <w:t>4-4-5</w:t>
              </w:r>
            </w:smartTag>
            <w:r w:rsidRPr="001C1885">
              <w:rPr>
                <w:rFonts w:ascii="新細明體" w:hAnsi="新細明體" w:hint="eastAsia"/>
                <w:color w:val="000000"/>
                <w:sz w:val="16"/>
                <w:szCs w:val="16"/>
              </w:rPr>
              <w:t xml:space="preserve"> 參與策畫家人共同參與的活動，增進家人感情。</w:t>
            </w:r>
          </w:p>
        </w:tc>
        <w:tc>
          <w:tcPr>
            <w:tcW w:w="414" w:type="pct"/>
            <w:shd w:val="clear" w:color="auto" w:fill="auto"/>
          </w:tcPr>
          <w:p w:rsidR="00002594" w:rsidRPr="001C1885" w:rsidRDefault="00002594" w:rsidP="006F1518">
            <w:pPr>
              <w:pStyle w:val="4123"/>
              <w:tabs>
                <w:tab w:val="clear" w:pos="142"/>
              </w:tabs>
              <w:spacing w:line="240" w:lineRule="auto"/>
              <w:ind w:left="57" w:firstLine="0"/>
              <w:jc w:val="left"/>
              <w:rPr>
                <w:rFonts w:hAnsi="新細明體"/>
                <w:color w:val="000000"/>
                <w:szCs w:val="16"/>
              </w:rPr>
            </w:pPr>
            <w:r w:rsidRPr="001C1885">
              <w:rPr>
                <w:rFonts w:hAnsi="新細明體" w:hint="eastAsia"/>
                <w:color w:val="000000"/>
                <w:szCs w:val="16"/>
              </w:rPr>
              <w:t>1.瑜珈世界學習活動單</w:t>
            </w:r>
          </w:p>
        </w:tc>
        <w:tc>
          <w:tcPr>
            <w:tcW w:w="464" w:type="pct"/>
            <w:shd w:val="clear" w:color="auto" w:fill="auto"/>
          </w:tcPr>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1.觀察</w:t>
            </w:r>
          </w:p>
          <w:p w:rsidR="00002594" w:rsidRPr="001C1885" w:rsidRDefault="00002594" w:rsidP="006F1518">
            <w:pPr>
              <w:pStyle w:val="4123"/>
              <w:tabs>
                <w:tab w:val="clear" w:pos="142"/>
              </w:tabs>
              <w:spacing w:line="240" w:lineRule="auto"/>
              <w:ind w:left="57" w:firstLine="0"/>
              <w:jc w:val="left"/>
              <w:rPr>
                <w:rFonts w:hAnsi="新細明體"/>
                <w:color w:val="000000"/>
                <w:szCs w:val="16"/>
              </w:rPr>
            </w:pPr>
            <w:r w:rsidRPr="001C1885">
              <w:rPr>
                <w:rFonts w:hAnsi="新細明體" w:hint="eastAsia"/>
                <w:color w:val="000000"/>
                <w:szCs w:val="16"/>
              </w:rPr>
              <w:t>2.實作及表現</w:t>
            </w:r>
          </w:p>
        </w:tc>
        <w:tc>
          <w:tcPr>
            <w:tcW w:w="131" w:type="pct"/>
            <w:shd w:val="clear" w:color="auto" w:fill="auto"/>
          </w:tcPr>
          <w:p w:rsidR="00002594" w:rsidRPr="006C36DC" w:rsidRDefault="00002594" w:rsidP="006C36DC">
            <w:pPr>
              <w:rPr>
                <w:sz w:val="18"/>
                <w:szCs w:val="18"/>
              </w:rPr>
            </w:pPr>
          </w:p>
        </w:tc>
      </w:tr>
      <w:tr w:rsidR="00002594" w:rsidRPr="003A6A7C" w:rsidTr="006F1518">
        <w:trPr>
          <w:trHeight w:val="480"/>
          <w:jc w:val="center"/>
        </w:trPr>
        <w:tc>
          <w:tcPr>
            <w:tcW w:w="167" w:type="pct"/>
            <w:vMerge w:val="restart"/>
            <w:shd w:val="clear" w:color="auto" w:fill="auto"/>
          </w:tcPr>
          <w:p w:rsidR="00002594" w:rsidRPr="00B36C32" w:rsidRDefault="00002594" w:rsidP="00B25885">
            <w:pPr>
              <w:widowControl/>
              <w:spacing w:line="240" w:lineRule="exact"/>
              <w:jc w:val="center"/>
              <w:rPr>
                <w:rFonts w:eastAsia="標楷體"/>
                <w:kern w:val="0"/>
                <w:sz w:val="16"/>
                <w:szCs w:val="16"/>
              </w:rPr>
            </w:pPr>
            <w:r w:rsidRPr="00B36C32">
              <w:rPr>
                <w:rFonts w:eastAsia="標楷體"/>
                <w:kern w:val="0"/>
                <w:sz w:val="16"/>
                <w:szCs w:val="16"/>
              </w:rPr>
              <w:t>17</w:t>
            </w:r>
          </w:p>
        </w:tc>
        <w:tc>
          <w:tcPr>
            <w:tcW w:w="297" w:type="pct"/>
            <w:vMerge w:val="restart"/>
            <w:shd w:val="clear" w:color="auto" w:fill="auto"/>
            <w:vAlign w:val="center"/>
          </w:tcPr>
          <w:p w:rsidR="00002594" w:rsidRPr="005B221E" w:rsidRDefault="004A46A9" w:rsidP="00B25885">
            <w:pPr>
              <w:jc w:val="center"/>
              <w:rPr>
                <w:rFonts w:ascii="標楷體" w:eastAsia="標楷體" w:hAnsi="標楷體"/>
                <w:sz w:val="16"/>
                <w:szCs w:val="16"/>
              </w:rPr>
            </w:pPr>
            <w:r>
              <w:rPr>
                <w:rFonts w:ascii="標楷體" w:eastAsia="標楷體" w:hAnsi="標楷體" w:hint="eastAsia"/>
                <w:sz w:val="16"/>
                <w:szCs w:val="16"/>
              </w:rPr>
              <w:t>6/4</w:t>
            </w:r>
          </w:p>
          <w:p w:rsidR="00002594" w:rsidRPr="005B221E" w:rsidRDefault="00002594" w:rsidP="00B25885">
            <w:pPr>
              <w:jc w:val="center"/>
              <w:rPr>
                <w:rFonts w:ascii="標楷體" w:eastAsia="標楷體" w:hAnsi="標楷體"/>
                <w:sz w:val="16"/>
                <w:szCs w:val="16"/>
              </w:rPr>
            </w:pPr>
            <w:r w:rsidRPr="005B221E">
              <w:rPr>
                <w:rFonts w:ascii="標楷體" w:eastAsia="標楷體" w:hAnsi="標楷體" w:hint="eastAsia"/>
                <w:sz w:val="16"/>
                <w:szCs w:val="16"/>
              </w:rPr>
              <w:t>|</w:t>
            </w:r>
          </w:p>
          <w:p w:rsidR="00002594" w:rsidRPr="005B221E" w:rsidRDefault="00002594" w:rsidP="00B25885">
            <w:pPr>
              <w:jc w:val="center"/>
              <w:rPr>
                <w:rFonts w:ascii="標楷體" w:eastAsia="標楷體" w:hAnsi="標楷體"/>
                <w:sz w:val="16"/>
                <w:szCs w:val="16"/>
              </w:rPr>
            </w:pPr>
            <w:r w:rsidRPr="005B221E">
              <w:rPr>
                <w:rFonts w:ascii="標楷體" w:eastAsia="標楷體" w:hAnsi="標楷體" w:hint="eastAsia"/>
                <w:sz w:val="16"/>
                <w:szCs w:val="16"/>
              </w:rPr>
              <w:t>6/</w:t>
            </w:r>
            <w:r w:rsidR="004A46A9">
              <w:rPr>
                <w:rFonts w:ascii="標楷體" w:eastAsia="標楷體" w:hAnsi="標楷體" w:hint="eastAsia"/>
                <w:sz w:val="16"/>
                <w:szCs w:val="16"/>
              </w:rPr>
              <w:t>8</w:t>
            </w:r>
          </w:p>
        </w:tc>
        <w:tc>
          <w:tcPr>
            <w:tcW w:w="150" w:type="pct"/>
            <w:shd w:val="clear" w:color="auto" w:fill="auto"/>
            <w:vAlign w:val="center"/>
          </w:tcPr>
          <w:p w:rsidR="00002594" w:rsidRPr="001C1885" w:rsidRDefault="00002594" w:rsidP="006F1518">
            <w:pPr>
              <w:ind w:left="57" w:right="57"/>
              <w:jc w:val="center"/>
              <w:rPr>
                <w:rFonts w:ascii="新細明體" w:hAnsi="新細明體"/>
                <w:color w:val="000000"/>
                <w:w w:val="120"/>
                <w:sz w:val="16"/>
                <w:szCs w:val="16"/>
              </w:rPr>
            </w:pPr>
            <w:r>
              <w:rPr>
                <w:rFonts w:ascii="新細明體" w:hAnsi="新細明體" w:hint="eastAsia"/>
                <w:color w:val="000000"/>
                <w:w w:val="120"/>
                <w:sz w:val="16"/>
                <w:szCs w:val="16"/>
              </w:rPr>
              <w:t>1</w:t>
            </w:r>
          </w:p>
        </w:tc>
        <w:tc>
          <w:tcPr>
            <w:tcW w:w="352" w:type="pct"/>
            <w:shd w:val="clear" w:color="auto" w:fill="auto"/>
            <w:vAlign w:val="center"/>
          </w:tcPr>
          <w:p w:rsidR="00002594" w:rsidRPr="001C1885" w:rsidRDefault="00002594" w:rsidP="006F1518">
            <w:pPr>
              <w:ind w:left="57" w:right="57"/>
              <w:jc w:val="center"/>
              <w:rPr>
                <w:rFonts w:ascii="新細明體" w:hAnsi="新細明體"/>
                <w:color w:val="000000"/>
                <w:sz w:val="16"/>
                <w:szCs w:val="16"/>
              </w:rPr>
            </w:pPr>
            <w:r w:rsidRPr="001C1885">
              <w:rPr>
                <w:rFonts w:ascii="新細明體" w:hAnsi="新細明體" w:hint="eastAsia"/>
                <w:color w:val="000000"/>
                <w:sz w:val="16"/>
                <w:szCs w:val="16"/>
              </w:rPr>
              <w:t>第３單元永保安康新主張</w:t>
            </w:r>
          </w:p>
          <w:p w:rsidR="00002594" w:rsidRPr="001C1885" w:rsidRDefault="00002594" w:rsidP="006F1518">
            <w:pPr>
              <w:ind w:left="57" w:right="57"/>
              <w:jc w:val="center"/>
              <w:rPr>
                <w:rFonts w:ascii="新細明體" w:hAnsi="新細明體"/>
                <w:color w:val="000000"/>
                <w:sz w:val="16"/>
                <w:szCs w:val="16"/>
              </w:rPr>
            </w:pPr>
            <w:r w:rsidRPr="001C1885">
              <w:rPr>
                <w:rFonts w:ascii="新細明體" w:hAnsi="新細明體" w:hint="eastAsia"/>
                <w:color w:val="000000"/>
                <w:sz w:val="16"/>
                <w:szCs w:val="16"/>
              </w:rPr>
              <w:t>２現代安全新策略</w:t>
            </w:r>
          </w:p>
        </w:tc>
        <w:tc>
          <w:tcPr>
            <w:tcW w:w="798" w:type="pct"/>
            <w:shd w:val="clear" w:color="auto" w:fill="auto"/>
          </w:tcPr>
          <w:p w:rsidR="00002594" w:rsidRPr="001C1885" w:rsidRDefault="00002594" w:rsidP="006F1518">
            <w:pPr>
              <w:ind w:left="57" w:right="57"/>
              <w:rPr>
                <w:rFonts w:ascii="新細明體" w:hAnsi="新細明體"/>
                <w:color w:val="000000"/>
                <w:sz w:val="16"/>
                <w:szCs w:val="16"/>
              </w:rPr>
            </w:pPr>
            <w:smartTag w:uri="urn:schemas-microsoft-com:office:smarttags" w:element="chsdate">
              <w:smartTagPr>
                <w:attr w:name="IsROCDate" w:val="False"/>
                <w:attr w:name="IsLunarDate" w:val="False"/>
                <w:attr w:name="Day" w:val="1"/>
                <w:attr w:name="Month" w:val="3"/>
                <w:attr w:name="Year" w:val="2005"/>
              </w:smartTagPr>
              <w:r w:rsidRPr="001C1885">
                <w:rPr>
                  <w:rFonts w:ascii="新細明體" w:hAnsi="新細明體"/>
                  <w:color w:val="000000"/>
                  <w:sz w:val="16"/>
                  <w:szCs w:val="16"/>
                </w:rPr>
                <w:t>5-3-1</w:t>
              </w:r>
            </w:smartTag>
            <w:r w:rsidRPr="001C1885">
              <w:rPr>
                <w:rFonts w:ascii="新細明體" w:hAnsi="新細明體"/>
                <w:color w:val="000000"/>
                <w:sz w:val="16"/>
                <w:szCs w:val="16"/>
              </w:rPr>
              <w:t xml:space="preserve"> </w:t>
            </w:r>
            <w:r w:rsidRPr="001C1885">
              <w:rPr>
                <w:rFonts w:ascii="新細明體" w:hAnsi="新細明體" w:hint="eastAsia"/>
                <w:color w:val="000000"/>
                <w:sz w:val="16"/>
                <w:szCs w:val="16"/>
              </w:rPr>
              <w:t>評估日常生活的安全性並討論社會對促進個人及他人安全的影響。</w:t>
            </w:r>
          </w:p>
          <w:p w:rsidR="00002594" w:rsidRPr="001C1885" w:rsidRDefault="00002594" w:rsidP="006F1518">
            <w:pPr>
              <w:ind w:left="57" w:right="57"/>
              <w:rPr>
                <w:rFonts w:ascii="DFHeiStd-W3" w:eastAsia="DFHeiStd-W3" w:cs="DFHeiStd-W3"/>
                <w:color w:val="000000"/>
                <w:kern w:val="0"/>
                <w:sz w:val="16"/>
                <w:szCs w:val="16"/>
              </w:rPr>
            </w:pPr>
            <w:smartTag w:uri="urn:schemas-microsoft-com:office:smarttags" w:element="chsdate">
              <w:smartTagPr>
                <w:attr w:name="IsROCDate" w:val="False"/>
                <w:attr w:name="IsLunarDate" w:val="False"/>
                <w:attr w:name="Day" w:val="2"/>
                <w:attr w:name="Month" w:val="3"/>
                <w:attr w:name="Year" w:val="2005"/>
              </w:smartTagPr>
              <w:r w:rsidRPr="001C1885">
                <w:rPr>
                  <w:rFonts w:ascii="新細明體" w:hAnsi="新細明體"/>
                  <w:color w:val="000000"/>
                  <w:sz w:val="16"/>
                  <w:szCs w:val="16"/>
                </w:rPr>
                <w:t>5-3-2</w:t>
              </w:r>
            </w:smartTag>
            <w:r w:rsidRPr="001C1885">
              <w:rPr>
                <w:rFonts w:ascii="新細明體" w:hAnsi="新細明體"/>
                <w:color w:val="000000"/>
                <w:sz w:val="16"/>
                <w:szCs w:val="16"/>
              </w:rPr>
              <w:t xml:space="preserve"> </w:t>
            </w:r>
            <w:r w:rsidRPr="001C1885">
              <w:rPr>
                <w:rFonts w:ascii="新細明體" w:hAnsi="新細明體" w:hint="eastAsia"/>
                <w:color w:val="000000"/>
                <w:sz w:val="16"/>
                <w:szCs w:val="16"/>
              </w:rPr>
              <w:t>規畫並參與改善環境危機所需的預防策略和行動。</w:t>
            </w:r>
          </w:p>
        </w:tc>
        <w:tc>
          <w:tcPr>
            <w:tcW w:w="750" w:type="pct"/>
            <w:shd w:val="clear" w:color="auto" w:fill="auto"/>
          </w:tcPr>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1.了解生活危機種類、發生原因及對人的傷害與影響。</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2.培養維護人身安全及提高對環境危機判斷的能力，學習相</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關的技巧。</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3.能將所學運用於實際的生活當中，養成注意安全的習慣。</w:t>
            </w:r>
          </w:p>
        </w:tc>
        <w:tc>
          <w:tcPr>
            <w:tcW w:w="787" w:type="pct"/>
            <w:shd w:val="clear" w:color="auto" w:fill="auto"/>
          </w:tcPr>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1.了解目前青少年所面臨的危機種類和特性。</w:t>
            </w:r>
          </w:p>
          <w:p w:rsidR="00002594" w:rsidRPr="001C1885" w:rsidRDefault="00002594" w:rsidP="006F1518">
            <w:pPr>
              <w:ind w:left="57" w:right="57"/>
              <w:rPr>
                <w:rFonts w:ascii="DFHeiStd-W3" w:eastAsia="DFHeiStd-W3" w:cs="DFHeiStd-W3"/>
                <w:color w:val="000000"/>
                <w:kern w:val="0"/>
                <w:sz w:val="16"/>
                <w:szCs w:val="16"/>
              </w:rPr>
            </w:pPr>
            <w:r w:rsidRPr="001C1885">
              <w:rPr>
                <w:rFonts w:ascii="新細明體" w:hAnsi="新細明體" w:hint="eastAsia"/>
                <w:color w:val="000000"/>
                <w:sz w:val="16"/>
                <w:szCs w:val="16"/>
              </w:rPr>
              <w:t>2.了解危機存在於生活的哪些層面。</w:t>
            </w:r>
          </w:p>
        </w:tc>
        <w:tc>
          <w:tcPr>
            <w:tcW w:w="690" w:type="pct"/>
            <w:shd w:val="clear" w:color="auto" w:fill="auto"/>
          </w:tcPr>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【環境教育】</w:t>
            </w:r>
          </w:p>
          <w:p w:rsidR="00002594" w:rsidRPr="001C1885" w:rsidRDefault="00002594" w:rsidP="006F1518">
            <w:pPr>
              <w:ind w:left="57" w:right="57"/>
              <w:rPr>
                <w:rFonts w:ascii="新細明體" w:hAnsi="新細明體"/>
                <w:color w:val="000000"/>
                <w:sz w:val="16"/>
                <w:szCs w:val="16"/>
              </w:rPr>
            </w:pPr>
            <w:smartTag w:uri="urn:schemas-microsoft-com:office:smarttags" w:element="chsdate">
              <w:smartTagPr>
                <w:attr w:name="IsROCDate" w:val="False"/>
                <w:attr w:name="IsLunarDate" w:val="False"/>
                <w:attr w:name="Day" w:val="1"/>
                <w:attr w:name="Month" w:val="4"/>
                <w:attr w:name="Year" w:val="2003"/>
              </w:smartTagPr>
              <w:r w:rsidRPr="001C1885">
                <w:rPr>
                  <w:rFonts w:ascii="新細明體" w:hAnsi="新細明體" w:hint="eastAsia"/>
                  <w:color w:val="000000"/>
                  <w:sz w:val="16"/>
                  <w:szCs w:val="16"/>
                </w:rPr>
                <w:t>3-4-1</w:t>
              </w:r>
            </w:smartTag>
            <w:r w:rsidRPr="001C1885">
              <w:rPr>
                <w:rFonts w:ascii="新細明體" w:hAnsi="新細明體"/>
                <w:color w:val="000000"/>
                <w:sz w:val="16"/>
                <w:szCs w:val="16"/>
              </w:rPr>
              <w:t xml:space="preserve"> </w:t>
            </w:r>
            <w:r w:rsidRPr="001C1885">
              <w:rPr>
                <w:rFonts w:ascii="新細明體" w:hAnsi="新細明體" w:hint="eastAsia"/>
                <w:color w:val="000000"/>
                <w:sz w:val="16"/>
                <w:szCs w:val="16"/>
              </w:rPr>
              <w:t>學習關懷弱勢團體及其生活環境。</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【人權教育】</w:t>
            </w:r>
          </w:p>
          <w:p w:rsidR="00002594" w:rsidRPr="001C1885" w:rsidRDefault="00002594" w:rsidP="006F1518">
            <w:pPr>
              <w:ind w:left="57" w:right="57"/>
              <w:rPr>
                <w:rFonts w:ascii="新細明體" w:hAnsi="新細明體"/>
                <w:color w:val="000000"/>
                <w:sz w:val="16"/>
                <w:szCs w:val="16"/>
              </w:rPr>
            </w:pPr>
            <w:smartTag w:uri="urn:schemas-microsoft-com:office:smarttags" w:element="chsdate">
              <w:smartTagPr>
                <w:attr w:name="IsROCDate" w:val="False"/>
                <w:attr w:name="IsLunarDate" w:val="False"/>
                <w:attr w:name="Day" w:val="1"/>
                <w:attr w:name="Month" w:val="3"/>
                <w:attr w:name="Year" w:val="2002"/>
              </w:smartTagPr>
              <w:r w:rsidRPr="001C1885">
                <w:rPr>
                  <w:rFonts w:ascii="新細明體" w:hAnsi="新細明體"/>
                  <w:color w:val="000000"/>
                  <w:sz w:val="16"/>
                  <w:szCs w:val="16"/>
                </w:rPr>
                <w:t>2-3-1</w:t>
              </w:r>
            </w:smartTag>
            <w:r w:rsidRPr="001C1885">
              <w:rPr>
                <w:rFonts w:ascii="新細明體" w:hAnsi="新細明體"/>
                <w:color w:val="000000"/>
                <w:sz w:val="16"/>
                <w:szCs w:val="16"/>
              </w:rPr>
              <w:t xml:space="preserve"> </w:t>
            </w:r>
            <w:r w:rsidRPr="001C1885">
              <w:rPr>
                <w:rFonts w:ascii="新細明體" w:hAnsi="新細明體" w:hint="eastAsia"/>
                <w:color w:val="000000"/>
                <w:sz w:val="16"/>
                <w:szCs w:val="16"/>
              </w:rPr>
              <w:t>了解人身自由權並具有自我保護的知能。</w:t>
            </w:r>
          </w:p>
        </w:tc>
        <w:tc>
          <w:tcPr>
            <w:tcW w:w="414" w:type="pct"/>
            <w:shd w:val="clear" w:color="auto" w:fill="auto"/>
          </w:tcPr>
          <w:p w:rsidR="00002594" w:rsidRPr="001C1885" w:rsidRDefault="00002594" w:rsidP="006F1518">
            <w:pPr>
              <w:ind w:left="57" w:right="57"/>
              <w:rPr>
                <w:rFonts w:ascii="新細明體" w:hAnsi="新細明體"/>
                <w:color w:val="000000"/>
                <w:sz w:val="16"/>
                <w:szCs w:val="16"/>
              </w:rPr>
            </w:pPr>
          </w:p>
        </w:tc>
        <w:tc>
          <w:tcPr>
            <w:tcW w:w="464" w:type="pct"/>
            <w:shd w:val="clear" w:color="auto" w:fill="auto"/>
          </w:tcPr>
          <w:p w:rsidR="00002594" w:rsidRPr="00B25885" w:rsidRDefault="00002594" w:rsidP="006F1518">
            <w:pPr>
              <w:pStyle w:val="32"/>
              <w:ind w:left="57" w:right="57"/>
              <w:rPr>
                <w:rFonts w:hAnsi="新細明體"/>
                <w:color w:val="000000"/>
              </w:rPr>
            </w:pPr>
            <w:r w:rsidRPr="00B25885">
              <w:rPr>
                <w:rFonts w:hAnsi="新細明體" w:hint="eastAsia"/>
                <w:color w:val="000000"/>
              </w:rPr>
              <w:t>1.</w:t>
            </w:r>
            <w:r w:rsidRPr="00B25885">
              <w:rPr>
                <w:rFonts w:hAnsi="新細明體" w:hint="eastAsia"/>
                <w:color w:val="000000"/>
              </w:rPr>
              <w:t>觀察</w:t>
            </w:r>
          </w:p>
          <w:p w:rsidR="00002594" w:rsidRPr="00B25885" w:rsidRDefault="00002594" w:rsidP="006F1518">
            <w:pPr>
              <w:pStyle w:val="32"/>
              <w:ind w:left="57" w:right="57"/>
              <w:rPr>
                <w:rFonts w:hAnsi="新細明體"/>
                <w:color w:val="000000"/>
              </w:rPr>
            </w:pPr>
            <w:r w:rsidRPr="00B25885">
              <w:rPr>
                <w:rFonts w:hAnsi="新細明體" w:hint="eastAsia"/>
                <w:color w:val="000000"/>
              </w:rPr>
              <w:t>2.</w:t>
            </w:r>
            <w:r w:rsidRPr="00B25885">
              <w:rPr>
                <w:rFonts w:hAnsi="新細明體" w:hint="eastAsia"/>
                <w:color w:val="000000"/>
              </w:rPr>
              <w:t>問卷調查</w:t>
            </w:r>
          </w:p>
          <w:p w:rsidR="00002594" w:rsidRPr="00B25885" w:rsidRDefault="00002594" w:rsidP="006F1518">
            <w:pPr>
              <w:pStyle w:val="32"/>
              <w:ind w:left="57" w:right="57"/>
              <w:rPr>
                <w:rFonts w:hAnsi="新細明體"/>
                <w:color w:val="000000"/>
              </w:rPr>
            </w:pPr>
            <w:r w:rsidRPr="00B25885">
              <w:rPr>
                <w:rFonts w:hAnsi="新細明體" w:hint="eastAsia"/>
                <w:color w:val="000000"/>
              </w:rPr>
              <w:t>3.</w:t>
            </w:r>
            <w:r w:rsidRPr="00B25885">
              <w:rPr>
                <w:rFonts w:hAnsi="新細明體" w:hint="eastAsia"/>
                <w:color w:val="000000"/>
              </w:rPr>
              <w:t>實作及表現</w:t>
            </w:r>
          </w:p>
          <w:p w:rsidR="00002594" w:rsidRPr="00B25885" w:rsidRDefault="00002594" w:rsidP="006F1518">
            <w:pPr>
              <w:pStyle w:val="32"/>
              <w:ind w:left="57" w:right="57"/>
              <w:rPr>
                <w:rFonts w:hAnsi="新細明體"/>
                <w:color w:val="000000"/>
              </w:rPr>
            </w:pPr>
            <w:r w:rsidRPr="00B25885">
              <w:rPr>
                <w:rFonts w:hAnsi="新細明體" w:hint="eastAsia"/>
                <w:color w:val="000000"/>
              </w:rPr>
              <w:t>4.</w:t>
            </w:r>
            <w:r w:rsidRPr="00B25885">
              <w:rPr>
                <w:rFonts w:hAnsi="新細明體" w:hint="eastAsia"/>
                <w:color w:val="000000"/>
              </w:rPr>
              <w:t>分組討論</w:t>
            </w:r>
          </w:p>
        </w:tc>
        <w:tc>
          <w:tcPr>
            <w:tcW w:w="131" w:type="pct"/>
            <w:shd w:val="clear" w:color="auto" w:fill="auto"/>
          </w:tcPr>
          <w:p w:rsidR="00002594" w:rsidRPr="006C36DC" w:rsidRDefault="00002594" w:rsidP="006C36DC">
            <w:pPr>
              <w:rPr>
                <w:sz w:val="18"/>
                <w:szCs w:val="18"/>
              </w:rPr>
            </w:pPr>
          </w:p>
        </w:tc>
      </w:tr>
      <w:tr w:rsidR="00002594" w:rsidRPr="003A6A7C" w:rsidTr="006F1518">
        <w:trPr>
          <w:trHeight w:val="480"/>
          <w:jc w:val="center"/>
        </w:trPr>
        <w:tc>
          <w:tcPr>
            <w:tcW w:w="167" w:type="pct"/>
            <w:vMerge/>
            <w:shd w:val="clear" w:color="auto" w:fill="auto"/>
          </w:tcPr>
          <w:p w:rsidR="00002594" w:rsidRPr="00B36C32" w:rsidRDefault="00002594" w:rsidP="00883FC9">
            <w:pPr>
              <w:widowControl/>
              <w:spacing w:line="240" w:lineRule="exact"/>
              <w:jc w:val="center"/>
              <w:rPr>
                <w:rFonts w:eastAsia="標楷體"/>
                <w:kern w:val="0"/>
                <w:sz w:val="16"/>
                <w:szCs w:val="16"/>
              </w:rPr>
            </w:pPr>
          </w:p>
        </w:tc>
        <w:tc>
          <w:tcPr>
            <w:tcW w:w="297" w:type="pct"/>
            <w:vMerge/>
            <w:shd w:val="clear" w:color="auto" w:fill="auto"/>
            <w:vAlign w:val="center"/>
          </w:tcPr>
          <w:p w:rsidR="00002594" w:rsidRPr="00C82BC5" w:rsidRDefault="00002594" w:rsidP="00C82BC5">
            <w:pPr>
              <w:jc w:val="center"/>
              <w:rPr>
                <w:rFonts w:ascii="標楷體" w:eastAsia="標楷體" w:hAnsi="標楷體"/>
                <w:sz w:val="16"/>
                <w:szCs w:val="16"/>
              </w:rPr>
            </w:pPr>
          </w:p>
        </w:tc>
        <w:tc>
          <w:tcPr>
            <w:tcW w:w="150" w:type="pct"/>
            <w:shd w:val="clear" w:color="auto" w:fill="auto"/>
            <w:vAlign w:val="center"/>
          </w:tcPr>
          <w:p w:rsidR="00002594" w:rsidRPr="001C1885" w:rsidRDefault="00002594" w:rsidP="006F1518">
            <w:pPr>
              <w:pStyle w:val="4123"/>
              <w:tabs>
                <w:tab w:val="clear" w:pos="142"/>
              </w:tabs>
              <w:ind w:left="57" w:firstLine="0"/>
              <w:jc w:val="center"/>
              <w:rPr>
                <w:rFonts w:hAnsi="新細明體"/>
                <w:color w:val="000000"/>
                <w:szCs w:val="16"/>
              </w:rPr>
            </w:pPr>
            <w:r>
              <w:rPr>
                <w:rFonts w:hAnsi="新細明體" w:hint="eastAsia"/>
                <w:color w:val="000000"/>
                <w:szCs w:val="16"/>
              </w:rPr>
              <w:t>2</w:t>
            </w:r>
          </w:p>
        </w:tc>
        <w:tc>
          <w:tcPr>
            <w:tcW w:w="352" w:type="pct"/>
            <w:shd w:val="clear" w:color="auto" w:fill="auto"/>
            <w:vAlign w:val="center"/>
          </w:tcPr>
          <w:p w:rsidR="00002594" w:rsidRPr="001C1885" w:rsidRDefault="00002594" w:rsidP="006F1518">
            <w:pPr>
              <w:ind w:left="57" w:right="57"/>
              <w:jc w:val="center"/>
              <w:rPr>
                <w:rFonts w:ascii="新細明體" w:hAnsi="新細明體"/>
                <w:color w:val="000000"/>
                <w:sz w:val="16"/>
                <w:szCs w:val="16"/>
              </w:rPr>
            </w:pPr>
            <w:r w:rsidRPr="001C1885">
              <w:rPr>
                <w:rFonts w:ascii="新細明體" w:hAnsi="新細明體" w:hint="eastAsia"/>
                <w:color w:val="000000"/>
                <w:sz w:val="16"/>
                <w:szCs w:val="16"/>
              </w:rPr>
              <w:t>第６單元靈活自如好身手</w:t>
            </w:r>
          </w:p>
          <w:p w:rsidR="00002594" w:rsidRPr="001C1885" w:rsidRDefault="00002594" w:rsidP="006F1518">
            <w:pPr>
              <w:ind w:left="57" w:right="57"/>
              <w:jc w:val="center"/>
              <w:rPr>
                <w:rFonts w:ascii="新細明體" w:hAnsi="新細明體"/>
                <w:color w:val="000000"/>
                <w:sz w:val="16"/>
                <w:szCs w:val="16"/>
              </w:rPr>
            </w:pPr>
            <w:r w:rsidRPr="001C1885">
              <w:rPr>
                <w:rFonts w:ascii="新細明體" w:hAnsi="新細明體" w:hint="eastAsia"/>
                <w:color w:val="000000"/>
                <w:sz w:val="16"/>
                <w:szCs w:val="16"/>
              </w:rPr>
              <w:t>１身心靈合一(瑜伽)</w:t>
            </w:r>
          </w:p>
        </w:tc>
        <w:tc>
          <w:tcPr>
            <w:tcW w:w="798" w:type="pct"/>
            <w:shd w:val="clear" w:color="auto" w:fill="auto"/>
          </w:tcPr>
          <w:p w:rsidR="00002594" w:rsidRPr="001C1885" w:rsidRDefault="00002594" w:rsidP="006F1518">
            <w:pPr>
              <w:ind w:left="57" w:right="57"/>
              <w:rPr>
                <w:rFonts w:ascii="新細明體" w:hAnsi="新細明體"/>
                <w:color w:val="000000"/>
                <w:sz w:val="16"/>
                <w:szCs w:val="16"/>
              </w:rPr>
            </w:pPr>
            <w:smartTag w:uri="urn:schemas-microsoft-com:office:smarttags" w:element="chsdate">
              <w:smartTagPr>
                <w:attr w:name="IsROCDate" w:val="False"/>
                <w:attr w:name="IsLunarDate" w:val="False"/>
                <w:attr w:name="Day" w:val="1"/>
                <w:attr w:name="Month" w:val="3"/>
                <w:attr w:name="Year" w:val="2001"/>
              </w:smartTagPr>
              <w:r w:rsidRPr="001C1885">
                <w:rPr>
                  <w:rFonts w:ascii="新細明體" w:hAnsi="新細明體"/>
                  <w:color w:val="000000"/>
                  <w:sz w:val="16"/>
                  <w:szCs w:val="16"/>
                </w:rPr>
                <w:t>1-3-1</w:t>
              </w:r>
            </w:smartTag>
            <w:r w:rsidRPr="001C1885">
              <w:rPr>
                <w:rFonts w:ascii="新細明體" w:hAnsi="新細明體"/>
                <w:color w:val="000000"/>
                <w:sz w:val="16"/>
                <w:szCs w:val="16"/>
              </w:rPr>
              <w:t xml:space="preserve"> </w:t>
            </w:r>
            <w:r w:rsidRPr="001C1885">
              <w:rPr>
                <w:rFonts w:ascii="新細明體" w:hAnsi="新細明體" w:hint="eastAsia"/>
                <w:color w:val="000000"/>
                <w:sz w:val="16"/>
                <w:szCs w:val="16"/>
              </w:rPr>
              <w:t>了解個體成長與動作發展的關係，藉以發展運動潛能。</w:t>
            </w:r>
          </w:p>
          <w:p w:rsidR="00002594" w:rsidRPr="001C1885" w:rsidRDefault="00002594" w:rsidP="006F1518">
            <w:pPr>
              <w:ind w:left="57" w:right="57"/>
              <w:rPr>
                <w:rFonts w:ascii="新細明體" w:hAnsi="新細明體"/>
                <w:color w:val="000000"/>
                <w:sz w:val="16"/>
                <w:szCs w:val="16"/>
              </w:rPr>
            </w:pPr>
            <w:smartTag w:uri="urn:schemas-microsoft-com:office:smarttags" w:element="chsdate">
              <w:smartTagPr>
                <w:attr w:name="IsROCDate" w:val="False"/>
                <w:attr w:name="IsLunarDate" w:val="False"/>
                <w:attr w:name="Day" w:val="5"/>
                <w:attr w:name="Month" w:val="3"/>
                <w:attr w:name="Year" w:val="2005"/>
              </w:smartTagPr>
              <w:r w:rsidRPr="001C1885">
                <w:rPr>
                  <w:rFonts w:ascii="新細明體" w:hAnsi="新細明體"/>
                  <w:color w:val="000000"/>
                  <w:sz w:val="16"/>
                  <w:szCs w:val="16"/>
                </w:rPr>
                <w:t>5-3-5</w:t>
              </w:r>
            </w:smartTag>
            <w:r w:rsidRPr="001C1885">
              <w:rPr>
                <w:rFonts w:ascii="新細明體" w:hAnsi="新細明體"/>
                <w:color w:val="000000"/>
                <w:sz w:val="16"/>
                <w:szCs w:val="16"/>
              </w:rPr>
              <w:t xml:space="preserve"> </w:t>
            </w:r>
            <w:r w:rsidRPr="001C1885">
              <w:rPr>
                <w:rFonts w:ascii="新細明體" w:hAnsi="新細明體" w:hint="eastAsia"/>
                <w:color w:val="000000"/>
                <w:sz w:val="16"/>
                <w:szCs w:val="16"/>
              </w:rPr>
              <w:t>重視並能積極促進運動安全。</w:t>
            </w:r>
          </w:p>
          <w:p w:rsidR="00002594" w:rsidRPr="00B25885" w:rsidRDefault="00002594" w:rsidP="006F1518">
            <w:pPr>
              <w:pStyle w:val="32"/>
              <w:ind w:left="57" w:right="57"/>
              <w:rPr>
                <w:rFonts w:hAnsi="新細明體"/>
                <w:color w:val="000000"/>
              </w:rPr>
            </w:pPr>
          </w:p>
        </w:tc>
        <w:tc>
          <w:tcPr>
            <w:tcW w:w="750" w:type="pct"/>
            <w:shd w:val="clear" w:color="auto" w:fill="auto"/>
          </w:tcPr>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一、了解瑜伽的歷史、內涵及益處。</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二、學會安全的執行瑜伽運動。</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三、學會瑜伽的呼吸法、體位法及冥想法。</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四、培養終生運動的習慣。</w:t>
            </w:r>
          </w:p>
        </w:tc>
        <w:tc>
          <w:tcPr>
            <w:tcW w:w="787" w:type="pct"/>
            <w:shd w:val="clear" w:color="auto" w:fill="auto"/>
          </w:tcPr>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1.複習上節課內容，腹式呼吸法、站姿體位法。</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2.練習坐姿體位法：牛面式、蝴蝶式和頭貼腳式。</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3.練習後彎體位法：扭腰式、蛇式和弓式。</w:t>
            </w:r>
          </w:p>
        </w:tc>
        <w:tc>
          <w:tcPr>
            <w:tcW w:w="690" w:type="pct"/>
            <w:shd w:val="clear" w:color="auto" w:fill="auto"/>
          </w:tcPr>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【家政教育】</w:t>
            </w:r>
          </w:p>
          <w:p w:rsidR="00002594" w:rsidRPr="001C1885" w:rsidRDefault="00002594" w:rsidP="006F1518">
            <w:pPr>
              <w:ind w:left="57" w:right="57"/>
              <w:rPr>
                <w:rFonts w:ascii="新細明體" w:hAnsi="新細明體"/>
                <w:color w:val="000000"/>
                <w:sz w:val="16"/>
                <w:szCs w:val="16"/>
              </w:rPr>
            </w:pPr>
            <w:smartTag w:uri="urn:schemas-microsoft-com:office:smarttags" w:element="chsdate">
              <w:smartTagPr>
                <w:attr w:name="IsROCDate" w:val="False"/>
                <w:attr w:name="IsLunarDate" w:val="False"/>
                <w:attr w:name="Day" w:val="5"/>
                <w:attr w:name="Month" w:val="4"/>
                <w:attr w:name="Year" w:val="2004"/>
              </w:smartTagPr>
              <w:r w:rsidRPr="001C1885">
                <w:rPr>
                  <w:rFonts w:ascii="新細明體" w:hAnsi="新細明體" w:hint="eastAsia"/>
                  <w:color w:val="000000"/>
                  <w:sz w:val="16"/>
                  <w:szCs w:val="16"/>
                </w:rPr>
                <w:t>4-4-5</w:t>
              </w:r>
            </w:smartTag>
            <w:r w:rsidRPr="001C1885">
              <w:rPr>
                <w:rFonts w:ascii="新細明體" w:hAnsi="新細明體" w:hint="eastAsia"/>
                <w:color w:val="000000"/>
                <w:sz w:val="16"/>
                <w:szCs w:val="16"/>
              </w:rPr>
              <w:t xml:space="preserve"> 參與策畫家人共同參與的活動，增進家人感情。</w:t>
            </w:r>
          </w:p>
        </w:tc>
        <w:tc>
          <w:tcPr>
            <w:tcW w:w="414" w:type="pct"/>
            <w:shd w:val="clear" w:color="auto" w:fill="auto"/>
          </w:tcPr>
          <w:p w:rsidR="00002594" w:rsidRPr="001C1885" w:rsidRDefault="00002594" w:rsidP="006F1518">
            <w:pPr>
              <w:pStyle w:val="4123"/>
              <w:tabs>
                <w:tab w:val="clear" w:pos="142"/>
              </w:tabs>
              <w:spacing w:line="240" w:lineRule="auto"/>
              <w:ind w:left="57" w:firstLine="0"/>
              <w:jc w:val="left"/>
              <w:rPr>
                <w:rFonts w:hAnsi="新細明體"/>
                <w:color w:val="000000"/>
                <w:szCs w:val="16"/>
              </w:rPr>
            </w:pPr>
            <w:r w:rsidRPr="001C1885">
              <w:rPr>
                <w:rFonts w:hAnsi="新細明體" w:hint="eastAsia"/>
                <w:color w:val="000000"/>
                <w:szCs w:val="16"/>
              </w:rPr>
              <w:t>1.瑜珈世界學習活動單</w:t>
            </w:r>
          </w:p>
        </w:tc>
        <w:tc>
          <w:tcPr>
            <w:tcW w:w="464" w:type="pct"/>
            <w:shd w:val="clear" w:color="auto" w:fill="auto"/>
          </w:tcPr>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1.觀察</w:t>
            </w:r>
          </w:p>
          <w:p w:rsidR="00002594" w:rsidRPr="001C1885" w:rsidRDefault="00002594" w:rsidP="006F1518">
            <w:pPr>
              <w:pStyle w:val="4123"/>
              <w:tabs>
                <w:tab w:val="clear" w:pos="142"/>
              </w:tabs>
              <w:spacing w:line="240" w:lineRule="auto"/>
              <w:ind w:left="57" w:firstLine="0"/>
              <w:jc w:val="left"/>
              <w:rPr>
                <w:rFonts w:hAnsi="新細明體"/>
                <w:color w:val="000000"/>
                <w:szCs w:val="16"/>
              </w:rPr>
            </w:pPr>
            <w:r w:rsidRPr="001C1885">
              <w:rPr>
                <w:rFonts w:hAnsi="新細明體" w:hint="eastAsia"/>
                <w:color w:val="000000"/>
                <w:szCs w:val="16"/>
              </w:rPr>
              <w:t>2.實作及表現</w:t>
            </w:r>
          </w:p>
        </w:tc>
        <w:tc>
          <w:tcPr>
            <w:tcW w:w="131" w:type="pct"/>
            <w:shd w:val="clear" w:color="auto" w:fill="auto"/>
          </w:tcPr>
          <w:p w:rsidR="00002594" w:rsidRPr="006C36DC" w:rsidRDefault="00002594" w:rsidP="006C36DC">
            <w:pPr>
              <w:rPr>
                <w:sz w:val="18"/>
                <w:szCs w:val="18"/>
              </w:rPr>
            </w:pPr>
          </w:p>
        </w:tc>
      </w:tr>
      <w:tr w:rsidR="00002594" w:rsidRPr="003A6A7C" w:rsidTr="006F1518">
        <w:trPr>
          <w:trHeight w:val="480"/>
          <w:jc w:val="center"/>
        </w:trPr>
        <w:tc>
          <w:tcPr>
            <w:tcW w:w="167" w:type="pct"/>
            <w:vMerge w:val="restart"/>
            <w:shd w:val="clear" w:color="auto" w:fill="auto"/>
          </w:tcPr>
          <w:p w:rsidR="00002594" w:rsidRPr="00B36C32" w:rsidRDefault="00002594" w:rsidP="00B25885">
            <w:pPr>
              <w:widowControl/>
              <w:spacing w:line="240" w:lineRule="exact"/>
              <w:jc w:val="center"/>
              <w:rPr>
                <w:rFonts w:eastAsia="標楷體"/>
                <w:kern w:val="0"/>
                <w:sz w:val="16"/>
                <w:szCs w:val="16"/>
              </w:rPr>
            </w:pPr>
            <w:r w:rsidRPr="00B36C32">
              <w:rPr>
                <w:rFonts w:eastAsia="標楷體"/>
                <w:kern w:val="0"/>
                <w:sz w:val="16"/>
                <w:szCs w:val="16"/>
              </w:rPr>
              <w:t>18</w:t>
            </w:r>
          </w:p>
        </w:tc>
        <w:tc>
          <w:tcPr>
            <w:tcW w:w="297" w:type="pct"/>
            <w:vMerge w:val="restart"/>
            <w:shd w:val="clear" w:color="auto" w:fill="auto"/>
            <w:vAlign w:val="center"/>
          </w:tcPr>
          <w:p w:rsidR="00002594" w:rsidRPr="005B221E" w:rsidRDefault="004A46A9" w:rsidP="00B25885">
            <w:pPr>
              <w:jc w:val="center"/>
              <w:rPr>
                <w:rFonts w:ascii="標楷體" w:eastAsia="標楷體" w:hAnsi="標楷體"/>
                <w:sz w:val="16"/>
                <w:szCs w:val="16"/>
              </w:rPr>
            </w:pPr>
            <w:r>
              <w:rPr>
                <w:rFonts w:ascii="標楷體" w:eastAsia="標楷體" w:hAnsi="標楷體" w:hint="eastAsia"/>
                <w:sz w:val="16"/>
                <w:szCs w:val="16"/>
              </w:rPr>
              <w:t>6/11</w:t>
            </w:r>
          </w:p>
          <w:p w:rsidR="00002594" w:rsidRPr="005B221E" w:rsidRDefault="00002594" w:rsidP="00B25885">
            <w:pPr>
              <w:jc w:val="center"/>
              <w:rPr>
                <w:rFonts w:ascii="標楷體" w:eastAsia="標楷體" w:hAnsi="標楷體"/>
                <w:sz w:val="16"/>
                <w:szCs w:val="16"/>
              </w:rPr>
            </w:pPr>
            <w:r w:rsidRPr="005B221E">
              <w:rPr>
                <w:rFonts w:ascii="標楷體" w:eastAsia="標楷體" w:hAnsi="標楷體" w:hint="eastAsia"/>
                <w:sz w:val="16"/>
                <w:szCs w:val="16"/>
              </w:rPr>
              <w:t>|</w:t>
            </w:r>
          </w:p>
          <w:p w:rsidR="00002594" w:rsidRPr="005B221E" w:rsidRDefault="00002594" w:rsidP="00B25885">
            <w:pPr>
              <w:jc w:val="center"/>
              <w:rPr>
                <w:rFonts w:ascii="標楷體" w:eastAsia="標楷體" w:hAnsi="標楷體"/>
                <w:sz w:val="16"/>
                <w:szCs w:val="16"/>
              </w:rPr>
            </w:pPr>
            <w:r w:rsidRPr="005B221E">
              <w:rPr>
                <w:rFonts w:ascii="標楷體" w:eastAsia="標楷體" w:hAnsi="標楷體" w:hint="eastAsia"/>
                <w:sz w:val="16"/>
                <w:szCs w:val="16"/>
              </w:rPr>
              <w:t>6/1</w:t>
            </w:r>
            <w:r w:rsidR="004A46A9">
              <w:rPr>
                <w:rFonts w:ascii="標楷體" w:eastAsia="標楷體" w:hAnsi="標楷體" w:hint="eastAsia"/>
                <w:sz w:val="16"/>
                <w:szCs w:val="16"/>
              </w:rPr>
              <w:t>5</w:t>
            </w:r>
          </w:p>
        </w:tc>
        <w:tc>
          <w:tcPr>
            <w:tcW w:w="150" w:type="pct"/>
            <w:shd w:val="clear" w:color="auto" w:fill="auto"/>
            <w:vAlign w:val="center"/>
          </w:tcPr>
          <w:p w:rsidR="00002594" w:rsidRPr="001C1885" w:rsidRDefault="00002594" w:rsidP="006F1518">
            <w:pPr>
              <w:ind w:left="57" w:right="57"/>
              <w:jc w:val="center"/>
              <w:rPr>
                <w:rFonts w:ascii="新細明體" w:hAnsi="新細明體"/>
                <w:color w:val="000000"/>
                <w:w w:val="120"/>
                <w:sz w:val="16"/>
                <w:szCs w:val="16"/>
              </w:rPr>
            </w:pPr>
            <w:r>
              <w:rPr>
                <w:rFonts w:ascii="新細明體" w:hAnsi="新細明體" w:hint="eastAsia"/>
                <w:color w:val="000000"/>
                <w:sz w:val="16"/>
                <w:szCs w:val="16"/>
              </w:rPr>
              <w:t>1</w:t>
            </w:r>
          </w:p>
        </w:tc>
        <w:tc>
          <w:tcPr>
            <w:tcW w:w="352" w:type="pct"/>
            <w:shd w:val="clear" w:color="auto" w:fill="auto"/>
            <w:vAlign w:val="center"/>
          </w:tcPr>
          <w:p w:rsidR="00002594" w:rsidRPr="001C1885" w:rsidRDefault="00002594" w:rsidP="006F1518">
            <w:pPr>
              <w:ind w:left="57" w:right="57"/>
              <w:jc w:val="center"/>
              <w:rPr>
                <w:rFonts w:ascii="新細明體" w:hAnsi="新細明體"/>
                <w:color w:val="000000"/>
                <w:sz w:val="16"/>
                <w:szCs w:val="16"/>
              </w:rPr>
            </w:pPr>
            <w:r w:rsidRPr="001C1885">
              <w:rPr>
                <w:rFonts w:ascii="新細明體" w:hAnsi="新細明體" w:hint="eastAsia"/>
                <w:color w:val="000000"/>
                <w:sz w:val="16"/>
                <w:szCs w:val="16"/>
              </w:rPr>
              <w:t>第３單元永保安康新</w:t>
            </w:r>
            <w:r w:rsidRPr="001C1885">
              <w:rPr>
                <w:rFonts w:ascii="新細明體" w:hAnsi="新細明體" w:hint="eastAsia"/>
                <w:color w:val="000000"/>
                <w:sz w:val="16"/>
                <w:szCs w:val="16"/>
              </w:rPr>
              <w:lastRenderedPageBreak/>
              <w:t>主張</w:t>
            </w:r>
          </w:p>
          <w:p w:rsidR="00002594" w:rsidRPr="001C1885" w:rsidRDefault="00002594" w:rsidP="006F1518">
            <w:pPr>
              <w:ind w:left="57" w:right="57"/>
              <w:jc w:val="center"/>
              <w:rPr>
                <w:rFonts w:ascii="新細明體" w:hAnsi="新細明體"/>
                <w:color w:val="000000"/>
                <w:sz w:val="16"/>
                <w:szCs w:val="16"/>
              </w:rPr>
            </w:pPr>
            <w:r w:rsidRPr="001C1885">
              <w:rPr>
                <w:rFonts w:ascii="新細明體" w:hAnsi="新細明體" w:hint="eastAsia"/>
                <w:color w:val="000000"/>
                <w:sz w:val="16"/>
                <w:szCs w:val="16"/>
              </w:rPr>
              <w:t>２現代安全新策略</w:t>
            </w:r>
          </w:p>
        </w:tc>
        <w:tc>
          <w:tcPr>
            <w:tcW w:w="798" w:type="pct"/>
            <w:shd w:val="clear" w:color="auto" w:fill="auto"/>
          </w:tcPr>
          <w:p w:rsidR="00002594" w:rsidRPr="001C1885" w:rsidRDefault="00002594" w:rsidP="006F1518">
            <w:pPr>
              <w:ind w:left="57" w:right="57"/>
              <w:rPr>
                <w:rFonts w:ascii="新細明體" w:hAnsi="新細明體"/>
                <w:color w:val="000000"/>
                <w:sz w:val="16"/>
                <w:szCs w:val="16"/>
              </w:rPr>
            </w:pPr>
            <w:smartTag w:uri="urn:schemas-microsoft-com:office:smarttags" w:element="chsdate">
              <w:smartTagPr>
                <w:attr w:name="IsROCDate" w:val="False"/>
                <w:attr w:name="IsLunarDate" w:val="False"/>
                <w:attr w:name="Day" w:val="1"/>
                <w:attr w:name="Month" w:val="3"/>
                <w:attr w:name="Year" w:val="2005"/>
              </w:smartTagPr>
              <w:r w:rsidRPr="001C1885">
                <w:rPr>
                  <w:rFonts w:ascii="新細明體" w:hAnsi="新細明體"/>
                  <w:color w:val="000000"/>
                  <w:sz w:val="16"/>
                  <w:szCs w:val="16"/>
                </w:rPr>
                <w:lastRenderedPageBreak/>
                <w:t>5-3-1</w:t>
              </w:r>
            </w:smartTag>
            <w:r w:rsidRPr="001C1885">
              <w:rPr>
                <w:rFonts w:ascii="新細明體" w:hAnsi="新細明體"/>
                <w:color w:val="000000"/>
                <w:sz w:val="16"/>
                <w:szCs w:val="16"/>
              </w:rPr>
              <w:t xml:space="preserve"> </w:t>
            </w:r>
            <w:r w:rsidRPr="001C1885">
              <w:rPr>
                <w:rFonts w:ascii="新細明體" w:hAnsi="新細明體" w:hint="eastAsia"/>
                <w:color w:val="000000"/>
                <w:sz w:val="16"/>
                <w:szCs w:val="16"/>
              </w:rPr>
              <w:t>評估日常生活的安全性並討論社會對促進個人及他人安</w:t>
            </w:r>
            <w:r w:rsidRPr="001C1885">
              <w:rPr>
                <w:rFonts w:ascii="新細明體" w:hAnsi="新細明體" w:hint="eastAsia"/>
                <w:color w:val="000000"/>
                <w:sz w:val="16"/>
                <w:szCs w:val="16"/>
              </w:rPr>
              <w:lastRenderedPageBreak/>
              <w:t>全的影響。</w:t>
            </w:r>
          </w:p>
          <w:p w:rsidR="00002594" w:rsidRPr="001C1885" w:rsidRDefault="00002594" w:rsidP="006F1518">
            <w:pPr>
              <w:ind w:left="57" w:right="57"/>
              <w:rPr>
                <w:rFonts w:ascii="DFHeiStd-W3" w:eastAsia="DFHeiStd-W3" w:cs="DFHeiStd-W3"/>
                <w:color w:val="000000"/>
                <w:kern w:val="0"/>
                <w:sz w:val="16"/>
                <w:szCs w:val="16"/>
              </w:rPr>
            </w:pPr>
            <w:smartTag w:uri="urn:schemas-microsoft-com:office:smarttags" w:element="chsdate">
              <w:smartTagPr>
                <w:attr w:name="IsROCDate" w:val="False"/>
                <w:attr w:name="IsLunarDate" w:val="False"/>
                <w:attr w:name="Day" w:val="2"/>
                <w:attr w:name="Month" w:val="3"/>
                <w:attr w:name="Year" w:val="2005"/>
              </w:smartTagPr>
              <w:r w:rsidRPr="001C1885">
                <w:rPr>
                  <w:rFonts w:ascii="新細明體" w:hAnsi="新細明體"/>
                  <w:color w:val="000000"/>
                  <w:sz w:val="16"/>
                  <w:szCs w:val="16"/>
                </w:rPr>
                <w:t>5-3-2</w:t>
              </w:r>
            </w:smartTag>
            <w:r w:rsidRPr="001C1885">
              <w:rPr>
                <w:rFonts w:ascii="新細明體" w:hAnsi="新細明體"/>
                <w:color w:val="000000"/>
                <w:sz w:val="16"/>
                <w:szCs w:val="16"/>
              </w:rPr>
              <w:t xml:space="preserve"> </w:t>
            </w:r>
            <w:r w:rsidRPr="001C1885">
              <w:rPr>
                <w:rFonts w:ascii="新細明體" w:hAnsi="新細明體" w:hint="eastAsia"/>
                <w:color w:val="000000"/>
                <w:sz w:val="16"/>
                <w:szCs w:val="16"/>
              </w:rPr>
              <w:t>規畫並參與改善環境危機所需的預防策略和行動。</w:t>
            </w:r>
          </w:p>
        </w:tc>
        <w:tc>
          <w:tcPr>
            <w:tcW w:w="750" w:type="pct"/>
            <w:shd w:val="clear" w:color="auto" w:fill="auto"/>
          </w:tcPr>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lastRenderedPageBreak/>
              <w:t>1.了解生活危機種類、發生原因及對人的傷害與影響。</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lastRenderedPageBreak/>
              <w:t>2.培養維護人身安全及提高對環境危機判斷的能力，學習相</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關的技巧。</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3.能將所學運用於實際的生活當中，養成注意安全的習慣。</w:t>
            </w:r>
          </w:p>
        </w:tc>
        <w:tc>
          <w:tcPr>
            <w:tcW w:w="787" w:type="pct"/>
            <w:shd w:val="clear" w:color="auto" w:fill="auto"/>
          </w:tcPr>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lastRenderedPageBreak/>
              <w:t>1.知道解除危機的方法。</w:t>
            </w:r>
          </w:p>
          <w:p w:rsidR="00002594" w:rsidRPr="001C1885" w:rsidRDefault="00002594" w:rsidP="006F1518">
            <w:pPr>
              <w:ind w:left="57" w:right="57"/>
              <w:rPr>
                <w:rFonts w:ascii="DFHeiStd-W3" w:eastAsia="DFHeiStd-W3" w:cs="DFHeiStd-W3"/>
                <w:color w:val="000000"/>
                <w:kern w:val="0"/>
                <w:sz w:val="16"/>
                <w:szCs w:val="16"/>
              </w:rPr>
            </w:pPr>
            <w:r w:rsidRPr="001C1885">
              <w:rPr>
                <w:rFonts w:ascii="新細明體" w:hAnsi="新細明體" w:hint="eastAsia"/>
                <w:color w:val="000000"/>
                <w:sz w:val="16"/>
                <w:szCs w:val="16"/>
              </w:rPr>
              <w:t>2.能運用身邊小東西</w:t>
            </w:r>
            <w:r w:rsidRPr="001C1885">
              <w:rPr>
                <w:rFonts w:ascii="新細明體" w:hAnsi="新細明體" w:hint="eastAsia"/>
                <w:color w:val="000000"/>
                <w:sz w:val="16"/>
                <w:szCs w:val="16"/>
              </w:rPr>
              <w:lastRenderedPageBreak/>
              <w:t>來防身。</w:t>
            </w:r>
          </w:p>
        </w:tc>
        <w:tc>
          <w:tcPr>
            <w:tcW w:w="690" w:type="pct"/>
            <w:shd w:val="clear" w:color="auto" w:fill="auto"/>
          </w:tcPr>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lastRenderedPageBreak/>
              <w:t>【環境教育】</w:t>
            </w:r>
          </w:p>
          <w:p w:rsidR="00002594" w:rsidRPr="001C1885" w:rsidRDefault="00002594" w:rsidP="006F1518">
            <w:pPr>
              <w:ind w:left="57" w:right="57"/>
              <w:rPr>
                <w:rFonts w:ascii="新細明體" w:hAnsi="新細明體"/>
                <w:color w:val="000000"/>
                <w:sz w:val="16"/>
                <w:szCs w:val="16"/>
              </w:rPr>
            </w:pPr>
            <w:smartTag w:uri="urn:schemas-microsoft-com:office:smarttags" w:element="chsdate">
              <w:smartTagPr>
                <w:attr w:name="IsROCDate" w:val="False"/>
                <w:attr w:name="IsLunarDate" w:val="False"/>
                <w:attr w:name="Day" w:val="1"/>
                <w:attr w:name="Month" w:val="4"/>
                <w:attr w:name="Year" w:val="2003"/>
              </w:smartTagPr>
              <w:r w:rsidRPr="001C1885">
                <w:rPr>
                  <w:rFonts w:ascii="新細明體" w:hAnsi="新細明體" w:hint="eastAsia"/>
                  <w:color w:val="000000"/>
                  <w:sz w:val="16"/>
                  <w:szCs w:val="16"/>
                </w:rPr>
                <w:t>3-4-1</w:t>
              </w:r>
            </w:smartTag>
            <w:r w:rsidRPr="001C1885">
              <w:rPr>
                <w:rFonts w:ascii="新細明體" w:hAnsi="新細明體"/>
                <w:color w:val="000000"/>
                <w:sz w:val="16"/>
                <w:szCs w:val="16"/>
              </w:rPr>
              <w:t xml:space="preserve"> </w:t>
            </w:r>
            <w:r w:rsidRPr="001C1885">
              <w:rPr>
                <w:rFonts w:ascii="新細明體" w:hAnsi="新細明體" w:hint="eastAsia"/>
                <w:color w:val="000000"/>
                <w:sz w:val="16"/>
                <w:szCs w:val="16"/>
              </w:rPr>
              <w:t>學習關懷弱勢團體及其生活</w:t>
            </w:r>
            <w:r w:rsidRPr="001C1885">
              <w:rPr>
                <w:rFonts w:ascii="新細明體" w:hAnsi="新細明體" w:hint="eastAsia"/>
                <w:color w:val="000000"/>
                <w:sz w:val="16"/>
                <w:szCs w:val="16"/>
              </w:rPr>
              <w:lastRenderedPageBreak/>
              <w:t>環境。</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【人權教育】</w:t>
            </w:r>
          </w:p>
          <w:p w:rsidR="00002594" w:rsidRPr="001C1885" w:rsidRDefault="00002594" w:rsidP="006F1518">
            <w:pPr>
              <w:ind w:left="57" w:right="57"/>
              <w:rPr>
                <w:rFonts w:ascii="新細明體" w:hAnsi="新細明體"/>
                <w:color w:val="000000"/>
                <w:sz w:val="16"/>
                <w:szCs w:val="16"/>
              </w:rPr>
            </w:pPr>
            <w:smartTag w:uri="urn:schemas-microsoft-com:office:smarttags" w:element="chsdate">
              <w:smartTagPr>
                <w:attr w:name="IsROCDate" w:val="False"/>
                <w:attr w:name="IsLunarDate" w:val="False"/>
                <w:attr w:name="Day" w:val="1"/>
                <w:attr w:name="Month" w:val="3"/>
                <w:attr w:name="Year" w:val="2002"/>
              </w:smartTagPr>
              <w:r w:rsidRPr="001C1885">
                <w:rPr>
                  <w:rFonts w:ascii="新細明體" w:hAnsi="新細明體"/>
                  <w:color w:val="000000"/>
                  <w:sz w:val="16"/>
                  <w:szCs w:val="16"/>
                </w:rPr>
                <w:t>2-3-1</w:t>
              </w:r>
            </w:smartTag>
            <w:r w:rsidRPr="001C1885">
              <w:rPr>
                <w:rFonts w:ascii="新細明體" w:hAnsi="新細明體"/>
                <w:color w:val="000000"/>
                <w:sz w:val="16"/>
                <w:szCs w:val="16"/>
              </w:rPr>
              <w:t xml:space="preserve"> </w:t>
            </w:r>
            <w:r w:rsidRPr="001C1885">
              <w:rPr>
                <w:rFonts w:ascii="新細明體" w:hAnsi="新細明體" w:hint="eastAsia"/>
                <w:color w:val="000000"/>
                <w:sz w:val="16"/>
                <w:szCs w:val="16"/>
              </w:rPr>
              <w:t>了解人身自由權並具有自我保護的知能。</w:t>
            </w:r>
          </w:p>
        </w:tc>
        <w:tc>
          <w:tcPr>
            <w:tcW w:w="414" w:type="pct"/>
            <w:shd w:val="clear" w:color="auto" w:fill="auto"/>
          </w:tcPr>
          <w:p w:rsidR="00002594" w:rsidRPr="001C1885" w:rsidRDefault="00002594" w:rsidP="006F1518">
            <w:pPr>
              <w:ind w:left="57" w:right="57"/>
              <w:rPr>
                <w:rFonts w:ascii="新細明體" w:hAnsi="新細明體"/>
                <w:color w:val="000000"/>
                <w:sz w:val="16"/>
                <w:szCs w:val="16"/>
              </w:rPr>
            </w:pPr>
          </w:p>
        </w:tc>
        <w:tc>
          <w:tcPr>
            <w:tcW w:w="464" w:type="pct"/>
            <w:shd w:val="clear" w:color="auto" w:fill="auto"/>
          </w:tcPr>
          <w:p w:rsidR="00002594" w:rsidRPr="00B25885" w:rsidRDefault="00002594" w:rsidP="006F1518">
            <w:pPr>
              <w:pStyle w:val="32"/>
              <w:ind w:left="57" w:right="57"/>
              <w:rPr>
                <w:rFonts w:hAnsi="新細明體"/>
                <w:color w:val="000000"/>
              </w:rPr>
            </w:pPr>
            <w:r w:rsidRPr="00B25885">
              <w:rPr>
                <w:rFonts w:hAnsi="新細明體" w:hint="eastAsia"/>
                <w:color w:val="000000"/>
              </w:rPr>
              <w:t>1.</w:t>
            </w:r>
            <w:r w:rsidRPr="00B25885">
              <w:rPr>
                <w:rFonts w:hAnsi="新細明體" w:hint="eastAsia"/>
                <w:color w:val="000000"/>
              </w:rPr>
              <w:t>觀察</w:t>
            </w:r>
          </w:p>
          <w:p w:rsidR="00002594" w:rsidRPr="00B25885" w:rsidRDefault="00002594" w:rsidP="006F1518">
            <w:pPr>
              <w:pStyle w:val="32"/>
              <w:ind w:left="57" w:right="57"/>
              <w:rPr>
                <w:rFonts w:hAnsi="新細明體"/>
                <w:color w:val="000000"/>
              </w:rPr>
            </w:pPr>
            <w:r w:rsidRPr="00B25885">
              <w:rPr>
                <w:rFonts w:hAnsi="新細明體" w:hint="eastAsia"/>
                <w:color w:val="000000"/>
              </w:rPr>
              <w:t>2.</w:t>
            </w:r>
            <w:r w:rsidRPr="00B25885">
              <w:rPr>
                <w:rFonts w:hAnsi="新細明體" w:hint="eastAsia"/>
                <w:color w:val="000000"/>
              </w:rPr>
              <w:t>問卷調查</w:t>
            </w:r>
          </w:p>
          <w:p w:rsidR="00002594" w:rsidRPr="00B25885" w:rsidRDefault="00002594" w:rsidP="006F1518">
            <w:pPr>
              <w:pStyle w:val="32"/>
              <w:ind w:left="57" w:right="57"/>
              <w:rPr>
                <w:rFonts w:hAnsi="新細明體"/>
                <w:color w:val="000000"/>
              </w:rPr>
            </w:pPr>
            <w:r w:rsidRPr="00B25885">
              <w:rPr>
                <w:rFonts w:hAnsi="新細明體" w:hint="eastAsia"/>
                <w:color w:val="000000"/>
              </w:rPr>
              <w:lastRenderedPageBreak/>
              <w:t>3.</w:t>
            </w:r>
            <w:r w:rsidRPr="00B25885">
              <w:rPr>
                <w:rFonts w:hAnsi="新細明體" w:hint="eastAsia"/>
                <w:color w:val="000000"/>
              </w:rPr>
              <w:t>實作及表現</w:t>
            </w:r>
          </w:p>
          <w:p w:rsidR="00002594" w:rsidRPr="00B25885" w:rsidRDefault="00002594" w:rsidP="006F1518">
            <w:pPr>
              <w:pStyle w:val="32"/>
              <w:ind w:left="57" w:right="57"/>
              <w:rPr>
                <w:rFonts w:hAnsi="新細明體"/>
                <w:color w:val="000000"/>
              </w:rPr>
            </w:pPr>
            <w:r w:rsidRPr="00B25885">
              <w:rPr>
                <w:rFonts w:hAnsi="新細明體" w:hint="eastAsia"/>
                <w:color w:val="000000"/>
              </w:rPr>
              <w:t>4.</w:t>
            </w:r>
            <w:r w:rsidRPr="00B25885">
              <w:rPr>
                <w:rFonts w:hAnsi="新細明體" w:hint="eastAsia"/>
                <w:color w:val="000000"/>
              </w:rPr>
              <w:t>分組討論</w:t>
            </w:r>
          </w:p>
        </w:tc>
        <w:tc>
          <w:tcPr>
            <w:tcW w:w="131" w:type="pct"/>
            <w:shd w:val="clear" w:color="auto" w:fill="auto"/>
          </w:tcPr>
          <w:p w:rsidR="00002594" w:rsidRPr="006C36DC" w:rsidRDefault="00002594" w:rsidP="006C36DC">
            <w:pPr>
              <w:rPr>
                <w:sz w:val="18"/>
                <w:szCs w:val="18"/>
              </w:rPr>
            </w:pPr>
          </w:p>
        </w:tc>
      </w:tr>
      <w:tr w:rsidR="00002594" w:rsidRPr="003A6A7C" w:rsidTr="006F1518">
        <w:trPr>
          <w:trHeight w:val="480"/>
          <w:jc w:val="center"/>
        </w:trPr>
        <w:tc>
          <w:tcPr>
            <w:tcW w:w="167" w:type="pct"/>
            <w:vMerge/>
            <w:tcBorders>
              <w:bottom w:val="single" w:sz="4" w:space="0" w:color="auto"/>
            </w:tcBorders>
            <w:shd w:val="clear" w:color="auto" w:fill="auto"/>
          </w:tcPr>
          <w:p w:rsidR="00002594" w:rsidRPr="00B36C32" w:rsidRDefault="00002594" w:rsidP="00883FC9">
            <w:pPr>
              <w:widowControl/>
              <w:spacing w:line="240" w:lineRule="exact"/>
              <w:jc w:val="center"/>
              <w:rPr>
                <w:rFonts w:eastAsia="標楷體"/>
                <w:kern w:val="0"/>
                <w:sz w:val="16"/>
                <w:szCs w:val="16"/>
              </w:rPr>
            </w:pPr>
          </w:p>
        </w:tc>
        <w:tc>
          <w:tcPr>
            <w:tcW w:w="297" w:type="pct"/>
            <w:vMerge/>
            <w:tcBorders>
              <w:bottom w:val="single" w:sz="4" w:space="0" w:color="auto"/>
            </w:tcBorders>
            <w:shd w:val="clear" w:color="auto" w:fill="auto"/>
            <w:vAlign w:val="center"/>
          </w:tcPr>
          <w:p w:rsidR="00002594" w:rsidRPr="00C82BC5" w:rsidRDefault="00002594" w:rsidP="00C82BC5">
            <w:pPr>
              <w:jc w:val="center"/>
              <w:rPr>
                <w:rFonts w:ascii="標楷體" w:eastAsia="標楷體" w:hAnsi="標楷體"/>
                <w:sz w:val="16"/>
                <w:szCs w:val="16"/>
              </w:rPr>
            </w:pPr>
          </w:p>
        </w:tc>
        <w:tc>
          <w:tcPr>
            <w:tcW w:w="150" w:type="pct"/>
            <w:tcBorders>
              <w:bottom w:val="single" w:sz="4" w:space="0" w:color="auto"/>
            </w:tcBorders>
            <w:shd w:val="clear" w:color="auto" w:fill="auto"/>
            <w:vAlign w:val="center"/>
          </w:tcPr>
          <w:p w:rsidR="00002594" w:rsidRPr="00B25885" w:rsidRDefault="00002594" w:rsidP="006F1518">
            <w:pPr>
              <w:pStyle w:val="32"/>
              <w:ind w:left="57" w:right="57"/>
              <w:jc w:val="center"/>
              <w:rPr>
                <w:rFonts w:hAnsi="新細明體"/>
                <w:color w:val="000000"/>
              </w:rPr>
            </w:pPr>
            <w:r w:rsidRPr="00B25885">
              <w:rPr>
                <w:rFonts w:hAnsi="新細明體" w:hint="eastAsia"/>
                <w:color w:val="000000"/>
              </w:rPr>
              <w:t>2</w:t>
            </w:r>
          </w:p>
        </w:tc>
        <w:tc>
          <w:tcPr>
            <w:tcW w:w="352" w:type="pct"/>
            <w:tcBorders>
              <w:bottom w:val="single" w:sz="4" w:space="0" w:color="auto"/>
            </w:tcBorders>
            <w:shd w:val="clear" w:color="auto" w:fill="auto"/>
            <w:vAlign w:val="center"/>
          </w:tcPr>
          <w:p w:rsidR="00002594" w:rsidRPr="001C1885" w:rsidRDefault="00002594" w:rsidP="006F1518">
            <w:pPr>
              <w:ind w:left="57" w:right="57"/>
              <w:jc w:val="center"/>
              <w:rPr>
                <w:rFonts w:ascii="新細明體" w:hAnsi="新細明體"/>
                <w:color w:val="000000"/>
                <w:sz w:val="16"/>
                <w:szCs w:val="16"/>
              </w:rPr>
            </w:pPr>
            <w:r w:rsidRPr="001C1885">
              <w:rPr>
                <w:rFonts w:ascii="新細明體" w:hAnsi="新細明體" w:hint="eastAsia"/>
                <w:color w:val="000000"/>
                <w:sz w:val="16"/>
                <w:szCs w:val="16"/>
              </w:rPr>
              <w:t>第６單元靈活自如好身手</w:t>
            </w:r>
          </w:p>
          <w:p w:rsidR="00002594" w:rsidRPr="001C1885" w:rsidRDefault="00002594" w:rsidP="006F1518">
            <w:pPr>
              <w:ind w:left="57" w:right="57"/>
              <w:jc w:val="center"/>
              <w:rPr>
                <w:rFonts w:ascii="新細明體" w:hAnsi="新細明體"/>
                <w:color w:val="000000"/>
                <w:sz w:val="16"/>
                <w:szCs w:val="16"/>
              </w:rPr>
            </w:pPr>
            <w:r w:rsidRPr="001C1885">
              <w:rPr>
                <w:rFonts w:ascii="新細明體" w:hAnsi="新細明體" w:hint="eastAsia"/>
                <w:color w:val="000000"/>
                <w:sz w:val="16"/>
                <w:szCs w:val="16"/>
              </w:rPr>
              <w:t>２律動之美(地板運動)</w:t>
            </w:r>
          </w:p>
        </w:tc>
        <w:tc>
          <w:tcPr>
            <w:tcW w:w="798" w:type="pct"/>
            <w:tcBorders>
              <w:bottom w:val="single" w:sz="4" w:space="0" w:color="auto"/>
            </w:tcBorders>
            <w:shd w:val="clear" w:color="auto" w:fill="auto"/>
          </w:tcPr>
          <w:p w:rsidR="00002594" w:rsidRPr="00B25885" w:rsidRDefault="00002594" w:rsidP="006F1518">
            <w:pPr>
              <w:pStyle w:val="32"/>
              <w:ind w:left="57" w:right="57"/>
              <w:rPr>
                <w:rFonts w:hAnsi="新細明體"/>
                <w:color w:val="000000"/>
              </w:rPr>
            </w:pPr>
            <w:smartTag w:uri="urn:schemas-microsoft-com:office:smarttags" w:element="chsdate">
              <w:smartTagPr>
                <w:attr w:name="IsROCDate" w:val="False"/>
                <w:attr w:name="IsLunarDate" w:val="False"/>
                <w:attr w:name="Day" w:val="1"/>
                <w:attr w:name="Month" w:val="3"/>
                <w:attr w:name="Year" w:val="2001"/>
              </w:smartTagPr>
              <w:r w:rsidRPr="00B25885">
                <w:rPr>
                  <w:rFonts w:hAnsi="新細明體" w:hint="eastAsia"/>
                  <w:color w:val="000000"/>
                </w:rPr>
                <w:t>1-3-1</w:t>
              </w:r>
            </w:smartTag>
            <w:r w:rsidRPr="00B25885">
              <w:rPr>
                <w:rFonts w:hAnsi="新細明體" w:hint="eastAsia"/>
                <w:color w:val="000000"/>
              </w:rPr>
              <w:t xml:space="preserve"> </w:t>
            </w:r>
            <w:r w:rsidRPr="00B25885">
              <w:rPr>
                <w:rFonts w:hAnsi="新細明體" w:hint="eastAsia"/>
                <w:color w:val="000000"/>
              </w:rPr>
              <w:t>了解個體成長與動作發展的關係，藉以發展運動潛能。</w:t>
            </w:r>
          </w:p>
          <w:p w:rsidR="00002594" w:rsidRPr="00B25885" w:rsidRDefault="00002594" w:rsidP="006F1518">
            <w:pPr>
              <w:pStyle w:val="32"/>
              <w:ind w:left="57" w:right="57"/>
              <w:rPr>
                <w:rFonts w:hAnsi="新細明體"/>
                <w:color w:val="000000"/>
              </w:rPr>
            </w:pPr>
            <w:smartTag w:uri="urn:schemas-microsoft-com:office:smarttags" w:element="chsdate">
              <w:smartTagPr>
                <w:attr w:name="IsROCDate" w:val="False"/>
                <w:attr w:name="IsLunarDate" w:val="False"/>
                <w:attr w:name="Day" w:val="1"/>
                <w:attr w:name="Month" w:val="3"/>
                <w:attr w:name="Year" w:val="2003"/>
              </w:smartTagPr>
              <w:r w:rsidRPr="00B25885">
                <w:rPr>
                  <w:rFonts w:hAnsi="新細明體" w:hint="eastAsia"/>
                  <w:color w:val="000000"/>
                </w:rPr>
                <w:t>3-3-1</w:t>
              </w:r>
            </w:smartTag>
            <w:r w:rsidRPr="00B25885">
              <w:rPr>
                <w:rFonts w:hAnsi="新細明體" w:hint="eastAsia"/>
                <w:color w:val="000000"/>
              </w:rPr>
              <w:t xml:space="preserve"> </w:t>
            </w:r>
            <w:r w:rsidRPr="00B25885">
              <w:rPr>
                <w:rFonts w:hAnsi="新細明體" w:hint="eastAsia"/>
                <w:color w:val="000000"/>
              </w:rPr>
              <w:t>計畫並發展特殊性專項運動技能。</w:t>
            </w:r>
          </w:p>
          <w:p w:rsidR="00002594" w:rsidRPr="00B25885" w:rsidRDefault="00002594" w:rsidP="006F1518">
            <w:pPr>
              <w:pStyle w:val="32"/>
              <w:ind w:left="57" w:right="57"/>
              <w:rPr>
                <w:rFonts w:hAnsi="新細明體"/>
                <w:color w:val="000000"/>
              </w:rPr>
            </w:pPr>
            <w:smartTag w:uri="urn:schemas-microsoft-com:office:smarttags" w:element="chsdate">
              <w:smartTagPr>
                <w:attr w:name="IsROCDate" w:val="False"/>
                <w:attr w:name="IsLunarDate" w:val="False"/>
                <w:attr w:name="Day" w:val="5"/>
                <w:attr w:name="Month" w:val="3"/>
                <w:attr w:name="Year" w:val="2005"/>
              </w:smartTagPr>
              <w:r w:rsidRPr="00B25885">
                <w:rPr>
                  <w:rFonts w:hAnsi="新細明體" w:hint="eastAsia"/>
                  <w:color w:val="000000"/>
                </w:rPr>
                <w:t>5-3-5</w:t>
              </w:r>
            </w:smartTag>
            <w:r w:rsidRPr="00B25885">
              <w:rPr>
                <w:rFonts w:hAnsi="新細明體" w:hint="eastAsia"/>
                <w:color w:val="000000"/>
              </w:rPr>
              <w:t xml:space="preserve"> </w:t>
            </w:r>
            <w:r w:rsidRPr="00B25885">
              <w:rPr>
                <w:rFonts w:hAnsi="新細明體" w:hint="eastAsia"/>
                <w:color w:val="000000"/>
              </w:rPr>
              <w:t>重視並能積極促進運動安全。</w:t>
            </w:r>
          </w:p>
          <w:p w:rsidR="00002594" w:rsidRPr="00B25885" w:rsidRDefault="00002594" w:rsidP="006F1518">
            <w:pPr>
              <w:pStyle w:val="32"/>
              <w:ind w:left="57" w:right="57"/>
              <w:rPr>
                <w:rFonts w:hAnsi="新細明體"/>
                <w:color w:val="000000"/>
              </w:rPr>
            </w:pPr>
          </w:p>
        </w:tc>
        <w:tc>
          <w:tcPr>
            <w:tcW w:w="750" w:type="pct"/>
            <w:tcBorders>
              <w:bottom w:val="single" w:sz="4" w:space="0" w:color="auto"/>
            </w:tcBorders>
            <w:shd w:val="clear" w:color="auto" w:fill="auto"/>
          </w:tcPr>
          <w:p w:rsidR="00002594" w:rsidRPr="00B25885" w:rsidRDefault="00002594" w:rsidP="006F1518">
            <w:pPr>
              <w:pStyle w:val="32"/>
              <w:ind w:left="57" w:right="57"/>
              <w:rPr>
                <w:rFonts w:hAnsi="新細明體"/>
                <w:color w:val="000000"/>
              </w:rPr>
            </w:pPr>
            <w:r w:rsidRPr="00B25885">
              <w:rPr>
                <w:rFonts w:hAnsi="新細明體" w:hint="eastAsia"/>
                <w:color w:val="000000"/>
              </w:rPr>
              <w:t>1.</w:t>
            </w:r>
            <w:r w:rsidRPr="00B25885">
              <w:rPr>
                <w:rFonts w:hAnsi="新細明體" w:hint="eastAsia"/>
                <w:color w:val="000000"/>
              </w:rPr>
              <w:t>了解體操運動項目種類，與競技體操地板整套動作的編配要素。</w:t>
            </w:r>
          </w:p>
          <w:p w:rsidR="00002594" w:rsidRPr="00B25885" w:rsidRDefault="00002594" w:rsidP="006F1518">
            <w:pPr>
              <w:pStyle w:val="32"/>
              <w:ind w:left="57" w:right="57"/>
              <w:rPr>
                <w:rFonts w:hAnsi="新細明體"/>
                <w:color w:val="000000"/>
              </w:rPr>
            </w:pPr>
            <w:r w:rsidRPr="00B25885">
              <w:rPr>
                <w:rFonts w:hAnsi="新細明體" w:hint="eastAsia"/>
                <w:color w:val="000000"/>
              </w:rPr>
              <w:t>2.</w:t>
            </w:r>
            <w:r w:rsidRPr="00B25885">
              <w:rPr>
                <w:rFonts w:hAnsi="新細明體" w:hint="eastAsia"/>
                <w:color w:val="000000"/>
              </w:rPr>
              <w:t>了解競技體操相關的運動安全概念。</w:t>
            </w:r>
          </w:p>
          <w:p w:rsidR="00002594" w:rsidRPr="00B25885" w:rsidRDefault="00002594" w:rsidP="006F1518">
            <w:pPr>
              <w:pStyle w:val="32"/>
              <w:ind w:left="57" w:right="57"/>
              <w:rPr>
                <w:rFonts w:hAnsi="新細明體"/>
                <w:color w:val="000000"/>
              </w:rPr>
            </w:pPr>
            <w:r w:rsidRPr="00B25885">
              <w:rPr>
                <w:rFonts w:hAnsi="新細明體" w:hint="eastAsia"/>
                <w:color w:val="000000"/>
              </w:rPr>
              <w:t>3.</w:t>
            </w:r>
            <w:r w:rsidRPr="00B25885">
              <w:rPr>
                <w:rFonts w:hAnsi="新細明體" w:hint="eastAsia"/>
                <w:color w:val="000000"/>
              </w:rPr>
              <w:t>了解平衡、跳躍、翻滾與支撐等動作的運動概念，與日常</w:t>
            </w:r>
          </w:p>
          <w:p w:rsidR="00002594" w:rsidRPr="00B25885" w:rsidRDefault="00002594" w:rsidP="006F1518">
            <w:pPr>
              <w:pStyle w:val="32"/>
              <w:ind w:left="57" w:right="57"/>
              <w:rPr>
                <w:rFonts w:hAnsi="新細明體"/>
                <w:color w:val="000000"/>
              </w:rPr>
            </w:pPr>
            <w:r w:rsidRPr="00B25885">
              <w:rPr>
                <w:rFonts w:hAnsi="新細明體" w:hint="eastAsia"/>
                <w:color w:val="000000"/>
              </w:rPr>
              <w:t>生活的運用。</w:t>
            </w:r>
          </w:p>
          <w:p w:rsidR="00002594" w:rsidRPr="00B25885" w:rsidRDefault="00002594" w:rsidP="006F1518">
            <w:pPr>
              <w:pStyle w:val="32"/>
              <w:ind w:left="57" w:right="57"/>
              <w:rPr>
                <w:rFonts w:hAnsi="新細明體"/>
                <w:color w:val="000000"/>
              </w:rPr>
            </w:pPr>
            <w:r w:rsidRPr="00B25885">
              <w:rPr>
                <w:rFonts w:hAnsi="新細明體" w:hint="eastAsia"/>
                <w:color w:val="000000"/>
              </w:rPr>
              <w:t>4.</w:t>
            </w:r>
            <w:r w:rsidRPr="00B25885">
              <w:rPr>
                <w:rFonts w:hAnsi="新細明體" w:hint="eastAsia"/>
                <w:color w:val="000000"/>
              </w:rPr>
              <w:t>體驗體操遊戲的樂趣，進而增進個人健康與體能。</w:t>
            </w:r>
          </w:p>
          <w:p w:rsidR="00002594" w:rsidRPr="00B25885" w:rsidRDefault="00002594" w:rsidP="006F1518">
            <w:pPr>
              <w:pStyle w:val="32"/>
              <w:ind w:left="57" w:right="57"/>
              <w:rPr>
                <w:rFonts w:hAnsi="新細明體"/>
                <w:color w:val="000000"/>
              </w:rPr>
            </w:pPr>
            <w:r w:rsidRPr="00B25885">
              <w:rPr>
                <w:rFonts w:hAnsi="新細明體" w:hint="eastAsia"/>
                <w:color w:val="000000"/>
              </w:rPr>
              <w:t>5.</w:t>
            </w:r>
            <w:r w:rsidRPr="00B25885">
              <w:rPr>
                <w:rFonts w:hAnsi="新細明體" w:hint="eastAsia"/>
                <w:color w:val="000000"/>
              </w:rPr>
              <w:t>培養團隊合作與公平競爭的美德。</w:t>
            </w:r>
          </w:p>
          <w:p w:rsidR="00002594" w:rsidRPr="00B25885" w:rsidRDefault="00002594" w:rsidP="006F1518">
            <w:pPr>
              <w:pStyle w:val="32"/>
              <w:ind w:left="57" w:right="57"/>
              <w:rPr>
                <w:rFonts w:hAnsi="新細明體"/>
                <w:color w:val="000000"/>
              </w:rPr>
            </w:pPr>
            <w:r w:rsidRPr="00B25885">
              <w:rPr>
                <w:rFonts w:hAnsi="新細明體" w:hint="eastAsia"/>
                <w:color w:val="000000"/>
              </w:rPr>
              <w:t>6.</w:t>
            </w:r>
            <w:r w:rsidRPr="00B25885">
              <w:rPr>
                <w:rFonts w:hAnsi="新細明體" w:hint="eastAsia"/>
                <w:color w:val="000000"/>
              </w:rPr>
              <w:t>培養崇德好禮、遵守紀律的運動風範。</w:t>
            </w:r>
          </w:p>
        </w:tc>
        <w:tc>
          <w:tcPr>
            <w:tcW w:w="787" w:type="pct"/>
            <w:tcBorders>
              <w:bottom w:val="single" w:sz="4" w:space="0" w:color="auto"/>
            </w:tcBorders>
            <w:shd w:val="clear" w:color="auto" w:fill="auto"/>
          </w:tcPr>
          <w:p w:rsidR="00002594" w:rsidRPr="00B25885" w:rsidRDefault="00002594" w:rsidP="006F1518">
            <w:pPr>
              <w:pStyle w:val="32"/>
              <w:ind w:left="57" w:right="57"/>
              <w:rPr>
                <w:rFonts w:hAnsi="新細明體"/>
                <w:color w:val="000000"/>
              </w:rPr>
            </w:pPr>
            <w:r w:rsidRPr="00B25885">
              <w:rPr>
                <w:rFonts w:hAnsi="新細明體" w:hint="eastAsia"/>
                <w:color w:val="000000"/>
              </w:rPr>
              <w:t>1.</w:t>
            </w:r>
            <w:r w:rsidRPr="00B25885">
              <w:rPr>
                <w:rFonts w:hAnsi="新細明體" w:hint="eastAsia"/>
                <w:color w:val="000000"/>
              </w:rPr>
              <w:t>介紹競技體操運動與地板等競賽項目、種類及模式。</w:t>
            </w:r>
          </w:p>
          <w:p w:rsidR="00002594" w:rsidRPr="00B25885" w:rsidRDefault="00002594" w:rsidP="006F1518">
            <w:pPr>
              <w:pStyle w:val="32"/>
              <w:ind w:left="57" w:right="57"/>
              <w:rPr>
                <w:rFonts w:hAnsi="新細明體"/>
                <w:color w:val="000000"/>
              </w:rPr>
            </w:pPr>
            <w:r w:rsidRPr="00B25885">
              <w:rPr>
                <w:rFonts w:hAnsi="新細明體" w:hint="eastAsia"/>
                <w:color w:val="000000"/>
              </w:rPr>
              <w:t>2.</w:t>
            </w:r>
            <w:r w:rsidRPr="00B25885">
              <w:rPr>
                <w:rFonts w:hAnsi="新細明體" w:hint="eastAsia"/>
                <w:color w:val="000000"/>
              </w:rPr>
              <w:t>引導學生思考體操動作技能在日常生活中與其他運動的應用時機，並體會地板運動中平衡與跳躍的動作要領。</w:t>
            </w:r>
          </w:p>
          <w:p w:rsidR="00002594" w:rsidRPr="00B25885" w:rsidRDefault="00002594" w:rsidP="006F1518">
            <w:pPr>
              <w:pStyle w:val="32"/>
              <w:ind w:left="57" w:right="57"/>
              <w:rPr>
                <w:rFonts w:hAnsi="新細明體"/>
                <w:color w:val="000000"/>
              </w:rPr>
            </w:pPr>
            <w:r w:rsidRPr="00B25885">
              <w:rPr>
                <w:rFonts w:hAnsi="新細明體" w:hint="eastAsia"/>
                <w:color w:val="000000"/>
              </w:rPr>
              <w:t>3.</w:t>
            </w:r>
            <w:r w:rsidRPr="00B25885">
              <w:rPr>
                <w:rFonts w:hAnsi="新細明體" w:hint="eastAsia"/>
                <w:color w:val="000000"/>
              </w:rPr>
              <w:t>帶領學生練習滾翻等相關基本動作。</w:t>
            </w:r>
          </w:p>
          <w:p w:rsidR="00002594" w:rsidRPr="00B25885" w:rsidRDefault="00002594" w:rsidP="006F1518">
            <w:pPr>
              <w:pStyle w:val="32"/>
              <w:ind w:left="57" w:right="57"/>
              <w:rPr>
                <w:rFonts w:hAnsi="新細明體"/>
                <w:color w:val="000000"/>
              </w:rPr>
            </w:pPr>
            <w:r w:rsidRPr="00B25885">
              <w:rPr>
                <w:rFonts w:hAnsi="新細明體" w:hint="eastAsia"/>
                <w:color w:val="000000"/>
              </w:rPr>
              <w:t>4.</w:t>
            </w:r>
            <w:r w:rsidRPr="00B25885">
              <w:rPr>
                <w:rFonts w:hAnsi="新細明體" w:hint="eastAsia"/>
                <w:color w:val="000000"/>
              </w:rPr>
              <w:t>介紹競技體操運動之相關器具與場地。</w:t>
            </w:r>
          </w:p>
        </w:tc>
        <w:tc>
          <w:tcPr>
            <w:tcW w:w="690" w:type="pct"/>
            <w:tcBorders>
              <w:bottom w:val="single" w:sz="4" w:space="0" w:color="auto"/>
            </w:tcBorders>
            <w:shd w:val="clear" w:color="auto" w:fill="auto"/>
          </w:tcPr>
          <w:p w:rsidR="00002594" w:rsidRPr="001C1885" w:rsidRDefault="00002594" w:rsidP="006F1518">
            <w:pPr>
              <w:pStyle w:val="30"/>
              <w:spacing w:line="240" w:lineRule="auto"/>
              <w:ind w:left="57" w:firstLine="0"/>
              <w:jc w:val="left"/>
              <w:rPr>
                <w:rFonts w:hAnsi="新細明體"/>
                <w:color w:val="000000"/>
                <w:szCs w:val="16"/>
              </w:rPr>
            </w:pPr>
            <w:r w:rsidRPr="001C1885">
              <w:rPr>
                <w:rFonts w:hAnsi="新細明體" w:hint="eastAsia"/>
                <w:color w:val="000000"/>
                <w:szCs w:val="16"/>
              </w:rPr>
              <w:t>【性別平等教育】</w:t>
            </w:r>
          </w:p>
          <w:p w:rsidR="00002594" w:rsidRPr="00B25885" w:rsidRDefault="00002594" w:rsidP="006F1518">
            <w:pPr>
              <w:pStyle w:val="32"/>
              <w:ind w:left="57" w:right="57"/>
              <w:rPr>
                <w:rFonts w:hAnsi="新細明體"/>
                <w:color w:val="000000"/>
              </w:rPr>
            </w:pPr>
            <w:smartTag w:uri="urn:schemas-microsoft-com:office:smarttags" w:element="chsdate">
              <w:smartTagPr>
                <w:attr w:name="IsROCDate" w:val="False"/>
                <w:attr w:name="IsLunarDate" w:val="False"/>
                <w:attr w:name="Day" w:val="2"/>
                <w:attr w:name="Month" w:val="1"/>
                <w:attr w:name="Year" w:val="2001"/>
              </w:smartTagPr>
              <w:r w:rsidRPr="00B25885">
                <w:rPr>
                  <w:rFonts w:hAnsi="新細明體" w:hint="eastAsia"/>
                  <w:color w:val="000000"/>
                </w:rPr>
                <w:t>1-1-2</w:t>
              </w:r>
            </w:smartTag>
            <w:r w:rsidRPr="00B25885">
              <w:rPr>
                <w:rFonts w:hAnsi="新細明體" w:hint="eastAsia"/>
                <w:color w:val="000000"/>
              </w:rPr>
              <w:t xml:space="preserve"> </w:t>
            </w:r>
            <w:r w:rsidRPr="00B25885">
              <w:rPr>
                <w:rFonts w:hAnsi="新細明體" w:hint="eastAsia"/>
                <w:color w:val="000000"/>
              </w:rPr>
              <w:t>認識不同性別者身心的異同。</w:t>
            </w:r>
          </w:p>
        </w:tc>
        <w:tc>
          <w:tcPr>
            <w:tcW w:w="414" w:type="pct"/>
            <w:tcBorders>
              <w:bottom w:val="single" w:sz="4" w:space="0" w:color="auto"/>
            </w:tcBorders>
            <w:shd w:val="clear" w:color="auto" w:fill="auto"/>
          </w:tcPr>
          <w:p w:rsidR="00002594" w:rsidRPr="00B25885" w:rsidRDefault="00002594" w:rsidP="006F1518">
            <w:pPr>
              <w:pStyle w:val="32"/>
              <w:ind w:left="57" w:right="57"/>
              <w:rPr>
                <w:rFonts w:hAnsi="新細明體"/>
                <w:color w:val="000000"/>
              </w:rPr>
            </w:pPr>
            <w:r w:rsidRPr="00B25885">
              <w:rPr>
                <w:rFonts w:hAnsi="新細明體" w:hint="eastAsia"/>
                <w:color w:val="000000"/>
              </w:rPr>
              <w:t>1.</w:t>
            </w:r>
            <w:r w:rsidRPr="00B25885">
              <w:rPr>
                <w:rFonts w:hAnsi="新細明體" w:hint="eastAsia"/>
                <w:color w:val="000000"/>
              </w:rPr>
              <w:t>威龍闖天觀學習活動單</w:t>
            </w:r>
          </w:p>
        </w:tc>
        <w:tc>
          <w:tcPr>
            <w:tcW w:w="464" w:type="pct"/>
            <w:tcBorders>
              <w:bottom w:val="single" w:sz="4" w:space="0" w:color="auto"/>
            </w:tcBorders>
            <w:shd w:val="clear" w:color="auto" w:fill="auto"/>
          </w:tcPr>
          <w:p w:rsidR="00002594" w:rsidRPr="00B25885" w:rsidRDefault="00002594" w:rsidP="006F1518">
            <w:pPr>
              <w:pStyle w:val="32"/>
              <w:ind w:left="57" w:right="57"/>
              <w:rPr>
                <w:rFonts w:hAnsi="新細明體"/>
                <w:color w:val="000000"/>
              </w:rPr>
            </w:pPr>
            <w:r w:rsidRPr="00B25885">
              <w:rPr>
                <w:rFonts w:hAnsi="新細明體" w:hint="eastAsia"/>
                <w:color w:val="000000"/>
              </w:rPr>
              <w:t>1.</w:t>
            </w:r>
            <w:r w:rsidRPr="00B25885">
              <w:rPr>
                <w:rFonts w:hAnsi="新細明體" w:hint="eastAsia"/>
                <w:color w:val="000000"/>
              </w:rPr>
              <w:t>觀察</w:t>
            </w:r>
          </w:p>
          <w:p w:rsidR="00002594" w:rsidRPr="00B25885" w:rsidRDefault="00002594" w:rsidP="006F1518">
            <w:pPr>
              <w:pStyle w:val="32"/>
              <w:ind w:left="57" w:right="57"/>
              <w:rPr>
                <w:rFonts w:hAnsi="新細明體"/>
                <w:color w:val="000000"/>
              </w:rPr>
            </w:pPr>
            <w:r w:rsidRPr="00B25885">
              <w:rPr>
                <w:rFonts w:hAnsi="新細明體" w:hint="eastAsia"/>
                <w:color w:val="000000"/>
              </w:rPr>
              <w:t>2.</w:t>
            </w:r>
            <w:r w:rsidRPr="00B25885">
              <w:rPr>
                <w:rFonts w:hAnsi="新細明體" w:hint="eastAsia"/>
                <w:color w:val="000000"/>
              </w:rPr>
              <w:t>分組討論</w:t>
            </w:r>
          </w:p>
          <w:p w:rsidR="00002594" w:rsidRPr="00B25885" w:rsidRDefault="00002594" w:rsidP="006F1518">
            <w:pPr>
              <w:pStyle w:val="32"/>
              <w:ind w:left="57" w:right="57"/>
              <w:rPr>
                <w:rFonts w:hAnsi="新細明體"/>
                <w:color w:val="000000"/>
              </w:rPr>
            </w:pPr>
            <w:r w:rsidRPr="00B25885">
              <w:rPr>
                <w:rFonts w:hAnsi="新細明體" w:hint="eastAsia"/>
                <w:color w:val="000000"/>
              </w:rPr>
              <w:t>3.</w:t>
            </w:r>
            <w:r w:rsidRPr="00B25885">
              <w:rPr>
                <w:rFonts w:hAnsi="新細明體" w:hint="eastAsia"/>
                <w:color w:val="000000"/>
              </w:rPr>
              <w:t>實作及表現</w:t>
            </w:r>
          </w:p>
        </w:tc>
        <w:tc>
          <w:tcPr>
            <w:tcW w:w="131" w:type="pct"/>
            <w:tcBorders>
              <w:bottom w:val="single" w:sz="4" w:space="0" w:color="auto"/>
            </w:tcBorders>
            <w:shd w:val="clear" w:color="auto" w:fill="auto"/>
          </w:tcPr>
          <w:p w:rsidR="00002594" w:rsidRPr="006C36DC" w:rsidRDefault="00002594" w:rsidP="006C36DC">
            <w:pPr>
              <w:rPr>
                <w:sz w:val="18"/>
                <w:szCs w:val="18"/>
              </w:rPr>
            </w:pPr>
          </w:p>
        </w:tc>
      </w:tr>
      <w:tr w:rsidR="00002594" w:rsidRPr="003A6A7C" w:rsidTr="006F1518">
        <w:trPr>
          <w:trHeight w:val="480"/>
          <w:jc w:val="center"/>
        </w:trPr>
        <w:tc>
          <w:tcPr>
            <w:tcW w:w="167" w:type="pct"/>
            <w:vMerge w:val="restart"/>
            <w:shd w:val="clear" w:color="auto" w:fill="auto"/>
          </w:tcPr>
          <w:p w:rsidR="00002594" w:rsidRPr="00B36C32" w:rsidRDefault="00002594" w:rsidP="00B25885">
            <w:pPr>
              <w:widowControl/>
              <w:spacing w:line="240" w:lineRule="exact"/>
              <w:jc w:val="center"/>
              <w:rPr>
                <w:rFonts w:eastAsia="標楷體"/>
                <w:kern w:val="0"/>
                <w:sz w:val="16"/>
                <w:szCs w:val="16"/>
              </w:rPr>
            </w:pPr>
            <w:r w:rsidRPr="00B36C32">
              <w:rPr>
                <w:rFonts w:eastAsia="標楷體"/>
                <w:kern w:val="0"/>
                <w:sz w:val="16"/>
                <w:szCs w:val="16"/>
              </w:rPr>
              <w:t>19</w:t>
            </w:r>
          </w:p>
        </w:tc>
        <w:tc>
          <w:tcPr>
            <w:tcW w:w="297" w:type="pct"/>
            <w:vMerge w:val="restart"/>
            <w:shd w:val="clear" w:color="auto" w:fill="auto"/>
            <w:vAlign w:val="center"/>
          </w:tcPr>
          <w:p w:rsidR="00002594" w:rsidRPr="005B221E" w:rsidRDefault="004A46A9" w:rsidP="00B25885">
            <w:pPr>
              <w:jc w:val="center"/>
              <w:rPr>
                <w:rFonts w:ascii="標楷體" w:eastAsia="標楷體" w:hAnsi="標楷體"/>
                <w:sz w:val="16"/>
                <w:szCs w:val="16"/>
              </w:rPr>
            </w:pPr>
            <w:r>
              <w:rPr>
                <w:rFonts w:ascii="標楷體" w:eastAsia="標楷體" w:hAnsi="標楷體" w:hint="eastAsia"/>
                <w:sz w:val="16"/>
                <w:szCs w:val="16"/>
              </w:rPr>
              <w:t>6/18/</w:t>
            </w:r>
          </w:p>
          <w:p w:rsidR="00002594" w:rsidRPr="005B221E" w:rsidRDefault="00002594" w:rsidP="00B25885">
            <w:pPr>
              <w:jc w:val="center"/>
              <w:rPr>
                <w:rFonts w:ascii="標楷體" w:eastAsia="標楷體" w:hAnsi="標楷體"/>
                <w:sz w:val="16"/>
                <w:szCs w:val="16"/>
              </w:rPr>
            </w:pPr>
            <w:r w:rsidRPr="005B221E">
              <w:rPr>
                <w:rFonts w:ascii="標楷體" w:eastAsia="標楷體" w:hAnsi="標楷體" w:hint="eastAsia"/>
                <w:sz w:val="16"/>
                <w:szCs w:val="16"/>
              </w:rPr>
              <w:t>|</w:t>
            </w:r>
          </w:p>
          <w:p w:rsidR="00002594" w:rsidRPr="005B221E" w:rsidRDefault="00002594" w:rsidP="00B25885">
            <w:pPr>
              <w:jc w:val="center"/>
              <w:rPr>
                <w:rFonts w:ascii="標楷體" w:eastAsia="標楷體" w:hAnsi="標楷體"/>
                <w:sz w:val="16"/>
                <w:szCs w:val="16"/>
              </w:rPr>
            </w:pPr>
            <w:r w:rsidRPr="005B221E">
              <w:rPr>
                <w:rFonts w:ascii="標楷體" w:eastAsia="標楷體" w:hAnsi="標楷體" w:hint="eastAsia"/>
                <w:sz w:val="16"/>
                <w:szCs w:val="16"/>
              </w:rPr>
              <w:t>6/2</w:t>
            </w:r>
            <w:r w:rsidR="004A46A9">
              <w:rPr>
                <w:rFonts w:ascii="標楷體" w:eastAsia="標楷體" w:hAnsi="標楷體" w:hint="eastAsia"/>
                <w:sz w:val="16"/>
                <w:szCs w:val="16"/>
              </w:rPr>
              <w:t>2</w:t>
            </w:r>
          </w:p>
        </w:tc>
        <w:tc>
          <w:tcPr>
            <w:tcW w:w="150" w:type="pct"/>
            <w:shd w:val="clear" w:color="auto" w:fill="auto"/>
            <w:vAlign w:val="center"/>
          </w:tcPr>
          <w:p w:rsidR="00002594" w:rsidRPr="001C1885" w:rsidRDefault="00002594" w:rsidP="006F1518">
            <w:pPr>
              <w:ind w:left="57" w:right="57"/>
              <w:jc w:val="center"/>
              <w:rPr>
                <w:rFonts w:ascii="新細明體" w:hAnsi="新細明體"/>
                <w:color w:val="000000"/>
                <w:w w:val="120"/>
                <w:sz w:val="16"/>
                <w:szCs w:val="16"/>
              </w:rPr>
            </w:pPr>
            <w:r w:rsidRPr="001C1885">
              <w:rPr>
                <w:rFonts w:ascii="新細明體" w:hAnsi="新細明體" w:hint="eastAsia"/>
                <w:color w:val="000000"/>
                <w:sz w:val="16"/>
                <w:szCs w:val="16"/>
              </w:rPr>
              <w:t>1</w:t>
            </w:r>
          </w:p>
        </w:tc>
        <w:tc>
          <w:tcPr>
            <w:tcW w:w="352" w:type="pct"/>
            <w:shd w:val="clear" w:color="auto" w:fill="auto"/>
            <w:vAlign w:val="center"/>
          </w:tcPr>
          <w:p w:rsidR="00002594" w:rsidRPr="001C1885" w:rsidRDefault="00002594" w:rsidP="006F1518">
            <w:pPr>
              <w:ind w:left="57" w:right="57"/>
              <w:jc w:val="center"/>
              <w:rPr>
                <w:rFonts w:ascii="新細明體" w:hAnsi="新細明體"/>
                <w:color w:val="000000"/>
                <w:sz w:val="16"/>
                <w:szCs w:val="16"/>
              </w:rPr>
            </w:pPr>
            <w:r w:rsidRPr="001C1885">
              <w:rPr>
                <w:rFonts w:ascii="新細明體" w:hAnsi="新細明體" w:hint="eastAsia"/>
                <w:color w:val="000000"/>
                <w:sz w:val="16"/>
                <w:szCs w:val="16"/>
              </w:rPr>
              <w:t>第３單元永保安康新主張</w:t>
            </w:r>
          </w:p>
          <w:p w:rsidR="00002594" w:rsidRPr="001C1885" w:rsidRDefault="00002594" w:rsidP="006F1518">
            <w:pPr>
              <w:ind w:left="57" w:right="57"/>
              <w:jc w:val="center"/>
              <w:rPr>
                <w:rFonts w:ascii="新細明體" w:hAnsi="新細明體"/>
                <w:color w:val="000000"/>
                <w:sz w:val="16"/>
                <w:szCs w:val="16"/>
              </w:rPr>
            </w:pPr>
            <w:r w:rsidRPr="001C1885">
              <w:rPr>
                <w:rFonts w:ascii="新細明體" w:hAnsi="新細明體" w:hint="eastAsia"/>
                <w:color w:val="000000"/>
                <w:sz w:val="16"/>
                <w:szCs w:val="16"/>
              </w:rPr>
              <w:t>３防暴你我他(實戰防身術)</w:t>
            </w:r>
          </w:p>
        </w:tc>
        <w:tc>
          <w:tcPr>
            <w:tcW w:w="798" w:type="pct"/>
            <w:shd w:val="clear" w:color="auto" w:fill="auto"/>
          </w:tcPr>
          <w:p w:rsidR="00002594" w:rsidRPr="001C1885" w:rsidRDefault="00002594" w:rsidP="006F1518">
            <w:pPr>
              <w:ind w:left="57" w:right="57"/>
              <w:rPr>
                <w:rFonts w:ascii="新細明體" w:hAnsi="新細明體"/>
                <w:color w:val="000000"/>
                <w:sz w:val="16"/>
                <w:szCs w:val="16"/>
              </w:rPr>
            </w:pPr>
            <w:smartTag w:uri="urn:schemas-microsoft-com:office:smarttags" w:element="chsdate">
              <w:smartTagPr>
                <w:attr w:name="IsROCDate" w:val="False"/>
                <w:attr w:name="IsLunarDate" w:val="False"/>
                <w:attr w:name="Day" w:val="1"/>
                <w:attr w:name="Month" w:val="3"/>
                <w:attr w:name="Year" w:val="2003"/>
              </w:smartTagPr>
              <w:r w:rsidRPr="001C1885">
                <w:rPr>
                  <w:rFonts w:ascii="新細明體" w:hAnsi="新細明體"/>
                  <w:color w:val="000000"/>
                  <w:sz w:val="16"/>
                  <w:szCs w:val="16"/>
                </w:rPr>
                <w:t>3-3-1</w:t>
              </w:r>
            </w:smartTag>
            <w:r w:rsidRPr="001C1885">
              <w:rPr>
                <w:rFonts w:ascii="新細明體" w:hAnsi="新細明體"/>
                <w:color w:val="000000"/>
                <w:sz w:val="16"/>
                <w:szCs w:val="16"/>
              </w:rPr>
              <w:t xml:space="preserve"> </w:t>
            </w:r>
            <w:r w:rsidRPr="001C1885">
              <w:rPr>
                <w:rFonts w:ascii="新細明體" w:hAnsi="新細明體" w:hint="eastAsia"/>
                <w:color w:val="000000"/>
                <w:sz w:val="16"/>
                <w:szCs w:val="16"/>
              </w:rPr>
              <w:t>計畫並發展特殊性專項運動技能。</w:t>
            </w:r>
          </w:p>
          <w:p w:rsidR="00002594" w:rsidRPr="001C1885" w:rsidRDefault="00002594" w:rsidP="006F1518">
            <w:pPr>
              <w:ind w:left="57" w:right="57"/>
              <w:rPr>
                <w:rFonts w:ascii="新細明體" w:hAnsi="新細明體"/>
                <w:color w:val="000000"/>
                <w:sz w:val="16"/>
                <w:szCs w:val="16"/>
              </w:rPr>
            </w:pPr>
            <w:smartTag w:uri="urn:schemas-microsoft-com:office:smarttags" w:element="chsdate">
              <w:smartTagPr>
                <w:attr w:name="IsROCDate" w:val="False"/>
                <w:attr w:name="IsLunarDate" w:val="False"/>
                <w:attr w:name="Day" w:val="1"/>
                <w:attr w:name="Month" w:val="3"/>
                <w:attr w:name="Year" w:val="2005"/>
              </w:smartTagPr>
              <w:r w:rsidRPr="001C1885">
                <w:rPr>
                  <w:rFonts w:ascii="新細明體" w:hAnsi="新細明體"/>
                  <w:color w:val="000000"/>
                  <w:sz w:val="16"/>
                  <w:szCs w:val="16"/>
                </w:rPr>
                <w:t>5-3-1</w:t>
              </w:r>
            </w:smartTag>
            <w:r w:rsidRPr="001C1885">
              <w:rPr>
                <w:rFonts w:ascii="新細明體" w:hAnsi="新細明體"/>
                <w:color w:val="000000"/>
                <w:sz w:val="16"/>
                <w:szCs w:val="16"/>
              </w:rPr>
              <w:t xml:space="preserve"> </w:t>
            </w:r>
            <w:r w:rsidRPr="001C1885">
              <w:rPr>
                <w:rFonts w:ascii="新細明體" w:hAnsi="新細明體" w:hint="eastAsia"/>
                <w:color w:val="000000"/>
                <w:sz w:val="16"/>
                <w:szCs w:val="16"/>
              </w:rPr>
              <w:t>評估日常生活的安全性並討論社會對促進個人及</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他人安全的影響。</w:t>
            </w:r>
          </w:p>
          <w:p w:rsidR="00002594" w:rsidRPr="001C1885" w:rsidRDefault="00002594" w:rsidP="006F1518">
            <w:pPr>
              <w:ind w:left="57" w:right="57"/>
              <w:rPr>
                <w:rFonts w:ascii="新細明體" w:hAnsi="新細明體"/>
                <w:color w:val="000000"/>
                <w:sz w:val="16"/>
                <w:szCs w:val="16"/>
              </w:rPr>
            </w:pPr>
            <w:smartTag w:uri="urn:schemas-microsoft-com:office:smarttags" w:element="chsdate">
              <w:smartTagPr>
                <w:attr w:name="IsROCDate" w:val="False"/>
                <w:attr w:name="IsLunarDate" w:val="False"/>
                <w:attr w:name="Day" w:val="3"/>
                <w:attr w:name="Month" w:val="3"/>
                <w:attr w:name="Year" w:val="2005"/>
              </w:smartTagPr>
              <w:r w:rsidRPr="001C1885">
                <w:rPr>
                  <w:rFonts w:ascii="新細明體" w:hAnsi="新細明體"/>
                  <w:color w:val="000000"/>
                  <w:sz w:val="16"/>
                  <w:szCs w:val="16"/>
                </w:rPr>
                <w:t>5-3-3</w:t>
              </w:r>
            </w:smartTag>
            <w:r w:rsidRPr="001C1885">
              <w:rPr>
                <w:rFonts w:ascii="新細明體" w:hAnsi="新細明體"/>
                <w:color w:val="000000"/>
                <w:sz w:val="16"/>
                <w:szCs w:val="16"/>
              </w:rPr>
              <w:t xml:space="preserve"> </w:t>
            </w:r>
            <w:r w:rsidRPr="001C1885">
              <w:rPr>
                <w:rFonts w:ascii="新細明體" w:hAnsi="新細明體" w:hint="eastAsia"/>
                <w:color w:val="000000"/>
                <w:sz w:val="16"/>
                <w:szCs w:val="16"/>
              </w:rPr>
              <w:t>規劃並演練緊急情境的處理與救護的策略和行</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動。</w:t>
            </w:r>
          </w:p>
          <w:p w:rsidR="00002594" w:rsidRPr="00B25885" w:rsidRDefault="00002594" w:rsidP="006F1518">
            <w:pPr>
              <w:pStyle w:val="32"/>
              <w:ind w:left="57" w:right="57"/>
              <w:rPr>
                <w:rFonts w:hAnsi="新細明體"/>
                <w:color w:val="000000"/>
              </w:rPr>
            </w:pPr>
          </w:p>
        </w:tc>
        <w:tc>
          <w:tcPr>
            <w:tcW w:w="750" w:type="pct"/>
            <w:shd w:val="clear" w:color="auto" w:fill="auto"/>
          </w:tcPr>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lastRenderedPageBreak/>
              <w:t>1.了解防暴的基本概念，並於面對暴力時能有應變之能力。</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2.了解實戰防身術的基本概念。</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3.了解實戰防身術的動作要領與運用時機。</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4.學習實戰防身術的動作與應用技術。</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lastRenderedPageBreak/>
              <w:t>5.能欣賞並評鑑同學的優缺點。</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6.能尊重兩性差異與身體自主權，並能合作反抗暴力行為的侵</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犯。</w:t>
            </w:r>
          </w:p>
        </w:tc>
        <w:tc>
          <w:tcPr>
            <w:tcW w:w="787" w:type="pct"/>
            <w:shd w:val="clear" w:color="auto" w:fill="auto"/>
          </w:tcPr>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lastRenderedPageBreak/>
              <w:t>1.介紹防暴與實戰防身術概念。</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2.講解與示範、練習阻擋、反攻。</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3.複習阻擋、反攻，講解與示範、練習掙脫與實戰防身術動作一。</w:t>
            </w:r>
          </w:p>
        </w:tc>
        <w:tc>
          <w:tcPr>
            <w:tcW w:w="690" w:type="pct"/>
            <w:shd w:val="clear" w:color="auto" w:fill="auto"/>
          </w:tcPr>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【人權教育】</w:t>
            </w:r>
          </w:p>
          <w:p w:rsidR="00002594" w:rsidRPr="001C1885" w:rsidRDefault="00002594" w:rsidP="006F1518">
            <w:pPr>
              <w:ind w:left="57" w:right="57"/>
              <w:rPr>
                <w:rFonts w:ascii="新細明體" w:hAnsi="新細明體"/>
                <w:color w:val="000000"/>
                <w:sz w:val="16"/>
                <w:szCs w:val="16"/>
              </w:rPr>
            </w:pPr>
            <w:smartTag w:uri="urn:schemas-microsoft-com:office:smarttags" w:element="chsdate">
              <w:smartTagPr>
                <w:attr w:name="IsROCDate" w:val="False"/>
                <w:attr w:name="IsLunarDate" w:val="False"/>
                <w:attr w:name="Day" w:val="1"/>
                <w:attr w:name="Month" w:val="3"/>
                <w:attr w:name="Year" w:val="2002"/>
              </w:smartTagPr>
              <w:r w:rsidRPr="001C1885">
                <w:rPr>
                  <w:rFonts w:ascii="新細明體" w:hAnsi="新細明體"/>
                  <w:color w:val="000000"/>
                  <w:sz w:val="16"/>
                  <w:szCs w:val="16"/>
                </w:rPr>
                <w:t>2-3-1</w:t>
              </w:r>
            </w:smartTag>
            <w:r w:rsidRPr="001C1885">
              <w:rPr>
                <w:rFonts w:ascii="新細明體" w:hAnsi="新細明體"/>
                <w:color w:val="000000"/>
                <w:sz w:val="16"/>
                <w:szCs w:val="16"/>
              </w:rPr>
              <w:t xml:space="preserve"> </w:t>
            </w:r>
            <w:r w:rsidRPr="001C1885">
              <w:rPr>
                <w:rFonts w:ascii="新細明體" w:hAnsi="新細明體" w:hint="eastAsia"/>
                <w:color w:val="000000"/>
                <w:sz w:val="16"/>
                <w:szCs w:val="16"/>
              </w:rPr>
              <w:t>了解人身自由權並具有自我保護的知能。</w:t>
            </w:r>
          </w:p>
        </w:tc>
        <w:tc>
          <w:tcPr>
            <w:tcW w:w="414" w:type="pct"/>
            <w:shd w:val="clear" w:color="auto" w:fill="auto"/>
          </w:tcPr>
          <w:p w:rsidR="00002594" w:rsidRPr="00B25885" w:rsidRDefault="00002594" w:rsidP="006F1518">
            <w:pPr>
              <w:pStyle w:val="32"/>
              <w:ind w:left="57" w:right="57"/>
              <w:rPr>
                <w:rFonts w:hAnsi="新細明體"/>
                <w:color w:val="000000"/>
              </w:rPr>
            </w:pPr>
            <w:r w:rsidRPr="00B25885">
              <w:rPr>
                <w:rFonts w:hAnsi="新細明體" w:hint="eastAsia"/>
                <w:color w:val="000000"/>
                <w:kern w:val="0"/>
              </w:rPr>
              <w:t>1.</w:t>
            </w:r>
            <w:r w:rsidRPr="00B25885">
              <w:rPr>
                <w:rFonts w:hAnsi="新細明體" w:hint="eastAsia"/>
                <w:color w:val="000000"/>
                <w:kern w:val="0"/>
              </w:rPr>
              <w:t>超人加油站學習活動單</w:t>
            </w:r>
          </w:p>
        </w:tc>
        <w:tc>
          <w:tcPr>
            <w:tcW w:w="464" w:type="pct"/>
            <w:shd w:val="clear" w:color="auto" w:fill="auto"/>
          </w:tcPr>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1.問卷調查</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2.討論</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3.觀察</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4.實作及表現</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5.紀錄</w:t>
            </w:r>
          </w:p>
        </w:tc>
        <w:tc>
          <w:tcPr>
            <w:tcW w:w="131" w:type="pct"/>
            <w:shd w:val="clear" w:color="auto" w:fill="auto"/>
          </w:tcPr>
          <w:p w:rsidR="00002594" w:rsidRPr="006C36DC" w:rsidRDefault="00002594" w:rsidP="006C36DC">
            <w:pPr>
              <w:rPr>
                <w:sz w:val="18"/>
                <w:szCs w:val="18"/>
              </w:rPr>
            </w:pPr>
          </w:p>
        </w:tc>
      </w:tr>
      <w:tr w:rsidR="00002594" w:rsidRPr="003A6A7C" w:rsidTr="006F1518">
        <w:trPr>
          <w:trHeight w:val="480"/>
          <w:jc w:val="center"/>
        </w:trPr>
        <w:tc>
          <w:tcPr>
            <w:tcW w:w="167" w:type="pct"/>
            <w:vMerge/>
            <w:shd w:val="clear" w:color="auto" w:fill="auto"/>
          </w:tcPr>
          <w:p w:rsidR="00002594" w:rsidRPr="00B36C32" w:rsidRDefault="00002594" w:rsidP="00883FC9">
            <w:pPr>
              <w:widowControl/>
              <w:spacing w:line="240" w:lineRule="exact"/>
              <w:jc w:val="center"/>
              <w:rPr>
                <w:rFonts w:eastAsia="標楷體"/>
                <w:kern w:val="0"/>
                <w:sz w:val="16"/>
                <w:szCs w:val="16"/>
              </w:rPr>
            </w:pPr>
          </w:p>
        </w:tc>
        <w:tc>
          <w:tcPr>
            <w:tcW w:w="297" w:type="pct"/>
            <w:vMerge/>
            <w:shd w:val="clear" w:color="auto" w:fill="auto"/>
            <w:vAlign w:val="center"/>
          </w:tcPr>
          <w:p w:rsidR="00002594" w:rsidRPr="00C82BC5" w:rsidRDefault="00002594" w:rsidP="00C82BC5">
            <w:pPr>
              <w:jc w:val="center"/>
              <w:rPr>
                <w:rFonts w:ascii="標楷體" w:eastAsia="標楷體" w:hAnsi="標楷體"/>
                <w:sz w:val="16"/>
                <w:szCs w:val="16"/>
              </w:rPr>
            </w:pPr>
          </w:p>
        </w:tc>
        <w:tc>
          <w:tcPr>
            <w:tcW w:w="150" w:type="pct"/>
            <w:shd w:val="clear" w:color="auto" w:fill="auto"/>
            <w:vAlign w:val="center"/>
          </w:tcPr>
          <w:p w:rsidR="00002594" w:rsidRPr="00B25885" w:rsidRDefault="00002594" w:rsidP="006F1518">
            <w:pPr>
              <w:pStyle w:val="32"/>
              <w:ind w:left="57" w:right="57"/>
              <w:jc w:val="center"/>
              <w:rPr>
                <w:rFonts w:hAnsi="新細明體"/>
                <w:color w:val="000000"/>
              </w:rPr>
            </w:pPr>
            <w:r w:rsidRPr="00B25885">
              <w:rPr>
                <w:rFonts w:hAnsi="新細明體" w:hint="eastAsia"/>
                <w:color w:val="000000"/>
              </w:rPr>
              <w:t>2</w:t>
            </w:r>
          </w:p>
        </w:tc>
        <w:tc>
          <w:tcPr>
            <w:tcW w:w="352" w:type="pct"/>
            <w:shd w:val="clear" w:color="auto" w:fill="auto"/>
            <w:vAlign w:val="center"/>
          </w:tcPr>
          <w:p w:rsidR="00002594" w:rsidRPr="001C1885" w:rsidRDefault="00002594" w:rsidP="006F1518">
            <w:pPr>
              <w:ind w:left="57" w:right="57"/>
              <w:jc w:val="center"/>
              <w:rPr>
                <w:rFonts w:ascii="新細明體" w:hAnsi="新細明體"/>
                <w:color w:val="000000"/>
                <w:sz w:val="16"/>
                <w:szCs w:val="16"/>
              </w:rPr>
            </w:pPr>
            <w:r w:rsidRPr="001C1885">
              <w:rPr>
                <w:rFonts w:ascii="新細明體" w:hAnsi="新細明體" w:hint="eastAsia"/>
                <w:color w:val="000000"/>
                <w:sz w:val="16"/>
                <w:szCs w:val="16"/>
              </w:rPr>
              <w:t>第６單元靈活自如好身手</w:t>
            </w:r>
          </w:p>
          <w:p w:rsidR="00002594" w:rsidRPr="001C1885" w:rsidRDefault="00002594" w:rsidP="006F1518">
            <w:pPr>
              <w:ind w:left="57" w:right="57"/>
              <w:jc w:val="center"/>
              <w:rPr>
                <w:rFonts w:ascii="新細明體" w:hAnsi="新細明體"/>
                <w:color w:val="000000"/>
                <w:sz w:val="16"/>
                <w:szCs w:val="16"/>
              </w:rPr>
            </w:pPr>
            <w:r w:rsidRPr="001C1885">
              <w:rPr>
                <w:rFonts w:ascii="新細明體" w:hAnsi="新細明體" w:hint="eastAsia"/>
                <w:color w:val="000000"/>
                <w:sz w:val="16"/>
                <w:szCs w:val="16"/>
              </w:rPr>
              <w:t>３活靈活現(扯鈴)</w:t>
            </w:r>
          </w:p>
        </w:tc>
        <w:tc>
          <w:tcPr>
            <w:tcW w:w="798" w:type="pct"/>
            <w:shd w:val="clear" w:color="auto" w:fill="auto"/>
          </w:tcPr>
          <w:p w:rsidR="00002594" w:rsidRPr="001C1885" w:rsidRDefault="00002594" w:rsidP="006F1518">
            <w:pPr>
              <w:ind w:left="57" w:right="57"/>
              <w:rPr>
                <w:rFonts w:ascii="新細明體" w:hAnsi="新細明體"/>
                <w:color w:val="000000"/>
                <w:sz w:val="16"/>
                <w:szCs w:val="16"/>
              </w:rPr>
            </w:pPr>
            <w:smartTag w:uri="urn:schemas-microsoft-com:office:smarttags" w:element="chsdate">
              <w:smartTagPr>
                <w:attr w:name="IsROCDate" w:val="False"/>
                <w:attr w:name="IsLunarDate" w:val="False"/>
                <w:attr w:name="Day" w:val="1"/>
                <w:attr w:name="Month" w:val="3"/>
                <w:attr w:name="Year" w:val="2003"/>
              </w:smartTagPr>
              <w:r w:rsidRPr="001C1885">
                <w:rPr>
                  <w:rFonts w:ascii="新細明體" w:hAnsi="新細明體"/>
                  <w:color w:val="000000"/>
                  <w:sz w:val="16"/>
                  <w:szCs w:val="16"/>
                </w:rPr>
                <w:t>3-3-1</w:t>
              </w:r>
            </w:smartTag>
            <w:r w:rsidRPr="001C1885">
              <w:rPr>
                <w:rFonts w:ascii="新細明體" w:hAnsi="新細明體"/>
                <w:color w:val="000000"/>
                <w:sz w:val="16"/>
                <w:szCs w:val="16"/>
              </w:rPr>
              <w:t xml:space="preserve"> </w:t>
            </w:r>
            <w:r w:rsidRPr="001C1885">
              <w:rPr>
                <w:rFonts w:ascii="新細明體" w:hAnsi="新細明體" w:hint="eastAsia"/>
                <w:color w:val="000000"/>
                <w:sz w:val="16"/>
                <w:szCs w:val="16"/>
              </w:rPr>
              <w:t>計畫並發展特殊性專項運動技能。</w:t>
            </w:r>
          </w:p>
          <w:p w:rsidR="00002594" w:rsidRPr="001C1885" w:rsidRDefault="00002594" w:rsidP="006F1518">
            <w:pPr>
              <w:ind w:left="57" w:right="57"/>
              <w:rPr>
                <w:rFonts w:ascii="新細明體" w:hAnsi="新細明體"/>
                <w:color w:val="000000"/>
                <w:sz w:val="16"/>
                <w:szCs w:val="16"/>
              </w:rPr>
            </w:pPr>
            <w:smartTag w:uri="urn:schemas-microsoft-com:office:smarttags" w:element="chsdate">
              <w:smartTagPr>
                <w:attr w:name="IsROCDate" w:val="False"/>
                <w:attr w:name="IsLunarDate" w:val="False"/>
                <w:attr w:name="Day" w:val="4"/>
                <w:attr w:name="Month" w:val="3"/>
                <w:attr w:name="Year" w:val="2003"/>
              </w:smartTagPr>
              <w:r w:rsidRPr="001C1885">
                <w:rPr>
                  <w:rFonts w:ascii="新細明體" w:hAnsi="新細明體"/>
                  <w:color w:val="000000"/>
                  <w:sz w:val="16"/>
                  <w:szCs w:val="16"/>
                </w:rPr>
                <w:t>3-3-4</w:t>
              </w:r>
            </w:smartTag>
            <w:r w:rsidRPr="001C1885">
              <w:rPr>
                <w:rFonts w:ascii="新細明體" w:hAnsi="新細明體"/>
                <w:color w:val="000000"/>
                <w:sz w:val="16"/>
                <w:szCs w:val="16"/>
              </w:rPr>
              <w:t xml:space="preserve"> </w:t>
            </w:r>
            <w:r w:rsidRPr="001C1885">
              <w:rPr>
                <w:rFonts w:ascii="新細明體" w:hAnsi="新細明體" w:hint="eastAsia"/>
                <w:color w:val="000000"/>
                <w:sz w:val="16"/>
                <w:szCs w:val="16"/>
              </w:rPr>
              <w:t>在活動練習中應用各種策略，以增進運動表現。</w:t>
            </w:r>
          </w:p>
          <w:p w:rsidR="00002594" w:rsidRPr="001C1885" w:rsidRDefault="00002594" w:rsidP="006F1518">
            <w:pPr>
              <w:ind w:left="57" w:right="57"/>
              <w:rPr>
                <w:rFonts w:ascii="新細明體" w:hAnsi="新細明體"/>
                <w:color w:val="000000"/>
                <w:sz w:val="16"/>
                <w:szCs w:val="16"/>
              </w:rPr>
            </w:pPr>
            <w:smartTag w:uri="urn:schemas-microsoft-com:office:smarttags" w:element="chsdate">
              <w:smartTagPr>
                <w:attr w:name="IsROCDate" w:val="False"/>
                <w:attr w:name="IsLunarDate" w:val="False"/>
                <w:attr w:name="Day" w:val="1"/>
                <w:attr w:name="Month" w:val="3"/>
                <w:attr w:name="Year" w:val="2004"/>
              </w:smartTagPr>
              <w:r w:rsidRPr="001C1885">
                <w:rPr>
                  <w:rFonts w:ascii="新細明體" w:hAnsi="新細明體"/>
                  <w:color w:val="000000"/>
                  <w:sz w:val="16"/>
                  <w:szCs w:val="16"/>
                </w:rPr>
                <w:t>4-3-1</w:t>
              </w:r>
            </w:smartTag>
            <w:r w:rsidRPr="001C1885">
              <w:rPr>
                <w:rFonts w:ascii="新細明體" w:hAnsi="新細明體"/>
                <w:color w:val="000000"/>
                <w:sz w:val="16"/>
                <w:szCs w:val="16"/>
              </w:rPr>
              <w:t xml:space="preserve"> </w:t>
            </w:r>
            <w:r w:rsidRPr="001C1885">
              <w:rPr>
                <w:rFonts w:ascii="新細明體" w:hAnsi="新細明體" w:hint="eastAsia"/>
                <w:color w:val="000000"/>
                <w:sz w:val="16"/>
                <w:szCs w:val="16"/>
              </w:rPr>
              <w:t>了解運動參與在個人社會層面的意義。</w:t>
            </w:r>
          </w:p>
          <w:p w:rsidR="00002594" w:rsidRPr="001C1885" w:rsidRDefault="00002594" w:rsidP="006F1518">
            <w:pPr>
              <w:ind w:left="57" w:right="57"/>
              <w:rPr>
                <w:rFonts w:ascii="新細明體" w:hAnsi="新細明體"/>
                <w:color w:val="000000"/>
                <w:sz w:val="16"/>
                <w:szCs w:val="16"/>
              </w:rPr>
            </w:pPr>
            <w:smartTag w:uri="urn:schemas-microsoft-com:office:smarttags" w:element="chsdate">
              <w:smartTagPr>
                <w:attr w:name="IsROCDate" w:val="False"/>
                <w:attr w:name="IsLunarDate" w:val="False"/>
                <w:attr w:name="Day" w:val="2"/>
                <w:attr w:name="Month" w:val="3"/>
                <w:attr w:name="Year" w:val="2004"/>
              </w:smartTagPr>
              <w:r w:rsidRPr="001C1885">
                <w:rPr>
                  <w:rFonts w:ascii="新細明體" w:hAnsi="新細明體"/>
                  <w:color w:val="000000"/>
                  <w:sz w:val="16"/>
                  <w:szCs w:val="16"/>
                </w:rPr>
                <w:t>4-3-2</w:t>
              </w:r>
            </w:smartTag>
            <w:r w:rsidRPr="001C1885">
              <w:rPr>
                <w:rFonts w:ascii="新細明體" w:hAnsi="新細明體"/>
                <w:color w:val="000000"/>
                <w:sz w:val="16"/>
                <w:szCs w:val="16"/>
              </w:rPr>
              <w:t xml:space="preserve"> </w:t>
            </w:r>
            <w:r w:rsidRPr="001C1885">
              <w:rPr>
                <w:rFonts w:ascii="新細明體" w:hAnsi="新細明體" w:hint="eastAsia"/>
                <w:color w:val="000000"/>
                <w:sz w:val="16"/>
                <w:szCs w:val="16"/>
              </w:rPr>
              <w:t>選擇提升休閒活動參與的方法，並執行個人終生</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運動計畫。</w:t>
            </w:r>
          </w:p>
          <w:p w:rsidR="00002594" w:rsidRPr="001C1885" w:rsidRDefault="00002594" w:rsidP="006F1518">
            <w:pPr>
              <w:ind w:left="57" w:right="57"/>
              <w:rPr>
                <w:rFonts w:ascii="新細明體" w:hAnsi="新細明體"/>
                <w:color w:val="000000"/>
                <w:sz w:val="16"/>
                <w:szCs w:val="16"/>
              </w:rPr>
            </w:pPr>
            <w:smartTag w:uri="urn:schemas-microsoft-com:office:smarttags" w:element="chsdate">
              <w:smartTagPr>
                <w:attr w:name="IsROCDate" w:val="False"/>
                <w:attr w:name="IsLunarDate" w:val="False"/>
                <w:attr w:name="Day" w:val="5"/>
                <w:attr w:name="Month" w:val="3"/>
                <w:attr w:name="Year" w:val="2004"/>
              </w:smartTagPr>
              <w:r w:rsidRPr="001C1885">
                <w:rPr>
                  <w:rFonts w:ascii="新細明體" w:hAnsi="新細明體"/>
                  <w:color w:val="000000"/>
                  <w:sz w:val="16"/>
                  <w:szCs w:val="16"/>
                </w:rPr>
                <w:t>4-3-5</w:t>
              </w:r>
            </w:smartTag>
            <w:r w:rsidRPr="001C1885">
              <w:rPr>
                <w:rFonts w:ascii="新細明體" w:hAnsi="新細明體"/>
                <w:color w:val="000000"/>
                <w:sz w:val="16"/>
                <w:szCs w:val="16"/>
              </w:rPr>
              <w:t xml:space="preserve"> </w:t>
            </w:r>
            <w:r w:rsidRPr="001C1885">
              <w:rPr>
                <w:rFonts w:ascii="新細明體" w:hAnsi="新細明體" w:hint="eastAsia"/>
                <w:color w:val="000000"/>
                <w:sz w:val="16"/>
                <w:szCs w:val="16"/>
              </w:rPr>
              <w:t>培養欣賞運動美感與分析比賽能力。</w:t>
            </w:r>
          </w:p>
          <w:p w:rsidR="00002594" w:rsidRPr="001C1885" w:rsidRDefault="00002594" w:rsidP="006F1518">
            <w:pPr>
              <w:ind w:left="57" w:right="57"/>
              <w:rPr>
                <w:rFonts w:ascii="新細明體" w:hAnsi="新細明體"/>
                <w:color w:val="000000"/>
                <w:sz w:val="16"/>
                <w:szCs w:val="16"/>
              </w:rPr>
            </w:pPr>
            <w:smartTag w:uri="urn:schemas-microsoft-com:office:smarttags" w:element="chsdate">
              <w:smartTagPr>
                <w:attr w:name="IsROCDate" w:val="False"/>
                <w:attr w:name="IsLunarDate" w:val="False"/>
                <w:attr w:name="Day" w:val="5"/>
                <w:attr w:name="Month" w:val="3"/>
                <w:attr w:name="Year" w:val="2005"/>
              </w:smartTagPr>
              <w:r w:rsidRPr="001C1885">
                <w:rPr>
                  <w:rFonts w:ascii="新細明體" w:hAnsi="新細明體"/>
                  <w:color w:val="000000"/>
                  <w:sz w:val="16"/>
                  <w:szCs w:val="16"/>
                </w:rPr>
                <w:t>5-3-5</w:t>
              </w:r>
            </w:smartTag>
            <w:r w:rsidRPr="001C1885">
              <w:rPr>
                <w:rFonts w:ascii="新細明體" w:hAnsi="新細明體" w:hint="eastAsia"/>
                <w:color w:val="000000"/>
                <w:sz w:val="16"/>
                <w:szCs w:val="16"/>
              </w:rPr>
              <w:t>重視並積極促進運動安全。</w:t>
            </w:r>
          </w:p>
          <w:p w:rsidR="00002594" w:rsidRPr="001C1885" w:rsidRDefault="00002594" w:rsidP="006F1518">
            <w:pPr>
              <w:ind w:left="57" w:right="57"/>
              <w:rPr>
                <w:rFonts w:hAnsi="新細明體"/>
                <w:color w:val="000000"/>
                <w:szCs w:val="16"/>
              </w:rPr>
            </w:pPr>
          </w:p>
        </w:tc>
        <w:tc>
          <w:tcPr>
            <w:tcW w:w="750" w:type="pct"/>
            <w:shd w:val="clear" w:color="auto" w:fill="auto"/>
          </w:tcPr>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1.了解扯鈴運動的發展。</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2.學會扯鈴繞線運鈴的進階技巧。</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3.學會扯鈴金蟬脫殼、蜻蜓點水、蜘蛛結網等基礎動作。</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4.學會運用扯鈴基礎動作串連成組合動作。</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5.學習如何自我挑戰及欣賞別人的優點。</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6.學習注意運動環境，避免運動傷害的發生。</w:t>
            </w:r>
          </w:p>
        </w:tc>
        <w:tc>
          <w:tcPr>
            <w:tcW w:w="787" w:type="pct"/>
            <w:shd w:val="clear" w:color="auto" w:fill="auto"/>
          </w:tcPr>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1.說明扯鈴的發展歷程、規則，以及扯鈴應注意之安全事項。</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2.藉由繞線運鈴、調鈴，以及繞線、開線等動作作為熱身運動。</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3.實施金蟬脫殼、靈蛇出洞之一式三招動作教學。</w:t>
            </w:r>
          </w:p>
        </w:tc>
        <w:tc>
          <w:tcPr>
            <w:tcW w:w="690" w:type="pct"/>
            <w:shd w:val="clear" w:color="auto" w:fill="auto"/>
          </w:tcPr>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【家政教育】</w:t>
            </w:r>
          </w:p>
          <w:p w:rsidR="00002594" w:rsidRPr="001C1885" w:rsidRDefault="00002594" w:rsidP="006F1518">
            <w:pPr>
              <w:ind w:left="57" w:right="57"/>
              <w:rPr>
                <w:rFonts w:ascii="新細明體" w:hAnsi="新細明體"/>
                <w:color w:val="000000"/>
                <w:sz w:val="16"/>
                <w:szCs w:val="16"/>
              </w:rPr>
            </w:pPr>
            <w:smartTag w:uri="urn:schemas-microsoft-com:office:smarttags" w:element="chsdate">
              <w:smartTagPr>
                <w:attr w:name="IsROCDate" w:val="False"/>
                <w:attr w:name="IsLunarDate" w:val="False"/>
                <w:attr w:name="Day" w:val="5"/>
                <w:attr w:name="Month" w:val="4"/>
                <w:attr w:name="Year" w:val="2004"/>
              </w:smartTagPr>
              <w:r w:rsidRPr="001C1885">
                <w:rPr>
                  <w:rFonts w:ascii="新細明體" w:hAnsi="新細明體" w:hint="eastAsia"/>
                  <w:color w:val="000000"/>
                  <w:sz w:val="16"/>
                  <w:szCs w:val="16"/>
                </w:rPr>
                <w:t>4-4-5</w:t>
              </w:r>
            </w:smartTag>
            <w:r w:rsidRPr="001C1885">
              <w:rPr>
                <w:rFonts w:ascii="新細明體" w:hAnsi="新細明體" w:hint="eastAsia"/>
                <w:color w:val="000000"/>
                <w:sz w:val="16"/>
                <w:szCs w:val="16"/>
              </w:rPr>
              <w:t xml:space="preserve"> 參與策畫家人共同參與的活動，增進家人感情。</w:t>
            </w:r>
          </w:p>
        </w:tc>
        <w:tc>
          <w:tcPr>
            <w:tcW w:w="414" w:type="pct"/>
            <w:shd w:val="clear" w:color="auto" w:fill="auto"/>
          </w:tcPr>
          <w:p w:rsidR="00002594" w:rsidRPr="00B25885" w:rsidRDefault="00002594" w:rsidP="006F1518">
            <w:pPr>
              <w:pStyle w:val="32"/>
              <w:ind w:left="57" w:right="57"/>
              <w:rPr>
                <w:rFonts w:hAnsi="新細明體"/>
                <w:color w:val="000000"/>
              </w:rPr>
            </w:pPr>
          </w:p>
        </w:tc>
        <w:tc>
          <w:tcPr>
            <w:tcW w:w="464" w:type="pct"/>
            <w:shd w:val="clear" w:color="auto" w:fill="auto"/>
          </w:tcPr>
          <w:p w:rsidR="00002594" w:rsidRPr="00B25885" w:rsidRDefault="00002594" w:rsidP="006F1518">
            <w:pPr>
              <w:pStyle w:val="32"/>
              <w:ind w:left="57" w:right="57"/>
              <w:rPr>
                <w:rFonts w:hAnsi="新細明體"/>
                <w:color w:val="000000"/>
              </w:rPr>
            </w:pPr>
            <w:r w:rsidRPr="00B25885">
              <w:rPr>
                <w:rFonts w:hAnsi="新細明體" w:hint="eastAsia"/>
                <w:color w:val="000000"/>
              </w:rPr>
              <w:t>1.</w:t>
            </w:r>
            <w:r w:rsidRPr="00B25885">
              <w:rPr>
                <w:rFonts w:hAnsi="新細明體" w:hint="eastAsia"/>
                <w:color w:val="000000"/>
              </w:rPr>
              <w:t>觀察</w:t>
            </w:r>
          </w:p>
          <w:p w:rsidR="00002594" w:rsidRPr="00B25885" w:rsidRDefault="00002594" w:rsidP="006F1518">
            <w:pPr>
              <w:pStyle w:val="32"/>
              <w:ind w:left="57" w:right="57"/>
              <w:rPr>
                <w:rFonts w:hAnsi="新細明體"/>
                <w:color w:val="000000"/>
              </w:rPr>
            </w:pPr>
            <w:r w:rsidRPr="00B25885">
              <w:rPr>
                <w:rFonts w:hAnsi="新細明體" w:hint="eastAsia"/>
                <w:color w:val="000000"/>
              </w:rPr>
              <w:t>2.</w:t>
            </w:r>
            <w:r w:rsidRPr="00B25885">
              <w:rPr>
                <w:rFonts w:hAnsi="新細明體" w:hint="eastAsia"/>
                <w:color w:val="000000"/>
              </w:rPr>
              <w:t>分組討論</w:t>
            </w:r>
          </w:p>
          <w:p w:rsidR="00002594" w:rsidRPr="00B25885" w:rsidRDefault="00002594" w:rsidP="006F1518">
            <w:pPr>
              <w:pStyle w:val="32"/>
              <w:ind w:left="57" w:right="57"/>
              <w:rPr>
                <w:rFonts w:hAnsi="新細明體"/>
                <w:color w:val="000000"/>
              </w:rPr>
            </w:pPr>
            <w:r w:rsidRPr="00B25885">
              <w:rPr>
                <w:rFonts w:hAnsi="新細明體" w:hint="eastAsia"/>
                <w:color w:val="000000"/>
              </w:rPr>
              <w:t>3.</w:t>
            </w:r>
            <w:r w:rsidRPr="00B25885">
              <w:rPr>
                <w:rFonts w:hAnsi="新細明體" w:hint="eastAsia"/>
                <w:color w:val="000000"/>
              </w:rPr>
              <w:t>實作及表現</w:t>
            </w:r>
          </w:p>
        </w:tc>
        <w:tc>
          <w:tcPr>
            <w:tcW w:w="131" w:type="pct"/>
            <w:shd w:val="clear" w:color="auto" w:fill="auto"/>
          </w:tcPr>
          <w:p w:rsidR="00002594" w:rsidRPr="006C36DC" w:rsidRDefault="00002594" w:rsidP="006C36DC">
            <w:pPr>
              <w:rPr>
                <w:sz w:val="18"/>
                <w:szCs w:val="18"/>
              </w:rPr>
            </w:pPr>
          </w:p>
        </w:tc>
      </w:tr>
      <w:tr w:rsidR="00002594" w:rsidRPr="003A6A7C" w:rsidTr="006F1518">
        <w:trPr>
          <w:trHeight w:val="480"/>
          <w:jc w:val="center"/>
        </w:trPr>
        <w:tc>
          <w:tcPr>
            <w:tcW w:w="167" w:type="pct"/>
            <w:vMerge w:val="restart"/>
            <w:shd w:val="clear" w:color="auto" w:fill="auto"/>
          </w:tcPr>
          <w:p w:rsidR="00002594" w:rsidRPr="00B36C32" w:rsidRDefault="00002594" w:rsidP="00B25885">
            <w:pPr>
              <w:widowControl/>
              <w:spacing w:line="240" w:lineRule="exact"/>
              <w:jc w:val="center"/>
              <w:rPr>
                <w:rFonts w:eastAsia="標楷體"/>
                <w:kern w:val="0"/>
                <w:sz w:val="16"/>
                <w:szCs w:val="16"/>
              </w:rPr>
            </w:pPr>
            <w:r>
              <w:rPr>
                <w:rFonts w:eastAsia="標楷體" w:hint="eastAsia"/>
                <w:kern w:val="0"/>
                <w:sz w:val="16"/>
                <w:szCs w:val="16"/>
              </w:rPr>
              <w:t>20</w:t>
            </w:r>
          </w:p>
        </w:tc>
        <w:tc>
          <w:tcPr>
            <w:tcW w:w="297" w:type="pct"/>
            <w:vMerge w:val="restart"/>
            <w:shd w:val="clear" w:color="auto" w:fill="auto"/>
            <w:vAlign w:val="center"/>
          </w:tcPr>
          <w:p w:rsidR="00002594" w:rsidRPr="005B221E" w:rsidRDefault="004A46A9" w:rsidP="00B25885">
            <w:pPr>
              <w:jc w:val="center"/>
              <w:rPr>
                <w:rFonts w:ascii="標楷體" w:eastAsia="標楷體" w:hAnsi="標楷體"/>
                <w:sz w:val="16"/>
                <w:szCs w:val="16"/>
              </w:rPr>
            </w:pPr>
            <w:r>
              <w:rPr>
                <w:rFonts w:ascii="標楷體" w:eastAsia="標楷體" w:hAnsi="標楷體" w:hint="eastAsia"/>
                <w:sz w:val="16"/>
                <w:szCs w:val="16"/>
              </w:rPr>
              <w:t>6/25</w:t>
            </w:r>
          </w:p>
          <w:p w:rsidR="00002594" w:rsidRPr="005B221E" w:rsidRDefault="00002594" w:rsidP="00B25885">
            <w:pPr>
              <w:jc w:val="center"/>
              <w:rPr>
                <w:rFonts w:ascii="標楷體" w:eastAsia="標楷體" w:hAnsi="標楷體"/>
                <w:sz w:val="16"/>
                <w:szCs w:val="16"/>
              </w:rPr>
            </w:pPr>
            <w:r w:rsidRPr="005B221E">
              <w:rPr>
                <w:rFonts w:ascii="標楷體" w:eastAsia="標楷體" w:hAnsi="標楷體" w:hint="eastAsia"/>
                <w:sz w:val="16"/>
                <w:szCs w:val="16"/>
              </w:rPr>
              <w:t>|</w:t>
            </w:r>
          </w:p>
          <w:p w:rsidR="00002594" w:rsidRPr="005B221E" w:rsidRDefault="00002594" w:rsidP="00B25885">
            <w:pPr>
              <w:jc w:val="center"/>
              <w:rPr>
                <w:rFonts w:ascii="標楷體" w:eastAsia="標楷體" w:hAnsi="標楷體"/>
                <w:sz w:val="16"/>
                <w:szCs w:val="16"/>
              </w:rPr>
            </w:pPr>
            <w:r>
              <w:rPr>
                <w:rFonts w:ascii="標楷體" w:eastAsia="標楷體" w:hAnsi="標楷體" w:hint="eastAsia"/>
                <w:sz w:val="16"/>
                <w:szCs w:val="16"/>
              </w:rPr>
              <w:t>6</w:t>
            </w:r>
            <w:r w:rsidRPr="005B221E">
              <w:rPr>
                <w:rFonts w:ascii="標楷體" w:eastAsia="標楷體" w:hAnsi="標楷體" w:hint="eastAsia"/>
                <w:sz w:val="16"/>
                <w:szCs w:val="16"/>
              </w:rPr>
              <w:t>/</w:t>
            </w:r>
            <w:r w:rsidR="004A46A9">
              <w:rPr>
                <w:rFonts w:ascii="標楷體" w:eastAsia="標楷體" w:hAnsi="標楷體" w:hint="eastAsia"/>
                <w:sz w:val="16"/>
                <w:szCs w:val="16"/>
              </w:rPr>
              <w:t>29</w:t>
            </w:r>
          </w:p>
        </w:tc>
        <w:tc>
          <w:tcPr>
            <w:tcW w:w="150" w:type="pct"/>
            <w:shd w:val="clear" w:color="auto" w:fill="auto"/>
            <w:vAlign w:val="center"/>
          </w:tcPr>
          <w:p w:rsidR="00002594" w:rsidRPr="001C1885" w:rsidRDefault="00002594" w:rsidP="006F1518">
            <w:pPr>
              <w:ind w:left="57" w:right="57"/>
              <w:jc w:val="center"/>
              <w:rPr>
                <w:rFonts w:ascii="新細明體" w:hAnsi="新細明體"/>
                <w:color w:val="000000"/>
                <w:w w:val="120"/>
                <w:sz w:val="16"/>
                <w:szCs w:val="16"/>
              </w:rPr>
            </w:pPr>
            <w:r w:rsidRPr="001C1885">
              <w:rPr>
                <w:rFonts w:ascii="新細明體" w:hAnsi="新細明體" w:hint="eastAsia"/>
                <w:color w:val="000000"/>
                <w:sz w:val="16"/>
                <w:szCs w:val="16"/>
              </w:rPr>
              <w:t>1</w:t>
            </w:r>
          </w:p>
        </w:tc>
        <w:tc>
          <w:tcPr>
            <w:tcW w:w="352" w:type="pct"/>
            <w:shd w:val="clear" w:color="auto" w:fill="auto"/>
            <w:vAlign w:val="center"/>
          </w:tcPr>
          <w:p w:rsidR="00002594" w:rsidRPr="001C1885" w:rsidRDefault="00002594" w:rsidP="006F1518">
            <w:pPr>
              <w:ind w:left="57" w:right="57"/>
              <w:jc w:val="center"/>
              <w:rPr>
                <w:rFonts w:ascii="新細明體" w:hAnsi="新細明體"/>
                <w:color w:val="000000"/>
                <w:sz w:val="16"/>
                <w:szCs w:val="16"/>
              </w:rPr>
            </w:pPr>
            <w:r w:rsidRPr="001C1885">
              <w:rPr>
                <w:rFonts w:ascii="新細明體" w:hAnsi="新細明體" w:hint="eastAsia"/>
                <w:color w:val="000000"/>
                <w:sz w:val="16"/>
                <w:szCs w:val="16"/>
              </w:rPr>
              <w:t>第３單元永保安康新主張</w:t>
            </w:r>
          </w:p>
          <w:p w:rsidR="00002594" w:rsidRPr="001C1885" w:rsidRDefault="00002594" w:rsidP="006F1518">
            <w:pPr>
              <w:ind w:left="57" w:right="57"/>
              <w:jc w:val="center"/>
              <w:rPr>
                <w:rFonts w:ascii="新細明體" w:hAnsi="新細明體"/>
                <w:color w:val="000000"/>
                <w:sz w:val="16"/>
                <w:szCs w:val="16"/>
              </w:rPr>
            </w:pPr>
            <w:r w:rsidRPr="001C1885">
              <w:rPr>
                <w:rFonts w:ascii="新細明體" w:hAnsi="新細明體" w:hint="eastAsia"/>
                <w:color w:val="000000"/>
                <w:sz w:val="16"/>
                <w:szCs w:val="16"/>
              </w:rPr>
              <w:t>３防暴你我他(實戰防身術)</w:t>
            </w:r>
          </w:p>
        </w:tc>
        <w:tc>
          <w:tcPr>
            <w:tcW w:w="798" w:type="pct"/>
            <w:shd w:val="clear" w:color="auto" w:fill="auto"/>
          </w:tcPr>
          <w:p w:rsidR="00002594" w:rsidRPr="001C1885" w:rsidRDefault="00002594" w:rsidP="006F1518">
            <w:pPr>
              <w:ind w:left="57" w:right="57"/>
              <w:rPr>
                <w:rFonts w:ascii="新細明體" w:hAnsi="新細明體"/>
                <w:color w:val="000000"/>
                <w:sz w:val="16"/>
                <w:szCs w:val="16"/>
              </w:rPr>
            </w:pPr>
            <w:smartTag w:uri="urn:schemas-microsoft-com:office:smarttags" w:element="chsdate">
              <w:smartTagPr>
                <w:attr w:name="IsROCDate" w:val="False"/>
                <w:attr w:name="IsLunarDate" w:val="False"/>
                <w:attr w:name="Day" w:val="1"/>
                <w:attr w:name="Month" w:val="3"/>
                <w:attr w:name="Year" w:val="2003"/>
              </w:smartTagPr>
              <w:r w:rsidRPr="001C1885">
                <w:rPr>
                  <w:rFonts w:ascii="新細明體" w:hAnsi="新細明體"/>
                  <w:color w:val="000000"/>
                  <w:sz w:val="16"/>
                  <w:szCs w:val="16"/>
                </w:rPr>
                <w:t>3-3-1</w:t>
              </w:r>
            </w:smartTag>
            <w:r w:rsidRPr="001C1885">
              <w:rPr>
                <w:rFonts w:ascii="新細明體" w:hAnsi="新細明體"/>
                <w:color w:val="000000"/>
                <w:sz w:val="16"/>
                <w:szCs w:val="16"/>
              </w:rPr>
              <w:t xml:space="preserve"> </w:t>
            </w:r>
            <w:r w:rsidRPr="001C1885">
              <w:rPr>
                <w:rFonts w:ascii="新細明體" w:hAnsi="新細明體" w:hint="eastAsia"/>
                <w:color w:val="000000"/>
                <w:sz w:val="16"/>
                <w:szCs w:val="16"/>
              </w:rPr>
              <w:t>計畫並發展特殊性專項運動技能。</w:t>
            </w:r>
          </w:p>
          <w:p w:rsidR="00002594" w:rsidRPr="001C1885" w:rsidRDefault="00002594" w:rsidP="006F1518">
            <w:pPr>
              <w:ind w:left="57" w:right="57"/>
              <w:rPr>
                <w:rFonts w:ascii="新細明體" w:hAnsi="新細明體"/>
                <w:color w:val="000000"/>
                <w:sz w:val="16"/>
                <w:szCs w:val="16"/>
              </w:rPr>
            </w:pPr>
            <w:smartTag w:uri="urn:schemas-microsoft-com:office:smarttags" w:element="chsdate">
              <w:smartTagPr>
                <w:attr w:name="IsROCDate" w:val="False"/>
                <w:attr w:name="IsLunarDate" w:val="False"/>
                <w:attr w:name="Day" w:val="1"/>
                <w:attr w:name="Month" w:val="3"/>
                <w:attr w:name="Year" w:val="2005"/>
              </w:smartTagPr>
              <w:r w:rsidRPr="001C1885">
                <w:rPr>
                  <w:rFonts w:ascii="新細明體" w:hAnsi="新細明體"/>
                  <w:color w:val="000000"/>
                  <w:sz w:val="16"/>
                  <w:szCs w:val="16"/>
                </w:rPr>
                <w:t>5-3-1</w:t>
              </w:r>
            </w:smartTag>
            <w:r w:rsidRPr="001C1885">
              <w:rPr>
                <w:rFonts w:ascii="新細明體" w:hAnsi="新細明體"/>
                <w:color w:val="000000"/>
                <w:sz w:val="16"/>
                <w:szCs w:val="16"/>
              </w:rPr>
              <w:t xml:space="preserve"> </w:t>
            </w:r>
            <w:r w:rsidRPr="001C1885">
              <w:rPr>
                <w:rFonts w:ascii="新細明體" w:hAnsi="新細明體" w:hint="eastAsia"/>
                <w:color w:val="000000"/>
                <w:sz w:val="16"/>
                <w:szCs w:val="16"/>
              </w:rPr>
              <w:t>評估日常生活的安全性並討論社會對促進個人及</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他人安全的影響。</w:t>
            </w:r>
          </w:p>
          <w:p w:rsidR="00002594" w:rsidRPr="001C1885" w:rsidRDefault="00002594" w:rsidP="006F1518">
            <w:pPr>
              <w:ind w:left="57" w:right="57"/>
              <w:rPr>
                <w:rFonts w:ascii="新細明體" w:hAnsi="新細明體"/>
                <w:color w:val="000000"/>
                <w:sz w:val="16"/>
                <w:szCs w:val="16"/>
              </w:rPr>
            </w:pPr>
            <w:smartTag w:uri="urn:schemas-microsoft-com:office:smarttags" w:element="chsdate">
              <w:smartTagPr>
                <w:attr w:name="IsROCDate" w:val="False"/>
                <w:attr w:name="IsLunarDate" w:val="False"/>
                <w:attr w:name="Day" w:val="3"/>
                <w:attr w:name="Month" w:val="3"/>
                <w:attr w:name="Year" w:val="2005"/>
              </w:smartTagPr>
              <w:r w:rsidRPr="001C1885">
                <w:rPr>
                  <w:rFonts w:ascii="新細明體" w:hAnsi="新細明體"/>
                  <w:color w:val="000000"/>
                  <w:sz w:val="16"/>
                  <w:szCs w:val="16"/>
                </w:rPr>
                <w:t>5-3-3</w:t>
              </w:r>
            </w:smartTag>
            <w:r w:rsidRPr="001C1885">
              <w:rPr>
                <w:rFonts w:ascii="新細明體" w:hAnsi="新細明體"/>
                <w:color w:val="000000"/>
                <w:sz w:val="16"/>
                <w:szCs w:val="16"/>
              </w:rPr>
              <w:t xml:space="preserve"> </w:t>
            </w:r>
            <w:r w:rsidRPr="001C1885">
              <w:rPr>
                <w:rFonts w:ascii="新細明體" w:hAnsi="新細明體" w:hint="eastAsia"/>
                <w:color w:val="000000"/>
                <w:sz w:val="16"/>
                <w:szCs w:val="16"/>
              </w:rPr>
              <w:t>規劃並演練緊急情境的處理與救護的策略和行</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動。</w:t>
            </w:r>
          </w:p>
          <w:p w:rsidR="00002594" w:rsidRPr="00B25885" w:rsidRDefault="00002594" w:rsidP="006F1518">
            <w:pPr>
              <w:pStyle w:val="32"/>
              <w:ind w:left="57" w:right="57"/>
              <w:rPr>
                <w:rFonts w:hAnsi="新細明體"/>
                <w:color w:val="000000"/>
              </w:rPr>
            </w:pPr>
          </w:p>
        </w:tc>
        <w:tc>
          <w:tcPr>
            <w:tcW w:w="750" w:type="pct"/>
            <w:shd w:val="clear" w:color="auto" w:fill="auto"/>
          </w:tcPr>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1.了解防暴的基本概念，並於面對暴力時能有應變之能力。</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2.了解實戰防身術的基本概念。</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3.了解實戰防身術的動作要領與運用時機。</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4.學習實戰防身術的動作與應用技術。</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5.能欣賞並評鑑同學的優缺點。</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lastRenderedPageBreak/>
              <w:t>6.能尊重兩性差異與身體自主權，並能合作反抗暴力行為的侵</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犯。</w:t>
            </w:r>
          </w:p>
        </w:tc>
        <w:tc>
          <w:tcPr>
            <w:tcW w:w="787" w:type="pct"/>
            <w:shd w:val="clear" w:color="auto" w:fill="auto"/>
          </w:tcPr>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lastRenderedPageBreak/>
              <w:t>1.介紹防暴與實戰防身術概念。</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2.講解與示範、練習阻擋、反攻。</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3.複習阻擋、反攻，講解與示範、練習掙脫與實戰防身術動作一。</w:t>
            </w:r>
          </w:p>
        </w:tc>
        <w:tc>
          <w:tcPr>
            <w:tcW w:w="690" w:type="pct"/>
            <w:shd w:val="clear" w:color="auto" w:fill="auto"/>
          </w:tcPr>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【人權教育】</w:t>
            </w:r>
          </w:p>
          <w:p w:rsidR="00002594" w:rsidRPr="001C1885" w:rsidRDefault="00002594" w:rsidP="006F1518">
            <w:pPr>
              <w:ind w:left="57" w:right="57"/>
              <w:rPr>
                <w:rFonts w:ascii="新細明體" w:hAnsi="新細明體"/>
                <w:color w:val="000000"/>
                <w:sz w:val="16"/>
                <w:szCs w:val="16"/>
              </w:rPr>
            </w:pPr>
            <w:smartTag w:uri="urn:schemas-microsoft-com:office:smarttags" w:element="chsdate">
              <w:smartTagPr>
                <w:attr w:name="IsROCDate" w:val="False"/>
                <w:attr w:name="IsLunarDate" w:val="False"/>
                <w:attr w:name="Day" w:val="1"/>
                <w:attr w:name="Month" w:val="3"/>
                <w:attr w:name="Year" w:val="2002"/>
              </w:smartTagPr>
              <w:r w:rsidRPr="001C1885">
                <w:rPr>
                  <w:rFonts w:ascii="新細明體" w:hAnsi="新細明體"/>
                  <w:color w:val="000000"/>
                  <w:sz w:val="16"/>
                  <w:szCs w:val="16"/>
                </w:rPr>
                <w:t>2-3-1</w:t>
              </w:r>
            </w:smartTag>
            <w:r w:rsidRPr="001C1885">
              <w:rPr>
                <w:rFonts w:ascii="新細明體" w:hAnsi="新細明體"/>
                <w:color w:val="000000"/>
                <w:sz w:val="16"/>
                <w:szCs w:val="16"/>
              </w:rPr>
              <w:t xml:space="preserve"> </w:t>
            </w:r>
            <w:r w:rsidRPr="001C1885">
              <w:rPr>
                <w:rFonts w:ascii="新細明體" w:hAnsi="新細明體" w:hint="eastAsia"/>
                <w:color w:val="000000"/>
                <w:sz w:val="16"/>
                <w:szCs w:val="16"/>
              </w:rPr>
              <w:t>了解人身自由權並具有自我保護的知能。</w:t>
            </w:r>
          </w:p>
        </w:tc>
        <w:tc>
          <w:tcPr>
            <w:tcW w:w="414" w:type="pct"/>
            <w:shd w:val="clear" w:color="auto" w:fill="auto"/>
          </w:tcPr>
          <w:p w:rsidR="00002594" w:rsidRPr="00B25885" w:rsidRDefault="00002594" w:rsidP="006F1518">
            <w:pPr>
              <w:pStyle w:val="32"/>
              <w:ind w:left="57" w:right="57"/>
              <w:rPr>
                <w:rFonts w:hAnsi="新細明體"/>
                <w:color w:val="000000"/>
              </w:rPr>
            </w:pPr>
            <w:r w:rsidRPr="00B25885">
              <w:rPr>
                <w:rFonts w:hAnsi="新細明體" w:hint="eastAsia"/>
                <w:color w:val="000000"/>
                <w:kern w:val="0"/>
              </w:rPr>
              <w:t>1.</w:t>
            </w:r>
            <w:r w:rsidRPr="00B25885">
              <w:rPr>
                <w:rFonts w:hAnsi="新細明體" w:hint="eastAsia"/>
                <w:color w:val="000000"/>
                <w:kern w:val="0"/>
              </w:rPr>
              <w:t>超人加油站學習活動單</w:t>
            </w:r>
          </w:p>
        </w:tc>
        <w:tc>
          <w:tcPr>
            <w:tcW w:w="464" w:type="pct"/>
            <w:shd w:val="clear" w:color="auto" w:fill="auto"/>
          </w:tcPr>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1.問卷調查</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2.討論</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3.觀察</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4.實作及表現</w:t>
            </w:r>
          </w:p>
          <w:p w:rsidR="00002594" w:rsidRPr="001C1885" w:rsidRDefault="00002594"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5.紀錄</w:t>
            </w:r>
          </w:p>
        </w:tc>
        <w:tc>
          <w:tcPr>
            <w:tcW w:w="131" w:type="pct"/>
            <w:shd w:val="clear" w:color="auto" w:fill="auto"/>
          </w:tcPr>
          <w:p w:rsidR="00002594" w:rsidRPr="006C36DC" w:rsidRDefault="00002594" w:rsidP="006C36DC">
            <w:pPr>
              <w:rPr>
                <w:sz w:val="18"/>
                <w:szCs w:val="18"/>
              </w:rPr>
            </w:pPr>
          </w:p>
        </w:tc>
      </w:tr>
      <w:tr w:rsidR="00AC50EF" w:rsidRPr="003A6A7C" w:rsidTr="006F1518">
        <w:trPr>
          <w:trHeight w:val="480"/>
          <w:jc w:val="center"/>
        </w:trPr>
        <w:tc>
          <w:tcPr>
            <w:tcW w:w="167" w:type="pct"/>
            <w:vMerge/>
            <w:shd w:val="clear" w:color="auto" w:fill="auto"/>
          </w:tcPr>
          <w:p w:rsidR="00AC50EF" w:rsidRPr="00B36C32" w:rsidRDefault="00AC50EF" w:rsidP="00883FC9">
            <w:pPr>
              <w:widowControl/>
              <w:spacing w:line="240" w:lineRule="exact"/>
              <w:jc w:val="center"/>
              <w:rPr>
                <w:rFonts w:eastAsia="標楷體"/>
                <w:kern w:val="0"/>
                <w:sz w:val="16"/>
                <w:szCs w:val="16"/>
              </w:rPr>
            </w:pPr>
          </w:p>
        </w:tc>
        <w:tc>
          <w:tcPr>
            <w:tcW w:w="297" w:type="pct"/>
            <w:vMerge/>
            <w:shd w:val="clear" w:color="auto" w:fill="auto"/>
          </w:tcPr>
          <w:p w:rsidR="00AC50EF" w:rsidRPr="00C82BC5" w:rsidRDefault="00AC50EF" w:rsidP="00C82BC5">
            <w:pPr>
              <w:jc w:val="center"/>
              <w:rPr>
                <w:rFonts w:ascii="標楷體" w:eastAsia="標楷體" w:hAnsi="標楷體"/>
                <w:sz w:val="16"/>
                <w:szCs w:val="16"/>
              </w:rPr>
            </w:pPr>
          </w:p>
        </w:tc>
        <w:tc>
          <w:tcPr>
            <w:tcW w:w="150" w:type="pct"/>
            <w:shd w:val="clear" w:color="auto" w:fill="auto"/>
            <w:vAlign w:val="center"/>
          </w:tcPr>
          <w:p w:rsidR="00AC50EF" w:rsidRPr="00B25885" w:rsidRDefault="00AC50EF" w:rsidP="006F1518">
            <w:pPr>
              <w:pStyle w:val="32"/>
              <w:ind w:left="57" w:right="57"/>
              <w:jc w:val="center"/>
              <w:rPr>
                <w:rFonts w:hAnsi="新細明體"/>
                <w:color w:val="000000"/>
              </w:rPr>
            </w:pPr>
            <w:r w:rsidRPr="00B25885">
              <w:rPr>
                <w:rFonts w:hAnsi="新細明體" w:hint="eastAsia"/>
                <w:color w:val="000000"/>
              </w:rPr>
              <w:t>2</w:t>
            </w:r>
          </w:p>
        </w:tc>
        <w:tc>
          <w:tcPr>
            <w:tcW w:w="352" w:type="pct"/>
            <w:shd w:val="clear" w:color="auto" w:fill="auto"/>
            <w:vAlign w:val="center"/>
          </w:tcPr>
          <w:p w:rsidR="00AC50EF" w:rsidRPr="001C1885" w:rsidRDefault="00AC50EF" w:rsidP="006F1518">
            <w:pPr>
              <w:ind w:left="57" w:right="57"/>
              <w:jc w:val="center"/>
              <w:rPr>
                <w:rFonts w:ascii="新細明體" w:hAnsi="新細明體"/>
                <w:color w:val="000000"/>
                <w:sz w:val="16"/>
                <w:szCs w:val="16"/>
              </w:rPr>
            </w:pPr>
            <w:r w:rsidRPr="001C1885">
              <w:rPr>
                <w:rFonts w:ascii="新細明體" w:hAnsi="新細明體" w:hint="eastAsia"/>
                <w:color w:val="000000"/>
                <w:sz w:val="16"/>
                <w:szCs w:val="16"/>
              </w:rPr>
              <w:t>第６單元靈活自如好身手</w:t>
            </w:r>
          </w:p>
          <w:p w:rsidR="00AC50EF" w:rsidRPr="001C1885" w:rsidRDefault="00AC50EF" w:rsidP="006F1518">
            <w:pPr>
              <w:ind w:left="57" w:right="57"/>
              <w:jc w:val="center"/>
              <w:rPr>
                <w:rFonts w:ascii="新細明體" w:hAnsi="新細明體"/>
                <w:color w:val="000000"/>
                <w:sz w:val="16"/>
                <w:szCs w:val="16"/>
              </w:rPr>
            </w:pPr>
            <w:r w:rsidRPr="001C1885">
              <w:rPr>
                <w:rFonts w:ascii="新細明體" w:hAnsi="新細明體" w:hint="eastAsia"/>
                <w:color w:val="000000"/>
                <w:sz w:val="16"/>
                <w:szCs w:val="16"/>
              </w:rPr>
              <w:t>３活靈活現(扯鈴)</w:t>
            </w:r>
          </w:p>
        </w:tc>
        <w:tc>
          <w:tcPr>
            <w:tcW w:w="798" w:type="pct"/>
            <w:shd w:val="clear" w:color="auto" w:fill="auto"/>
          </w:tcPr>
          <w:p w:rsidR="00AC50EF" w:rsidRPr="001C1885" w:rsidRDefault="00AC50EF" w:rsidP="006F1518">
            <w:pPr>
              <w:ind w:left="57" w:right="57"/>
              <w:rPr>
                <w:rFonts w:ascii="新細明體" w:hAnsi="新細明體"/>
                <w:color w:val="000000"/>
                <w:sz w:val="16"/>
                <w:szCs w:val="16"/>
              </w:rPr>
            </w:pPr>
            <w:smartTag w:uri="urn:schemas-microsoft-com:office:smarttags" w:element="chsdate">
              <w:smartTagPr>
                <w:attr w:name="Year" w:val="2003"/>
                <w:attr w:name="Month" w:val="3"/>
                <w:attr w:name="Day" w:val="1"/>
                <w:attr w:name="IsLunarDate" w:val="False"/>
                <w:attr w:name="IsROCDate" w:val="False"/>
              </w:smartTagPr>
              <w:r w:rsidRPr="001C1885">
                <w:rPr>
                  <w:rFonts w:ascii="新細明體" w:hAnsi="新細明體"/>
                  <w:color w:val="000000"/>
                  <w:sz w:val="16"/>
                  <w:szCs w:val="16"/>
                </w:rPr>
                <w:t>3-3-1</w:t>
              </w:r>
            </w:smartTag>
            <w:r w:rsidRPr="001C1885">
              <w:rPr>
                <w:rFonts w:ascii="新細明體" w:hAnsi="新細明體"/>
                <w:color w:val="000000"/>
                <w:sz w:val="16"/>
                <w:szCs w:val="16"/>
              </w:rPr>
              <w:t xml:space="preserve"> </w:t>
            </w:r>
            <w:r w:rsidRPr="001C1885">
              <w:rPr>
                <w:rFonts w:ascii="新細明體" w:hAnsi="新細明體" w:hint="eastAsia"/>
                <w:color w:val="000000"/>
                <w:sz w:val="16"/>
                <w:szCs w:val="16"/>
              </w:rPr>
              <w:t>計畫並發展特殊性專項運動技能。</w:t>
            </w:r>
          </w:p>
          <w:p w:rsidR="00AC50EF" w:rsidRPr="001C1885" w:rsidRDefault="00AC50EF" w:rsidP="006F1518">
            <w:pPr>
              <w:ind w:left="57" w:right="57"/>
              <w:rPr>
                <w:rFonts w:ascii="新細明體" w:hAnsi="新細明體"/>
                <w:color w:val="000000"/>
                <w:sz w:val="16"/>
                <w:szCs w:val="16"/>
              </w:rPr>
            </w:pPr>
            <w:smartTag w:uri="urn:schemas-microsoft-com:office:smarttags" w:element="chsdate">
              <w:smartTagPr>
                <w:attr w:name="Year" w:val="2003"/>
                <w:attr w:name="Month" w:val="3"/>
                <w:attr w:name="Day" w:val="4"/>
                <w:attr w:name="IsLunarDate" w:val="False"/>
                <w:attr w:name="IsROCDate" w:val="False"/>
              </w:smartTagPr>
              <w:r w:rsidRPr="001C1885">
                <w:rPr>
                  <w:rFonts w:ascii="新細明體" w:hAnsi="新細明體"/>
                  <w:color w:val="000000"/>
                  <w:sz w:val="16"/>
                  <w:szCs w:val="16"/>
                </w:rPr>
                <w:t>3-3-4</w:t>
              </w:r>
            </w:smartTag>
            <w:r w:rsidRPr="001C1885">
              <w:rPr>
                <w:rFonts w:ascii="新細明體" w:hAnsi="新細明體"/>
                <w:color w:val="000000"/>
                <w:sz w:val="16"/>
                <w:szCs w:val="16"/>
              </w:rPr>
              <w:t xml:space="preserve"> </w:t>
            </w:r>
            <w:r w:rsidRPr="001C1885">
              <w:rPr>
                <w:rFonts w:ascii="新細明體" w:hAnsi="新細明體" w:hint="eastAsia"/>
                <w:color w:val="000000"/>
                <w:sz w:val="16"/>
                <w:szCs w:val="16"/>
              </w:rPr>
              <w:t>在活動練習中應用各種策略，以增進運動表現。</w:t>
            </w:r>
          </w:p>
          <w:p w:rsidR="00AC50EF" w:rsidRPr="001C1885" w:rsidRDefault="00AC50EF" w:rsidP="006F1518">
            <w:pPr>
              <w:ind w:left="57" w:right="57"/>
              <w:rPr>
                <w:rFonts w:ascii="新細明體" w:hAnsi="新細明體"/>
                <w:color w:val="000000"/>
                <w:sz w:val="16"/>
                <w:szCs w:val="16"/>
              </w:rPr>
            </w:pPr>
            <w:smartTag w:uri="urn:schemas-microsoft-com:office:smarttags" w:element="chsdate">
              <w:smartTagPr>
                <w:attr w:name="Year" w:val="2004"/>
                <w:attr w:name="Month" w:val="3"/>
                <w:attr w:name="Day" w:val="1"/>
                <w:attr w:name="IsLunarDate" w:val="False"/>
                <w:attr w:name="IsROCDate" w:val="False"/>
              </w:smartTagPr>
              <w:r w:rsidRPr="001C1885">
                <w:rPr>
                  <w:rFonts w:ascii="新細明體" w:hAnsi="新細明體"/>
                  <w:color w:val="000000"/>
                  <w:sz w:val="16"/>
                  <w:szCs w:val="16"/>
                </w:rPr>
                <w:t>4-3-1</w:t>
              </w:r>
            </w:smartTag>
            <w:r w:rsidRPr="001C1885">
              <w:rPr>
                <w:rFonts w:ascii="新細明體" w:hAnsi="新細明體"/>
                <w:color w:val="000000"/>
                <w:sz w:val="16"/>
                <w:szCs w:val="16"/>
              </w:rPr>
              <w:t xml:space="preserve"> </w:t>
            </w:r>
            <w:r w:rsidRPr="001C1885">
              <w:rPr>
                <w:rFonts w:ascii="新細明體" w:hAnsi="新細明體" w:hint="eastAsia"/>
                <w:color w:val="000000"/>
                <w:sz w:val="16"/>
                <w:szCs w:val="16"/>
              </w:rPr>
              <w:t>了解運動參與在個人社會層面的意義。</w:t>
            </w:r>
          </w:p>
          <w:p w:rsidR="00AC50EF" w:rsidRPr="001C1885" w:rsidRDefault="00AC50EF" w:rsidP="006F1518">
            <w:pPr>
              <w:ind w:left="57" w:right="57"/>
              <w:rPr>
                <w:rFonts w:ascii="新細明體" w:hAnsi="新細明體"/>
                <w:color w:val="000000"/>
                <w:sz w:val="16"/>
                <w:szCs w:val="16"/>
              </w:rPr>
            </w:pPr>
            <w:smartTag w:uri="urn:schemas-microsoft-com:office:smarttags" w:element="chsdate">
              <w:smartTagPr>
                <w:attr w:name="Year" w:val="2004"/>
                <w:attr w:name="Month" w:val="3"/>
                <w:attr w:name="Day" w:val="2"/>
                <w:attr w:name="IsLunarDate" w:val="False"/>
                <w:attr w:name="IsROCDate" w:val="False"/>
              </w:smartTagPr>
              <w:r w:rsidRPr="001C1885">
                <w:rPr>
                  <w:rFonts w:ascii="新細明體" w:hAnsi="新細明體"/>
                  <w:color w:val="000000"/>
                  <w:sz w:val="16"/>
                  <w:szCs w:val="16"/>
                </w:rPr>
                <w:t>4-3-2</w:t>
              </w:r>
            </w:smartTag>
            <w:r w:rsidRPr="001C1885">
              <w:rPr>
                <w:rFonts w:ascii="新細明體" w:hAnsi="新細明體"/>
                <w:color w:val="000000"/>
                <w:sz w:val="16"/>
                <w:szCs w:val="16"/>
              </w:rPr>
              <w:t xml:space="preserve"> </w:t>
            </w:r>
            <w:r w:rsidRPr="001C1885">
              <w:rPr>
                <w:rFonts w:ascii="新細明體" w:hAnsi="新細明體" w:hint="eastAsia"/>
                <w:color w:val="000000"/>
                <w:sz w:val="16"/>
                <w:szCs w:val="16"/>
              </w:rPr>
              <w:t>選擇提升休閒活動參與的方法，並執行個人終生</w:t>
            </w:r>
          </w:p>
          <w:p w:rsidR="00AC50EF" w:rsidRPr="001C1885" w:rsidRDefault="00AC50EF"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運動計畫。</w:t>
            </w:r>
          </w:p>
          <w:p w:rsidR="00AC50EF" w:rsidRPr="001C1885" w:rsidRDefault="00AC50EF" w:rsidP="006F1518">
            <w:pPr>
              <w:ind w:left="57" w:right="57"/>
              <w:rPr>
                <w:rFonts w:ascii="新細明體" w:hAnsi="新細明體"/>
                <w:color w:val="000000"/>
                <w:sz w:val="16"/>
                <w:szCs w:val="16"/>
              </w:rPr>
            </w:pPr>
            <w:smartTag w:uri="urn:schemas-microsoft-com:office:smarttags" w:element="chsdate">
              <w:smartTagPr>
                <w:attr w:name="Year" w:val="2004"/>
                <w:attr w:name="Month" w:val="3"/>
                <w:attr w:name="Day" w:val="5"/>
                <w:attr w:name="IsLunarDate" w:val="False"/>
                <w:attr w:name="IsROCDate" w:val="False"/>
              </w:smartTagPr>
              <w:r w:rsidRPr="001C1885">
                <w:rPr>
                  <w:rFonts w:ascii="新細明體" w:hAnsi="新細明體"/>
                  <w:color w:val="000000"/>
                  <w:sz w:val="16"/>
                  <w:szCs w:val="16"/>
                </w:rPr>
                <w:t>4-3-5</w:t>
              </w:r>
            </w:smartTag>
            <w:r w:rsidRPr="001C1885">
              <w:rPr>
                <w:rFonts w:ascii="新細明體" w:hAnsi="新細明體"/>
                <w:color w:val="000000"/>
                <w:sz w:val="16"/>
                <w:szCs w:val="16"/>
              </w:rPr>
              <w:t xml:space="preserve"> </w:t>
            </w:r>
            <w:r w:rsidRPr="001C1885">
              <w:rPr>
                <w:rFonts w:ascii="新細明體" w:hAnsi="新細明體" w:hint="eastAsia"/>
                <w:color w:val="000000"/>
                <w:sz w:val="16"/>
                <w:szCs w:val="16"/>
              </w:rPr>
              <w:t>培養欣賞運動美感與分析比賽能力。</w:t>
            </w:r>
          </w:p>
          <w:p w:rsidR="00AC50EF" w:rsidRPr="001C1885" w:rsidRDefault="00AC50EF" w:rsidP="006F1518">
            <w:pPr>
              <w:ind w:left="57" w:right="57"/>
              <w:rPr>
                <w:rFonts w:ascii="新細明體" w:hAnsi="新細明體"/>
                <w:color w:val="000000"/>
                <w:sz w:val="16"/>
                <w:szCs w:val="16"/>
              </w:rPr>
            </w:pPr>
            <w:smartTag w:uri="urn:schemas-microsoft-com:office:smarttags" w:element="chsdate">
              <w:smartTagPr>
                <w:attr w:name="Year" w:val="2005"/>
                <w:attr w:name="Month" w:val="3"/>
                <w:attr w:name="Day" w:val="5"/>
                <w:attr w:name="IsLunarDate" w:val="False"/>
                <w:attr w:name="IsROCDate" w:val="False"/>
              </w:smartTagPr>
              <w:r w:rsidRPr="001C1885">
                <w:rPr>
                  <w:rFonts w:ascii="新細明體" w:hAnsi="新細明體"/>
                  <w:color w:val="000000"/>
                  <w:sz w:val="16"/>
                  <w:szCs w:val="16"/>
                </w:rPr>
                <w:t>5-3-5</w:t>
              </w:r>
            </w:smartTag>
            <w:r w:rsidRPr="001C1885">
              <w:rPr>
                <w:rFonts w:ascii="新細明體" w:hAnsi="新細明體" w:hint="eastAsia"/>
                <w:color w:val="000000"/>
                <w:sz w:val="16"/>
                <w:szCs w:val="16"/>
              </w:rPr>
              <w:t>重視並積極促進運動安全。</w:t>
            </w:r>
          </w:p>
          <w:p w:rsidR="00AC50EF" w:rsidRPr="001C1885" w:rsidRDefault="00AC50EF" w:rsidP="006F1518">
            <w:pPr>
              <w:ind w:left="57" w:right="57"/>
              <w:rPr>
                <w:rFonts w:hAnsi="新細明體"/>
                <w:color w:val="000000"/>
                <w:szCs w:val="16"/>
              </w:rPr>
            </w:pPr>
          </w:p>
        </w:tc>
        <w:tc>
          <w:tcPr>
            <w:tcW w:w="750" w:type="pct"/>
            <w:shd w:val="clear" w:color="auto" w:fill="auto"/>
          </w:tcPr>
          <w:p w:rsidR="00AC50EF" w:rsidRPr="001C1885" w:rsidRDefault="00AC50EF"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1.了解扯鈴運動的發展。</w:t>
            </w:r>
          </w:p>
          <w:p w:rsidR="00AC50EF" w:rsidRPr="001C1885" w:rsidRDefault="00AC50EF"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2.學會扯鈴繞線運鈴的進階技巧。</w:t>
            </w:r>
          </w:p>
          <w:p w:rsidR="00AC50EF" w:rsidRPr="001C1885" w:rsidRDefault="00AC50EF"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3.學會扯鈴金蟬脫殼、蜻蜓點水、蜘蛛結網等基礎動作。</w:t>
            </w:r>
          </w:p>
          <w:p w:rsidR="00AC50EF" w:rsidRPr="001C1885" w:rsidRDefault="00AC50EF"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4.學會運用扯鈴基礎動作串連成組合動作。</w:t>
            </w:r>
          </w:p>
          <w:p w:rsidR="00AC50EF" w:rsidRPr="001C1885" w:rsidRDefault="00AC50EF"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5.學習如何自我挑戰及欣賞別人的優點。</w:t>
            </w:r>
          </w:p>
          <w:p w:rsidR="00AC50EF" w:rsidRPr="001C1885" w:rsidRDefault="00AC50EF"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6.學習注意運動環境，避免運動傷害的發生。</w:t>
            </w:r>
          </w:p>
        </w:tc>
        <w:tc>
          <w:tcPr>
            <w:tcW w:w="787" w:type="pct"/>
            <w:shd w:val="clear" w:color="auto" w:fill="auto"/>
          </w:tcPr>
          <w:p w:rsidR="00AC50EF" w:rsidRPr="001C1885" w:rsidRDefault="00AC50EF"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1.說明扯鈴的發展歷程、規則，以及扯鈴應注意之安全事項。</w:t>
            </w:r>
          </w:p>
          <w:p w:rsidR="00AC50EF" w:rsidRPr="001C1885" w:rsidRDefault="00AC50EF"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2.藉由繞線運鈴、調鈴，以及繞線、開線等動作作為熱身運動。</w:t>
            </w:r>
          </w:p>
          <w:p w:rsidR="00AC50EF" w:rsidRPr="001C1885" w:rsidRDefault="00AC50EF"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3.實施金蟬脫殼、靈蛇出洞之一式三招動作教學。</w:t>
            </w:r>
          </w:p>
        </w:tc>
        <w:tc>
          <w:tcPr>
            <w:tcW w:w="690" w:type="pct"/>
            <w:shd w:val="clear" w:color="auto" w:fill="auto"/>
          </w:tcPr>
          <w:p w:rsidR="00AC50EF" w:rsidRPr="001C1885" w:rsidRDefault="00AC50EF" w:rsidP="006F1518">
            <w:pPr>
              <w:ind w:left="57" w:right="57"/>
              <w:rPr>
                <w:rFonts w:ascii="新細明體" w:hAnsi="新細明體"/>
                <w:color w:val="000000"/>
                <w:sz w:val="16"/>
                <w:szCs w:val="16"/>
              </w:rPr>
            </w:pPr>
            <w:r w:rsidRPr="001C1885">
              <w:rPr>
                <w:rFonts w:ascii="新細明體" w:hAnsi="新細明體" w:hint="eastAsia"/>
                <w:color w:val="000000"/>
                <w:sz w:val="16"/>
                <w:szCs w:val="16"/>
              </w:rPr>
              <w:t>【家政教育】</w:t>
            </w:r>
          </w:p>
          <w:p w:rsidR="00AC50EF" w:rsidRPr="001C1885" w:rsidRDefault="00AC50EF" w:rsidP="006F1518">
            <w:pPr>
              <w:ind w:left="57" w:right="57"/>
              <w:rPr>
                <w:rFonts w:ascii="新細明體" w:hAnsi="新細明體"/>
                <w:color w:val="000000"/>
                <w:sz w:val="16"/>
                <w:szCs w:val="16"/>
              </w:rPr>
            </w:pPr>
            <w:smartTag w:uri="urn:schemas-microsoft-com:office:smarttags" w:element="chsdate">
              <w:smartTagPr>
                <w:attr w:name="Year" w:val="2004"/>
                <w:attr w:name="Month" w:val="4"/>
                <w:attr w:name="Day" w:val="5"/>
                <w:attr w:name="IsLunarDate" w:val="False"/>
                <w:attr w:name="IsROCDate" w:val="False"/>
              </w:smartTagPr>
              <w:r w:rsidRPr="001C1885">
                <w:rPr>
                  <w:rFonts w:ascii="新細明體" w:hAnsi="新細明體" w:hint="eastAsia"/>
                  <w:color w:val="000000"/>
                  <w:sz w:val="16"/>
                  <w:szCs w:val="16"/>
                </w:rPr>
                <w:t>4-4-5</w:t>
              </w:r>
            </w:smartTag>
            <w:r w:rsidRPr="001C1885">
              <w:rPr>
                <w:rFonts w:ascii="新細明體" w:hAnsi="新細明體" w:hint="eastAsia"/>
                <w:color w:val="000000"/>
                <w:sz w:val="16"/>
                <w:szCs w:val="16"/>
              </w:rPr>
              <w:t xml:space="preserve"> 參與策畫家人共同參與的活動，增進家人感情。</w:t>
            </w:r>
          </w:p>
        </w:tc>
        <w:tc>
          <w:tcPr>
            <w:tcW w:w="414" w:type="pct"/>
            <w:shd w:val="clear" w:color="auto" w:fill="auto"/>
          </w:tcPr>
          <w:p w:rsidR="00AC50EF" w:rsidRPr="00B25885" w:rsidRDefault="00AC50EF" w:rsidP="006F1518">
            <w:pPr>
              <w:pStyle w:val="32"/>
              <w:ind w:left="57" w:right="57"/>
              <w:rPr>
                <w:rFonts w:hAnsi="新細明體"/>
                <w:color w:val="000000"/>
              </w:rPr>
            </w:pPr>
          </w:p>
        </w:tc>
        <w:tc>
          <w:tcPr>
            <w:tcW w:w="464" w:type="pct"/>
            <w:shd w:val="clear" w:color="auto" w:fill="auto"/>
          </w:tcPr>
          <w:p w:rsidR="00AC50EF" w:rsidRPr="00B25885" w:rsidRDefault="00AC50EF" w:rsidP="006F1518">
            <w:pPr>
              <w:pStyle w:val="32"/>
              <w:ind w:left="57" w:right="57"/>
              <w:rPr>
                <w:rFonts w:hAnsi="新細明體"/>
                <w:color w:val="000000"/>
              </w:rPr>
            </w:pPr>
            <w:r w:rsidRPr="00B25885">
              <w:rPr>
                <w:rFonts w:hAnsi="新細明體" w:hint="eastAsia"/>
                <w:color w:val="000000"/>
              </w:rPr>
              <w:t>1.</w:t>
            </w:r>
            <w:r w:rsidRPr="00B25885">
              <w:rPr>
                <w:rFonts w:hAnsi="新細明體" w:hint="eastAsia"/>
                <w:color w:val="000000"/>
              </w:rPr>
              <w:t>觀察</w:t>
            </w:r>
          </w:p>
          <w:p w:rsidR="00AC50EF" w:rsidRPr="00B25885" w:rsidRDefault="00AC50EF" w:rsidP="006F1518">
            <w:pPr>
              <w:pStyle w:val="32"/>
              <w:ind w:left="57" w:right="57"/>
              <w:rPr>
                <w:rFonts w:hAnsi="新細明體"/>
                <w:color w:val="000000"/>
              </w:rPr>
            </w:pPr>
            <w:r w:rsidRPr="00B25885">
              <w:rPr>
                <w:rFonts w:hAnsi="新細明體" w:hint="eastAsia"/>
                <w:color w:val="000000"/>
              </w:rPr>
              <w:t>2.</w:t>
            </w:r>
            <w:r w:rsidRPr="00B25885">
              <w:rPr>
                <w:rFonts w:hAnsi="新細明體" w:hint="eastAsia"/>
                <w:color w:val="000000"/>
              </w:rPr>
              <w:t>分組討論</w:t>
            </w:r>
          </w:p>
          <w:p w:rsidR="00AC50EF" w:rsidRPr="00B25885" w:rsidRDefault="00AC50EF" w:rsidP="006F1518">
            <w:pPr>
              <w:pStyle w:val="32"/>
              <w:ind w:left="57" w:right="57"/>
              <w:rPr>
                <w:rFonts w:hAnsi="新細明體"/>
                <w:color w:val="000000"/>
              </w:rPr>
            </w:pPr>
            <w:r w:rsidRPr="00B25885">
              <w:rPr>
                <w:rFonts w:hAnsi="新細明體" w:hint="eastAsia"/>
                <w:color w:val="000000"/>
              </w:rPr>
              <w:t>3.</w:t>
            </w:r>
            <w:r w:rsidRPr="00B25885">
              <w:rPr>
                <w:rFonts w:hAnsi="新細明體" w:hint="eastAsia"/>
                <w:color w:val="000000"/>
              </w:rPr>
              <w:t>實作及表現</w:t>
            </w:r>
          </w:p>
        </w:tc>
        <w:tc>
          <w:tcPr>
            <w:tcW w:w="131" w:type="pct"/>
            <w:shd w:val="clear" w:color="auto" w:fill="auto"/>
          </w:tcPr>
          <w:p w:rsidR="00AC50EF" w:rsidRPr="006C36DC" w:rsidRDefault="00AC50EF" w:rsidP="006C36DC">
            <w:pPr>
              <w:rPr>
                <w:sz w:val="18"/>
                <w:szCs w:val="18"/>
              </w:rPr>
            </w:pPr>
          </w:p>
        </w:tc>
      </w:tr>
    </w:tbl>
    <w:p w:rsidR="002238D0" w:rsidRPr="003A6A7C" w:rsidRDefault="002238D0" w:rsidP="002238D0">
      <w:pPr>
        <w:ind w:left="5"/>
        <w:rPr>
          <w:rFonts w:eastAsia="標楷體"/>
        </w:rPr>
      </w:pPr>
    </w:p>
    <w:p w:rsidR="006C5CD1" w:rsidRPr="003A6A7C" w:rsidRDefault="006E7D52" w:rsidP="006C5CD1">
      <w:pPr>
        <w:spacing w:line="440" w:lineRule="exact"/>
        <w:ind w:leftChars="-75" w:left="-180" w:firstLineChars="64" w:firstLine="154"/>
        <w:jc w:val="center"/>
        <w:rPr>
          <w:rFonts w:eastAsia="標楷體"/>
          <w:bCs/>
        </w:rPr>
      </w:pPr>
      <w:r>
        <w:rPr>
          <w:rFonts w:eastAsia="標楷體" w:hAnsi="標楷體"/>
          <w:bCs/>
        </w:rPr>
        <w:br w:type="page"/>
      </w:r>
      <w:r w:rsidR="006C5CD1" w:rsidRPr="003A6A7C">
        <w:rPr>
          <w:rFonts w:eastAsia="標楷體" w:hAnsi="標楷體"/>
          <w:bCs/>
        </w:rPr>
        <w:lastRenderedPageBreak/>
        <w:t>桃園</w:t>
      </w:r>
      <w:r w:rsidR="001C6D1B">
        <w:rPr>
          <w:rFonts w:eastAsia="標楷體" w:hAnsi="標楷體"/>
          <w:bCs/>
        </w:rPr>
        <w:t>市</w:t>
      </w:r>
      <w:r w:rsidR="006C5CD1" w:rsidRPr="003A6A7C">
        <w:rPr>
          <w:rFonts w:eastAsia="標楷體" w:hAnsi="標楷體"/>
          <w:bCs/>
        </w:rPr>
        <w:t>立會稽國</w:t>
      </w:r>
      <w:r w:rsidR="006C5CD1" w:rsidRPr="003A6A7C">
        <w:rPr>
          <w:rFonts w:eastAsia="標楷體" w:hAnsi="標楷體" w:hint="eastAsia"/>
          <w:bCs/>
        </w:rPr>
        <w:t>民</w:t>
      </w:r>
      <w:r w:rsidR="006C5CD1" w:rsidRPr="003A6A7C">
        <w:rPr>
          <w:rFonts w:eastAsia="標楷體" w:hAnsi="標楷體"/>
          <w:bCs/>
        </w:rPr>
        <w:t>中</w:t>
      </w:r>
      <w:r w:rsidR="006C5CD1" w:rsidRPr="003A6A7C">
        <w:rPr>
          <w:rFonts w:eastAsia="標楷體" w:hAnsi="標楷體" w:hint="eastAsia"/>
          <w:bCs/>
        </w:rPr>
        <w:t>學</w:t>
      </w:r>
      <w:r w:rsidR="001C7DB0">
        <w:rPr>
          <w:rFonts w:eastAsia="標楷體" w:hint="eastAsia"/>
          <w:bCs/>
        </w:rPr>
        <w:t>105</w:t>
      </w:r>
      <w:r w:rsidR="00461F0C">
        <w:rPr>
          <w:rFonts w:eastAsia="標楷體" w:hint="eastAsia"/>
          <w:bCs/>
        </w:rPr>
        <w:t>學年度</w:t>
      </w:r>
      <w:r w:rsidR="006C5CD1" w:rsidRPr="003A6A7C">
        <w:rPr>
          <w:rFonts w:eastAsia="標楷體" w:hAnsi="標楷體"/>
          <w:bCs/>
        </w:rPr>
        <w:t>第一學期</w:t>
      </w:r>
      <w:r w:rsidR="006C5CD1" w:rsidRPr="003A6A7C">
        <w:rPr>
          <w:rFonts w:eastAsia="標楷體" w:hAnsi="標楷體" w:hint="eastAsia"/>
          <w:bCs/>
        </w:rPr>
        <w:t xml:space="preserve"> </w:t>
      </w:r>
      <w:r w:rsidR="006C5CD1" w:rsidRPr="003A6A7C">
        <w:rPr>
          <w:rFonts w:eastAsia="標楷體" w:hAnsi="標楷體" w:hint="eastAsia"/>
          <w:bCs/>
          <w:u w:val="single"/>
        </w:rPr>
        <w:t>八</w:t>
      </w:r>
      <w:r w:rsidR="006C5CD1" w:rsidRPr="003A6A7C">
        <w:rPr>
          <w:rFonts w:eastAsia="標楷體" w:hAnsi="標楷體"/>
          <w:bCs/>
        </w:rPr>
        <w:t>年級</w:t>
      </w:r>
      <w:r w:rsidR="006C5CD1" w:rsidRPr="003A6A7C">
        <w:rPr>
          <w:rFonts w:eastAsia="標楷體" w:hAnsi="標楷體" w:hint="eastAsia"/>
          <w:bCs/>
        </w:rPr>
        <w:t xml:space="preserve"> </w:t>
      </w:r>
      <w:r w:rsidR="003015DE">
        <w:rPr>
          <w:rFonts w:eastAsia="標楷體" w:hAnsi="標楷體" w:hint="eastAsia"/>
          <w:bCs/>
          <w:u w:val="single"/>
        </w:rPr>
        <w:t>健體</w:t>
      </w:r>
      <w:r w:rsidR="006C5CD1" w:rsidRPr="003A6A7C">
        <w:rPr>
          <w:rFonts w:eastAsia="標楷體" w:hAnsi="標楷體"/>
          <w:bCs/>
          <w:u w:val="single"/>
        </w:rPr>
        <w:t>領域</w:t>
      </w:r>
      <w:r w:rsidR="006C5CD1" w:rsidRPr="003A6A7C">
        <w:rPr>
          <w:rFonts w:eastAsia="標楷體" w:hAnsi="標楷體" w:hint="eastAsia"/>
          <w:bCs/>
        </w:rPr>
        <w:t xml:space="preserve"> </w:t>
      </w:r>
      <w:r w:rsidR="006C5CD1" w:rsidRPr="003A6A7C">
        <w:rPr>
          <w:rFonts w:eastAsia="標楷體" w:hAnsi="標楷體"/>
          <w:bCs/>
        </w:rPr>
        <w:t>課程計畫</w:t>
      </w:r>
    </w:p>
    <w:p w:rsidR="006C5CD1" w:rsidRPr="00292C87" w:rsidRDefault="006C5CD1" w:rsidP="006C5CD1">
      <w:pPr>
        <w:numPr>
          <w:ilvl w:val="0"/>
          <w:numId w:val="5"/>
        </w:numPr>
        <w:rPr>
          <w:rFonts w:eastAsia="標楷體"/>
        </w:rPr>
      </w:pPr>
      <w:r w:rsidRPr="003A6A7C">
        <w:rPr>
          <w:rFonts w:eastAsia="標楷體" w:hAnsi="標楷體"/>
        </w:rPr>
        <w:t>課程目標</w:t>
      </w:r>
    </w:p>
    <w:p w:rsidR="00292C87" w:rsidRPr="00292C87" w:rsidRDefault="00292C87" w:rsidP="00292C87">
      <w:pPr>
        <w:ind w:left="725"/>
        <w:rPr>
          <w:rFonts w:eastAsia="標楷體"/>
        </w:rPr>
      </w:pPr>
      <w:r w:rsidRPr="00292C87">
        <w:rPr>
          <w:rFonts w:eastAsia="標楷體" w:hint="eastAsia"/>
        </w:rPr>
        <w:t>1.</w:t>
      </w:r>
      <w:r w:rsidRPr="00292C87">
        <w:rPr>
          <w:rFonts w:eastAsia="標楷體" w:hint="eastAsia"/>
        </w:rPr>
        <w:t>透過活動，學習兩性相處、不侵犯他人及保護自己的能力。</w:t>
      </w:r>
    </w:p>
    <w:p w:rsidR="00292C87" w:rsidRPr="00292C87" w:rsidRDefault="00292C87" w:rsidP="00292C87">
      <w:pPr>
        <w:ind w:left="725"/>
        <w:rPr>
          <w:rFonts w:eastAsia="標楷體"/>
        </w:rPr>
      </w:pPr>
      <w:r w:rsidRPr="00292C87">
        <w:rPr>
          <w:rFonts w:eastAsia="標楷體" w:hint="eastAsia"/>
        </w:rPr>
        <w:t>2.</w:t>
      </w:r>
      <w:r w:rsidRPr="00292C87">
        <w:rPr>
          <w:rFonts w:eastAsia="標楷體" w:hint="eastAsia"/>
        </w:rPr>
        <w:t>學習拒絕性愛與毒品的誘惑，擁有健康人生。</w:t>
      </w:r>
    </w:p>
    <w:p w:rsidR="00292C87" w:rsidRPr="00292C87" w:rsidRDefault="00292C87" w:rsidP="00292C87">
      <w:pPr>
        <w:ind w:left="725"/>
        <w:rPr>
          <w:rFonts w:eastAsia="標楷體"/>
        </w:rPr>
      </w:pPr>
      <w:r w:rsidRPr="00292C87">
        <w:rPr>
          <w:rFonts w:eastAsia="標楷體" w:hint="eastAsia"/>
        </w:rPr>
        <w:t>3.</w:t>
      </w:r>
      <w:r w:rsidRPr="00292C87">
        <w:rPr>
          <w:rFonts w:eastAsia="標楷體" w:hint="eastAsia"/>
        </w:rPr>
        <w:t>認識食物選擇、營養、衛生與健康的關係。</w:t>
      </w:r>
    </w:p>
    <w:p w:rsidR="00292C87" w:rsidRPr="00292C87" w:rsidRDefault="00292C87" w:rsidP="00292C87">
      <w:pPr>
        <w:ind w:left="725"/>
        <w:rPr>
          <w:rFonts w:eastAsia="標楷體"/>
        </w:rPr>
      </w:pPr>
      <w:r w:rsidRPr="00292C87">
        <w:rPr>
          <w:rFonts w:eastAsia="標楷體" w:hint="eastAsia"/>
        </w:rPr>
        <w:t>4.</w:t>
      </w:r>
      <w:r w:rsidRPr="00292C87">
        <w:rPr>
          <w:rFonts w:eastAsia="標楷體" w:hint="eastAsia"/>
        </w:rPr>
        <w:t>學會專項運動技能，並能從事自己擅長的運動，以增進個體發展。</w:t>
      </w:r>
    </w:p>
    <w:p w:rsidR="00292C87" w:rsidRPr="003A6A7C" w:rsidRDefault="00292C87" w:rsidP="00292C87">
      <w:pPr>
        <w:ind w:left="725"/>
        <w:rPr>
          <w:rFonts w:eastAsia="標楷體"/>
        </w:rPr>
      </w:pPr>
      <w:r w:rsidRPr="00292C87">
        <w:rPr>
          <w:rFonts w:eastAsia="標楷體" w:hint="eastAsia"/>
        </w:rPr>
        <w:t>5.</w:t>
      </w:r>
      <w:r w:rsidRPr="00292C87">
        <w:rPr>
          <w:rFonts w:eastAsia="標楷體" w:hint="eastAsia"/>
        </w:rPr>
        <w:t>透過休閒活動的參與，達到增進健康的目的。</w:t>
      </w:r>
    </w:p>
    <w:p w:rsidR="006C5CD1" w:rsidRPr="003A6A7C" w:rsidRDefault="006C5CD1" w:rsidP="006C5CD1">
      <w:pPr>
        <w:numPr>
          <w:ilvl w:val="0"/>
          <w:numId w:val="5"/>
        </w:numPr>
        <w:rPr>
          <w:rFonts w:eastAsia="標楷體"/>
        </w:rPr>
      </w:pPr>
      <w:r w:rsidRPr="003A6A7C">
        <w:rPr>
          <w:rFonts w:eastAsia="標楷體" w:hAnsi="標楷體"/>
        </w:rPr>
        <w:t>課程（教學）計畫</w:t>
      </w:r>
    </w:p>
    <w:tbl>
      <w:tblPr>
        <w:tblW w:w="556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tblPr>
      <w:tblGrid>
        <w:gridCol w:w="367"/>
        <w:gridCol w:w="631"/>
        <w:gridCol w:w="323"/>
        <w:gridCol w:w="760"/>
        <w:gridCol w:w="1975"/>
        <w:gridCol w:w="1345"/>
        <w:gridCol w:w="1827"/>
        <w:gridCol w:w="1523"/>
        <w:gridCol w:w="853"/>
        <w:gridCol w:w="970"/>
        <w:gridCol w:w="276"/>
      </w:tblGrid>
      <w:tr w:rsidR="003015DE" w:rsidRPr="003A6A7C" w:rsidTr="00F463E9">
        <w:trPr>
          <w:tblHeader/>
          <w:jc w:val="center"/>
        </w:trPr>
        <w:tc>
          <w:tcPr>
            <w:tcW w:w="169" w:type="pct"/>
            <w:tcBorders>
              <w:bottom w:val="single" w:sz="4" w:space="0" w:color="auto"/>
            </w:tcBorders>
            <w:shd w:val="clear" w:color="auto" w:fill="C0C0C0"/>
            <w:vAlign w:val="center"/>
          </w:tcPr>
          <w:p w:rsidR="003015DE" w:rsidRPr="003A6A7C" w:rsidRDefault="003015DE" w:rsidP="00F463E9">
            <w:pPr>
              <w:spacing w:line="200" w:lineRule="exact"/>
              <w:jc w:val="center"/>
              <w:rPr>
                <w:rFonts w:ascii="標楷體" w:eastAsia="標楷體" w:hAnsi="標楷體"/>
                <w:sz w:val="20"/>
                <w:szCs w:val="20"/>
              </w:rPr>
            </w:pPr>
            <w:r w:rsidRPr="003A6A7C">
              <w:rPr>
                <w:rFonts w:ascii="標楷體" w:eastAsia="標楷體" w:hAnsi="標楷體"/>
                <w:sz w:val="20"/>
                <w:szCs w:val="20"/>
              </w:rPr>
              <w:t>週次</w:t>
            </w:r>
          </w:p>
        </w:tc>
        <w:tc>
          <w:tcPr>
            <w:tcW w:w="291" w:type="pct"/>
            <w:tcBorders>
              <w:bottom w:val="single" w:sz="4" w:space="0" w:color="auto"/>
            </w:tcBorders>
            <w:shd w:val="clear" w:color="auto" w:fill="C0C0C0"/>
            <w:vAlign w:val="center"/>
          </w:tcPr>
          <w:p w:rsidR="003015DE" w:rsidRPr="00C82BC5" w:rsidRDefault="003015DE" w:rsidP="00F463E9">
            <w:pPr>
              <w:jc w:val="center"/>
              <w:rPr>
                <w:rFonts w:ascii="標楷體" w:eastAsia="標楷體" w:hAnsi="標楷體"/>
                <w:sz w:val="20"/>
                <w:szCs w:val="20"/>
              </w:rPr>
            </w:pPr>
            <w:r w:rsidRPr="00C82BC5">
              <w:rPr>
                <w:rFonts w:ascii="標楷體" w:eastAsia="標楷體" w:hAnsi="標楷體"/>
                <w:sz w:val="20"/>
                <w:szCs w:val="20"/>
              </w:rPr>
              <w:t>日期</w:t>
            </w:r>
          </w:p>
        </w:tc>
        <w:tc>
          <w:tcPr>
            <w:tcW w:w="149" w:type="pct"/>
            <w:tcBorders>
              <w:bottom w:val="single" w:sz="4" w:space="0" w:color="auto"/>
            </w:tcBorders>
            <w:shd w:val="clear" w:color="auto" w:fill="C0C0C0"/>
            <w:vAlign w:val="center"/>
          </w:tcPr>
          <w:p w:rsidR="003015DE" w:rsidRPr="003A6A7C" w:rsidRDefault="003015DE" w:rsidP="00F463E9">
            <w:pPr>
              <w:spacing w:line="200" w:lineRule="exact"/>
              <w:jc w:val="center"/>
              <w:rPr>
                <w:rFonts w:ascii="標楷體" w:eastAsia="標楷體" w:hAnsi="標楷體"/>
                <w:sz w:val="20"/>
                <w:szCs w:val="20"/>
              </w:rPr>
            </w:pPr>
            <w:r w:rsidRPr="003A6A7C">
              <w:rPr>
                <w:rFonts w:ascii="標楷體" w:eastAsia="標楷體" w:hAnsi="標楷體" w:hint="eastAsia"/>
                <w:sz w:val="20"/>
                <w:szCs w:val="20"/>
              </w:rPr>
              <w:t>教學</w:t>
            </w:r>
            <w:r w:rsidRPr="003A6A7C">
              <w:rPr>
                <w:rFonts w:ascii="標楷體" w:eastAsia="標楷體" w:hAnsi="標楷體"/>
                <w:sz w:val="20"/>
                <w:szCs w:val="20"/>
              </w:rPr>
              <w:t>節數</w:t>
            </w:r>
          </w:p>
        </w:tc>
        <w:tc>
          <w:tcPr>
            <w:tcW w:w="350" w:type="pct"/>
            <w:tcBorders>
              <w:bottom w:val="single" w:sz="4" w:space="0" w:color="auto"/>
            </w:tcBorders>
            <w:shd w:val="clear" w:color="auto" w:fill="C0C0C0"/>
            <w:vAlign w:val="center"/>
          </w:tcPr>
          <w:p w:rsidR="003015DE" w:rsidRPr="003A6A7C" w:rsidRDefault="003015DE" w:rsidP="00F463E9">
            <w:pPr>
              <w:jc w:val="center"/>
              <w:rPr>
                <w:rFonts w:ascii="標楷體" w:eastAsia="標楷體" w:hAnsi="標楷體"/>
                <w:sz w:val="20"/>
                <w:szCs w:val="20"/>
              </w:rPr>
            </w:pPr>
            <w:r w:rsidRPr="003A6A7C">
              <w:rPr>
                <w:rFonts w:ascii="標楷體" w:eastAsia="標楷體" w:hAnsi="標楷體"/>
                <w:sz w:val="20"/>
                <w:szCs w:val="20"/>
              </w:rPr>
              <w:t>單元</w:t>
            </w:r>
          </w:p>
          <w:p w:rsidR="003015DE" w:rsidRPr="003A6A7C" w:rsidRDefault="003015DE" w:rsidP="00F463E9">
            <w:pPr>
              <w:jc w:val="center"/>
              <w:rPr>
                <w:rFonts w:ascii="標楷體" w:eastAsia="標楷體" w:hAnsi="標楷體"/>
                <w:sz w:val="20"/>
                <w:szCs w:val="20"/>
              </w:rPr>
            </w:pPr>
            <w:r w:rsidRPr="003A6A7C">
              <w:rPr>
                <w:rFonts w:ascii="標楷體" w:eastAsia="標楷體" w:hAnsi="標楷體" w:hint="eastAsia"/>
                <w:sz w:val="20"/>
                <w:szCs w:val="20"/>
              </w:rPr>
              <w:t>名稱</w:t>
            </w:r>
          </w:p>
        </w:tc>
        <w:tc>
          <w:tcPr>
            <w:tcW w:w="910" w:type="pct"/>
            <w:tcBorders>
              <w:bottom w:val="single" w:sz="4" w:space="0" w:color="auto"/>
            </w:tcBorders>
            <w:shd w:val="clear" w:color="auto" w:fill="C0C0C0"/>
            <w:vAlign w:val="center"/>
          </w:tcPr>
          <w:p w:rsidR="003015DE" w:rsidRPr="003A6A7C" w:rsidRDefault="003015DE" w:rsidP="00F463E9">
            <w:pPr>
              <w:spacing w:line="200" w:lineRule="exact"/>
              <w:jc w:val="center"/>
              <w:rPr>
                <w:rFonts w:ascii="標楷體" w:eastAsia="標楷體" w:hAnsi="標楷體"/>
                <w:sz w:val="20"/>
                <w:szCs w:val="20"/>
              </w:rPr>
            </w:pPr>
            <w:r w:rsidRPr="003A6A7C">
              <w:rPr>
                <w:rFonts w:ascii="標楷體" w:eastAsia="標楷體" w:hAnsi="標楷體" w:hint="eastAsia"/>
                <w:sz w:val="20"/>
                <w:szCs w:val="20"/>
              </w:rPr>
              <w:t>分段</w:t>
            </w:r>
            <w:r w:rsidRPr="003A6A7C">
              <w:rPr>
                <w:rFonts w:ascii="標楷體" w:eastAsia="標楷體" w:hAnsi="標楷體"/>
                <w:sz w:val="20"/>
                <w:szCs w:val="20"/>
              </w:rPr>
              <w:t>能力指標</w:t>
            </w:r>
          </w:p>
        </w:tc>
        <w:tc>
          <w:tcPr>
            <w:tcW w:w="620" w:type="pct"/>
            <w:tcBorders>
              <w:bottom w:val="single" w:sz="4" w:space="0" w:color="auto"/>
            </w:tcBorders>
            <w:shd w:val="clear" w:color="auto" w:fill="C0C0C0"/>
            <w:vAlign w:val="center"/>
          </w:tcPr>
          <w:p w:rsidR="003015DE" w:rsidRPr="003A6A7C" w:rsidRDefault="003015DE" w:rsidP="00F463E9">
            <w:pPr>
              <w:spacing w:line="200" w:lineRule="exact"/>
              <w:jc w:val="center"/>
              <w:rPr>
                <w:rFonts w:ascii="標楷體" w:eastAsia="標楷體" w:hAnsi="標楷體"/>
                <w:sz w:val="20"/>
                <w:szCs w:val="20"/>
              </w:rPr>
            </w:pPr>
            <w:r w:rsidRPr="003A6A7C">
              <w:rPr>
                <w:rFonts w:ascii="標楷體" w:eastAsia="標楷體" w:hAnsi="標楷體"/>
                <w:sz w:val="20"/>
                <w:szCs w:val="20"/>
              </w:rPr>
              <w:t>教學目標</w:t>
            </w:r>
          </w:p>
        </w:tc>
        <w:tc>
          <w:tcPr>
            <w:tcW w:w="842" w:type="pct"/>
            <w:tcBorders>
              <w:bottom w:val="single" w:sz="4" w:space="0" w:color="auto"/>
            </w:tcBorders>
            <w:shd w:val="clear" w:color="auto" w:fill="C0C0C0"/>
            <w:vAlign w:val="center"/>
          </w:tcPr>
          <w:p w:rsidR="003015DE" w:rsidRPr="003A6A7C" w:rsidRDefault="003015DE" w:rsidP="00F463E9">
            <w:pPr>
              <w:spacing w:line="200" w:lineRule="exact"/>
              <w:jc w:val="center"/>
              <w:rPr>
                <w:rFonts w:ascii="標楷體" w:eastAsia="標楷體" w:hAnsi="標楷體"/>
                <w:sz w:val="20"/>
                <w:szCs w:val="20"/>
              </w:rPr>
            </w:pPr>
            <w:r w:rsidRPr="003A6A7C">
              <w:rPr>
                <w:rFonts w:ascii="標楷體" w:eastAsia="標楷體" w:hAnsi="標楷體"/>
                <w:sz w:val="20"/>
                <w:szCs w:val="20"/>
              </w:rPr>
              <w:t>教學活動重點</w:t>
            </w:r>
          </w:p>
        </w:tc>
        <w:tc>
          <w:tcPr>
            <w:tcW w:w="702" w:type="pct"/>
            <w:tcBorders>
              <w:bottom w:val="single" w:sz="4" w:space="0" w:color="auto"/>
            </w:tcBorders>
            <w:shd w:val="clear" w:color="auto" w:fill="C0C0C0"/>
            <w:vAlign w:val="center"/>
          </w:tcPr>
          <w:p w:rsidR="003015DE" w:rsidRPr="003A6A7C" w:rsidRDefault="003015DE" w:rsidP="00F463E9">
            <w:pPr>
              <w:spacing w:line="200" w:lineRule="exact"/>
              <w:jc w:val="center"/>
              <w:rPr>
                <w:rFonts w:ascii="標楷體" w:eastAsia="標楷體" w:hAnsi="標楷體"/>
                <w:sz w:val="20"/>
                <w:szCs w:val="20"/>
              </w:rPr>
            </w:pPr>
            <w:r w:rsidRPr="003A6A7C">
              <w:rPr>
                <w:rFonts w:ascii="標楷體" w:eastAsia="標楷體" w:hAnsi="標楷體" w:hint="eastAsia"/>
                <w:sz w:val="20"/>
                <w:szCs w:val="20"/>
              </w:rPr>
              <w:t>融入</w:t>
            </w:r>
            <w:r w:rsidRPr="003A6A7C">
              <w:rPr>
                <w:rFonts w:ascii="標楷體" w:eastAsia="標楷體" w:hAnsi="標楷體"/>
                <w:sz w:val="20"/>
                <w:szCs w:val="20"/>
              </w:rPr>
              <w:t>議題</w:t>
            </w:r>
          </w:p>
        </w:tc>
        <w:tc>
          <w:tcPr>
            <w:tcW w:w="393" w:type="pct"/>
            <w:tcBorders>
              <w:bottom w:val="single" w:sz="4" w:space="0" w:color="auto"/>
            </w:tcBorders>
            <w:shd w:val="clear" w:color="auto" w:fill="C0C0C0"/>
            <w:vAlign w:val="center"/>
          </w:tcPr>
          <w:p w:rsidR="003015DE" w:rsidRPr="003A6A7C" w:rsidRDefault="003015DE" w:rsidP="00F463E9">
            <w:pPr>
              <w:spacing w:line="200" w:lineRule="exact"/>
              <w:jc w:val="center"/>
              <w:rPr>
                <w:rFonts w:ascii="標楷體" w:eastAsia="標楷體" w:hAnsi="標楷體"/>
                <w:sz w:val="20"/>
                <w:szCs w:val="20"/>
              </w:rPr>
            </w:pPr>
            <w:r w:rsidRPr="003A6A7C">
              <w:rPr>
                <w:rFonts w:ascii="標楷體" w:eastAsia="標楷體" w:hAnsi="標楷體"/>
                <w:sz w:val="20"/>
                <w:szCs w:val="20"/>
              </w:rPr>
              <w:t>教學</w:t>
            </w:r>
          </w:p>
          <w:p w:rsidR="003015DE" w:rsidRPr="003A6A7C" w:rsidRDefault="003015DE" w:rsidP="00F463E9">
            <w:pPr>
              <w:spacing w:line="200" w:lineRule="exact"/>
              <w:jc w:val="center"/>
              <w:rPr>
                <w:rFonts w:ascii="標楷體" w:eastAsia="標楷體" w:hAnsi="標楷體"/>
                <w:sz w:val="20"/>
                <w:szCs w:val="20"/>
              </w:rPr>
            </w:pPr>
            <w:r w:rsidRPr="003A6A7C">
              <w:rPr>
                <w:rFonts w:ascii="標楷體" w:eastAsia="標楷體" w:hAnsi="標楷體"/>
                <w:sz w:val="20"/>
                <w:szCs w:val="20"/>
              </w:rPr>
              <w:t>資源</w:t>
            </w:r>
          </w:p>
        </w:tc>
        <w:tc>
          <w:tcPr>
            <w:tcW w:w="447" w:type="pct"/>
            <w:tcBorders>
              <w:bottom w:val="single" w:sz="4" w:space="0" w:color="auto"/>
            </w:tcBorders>
            <w:shd w:val="clear" w:color="auto" w:fill="C0C0C0"/>
            <w:vAlign w:val="center"/>
          </w:tcPr>
          <w:p w:rsidR="003015DE" w:rsidRPr="003A6A7C" w:rsidRDefault="003015DE" w:rsidP="00F463E9">
            <w:pPr>
              <w:spacing w:line="200" w:lineRule="exact"/>
              <w:jc w:val="center"/>
              <w:rPr>
                <w:rFonts w:ascii="標楷體" w:eastAsia="標楷體" w:hAnsi="標楷體"/>
                <w:sz w:val="20"/>
                <w:szCs w:val="20"/>
              </w:rPr>
            </w:pPr>
            <w:r w:rsidRPr="003A6A7C">
              <w:rPr>
                <w:rFonts w:ascii="標楷體" w:eastAsia="標楷體" w:hAnsi="標楷體"/>
                <w:sz w:val="20"/>
                <w:szCs w:val="20"/>
              </w:rPr>
              <w:t>評量</w:t>
            </w:r>
          </w:p>
          <w:p w:rsidR="003015DE" w:rsidRPr="003A6A7C" w:rsidRDefault="003015DE" w:rsidP="00F463E9">
            <w:pPr>
              <w:spacing w:line="200" w:lineRule="exact"/>
              <w:jc w:val="center"/>
              <w:rPr>
                <w:rFonts w:ascii="標楷體" w:eastAsia="標楷體" w:hAnsi="標楷體"/>
                <w:sz w:val="20"/>
                <w:szCs w:val="20"/>
              </w:rPr>
            </w:pPr>
            <w:r w:rsidRPr="003A6A7C">
              <w:rPr>
                <w:rFonts w:ascii="標楷體" w:eastAsia="標楷體" w:hAnsi="標楷體"/>
                <w:sz w:val="20"/>
                <w:szCs w:val="20"/>
              </w:rPr>
              <w:t>方式</w:t>
            </w:r>
          </w:p>
        </w:tc>
        <w:tc>
          <w:tcPr>
            <w:tcW w:w="127" w:type="pct"/>
            <w:tcBorders>
              <w:bottom w:val="single" w:sz="4" w:space="0" w:color="auto"/>
            </w:tcBorders>
            <w:shd w:val="clear" w:color="auto" w:fill="C0C0C0"/>
            <w:vAlign w:val="center"/>
          </w:tcPr>
          <w:p w:rsidR="003015DE" w:rsidRPr="003A6A7C" w:rsidRDefault="003015DE" w:rsidP="00F463E9">
            <w:pPr>
              <w:spacing w:line="200" w:lineRule="exact"/>
              <w:jc w:val="center"/>
              <w:rPr>
                <w:rFonts w:ascii="標楷體" w:eastAsia="標楷體" w:hAnsi="標楷體"/>
                <w:sz w:val="20"/>
                <w:szCs w:val="20"/>
              </w:rPr>
            </w:pPr>
            <w:r w:rsidRPr="003A6A7C">
              <w:rPr>
                <w:rFonts w:ascii="標楷體" w:eastAsia="標楷體" w:hAnsi="標楷體" w:hint="eastAsia"/>
                <w:sz w:val="20"/>
                <w:szCs w:val="20"/>
              </w:rPr>
              <w:t>備</w:t>
            </w:r>
          </w:p>
          <w:p w:rsidR="003015DE" w:rsidRPr="003A6A7C" w:rsidRDefault="003015DE" w:rsidP="00F463E9">
            <w:pPr>
              <w:spacing w:line="200" w:lineRule="exact"/>
              <w:jc w:val="center"/>
              <w:rPr>
                <w:rFonts w:ascii="標楷體" w:eastAsia="標楷體" w:hAnsi="標楷體"/>
                <w:sz w:val="20"/>
                <w:szCs w:val="20"/>
              </w:rPr>
            </w:pPr>
            <w:r w:rsidRPr="003A6A7C">
              <w:rPr>
                <w:rFonts w:ascii="標楷體" w:eastAsia="標楷體" w:hAnsi="標楷體" w:hint="eastAsia"/>
                <w:sz w:val="20"/>
                <w:szCs w:val="20"/>
              </w:rPr>
              <w:t>註</w:t>
            </w:r>
          </w:p>
        </w:tc>
      </w:tr>
      <w:tr w:rsidR="00EA0BB2" w:rsidRPr="003A6A7C" w:rsidTr="00A93750">
        <w:trPr>
          <w:trHeight w:val="456"/>
          <w:jc w:val="center"/>
        </w:trPr>
        <w:tc>
          <w:tcPr>
            <w:tcW w:w="169" w:type="pct"/>
            <w:vMerge w:val="restart"/>
            <w:shd w:val="clear" w:color="auto" w:fill="auto"/>
          </w:tcPr>
          <w:p w:rsidR="00EA0BB2" w:rsidRPr="00784CE9" w:rsidRDefault="00EA0BB2" w:rsidP="00B25885">
            <w:pPr>
              <w:widowControl/>
              <w:spacing w:line="240" w:lineRule="exact"/>
              <w:jc w:val="center"/>
              <w:rPr>
                <w:rFonts w:eastAsia="標楷體"/>
                <w:kern w:val="0"/>
                <w:sz w:val="16"/>
                <w:szCs w:val="16"/>
              </w:rPr>
            </w:pPr>
            <w:r w:rsidRPr="00784CE9">
              <w:rPr>
                <w:rFonts w:eastAsia="標楷體"/>
                <w:kern w:val="0"/>
                <w:sz w:val="16"/>
                <w:szCs w:val="16"/>
              </w:rPr>
              <w:t>1</w:t>
            </w:r>
          </w:p>
        </w:tc>
        <w:tc>
          <w:tcPr>
            <w:tcW w:w="291" w:type="pct"/>
            <w:vMerge w:val="restart"/>
            <w:vAlign w:val="center"/>
          </w:tcPr>
          <w:p w:rsidR="00EA0BB2" w:rsidRPr="00870399" w:rsidRDefault="00EA0BB2" w:rsidP="00692FCD">
            <w:pPr>
              <w:jc w:val="center"/>
              <w:rPr>
                <w:rFonts w:ascii="標楷體" w:eastAsia="標楷體" w:hAnsi="標楷體"/>
                <w:sz w:val="16"/>
                <w:szCs w:val="16"/>
              </w:rPr>
            </w:pPr>
            <w:r>
              <w:rPr>
                <w:rFonts w:ascii="標楷體" w:eastAsia="標楷體" w:hAnsi="標楷體" w:hint="eastAsia"/>
                <w:sz w:val="16"/>
                <w:szCs w:val="16"/>
              </w:rPr>
              <w:t>8/29</w:t>
            </w:r>
          </w:p>
          <w:p w:rsidR="00EA0BB2" w:rsidRPr="00870399" w:rsidRDefault="00EA0BB2" w:rsidP="00692FCD">
            <w:pPr>
              <w:jc w:val="center"/>
              <w:rPr>
                <w:rFonts w:ascii="標楷體" w:eastAsia="標楷體" w:hAnsi="標楷體"/>
                <w:sz w:val="16"/>
                <w:szCs w:val="16"/>
              </w:rPr>
            </w:pPr>
            <w:r w:rsidRPr="00870399">
              <w:rPr>
                <w:rFonts w:ascii="標楷體" w:eastAsia="標楷體" w:hAnsi="標楷體" w:hint="eastAsia"/>
                <w:sz w:val="16"/>
                <w:szCs w:val="16"/>
              </w:rPr>
              <w:t>|</w:t>
            </w:r>
          </w:p>
          <w:p w:rsidR="00EA0BB2" w:rsidRPr="00870399" w:rsidRDefault="00EA0BB2" w:rsidP="00692FCD">
            <w:pPr>
              <w:jc w:val="center"/>
              <w:rPr>
                <w:rFonts w:ascii="標楷體" w:eastAsia="標楷體" w:hAnsi="標楷體"/>
                <w:sz w:val="16"/>
                <w:szCs w:val="16"/>
              </w:rPr>
            </w:pPr>
            <w:r w:rsidRPr="00870399">
              <w:rPr>
                <w:rFonts w:ascii="標楷體" w:eastAsia="標楷體" w:hAnsi="標楷體" w:hint="eastAsia"/>
                <w:sz w:val="16"/>
                <w:szCs w:val="16"/>
              </w:rPr>
              <w:t>9/</w:t>
            </w:r>
            <w:r>
              <w:rPr>
                <w:rFonts w:ascii="標楷體" w:eastAsia="標楷體" w:hAnsi="標楷體" w:hint="eastAsia"/>
                <w:sz w:val="16"/>
                <w:szCs w:val="16"/>
              </w:rPr>
              <w:t>2</w:t>
            </w:r>
          </w:p>
        </w:tc>
        <w:tc>
          <w:tcPr>
            <w:tcW w:w="149" w:type="pct"/>
            <w:shd w:val="clear" w:color="auto" w:fill="auto"/>
            <w:vAlign w:val="center"/>
          </w:tcPr>
          <w:p w:rsidR="00EA0BB2" w:rsidRDefault="00EA0BB2" w:rsidP="00692FCD">
            <w:pPr>
              <w:pStyle w:val="4123"/>
              <w:tabs>
                <w:tab w:val="clear" w:pos="142"/>
              </w:tabs>
              <w:ind w:left="57" w:firstLine="0"/>
              <w:jc w:val="center"/>
              <w:rPr>
                <w:rFonts w:hAnsi="新細明體"/>
                <w:color w:val="000000"/>
                <w:szCs w:val="16"/>
              </w:rPr>
            </w:pPr>
            <w:r>
              <w:rPr>
                <w:rFonts w:hAnsi="新細明體" w:hint="eastAsia"/>
                <w:color w:val="000000"/>
                <w:szCs w:val="16"/>
              </w:rPr>
              <w:t>1</w:t>
            </w:r>
          </w:p>
        </w:tc>
        <w:tc>
          <w:tcPr>
            <w:tcW w:w="350" w:type="pct"/>
            <w:shd w:val="clear" w:color="auto" w:fill="auto"/>
            <w:vAlign w:val="center"/>
          </w:tcPr>
          <w:p w:rsidR="00EA0BB2" w:rsidRPr="004C6BC3" w:rsidRDefault="00EA0BB2" w:rsidP="00A93750">
            <w:pPr>
              <w:jc w:val="center"/>
              <w:rPr>
                <w:rFonts w:ascii="新細明體" w:hAnsi="新細明體"/>
                <w:sz w:val="16"/>
                <w:szCs w:val="16"/>
              </w:rPr>
            </w:pPr>
            <w:r w:rsidRPr="004C6BC3">
              <w:rPr>
                <w:rFonts w:ascii="新細明體" w:hAnsi="新細明體" w:hint="eastAsia"/>
                <w:sz w:val="16"/>
                <w:szCs w:val="16"/>
              </w:rPr>
              <w:t>第１單元歌詠青春合奏曲</w:t>
            </w:r>
          </w:p>
          <w:p w:rsidR="00EA0BB2" w:rsidRPr="004C6BC3" w:rsidRDefault="00EA0BB2" w:rsidP="00A93750">
            <w:pPr>
              <w:ind w:left="57" w:firstLine="40"/>
              <w:jc w:val="center"/>
              <w:rPr>
                <w:rFonts w:ascii="新細明體" w:hAnsi="新細明體"/>
                <w:sz w:val="16"/>
                <w:szCs w:val="16"/>
              </w:rPr>
            </w:pPr>
            <w:r w:rsidRPr="004C6BC3">
              <w:rPr>
                <w:rFonts w:ascii="新細明體" w:hAnsi="新細明體" w:hint="eastAsia"/>
                <w:sz w:val="16"/>
                <w:szCs w:val="16"/>
              </w:rPr>
              <w:t>１彩繪兩性關係</w:t>
            </w:r>
          </w:p>
        </w:tc>
        <w:tc>
          <w:tcPr>
            <w:tcW w:w="910" w:type="pct"/>
            <w:shd w:val="clear" w:color="auto" w:fill="auto"/>
          </w:tcPr>
          <w:p w:rsidR="00EA0BB2" w:rsidRPr="004C6BC3" w:rsidRDefault="00EA0BB2" w:rsidP="00A93750">
            <w:pPr>
              <w:pStyle w:val="4123"/>
              <w:spacing w:line="240" w:lineRule="auto"/>
              <w:ind w:left="57" w:firstLine="0"/>
              <w:rPr>
                <w:rFonts w:hAnsi="新細明體"/>
              </w:rPr>
            </w:pPr>
            <w:smartTag w:uri="urn:schemas-microsoft-com:office:smarttags" w:element="date">
              <w:smartTagPr>
                <w:attr w:name="Year" w:val="2001"/>
                <w:attr w:name="Day" w:val="3"/>
                <w:attr w:name="Month" w:val="3"/>
              </w:smartTagPr>
              <w:smartTag w:uri="urn:schemas-microsoft-com:office:smarttags" w:element="chsdate">
                <w:smartTagPr>
                  <w:attr w:name="Year" w:val="2001"/>
                  <w:attr w:name="Month" w:val="3"/>
                  <w:attr w:name="Day" w:val="3"/>
                  <w:attr w:name="IsLunarDate" w:val="False"/>
                  <w:attr w:name="IsROCDate" w:val="False"/>
                </w:smartTagPr>
                <w:r w:rsidRPr="004C6BC3">
                  <w:rPr>
                    <w:rFonts w:hAnsi="新細明體" w:hint="eastAsia"/>
                  </w:rPr>
                  <w:t>1-3-3</w:t>
                </w:r>
              </w:smartTag>
            </w:smartTag>
            <w:r w:rsidRPr="004C6BC3">
              <w:rPr>
                <w:rFonts w:hAnsi="新細明體" w:hint="eastAsia"/>
              </w:rPr>
              <w:t>運用性與性別概念，分析個人與群體在工作、娛樂、人際關係及家庭生活等方面的行為。</w:t>
            </w:r>
          </w:p>
          <w:p w:rsidR="00EA0BB2" w:rsidRPr="004C6BC3" w:rsidRDefault="00EA0BB2" w:rsidP="00A93750">
            <w:pPr>
              <w:pStyle w:val="4123"/>
              <w:spacing w:line="240" w:lineRule="auto"/>
              <w:ind w:left="57" w:firstLine="0"/>
              <w:rPr>
                <w:rFonts w:hAnsi="新細明體"/>
              </w:rPr>
            </w:pPr>
            <w:smartTag w:uri="urn:schemas-microsoft-com:office:smarttags" w:element="chsdate">
              <w:smartTagPr>
                <w:attr w:name="Year" w:val="2001"/>
                <w:attr w:name="Month" w:val="3"/>
                <w:attr w:name="Day" w:val="4"/>
                <w:attr w:name="IsLunarDate" w:val="False"/>
                <w:attr w:name="IsROCDate" w:val="False"/>
              </w:smartTagPr>
              <w:r w:rsidRPr="004C6BC3">
                <w:rPr>
                  <w:rFonts w:hAnsi="新細明體" w:hint="eastAsia"/>
                </w:rPr>
                <w:t>1-3-4</w:t>
              </w:r>
            </w:smartTag>
            <w:r w:rsidRPr="004C6BC3">
              <w:rPr>
                <w:rFonts w:hAnsi="新細明體" w:hint="eastAsia"/>
              </w:rPr>
              <w:t xml:space="preserve"> 解釋社會對性與愛之規範及其影響。</w:t>
            </w:r>
          </w:p>
        </w:tc>
        <w:tc>
          <w:tcPr>
            <w:tcW w:w="620" w:type="pct"/>
            <w:shd w:val="clear" w:color="auto" w:fill="auto"/>
          </w:tcPr>
          <w:p w:rsidR="00EA0BB2" w:rsidRPr="004C6BC3" w:rsidRDefault="00EA0BB2" w:rsidP="00A93750">
            <w:pPr>
              <w:pStyle w:val="4123"/>
              <w:spacing w:line="240" w:lineRule="auto"/>
              <w:ind w:left="57" w:firstLine="0"/>
              <w:rPr>
                <w:rFonts w:hAnsi="新細明體"/>
              </w:rPr>
            </w:pPr>
            <w:r w:rsidRPr="004C6BC3">
              <w:rPr>
                <w:rFonts w:hAnsi="新細明體" w:hint="eastAsia"/>
              </w:rPr>
              <w:t>1.了解與異性溝通的方法，並能區分欣賞與愛的不同。</w:t>
            </w:r>
          </w:p>
          <w:p w:rsidR="00EA0BB2" w:rsidRPr="004C6BC3" w:rsidRDefault="00EA0BB2" w:rsidP="00A93750">
            <w:pPr>
              <w:pStyle w:val="4123"/>
              <w:spacing w:line="240" w:lineRule="auto"/>
              <w:ind w:left="57" w:firstLine="0"/>
              <w:rPr>
                <w:rFonts w:hAnsi="新細明體"/>
              </w:rPr>
            </w:pPr>
            <w:r w:rsidRPr="004C6BC3">
              <w:rPr>
                <w:rFonts w:hAnsi="新細明體" w:hint="eastAsia"/>
              </w:rPr>
              <w:t>2.能健康邀約對方並安排安全愉快的約會活動。</w:t>
            </w:r>
          </w:p>
        </w:tc>
        <w:tc>
          <w:tcPr>
            <w:tcW w:w="842" w:type="pct"/>
            <w:shd w:val="clear" w:color="auto" w:fill="auto"/>
          </w:tcPr>
          <w:p w:rsidR="00EA0BB2" w:rsidRPr="004C6BC3" w:rsidRDefault="00EA0BB2" w:rsidP="00A93750">
            <w:pPr>
              <w:pStyle w:val="4123"/>
              <w:spacing w:line="240" w:lineRule="auto"/>
              <w:ind w:left="57" w:firstLine="0"/>
              <w:rPr>
                <w:rFonts w:hAnsi="新細明體"/>
              </w:rPr>
            </w:pPr>
            <w:r w:rsidRPr="004C6BC3">
              <w:rPr>
                <w:rFonts w:hAnsi="新細明體" w:hint="eastAsia"/>
              </w:rPr>
              <w:t>1.由生活實例引導學生省思自己在生活中是否有異性朋友。</w:t>
            </w:r>
          </w:p>
          <w:p w:rsidR="00EA0BB2" w:rsidRPr="004C6BC3" w:rsidRDefault="00EA0BB2" w:rsidP="00A93750">
            <w:pPr>
              <w:pStyle w:val="4123"/>
              <w:spacing w:line="240" w:lineRule="auto"/>
              <w:ind w:left="57" w:firstLine="0"/>
              <w:rPr>
                <w:rFonts w:hAnsi="新細明體"/>
              </w:rPr>
            </w:pPr>
            <w:r w:rsidRPr="004C6BC3">
              <w:rPr>
                <w:rFonts w:hAnsi="新細明體" w:hint="eastAsia"/>
              </w:rPr>
              <w:t>2.探討如何與異性結交朋友，以及擁有異性朋友的好處。</w:t>
            </w:r>
          </w:p>
          <w:p w:rsidR="00EA0BB2" w:rsidRPr="004C6BC3" w:rsidRDefault="00EA0BB2" w:rsidP="00A93750">
            <w:pPr>
              <w:pStyle w:val="4123"/>
              <w:spacing w:line="240" w:lineRule="auto"/>
              <w:ind w:left="57" w:firstLine="0"/>
              <w:rPr>
                <w:rFonts w:hAnsi="新細明體"/>
              </w:rPr>
            </w:pPr>
            <w:r w:rsidRPr="004C6BC3">
              <w:rPr>
                <w:rFonts w:hAnsi="新細明體" w:hint="eastAsia"/>
              </w:rPr>
              <w:t>3.由學生暗戀或喜歡的經驗來引入戀愛的感覺，讓學生了解擁有這樣的感覺是正常的。</w:t>
            </w:r>
          </w:p>
          <w:p w:rsidR="00EA0BB2" w:rsidRPr="004C6BC3" w:rsidRDefault="00EA0BB2" w:rsidP="00A93750">
            <w:pPr>
              <w:pStyle w:val="4123"/>
              <w:spacing w:line="240" w:lineRule="auto"/>
              <w:ind w:left="57" w:firstLine="0"/>
              <w:rPr>
                <w:rFonts w:hAnsi="新細明體"/>
                <w:w w:val="120"/>
              </w:rPr>
            </w:pPr>
            <w:r w:rsidRPr="004C6BC3">
              <w:rPr>
                <w:rFonts w:hAnsi="新細明體" w:hint="eastAsia"/>
              </w:rPr>
              <w:t>4.能健康的面對喜歡的感覺，並思考如何用健康的方式來認識異性。</w:t>
            </w:r>
          </w:p>
        </w:tc>
        <w:tc>
          <w:tcPr>
            <w:tcW w:w="702" w:type="pct"/>
            <w:shd w:val="clear" w:color="auto" w:fill="auto"/>
          </w:tcPr>
          <w:p w:rsidR="00EA0BB2" w:rsidRPr="004C6BC3" w:rsidRDefault="00EA0BB2" w:rsidP="00A93750">
            <w:pPr>
              <w:pStyle w:val="4123"/>
              <w:spacing w:line="240" w:lineRule="auto"/>
              <w:ind w:left="57" w:firstLine="0"/>
              <w:rPr>
                <w:rFonts w:hAnsi="新細明體"/>
              </w:rPr>
            </w:pPr>
            <w:r w:rsidRPr="004C6BC3">
              <w:rPr>
                <w:rFonts w:hAnsi="新細明體" w:hint="eastAsia"/>
              </w:rPr>
              <w:t>【性別平等教育】</w:t>
            </w:r>
          </w:p>
          <w:p w:rsidR="00EA0BB2" w:rsidRPr="004C6BC3" w:rsidRDefault="00EA0BB2" w:rsidP="00A93750">
            <w:pPr>
              <w:pStyle w:val="4123"/>
              <w:spacing w:line="240" w:lineRule="auto"/>
              <w:ind w:left="57" w:firstLine="0"/>
              <w:rPr>
                <w:rFonts w:hAnsi="新細明體"/>
              </w:rPr>
            </w:pPr>
            <w:smartTag w:uri="urn:schemas-microsoft-com:office:smarttags" w:element="date">
              <w:smartTagPr>
                <w:attr w:name="Month" w:val="4"/>
                <w:attr w:name="Day" w:val="6"/>
                <w:attr w:name="Year" w:val="2002"/>
              </w:smartTagPr>
              <w:smartTag w:uri="urn:schemas-microsoft-com:office:smarttags" w:element="chsdate">
                <w:smartTagPr>
                  <w:attr w:name="Year" w:val="2002"/>
                  <w:attr w:name="Month" w:val="4"/>
                  <w:attr w:name="Day" w:val="6"/>
                  <w:attr w:name="IsLunarDate" w:val="False"/>
                  <w:attr w:name="IsROCDate" w:val="False"/>
                </w:smartTagPr>
                <w:r w:rsidRPr="004C6BC3">
                  <w:rPr>
                    <w:rFonts w:hAnsi="新細明體" w:hint="eastAsia"/>
                  </w:rPr>
                  <w:t>2-4-6</w:t>
                </w:r>
              </w:smartTag>
            </w:smartTag>
            <w:r w:rsidRPr="004C6BC3">
              <w:rPr>
                <w:rFonts w:hAnsi="新細明體" w:hint="eastAsia"/>
              </w:rPr>
              <w:t>習得性別間合宜的情感表達方式。</w:t>
            </w:r>
          </w:p>
          <w:p w:rsidR="00EA0BB2" w:rsidRPr="004C6BC3" w:rsidRDefault="00EA0BB2" w:rsidP="00A93750">
            <w:pPr>
              <w:pStyle w:val="4123"/>
              <w:spacing w:line="240" w:lineRule="auto"/>
              <w:ind w:left="57" w:firstLine="0"/>
              <w:rPr>
                <w:rFonts w:hAnsi="新細明體"/>
              </w:rPr>
            </w:pPr>
            <w:smartTag w:uri="urn:schemas-microsoft-com:office:smarttags" w:element="date">
              <w:smartTagPr>
                <w:attr w:name="Month" w:val="4"/>
                <w:attr w:name="Day" w:val="7"/>
                <w:attr w:name="Year" w:val="2002"/>
              </w:smartTagPr>
              <w:smartTag w:uri="urn:schemas-microsoft-com:office:smarttags" w:element="chsdate">
                <w:smartTagPr>
                  <w:attr w:name="Year" w:val="2002"/>
                  <w:attr w:name="Month" w:val="4"/>
                  <w:attr w:name="Day" w:val="7"/>
                  <w:attr w:name="IsLunarDate" w:val="False"/>
                  <w:attr w:name="IsROCDate" w:val="False"/>
                </w:smartTagPr>
                <w:r w:rsidRPr="004C6BC3">
                  <w:rPr>
                    <w:rFonts w:hAnsi="新細明體" w:hint="eastAsia"/>
                  </w:rPr>
                  <w:t>2-4-7</w:t>
                </w:r>
              </w:smartTag>
            </w:smartTag>
            <w:r w:rsidRPr="004C6BC3">
              <w:rPr>
                <w:rFonts w:hAnsi="新細明體" w:hint="eastAsia"/>
              </w:rPr>
              <w:t>釐清情感關係中的性別刻板模式。</w:t>
            </w:r>
          </w:p>
          <w:p w:rsidR="00EA0BB2" w:rsidRPr="004C6BC3" w:rsidRDefault="00EA0BB2" w:rsidP="00A93750">
            <w:pPr>
              <w:pStyle w:val="4123"/>
              <w:spacing w:line="240" w:lineRule="auto"/>
              <w:ind w:left="57" w:firstLine="0"/>
              <w:rPr>
                <w:rFonts w:hAnsi="新細明體"/>
                <w:w w:val="120"/>
              </w:rPr>
            </w:pPr>
            <w:smartTag w:uri="urn:schemas-microsoft-com:office:smarttags" w:element="chsdate">
              <w:smartTagPr>
                <w:attr w:name="Year" w:val="2002"/>
                <w:attr w:name="Month" w:val="4"/>
                <w:attr w:name="Day" w:val="8"/>
                <w:attr w:name="IsLunarDate" w:val="False"/>
                <w:attr w:name="IsROCDate" w:val="False"/>
              </w:smartTagPr>
              <w:r w:rsidRPr="004C6BC3">
                <w:rPr>
                  <w:rFonts w:hAnsi="新細明體" w:hint="eastAsia"/>
                </w:rPr>
                <w:t>2-4-8</w:t>
              </w:r>
            </w:smartTag>
            <w:r w:rsidRPr="004C6BC3">
              <w:rPr>
                <w:rFonts w:hAnsi="新細明體" w:hint="eastAsia"/>
              </w:rPr>
              <w:t xml:space="preserve"> 學習處理與不同性別者的情感關係。</w:t>
            </w:r>
          </w:p>
        </w:tc>
        <w:tc>
          <w:tcPr>
            <w:tcW w:w="393" w:type="pct"/>
            <w:shd w:val="clear" w:color="auto" w:fill="auto"/>
          </w:tcPr>
          <w:p w:rsidR="00EA0BB2" w:rsidRPr="000A10C4" w:rsidRDefault="00EA0BB2" w:rsidP="00A93750">
            <w:pPr>
              <w:pStyle w:val="4123"/>
              <w:tabs>
                <w:tab w:val="clear" w:pos="142"/>
              </w:tabs>
              <w:spacing w:line="240" w:lineRule="auto"/>
              <w:ind w:left="57" w:firstLine="0"/>
              <w:rPr>
                <w:rFonts w:hAnsi="新細明體"/>
              </w:rPr>
            </w:pPr>
            <w:r>
              <w:rPr>
                <w:rFonts w:hAnsi="新細明體" w:hint="eastAsia"/>
              </w:rPr>
              <w:t>1.「全方為健康邀約」學習活動單</w:t>
            </w:r>
          </w:p>
        </w:tc>
        <w:tc>
          <w:tcPr>
            <w:tcW w:w="447" w:type="pct"/>
            <w:shd w:val="clear" w:color="auto" w:fill="auto"/>
          </w:tcPr>
          <w:p w:rsidR="00EA0BB2" w:rsidRPr="001B2512" w:rsidRDefault="00EA0BB2" w:rsidP="00A93750">
            <w:pPr>
              <w:pStyle w:val="4123"/>
              <w:spacing w:line="240" w:lineRule="auto"/>
              <w:ind w:left="57" w:firstLine="0"/>
              <w:rPr>
                <w:rFonts w:hAnsi="新細明體"/>
              </w:rPr>
            </w:pPr>
            <w:r w:rsidRPr="001B2512">
              <w:rPr>
                <w:rFonts w:hAnsi="新細明體" w:hint="eastAsia"/>
              </w:rPr>
              <w:t>1.觀察</w:t>
            </w:r>
          </w:p>
          <w:p w:rsidR="00EA0BB2" w:rsidRPr="001B2512" w:rsidRDefault="00EA0BB2" w:rsidP="00A93750">
            <w:pPr>
              <w:pStyle w:val="4123"/>
              <w:spacing w:line="240" w:lineRule="auto"/>
              <w:ind w:left="57" w:firstLine="0"/>
              <w:rPr>
                <w:rFonts w:hAnsi="新細明體"/>
              </w:rPr>
            </w:pPr>
            <w:r w:rsidRPr="001B2512">
              <w:rPr>
                <w:rFonts w:hAnsi="新細明體" w:hint="eastAsia"/>
              </w:rPr>
              <w:t>2.分組討論</w:t>
            </w:r>
          </w:p>
          <w:p w:rsidR="00EA0BB2" w:rsidRPr="001B2512" w:rsidRDefault="00EA0BB2" w:rsidP="00A93750">
            <w:pPr>
              <w:pStyle w:val="4123"/>
              <w:spacing w:line="240" w:lineRule="auto"/>
              <w:ind w:left="57" w:firstLine="0"/>
              <w:rPr>
                <w:rFonts w:hAnsi="新細明體"/>
              </w:rPr>
            </w:pPr>
            <w:r w:rsidRPr="001B2512">
              <w:rPr>
                <w:rFonts w:hAnsi="新細明體" w:hint="eastAsia"/>
              </w:rPr>
              <w:t>3.實作及表現</w:t>
            </w:r>
          </w:p>
          <w:p w:rsidR="00EA0BB2" w:rsidRPr="001B2512" w:rsidRDefault="00EA0BB2" w:rsidP="00A93750">
            <w:pPr>
              <w:pStyle w:val="4123"/>
              <w:spacing w:line="240" w:lineRule="auto"/>
              <w:ind w:left="57" w:firstLine="0"/>
              <w:rPr>
                <w:rFonts w:hAnsi="新細明體"/>
              </w:rPr>
            </w:pPr>
            <w:r w:rsidRPr="001B2512">
              <w:rPr>
                <w:rFonts w:hAnsi="新細明體" w:hint="eastAsia"/>
              </w:rPr>
              <w:t>4.紀錄</w:t>
            </w:r>
          </w:p>
        </w:tc>
        <w:tc>
          <w:tcPr>
            <w:tcW w:w="127" w:type="pct"/>
          </w:tcPr>
          <w:p w:rsidR="00EA0BB2" w:rsidRPr="00934AEC" w:rsidRDefault="00EA0BB2" w:rsidP="00F463E9">
            <w:pPr>
              <w:rPr>
                <w:sz w:val="18"/>
                <w:szCs w:val="18"/>
              </w:rPr>
            </w:pPr>
          </w:p>
        </w:tc>
      </w:tr>
      <w:tr w:rsidR="00EA0BB2" w:rsidRPr="003A6A7C" w:rsidTr="00A93750">
        <w:trPr>
          <w:trHeight w:val="456"/>
          <w:jc w:val="center"/>
        </w:trPr>
        <w:tc>
          <w:tcPr>
            <w:tcW w:w="169" w:type="pct"/>
            <w:vMerge/>
            <w:shd w:val="clear" w:color="auto" w:fill="auto"/>
          </w:tcPr>
          <w:p w:rsidR="00EA0BB2" w:rsidRPr="00784CE9" w:rsidRDefault="00EA0BB2" w:rsidP="00F463E9">
            <w:pPr>
              <w:widowControl/>
              <w:spacing w:line="240" w:lineRule="exact"/>
              <w:jc w:val="center"/>
              <w:rPr>
                <w:rFonts w:eastAsia="標楷體"/>
                <w:kern w:val="0"/>
                <w:sz w:val="16"/>
                <w:szCs w:val="16"/>
              </w:rPr>
            </w:pPr>
          </w:p>
        </w:tc>
        <w:tc>
          <w:tcPr>
            <w:tcW w:w="291" w:type="pct"/>
            <w:vMerge/>
            <w:vAlign w:val="center"/>
          </w:tcPr>
          <w:p w:rsidR="00EA0BB2" w:rsidRPr="00C82BC5" w:rsidRDefault="00EA0BB2" w:rsidP="00F463E9">
            <w:pPr>
              <w:jc w:val="center"/>
              <w:rPr>
                <w:rFonts w:ascii="標楷體" w:eastAsia="標楷體" w:hAnsi="標楷體"/>
                <w:sz w:val="16"/>
                <w:szCs w:val="16"/>
              </w:rPr>
            </w:pPr>
          </w:p>
        </w:tc>
        <w:tc>
          <w:tcPr>
            <w:tcW w:w="149" w:type="pct"/>
            <w:shd w:val="clear" w:color="auto" w:fill="auto"/>
            <w:vAlign w:val="center"/>
          </w:tcPr>
          <w:p w:rsidR="00EA0BB2" w:rsidRPr="00171D4D" w:rsidRDefault="00EA0BB2" w:rsidP="00A93750">
            <w:pPr>
              <w:ind w:left="57" w:right="57"/>
              <w:jc w:val="center"/>
              <w:rPr>
                <w:rFonts w:ascii="新細明體" w:hAnsi="新細明體"/>
                <w:color w:val="000000"/>
                <w:sz w:val="16"/>
                <w:szCs w:val="16"/>
              </w:rPr>
            </w:pPr>
            <w:r>
              <w:rPr>
                <w:rFonts w:hAnsi="新細明體" w:hint="eastAsia"/>
                <w:color w:val="000000"/>
                <w:szCs w:val="16"/>
              </w:rPr>
              <w:t>2</w:t>
            </w:r>
          </w:p>
        </w:tc>
        <w:tc>
          <w:tcPr>
            <w:tcW w:w="350" w:type="pct"/>
            <w:shd w:val="clear" w:color="auto" w:fill="auto"/>
            <w:vAlign w:val="center"/>
          </w:tcPr>
          <w:p w:rsidR="00EA0BB2" w:rsidRPr="00BF252B" w:rsidRDefault="00EA0BB2" w:rsidP="00A93750">
            <w:pPr>
              <w:ind w:left="57" w:right="57"/>
              <w:jc w:val="center"/>
              <w:rPr>
                <w:rFonts w:ascii="新細明體" w:hAnsi="新細明體"/>
                <w:sz w:val="16"/>
                <w:szCs w:val="16"/>
              </w:rPr>
            </w:pPr>
            <w:r w:rsidRPr="00BF252B">
              <w:rPr>
                <w:rFonts w:ascii="新細明體" w:hAnsi="新細明體" w:hint="eastAsia"/>
                <w:sz w:val="16"/>
                <w:szCs w:val="16"/>
              </w:rPr>
              <w:t>第４單元身體力行動起來</w:t>
            </w:r>
          </w:p>
          <w:p w:rsidR="00EA0BB2" w:rsidRPr="00BF252B" w:rsidRDefault="00EA0BB2" w:rsidP="00A93750">
            <w:pPr>
              <w:ind w:left="57" w:right="57"/>
              <w:jc w:val="center"/>
              <w:rPr>
                <w:rFonts w:ascii="新細明體" w:hAnsi="新細明體"/>
                <w:sz w:val="16"/>
                <w:szCs w:val="16"/>
              </w:rPr>
            </w:pPr>
            <w:r w:rsidRPr="00BF252B">
              <w:rPr>
                <w:rFonts w:ascii="新細明體" w:hAnsi="新細明體" w:hint="eastAsia"/>
                <w:sz w:val="16"/>
                <w:szCs w:val="16"/>
              </w:rPr>
              <w:t>１捉摸不定(桌球)</w:t>
            </w:r>
          </w:p>
        </w:tc>
        <w:tc>
          <w:tcPr>
            <w:tcW w:w="910" w:type="pct"/>
            <w:shd w:val="clear" w:color="auto" w:fill="auto"/>
          </w:tcPr>
          <w:p w:rsidR="00EA0BB2" w:rsidRPr="00BF252B" w:rsidRDefault="00EA0BB2" w:rsidP="00A93750">
            <w:pPr>
              <w:pStyle w:val="4123"/>
              <w:spacing w:line="240" w:lineRule="auto"/>
              <w:ind w:left="57" w:firstLine="0"/>
              <w:rPr>
                <w:rFonts w:hAnsi="新細明體"/>
              </w:rPr>
            </w:pPr>
            <w:smartTag w:uri="urn:schemas-microsoft-com:office:smarttags" w:element="date">
              <w:smartTagPr>
                <w:attr w:name="Year" w:val="2003"/>
                <w:attr w:name="Day" w:val="2"/>
                <w:attr w:name="Month" w:val="3"/>
              </w:smartTagPr>
              <w:smartTag w:uri="urn:schemas-microsoft-com:office:smarttags" w:element="chsdate">
                <w:smartTagPr>
                  <w:attr w:name="Year" w:val="2003"/>
                  <w:attr w:name="Month" w:val="3"/>
                  <w:attr w:name="Day" w:val="2"/>
                  <w:attr w:name="IsLunarDate" w:val="False"/>
                  <w:attr w:name="IsROCDate" w:val="False"/>
                </w:smartTagPr>
                <w:r w:rsidRPr="00BF252B">
                  <w:rPr>
                    <w:rFonts w:hAnsi="新細明體" w:hint="eastAsia"/>
                  </w:rPr>
                  <w:t>3-3-2</w:t>
                </w:r>
              </w:smartTag>
            </w:smartTag>
            <w:r w:rsidRPr="00BF252B">
              <w:rPr>
                <w:rFonts w:hAnsi="新細明體" w:hint="eastAsia"/>
              </w:rPr>
              <w:t xml:space="preserve"> 評估個人及他人的動作表現，以改善運動技能。</w:t>
            </w:r>
          </w:p>
          <w:p w:rsidR="00EA0BB2" w:rsidRPr="00BF252B" w:rsidRDefault="00EA0BB2" w:rsidP="00A93750">
            <w:pPr>
              <w:pStyle w:val="4123"/>
              <w:spacing w:line="240" w:lineRule="auto"/>
              <w:ind w:left="57" w:firstLine="0"/>
              <w:rPr>
                <w:rFonts w:hAnsi="新細明體"/>
              </w:rPr>
            </w:pPr>
            <w:smartTag w:uri="urn:schemas-microsoft-com:office:smarttags" w:element="date">
              <w:smartTagPr>
                <w:attr w:name="Year" w:val="2003"/>
                <w:attr w:name="Day" w:val="3"/>
                <w:attr w:name="Month" w:val="3"/>
              </w:smartTagPr>
              <w:smartTag w:uri="urn:schemas-microsoft-com:office:smarttags" w:element="chsdate">
                <w:smartTagPr>
                  <w:attr w:name="Year" w:val="2003"/>
                  <w:attr w:name="Month" w:val="3"/>
                  <w:attr w:name="Day" w:val="3"/>
                  <w:attr w:name="IsLunarDate" w:val="False"/>
                  <w:attr w:name="IsROCDate" w:val="False"/>
                </w:smartTagPr>
                <w:r w:rsidRPr="00BF252B">
                  <w:rPr>
                    <w:rFonts w:hAnsi="新細明體" w:hint="eastAsia"/>
                  </w:rPr>
                  <w:t>3-3-3</w:t>
                </w:r>
              </w:smartTag>
            </w:smartTag>
            <w:r w:rsidRPr="00BF252B">
              <w:rPr>
                <w:rFonts w:hAnsi="新細明體" w:hint="eastAsia"/>
              </w:rPr>
              <w:t>在個人和團體比賽中運用戰術戰略。</w:t>
            </w:r>
          </w:p>
          <w:p w:rsidR="00EA0BB2" w:rsidRPr="00BF252B" w:rsidRDefault="00EA0BB2" w:rsidP="00A93750">
            <w:pPr>
              <w:pStyle w:val="4123"/>
              <w:spacing w:line="240" w:lineRule="auto"/>
              <w:ind w:left="57" w:firstLine="0"/>
              <w:rPr>
                <w:rFonts w:hAnsi="新細明體"/>
              </w:rPr>
            </w:pPr>
            <w:smartTag w:uri="urn:schemas-microsoft-com:office:smarttags" w:element="date">
              <w:smartTagPr>
                <w:attr w:name="Year" w:val="2003"/>
                <w:attr w:name="Day" w:val="4"/>
                <w:attr w:name="Month" w:val="3"/>
              </w:smartTagPr>
              <w:smartTag w:uri="urn:schemas-microsoft-com:office:smarttags" w:element="chsdate">
                <w:smartTagPr>
                  <w:attr w:name="Year" w:val="2003"/>
                  <w:attr w:name="Month" w:val="3"/>
                  <w:attr w:name="Day" w:val="4"/>
                  <w:attr w:name="IsLunarDate" w:val="False"/>
                  <w:attr w:name="IsROCDate" w:val="False"/>
                </w:smartTagPr>
                <w:r w:rsidRPr="00BF252B">
                  <w:rPr>
                    <w:rFonts w:hAnsi="新細明體" w:hint="eastAsia"/>
                  </w:rPr>
                  <w:t>3-3-4</w:t>
                </w:r>
              </w:smartTag>
            </w:smartTag>
            <w:r w:rsidRPr="00BF252B">
              <w:rPr>
                <w:rFonts w:hAnsi="新細明體" w:hint="eastAsia"/>
              </w:rPr>
              <w:t>在活動練習中應用各種策略以增進運動表現。</w:t>
            </w:r>
          </w:p>
          <w:p w:rsidR="00EA0BB2" w:rsidRPr="00BF252B" w:rsidRDefault="00EA0BB2" w:rsidP="00A93750">
            <w:pPr>
              <w:pStyle w:val="4123"/>
              <w:spacing w:line="240" w:lineRule="auto"/>
              <w:ind w:left="57" w:firstLine="0"/>
              <w:rPr>
                <w:rFonts w:hAnsi="新細明體"/>
              </w:rPr>
            </w:pPr>
            <w:smartTag w:uri="urn:schemas-microsoft-com:office:smarttags" w:element="date">
              <w:smartTagPr>
                <w:attr w:name="Year" w:val="2004"/>
                <w:attr w:name="Day" w:val="2"/>
                <w:attr w:name="Month" w:val="3"/>
              </w:smartTagPr>
              <w:smartTag w:uri="urn:schemas-microsoft-com:office:smarttags" w:element="chsdate">
                <w:smartTagPr>
                  <w:attr w:name="Year" w:val="2004"/>
                  <w:attr w:name="Month" w:val="3"/>
                  <w:attr w:name="Day" w:val="2"/>
                  <w:attr w:name="IsLunarDate" w:val="False"/>
                  <w:attr w:name="IsROCDate" w:val="False"/>
                </w:smartTagPr>
                <w:r w:rsidRPr="00BF252B">
                  <w:rPr>
                    <w:rFonts w:hAnsi="新細明體" w:hint="eastAsia"/>
                  </w:rPr>
                  <w:t>4-3-2</w:t>
                </w:r>
              </w:smartTag>
            </w:smartTag>
            <w:r w:rsidRPr="00BF252B">
              <w:rPr>
                <w:rFonts w:hAnsi="新細明體" w:hint="eastAsia"/>
              </w:rPr>
              <w:t xml:space="preserve"> 選擇提升休閒活動參與的方法，並執行個人終生運動計畫。</w:t>
            </w:r>
          </w:p>
          <w:p w:rsidR="00EA0BB2" w:rsidRPr="00BF252B" w:rsidRDefault="00EA0BB2" w:rsidP="00A93750">
            <w:pPr>
              <w:pStyle w:val="4123"/>
              <w:spacing w:line="240" w:lineRule="auto"/>
              <w:ind w:left="57" w:firstLine="0"/>
              <w:rPr>
                <w:rFonts w:hAnsi="新細明體"/>
              </w:rPr>
            </w:pPr>
            <w:smartTag w:uri="urn:schemas-microsoft-com:office:smarttags" w:element="chsdate">
              <w:smartTagPr>
                <w:attr w:name="Year" w:val="2004"/>
                <w:attr w:name="Month" w:val="3"/>
                <w:attr w:name="Day" w:val="5"/>
                <w:attr w:name="IsLunarDate" w:val="False"/>
                <w:attr w:name="IsROCDate" w:val="False"/>
              </w:smartTagPr>
              <w:r w:rsidRPr="00BF252B">
                <w:rPr>
                  <w:rFonts w:hAnsi="新細明體" w:hint="eastAsia"/>
                </w:rPr>
                <w:t>4-3-5</w:t>
              </w:r>
            </w:smartTag>
            <w:r w:rsidRPr="00BF252B">
              <w:rPr>
                <w:rFonts w:hAnsi="新細明體" w:hint="eastAsia"/>
              </w:rPr>
              <w:t xml:space="preserve"> 培養欣賞運動美感與分析比賽的能力。</w:t>
            </w:r>
          </w:p>
        </w:tc>
        <w:tc>
          <w:tcPr>
            <w:tcW w:w="620" w:type="pct"/>
            <w:shd w:val="clear" w:color="auto" w:fill="auto"/>
          </w:tcPr>
          <w:p w:rsidR="00EA0BB2" w:rsidRPr="00BF252B" w:rsidRDefault="00EA0BB2" w:rsidP="00A93750">
            <w:pPr>
              <w:pStyle w:val="4123"/>
              <w:spacing w:line="240" w:lineRule="auto"/>
              <w:ind w:left="57" w:firstLine="0"/>
              <w:rPr>
                <w:rFonts w:hAnsi="新細明體"/>
              </w:rPr>
            </w:pPr>
            <w:r w:rsidRPr="00BF252B">
              <w:rPr>
                <w:rFonts w:hAnsi="新細明體" w:hint="eastAsia"/>
              </w:rPr>
              <w:t>1.學會正手平擊及正手發下旋球技術之要領。</w:t>
            </w:r>
          </w:p>
          <w:p w:rsidR="00EA0BB2" w:rsidRPr="00BF252B" w:rsidRDefault="00EA0BB2" w:rsidP="00A93750">
            <w:pPr>
              <w:pStyle w:val="4123"/>
              <w:spacing w:line="240" w:lineRule="auto"/>
              <w:ind w:left="57" w:firstLine="0"/>
              <w:rPr>
                <w:rFonts w:hAnsi="新細明體"/>
              </w:rPr>
            </w:pPr>
            <w:r w:rsidRPr="00BF252B">
              <w:rPr>
                <w:rFonts w:hAnsi="新細明體" w:hint="eastAsia"/>
              </w:rPr>
              <w:t>2.蒐集臺灣殘障桌球好手的故事，並學習他們殘而不廢的奮鬥精神。</w:t>
            </w:r>
          </w:p>
          <w:p w:rsidR="00EA0BB2" w:rsidRPr="00BF252B" w:rsidRDefault="00EA0BB2" w:rsidP="00A93750">
            <w:pPr>
              <w:pStyle w:val="4123"/>
              <w:spacing w:line="240" w:lineRule="auto"/>
              <w:ind w:left="57" w:firstLine="0"/>
              <w:rPr>
                <w:rFonts w:hAnsi="新細明體"/>
              </w:rPr>
            </w:pPr>
          </w:p>
        </w:tc>
        <w:tc>
          <w:tcPr>
            <w:tcW w:w="842" w:type="pct"/>
            <w:shd w:val="clear" w:color="auto" w:fill="auto"/>
          </w:tcPr>
          <w:p w:rsidR="00EA0BB2" w:rsidRPr="00BF252B" w:rsidRDefault="00EA0BB2" w:rsidP="00A93750">
            <w:pPr>
              <w:pStyle w:val="4123"/>
              <w:spacing w:line="240" w:lineRule="auto"/>
              <w:ind w:left="57" w:firstLine="0"/>
              <w:rPr>
                <w:rFonts w:hAnsi="新細明體"/>
              </w:rPr>
            </w:pPr>
            <w:r w:rsidRPr="00BF252B">
              <w:rPr>
                <w:rFonts w:hAnsi="新細明體" w:hint="eastAsia"/>
              </w:rPr>
              <w:t>1.介紹臺灣殘障桌球的分級規則及殘障桌球國手的奮鬥過程。</w:t>
            </w:r>
          </w:p>
          <w:p w:rsidR="00EA0BB2" w:rsidRPr="00BF252B" w:rsidRDefault="00EA0BB2" w:rsidP="00A93750">
            <w:pPr>
              <w:pStyle w:val="4123"/>
              <w:spacing w:line="240" w:lineRule="auto"/>
              <w:ind w:left="57" w:firstLine="0"/>
              <w:rPr>
                <w:rFonts w:hAnsi="新細明體"/>
              </w:rPr>
            </w:pPr>
            <w:r w:rsidRPr="00BF252B">
              <w:rPr>
                <w:rFonts w:hAnsi="新細明體" w:hint="eastAsia"/>
              </w:rPr>
              <w:t>2.進行分組正手擊球練習活動。</w:t>
            </w:r>
          </w:p>
          <w:p w:rsidR="00EA0BB2" w:rsidRPr="00BF252B" w:rsidRDefault="00EA0BB2" w:rsidP="00A93750">
            <w:pPr>
              <w:pStyle w:val="4123"/>
              <w:spacing w:line="240" w:lineRule="auto"/>
              <w:ind w:left="57" w:firstLine="0"/>
              <w:rPr>
                <w:rFonts w:hAnsi="新細明體"/>
              </w:rPr>
            </w:pPr>
            <w:r w:rsidRPr="00BF252B">
              <w:rPr>
                <w:rFonts w:hAnsi="新細明體" w:hint="eastAsia"/>
              </w:rPr>
              <w:t>3.進行正手平擊球動作練習。</w:t>
            </w:r>
          </w:p>
          <w:p w:rsidR="00EA0BB2" w:rsidRPr="00BF252B" w:rsidRDefault="00EA0BB2" w:rsidP="00A93750">
            <w:pPr>
              <w:pStyle w:val="4123"/>
              <w:spacing w:line="240" w:lineRule="auto"/>
              <w:ind w:left="57" w:firstLine="0"/>
              <w:rPr>
                <w:rFonts w:hAnsi="新細明體"/>
              </w:rPr>
            </w:pPr>
            <w:r w:rsidRPr="00BF252B">
              <w:rPr>
                <w:rFonts w:hAnsi="新細明體" w:hint="eastAsia"/>
              </w:rPr>
              <w:t>4.進行正手發下旋球練習</w:t>
            </w:r>
          </w:p>
        </w:tc>
        <w:tc>
          <w:tcPr>
            <w:tcW w:w="702" w:type="pct"/>
            <w:shd w:val="clear" w:color="auto" w:fill="auto"/>
          </w:tcPr>
          <w:p w:rsidR="00EA0BB2" w:rsidRPr="000A10C4" w:rsidRDefault="00EA0BB2" w:rsidP="00A93750">
            <w:pPr>
              <w:ind w:left="57" w:right="57"/>
              <w:jc w:val="both"/>
              <w:rPr>
                <w:rFonts w:ascii="新細明體" w:hAnsi="新細明體"/>
                <w:sz w:val="16"/>
                <w:szCs w:val="16"/>
              </w:rPr>
            </w:pPr>
            <w:r w:rsidRPr="000A10C4">
              <w:rPr>
                <w:rFonts w:ascii="新細明體" w:hAnsi="新細明體" w:hint="eastAsia"/>
                <w:sz w:val="16"/>
                <w:szCs w:val="16"/>
              </w:rPr>
              <w:t>【性別平等教育】</w:t>
            </w:r>
          </w:p>
          <w:p w:rsidR="00EA0BB2" w:rsidRPr="000A10C4" w:rsidRDefault="00EA0BB2" w:rsidP="00A93750">
            <w:pPr>
              <w:ind w:left="57" w:right="57"/>
              <w:jc w:val="both"/>
              <w:rPr>
                <w:rFonts w:ascii="新細明體" w:hAnsi="新細明體"/>
                <w:sz w:val="16"/>
                <w:szCs w:val="16"/>
              </w:rPr>
            </w:pPr>
            <w:smartTag w:uri="urn:schemas-microsoft-com:office:smarttags" w:element="date">
              <w:smartTagPr>
                <w:attr w:name="Month" w:val="4"/>
                <w:attr w:name="Day" w:val="5"/>
                <w:attr w:name="Year" w:val="2001"/>
              </w:smartTagPr>
              <w:smartTag w:uri="urn:schemas-microsoft-com:office:smarttags" w:element="chsdate">
                <w:smartTagPr>
                  <w:attr w:name="Year" w:val="2001"/>
                  <w:attr w:name="Month" w:val="4"/>
                  <w:attr w:name="Day" w:val="5"/>
                  <w:attr w:name="IsLunarDate" w:val="False"/>
                  <w:attr w:name="IsROCDate" w:val="False"/>
                </w:smartTagPr>
                <w:r w:rsidRPr="000A10C4">
                  <w:rPr>
                    <w:rFonts w:ascii="新細明體" w:hAnsi="新細明體" w:hint="eastAsia"/>
                    <w:sz w:val="16"/>
                    <w:szCs w:val="16"/>
                  </w:rPr>
                  <w:t>1-4-5</w:t>
                </w:r>
              </w:smartTag>
            </w:smartTag>
            <w:r w:rsidRPr="000A10C4">
              <w:rPr>
                <w:rFonts w:ascii="新細明體" w:hAnsi="新細明體" w:hint="eastAsia"/>
                <w:sz w:val="16"/>
                <w:szCs w:val="16"/>
              </w:rPr>
              <w:t>接納自己的性別特質。</w:t>
            </w:r>
          </w:p>
          <w:p w:rsidR="00EA0BB2" w:rsidRPr="000A10C4" w:rsidRDefault="00EA0BB2" w:rsidP="00A93750">
            <w:pPr>
              <w:ind w:left="57" w:right="57"/>
              <w:jc w:val="both"/>
              <w:rPr>
                <w:rFonts w:ascii="新細明體" w:hAnsi="新細明體"/>
                <w:sz w:val="16"/>
                <w:szCs w:val="16"/>
              </w:rPr>
            </w:pPr>
            <w:r w:rsidRPr="000A10C4">
              <w:rPr>
                <w:rFonts w:ascii="新細明體" w:hAnsi="新細明體" w:hint="eastAsia"/>
                <w:sz w:val="16"/>
                <w:szCs w:val="16"/>
              </w:rPr>
              <w:t>【人權教育】</w:t>
            </w:r>
          </w:p>
          <w:p w:rsidR="00EA0BB2" w:rsidRPr="000A10C4" w:rsidRDefault="00EA0BB2" w:rsidP="00A93750">
            <w:pPr>
              <w:ind w:left="57" w:right="57"/>
              <w:jc w:val="both"/>
              <w:rPr>
                <w:rFonts w:ascii="新細明體" w:hAnsi="新細明體"/>
                <w:sz w:val="16"/>
                <w:szCs w:val="16"/>
              </w:rPr>
            </w:pPr>
            <w:smartTag w:uri="urn:schemas-microsoft-com:office:smarttags" w:element="chsdate">
              <w:smartTagPr>
                <w:attr w:name="Year" w:val="2002"/>
                <w:attr w:name="Month" w:val="4"/>
                <w:attr w:name="Day" w:val="1"/>
                <w:attr w:name="IsLunarDate" w:val="False"/>
                <w:attr w:name="IsROCDate" w:val="False"/>
              </w:smartTagPr>
              <w:r w:rsidRPr="000A10C4">
                <w:rPr>
                  <w:rFonts w:ascii="新細明體" w:hAnsi="新細明體" w:hint="eastAsia"/>
                  <w:sz w:val="16"/>
                  <w:szCs w:val="16"/>
                </w:rPr>
                <w:t>2-4-1</w:t>
              </w:r>
            </w:smartTag>
            <w:r w:rsidRPr="000A10C4">
              <w:rPr>
                <w:rFonts w:ascii="新細明體" w:hAnsi="新細明體" w:hint="eastAsia"/>
                <w:sz w:val="16"/>
                <w:szCs w:val="16"/>
              </w:rPr>
              <w:t xml:space="preserve"> 了解文化權並能欣賞、包容文化差異。</w:t>
            </w:r>
          </w:p>
        </w:tc>
        <w:tc>
          <w:tcPr>
            <w:tcW w:w="393" w:type="pct"/>
            <w:shd w:val="clear" w:color="auto" w:fill="auto"/>
          </w:tcPr>
          <w:p w:rsidR="00EA0BB2" w:rsidRPr="00BF252B" w:rsidRDefault="00EA0BB2" w:rsidP="00A93750">
            <w:pPr>
              <w:pStyle w:val="4123"/>
              <w:tabs>
                <w:tab w:val="clear" w:pos="142"/>
              </w:tabs>
              <w:spacing w:line="240" w:lineRule="auto"/>
              <w:ind w:left="57" w:firstLine="0"/>
              <w:rPr>
                <w:rFonts w:hAnsi="新細明體"/>
              </w:rPr>
            </w:pPr>
          </w:p>
        </w:tc>
        <w:tc>
          <w:tcPr>
            <w:tcW w:w="447" w:type="pct"/>
            <w:shd w:val="clear" w:color="auto" w:fill="auto"/>
          </w:tcPr>
          <w:p w:rsidR="00EA0BB2" w:rsidRPr="000A10C4" w:rsidRDefault="00EA0BB2" w:rsidP="00A93750">
            <w:pPr>
              <w:pStyle w:val="4123"/>
              <w:tabs>
                <w:tab w:val="clear" w:pos="142"/>
              </w:tabs>
              <w:spacing w:line="240" w:lineRule="auto"/>
              <w:ind w:left="57" w:firstLine="0"/>
              <w:rPr>
                <w:rFonts w:hAnsi="新細明體"/>
              </w:rPr>
            </w:pPr>
            <w:r w:rsidRPr="000A10C4">
              <w:rPr>
                <w:rFonts w:hAnsi="新細明體"/>
              </w:rPr>
              <w:t>1.</w:t>
            </w:r>
            <w:r w:rsidRPr="000A10C4">
              <w:rPr>
                <w:rFonts w:hAnsi="新細明體" w:hint="eastAsia"/>
              </w:rPr>
              <w:t>觀察</w:t>
            </w:r>
          </w:p>
          <w:p w:rsidR="00EA0BB2" w:rsidRPr="000A10C4" w:rsidRDefault="00EA0BB2" w:rsidP="00A93750">
            <w:pPr>
              <w:pStyle w:val="4123"/>
              <w:tabs>
                <w:tab w:val="clear" w:pos="142"/>
              </w:tabs>
              <w:spacing w:line="240" w:lineRule="auto"/>
              <w:ind w:left="57" w:firstLine="0"/>
              <w:rPr>
                <w:rFonts w:hAnsi="新細明體"/>
              </w:rPr>
            </w:pPr>
            <w:r w:rsidRPr="000A10C4">
              <w:rPr>
                <w:rFonts w:hAnsi="新細明體" w:hint="eastAsia"/>
              </w:rPr>
              <w:t>2</w:t>
            </w:r>
            <w:r w:rsidRPr="000A10C4">
              <w:rPr>
                <w:rFonts w:hAnsi="新細明體"/>
              </w:rPr>
              <w:t>.</w:t>
            </w:r>
            <w:r w:rsidRPr="000A10C4">
              <w:rPr>
                <w:rFonts w:hAnsi="新細明體" w:hint="eastAsia"/>
              </w:rPr>
              <w:t>實作及表現</w:t>
            </w:r>
          </w:p>
        </w:tc>
        <w:tc>
          <w:tcPr>
            <w:tcW w:w="127" w:type="pct"/>
          </w:tcPr>
          <w:p w:rsidR="00EA0BB2" w:rsidRPr="00934AEC" w:rsidRDefault="00EA0BB2" w:rsidP="00F463E9">
            <w:pPr>
              <w:rPr>
                <w:sz w:val="18"/>
                <w:szCs w:val="18"/>
              </w:rPr>
            </w:pPr>
          </w:p>
        </w:tc>
      </w:tr>
      <w:tr w:rsidR="00EA0BB2" w:rsidRPr="003A6A7C" w:rsidTr="00A93750">
        <w:trPr>
          <w:trHeight w:val="456"/>
          <w:jc w:val="center"/>
        </w:trPr>
        <w:tc>
          <w:tcPr>
            <w:tcW w:w="169" w:type="pct"/>
            <w:vMerge w:val="restart"/>
            <w:shd w:val="clear" w:color="auto" w:fill="auto"/>
          </w:tcPr>
          <w:p w:rsidR="00EA0BB2" w:rsidRPr="00784CE9" w:rsidRDefault="00EA0BB2" w:rsidP="00B25885">
            <w:pPr>
              <w:widowControl/>
              <w:spacing w:line="240" w:lineRule="exact"/>
              <w:jc w:val="center"/>
              <w:rPr>
                <w:rFonts w:eastAsia="標楷體"/>
                <w:kern w:val="0"/>
                <w:sz w:val="16"/>
                <w:szCs w:val="16"/>
              </w:rPr>
            </w:pPr>
            <w:r w:rsidRPr="00784CE9">
              <w:rPr>
                <w:rFonts w:eastAsia="標楷體"/>
                <w:kern w:val="0"/>
                <w:sz w:val="16"/>
                <w:szCs w:val="16"/>
              </w:rPr>
              <w:t>2</w:t>
            </w:r>
          </w:p>
        </w:tc>
        <w:tc>
          <w:tcPr>
            <w:tcW w:w="291" w:type="pct"/>
            <w:vMerge w:val="restart"/>
            <w:vAlign w:val="center"/>
          </w:tcPr>
          <w:p w:rsidR="00EA0BB2" w:rsidRPr="00870399" w:rsidRDefault="00EA0BB2" w:rsidP="00692FCD">
            <w:pPr>
              <w:jc w:val="center"/>
              <w:rPr>
                <w:rFonts w:ascii="標楷體" w:eastAsia="標楷體" w:hAnsi="標楷體"/>
                <w:sz w:val="16"/>
                <w:szCs w:val="16"/>
              </w:rPr>
            </w:pPr>
            <w:r>
              <w:rPr>
                <w:rFonts w:ascii="標楷體" w:eastAsia="標楷體" w:hAnsi="標楷體" w:hint="eastAsia"/>
                <w:sz w:val="16"/>
                <w:szCs w:val="16"/>
              </w:rPr>
              <w:t>9/4</w:t>
            </w:r>
          </w:p>
          <w:p w:rsidR="00EA0BB2" w:rsidRPr="00870399" w:rsidRDefault="00EA0BB2" w:rsidP="00692FCD">
            <w:pPr>
              <w:jc w:val="center"/>
              <w:rPr>
                <w:rFonts w:ascii="標楷體" w:eastAsia="標楷體" w:hAnsi="標楷體"/>
                <w:sz w:val="16"/>
                <w:szCs w:val="16"/>
              </w:rPr>
            </w:pPr>
            <w:r w:rsidRPr="00870399">
              <w:rPr>
                <w:rFonts w:ascii="標楷體" w:eastAsia="標楷體" w:hAnsi="標楷體" w:hint="eastAsia"/>
                <w:sz w:val="16"/>
                <w:szCs w:val="16"/>
              </w:rPr>
              <w:t>|</w:t>
            </w:r>
          </w:p>
          <w:p w:rsidR="00EA0BB2" w:rsidRPr="00870399" w:rsidRDefault="00EA0BB2" w:rsidP="00692FCD">
            <w:pPr>
              <w:jc w:val="center"/>
              <w:rPr>
                <w:rFonts w:ascii="標楷體" w:eastAsia="標楷體" w:hAnsi="標楷體"/>
                <w:sz w:val="16"/>
                <w:szCs w:val="16"/>
              </w:rPr>
            </w:pPr>
            <w:r w:rsidRPr="00870399">
              <w:rPr>
                <w:rFonts w:ascii="標楷體" w:eastAsia="標楷體" w:hAnsi="標楷體" w:hint="eastAsia"/>
                <w:sz w:val="16"/>
                <w:szCs w:val="16"/>
              </w:rPr>
              <w:t>9/</w:t>
            </w:r>
            <w:r>
              <w:rPr>
                <w:rFonts w:ascii="標楷體" w:eastAsia="標楷體" w:hAnsi="標楷體" w:hint="eastAsia"/>
                <w:sz w:val="16"/>
                <w:szCs w:val="16"/>
              </w:rPr>
              <w:t>8</w:t>
            </w:r>
          </w:p>
        </w:tc>
        <w:tc>
          <w:tcPr>
            <w:tcW w:w="149" w:type="pct"/>
            <w:tcBorders>
              <w:bottom w:val="single" w:sz="4" w:space="0" w:color="auto"/>
            </w:tcBorders>
            <w:shd w:val="clear" w:color="auto" w:fill="auto"/>
            <w:vAlign w:val="center"/>
          </w:tcPr>
          <w:p w:rsidR="00EA0BB2" w:rsidRDefault="00EA0BB2" w:rsidP="00692FCD">
            <w:pPr>
              <w:pStyle w:val="4123"/>
              <w:tabs>
                <w:tab w:val="clear" w:pos="142"/>
              </w:tabs>
              <w:ind w:left="57" w:firstLine="0"/>
              <w:jc w:val="center"/>
              <w:rPr>
                <w:rFonts w:hAnsi="新細明體"/>
                <w:color w:val="000000"/>
                <w:szCs w:val="16"/>
              </w:rPr>
            </w:pPr>
            <w:r>
              <w:rPr>
                <w:rFonts w:hAnsi="新細明體" w:hint="eastAsia"/>
                <w:color w:val="000000"/>
                <w:szCs w:val="16"/>
              </w:rPr>
              <w:t>1</w:t>
            </w:r>
          </w:p>
        </w:tc>
        <w:tc>
          <w:tcPr>
            <w:tcW w:w="350" w:type="pct"/>
            <w:tcBorders>
              <w:bottom w:val="single" w:sz="4" w:space="0" w:color="auto"/>
            </w:tcBorders>
            <w:shd w:val="clear" w:color="auto" w:fill="auto"/>
            <w:vAlign w:val="center"/>
          </w:tcPr>
          <w:p w:rsidR="00EA0BB2" w:rsidRPr="004C6BC3" w:rsidRDefault="00EA0BB2" w:rsidP="00A93750">
            <w:pPr>
              <w:jc w:val="center"/>
              <w:rPr>
                <w:rFonts w:ascii="新細明體" w:hAnsi="新細明體"/>
                <w:sz w:val="16"/>
                <w:szCs w:val="16"/>
              </w:rPr>
            </w:pPr>
            <w:r w:rsidRPr="004C6BC3">
              <w:rPr>
                <w:rFonts w:ascii="新細明體" w:hAnsi="新細明體" w:hint="eastAsia"/>
                <w:sz w:val="16"/>
                <w:szCs w:val="16"/>
              </w:rPr>
              <w:t>第１單元歌詠青春合奏曲</w:t>
            </w:r>
          </w:p>
          <w:p w:rsidR="00EA0BB2" w:rsidRPr="004C6BC3" w:rsidRDefault="00EA0BB2" w:rsidP="00A93750">
            <w:pPr>
              <w:ind w:left="57" w:firstLine="40"/>
              <w:jc w:val="center"/>
              <w:rPr>
                <w:rFonts w:ascii="新細明體" w:hAnsi="新細明體"/>
                <w:sz w:val="16"/>
                <w:szCs w:val="16"/>
              </w:rPr>
            </w:pPr>
            <w:r w:rsidRPr="004C6BC3">
              <w:rPr>
                <w:rFonts w:ascii="新細明體" w:hAnsi="新細明體" w:hint="eastAsia"/>
                <w:sz w:val="16"/>
                <w:szCs w:val="16"/>
              </w:rPr>
              <w:lastRenderedPageBreak/>
              <w:t>１彩繪兩性關係</w:t>
            </w:r>
          </w:p>
        </w:tc>
        <w:tc>
          <w:tcPr>
            <w:tcW w:w="910" w:type="pct"/>
            <w:tcBorders>
              <w:bottom w:val="single" w:sz="4" w:space="0" w:color="auto"/>
            </w:tcBorders>
            <w:shd w:val="clear" w:color="auto" w:fill="auto"/>
          </w:tcPr>
          <w:p w:rsidR="00EA0BB2" w:rsidRPr="004C6BC3" w:rsidRDefault="00EA0BB2" w:rsidP="00A93750">
            <w:pPr>
              <w:pStyle w:val="4123"/>
              <w:spacing w:line="240" w:lineRule="auto"/>
              <w:ind w:left="57" w:firstLine="0"/>
              <w:rPr>
                <w:rFonts w:hAnsi="新細明體"/>
              </w:rPr>
            </w:pPr>
            <w:smartTag w:uri="urn:schemas-microsoft-com:office:smarttags" w:element="date">
              <w:smartTagPr>
                <w:attr w:name="Year" w:val="2001"/>
                <w:attr w:name="Day" w:val="3"/>
                <w:attr w:name="Month" w:val="3"/>
              </w:smartTagPr>
              <w:smartTag w:uri="urn:schemas-microsoft-com:office:smarttags" w:element="chsdate">
                <w:smartTagPr>
                  <w:attr w:name="Year" w:val="2001"/>
                  <w:attr w:name="Month" w:val="3"/>
                  <w:attr w:name="Day" w:val="3"/>
                  <w:attr w:name="IsLunarDate" w:val="False"/>
                  <w:attr w:name="IsROCDate" w:val="False"/>
                </w:smartTagPr>
                <w:r w:rsidRPr="004C6BC3">
                  <w:rPr>
                    <w:rFonts w:hAnsi="新細明體" w:hint="eastAsia"/>
                  </w:rPr>
                  <w:lastRenderedPageBreak/>
                  <w:t>1-3-3</w:t>
                </w:r>
              </w:smartTag>
            </w:smartTag>
            <w:r w:rsidRPr="004C6BC3">
              <w:rPr>
                <w:rFonts w:hAnsi="新細明體" w:hint="eastAsia"/>
              </w:rPr>
              <w:t xml:space="preserve"> 運用性與性別概念，分析個人與群體在工作、娛樂、人際關係及家</w:t>
            </w:r>
            <w:r w:rsidRPr="004C6BC3">
              <w:rPr>
                <w:rFonts w:hAnsi="新細明體" w:hint="eastAsia"/>
              </w:rPr>
              <w:lastRenderedPageBreak/>
              <w:t>庭生活等方面的行為。</w:t>
            </w:r>
          </w:p>
          <w:p w:rsidR="00EA0BB2" w:rsidRPr="004C6BC3" w:rsidRDefault="00EA0BB2" w:rsidP="00A93750">
            <w:pPr>
              <w:pStyle w:val="4123"/>
              <w:spacing w:line="240" w:lineRule="auto"/>
              <w:ind w:left="57" w:firstLine="0"/>
              <w:rPr>
                <w:rFonts w:hAnsi="新細明體"/>
              </w:rPr>
            </w:pPr>
            <w:smartTag w:uri="urn:schemas-microsoft-com:office:smarttags" w:element="chsdate">
              <w:smartTagPr>
                <w:attr w:name="Year" w:val="2001"/>
                <w:attr w:name="Month" w:val="3"/>
                <w:attr w:name="Day" w:val="4"/>
                <w:attr w:name="IsLunarDate" w:val="False"/>
                <w:attr w:name="IsROCDate" w:val="False"/>
              </w:smartTagPr>
              <w:r w:rsidRPr="004C6BC3">
                <w:rPr>
                  <w:rFonts w:hAnsi="新細明體" w:hint="eastAsia"/>
                </w:rPr>
                <w:t>1-3-4</w:t>
              </w:r>
            </w:smartTag>
            <w:r w:rsidRPr="004C6BC3">
              <w:rPr>
                <w:rFonts w:hAnsi="新細明體" w:hint="eastAsia"/>
              </w:rPr>
              <w:t xml:space="preserve"> 解釋社會對性與愛之規範及其影響。</w:t>
            </w:r>
          </w:p>
        </w:tc>
        <w:tc>
          <w:tcPr>
            <w:tcW w:w="620" w:type="pct"/>
            <w:tcBorders>
              <w:bottom w:val="single" w:sz="4" w:space="0" w:color="auto"/>
            </w:tcBorders>
            <w:shd w:val="clear" w:color="auto" w:fill="auto"/>
          </w:tcPr>
          <w:p w:rsidR="00EA0BB2" w:rsidRPr="004C6BC3" w:rsidRDefault="00EA0BB2" w:rsidP="00A93750">
            <w:pPr>
              <w:pStyle w:val="4123"/>
              <w:spacing w:line="240" w:lineRule="auto"/>
              <w:ind w:left="57" w:firstLine="0"/>
              <w:rPr>
                <w:rFonts w:hAnsi="新細明體"/>
              </w:rPr>
            </w:pPr>
            <w:r w:rsidRPr="004C6BC3">
              <w:rPr>
                <w:rFonts w:hAnsi="新細明體" w:hint="eastAsia"/>
              </w:rPr>
              <w:lastRenderedPageBreak/>
              <w:t>1.能學會不過度追求，不讓被追求者產生困擾。</w:t>
            </w:r>
          </w:p>
          <w:p w:rsidR="00EA0BB2" w:rsidRPr="004C6BC3" w:rsidRDefault="00EA0BB2" w:rsidP="00A93750">
            <w:pPr>
              <w:pStyle w:val="4123"/>
              <w:spacing w:line="240" w:lineRule="auto"/>
              <w:ind w:left="57" w:firstLine="0"/>
              <w:rPr>
                <w:rFonts w:hAnsi="新細明體"/>
              </w:rPr>
            </w:pPr>
            <w:r w:rsidRPr="004C6BC3">
              <w:rPr>
                <w:rFonts w:hAnsi="新細明體" w:hint="eastAsia"/>
              </w:rPr>
              <w:lastRenderedPageBreak/>
              <w:t>2.能分析婚前或未成年性行為發生與否的原因，並能做出明智的抉擇。</w:t>
            </w:r>
          </w:p>
        </w:tc>
        <w:tc>
          <w:tcPr>
            <w:tcW w:w="842" w:type="pct"/>
            <w:tcBorders>
              <w:bottom w:val="single" w:sz="4" w:space="0" w:color="auto"/>
            </w:tcBorders>
            <w:shd w:val="clear" w:color="auto" w:fill="auto"/>
          </w:tcPr>
          <w:p w:rsidR="00EA0BB2" w:rsidRPr="004C6BC3" w:rsidRDefault="00EA0BB2" w:rsidP="00A93750">
            <w:pPr>
              <w:pStyle w:val="4123"/>
              <w:spacing w:line="240" w:lineRule="auto"/>
              <w:ind w:left="57" w:firstLine="0"/>
              <w:rPr>
                <w:rFonts w:hAnsi="新細明體"/>
              </w:rPr>
            </w:pPr>
            <w:r w:rsidRPr="004C6BC3">
              <w:rPr>
                <w:rFonts w:hAnsi="新細明體" w:hint="eastAsia"/>
              </w:rPr>
              <w:lastRenderedPageBreak/>
              <w:t>1.引導學生討論如何安排安全愉快的約會活動。</w:t>
            </w:r>
          </w:p>
          <w:p w:rsidR="00EA0BB2" w:rsidRPr="004C6BC3" w:rsidRDefault="00EA0BB2" w:rsidP="00A93750">
            <w:pPr>
              <w:pStyle w:val="4123"/>
              <w:spacing w:line="240" w:lineRule="auto"/>
              <w:ind w:left="57" w:firstLine="0"/>
              <w:rPr>
                <w:rFonts w:hAnsi="新細明體"/>
              </w:rPr>
            </w:pPr>
            <w:r w:rsidRPr="004C6BC3">
              <w:rPr>
                <w:rFonts w:hAnsi="新細明體" w:hint="eastAsia"/>
              </w:rPr>
              <w:lastRenderedPageBreak/>
              <w:t>2.了解何謂過度追求並避免讓被追求者產生困擾。</w:t>
            </w:r>
          </w:p>
          <w:p w:rsidR="00EA0BB2" w:rsidRPr="004C6BC3" w:rsidRDefault="00EA0BB2" w:rsidP="00A93750">
            <w:pPr>
              <w:pStyle w:val="4123"/>
              <w:spacing w:line="240" w:lineRule="auto"/>
              <w:ind w:left="57" w:firstLine="0"/>
              <w:rPr>
                <w:rFonts w:hAnsi="新細明體"/>
              </w:rPr>
            </w:pPr>
            <w:r w:rsidRPr="004C6BC3">
              <w:rPr>
                <w:rFonts w:hAnsi="新細明體" w:hint="eastAsia"/>
              </w:rPr>
              <w:t>3.討論性所代表的意義及兩性交往的原則；提醒學生，性並非是表達感情的唯一方式，應學習用健康且合適的方式表達情感。</w:t>
            </w:r>
          </w:p>
        </w:tc>
        <w:tc>
          <w:tcPr>
            <w:tcW w:w="702" w:type="pct"/>
            <w:tcBorders>
              <w:bottom w:val="single" w:sz="4" w:space="0" w:color="auto"/>
            </w:tcBorders>
            <w:shd w:val="clear" w:color="auto" w:fill="auto"/>
          </w:tcPr>
          <w:p w:rsidR="00EA0BB2" w:rsidRPr="001B2512" w:rsidRDefault="00EA0BB2" w:rsidP="00A93750">
            <w:pPr>
              <w:pStyle w:val="4123"/>
              <w:spacing w:line="240" w:lineRule="auto"/>
              <w:ind w:left="57" w:firstLine="0"/>
              <w:rPr>
                <w:rFonts w:hAnsi="新細明體"/>
              </w:rPr>
            </w:pPr>
            <w:r w:rsidRPr="001B2512">
              <w:rPr>
                <w:rFonts w:hAnsi="新細明體" w:hint="eastAsia"/>
              </w:rPr>
              <w:lastRenderedPageBreak/>
              <w:t>【性別平等教育】</w:t>
            </w:r>
          </w:p>
          <w:p w:rsidR="00EA0BB2" w:rsidRPr="001B2512" w:rsidRDefault="00EA0BB2" w:rsidP="00A93750">
            <w:pPr>
              <w:pStyle w:val="4123"/>
              <w:spacing w:line="240" w:lineRule="auto"/>
              <w:ind w:left="57" w:firstLine="0"/>
              <w:rPr>
                <w:rFonts w:hAnsi="新細明體"/>
              </w:rPr>
            </w:pPr>
            <w:smartTag w:uri="urn:schemas-microsoft-com:office:smarttags" w:element="date">
              <w:smartTagPr>
                <w:attr w:name="Month" w:val="4"/>
                <w:attr w:name="Day" w:val="6"/>
                <w:attr w:name="Year" w:val="2002"/>
              </w:smartTagPr>
              <w:smartTag w:uri="urn:schemas-microsoft-com:office:smarttags" w:element="chsdate">
                <w:smartTagPr>
                  <w:attr w:name="Year" w:val="2002"/>
                  <w:attr w:name="Month" w:val="4"/>
                  <w:attr w:name="Day" w:val="6"/>
                  <w:attr w:name="IsLunarDate" w:val="False"/>
                  <w:attr w:name="IsROCDate" w:val="False"/>
                </w:smartTagPr>
                <w:r w:rsidRPr="001B2512">
                  <w:rPr>
                    <w:rFonts w:hAnsi="新細明體" w:hint="eastAsia"/>
                  </w:rPr>
                  <w:t>2-4-6</w:t>
                </w:r>
              </w:smartTag>
            </w:smartTag>
            <w:r w:rsidRPr="001B2512">
              <w:rPr>
                <w:rFonts w:hAnsi="新細明體" w:hint="eastAsia"/>
              </w:rPr>
              <w:t>習得性別間合宜的情感表達方</w:t>
            </w:r>
            <w:r w:rsidRPr="001B2512">
              <w:rPr>
                <w:rFonts w:hAnsi="新細明體" w:hint="eastAsia"/>
              </w:rPr>
              <w:lastRenderedPageBreak/>
              <w:t>式。</w:t>
            </w:r>
          </w:p>
          <w:p w:rsidR="00EA0BB2" w:rsidRPr="001B2512" w:rsidRDefault="00EA0BB2" w:rsidP="00A93750">
            <w:pPr>
              <w:pStyle w:val="4123"/>
              <w:spacing w:line="240" w:lineRule="auto"/>
              <w:ind w:left="57" w:firstLine="0"/>
              <w:rPr>
                <w:rFonts w:hAnsi="新細明體"/>
              </w:rPr>
            </w:pPr>
            <w:smartTag w:uri="urn:schemas-microsoft-com:office:smarttags" w:element="date">
              <w:smartTagPr>
                <w:attr w:name="Month" w:val="4"/>
                <w:attr w:name="Day" w:val="7"/>
                <w:attr w:name="Year" w:val="2002"/>
              </w:smartTagPr>
              <w:smartTag w:uri="urn:schemas-microsoft-com:office:smarttags" w:element="chsdate">
                <w:smartTagPr>
                  <w:attr w:name="Year" w:val="2002"/>
                  <w:attr w:name="Month" w:val="4"/>
                  <w:attr w:name="Day" w:val="7"/>
                  <w:attr w:name="IsLunarDate" w:val="False"/>
                  <w:attr w:name="IsROCDate" w:val="False"/>
                </w:smartTagPr>
                <w:r w:rsidRPr="001B2512">
                  <w:rPr>
                    <w:rFonts w:hAnsi="新細明體" w:hint="eastAsia"/>
                  </w:rPr>
                  <w:t>2-4-7</w:t>
                </w:r>
              </w:smartTag>
            </w:smartTag>
            <w:r w:rsidRPr="001B2512">
              <w:rPr>
                <w:rFonts w:hAnsi="新細明體" w:hint="eastAsia"/>
              </w:rPr>
              <w:t>釐清情感關係中的性別刻板模式。</w:t>
            </w:r>
          </w:p>
          <w:p w:rsidR="00EA0BB2" w:rsidRPr="001B2512" w:rsidRDefault="00EA0BB2" w:rsidP="00A93750">
            <w:pPr>
              <w:pStyle w:val="4123"/>
              <w:spacing w:line="240" w:lineRule="auto"/>
              <w:ind w:left="57" w:firstLine="0"/>
              <w:rPr>
                <w:rFonts w:hAnsi="新細明體"/>
                <w:w w:val="120"/>
              </w:rPr>
            </w:pPr>
            <w:smartTag w:uri="urn:schemas-microsoft-com:office:smarttags" w:element="chsdate">
              <w:smartTagPr>
                <w:attr w:name="Year" w:val="2002"/>
                <w:attr w:name="Month" w:val="4"/>
                <w:attr w:name="Day" w:val="8"/>
                <w:attr w:name="IsLunarDate" w:val="False"/>
                <w:attr w:name="IsROCDate" w:val="False"/>
              </w:smartTagPr>
              <w:r w:rsidRPr="001B2512">
                <w:rPr>
                  <w:rFonts w:hAnsi="新細明體" w:hint="eastAsia"/>
                </w:rPr>
                <w:t>2-4-8</w:t>
              </w:r>
            </w:smartTag>
            <w:r w:rsidRPr="001B2512">
              <w:rPr>
                <w:rFonts w:hAnsi="新細明體" w:hint="eastAsia"/>
              </w:rPr>
              <w:t xml:space="preserve"> 學習處理與不同性別者的情感關係。</w:t>
            </w:r>
          </w:p>
        </w:tc>
        <w:tc>
          <w:tcPr>
            <w:tcW w:w="393" w:type="pct"/>
            <w:tcBorders>
              <w:bottom w:val="single" w:sz="4" w:space="0" w:color="auto"/>
            </w:tcBorders>
            <w:shd w:val="clear" w:color="auto" w:fill="auto"/>
          </w:tcPr>
          <w:p w:rsidR="00EA0BB2" w:rsidRPr="004C6BC3" w:rsidRDefault="00EA0BB2" w:rsidP="00A93750">
            <w:pPr>
              <w:pStyle w:val="4123"/>
              <w:tabs>
                <w:tab w:val="clear" w:pos="142"/>
              </w:tabs>
              <w:spacing w:line="240" w:lineRule="auto"/>
              <w:ind w:left="57" w:firstLine="0"/>
              <w:rPr>
                <w:rFonts w:hAnsi="新細明體"/>
              </w:rPr>
            </w:pPr>
            <w:r>
              <w:rPr>
                <w:rFonts w:hAnsi="新細明體" w:hint="eastAsia"/>
              </w:rPr>
              <w:lastRenderedPageBreak/>
              <w:t>1.「聰明智慧王」學習活</w:t>
            </w:r>
            <w:r>
              <w:rPr>
                <w:rFonts w:hAnsi="新細明體" w:hint="eastAsia"/>
              </w:rPr>
              <w:lastRenderedPageBreak/>
              <w:t>動單</w:t>
            </w:r>
          </w:p>
        </w:tc>
        <w:tc>
          <w:tcPr>
            <w:tcW w:w="447" w:type="pct"/>
            <w:tcBorders>
              <w:bottom w:val="single" w:sz="4" w:space="0" w:color="auto"/>
            </w:tcBorders>
            <w:shd w:val="clear" w:color="auto" w:fill="auto"/>
          </w:tcPr>
          <w:p w:rsidR="00EA0BB2" w:rsidRPr="001B2512" w:rsidRDefault="00EA0BB2" w:rsidP="00A93750">
            <w:pPr>
              <w:pStyle w:val="4123"/>
              <w:spacing w:line="240" w:lineRule="auto"/>
              <w:ind w:left="57" w:firstLine="0"/>
              <w:rPr>
                <w:rFonts w:hAnsi="新細明體"/>
              </w:rPr>
            </w:pPr>
            <w:r w:rsidRPr="001B2512">
              <w:rPr>
                <w:rFonts w:hAnsi="新細明體"/>
              </w:rPr>
              <w:lastRenderedPageBreak/>
              <w:t>1.</w:t>
            </w:r>
            <w:r w:rsidRPr="001B2512">
              <w:rPr>
                <w:rFonts w:hAnsi="新細明體" w:hint="eastAsia"/>
              </w:rPr>
              <w:t>實作及表現</w:t>
            </w:r>
          </w:p>
          <w:p w:rsidR="00EA0BB2" w:rsidRPr="001B2512" w:rsidRDefault="00EA0BB2" w:rsidP="00A93750">
            <w:pPr>
              <w:pStyle w:val="4123"/>
              <w:spacing w:line="240" w:lineRule="auto"/>
              <w:ind w:left="57" w:firstLine="0"/>
              <w:rPr>
                <w:rFonts w:hAnsi="新細明體"/>
              </w:rPr>
            </w:pPr>
            <w:r w:rsidRPr="001B2512">
              <w:rPr>
                <w:rFonts w:hAnsi="新細明體" w:hint="eastAsia"/>
              </w:rPr>
              <w:t>2.觀察</w:t>
            </w:r>
          </w:p>
          <w:p w:rsidR="00EA0BB2" w:rsidRPr="001B2512" w:rsidRDefault="00EA0BB2" w:rsidP="00A93750">
            <w:pPr>
              <w:pStyle w:val="4123"/>
              <w:spacing w:line="240" w:lineRule="auto"/>
              <w:ind w:left="57" w:firstLine="0"/>
              <w:rPr>
                <w:rFonts w:hAnsi="新細明體"/>
              </w:rPr>
            </w:pPr>
            <w:r w:rsidRPr="001B2512">
              <w:rPr>
                <w:rFonts w:hAnsi="新細明體" w:hint="eastAsia"/>
              </w:rPr>
              <w:lastRenderedPageBreak/>
              <w:t>3.分組討論</w:t>
            </w:r>
          </w:p>
        </w:tc>
        <w:tc>
          <w:tcPr>
            <w:tcW w:w="127" w:type="pct"/>
            <w:tcBorders>
              <w:bottom w:val="single" w:sz="4" w:space="0" w:color="auto"/>
            </w:tcBorders>
          </w:tcPr>
          <w:p w:rsidR="00EA0BB2" w:rsidRPr="00934AEC" w:rsidRDefault="00EA0BB2" w:rsidP="00F463E9">
            <w:pPr>
              <w:rPr>
                <w:sz w:val="18"/>
                <w:szCs w:val="18"/>
              </w:rPr>
            </w:pPr>
          </w:p>
        </w:tc>
      </w:tr>
      <w:tr w:rsidR="00EA0BB2" w:rsidRPr="003A6A7C" w:rsidTr="00A93750">
        <w:trPr>
          <w:trHeight w:val="456"/>
          <w:jc w:val="center"/>
        </w:trPr>
        <w:tc>
          <w:tcPr>
            <w:tcW w:w="169" w:type="pct"/>
            <w:vMerge/>
            <w:tcBorders>
              <w:bottom w:val="single" w:sz="4" w:space="0" w:color="auto"/>
            </w:tcBorders>
            <w:shd w:val="clear" w:color="auto" w:fill="auto"/>
          </w:tcPr>
          <w:p w:rsidR="00EA0BB2" w:rsidRPr="00784CE9" w:rsidRDefault="00EA0BB2" w:rsidP="00F463E9">
            <w:pPr>
              <w:widowControl/>
              <w:spacing w:line="240" w:lineRule="exact"/>
              <w:jc w:val="center"/>
              <w:rPr>
                <w:rFonts w:eastAsia="標楷體"/>
                <w:kern w:val="0"/>
                <w:sz w:val="16"/>
                <w:szCs w:val="16"/>
              </w:rPr>
            </w:pPr>
          </w:p>
        </w:tc>
        <w:tc>
          <w:tcPr>
            <w:tcW w:w="291" w:type="pct"/>
            <w:vMerge/>
            <w:tcBorders>
              <w:bottom w:val="single" w:sz="4" w:space="0" w:color="auto"/>
            </w:tcBorders>
            <w:vAlign w:val="center"/>
          </w:tcPr>
          <w:p w:rsidR="00EA0BB2" w:rsidRPr="00C82BC5" w:rsidRDefault="00EA0BB2" w:rsidP="00F463E9">
            <w:pPr>
              <w:jc w:val="center"/>
              <w:rPr>
                <w:rFonts w:ascii="標楷體" w:eastAsia="標楷體" w:hAnsi="標楷體"/>
                <w:sz w:val="16"/>
                <w:szCs w:val="16"/>
              </w:rPr>
            </w:pPr>
          </w:p>
        </w:tc>
        <w:tc>
          <w:tcPr>
            <w:tcW w:w="149" w:type="pct"/>
            <w:tcBorders>
              <w:bottom w:val="single" w:sz="4" w:space="0" w:color="auto"/>
            </w:tcBorders>
            <w:shd w:val="clear" w:color="auto" w:fill="auto"/>
            <w:vAlign w:val="center"/>
          </w:tcPr>
          <w:p w:rsidR="00EA0BB2" w:rsidRPr="00171D4D" w:rsidRDefault="00EA0BB2" w:rsidP="00A93750">
            <w:pPr>
              <w:jc w:val="center"/>
              <w:rPr>
                <w:rFonts w:ascii="新細明體" w:hAnsi="新細明體"/>
                <w:color w:val="000000"/>
                <w:sz w:val="16"/>
                <w:szCs w:val="16"/>
              </w:rPr>
            </w:pPr>
            <w:r>
              <w:rPr>
                <w:rFonts w:hAnsi="新細明體" w:hint="eastAsia"/>
                <w:color w:val="000000"/>
                <w:szCs w:val="16"/>
              </w:rPr>
              <w:t>2</w:t>
            </w:r>
          </w:p>
        </w:tc>
        <w:tc>
          <w:tcPr>
            <w:tcW w:w="350" w:type="pct"/>
            <w:tcBorders>
              <w:bottom w:val="single" w:sz="4" w:space="0" w:color="auto"/>
            </w:tcBorders>
            <w:shd w:val="clear" w:color="auto" w:fill="auto"/>
            <w:vAlign w:val="center"/>
          </w:tcPr>
          <w:p w:rsidR="00EA0BB2" w:rsidRPr="00BF252B" w:rsidRDefault="00EA0BB2" w:rsidP="00A93750">
            <w:pPr>
              <w:jc w:val="center"/>
              <w:rPr>
                <w:rFonts w:ascii="新細明體" w:hAnsi="新細明體"/>
                <w:sz w:val="16"/>
                <w:szCs w:val="16"/>
              </w:rPr>
            </w:pPr>
            <w:r w:rsidRPr="00BF252B">
              <w:rPr>
                <w:rFonts w:ascii="新細明體" w:hAnsi="新細明體" w:hint="eastAsia"/>
                <w:sz w:val="16"/>
                <w:szCs w:val="16"/>
              </w:rPr>
              <w:t>第４單元身體力行動起來</w:t>
            </w:r>
          </w:p>
          <w:p w:rsidR="00EA0BB2" w:rsidRPr="00BF252B" w:rsidRDefault="00EA0BB2" w:rsidP="00A93750">
            <w:pPr>
              <w:ind w:left="57" w:firstLine="40"/>
              <w:jc w:val="center"/>
              <w:rPr>
                <w:rFonts w:ascii="新細明體" w:hAnsi="新細明體"/>
                <w:sz w:val="16"/>
                <w:szCs w:val="16"/>
              </w:rPr>
            </w:pPr>
            <w:r w:rsidRPr="00BF252B">
              <w:rPr>
                <w:rFonts w:ascii="新細明體" w:hAnsi="新細明體" w:hint="eastAsia"/>
                <w:sz w:val="16"/>
                <w:szCs w:val="16"/>
              </w:rPr>
              <w:t>１捉摸不定(桌球)</w:t>
            </w:r>
          </w:p>
        </w:tc>
        <w:tc>
          <w:tcPr>
            <w:tcW w:w="910" w:type="pct"/>
            <w:tcBorders>
              <w:bottom w:val="single" w:sz="4" w:space="0" w:color="auto"/>
            </w:tcBorders>
            <w:shd w:val="clear" w:color="auto" w:fill="auto"/>
          </w:tcPr>
          <w:p w:rsidR="00EA0BB2" w:rsidRPr="00BF252B" w:rsidRDefault="00EA0BB2" w:rsidP="00A93750">
            <w:pPr>
              <w:pStyle w:val="4123"/>
              <w:spacing w:line="240" w:lineRule="auto"/>
              <w:ind w:left="57" w:firstLine="0"/>
              <w:rPr>
                <w:rFonts w:hAnsi="新細明體"/>
              </w:rPr>
            </w:pPr>
            <w:smartTag w:uri="urn:schemas-microsoft-com:office:smarttags" w:element="date">
              <w:smartTagPr>
                <w:attr w:name="Year" w:val="2003"/>
                <w:attr w:name="Day" w:val="2"/>
                <w:attr w:name="Month" w:val="3"/>
              </w:smartTagPr>
              <w:smartTag w:uri="urn:schemas-microsoft-com:office:smarttags" w:element="chsdate">
                <w:smartTagPr>
                  <w:attr w:name="Year" w:val="2003"/>
                  <w:attr w:name="Month" w:val="3"/>
                  <w:attr w:name="Day" w:val="2"/>
                  <w:attr w:name="IsLunarDate" w:val="False"/>
                  <w:attr w:name="IsROCDate" w:val="False"/>
                </w:smartTagPr>
                <w:r w:rsidRPr="00BF252B">
                  <w:rPr>
                    <w:rFonts w:hAnsi="新細明體" w:hint="eastAsia"/>
                  </w:rPr>
                  <w:t>3-3-2</w:t>
                </w:r>
              </w:smartTag>
            </w:smartTag>
            <w:r w:rsidRPr="00BF252B">
              <w:rPr>
                <w:rFonts w:hAnsi="新細明體" w:hint="eastAsia"/>
              </w:rPr>
              <w:t xml:space="preserve"> 評估個人及他人的動作表現，以改善運動技能。</w:t>
            </w:r>
          </w:p>
          <w:p w:rsidR="00EA0BB2" w:rsidRPr="00BF252B" w:rsidRDefault="00EA0BB2" w:rsidP="00A93750">
            <w:pPr>
              <w:pStyle w:val="4123"/>
              <w:spacing w:line="240" w:lineRule="auto"/>
              <w:ind w:left="57" w:firstLine="0"/>
              <w:rPr>
                <w:rFonts w:hAnsi="新細明體"/>
              </w:rPr>
            </w:pPr>
            <w:smartTag w:uri="urn:schemas-microsoft-com:office:smarttags" w:element="date">
              <w:smartTagPr>
                <w:attr w:name="Year" w:val="2003"/>
                <w:attr w:name="Day" w:val="3"/>
                <w:attr w:name="Month" w:val="3"/>
              </w:smartTagPr>
              <w:smartTag w:uri="urn:schemas-microsoft-com:office:smarttags" w:element="chsdate">
                <w:smartTagPr>
                  <w:attr w:name="Year" w:val="2003"/>
                  <w:attr w:name="Month" w:val="3"/>
                  <w:attr w:name="Day" w:val="3"/>
                  <w:attr w:name="IsLunarDate" w:val="False"/>
                  <w:attr w:name="IsROCDate" w:val="False"/>
                </w:smartTagPr>
                <w:r w:rsidRPr="00BF252B">
                  <w:rPr>
                    <w:rFonts w:hAnsi="新細明體" w:hint="eastAsia"/>
                  </w:rPr>
                  <w:t>3-3-3</w:t>
                </w:r>
              </w:smartTag>
            </w:smartTag>
            <w:r w:rsidRPr="00BF252B">
              <w:rPr>
                <w:rFonts w:hAnsi="新細明體" w:hint="eastAsia"/>
              </w:rPr>
              <w:t>在個人和團體比賽中運用戰術戰略。</w:t>
            </w:r>
          </w:p>
          <w:p w:rsidR="00EA0BB2" w:rsidRPr="00BF252B" w:rsidRDefault="00EA0BB2" w:rsidP="00A93750">
            <w:pPr>
              <w:pStyle w:val="4123"/>
              <w:spacing w:line="240" w:lineRule="auto"/>
              <w:ind w:left="57" w:firstLine="0"/>
              <w:rPr>
                <w:rFonts w:hAnsi="新細明體"/>
              </w:rPr>
            </w:pPr>
            <w:smartTag w:uri="urn:schemas-microsoft-com:office:smarttags" w:element="date">
              <w:smartTagPr>
                <w:attr w:name="Year" w:val="2003"/>
                <w:attr w:name="Day" w:val="4"/>
                <w:attr w:name="Month" w:val="3"/>
              </w:smartTagPr>
              <w:smartTag w:uri="urn:schemas-microsoft-com:office:smarttags" w:element="chsdate">
                <w:smartTagPr>
                  <w:attr w:name="Year" w:val="2003"/>
                  <w:attr w:name="Month" w:val="3"/>
                  <w:attr w:name="Day" w:val="4"/>
                  <w:attr w:name="IsLunarDate" w:val="False"/>
                  <w:attr w:name="IsROCDate" w:val="False"/>
                </w:smartTagPr>
                <w:r w:rsidRPr="00BF252B">
                  <w:rPr>
                    <w:rFonts w:hAnsi="新細明體" w:hint="eastAsia"/>
                  </w:rPr>
                  <w:t>3-3-4</w:t>
                </w:r>
              </w:smartTag>
            </w:smartTag>
            <w:r w:rsidRPr="00BF252B">
              <w:rPr>
                <w:rFonts w:hAnsi="新細明體" w:hint="eastAsia"/>
              </w:rPr>
              <w:t>在活動練習中應用各種策略以增進運動表現。</w:t>
            </w:r>
          </w:p>
          <w:p w:rsidR="00EA0BB2" w:rsidRPr="00BF252B" w:rsidRDefault="00EA0BB2" w:rsidP="00A93750">
            <w:pPr>
              <w:pStyle w:val="4123"/>
              <w:spacing w:line="240" w:lineRule="auto"/>
              <w:ind w:left="57" w:firstLine="0"/>
              <w:rPr>
                <w:rFonts w:hAnsi="新細明體"/>
              </w:rPr>
            </w:pPr>
            <w:smartTag w:uri="urn:schemas-microsoft-com:office:smarttags" w:element="date">
              <w:smartTagPr>
                <w:attr w:name="Year" w:val="2004"/>
                <w:attr w:name="Day" w:val="2"/>
                <w:attr w:name="Month" w:val="3"/>
              </w:smartTagPr>
              <w:smartTag w:uri="urn:schemas-microsoft-com:office:smarttags" w:element="chsdate">
                <w:smartTagPr>
                  <w:attr w:name="Year" w:val="2004"/>
                  <w:attr w:name="Month" w:val="3"/>
                  <w:attr w:name="Day" w:val="2"/>
                  <w:attr w:name="IsLunarDate" w:val="False"/>
                  <w:attr w:name="IsROCDate" w:val="False"/>
                </w:smartTagPr>
                <w:r w:rsidRPr="00BF252B">
                  <w:rPr>
                    <w:rFonts w:hAnsi="新細明體" w:hint="eastAsia"/>
                  </w:rPr>
                  <w:t>4-3-2</w:t>
                </w:r>
              </w:smartTag>
            </w:smartTag>
            <w:r w:rsidRPr="00BF252B">
              <w:rPr>
                <w:rFonts w:hAnsi="新細明體" w:hint="eastAsia"/>
              </w:rPr>
              <w:t xml:space="preserve"> 選擇提升休閒活動參與的方法，並執行個人終生運動計畫。</w:t>
            </w:r>
          </w:p>
          <w:p w:rsidR="00EA0BB2" w:rsidRPr="00BF252B" w:rsidRDefault="00EA0BB2" w:rsidP="00A93750">
            <w:pPr>
              <w:pStyle w:val="4123"/>
              <w:tabs>
                <w:tab w:val="clear" w:pos="142"/>
              </w:tabs>
              <w:spacing w:line="240" w:lineRule="auto"/>
              <w:ind w:left="57" w:firstLine="0"/>
              <w:rPr>
                <w:rFonts w:hAnsi="新細明體"/>
              </w:rPr>
            </w:pPr>
            <w:smartTag w:uri="urn:schemas-microsoft-com:office:smarttags" w:element="chsdate">
              <w:smartTagPr>
                <w:attr w:name="Year" w:val="2004"/>
                <w:attr w:name="Month" w:val="3"/>
                <w:attr w:name="Day" w:val="5"/>
                <w:attr w:name="IsLunarDate" w:val="False"/>
                <w:attr w:name="IsROCDate" w:val="False"/>
              </w:smartTagPr>
              <w:r w:rsidRPr="00BF252B">
                <w:rPr>
                  <w:rFonts w:hAnsi="新細明體" w:hint="eastAsia"/>
                </w:rPr>
                <w:t>4-3-5</w:t>
              </w:r>
            </w:smartTag>
            <w:r w:rsidRPr="00BF252B">
              <w:rPr>
                <w:rFonts w:hAnsi="新細明體" w:hint="eastAsia"/>
              </w:rPr>
              <w:t xml:space="preserve"> 培養欣賞運動美感與分析比賽的能力。</w:t>
            </w:r>
          </w:p>
        </w:tc>
        <w:tc>
          <w:tcPr>
            <w:tcW w:w="620" w:type="pct"/>
            <w:tcBorders>
              <w:bottom w:val="single" w:sz="4" w:space="0" w:color="auto"/>
            </w:tcBorders>
            <w:shd w:val="clear" w:color="auto" w:fill="auto"/>
          </w:tcPr>
          <w:p w:rsidR="00EA0BB2" w:rsidRPr="00BF252B" w:rsidRDefault="00EA0BB2" w:rsidP="00A93750">
            <w:pPr>
              <w:pStyle w:val="4123"/>
              <w:spacing w:line="240" w:lineRule="auto"/>
              <w:ind w:left="57" w:firstLine="0"/>
              <w:rPr>
                <w:rFonts w:hAnsi="新細明體"/>
              </w:rPr>
            </w:pPr>
            <w:r w:rsidRPr="00BF252B">
              <w:rPr>
                <w:rFonts w:hAnsi="新細明體" w:hint="eastAsia"/>
              </w:rPr>
              <w:t>1.學會正手平擊及正手發下旋球技術之要領。</w:t>
            </w:r>
          </w:p>
          <w:p w:rsidR="00EA0BB2" w:rsidRPr="00BF252B" w:rsidRDefault="00EA0BB2" w:rsidP="00A93750">
            <w:pPr>
              <w:pStyle w:val="4123"/>
              <w:spacing w:line="240" w:lineRule="auto"/>
              <w:ind w:left="57" w:firstLine="0"/>
              <w:rPr>
                <w:rFonts w:hAnsi="新細明體"/>
              </w:rPr>
            </w:pPr>
            <w:r w:rsidRPr="00BF252B">
              <w:rPr>
                <w:rFonts w:hAnsi="新細明體" w:hint="eastAsia"/>
              </w:rPr>
              <w:t>2.蒐集臺灣殘障桌球好手的故事，並學習他們殘而不廢的奮鬥精神。</w:t>
            </w:r>
          </w:p>
          <w:p w:rsidR="00EA0BB2" w:rsidRPr="00BF252B" w:rsidRDefault="00EA0BB2" w:rsidP="00A93750">
            <w:pPr>
              <w:pStyle w:val="4123"/>
              <w:spacing w:line="240" w:lineRule="auto"/>
              <w:ind w:left="57" w:firstLine="0"/>
              <w:rPr>
                <w:rFonts w:hAnsi="新細明體"/>
              </w:rPr>
            </w:pPr>
            <w:r w:rsidRPr="00BF252B">
              <w:rPr>
                <w:rFonts w:hAnsi="新細明體" w:hint="eastAsia"/>
              </w:rPr>
              <w:t>3.培養終生運動的習慣。</w:t>
            </w:r>
          </w:p>
          <w:p w:rsidR="00EA0BB2" w:rsidRPr="00BF252B" w:rsidRDefault="00EA0BB2" w:rsidP="00A93750">
            <w:pPr>
              <w:pStyle w:val="4123"/>
              <w:spacing w:line="240" w:lineRule="auto"/>
              <w:ind w:left="57" w:firstLine="0"/>
              <w:rPr>
                <w:rFonts w:hAnsi="新細明體"/>
              </w:rPr>
            </w:pPr>
            <w:r w:rsidRPr="00BF252B">
              <w:rPr>
                <w:rFonts w:hAnsi="新細明體" w:hint="eastAsia"/>
              </w:rPr>
              <w:t>4.主動積極參與休閒活動。</w:t>
            </w:r>
          </w:p>
          <w:p w:rsidR="00EA0BB2" w:rsidRPr="00BF252B" w:rsidRDefault="00EA0BB2" w:rsidP="00A93750">
            <w:pPr>
              <w:pStyle w:val="4123"/>
              <w:spacing w:line="240" w:lineRule="auto"/>
              <w:ind w:left="57" w:firstLine="0"/>
              <w:rPr>
                <w:rFonts w:hAnsi="新細明體"/>
              </w:rPr>
            </w:pPr>
            <w:r w:rsidRPr="00BF252B">
              <w:rPr>
                <w:rFonts w:hAnsi="新細明體" w:hint="eastAsia"/>
              </w:rPr>
              <w:t>5.培養團隊合作及互助的精神。</w:t>
            </w:r>
          </w:p>
          <w:p w:rsidR="00EA0BB2" w:rsidRPr="00BF252B" w:rsidRDefault="00EA0BB2" w:rsidP="00A93750">
            <w:pPr>
              <w:pStyle w:val="4123"/>
              <w:spacing w:line="240" w:lineRule="auto"/>
              <w:ind w:left="57" w:firstLine="0"/>
              <w:rPr>
                <w:rFonts w:hAnsi="新細明體"/>
              </w:rPr>
            </w:pPr>
            <w:r w:rsidRPr="00BF252B">
              <w:rPr>
                <w:rFonts w:hAnsi="新細明體" w:hint="eastAsia"/>
              </w:rPr>
              <w:t>6.了解社區或學校桌球活動，並試著去參與</w:t>
            </w:r>
            <w:r>
              <w:rPr>
                <w:rFonts w:hAnsi="新細明體" w:hint="eastAsia"/>
              </w:rPr>
              <w:t>。</w:t>
            </w:r>
          </w:p>
        </w:tc>
        <w:tc>
          <w:tcPr>
            <w:tcW w:w="842" w:type="pct"/>
            <w:tcBorders>
              <w:bottom w:val="single" w:sz="4" w:space="0" w:color="auto"/>
            </w:tcBorders>
            <w:shd w:val="clear" w:color="auto" w:fill="auto"/>
          </w:tcPr>
          <w:p w:rsidR="00EA0BB2" w:rsidRPr="00BF252B" w:rsidRDefault="00EA0BB2" w:rsidP="00A93750">
            <w:pPr>
              <w:pStyle w:val="4123"/>
              <w:spacing w:line="240" w:lineRule="auto"/>
              <w:ind w:left="57" w:firstLine="0"/>
              <w:rPr>
                <w:rFonts w:hAnsi="新細明體"/>
              </w:rPr>
            </w:pPr>
            <w:r w:rsidRPr="00BF252B">
              <w:rPr>
                <w:rFonts w:hAnsi="新細明體" w:hint="eastAsia"/>
              </w:rPr>
              <w:t>1.進行送球練習、正手平擊定點和不定點送球。</w:t>
            </w:r>
          </w:p>
          <w:p w:rsidR="00EA0BB2" w:rsidRPr="00BF252B" w:rsidRDefault="00EA0BB2" w:rsidP="00A93750">
            <w:pPr>
              <w:pStyle w:val="4123"/>
              <w:spacing w:line="240" w:lineRule="auto"/>
              <w:ind w:left="57" w:firstLine="0"/>
              <w:rPr>
                <w:rFonts w:hAnsi="新細明體"/>
              </w:rPr>
            </w:pPr>
            <w:r w:rsidRPr="00BF252B">
              <w:rPr>
                <w:rFonts w:hAnsi="新細明體" w:hint="eastAsia"/>
              </w:rPr>
              <w:t>2.進行正手平擊球對反手推擋球活動。</w:t>
            </w:r>
          </w:p>
          <w:p w:rsidR="00EA0BB2" w:rsidRPr="00BF252B" w:rsidRDefault="00EA0BB2" w:rsidP="00A93750">
            <w:pPr>
              <w:pStyle w:val="4123"/>
              <w:spacing w:line="240" w:lineRule="auto"/>
              <w:ind w:left="57" w:firstLine="0"/>
              <w:rPr>
                <w:rFonts w:hAnsi="新細明體"/>
              </w:rPr>
            </w:pPr>
            <w:r w:rsidRPr="00BF252B">
              <w:rPr>
                <w:rFonts w:hAnsi="新細明體" w:hint="eastAsia"/>
              </w:rPr>
              <w:t>3.進行正手發下旋球記分賽。</w:t>
            </w:r>
          </w:p>
          <w:p w:rsidR="00EA0BB2" w:rsidRPr="00BF252B" w:rsidRDefault="00EA0BB2" w:rsidP="00A93750">
            <w:pPr>
              <w:pStyle w:val="4123"/>
              <w:spacing w:line="240" w:lineRule="auto"/>
              <w:ind w:left="57" w:firstLine="0"/>
              <w:rPr>
                <w:rFonts w:hAnsi="新細明體"/>
              </w:rPr>
            </w:pPr>
            <w:r w:rsidRPr="00BF252B">
              <w:rPr>
                <w:rFonts w:hAnsi="新細明體" w:hint="eastAsia"/>
              </w:rPr>
              <w:t>4.教導學生完成自我挑戰紀錄及找出適合自己的運動項目。</w:t>
            </w:r>
          </w:p>
        </w:tc>
        <w:tc>
          <w:tcPr>
            <w:tcW w:w="702" w:type="pct"/>
            <w:tcBorders>
              <w:bottom w:val="single" w:sz="4" w:space="0" w:color="auto"/>
            </w:tcBorders>
            <w:shd w:val="clear" w:color="auto" w:fill="auto"/>
          </w:tcPr>
          <w:p w:rsidR="00EA0BB2" w:rsidRPr="00BF252B" w:rsidRDefault="00EA0BB2" w:rsidP="00A93750">
            <w:pPr>
              <w:ind w:left="57" w:right="57"/>
              <w:jc w:val="both"/>
              <w:rPr>
                <w:rFonts w:ascii="新細明體" w:hAnsi="新細明體"/>
                <w:sz w:val="16"/>
                <w:szCs w:val="16"/>
              </w:rPr>
            </w:pPr>
            <w:r w:rsidRPr="00BF252B">
              <w:rPr>
                <w:rFonts w:ascii="新細明體" w:hAnsi="新細明體" w:hint="eastAsia"/>
                <w:sz w:val="16"/>
                <w:szCs w:val="16"/>
              </w:rPr>
              <w:t>【性別平等教育】</w:t>
            </w:r>
          </w:p>
          <w:p w:rsidR="00EA0BB2" w:rsidRPr="00BF252B" w:rsidRDefault="00EA0BB2" w:rsidP="00A93750">
            <w:pPr>
              <w:ind w:left="57" w:right="57"/>
              <w:jc w:val="both"/>
              <w:rPr>
                <w:rFonts w:ascii="新細明體" w:hAnsi="新細明體"/>
                <w:sz w:val="16"/>
                <w:szCs w:val="16"/>
              </w:rPr>
            </w:pPr>
            <w:smartTag w:uri="urn:schemas-microsoft-com:office:smarttags" w:element="date">
              <w:smartTagPr>
                <w:attr w:name="Month" w:val="4"/>
                <w:attr w:name="Day" w:val="5"/>
                <w:attr w:name="Year" w:val="2001"/>
              </w:smartTagPr>
              <w:smartTag w:uri="urn:schemas-microsoft-com:office:smarttags" w:element="chsdate">
                <w:smartTagPr>
                  <w:attr w:name="Year" w:val="2001"/>
                  <w:attr w:name="Month" w:val="4"/>
                  <w:attr w:name="Day" w:val="5"/>
                  <w:attr w:name="IsLunarDate" w:val="False"/>
                  <w:attr w:name="IsROCDate" w:val="False"/>
                </w:smartTagPr>
                <w:r w:rsidRPr="00BF252B">
                  <w:rPr>
                    <w:rFonts w:ascii="新細明體" w:hAnsi="新細明體" w:hint="eastAsia"/>
                    <w:sz w:val="16"/>
                    <w:szCs w:val="16"/>
                  </w:rPr>
                  <w:t>1-4-5</w:t>
                </w:r>
              </w:smartTag>
            </w:smartTag>
            <w:r w:rsidRPr="00BF252B">
              <w:rPr>
                <w:rFonts w:ascii="新細明體" w:hAnsi="新細明體" w:hint="eastAsia"/>
                <w:sz w:val="16"/>
                <w:szCs w:val="16"/>
              </w:rPr>
              <w:t>接納自己的性別特質。</w:t>
            </w:r>
          </w:p>
          <w:p w:rsidR="00EA0BB2" w:rsidRPr="00BF252B" w:rsidRDefault="00EA0BB2" w:rsidP="00A93750">
            <w:pPr>
              <w:ind w:left="57" w:right="57"/>
              <w:jc w:val="both"/>
              <w:rPr>
                <w:rFonts w:ascii="新細明體" w:hAnsi="新細明體"/>
                <w:sz w:val="16"/>
                <w:szCs w:val="16"/>
              </w:rPr>
            </w:pPr>
            <w:r w:rsidRPr="00BF252B">
              <w:rPr>
                <w:rFonts w:ascii="新細明體" w:hAnsi="新細明體" w:hint="eastAsia"/>
                <w:sz w:val="16"/>
                <w:szCs w:val="16"/>
              </w:rPr>
              <w:t>【人權教育】</w:t>
            </w:r>
          </w:p>
          <w:p w:rsidR="00EA0BB2" w:rsidRPr="00BF252B" w:rsidRDefault="00EA0BB2" w:rsidP="00A93750">
            <w:pPr>
              <w:ind w:left="57" w:right="57"/>
              <w:jc w:val="both"/>
              <w:rPr>
                <w:rFonts w:ascii="新細明體" w:hAnsi="新細明體"/>
                <w:sz w:val="16"/>
                <w:szCs w:val="16"/>
              </w:rPr>
            </w:pPr>
            <w:smartTag w:uri="urn:schemas-microsoft-com:office:smarttags" w:element="chsdate">
              <w:smartTagPr>
                <w:attr w:name="Year" w:val="2002"/>
                <w:attr w:name="Month" w:val="4"/>
                <w:attr w:name="Day" w:val="1"/>
                <w:attr w:name="IsLunarDate" w:val="False"/>
                <w:attr w:name="IsROCDate" w:val="False"/>
              </w:smartTagPr>
              <w:r w:rsidRPr="00BF252B">
                <w:rPr>
                  <w:rFonts w:ascii="新細明體" w:hAnsi="新細明體" w:hint="eastAsia"/>
                  <w:sz w:val="16"/>
                  <w:szCs w:val="16"/>
                </w:rPr>
                <w:t>2-4-1</w:t>
              </w:r>
            </w:smartTag>
            <w:r w:rsidRPr="00BF252B">
              <w:rPr>
                <w:rFonts w:ascii="新細明體" w:hAnsi="新細明體" w:hint="eastAsia"/>
                <w:sz w:val="16"/>
                <w:szCs w:val="16"/>
              </w:rPr>
              <w:t xml:space="preserve"> 了解文化權並能欣賞、包容文化差異。</w:t>
            </w:r>
          </w:p>
        </w:tc>
        <w:tc>
          <w:tcPr>
            <w:tcW w:w="393" w:type="pct"/>
            <w:tcBorders>
              <w:bottom w:val="single" w:sz="4" w:space="0" w:color="auto"/>
            </w:tcBorders>
            <w:shd w:val="clear" w:color="auto" w:fill="auto"/>
          </w:tcPr>
          <w:p w:rsidR="00EA0BB2" w:rsidRPr="00BF252B" w:rsidRDefault="00EA0BB2" w:rsidP="00A93750">
            <w:pPr>
              <w:pStyle w:val="4123"/>
              <w:tabs>
                <w:tab w:val="clear" w:pos="142"/>
              </w:tabs>
              <w:spacing w:line="240" w:lineRule="auto"/>
              <w:ind w:left="57" w:firstLine="0"/>
              <w:rPr>
                <w:rFonts w:hAnsi="新細明體"/>
              </w:rPr>
            </w:pPr>
          </w:p>
        </w:tc>
        <w:tc>
          <w:tcPr>
            <w:tcW w:w="447" w:type="pct"/>
            <w:tcBorders>
              <w:bottom w:val="single" w:sz="4" w:space="0" w:color="auto"/>
            </w:tcBorders>
            <w:shd w:val="clear" w:color="auto" w:fill="auto"/>
          </w:tcPr>
          <w:p w:rsidR="00EA0BB2" w:rsidRPr="000A10C4" w:rsidRDefault="00EA0BB2" w:rsidP="00A93750">
            <w:pPr>
              <w:pStyle w:val="4123"/>
              <w:tabs>
                <w:tab w:val="clear" w:pos="142"/>
              </w:tabs>
              <w:spacing w:line="240" w:lineRule="auto"/>
              <w:ind w:left="57" w:firstLine="0"/>
              <w:rPr>
                <w:rFonts w:hAnsi="新細明體"/>
              </w:rPr>
            </w:pPr>
            <w:r w:rsidRPr="000A10C4">
              <w:rPr>
                <w:rFonts w:hAnsi="新細明體"/>
              </w:rPr>
              <w:t>1.</w:t>
            </w:r>
            <w:r w:rsidRPr="000A10C4">
              <w:rPr>
                <w:rFonts w:hAnsi="新細明體" w:hint="eastAsia"/>
              </w:rPr>
              <w:t>觀察</w:t>
            </w:r>
          </w:p>
          <w:p w:rsidR="00EA0BB2" w:rsidRPr="001B2512" w:rsidRDefault="00EA0BB2" w:rsidP="00A93750">
            <w:pPr>
              <w:pStyle w:val="4123"/>
              <w:tabs>
                <w:tab w:val="clear" w:pos="142"/>
              </w:tabs>
              <w:spacing w:line="240" w:lineRule="auto"/>
              <w:ind w:left="57" w:firstLine="0"/>
              <w:rPr>
                <w:rFonts w:hAnsi="新細明體"/>
                <w:color w:val="FF0000"/>
              </w:rPr>
            </w:pPr>
            <w:r w:rsidRPr="000A10C4">
              <w:rPr>
                <w:rFonts w:hAnsi="新細明體" w:hint="eastAsia"/>
              </w:rPr>
              <w:t>2</w:t>
            </w:r>
            <w:r w:rsidRPr="000A10C4">
              <w:rPr>
                <w:rFonts w:hAnsi="新細明體"/>
              </w:rPr>
              <w:t>.</w:t>
            </w:r>
            <w:r w:rsidRPr="000A10C4">
              <w:rPr>
                <w:rFonts w:hAnsi="新細明體" w:hint="eastAsia"/>
              </w:rPr>
              <w:t>實作及表現</w:t>
            </w:r>
          </w:p>
        </w:tc>
        <w:tc>
          <w:tcPr>
            <w:tcW w:w="127" w:type="pct"/>
            <w:tcBorders>
              <w:bottom w:val="single" w:sz="4" w:space="0" w:color="auto"/>
            </w:tcBorders>
          </w:tcPr>
          <w:p w:rsidR="00EA0BB2" w:rsidRPr="00934AEC" w:rsidRDefault="00EA0BB2" w:rsidP="00F463E9">
            <w:pPr>
              <w:rPr>
                <w:sz w:val="18"/>
                <w:szCs w:val="18"/>
              </w:rPr>
            </w:pPr>
          </w:p>
        </w:tc>
      </w:tr>
      <w:tr w:rsidR="00EA0BB2" w:rsidRPr="003A6A7C" w:rsidTr="00A93750">
        <w:trPr>
          <w:trHeight w:val="456"/>
          <w:jc w:val="center"/>
        </w:trPr>
        <w:tc>
          <w:tcPr>
            <w:tcW w:w="169" w:type="pct"/>
            <w:vMerge w:val="restart"/>
            <w:shd w:val="clear" w:color="auto" w:fill="auto"/>
          </w:tcPr>
          <w:p w:rsidR="00EA0BB2" w:rsidRPr="00784CE9" w:rsidRDefault="00EA0BB2" w:rsidP="00B25885">
            <w:pPr>
              <w:widowControl/>
              <w:spacing w:line="240" w:lineRule="exact"/>
              <w:jc w:val="center"/>
              <w:rPr>
                <w:rFonts w:eastAsia="標楷體"/>
                <w:kern w:val="0"/>
                <w:sz w:val="16"/>
                <w:szCs w:val="16"/>
              </w:rPr>
            </w:pPr>
            <w:r w:rsidRPr="00784CE9">
              <w:rPr>
                <w:rFonts w:eastAsia="標楷體"/>
                <w:kern w:val="0"/>
                <w:sz w:val="16"/>
                <w:szCs w:val="16"/>
              </w:rPr>
              <w:t>3</w:t>
            </w:r>
          </w:p>
        </w:tc>
        <w:tc>
          <w:tcPr>
            <w:tcW w:w="291" w:type="pct"/>
            <w:vMerge w:val="restart"/>
            <w:vAlign w:val="center"/>
          </w:tcPr>
          <w:p w:rsidR="00EA0BB2" w:rsidRPr="00870399" w:rsidRDefault="00EA0BB2" w:rsidP="00692FCD">
            <w:pPr>
              <w:jc w:val="center"/>
              <w:rPr>
                <w:rFonts w:ascii="標楷體" w:eastAsia="標楷體" w:hAnsi="標楷體"/>
                <w:sz w:val="16"/>
                <w:szCs w:val="16"/>
              </w:rPr>
            </w:pPr>
            <w:r>
              <w:rPr>
                <w:rFonts w:ascii="標楷體" w:eastAsia="標楷體" w:hAnsi="標楷體" w:hint="eastAsia"/>
                <w:sz w:val="16"/>
                <w:szCs w:val="16"/>
              </w:rPr>
              <w:t>9/11</w:t>
            </w:r>
          </w:p>
          <w:p w:rsidR="00EA0BB2" w:rsidRPr="00870399" w:rsidRDefault="00EA0BB2" w:rsidP="00692FCD">
            <w:pPr>
              <w:jc w:val="center"/>
              <w:rPr>
                <w:rFonts w:ascii="標楷體" w:eastAsia="標楷體" w:hAnsi="標楷體"/>
                <w:sz w:val="16"/>
                <w:szCs w:val="16"/>
              </w:rPr>
            </w:pPr>
            <w:r w:rsidRPr="00870399">
              <w:rPr>
                <w:rFonts w:ascii="標楷體" w:eastAsia="標楷體" w:hAnsi="標楷體" w:hint="eastAsia"/>
                <w:sz w:val="16"/>
                <w:szCs w:val="16"/>
              </w:rPr>
              <w:t>|</w:t>
            </w:r>
          </w:p>
          <w:p w:rsidR="00EA0BB2" w:rsidRPr="00870399" w:rsidRDefault="00EA0BB2" w:rsidP="00692FCD">
            <w:pPr>
              <w:jc w:val="center"/>
              <w:rPr>
                <w:rFonts w:ascii="標楷體" w:eastAsia="標楷體" w:hAnsi="標楷體"/>
                <w:sz w:val="16"/>
                <w:szCs w:val="16"/>
              </w:rPr>
            </w:pPr>
            <w:r w:rsidRPr="00870399">
              <w:rPr>
                <w:rFonts w:ascii="標楷體" w:eastAsia="標楷體" w:hAnsi="標楷體" w:hint="eastAsia"/>
                <w:sz w:val="16"/>
                <w:szCs w:val="16"/>
              </w:rPr>
              <w:t>9/1</w:t>
            </w:r>
            <w:r>
              <w:rPr>
                <w:rFonts w:ascii="標楷體" w:eastAsia="標楷體" w:hAnsi="標楷體" w:hint="eastAsia"/>
                <w:sz w:val="16"/>
                <w:szCs w:val="16"/>
              </w:rPr>
              <w:t>5</w:t>
            </w:r>
          </w:p>
        </w:tc>
        <w:tc>
          <w:tcPr>
            <w:tcW w:w="149" w:type="pct"/>
            <w:shd w:val="clear" w:color="auto" w:fill="auto"/>
            <w:vAlign w:val="center"/>
          </w:tcPr>
          <w:p w:rsidR="00EA0BB2" w:rsidRDefault="00EA0BB2" w:rsidP="00692FCD">
            <w:pPr>
              <w:pStyle w:val="4123"/>
              <w:tabs>
                <w:tab w:val="clear" w:pos="142"/>
              </w:tabs>
              <w:ind w:left="57" w:firstLine="0"/>
              <w:jc w:val="center"/>
              <w:rPr>
                <w:rFonts w:hAnsi="新細明體"/>
                <w:color w:val="000000"/>
                <w:szCs w:val="16"/>
              </w:rPr>
            </w:pPr>
            <w:r>
              <w:rPr>
                <w:rFonts w:hAnsi="新細明體" w:hint="eastAsia"/>
                <w:color w:val="000000"/>
                <w:szCs w:val="16"/>
              </w:rPr>
              <w:t>1</w:t>
            </w:r>
          </w:p>
        </w:tc>
        <w:tc>
          <w:tcPr>
            <w:tcW w:w="350" w:type="pct"/>
            <w:shd w:val="clear" w:color="auto" w:fill="auto"/>
            <w:vAlign w:val="center"/>
          </w:tcPr>
          <w:p w:rsidR="00EA0BB2" w:rsidRPr="004C6BC3" w:rsidRDefault="00EA0BB2" w:rsidP="00A93750">
            <w:pPr>
              <w:jc w:val="center"/>
              <w:rPr>
                <w:rFonts w:ascii="新細明體" w:hAnsi="新細明體"/>
                <w:sz w:val="16"/>
                <w:szCs w:val="16"/>
              </w:rPr>
            </w:pPr>
            <w:r w:rsidRPr="004C6BC3">
              <w:rPr>
                <w:rFonts w:ascii="新細明體" w:hAnsi="新細明體" w:hint="eastAsia"/>
                <w:sz w:val="16"/>
                <w:szCs w:val="16"/>
              </w:rPr>
              <w:t>第１單元歌詠青春合奏曲</w:t>
            </w:r>
          </w:p>
          <w:p w:rsidR="00EA0BB2" w:rsidRPr="004C6BC3" w:rsidRDefault="00EA0BB2" w:rsidP="00A93750">
            <w:pPr>
              <w:ind w:left="57" w:firstLine="40"/>
              <w:jc w:val="center"/>
              <w:rPr>
                <w:rFonts w:ascii="新細明體" w:hAnsi="新細明體"/>
                <w:sz w:val="16"/>
                <w:szCs w:val="16"/>
              </w:rPr>
            </w:pPr>
            <w:r w:rsidRPr="004C6BC3">
              <w:rPr>
                <w:rFonts w:ascii="新細明體" w:hAnsi="新細明體" w:hint="eastAsia"/>
                <w:sz w:val="16"/>
                <w:szCs w:val="16"/>
              </w:rPr>
              <w:t>１彩繪兩性關係</w:t>
            </w:r>
          </w:p>
        </w:tc>
        <w:tc>
          <w:tcPr>
            <w:tcW w:w="910" w:type="pct"/>
            <w:shd w:val="clear" w:color="auto" w:fill="auto"/>
          </w:tcPr>
          <w:p w:rsidR="00EA0BB2" w:rsidRPr="004C6BC3" w:rsidRDefault="00EA0BB2" w:rsidP="00A93750">
            <w:pPr>
              <w:pStyle w:val="4123"/>
              <w:ind w:left="57" w:firstLine="0"/>
              <w:rPr>
                <w:rFonts w:hAnsi="新細明體"/>
              </w:rPr>
            </w:pPr>
            <w:smartTag w:uri="urn:schemas-microsoft-com:office:smarttags" w:element="date">
              <w:smartTagPr>
                <w:attr w:name="Year" w:val="2001"/>
                <w:attr w:name="Day" w:val="3"/>
                <w:attr w:name="Month" w:val="3"/>
              </w:smartTagPr>
              <w:smartTag w:uri="urn:schemas-microsoft-com:office:smarttags" w:element="chsdate">
                <w:smartTagPr>
                  <w:attr w:name="Year" w:val="2001"/>
                  <w:attr w:name="Month" w:val="3"/>
                  <w:attr w:name="Day" w:val="3"/>
                  <w:attr w:name="IsLunarDate" w:val="False"/>
                  <w:attr w:name="IsROCDate" w:val="False"/>
                </w:smartTagPr>
                <w:r w:rsidRPr="004C6BC3">
                  <w:rPr>
                    <w:rFonts w:hAnsi="新細明體" w:hint="eastAsia"/>
                  </w:rPr>
                  <w:t>1-3-3</w:t>
                </w:r>
              </w:smartTag>
            </w:smartTag>
            <w:r w:rsidRPr="004C6BC3">
              <w:rPr>
                <w:rFonts w:hAnsi="新細明體" w:hint="eastAsia"/>
              </w:rPr>
              <w:t>運用性與性別概念，分析個人與群體在工作、娛樂、人際關係及家庭生活等方面的行為。</w:t>
            </w:r>
          </w:p>
          <w:p w:rsidR="00EA0BB2" w:rsidRPr="004C6BC3" w:rsidRDefault="00EA0BB2" w:rsidP="00A93750">
            <w:pPr>
              <w:pStyle w:val="4123"/>
              <w:ind w:left="57" w:firstLine="0"/>
              <w:rPr>
                <w:rFonts w:hAnsi="新細明體"/>
              </w:rPr>
            </w:pPr>
            <w:smartTag w:uri="urn:schemas-microsoft-com:office:smarttags" w:element="chsdate">
              <w:smartTagPr>
                <w:attr w:name="Year" w:val="2001"/>
                <w:attr w:name="Month" w:val="3"/>
                <w:attr w:name="Day" w:val="4"/>
                <w:attr w:name="IsLunarDate" w:val="False"/>
                <w:attr w:name="IsROCDate" w:val="False"/>
              </w:smartTagPr>
              <w:r w:rsidRPr="004C6BC3">
                <w:rPr>
                  <w:rFonts w:hAnsi="新細明體" w:hint="eastAsia"/>
                </w:rPr>
                <w:t>1-3-4</w:t>
              </w:r>
            </w:smartTag>
            <w:r w:rsidRPr="004C6BC3">
              <w:rPr>
                <w:rFonts w:hAnsi="新細明體" w:hint="eastAsia"/>
              </w:rPr>
              <w:t xml:space="preserve"> 解釋社會對性與愛之規範及其影響。</w:t>
            </w:r>
          </w:p>
        </w:tc>
        <w:tc>
          <w:tcPr>
            <w:tcW w:w="620" w:type="pct"/>
            <w:shd w:val="clear" w:color="auto" w:fill="auto"/>
          </w:tcPr>
          <w:p w:rsidR="00EA0BB2" w:rsidRPr="004C6BC3" w:rsidRDefault="00EA0BB2" w:rsidP="00A93750">
            <w:pPr>
              <w:pStyle w:val="4123"/>
              <w:ind w:left="57" w:firstLine="0"/>
              <w:rPr>
                <w:rFonts w:hAnsi="新細明體"/>
              </w:rPr>
            </w:pPr>
            <w:r w:rsidRPr="004C6BC3">
              <w:rPr>
                <w:rFonts w:hAnsi="新細明體" w:hint="eastAsia"/>
              </w:rPr>
              <w:t>1.能了解婚前性行為發生後可能有的結果、處理的方式及所負的法律責任。</w:t>
            </w:r>
          </w:p>
          <w:p w:rsidR="00EA0BB2" w:rsidRPr="004C6BC3" w:rsidRDefault="00EA0BB2" w:rsidP="00A93750">
            <w:pPr>
              <w:pStyle w:val="4123"/>
              <w:ind w:left="57" w:firstLine="0"/>
              <w:rPr>
                <w:rFonts w:hAnsi="新細明體"/>
              </w:rPr>
            </w:pPr>
            <w:r w:rsidRPr="004C6BC3">
              <w:rPr>
                <w:rFonts w:hAnsi="新細明體" w:hint="eastAsia"/>
              </w:rPr>
              <w:t>2.能健康面對分手，了解提出分手的原則與面對分手的心理調適。</w:t>
            </w:r>
          </w:p>
        </w:tc>
        <w:tc>
          <w:tcPr>
            <w:tcW w:w="842" w:type="pct"/>
            <w:shd w:val="clear" w:color="auto" w:fill="auto"/>
          </w:tcPr>
          <w:p w:rsidR="00EA0BB2" w:rsidRPr="004C6BC3" w:rsidRDefault="00EA0BB2" w:rsidP="00A93750">
            <w:pPr>
              <w:pStyle w:val="4123"/>
              <w:ind w:left="57" w:firstLine="0"/>
              <w:rPr>
                <w:rFonts w:hAnsi="新細明體"/>
              </w:rPr>
            </w:pPr>
            <w:r w:rsidRPr="004C6BC3">
              <w:rPr>
                <w:rFonts w:hAnsi="新細明體" w:hint="eastAsia"/>
              </w:rPr>
              <w:t>1.引導學生思考未成年未婚懷孕所需面臨的困擾與問題，如何以健康的態度面對自己的性與愛。</w:t>
            </w:r>
          </w:p>
          <w:p w:rsidR="00EA0BB2" w:rsidRPr="004C6BC3" w:rsidRDefault="00EA0BB2" w:rsidP="00A93750">
            <w:pPr>
              <w:pStyle w:val="4123"/>
              <w:ind w:left="57" w:firstLine="0"/>
              <w:rPr>
                <w:rFonts w:hAnsi="新細明體"/>
              </w:rPr>
            </w:pPr>
            <w:r w:rsidRPr="004C6BC3">
              <w:rPr>
                <w:rFonts w:hAnsi="新細明體" w:hint="eastAsia"/>
              </w:rPr>
              <w:t>2.與學生討論如何健康面對分手，應如何提出分手。</w:t>
            </w:r>
          </w:p>
          <w:p w:rsidR="00EA0BB2" w:rsidRPr="004C6BC3" w:rsidRDefault="00EA0BB2" w:rsidP="00A93750">
            <w:pPr>
              <w:pStyle w:val="4123"/>
              <w:ind w:left="57" w:firstLine="0"/>
              <w:rPr>
                <w:rFonts w:hAnsi="新細明體"/>
              </w:rPr>
            </w:pPr>
            <w:r w:rsidRPr="004C6BC3">
              <w:rPr>
                <w:rFonts w:hAnsi="新細明體" w:hint="eastAsia"/>
              </w:rPr>
              <w:t>3.面臨分手挫折時能不自責、不貶抑自己，讓自己的人生有更寬廣的選擇。</w:t>
            </w:r>
          </w:p>
        </w:tc>
        <w:tc>
          <w:tcPr>
            <w:tcW w:w="702" w:type="pct"/>
            <w:shd w:val="clear" w:color="auto" w:fill="auto"/>
          </w:tcPr>
          <w:p w:rsidR="00EA0BB2" w:rsidRPr="004C6BC3" w:rsidRDefault="00EA0BB2" w:rsidP="00A93750">
            <w:pPr>
              <w:pStyle w:val="4123"/>
              <w:ind w:left="57" w:firstLine="0"/>
              <w:rPr>
                <w:rFonts w:hAnsi="新細明體"/>
              </w:rPr>
            </w:pPr>
            <w:r w:rsidRPr="004C6BC3">
              <w:rPr>
                <w:rFonts w:hAnsi="新細明體" w:hint="eastAsia"/>
              </w:rPr>
              <w:t>【性別平等教育】</w:t>
            </w:r>
          </w:p>
          <w:p w:rsidR="00EA0BB2" w:rsidRPr="004C6BC3" w:rsidRDefault="00EA0BB2" w:rsidP="00A93750">
            <w:pPr>
              <w:pStyle w:val="4123"/>
              <w:ind w:left="57" w:firstLine="0"/>
              <w:rPr>
                <w:rFonts w:hAnsi="新細明體"/>
              </w:rPr>
            </w:pPr>
            <w:smartTag w:uri="urn:schemas-microsoft-com:office:smarttags" w:element="date">
              <w:smartTagPr>
                <w:attr w:name="Month" w:val="4"/>
                <w:attr w:name="Day" w:val="6"/>
                <w:attr w:name="Year" w:val="2002"/>
              </w:smartTagPr>
              <w:smartTag w:uri="urn:schemas-microsoft-com:office:smarttags" w:element="chsdate">
                <w:smartTagPr>
                  <w:attr w:name="Year" w:val="2002"/>
                  <w:attr w:name="Month" w:val="4"/>
                  <w:attr w:name="Day" w:val="6"/>
                  <w:attr w:name="IsLunarDate" w:val="False"/>
                  <w:attr w:name="IsROCDate" w:val="False"/>
                </w:smartTagPr>
                <w:r w:rsidRPr="004C6BC3">
                  <w:rPr>
                    <w:rFonts w:hAnsi="新細明體" w:hint="eastAsia"/>
                  </w:rPr>
                  <w:t>2-4-6</w:t>
                </w:r>
              </w:smartTag>
            </w:smartTag>
            <w:r w:rsidRPr="004C6BC3">
              <w:rPr>
                <w:rFonts w:hAnsi="新細明體" w:hint="eastAsia"/>
              </w:rPr>
              <w:t>習得性別間合宜的情感表達方式。</w:t>
            </w:r>
          </w:p>
          <w:p w:rsidR="00EA0BB2" w:rsidRPr="004C6BC3" w:rsidRDefault="00EA0BB2" w:rsidP="00A93750">
            <w:pPr>
              <w:pStyle w:val="4123"/>
              <w:ind w:left="57" w:firstLine="0"/>
              <w:rPr>
                <w:rFonts w:hAnsi="新細明體"/>
              </w:rPr>
            </w:pPr>
            <w:smartTag w:uri="urn:schemas-microsoft-com:office:smarttags" w:element="date">
              <w:smartTagPr>
                <w:attr w:name="Month" w:val="4"/>
                <w:attr w:name="Day" w:val="7"/>
                <w:attr w:name="Year" w:val="2002"/>
              </w:smartTagPr>
              <w:smartTag w:uri="urn:schemas-microsoft-com:office:smarttags" w:element="chsdate">
                <w:smartTagPr>
                  <w:attr w:name="Year" w:val="2002"/>
                  <w:attr w:name="Month" w:val="4"/>
                  <w:attr w:name="Day" w:val="7"/>
                  <w:attr w:name="IsLunarDate" w:val="False"/>
                  <w:attr w:name="IsROCDate" w:val="False"/>
                </w:smartTagPr>
                <w:r w:rsidRPr="004C6BC3">
                  <w:rPr>
                    <w:rFonts w:hAnsi="新細明體" w:hint="eastAsia"/>
                  </w:rPr>
                  <w:t>2-4-7</w:t>
                </w:r>
              </w:smartTag>
            </w:smartTag>
            <w:r w:rsidRPr="004C6BC3">
              <w:rPr>
                <w:rFonts w:hAnsi="新細明體" w:hint="eastAsia"/>
              </w:rPr>
              <w:t>釐清情感關係中的性別刻板模式。</w:t>
            </w:r>
          </w:p>
          <w:p w:rsidR="00EA0BB2" w:rsidRPr="004C6BC3" w:rsidRDefault="00EA0BB2" w:rsidP="00A93750">
            <w:pPr>
              <w:pStyle w:val="4123"/>
              <w:ind w:left="57" w:firstLine="0"/>
              <w:rPr>
                <w:rFonts w:hAnsi="新細明體"/>
                <w:w w:val="120"/>
              </w:rPr>
            </w:pPr>
            <w:smartTag w:uri="urn:schemas-microsoft-com:office:smarttags" w:element="chsdate">
              <w:smartTagPr>
                <w:attr w:name="Year" w:val="2002"/>
                <w:attr w:name="Month" w:val="4"/>
                <w:attr w:name="Day" w:val="8"/>
                <w:attr w:name="IsLunarDate" w:val="False"/>
                <w:attr w:name="IsROCDate" w:val="False"/>
              </w:smartTagPr>
              <w:r w:rsidRPr="004C6BC3">
                <w:rPr>
                  <w:rFonts w:hAnsi="新細明體" w:hint="eastAsia"/>
                </w:rPr>
                <w:t>2-4-8</w:t>
              </w:r>
            </w:smartTag>
            <w:r w:rsidRPr="004C6BC3">
              <w:rPr>
                <w:rFonts w:hAnsi="新細明體" w:hint="eastAsia"/>
              </w:rPr>
              <w:t xml:space="preserve"> 學習處理與不同性別者的情感關係。</w:t>
            </w:r>
          </w:p>
        </w:tc>
        <w:tc>
          <w:tcPr>
            <w:tcW w:w="393" w:type="pct"/>
            <w:shd w:val="clear" w:color="auto" w:fill="auto"/>
          </w:tcPr>
          <w:p w:rsidR="00EA0BB2" w:rsidRPr="000A10C4" w:rsidRDefault="00EA0BB2" w:rsidP="00A93750">
            <w:pPr>
              <w:pStyle w:val="4123"/>
              <w:spacing w:line="240" w:lineRule="auto"/>
              <w:ind w:left="57" w:firstLine="0"/>
              <w:rPr>
                <w:rFonts w:hAnsi="新細明體"/>
              </w:rPr>
            </w:pPr>
            <w:r w:rsidRPr="005C41AA">
              <w:rPr>
                <w:rFonts w:hAnsi="新細明體" w:hint="eastAsia"/>
              </w:rPr>
              <w:t>1.「你，性不性呢？」學習活動單</w:t>
            </w:r>
          </w:p>
        </w:tc>
        <w:tc>
          <w:tcPr>
            <w:tcW w:w="447" w:type="pct"/>
            <w:shd w:val="clear" w:color="auto" w:fill="auto"/>
          </w:tcPr>
          <w:p w:rsidR="00EA0BB2" w:rsidRPr="001B2512" w:rsidRDefault="00EA0BB2" w:rsidP="00A93750">
            <w:pPr>
              <w:pStyle w:val="4123"/>
              <w:spacing w:line="240" w:lineRule="auto"/>
              <w:ind w:left="57" w:firstLine="0"/>
              <w:rPr>
                <w:rFonts w:hAnsi="新細明體"/>
              </w:rPr>
            </w:pPr>
            <w:r w:rsidRPr="001B2512">
              <w:rPr>
                <w:rFonts w:hAnsi="新細明體"/>
              </w:rPr>
              <w:t>1.</w:t>
            </w:r>
            <w:r w:rsidRPr="001B2512">
              <w:rPr>
                <w:rFonts w:hAnsi="新細明體" w:hint="eastAsia"/>
              </w:rPr>
              <w:t>實作及表現</w:t>
            </w:r>
          </w:p>
          <w:p w:rsidR="00EA0BB2" w:rsidRPr="001B2512" w:rsidRDefault="00EA0BB2" w:rsidP="00A93750">
            <w:pPr>
              <w:pStyle w:val="4123"/>
              <w:tabs>
                <w:tab w:val="clear" w:pos="142"/>
              </w:tabs>
              <w:spacing w:line="240" w:lineRule="auto"/>
              <w:ind w:left="57" w:firstLine="0"/>
              <w:rPr>
                <w:rFonts w:hAnsi="新細明體"/>
                <w:color w:val="FF0000"/>
              </w:rPr>
            </w:pPr>
            <w:r w:rsidRPr="001B2512">
              <w:rPr>
                <w:rFonts w:hAnsi="新細明體" w:hint="eastAsia"/>
              </w:rPr>
              <w:t>2.觀察</w:t>
            </w:r>
          </w:p>
        </w:tc>
        <w:tc>
          <w:tcPr>
            <w:tcW w:w="127" w:type="pct"/>
          </w:tcPr>
          <w:p w:rsidR="00EA0BB2" w:rsidRPr="00934AEC" w:rsidRDefault="00EA0BB2" w:rsidP="00F463E9">
            <w:pPr>
              <w:rPr>
                <w:sz w:val="18"/>
                <w:szCs w:val="18"/>
              </w:rPr>
            </w:pPr>
          </w:p>
        </w:tc>
      </w:tr>
      <w:tr w:rsidR="00EA0BB2" w:rsidRPr="003A6A7C" w:rsidTr="00A93750">
        <w:trPr>
          <w:trHeight w:val="456"/>
          <w:jc w:val="center"/>
        </w:trPr>
        <w:tc>
          <w:tcPr>
            <w:tcW w:w="169" w:type="pct"/>
            <w:vMerge/>
            <w:shd w:val="clear" w:color="auto" w:fill="auto"/>
          </w:tcPr>
          <w:p w:rsidR="00EA0BB2" w:rsidRPr="00784CE9" w:rsidRDefault="00EA0BB2" w:rsidP="00F463E9">
            <w:pPr>
              <w:widowControl/>
              <w:spacing w:line="240" w:lineRule="exact"/>
              <w:jc w:val="center"/>
              <w:rPr>
                <w:rFonts w:eastAsia="標楷體"/>
                <w:kern w:val="0"/>
                <w:sz w:val="16"/>
                <w:szCs w:val="16"/>
              </w:rPr>
            </w:pPr>
          </w:p>
        </w:tc>
        <w:tc>
          <w:tcPr>
            <w:tcW w:w="291" w:type="pct"/>
            <w:vMerge/>
            <w:vAlign w:val="center"/>
          </w:tcPr>
          <w:p w:rsidR="00EA0BB2" w:rsidRPr="00C82BC5" w:rsidRDefault="00EA0BB2" w:rsidP="00F463E9">
            <w:pPr>
              <w:jc w:val="center"/>
              <w:rPr>
                <w:rFonts w:ascii="標楷體" w:eastAsia="標楷體" w:hAnsi="標楷體"/>
                <w:sz w:val="16"/>
                <w:szCs w:val="16"/>
              </w:rPr>
            </w:pPr>
          </w:p>
        </w:tc>
        <w:tc>
          <w:tcPr>
            <w:tcW w:w="149" w:type="pct"/>
            <w:shd w:val="clear" w:color="auto" w:fill="auto"/>
            <w:vAlign w:val="center"/>
          </w:tcPr>
          <w:p w:rsidR="00EA0BB2" w:rsidRPr="00171D4D" w:rsidRDefault="00EA0BB2" w:rsidP="00A93750">
            <w:pPr>
              <w:jc w:val="center"/>
              <w:rPr>
                <w:rFonts w:ascii="新細明體" w:hAnsi="新細明體"/>
                <w:color w:val="000000"/>
                <w:sz w:val="16"/>
                <w:szCs w:val="16"/>
              </w:rPr>
            </w:pPr>
            <w:r>
              <w:rPr>
                <w:rFonts w:hAnsi="新細明體" w:hint="eastAsia"/>
                <w:color w:val="000000"/>
                <w:szCs w:val="16"/>
              </w:rPr>
              <w:t>2</w:t>
            </w:r>
          </w:p>
        </w:tc>
        <w:tc>
          <w:tcPr>
            <w:tcW w:w="350" w:type="pct"/>
            <w:shd w:val="clear" w:color="auto" w:fill="auto"/>
            <w:vAlign w:val="center"/>
          </w:tcPr>
          <w:p w:rsidR="00EA0BB2" w:rsidRPr="00197A60" w:rsidRDefault="00EA0BB2" w:rsidP="00A93750">
            <w:pPr>
              <w:jc w:val="center"/>
              <w:rPr>
                <w:rFonts w:ascii="新細明體" w:hAnsi="新細明體"/>
                <w:sz w:val="16"/>
                <w:szCs w:val="16"/>
              </w:rPr>
            </w:pPr>
            <w:r w:rsidRPr="00197A60">
              <w:rPr>
                <w:rFonts w:ascii="新細明體" w:hAnsi="新細明體" w:hint="eastAsia"/>
                <w:sz w:val="16"/>
                <w:szCs w:val="16"/>
              </w:rPr>
              <w:t>第４單元身體力行動起來</w:t>
            </w:r>
          </w:p>
          <w:p w:rsidR="00EA0BB2" w:rsidRPr="00197A60" w:rsidRDefault="00EA0BB2" w:rsidP="00A93750">
            <w:pPr>
              <w:ind w:left="57" w:firstLine="40"/>
              <w:jc w:val="center"/>
              <w:rPr>
                <w:rFonts w:ascii="新細明體" w:hAnsi="新細明體"/>
                <w:sz w:val="16"/>
                <w:szCs w:val="16"/>
              </w:rPr>
            </w:pPr>
            <w:r w:rsidRPr="00197A60">
              <w:rPr>
                <w:rFonts w:ascii="新細明體" w:hAnsi="新細明體" w:hint="eastAsia"/>
                <w:sz w:val="16"/>
                <w:szCs w:val="16"/>
              </w:rPr>
              <w:lastRenderedPageBreak/>
              <w:t>２百步穿楊(籃球)</w:t>
            </w:r>
          </w:p>
        </w:tc>
        <w:tc>
          <w:tcPr>
            <w:tcW w:w="910" w:type="pct"/>
            <w:shd w:val="clear" w:color="auto" w:fill="auto"/>
          </w:tcPr>
          <w:p w:rsidR="00EA0BB2" w:rsidRPr="00197A60" w:rsidRDefault="00EA0BB2" w:rsidP="00A93750">
            <w:pPr>
              <w:pStyle w:val="30"/>
              <w:spacing w:line="240" w:lineRule="auto"/>
              <w:ind w:left="57" w:firstLine="0"/>
              <w:rPr>
                <w:rFonts w:hAnsi="新細明體"/>
              </w:rPr>
            </w:pPr>
            <w:smartTag w:uri="urn:schemas-microsoft-com:office:smarttags" w:element="date">
              <w:smartTagPr>
                <w:attr w:name="Year" w:val="2003"/>
                <w:attr w:name="Day" w:val="2"/>
                <w:attr w:name="Month" w:val="3"/>
              </w:smartTagPr>
              <w:smartTag w:uri="urn:schemas-microsoft-com:office:smarttags" w:element="chsdate">
                <w:smartTagPr>
                  <w:attr w:name="Year" w:val="2003"/>
                  <w:attr w:name="Month" w:val="3"/>
                  <w:attr w:name="Day" w:val="2"/>
                  <w:attr w:name="IsLunarDate" w:val="False"/>
                  <w:attr w:name="IsROCDate" w:val="False"/>
                </w:smartTagPr>
                <w:r w:rsidRPr="00197A60">
                  <w:rPr>
                    <w:rFonts w:hAnsi="新細明體" w:hint="eastAsia"/>
                  </w:rPr>
                  <w:lastRenderedPageBreak/>
                  <w:t>3-3-2</w:t>
                </w:r>
              </w:smartTag>
            </w:smartTag>
            <w:r w:rsidRPr="00197A60">
              <w:rPr>
                <w:rFonts w:hAnsi="新細明體" w:hint="eastAsia"/>
              </w:rPr>
              <w:t>評估個人及他人的動作表現，以改善運動技能。</w:t>
            </w:r>
          </w:p>
          <w:p w:rsidR="00EA0BB2" w:rsidRPr="00197A60" w:rsidRDefault="00EA0BB2" w:rsidP="00A93750">
            <w:pPr>
              <w:pStyle w:val="30"/>
              <w:spacing w:line="240" w:lineRule="auto"/>
              <w:ind w:left="57" w:firstLine="0"/>
              <w:rPr>
                <w:rFonts w:hAnsi="新細明體"/>
              </w:rPr>
            </w:pPr>
            <w:smartTag w:uri="urn:schemas-microsoft-com:office:smarttags" w:element="date">
              <w:smartTagPr>
                <w:attr w:name="Year" w:val="2003"/>
                <w:attr w:name="Day" w:val="3"/>
                <w:attr w:name="Month" w:val="3"/>
              </w:smartTagPr>
              <w:smartTag w:uri="urn:schemas-microsoft-com:office:smarttags" w:element="chsdate">
                <w:smartTagPr>
                  <w:attr w:name="Year" w:val="2003"/>
                  <w:attr w:name="Month" w:val="3"/>
                  <w:attr w:name="Day" w:val="3"/>
                  <w:attr w:name="IsLunarDate" w:val="False"/>
                  <w:attr w:name="IsROCDate" w:val="False"/>
                </w:smartTagPr>
                <w:r w:rsidRPr="00197A60">
                  <w:rPr>
                    <w:rFonts w:hAnsi="新細明體" w:hint="eastAsia"/>
                  </w:rPr>
                  <w:lastRenderedPageBreak/>
                  <w:t>3-3-3</w:t>
                </w:r>
              </w:smartTag>
            </w:smartTag>
            <w:r w:rsidRPr="00197A60">
              <w:rPr>
                <w:rFonts w:hAnsi="新細明體" w:hint="eastAsia"/>
              </w:rPr>
              <w:t>在個人和團體比賽中運用戰術戰略。</w:t>
            </w:r>
          </w:p>
          <w:p w:rsidR="00EA0BB2" w:rsidRPr="00197A60" w:rsidRDefault="00EA0BB2" w:rsidP="00A93750">
            <w:pPr>
              <w:pStyle w:val="30"/>
              <w:spacing w:line="240" w:lineRule="auto"/>
              <w:ind w:left="57" w:firstLine="0"/>
              <w:rPr>
                <w:rFonts w:hAnsi="新細明體"/>
              </w:rPr>
            </w:pPr>
            <w:smartTag w:uri="urn:schemas-microsoft-com:office:smarttags" w:element="date">
              <w:smartTagPr>
                <w:attr w:name="Year" w:val="2003"/>
                <w:attr w:name="Day" w:val="4"/>
                <w:attr w:name="Month" w:val="3"/>
              </w:smartTagPr>
              <w:smartTag w:uri="urn:schemas-microsoft-com:office:smarttags" w:element="chsdate">
                <w:smartTagPr>
                  <w:attr w:name="Year" w:val="2003"/>
                  <w:attr w:name="Month" w:val="3"/>
                  <w:attr w:name="Day" w:val="4"/>
                  <w:attr w:name="IsLunarDate" w:val="False"/>
                  <w:attr w:name="IsROCDate" w:val="False"/>
                </w:smartTagPr>
                <w:r w:rsidRPr="00197A60">
                  <w:rPr>
                    <w:rFonts w:hAnsi="新細明體" w:hint="eastAsia"/>
                  </w:rPr>
                  <w:t>3-3-4</w:t>
                </w:r>
              </w:smartTag>
            </w:smartTag>
            <w:r w:rsidRPr="00197A60">
              <w:rPr>
                <w:rFonts w:hAnsi="新細明體" w:hint="eastAsia"/>
              </w:rPr>
              <w:t>在活動練習中應用各種策略以增進運動表現。</w:t>
            </w:r>
          </w:p>
          <w:p w:rsidR="00EA0BB2" w:rsidRPr="00197A60" w:rsidRDefault="00EA0BB2" w:rsidP="00A93750">
            <w:pPr>
              <w:pStyle w:val="30"/>
              <w:spacing w:line="240" w:lineRule="auto"/>
              <w:ind w:left="57" w:firstLine="0"/>
              <w:rPr>
                <w:rFonts w:hAnsi="新細明體"/>
              </w:rPr>
            </w:pPr>
            <w:smartTag w:uri="urn:schemas-microsoft-com:office:smarttags" w:element="chsdate">
              <w:smartTagPr>
                <w:attr w:name="Year" w:val="2006"/>
                <w:attr w:name="Month" w:val="3"/>
                <w:attr w:name="Day" w:val="2"/>
                <w:attr w:name="IsLunarDate" w:val="False"/>
                <w:attr w:name="IsROCDate" w:val="False"/>
              </w:smartTagPr>
              <w:r w:rsidRPr="00197A60">
                <w:rPr>
                  <w:rFonts w:hAnsi="新細明體" w:hint="eastAsia"/>
                </w:rPr>
                <w:t>6-3-2</w:t>
              </w:r>
            </w:smartTag>
            <w:r w:rsidRPr="00197A60">
              <w:rPr>
                <w:rFonts w:hAnsi="新細明體" w:hint="eastAsia"/>
              </w:rPr>
              <w:t xml:space="preserve"> 肯定家庭教育及社會支持的價值，願意建立正向良好的人際關係。</w:t>
            </w:r>
          </w:p>
        </w:tc>
        <w:tc>
          <w:tcPr>
            <w:tcW w:w="620" w:type="pct"/>
            <w:shd w:val="clear" w:color="auto" w:fill="auto"/>
          </w:tcPr>
          <w:p w:rsidR="00EA0BB2" w:rsidRPr="00197A60" w:rsidRDefault="00EA0BB2" w:rsidP="00A93750">
            <w:pPr>
              <w:pStyle w:val="4123"/>
              <w:spacing w:line="240" w:lineRule="auto"/>
              <w:ind w:left="57" w:firstLine="0"/>
            </w:pPr>
            <w:r w:rsidRPr="00197A60">
              <w:rPr>
                <w:rFonts w:hint="eastAsia"/>
              </w:rPr>
              <w:lastRenderedPageBreak/>
              <w:t>1.了解並學會籃球投籃及上籃的方法，以及各</w:t>
            </w:r>
            <w:r w:rsidRPr="00197A60">
              <w:rPr>
                <w:rFonts w:hint="eastAsia"/>
              </w:rPr>
              <w:lastRenderedPageBreak/>
              <w:t>種投籃方式的使用時機。</w:t>
            </w:r>
          </w:p>
          <w:p w:rsidR="00EA0BB2" w:rsidRPr="00197A60" w:rsidRDefault="00EA0BB2" w:rsidP="00A93750">
            <w:pPr>
              <w:pStyle w:val="4123"/>
              <w:spacing w:line="240" w:lineRule="auto"/>
              <w:ind w:left="57" w:firstLine="0"/>
            </w:pPr>
            <w:r w:rsidRPr="00197A60">
              <w:rPr>
                <w:rFonts w:hint="eastAsia"/>
              </w:rPr>
              <w:t>2.肯定自我的能力並能主動參與。</w:t>
            </w:r>
          </w:p>
          <w:p w:rsidR="00EA0BB2" w:rsidRPr="00197A60" w:rsidRDefault="00EA0BB2" w:rsidP="00A93750">
            <w:pPr>
              <w:pStyle w:val="4123"/>
              <w:spacing w:line="240" w:lineRule="auto"/>
              <w:ind w:left="57" w:firstLine="0"/>
            </w:pPr>
            <w:r w:rsidRPr="00197A60">
              <w:rPr>
                <w:rFonts w:hint="eastAsia"/>
              </w:rPr>
              <w:t>3.建立良好的人際關係。</w:t>
            </w:r>
          </w:p>
          <w:p w:rsidR="00EA0BB2" w:rsidRPr="00197A60" w:rsidRDefault="00EA0BB2" w:rsidP="00A93750">
            <w:pPr>
              <w:pStyle w:val="4123"/>
              <w:spacing w:line="240" w:lineRule="auto"/>
              <w:ind w:left="57" w:firstLine="0"/>
              <w:rPr>
                <w:rFonts w:hAnsi="新細明體"/>
              </w:rPr>
            </w:pPr>
            <w:r w:rsidRPr="00197A60">
              <w:rPr>
                <w:rFonts w:hint="eastAsia"/>
              </w:rPr>
              <w:t>4.能重視團隊並培養互助合作的精神。</w:t>
            </w:r>
          </w:p>
        </w:tc>
        <w:tc>
          <w:tcPr>
            <w:tcW w:w="842" w:type="pct"/>
            <w:shd w:val="clear" w:color="auto" w:fill="auto"/>
          </w:tcPr>
          <w:p w:rsidR="00EA0BB2" w:rsidRPr="00197A60" w:rsidRDefault="00EA0BB2" w:rsidP="00A93750">
            <w:pPr>
              <w:pStyle w:val="4123"/>
              <w:spacing w:line="240" w:lineRule="auto"/>
              <w:ind w:left="57" w:firstLine="0"/>
            </w:pPr>
            <w:r w:rsidRPr="00197A60">
              <w:rPr>
                <w:rFonts w:hint="eastAsia"/>
              </w:rPr>
              <w:lastRenderedPageBreak/>
              <w:t>1.介紹籃球場上得分的基本動作，強調運動前熱身的重要性及球場</w:t>
            </w:r>
            <w:r w:rsidRPr="00197A60">
              <w:rPr>
                <w:rFonts w:hint="eastAsia"/>
              </w:rPr>
              <w:lastRenderedPageBreak/>
              <w:t>上該有的禮節。</w:t>
            </w:r>
          </w:p>
          <w:p w:rsidR="00EA0BB2" w:rsidRPr="00197A60" w:rsidRDefault="00EA0BB2" w:rsidP="00A93750">
            <w:pPr>
              <w:pStyle w:val="4123"/>
              <w:spacing w:line="240" w:lineRule="auto"/>
              <w:ind w:left="57" w:firstLine="0"/>
            </w:pPr>
            <w:r w:rsidRPr="00197A60">
              <w:rPr>
                <w:rFonts w:hint="eastAsia"/>
              </w:rPr>
              <w:t>2.分組進行追趕跑跳活動。</w:t>
            </w:r>
          </w:p>
          <w:p w:rsidR="00EA0BB2" w:rsidRPr="00197A60" w:rsidRDefault="00EA0BB2" w:rsidP="00A93750">
            <w:pPr>
              <w:pStyle w:val="4123"/>
              <w:spacing w:line="240" w:lineRule="auto"/>
              <w:ind w:left="57" w:firstLine="0"/>
            </w:pPr>
            <w:r w:rsidRPr="00197A60">
              <w:rPr>
                <w:rFonts w:hint="eastAsia"/>
              </w:rPr>
              <w:t>3.讓學生由近距離開始，進行單手、雙手投籃。</w:t>
            </w:r>
          </w:p>
          <w:p w:rsidR="00EA0BB2" w:rsidRPr="00197A60" w:rsidRDefault="00EA0BB2" w:rsidP="00A93750">
            <w:pPr>
              <w:pStyle w:val="4123"/>
              <w:spacing w:line="240" w:lineRule="auto"/>
              <w:ind w:left="57" w:firstLine="0"/>
            </w:pPr>
            <w:r w:rsidRPr="00197A60">
              <w:rPr>
                <w:rFonts w:hint="eastAsia"/>
              </w:rPr>
              <w:t>4.進行步步高升活動。</w:t>
            </w:r>
          </w:p>
          <w:p w:rsidR="00EA0BB2" w:rsidRPr="00197A60" w:rsidRDefault="00EA0BB2" w:rsidP="00A93750">
            <w:pPr>
              <w:pStyle w:val="4123"/>
              <w:spacing w:line="240" w:lineRule="auto"/>
              <w:ind w:left="57" w:firstLine="0"/>
              <w:rPr>
                <w:rFonts w:hAnsi="新細明體"/>
              </w:rPr>
            </w:pPr>
            <w:r w:rsidRPr="00197A60">
              <w:rPr>
                <w:rFonts w:hint="eastAsia"/>
              </w:rPr>
              <w:t>5.先以伸展活動為身體各部位暖身，再分組進行換手運球上籃活動。</w:t>
            </w:r>
          </w:p>
        </w:tc>
        <w:tc>
          <w:tcPr>
            <w:tcW w:w="702" w:type="pct"/>
            <w:shd w:val="clear" w:color="auto" w:fill="auto"/>
          </w:tcPr>
          <w:p w:rsidR="00EA0BB2" w:rsidRPr="00A6006B" w:rsidRDefault="00EA0BB2" w:rsidP="00A93750">
            <w:pPr>
              <w:pStyle w:val="30"/>
              <w:spacing w:line="240" w:lineRule="auto"/>
              <w:ind w:left="57" w:firstLine="0"/>
              <w:rPr>
                <w:rFonts w:hAnsi="新細明體"/>
              </w:rPr>
            </w:pPr>
            <w:r w:rsidRPr="00A6006B">
              <w:rPr>
                <w:rFonts w:hAnsi="新細明體" w:hint="eastAsia"/>
              </w:rPr>
              <w:lastRenderedPageBreak/>
              <w:t>【性別平等教育】</w:t>
            </w:r>
          </w:p>
          <w:p w:rsidR="00EA0BB2" w:rsidRPr="00A6006B" w:rsidRDefault="00EA0BB2" w:rsidP="00A93750">
            <w:pPr>
              <w:pStyle w:val="30"/>
              <w:spacing w:line="240" w:lineRule="auto"/>
              <w:ind w:left="57" w:firstLine="0"/>
              <w:rPr>
                <w:rFonts w:hAnsi="新細明體"/>
              </w:rPr>
            </w:pPr>
            <w:smartTag w:uri="urn:schemas-microsoft-com:office:smarttags" w:element="date">
              <w:smartTagPr>
                <w:attr w:name="Month" w:val="4"/>
                <w:attr w:name="Day" w:val="5"/>
                <w:attr w:name="Year" w:val="2001"/>
              </w:smartTagPr>
              <w:smartTag w:uri="urn:schemas-microsoft-com:office:smarttags" w:element="chsdate">
                <w:smartTagPr>
                  <w:attr w:name="Year" w:val="2001"/>
                  <w:attr w:name="Month" w:val="4"/>
                  <w:attr w:name="Day" w:val="5"/>
                  <w:attr w:name="IsLunarDate" w:val="False"/>
                  <w:attr w:name="IsROCDate" w:val="False"/>
                </w:smartTagPr>
                <w:r w:rsidRPr="00A6006B">
                  <w:rPr>
                    <w:rFonts w:hAnsi="新細明體" w:hint="eastAsia"/>
                  </w:rPr>
                  <w:t>1-4-5</w:t>
                </w:r>
              </w:smartTag>
            </w:smartTag>
            <w:r w:rsidRPr="00A6006B">
              <w:rPr>
                <w:rFonts w:hAnsi="新細明體" w:hint="eastAsia"/>
              </w:rPr>
              <w:t xml:space="preserve"> 接納自己的性別特質。</w:t>
            </w:r>
          </w:p>
          <w:p w:rsidR="00EA0BB2" w:rsidRPr="00A6006B" w:rsidRDefault="00EA0BB2" w:rsidP="00A93750">
            <w:pPr>
              <w:pStyle w:val="30"/>
              <w:spacing w:line="240" w:lineRule="auto"/>
              <w:ind w:left="57" w:firstLine="0"/>
              <w:rPr>
                <w:rFonts w:hAnsi="新細明體"/>
              </w:rPr>
            </w:pPr>
            <w:r w:rsidRPr="00A6006B">
              <w:rPr>
                <w:rFonts w:hAnsi="新細明體" w:hint="eastAsia"/>
              </w:rPr>
              <w:lastRenderedPageBreak/>
              <w:t>【人權教育】</w:t>
            </w:r>
          </w:p>
          <w:p w:rsidR="00EA0BB2" w:rsidRPr="00A6006B" w:rsidRDefault="00EA0BB2" w:rsidP="00A93750">
            <w:pPr>
              <w:pStyle w:val="30"/>
              <w:spacing w:line="240" w:lineRule="auto"/>
              <w:ind w:left="57" w:firstLine="0"/>
              <w:rPr>
                <w:rFonts w:hAnsi="新細明體"/>
              </w:rPr>
            </w:pPr>
            <w:smartTag w:uri="urn:schemas-microsoft-com:office:smarttags" w:element="date">
              <w:smartTagPr>
                <w:attr w:name="Month" w:val="4"/>
                <w:attr w:name="Day" w:val="1"/>
                <w:attr w:name="Year" w:val="2002"/>
              </w:smartTagPr>
              <w:smartTag w:uri="urn:schemas-microsoft-com:office:smarttags" w:element="chsdate">
                <w:smartTagPr>
                  <w:attr w:name="Year" w:val="2002"/>
                  <w:attr w:name="Month" w:val="4"/>
                  <w:attr w:name="Day" w:val="1"/>
                  <w:attr w:name="IsLunarDate" w:val="False"/>
                  <w:attr w:name="IsROCDate" w:val="False"/>
                </w:smartTagPr>
                <w:r w:rsidRPr="00A6006B">
                  <w:rPr>
                    <w:rFonts w:hAnsi="新細明體" w:hint="eastAsia"/>
                  </w:rPr>
                  <w:t>2-4-1</w:t>
                </w:r>
              </w:smartTag>
            </w:smartTag>
            <w:r w:rsidRPr="00A6006B">
              <w:rPr>
                <w:rFonts w:hAnsi="新細明體" w:hint="eastAsia"/>
              </w:rPr>
              <w:t>了解文化權並能欣賞、包容文化差異。</w:t>
            </w:r>
          </w:p>
          <w:p w:rsidR="00EA0BB2" w:rsidRPr="00A6006B" w:rsidRDefault="00EA0BB2" w:rsidP="00A93750">
            <w:pPr>
              <w:pStyle w:val="30"/>
              <w:spacing w:line="240" w:lineRule="auto"/>
              <w:ind w:left="57" w:firstLine="0"/>
              <w:rPr>
                <w:rFonts w:hAnsi="新細明體"/>
              </w:rPr>
            </w:pPr>
            <w:r w:rsidRPr="00A6006B">
              <w:rPr>
                <w:rFonts w:hAnsi="新細明體" w:hint="eastAsia"/>
              </w:rPr>
              <w:t>【家政教育】</w:t>
            </w:r>
          </w:p>
          <w:p w:rsidR="00EA0BB2" w:rsidRPr="00A6006B" w:rsidRDefault="00EA0BB2" w:rsidP="00A93750">
            <w:pPr>
              <w:pStyle w:val="30"/>
              <w:spacing w:line="240" w:lineRule="auto"/>
              <w:ind w:left="57" w:firstLine="0"/>
              <w:rPr>
                <w:rFonts w:hAnsi="新細明體"/>
              </w:rPr>
            </w:pPr>
            <w:smartTag w:uri="urn:schemas-microsoft-com:office:smarttags" w:element="chsdate">
              <w:smartTagPr>
                <w:attr w:name="Year" w:val="2004"/>
                <w:attr w:name="Month" w:val="4"/>
                <w:attr w:name="Day" w:val="1"/>
                <w:attr w:name="IsLunarDate" w:val="False"/>
                <w:attr w:name="IsROCDate" w:val="False"/>
              </w:smartTagPr>
              <w:r w:rsidRPr="00A6006B">
                <w:rPr>
                  <w:rFonts w:hAnsi="新細明體" w:hint="eastAsia"/>
                </w:rPr>
                <w:t>4-4-1</w:t>
              </w:r>
            </w:smartTag>
            <w:r w:rsidRPr="00A6006B">
              <w:rPr>
                <w:rFonts w:hAnsi="新細明體" w:hint="eastAsia"/>
              </w:rPr>
              <w:t xml:space="preserve"> 肯定自己，尊重他人。</w:t>
            </w:r>
          </w:p>
        </w:tc>
        <w:tc>
          <w:tcPr>
            <w:tcW w:w="393" w:type="pct"/>
            <w:shd w:val="clear" w:color="auto" w:fill="auto"/>
          </w:tcPr>
          <w:p w:rsidR="00EA0BB2" w:rsidRPr="004C6BC3" w:rsidRDefault="00EA0BB2" w:rsidP="00A93750">
            <w:pPr>
              <w:pStyle w:val="4123"/>
              <w:tabs>
                <w:tab w:val="clear" w:pos="142"/>
              </w:tabs>
              <w:spacing w:line="240" w:lineRule="auto"/>
              <w:ind w:left="57" w:firstLine="0"/>
              <w:rPr>
                <w:rFonts w:hAnsi="新細明體"/>
                <w:color w:val="FF0000"/>
                <w:w w:val="120"/>
              </w:rPr>
            </w:pPr>
          </w:p>
        </w:tc>
        <w:tc>
          <w:tcPr>
            <w:tcW w:w="447" w:type="pct"/>
            <w:shd w:val="clear" w:color="auto" w:fill="auto"/>
          </w:tcPr>
          <w:p w:rsidR="00EA0BB2" w:rsidRPr="000A10C4" w:rsidRDefault="00EA0BB2" w:rsidP="00A93750">
            <w:pPr>
              <w:pStyle w:val="4123"/>
              <w:tabs>
                <w:tab w:val="clear" w:pos="142"/>
              </w:tabs>
              <w:spacing w:line="240" w:lineRule="auto"/>
              <w:ind w:left="57" w:firstLine="0"/>
              <w:rPr>
                <w:rFonts w:hAnsi="新細明體"/>
              </w:rPr>
            </w:pPr>
            <w:r w:rsidRPr="000A10C4">
              <w:rPr>
                <w:rFonts w:hAnsi="新細明體"/>
              </w:rPr>
              <w:t>1.</w:t>
            </w:r>
            <w:r w:rsidRPr="000A10C4">
              <w:rPr>
                <w:rFonts w:hAnsi="新細明體" w:hint="eastAsia"/>
              </w:rPr>
              <w:t>觀察</w:t>
            </w:r>
          </w:p>
          <w:p w:rsidR="00EA0BB2" w:rsidRPr="001B2512" w:rsidRDefault="00EA0BB2" w:rsidP="00A93750">
            <w:pPr>
              <w:pStyle w:val="4123"/>
              <w:tabs>
                <w:tab w:val="clear" w:pos="142"/>
              </w:tabs>
              <w:spacing w:line="240" w:lineRule="auto"/>
              <w:ind w:left="57" w:firstLine="0"/>
              <w:rPr>
                <w:rFonts w:hAnsi="新細明體"/>
                <w:color w:val="FF0000"/>
              </w:rPr>
            </w:pPr>
            <w:r w:rsidRPr="000A10C4">
              <w:rPr>
                <w:rFonts w:hAnsi="新細明體" w:hint="eastAsia"/>
              </w:rPr>
              <w:t>2</w:t>
            </w:r>
            <w:r w:rsidRPr="000A10C4">
              <w:rPr>
                <w:rFonts w:hAnsi="新細明體"/>
              </w:rPr>
              <w:t>.</w:t>
            </w:r>
            <w:r w:rsidRPr="000A10C4">
              <w:rPr>
                <w:rFonts w:hAnsi="新細明體" w:hint="eastAsia"/>
              </w:rPr>
              <w:t>實作及表現</w:t>
            </w:r>
          </w:p>
        </w:tc>
        <w:tc>
          <w:tcPr>
            <w:tcW w:w="127" w:type="pct"/>
          </w:tcPr>
          <w:p w:rsidR="00EA0BB2" w:rsidRPr="00934AEC" w:rsidRDefault="00EA0BB2" w:rsidP="00F463E9">
            <w:pPr>
              <w:rPr>
                <w:sz w:val="18"/>
                <w:szCs w:val="18"/>
              </w:rPr>
            </w:pPr>
          </w:p>
        </w:tc>
      </w:tr>
      <w:tr w:rsidR="00EA0BB2" w:rsidRPr="003A6A7C" w:rsidTr="00A93750">
        <w:trPr>
          <w:trHeight w:val="456"/>
          <w:jc w:val="center"/>
        </w:trPr>
        <w:tc>
          <w:tcPr>
            <w:tcW w:w="169" w:type="pct"/>
            <w:vMerge w:val="restart"/>
            <w:shd w:val="clear" w:color="auto" w:fill="auto"/>
          </w:tcPr>
          <w:p w:rsidR="00EA0BB2" w:rsidRPr="00784CE9" w:rsidRDefault="00EA0BB2" w:rsidP="00B25885">
            <w:pPr>
              <w:widowControl/>
              <w:spacing w:line="240" w:lineRule="exact"/>
              <w:jc w:val="center"/>
              <w:rPr>
                <w:rFonts w:eastAsia="標楷體"/>
                <w:kern w:val="0"/>
                <w:sz w:val="16"/>
                <w:szCs w:val="16"/>
              </w:rPr>
            </w:pPr>
            <w:r w:rsidRPr="00784CE9">
              <w:rPr>
                <w:rFonts w:eastAsia="標楷體"/>
                <w:kern w:val="0"/>
                <w:sz w:val="16"/>
                <w:szCs w:val="16"/>
              </w:rPr>
              <w:lastRenderedPageBreak/>
              <w:t>4</w:t>
            </w:r>
          </w:p>
        </w:tc>
        <w:tc>
          <w:tcPr>
            <w:tcW w:w="291" w:type="pct"/>
            <w:vMerge w:val="restart"/>
            <w:vAlign w:val="center"/>
          </w:tcPr>
          <w:p w:rsidR="00EA0BB2" w:rsidRPr="00870399" w:rsidRDefault="00EA0BB2" w:rsidP="00692FCD">
            <w:pPr>
              <w:jc w:val="center"/>
              <w:rPr>
                <w:rFonts w:ascii="標楷體" w:eastAsia="標楷體" w:hAnsi="標楷體"/>
                <w:sz w:val="16"/>
                <w:szCs w:val="16"/>
              </w:rPr>
            </w:pPr>
            <w:r>
              <w:rPr>
                <w:rFonts w:ascii="標楷體" w:eastAsia="標楷體" w:hAnsi="標楷體" w:hint="eastAsia"/>
                <w:sz w:val="16"/>
                <w:szCs w:val="16"/>
              </w:rPr>
              <w:t>9/18</w:t>
            </w:r>
          </w:p>
          <w:p w:rsidR="00EA0BB2" w:rsidRPr="00870399" w:rsidRDefault="00EA0BB2" w:rsidP="00692FCD">
            <w:pPr>
              <w:jc w:val="center"/>
              <w:rPr>
                <w:rFonts w:ascii="標楷體" w:eastAsia="標楷體" w:hAnsi="標楷體"/>
                <w:sz w:val="16"/>
                <w:szCs w:val="16"/>
              </w:rPr>
            </w:pPr>
            <w:r w:rsidRPr="00870399">
              <w:rPr>
                <w:rFonts w:ascii="標楷體" w:eastAsia="標楷體" w:hAnsi="標楷體" w:hint="eastAsia"/>
                <w:sz w:val="16"/>
                <w:szCs w:val="16"/>
              </w:rPr>
              <w:t>|</w:t>
            </w:r>
          </w:p>
          <w:p w:rsidR="00EA0BB2" w:rsidRPr="00870399" w:rsidRDefault="00EA0BB2" w:rsidP="00692FCD">
            <w:pPr>
              <w:jc w:val="center"/>
              <w:rPr>
                <w:rFonts w:ascii="標楷體" w:eastAsia="標楷體" w:hAnsi="標楷體"/>
                <w:sz w:val="16"/>
                <w:szCs w:val="16"/>
              </w:rPr>
            </w:pPr>
            <w:r w:rsidRPr="00870399">
              <w:rPr>
                <w:rFonts w:ascii="標楷體" w:eastAsia="標楷體" w:hAnsi="標楷體" w:hint="eastAsia"/>
                <w:sz w:val="16"/>
                <w:szCs w:val="16"/>
              </w:rPr>
              <w:t>9/2</w:t>
            </w:r>
            <w:r>
              <w:rPr>
                <w:rFonts w:ascii="標楷體" w:eastAsia="標楷體" w:hAnsi="標楷體" w:hint="eastAsia"/>
                <w:sz w:val="16"/>
                <w:szCs w:val="16"/>
              </w:rPr>
              <w:t>2</w:t>
            </w:r>
          </w:p>
        </w:tc>
        <w:tc>
          <w:tcPr>
            <w:tcW w:w="149" w:type="pct"/>
            <w:shd w:val="clear" w:color="auto" w:fill="auto"/>
            <w:vAlign w:val="center"/>
          </w:tcPr>
          <w:p w:rsidR="00EA0BB2" w:rsidRDefault="00EA0BB2" w:rsidP="00692FCD">
            <w:pPr>
              <w:pStyle w:val="4123"/>
              <w:tabs>
                <w:tab w:val="clear" w:pos="142"/>
              </w:tabs>
              <w:ind w:left="57" w:firstLine="0"/>
              <w:jc w:val="center"/>
              <w:rPr>
                <w:rFonts w:hAnsi="新細明體"/>
                <w:color w:val="000000"/>
                <w:szCs w:val="16"/>
              </w:rPr>
            </w:pPr>
            <w:r>
              <w:rPr>
                <w:rFonts w:hAnsi="新細明體" w:hint="eastAsia"/>
                <w:color w:val="000000"/>
                <w:szCs w:val="16"/>
              </w:rPr>
              <w:t>1</w:t>
            </w:r>
          </w:p>
        </w:tc>
        <w:tc>
          <w:tcPr>
            <w:tcW w:w="350" w:type="pct"/>
            <w:shd w:val="clear" w:color="auto" w:fill="auto"/>
            <w:vAlign w:val="center"/>
          </w:tcPr>
          <w:p w:rsidR="00EA0BB2" w:rsidRPr="004C6BC3" w:rsidRDefault="00EA0BB2" w:rsidP="00A93750">
            <w:pPr>
              <w:jc w:val="center"/>
              <w:rPr>
                <w:rFonts w:ascii="新細明體" w:hAnsi="新細明體"/>
                <w:sz w:val="16"/>
                <w:szCs w:val="16"/>
              </w:rPr>
            </w:pPr>
            <w:r w:rsidRPr="004C6BC3">
              <w:rPr>
                <w:rFonts w:ascii="新細明體" w:hAnsi="新細明體" w:hint="eastAsia"/>
                <w:sz w:val="16"/>
                <w:szCs w:val="16"/>
              </w:rPr>
              <w:t>第１單元歌詠青春合奏曲</w:t>
            </w:r>
          </w:p>
          <w:p w:rsidR="00EA0BB2" w:rsidRPr="004C6BC3" w:rsidRDefault="00EA0BB2" w:rsidP="00A93750">
            <w:pPr>
              <w:ind w:left="57" w:firstLine="40"/>
              <w:jc w:val="center"/>
              <w:rPr>
                <w:rFonts w:ascii="新細明體" w:hAnsi="新細明體"/>
                <w:sz w:val="16"/>
                <w:szCs w:val="16"/>
              </w:rPr>
            </w:pPr>
            <w:r w:rsidRPr="004C6BC3">
              <w:rPr>
                <w:rFonts w:ascii="新細明體" w:hAnsi="新細明體" w:hint="eastAsia"/>
                <w:sz w:val="16"/>
                <w:szCs w:val="16"/>
              </w:rPr>
              <w:t>２我的身體我作主</w:t>
            </w:r>
          </w:p>
        </w:tc>
        <w:tc>
          <w:tcPr>
            <w:tcW w:w="910" w:type="pct"/>
            <w:shd w:val="clear" w:color="auto" w:fill="auto"/>
          </w:tcPr>
          <w:p w:rsidR="00EA0BB2" w:rsidRPr="004C6BC3" w:rsidRDefault="00EA0BB2" w:rsidP="00A93750">
            <w:pPr>
              <w:pStyle w:val="4123"/>
              <w:spacing w:line="240" w:lineRule="auto"/>
              <w:ind w:left="57" w:firstLine="0"/>
              <w:rPr>
                <w:rFonts w:hAnsi="新細明體"/>
              </w:rPr>
            </w:pPr>
            <w:smartTag w:uri="urn:schemas-microsoft-com:office:smarttags" w:element="date">
              <w:smartTagPr>
                <w:attr w:name="Year" w:val="2001"/>
                <w:attr w:name="Day" w:val="2"/>
                <w:attr w:name="Month" w:val="3"/>
              </w:smartTagPr>
              <w:smartTag w:uri="urn:schemas-microsoft-com:office:smarttags" w:element="chsdate">
                <w:smartTagPr>
                  <w:attr w:name="Year" w:val="2001"/>
                  <w:attr w:name="Month" w:val="3"/>
                  <w:attr w:name="Day" w:val="2"/>
                  <w:attr w:name="IsLunarDate" w:val="False"/>
                  <w:attr w:name="IsROCDate" w:val="False"/>
                </w:smartTagPr>
                <w:r w:rsidRPr="004C6BC3">
                  <w:rPr>
                    <w:rFonts w:hAnsi="新細明體" w:hint="eastAsia"/>
                  </w:rPr>
                  <w:t>1-3-2</w:t>
                </w:r>
              </w:smartTag>
            </w:smartTag>
            <w:r w:rsidRPr="004C6BC3">
              <w:rPr>
                <w:rFonts w:hAnsi="新細明體" w:hint="eastAsia"/>
              </w:rPr>
              <w:t>蒐集生長、發展資料來提升個人體能與健康。</w:t>
            </w:r>
          </w:p>
          <w:p w:rsidR="00EA0BB2" w:rsidRPr="004C6BC3" w:rsidRDefault="00EA0BB2" w:rsidP="00A93750">
            <w:pPr>
              <w:pStyle w:val="4123"/>
              <w:spacing w:line="240" w:lineRule="auto"/>
              <w:ind w:left="57" w:firstLine="0"/>
              <w:rPr>
                <w:rFonts w:hAnsi="新細明體"/>
              </w:rPr>
            </w:pPr>
            <w:smartTag w:uri="urn:schemas-microsoft-com:office:smarttags" w:element="date">
              <w:smartTagPr>
                <w:attr w:name="Year" w:val="2001"/>
                <w:attr w:name="Day" w:val="3"/>
                <w:attr w:name="Month" w:val="3"/>
              </w:smartTagPr>
              <w:smartTag w:uri="urn:schemas-microsoft-com:office:smarttags" w:element="chsdate">
                <w:smartTagPr>
                  <w:attr w:name="Year" w:val="2001"/>
                  <w:attr w:name="Month" w:val="3"/>
                  <w:attr w:name="Day" w:val="3"/>
                  <w:attr w:name="IsLunarDate" w:val="False"/>
                  <w:attr w:name="IsROCDate" w:val="False"/>
                </w:smartTagPr>
                <w:r w:rsidRPr="004C6BC3">
                  <w:rPr>
                    <w:rFonts w:hAnsi="新細明體" w:hint="eastAsia"/>
                  </w:rPr>
                  <w:t>1-3-3</w:t>
                </w:r>
              </w:smartTag>
            </w:smartTag>
            <w:r w:rsidRPr="004C6BC3">
              <w:rPr>
                <w:rFonts w:hAnsi="新細明體" w:hint="eastAsia"/>
              </w:rPr>
              <w:t>運用性與性別概念，分析個人與群體在工作、娛樂、人際關係及家庭生活等方面的行為。</w:t>
            </w:r>
          </w:p>
          <w:p w:rsidR="00EA0BB2" w:rsidRPr="004C6BC3" w:rsidRDefault="00EA0BB2" w:rsidP="00A93750">
            <w:pPr>
              <w:pStyle w:val="4123"/>
              <w:spacing w:line="240" w:lineRule="auto"/>
              <w:ind w:left="57" w:firstLine="0"/>
              <w:rPr>
                <w:rFonts w:hAnsi="新細明體"/>
              </w:rPr>
            </w:pPr>
            <w:smartTag w:uri="urn:schemas-microsoft-com:office:smarttags" w:element="chsdate">
              <w:smartTagPr>
                <w:attr w:name="Year" w:val="2001"/>
                <w:attr w:name="Month" w:val="3"/>
                <w:attr w:name="Day" w:val="4"/>
                <w:attr w:name="IsLunarDate" w:val="False"/>
                <w:attr w:name="IsROCDate" w:val="False"/>
              </w:smartTagPr>
              <w:r w:rsidRPr="004C6BC3">
                <w:rPr>
                  <w:rFonts w:hAnsi="新細明體" w:hint="eastAsia"/>
                </w:rPr>
                <w:t>1-3-4</w:t>
              </w:r>
            </w:smartTag>
            <w:r w:rsidRPr="004C6BC3">
              <w:rPr>
                <w:rFonts w:hAnsi="新細明體" w:hint="eastAsia"/>
              </w:rPr>
              <w:t xml:space="preserve"> 解釋社會對性與愛之規範及其影響。</w:t>
            </w:r>
          </w:p>
        </w:tc>
        <w:tc>
          <w:tcPr>
            <w:tcW w:w="620" w:type="pct"/>
            <w:shd w:val="clear" w:color="auto" w:fill="auto"/>
          </w:tcPr>
          <w:p w:rsidR="00EA0BB2" w:rsidRPr="004C6BC3" w:rsidRDefault="00EA0BB2" w:rsidP="00A93750">
            <w:pPr>
              <w:pStyle w:val="4123"/>
              <w:spacing w:line="240" w:lineRule="auto"/>
              <w:ind w:left="57" w:firstLine="0"/>
              <w:rPr>
                <w:rFonts w:hAnsi="新細明體"/>
              </w:rPr>
            </w:pPr>
            <w:r w:rsidRPr="004C6BC3">
              <w:rPr>
                <w:rFonts w:hAnsi="新細明體" w:hint="eastAsia"/>
              </w:rPr>
              <w:t>1.學會掌握與別人接觸的身體界線。</w:t>
            </w:r>
          </w:p>
          <w:p w:rsidR="00EA0BB2" w:rsidRPr="004C6BC3" w:rsidRDefault="00EA0BB2" w:rsidP="00A93750">
            <w:pPr>
              <w:pStyle w:val="4123"/>
              <w:spacing w:line="240" w:lineRule="auto"/>
              <w:ind w:left="57" w:firstLine="0"/>
              <w:rPr>
                <w:rFonts w:hAnsi="新細明體"/>
              </w:rPr>
            </w:pPr>
            <w:r w:rsidRPr="004C6BC3">
              <w:rPr>
                <w:rFonts w:hAnsi="新細明體" w:hint="eastAsia"/>
              </w:rPr>
              <w:t>2.能了解何謂性騷擾，並於面對性騷擾時，能有應變能力。</w:t>
            </w:r>
          </w:p>
          <w:p w:rsidR="00EA0BB2" w:rsidRPr="004C6BC3" w:rsidRDefault="00EA0BB2" w:rsidP="00A93750">
            <w:pPr>
              <w:pStyle w:val="4123"/>
              <w:spacing w:line="240" w:lineRule="auto"/>
              <w:ind w:left="57" w:firstLine="0"/>
              <w:rPr>
                <w:rFonts w:hAnsi="新細明體"/>
              </w:rPr>
            </w:pPr>
            <w:r w:rsidRPr="004C6BC3">
              <w:rPr>
                <w:rFonts w:hAnsi="新細明體" w:hint="eastAsia"/>
              </w:rPr>
              <w:t>3.知道性騷擾所要負的法律責任並學會處理性騷擾的情境。</w:t>
            </w:r>
          </w:p>
          <w:p w:rsidR="00EA0BB2" w:rsidRPr="004C6BC3" w:rsidRDefault="00EA0BB2" w:rsidP="00A93750">
            <w:pPr>
              <w:pStyle w:val="4123"/>
              <w:spacing w:line="240" w:lineRule="auto"/>
              <w:ind w:left="57" w:firstLine="0"/>
              <w:rPr>
                <w:rFonts w:hAnsi="新細明體"/>
                <w:w w:val="120"/>
              </w:rPr>
            </w:pPr>
          </w:p>
        </w:tc>
        <w:tc>
          <w:tcPr>
            <w:tcW w:w="842" w:type="pct"/>
            <w:shd w:val="clear" w:color="auto" w:fill="auto"/>
          </w:tcPr>
          <w:p w:rsidR="00EA0BB2" w:rsidRPr="004C6BC3" w:rsidRDefault="00EA0BB2" w:rsidP="00A93750">
            <w:pPr>
              <w:pStyle w:val="4123"/>
              <w:spacing w:line="240" w:lineRule="auto"/>
              <w:ind w:left="57" w:firstLine="0"/>
              <w:rPr>
                <w:rFonts w:hAnsi="新細明體"/>
              </w:rPr>
            </w:pPr>
            <w:r w:rsidRPr="004C6BC3">
              <w:rPr>
                <w:rFonts w:hAnsi="新細明體" w:hint="eastAsia"/>
              </w:rPr>
              <w:t>1.讓學生了解自己及別人身體的接觸界線在哪裡。</w:t>
            </w:r>
          </w:p>
          <w:p w:rsidR="00EA0BB2" w:rsidRPr="004C6BC3" w:rsidRDefault="00EA0BB2" w:rsidP="00A93750">
            <w:pPr>
              <w:pStyle w:val="4123"/>
              <w:spacing w:line="240" w:lineRule="auto"/>
              <w:ind w:left="57" w:firstLine="0"/>
              <w:rPr>
                <w:rFonts w:hAnsi="新細明體"/>
              </w:rPr>
            </w:pPr>
            <w:r w:rsidRPr="004C6BC3">
              <w:rPr>
                <w:rFonts w:hAnsi="新細明體" w:hint="eastAsia"/>
              </w:rPr>
              <w:t>2.體會人與人之間舒服與不舒服的肢體接觸。</w:t>
            </w:r>
          </w:p>
          <w:p w:rsidR="00EA0BB2" w:rsidRPr="004C6BC3" w:rsidRDefault="00EA0BB2" w:rsidP="00A93750">
            <w:pPr>
              <w:pStyle w:val="4123"/>
              <w:spacing w:line="240" w:lineRule="auto"/>
              <w:ind w:left="57" w:firstLine="0"/>
              <w:rPr>
                <w:rFonts w:hAnsi="新細明體"/>
              </w:rPr>
            </w:pPr>
            <w:r w:rsidRPr="004C6BC3">
              <w:rPr>
                <w:rFonts w:hAnsi="新細明體" w:hint="eastAsia"/>
              </w:rPr>
              <w:t>3.認識何謂性騷擾、性騷擾所需負的法律責任並學會處理性騷擾的情境。</w:t>
            </w:r>
          </w:p>
        </w:tc>
        <w:tc>
          <w:tcPr>
            <w:tcW w:w="702" w:type="pct"/>
            <w:shd w:val="clear" w:color="auto" w:fill="auto"/>
          </w:tcPr>
          <w:p w:rsidR="00EA0BB2" w:rsidRPr="004C6BC3" w:rsidRDefault="00EA0BB2" w:rsidP="00A93750">
            <w:pPr>
              <w:pStyle w:val="4123"/>
              <w:spacing w:line="240" w:lineRule="auto"/>
              <w:ind w:left="57" w:firstLine="0"/>
              <w:rPr>
                <w:rFonts w:hAnsi="新細明體"/>
              </w:rPr>
            </w:pPr>
            <w:r w:rsidRPr="004C6BC3">
              <w:rPr>
                <w:rFonts w:hAnsi="新細明體" w:hint="eastAsia"/>
              </w:rPr>
              <w:t>【性別平等教育】</w:t>
            </w:r>
          </w:p>
          <w:p w:rsidR="00EA0BB2" w:rsidRPr="004C6BC3" w:rsidRDefault="00EA0BB2" w:rsidP="00A93750">
            <w:pPr>
              <w:pStyle w:val="4123"/>
              <w:spacing w:line="240" w:lineRule="auto"/>
              <w:ind w:left="57" w:firstLine="0"/>
              <w:rPr>
                <w:rFonts w:hAnsi="新細明體"/>
              </w:rPr>
            </w:pPr>
            <w:smartTag w:uri="urn:schemas-microsoft-com:office:smarttags" w:element="date">
              <w:smartTagPr>
                <w:attr w:name="Month" w:val="4"/>
                <w:attr w:name="Day" w:val="9"/>
                <w:attr w:name="Year" w:val="2002"/>
              </w:smartTagPr>
              <w:smartTag w:uri="urn:schemas-microsoft-com:office:smarttags" w:element="chsdate">
                <w:smartTagPr>
                  <w:attr w:name="Year" w:val="2002"/>
                  <w:attr w:name="Month" w:val="4"/>
                  <w:attr w:name="Day" w:val="9"/>
                  <w:attr w:name="IsLunarDate" w:val="False"/>
                  <w:attr w:name="IsROCDate" w:val="False"/>
                </w:smartTagPr>
                <w:r w:rsidRPr="004C6BC3">
                  <w:rPr>
                    <w:rFonts w:hAnsi="新細明體" w:hint="eastAsia"/>
                  </w:rPr>
                  <w:t>2-4-9</w:t>
                </w:r>
              </w:smartTag>
            </w:smartTag>
            <w:r w:rsidRPr="004C6BC3">
              <w:rPr>
                <w:rFonts w:hAnsi="新細明體" w:hint="eastAsia"/>
              </w:rPr>
              <w:t xml:space="preserve"> 善用各種資源與方法，維護自己的身體自主權。</w:t>
            </w:r>
          </w:p>
          <w:p w:rsidR="00EA0BB2" w:rsidRPr="004C6BC3" w:rsidRDefault="00EA0BB2" w:rsidP="00A93750">
            <w:pPr>
              <w:pStyle w:val="4123"/>
              <w:spacing w:line="240" w:lineRule="auto"/>
              <w:ind w:left="57" w:firstLine="0"/>
              <w:rPr>
                <w:rFonts w:hAnsi="新細明體"/>
              </w:rPr>
            </w:pPr>
            <w:smartTag w:uri="urn:schemas-microsoft-com:office:smarttags" w:element="date">
              <w:smartTagPr>
                <w:attr w:name="Month" w:val="4"/>
                <w:attr w:name="Day" w:val="10"/>
                <w:attr w:name="Year" w:val="2002"/>
              </w:smartTagPr>
              <w:smartTag w:uri="urn:schemas-microsoft-com:office:smarttags" w:element="chsdate">
                <w:smartTagPr>
                  <w:attr w:name="Year" w:val="2002"/>
                  <w:attr w:name="Month" w:val="4"/>
                  <w:attr w:name="Day" w:val="10"/>
                  <w:attr w:name="IsLunarDate" w:val="False"/>
                  <w:attr w:name="IsROCDate" w:val="False"/>
                </w:smartTagPr>
                <w:r w:rsidRPr="004C6BC3">
                  <w:rPr>
                    <w:rFonts w:hAnsi="新細明體" w:hint="eastAsia"/>
                  </w:rPr>
                  <w:t>2-4-10</w:t>
                </w:r>
              </w:smartTag>
            </w:smartTag>
            <w:r w:rsidRPr="004C6BC3">
              <w:rPr>
                <w:rFonts w:hAnsi="新細明體" w:hint="eastAsia"/>
              </w:rPr>
              <w:t xml:space="preserve"> 認識安全性行為並保護自己。</w:t>
            </w:r>
          </w:p>
          <w:p w:rsidR="00EA0BB2" w:rsidRPr="001B2512" w:rsidRDefault="00EA0BB2" w:rsidP="00A93750">
            <w:pPr>
              <w:pStyle w:val="4123"/>
              <w:spacing w:line="240" w:lineRule="auto"/>
              <w:ind w:left="57" w:firstLine="0"/>
              <w:rPr>
                <w:rFonts w:hAnsi="新細明體"/>
              </w:rPr>
            </w:pPr>
            <w:smartTag w:uri="urn:schemas-microsoft-com:office:smarttags" w:element="chsdate">
              <w:smartTagPr>
                <w:attr w:name="Year" w:val="2002"/>
                <w:attr w:name="Month" w:val="4"/>
                <w:attr w:name="Day" w:val="12"/>
                <w:attr w:name="IsLunarDate" w:val="False"/>
                <w:attr w:name="IsROCDate" w:val="False"/>
              </w:smartTagPr>
              <w:r w:rsidRPr="004C6BC3">
                <w:rPr>
                  <w:rFonts w:hAnsi="新細明體" w:hint="eastAsia"/>
                </w:rPr>
                <w:t>2-4-12</w:t>
              </w:r>
            </w:smartTag>
            <w:r w:rsidRPr="004C6BC3">
              <w:rPr>
                <w:rFonts w:hAnsi="新細明體" w:hint="eastAsia"/>
              </w:rPr>
              <w:t xml:space="preserve"> 探究性騷擾與性侵害相關議題。</w:t>
            </w:r>
          </w:p>
        </w:tc>
        <w:tc>
          <w:tcPr>
            <w:tcW w:w="393" w:type="pct"/>
            <w:shd w:val="clear" w:color="auto" w:fill="auto"/>
          </w:tcPr>
          <w:p w:rsidR="00EA0BB2" w:rsidRPr="004C6BC3" w:rsidRDefault="00EA0BB2" w:rsidP="00A93750">
            <w:pPr>
              <w:pStyle w:val="4123"/>
              <w:spacing w:line="240" w:lineRule="auto"/>
              <w:ind w:left="57" w:firstLine="0"/>
              <w:rPr>
                <w:rFonts w:hAnsi="新細明體"/>
              </w:rPr>
            </w:pPr>
            <w:r>
              <w:rPr>
                <w:rFonts w:hAnsi="新細明體" w:hint="eastAsia"/>
              </w:rPr>
              <w:t>1.「杉菜的猶豫」學習活動單</w:t>
            </w:r>
          </w:p>
        </w:tc>
        <w:tc>
          <w:tcPr>
            <w:tcW w:w="447" w:type="pct"/>
            <w:shd w:val="clear" w:color="auto" w:fill="auto"/>
          </w:tcPr>
          <w:p w:rsidR="00EA0BB2" w:rsidRPr="001B2512" w:rsidRDefault="00EA0BB2" w:rsidP="00A93750">
            <w:pPr>
              <w:pStyle w:val="4123"/>
              <w:spacing w:line="240" w:lineRule="auto"/>
              <w:ind w:left="57" w:firstLine="0"/>
              <w:rPr>
                <w:rFonts w:hAnsi="新細明體"/>
              </w:rPr>
            </w:pPr>
            <w:r>
              <w:rPr>
                <w:rFonts w:hAnsi="新細明體" w:hint="eastAsia"/>
              </w:rPr>
              <w:t>1.</w:t>
            </w:r>
            <w:r w:rsidRPr="001B2512">
              <w:rPr>
                <w:rFonts w:hAnsi="新細明體" w:hint="eastAsia"/>
              </w:rPr>
              <w:t>觀察</w:t>
            </w:r>
          </w:p>
          <w:p w:rsidR="00EA0BB2" w:rsidRPr="001B2512" w:rsidRDefault="00EA0BB2" w:rsidP="00A93750">
            <w:pPr>
              <w:pStyle w:val="4123"/>
              <w:spacing w:line="240" w:lineRule="auto"/>
              <w:ind w:left="57" w:firstLine="0"/>
              <w:rPr>
                <w:rFonts w:hAnsi="新細明體"/>
              </w:rPr>
            </w:pPr>
            <w:r>
              <w:rPr>
                <w:rFonts w:hAnsi="新細明體" w:hint="eastAsia"/>
              </w:rPr>
              <w:t>2.</w:t>
            </w:r>
            <w:r w:rsidRPr="001B2512">
              <w:rPr>
                <w:rFonts w:hAnsi="新細明體" w:hint="eastAsia"/>
              </w:rPr>
              <w:t>分組討論</w:t>
            </w:r>
          </w:p>
          <w:p w:rsidR="00EA0BB2" w:rsidRPr="001B2512" w:rsidRDefault="00EA0BB2" w:rsidP="00A93750">
            <w:pPr>
              <w:pStyle w:val="4123"/>
              <w:spacing w:line="240" w:lineRule="auto"/>
              <w:ind w:left="57" w:firstLine="0"/>
              <w:rPr>
                <w:rFonts w:hAnsi="新細明體"/>
              </w:rPr>
            </w:pPr>
            <w:r>
              <w:rPr>
                <w:rFonts w:hAnsi="新細明體" w:hint="eastAsia"/>
              </w:rPr>
              <w:t>3.</w:t>
            </w:r>
            <w:r w:rsidRPr="001B2512">
              <w:rPr>
                <w:rFonts w:hAnsi="新細明體" w:hint="eastAsia"/>
              </w:rPr>
              <w:t>實作及表現</w:t>
            </w:r>
          </w:p>
          <w:p w:rsidR="00EA0BB2" w:rsidRPr="001B2512" w:rsidRDefault="00EA0BB2" w:rsidP="00A93750">
            <w:pPr>
              <w:pStyle w:val="4123"/>
              <w:spacing w:line="240" w:lineRule="auto"/>
              <w:ind w:left="57" w:firstLine="0"/>
              <w:rPr>
                <w:rFonts w:hAnsi="新細明體"/>
              </w:rPr>
            </w:pPr>
            <w:r>
              <w:rPr>
                <w:rFonts w:hAnsi="新細明體" w:hint="eastAsia"/>
              </w:rPr>
              <w:t>4.</w:t>
            </w:r>
            <w:r w:rsidRPr="001B2512">
              <w:rPr>
                <w:rFonts w:hAnsi="新細明體" w:hint="eastAsia"/>
              </w:rPr>
              <w:t>紀錄</w:t>
            </w:r>
          </w:p>
        </w:tc>
        <w:tc>
          <w:tcPr>
            <w:tcW w:w="127" w:type="pct"/>
          </w:tcPr>
          <w:p w:rsidR="00EA0BB2" w:rsidRPr="00934AEC" w:rsidRDefault="00EA0BB2" w:rsidP="00F463E9">
            <w:pPr>
              <w:rPr>
                <w:sz w:val="18"/>
                <w:szCs w:val="18"/>
              </w:rPr>
            </w:pPr>
          </w:p>
        </w:tc>
      </w:tr>
      <w:tr w:rsidR="00EA0BB2" w:rsidRPr="003A6A7C" w:rsidTr="00A93750">
        <w:trPr>
          <w:trHeight w:val="456"/>
          <w:jc w:val="center"/>
        </w:trPr>
        <w:tc>
          <w:tcPr>
            <w:tcW w:w="169" w:type="pct"/>
            <w:vMerge/>
            <w:shd w:val="clear" w:color="auto" w:fill="auto"/>
          </w:tcPr>
          <w:p w:rsidR="00EA0BB2" w:rsidRPr="00784CE9" w:rsidRDefault="00EA0BB2" w:rsidP="00F463E9">
            <w:pPr>
              <w:widowControl/>
              <w:spacing w:line="240" w:lineRule="exact"/>
              <w:jc w:val="center"/>
              <w:rPr>
                <w:rFonts w:eastAsia="標楷體"/>
                <w:kern w:val="0"/>
                <w:sz w:val="16"/>
                <w:szCs w:val="16"/>
              </w:rPr>
            </w:pPr>
          </w:p>
        </w:tc>
        <w:tc>
          <w:tcPr>
            <w:tcW w:w="291" w:type="pct"/>
            <w:vMerge/>
            <w:vAlign w:val="center"/>
          </w:tcPr>
          <w:p w:rsidR="00EA0BB2" w:rsidRPr="00C82BC5" w:rsidRDefault="00EA0BB2" w:rsidP="00F463E9">
            <w:pPr>
              <w:jc w:val="center"/>
              <w:rPr>
                <w:rFonts w:ascii="標楷體" w:eastAsia="標楷體" w:hAnsi="標楷體"/>
                <w:sz w:val="16"/>
                <w:szCs w:val="16"/>
              </w:rPr>
            </w:pPr>
          </w:p>
        </w:tc>
        <w:tc>
          <w:tcPr>
            <w:tcW w:w="149" w:type="pct"/>
            <w:shd w:val="clear" w:color="auto" w:fill="auto"/>
            <w:vAlign w:val="center"/>
          </w:tcPr>
          <w:p w:rsidR="00EA0BB2" w:rsidRPr="00171D4D" w:rsidRDefault="00EA0BB2" w:rsidP="00A93750">
            <w:pPr>
              <w:ind w:left="57" w:right="57"/>
              <w:jc w:val="center"/>
              <w:rPr>
                <w:rFonts w:ascii="新細明體" w:hAnsi="新細明體"/>
                <w:color w:val="000000"/>
                <w:w w:val="120"/>
                <w:sz w:val="16"/>
                <w:szCs w:val="16"/>
              </w:rPr>
            </w:pPr>
            <w:r>
              <w:rPr>
                <w:rFonts w:hAnsi="新細明體" w:hint="eastAsia"/>
                <w:color w:val="000000"/>
                <w:szCs w:val="16"/>
              </w:rPr>
              <w:t>2</w:t>
            </w:r>
          </w:p>
        </w:tc>
        <w:tc>
          <w:tcPr>
            <w:tcW w:w="350" w:type="pct"/>
            <w:shd w:val="clear" w:color="auto" w:fill="auto"/>
            <w:vAlign w:val="center"/>
          </w:tcPr>
          <w:p w:rsidR="00EA0BB2" w:rsidRPr="00197A60" w:rsidRDefault="00EA0BB2" w:rsidP="00A93750">
            <w:pPr>
              <w:jc w:val="center"/>
              <w:rPr>
                <w:rFonts w:ascii="新細明體" w:hAnsi="新細明體"/>
                <w:sz w:val="16"/>
                <w:szCs w:val="16"/>
              </w:rPr>
            </w:pPr>
            <w:r w:rsidRPr="00197A60">
              <w:rPr>
                <w:rFonts w:ascii="新細明體" w:hAnsi="新細明體" w:hint="eastAsia"/>
                <w:sz w:val="16"/>
                <w:szCs w:val="16"/>
              </w:rPr>
              <w:t>第４單元身體力行動起來</w:t>
            </w:r>
          </w:p>
          <w:p w:rsidR="00EA0BB2" w:rsidRPr="00197A60" w:rsidRDefault="00EA0BB2" w:rsidP="00A93750">
            <w:pPr>
              <w:ind w:left="57" w:firstLine="40"/>
              <w:jc w:val="center"/>
              <w:rPr>
                <w:rFonts w:ascii="新細明體" w:hAnsi="新細明體"/>
                <w:sz w:val="16"/>
                <w:szCs w:val="16"/>
              </w:rPr>
            </w:pPr>
            <w:r w:rsidRPr="00197A60">
              <w:rPr>
                <w:rFonts w:ascii="新細明體" w:hAnsi="新細明體" w:hint="eastAsia"/>
                <w:sz w:val="16"/>
                <w:szCs w:val="16"/>
              </w:rPr>
              <w:t>２百步穿楊(籃球)</w:t>
            </w:r>
          </w:p>
        </w:tc>
        <w:tc>
          <w:tcPr>
            <w:tcW w:w="910" w:type="pct"/>
            <w:shd w:val="clear" w:color="auto" w:fill="auto"/>
          </w:tcPr>
          <w:p w:rsidR="00EA0BB2" w:rsidRPr="00197A60" w:rsidRDefault="00EA0BB2" w:rsidP="00A93750">
            <w:pPr>
              <w:pStyle w:val="30"/>
              <w:spacing w:line="240" w:lineRule="auto"/>
              <w:ind w:left="57" w:firstLine="0"/>
              <w:rPr>
                <w:rFonts w:hAnsi="新細明體"/>
              </w:rPr>
            </w:pPr>
            <w:smartTag w:uri="urn:schemas-microsoft-com:office:smarttags" w:element="date">
              <w:smartTagPr>
                <w:attr w:name="Month" w:val="3"/>
                <w:attr w:name="Day" w:val="2"/>
                <w:attr w:name="Year" w:val="2003"/>
              </w:smartTagPr>
              <w:smartTag w:uri="urn:schemas-microsoft-com:office:smarttags" w:element="chsdate">
                <w:smartTagPr>
                  <w:attr w:name="Year" w:val="2003"/>
                  <w:attr w:name="Month" w:val="3"/>
                  <w:attr w:name="Day" w:val="2"/>
                  <w:attr w:name="IsLunarDate" w:val="False"/>
                  <w:attr w:name="IsROCDate" w:val="False"/>
                </w:smartTagPr>
                <w:r w:rsidRPr="00197A60">
                  <w:rPr>
                    <w:rFonts w:hAnsi="新細明體" w:hint="eastAsia"/>
                  </w:rPr>
                  <w:t>3-3-2</w:t>
                </w:r>
              </w:smartTag>
            </w:smartTag>
            <w:r w:rsidRPr="00197A60">
              <w:rPr>
                <w:rFonts w:hAnsi="新細明體" w:hint="eastAsia"/>
              </w:rPr>
              <w:t>評估個人及他人的動作表現，以改善運動技能。</w:t>
            </w:r>
          </w:p>
          <w:p w:rsidR="00EA0BB2" w:rsidRPr="00197A60" w:rsidRDefault="00EA0BB2" w:rsidP="00A93750">
            <w:pPr>
              <w:pStyle w:val="30"/>
              <w:spacing w:line="240" w:lineRule="auto"/>
              <w:ind w:left="57" w:firstLine="0"/>
              <w:rPr>
                <w:rFonts w:hAnsi="新細明體"/>
              </w:rPr>
            </w:pPr>
            <w:smartTag w:uri="urn:schemas-microsoft-com:office:smarttags" w:element="date">
              <w:smartTagPr>
                <w:attr w:name="Month" w:val="3"/>
                <w:attr w:name="Day" w:val="3"/>
                <w:attr w:name="Year" w:val="2003"/>
              </w:smartTagPr>
              <w:smartTag w:uri="urn:schemas-microsoft-com:office:smarttags" w:element="chsdate">
                <w:smartTagPr>
                  <w:attr w:name="Year" w:val="2003"/>
                  <w:attr w:name="Month" w:val="3"/>
                  <w:attr w:name="Day" w:val="3"/>
                  <w:attr w:name="IsLunarDate" w:val="False"/>
                  <w:attr w:name="IsROCDate" w:val="False"/>
                </w:smartTagPr>
                <w:r w:rsidRPr="00197A60">
                  <w:rPr>
                    <w:rFonts w:hAnsi="新細明體" w:hint="eastAsia"/>
                  </w:rPr>
                  <w:t>3-3-3</w:t>
                </w:r>
              </w:smartTag>
            </w:smartTag>
            <w:r w:rsidRPr="00197A60">
              <w:rPr>
                <w:rFonts w:hAnsi="新細明體" w:hint="eastAsia"/>
              </w:rPr>
              <w:t>在個人和團體比賽中運用戰術戰略。</w:t>
            </w:r>
          </w:p>
          <w:p w:rsidR="00EA0BB2" w:rsidRPr="00197A60" w:rsidRDefault="00EA0BB2" w:rsidP="00A93750">
            <w:pPr>
              <w:pStyle w:val="30"/>
              <w:spacing w:line="240" w:lineRule="auto"/>
              <w:ind w:left="57" w:firstLine="0"/>
              <w:rPr>
                <w:rFonts w:hAnsi="新細明體"/>
              </w:rPr>
            </w:pPr>
            <w:smartTag w:uri="urn:schemas-microsoft-com:office:smarttags" w:element="date">
              <w:smartTagPr>
                <w:attr w:name="Month" w:val="3"/>
                <w:attr w:name="Day" w:val="4"/>
                <w:attr w:name="Year" w:val="2003"/>
              </w:smartTagPr>
              <w:smartTag w:uri="urn:schemas-microsoft-com:office:smarttags" w:element="chsdate">
                <w:smartTagPr>
                  <w:attr w:name="Year" w:val="2003"/>
                  <w:attr w:name="Month" w:val="3"/>
                  <w:attr w:name="Day" w:val="4"/>
                  <w:attr w:name="IsLunarDate" w:val="False"/>
                  <w:attr w:name="IsROCDate" w:val="False"/>
                </w:smartTagPr>
                <w:r w:rsidRPr="00197A60">
                  <w:rPr>
                    <w:rFonts w:hAnsi="新細明體" w:hint="eastAsia"/>
                  </w:rPr>
                  <w:t>3-3-4</w:t>
                </w:r>
              </w:smartTag>
            </w:smartTag>
            <w:r w:rsidRPr="00197A60">
              <w:rPr>
                <w:rFonts w:hAnsi="新細明體" w:hint="eastAsia"/>
              </w:rPr>
              <w:t>在活動練習中應用各種策略以增進運動表現。</w:t>
            </w:r>
          </w:p>
          <w:p w:rsidR="00EA0BB2" w:rsidRPr="00197A60" w:rsidRDefault="00EA0BB2" w:rsidP="00A93750">
            <w:pPr>
              <w:pStyle w:val="30"/>
              <w:spacing w:line="240" w:lineRule="auto"/>
              <w:ind w:left="57" w:firstLine="0"/>
              <w:rPr>
                <w:rFonts w:hAnsi="新細明體"/>
              </w:rPr>
            </w:pPr>
            <w:smartTag w:uri="urn:schemas-microsoft-com:office:smarttags" w:element="chsdate">
              <w:smartTagPr>
                <w:attr w:name="Year" w:val="2006"/>
                <w:attr w:name="Month" w:val="3"/>
                <w:attr w:name="Day" w:val="2"/>
                <w:attr w:name="IsLunarDate" w:val="False"/>
                <w:attr w:name="IsROCDate" w:val="False"/>
              </w:smartTagPr>
              <w:r w:rsidRPr="00197A60">
                <w:rPr>
                  <w:rFonts w:hAnsi="新細明體" w:hint="eastAsia"/>
                </w:rPr>
                <w:t>6-3-2</w:t>
              </w:r>
            </w:smartTag>
            <w:r w:rsidRPr="00197A60">
              <w:rPr>
                <w:rFonts w:hAnsi="新細明體" w:hint="eastAsia"/>
              </w:rPr>
              <w:t xml:space="preserve"> 肯定家庭教育及社會支持的價值，願意建立正向良好的人際關係。</w:t>
            </w:r>
          </w:p>
        </w:tc>
        <w:tc>
          <w:tcPr>
            <w:tcW w:w="620" w:type="pct"/>
            <w:shd w:val="clear" w:color="auto" w:fill="auto"/>
          </w:tcPr>
          <w:p w:rsidR="00EA0BB2" w:rsidRPr="00197A60" w:rsidRDefault="00EA0BB2" w:rsidP="00A93750">
            <w:pPr>
              <w:pStyle w:val="30"/>
              <w:spacing w:line="240" w:lineRule="auto"/>
              <w:ind w:left="57" w:firstLine="0"/>
              <w:rPr>
                <w:rFonts w:hAnsi="新細明體"/>
              </w:rPr>
            </w:pPr>
            <w:r w:rsidRPr="00197A60">
              <w:rPr>
                <w:rFonts w:hAnsi="新細明體" w:hint="eastAsia"/>
              </w:rPr>
              <w:t>1.了解並學會籃球投籃及上籃的方法，以及各種投籃方式的使用時機。</w:t>
            </w:r>
          </w:p>
          <w:p w:rsidR="00EA0BB2" w:rsidRPr="00197A60" w:rsidRDefault="00EA0BB2" w:rsidP="00A93750">
            <w:pPr>
              <w:pStyle w:val="30"/>
              <w:spacing w:line="240" w:lineRule="auto"/>
              <w:ind w:left="57" w:firstLine="0"/>
              <w:rPr>
                <w:rFonts w:hAnsi="新細明體"/>
              </w:rPr>
            </w:pPr>
            <w:r w:rsidRPr="00197A60">
              <w:rPr>
                <w:rFonts w:hAnsi="新細明體" w:hint="eastAsia"/>
              </w:rPr>
              <w:t>2.肯定自我的能力並能主動參與。</w:t>
            </w:r>
          </w:p>
          <w:p w:rsidR="00EA0BB2" w:rsidRPr="00197A60" w:rsidRDefault="00EA0BB2" w:rsidP="00A93750">
            <w:pPr>
              <w:pStyle w:val="30"/>
              <w:spacing w:line="240" w:lineRule="auto"/>
              <w:ind w:left="57" w:firstLine="0"/>
              <w:rPr>
                <w:rFonts w:hAnsi="新細明體"/>
              </w:rPr>
            </w:pPr>
            <w:r w:rsidRPr="00197A60">
              <w:rPr>
                <w:rFonts w:hAnsi="新細明體" w:hint="eastAsia"/>
              </w:rPr>
              <w:t>3.建立良好的人際關係。</w:t>
            </w:r>
          </w:p>
          <w:p w:rsidR="00EA0BB2" w:rsidRPr="00197A60" w:rsidRDefault="00EA0BB2" w:rsidP="00A93750">
            <w:pPr>
              <w:pStyle w:val="30"/>
              <w:spacing w:line="240" w:lineRule="auto"/>
              <w:ind w:left="57" w:firstLine="0"/>
              <w:rPr>
                <w:rFonts w:hAnsi="新細明體"/>
              </w:rPr>
            </w:pPr>
            <w:r w:rsidRPr="00197A60">
              <w:rPr>
                <w:rFonts w:hAnsi="新細明體" w:hint="eastAsia"/>
              </w:rPr>
              <w:t>4.能重視團隊並培養互助合作的精神。</w:t>
            </w:r>
          </w:p>
        </w:tc>
        <w:tc>
          <w:tcPr>
            <w:tcW w:w="842" w:type="pct"/>
            <w:shd w:val="clear" w:color="auto" w:fill="auto"/>
          </w:tcPr>
          <w:p w:rsidR="00EA0BB2" w:rsidRPr="00197A60" w:rsidRDefault="00EA0BB2" w:rsidP="00A93750">
            <w:pPr>
              <w:pStyle w:val="30"/>
              <w:spacing w:line="240" w:lineRule="auto"/>
              <w:ind w:left="57" w:firstLine="0"/>
              <w:rPr>
                <w:rFonts w:hAnsi="新細明體"/>
              </w:rPr>
            </w:pPr>
            <w:r w:rsidRPr="00197A60">
              <w:rPr>
                <w:rFonts w:hAnsi="新細明體" w:hint="eastAsia"/>
              </w:rPr>
              <w:t>1.複習投籃的動作並加長投籃距離，再進跳投練習。</w:t>
            </w:r>
          </w:p>
          <w:p w:rsidR="00EA0BB2" w:rsidRPr="00197A60" w:rsidRDefault="00EA0BB2" w:rsidP="00A93750">
            <w:pPr>
              <w:pStyle w:val="30"/>
              <w:spacing w:line="240" w:lineRule="auto"/>
              <w:ind w:left="57" w:firstLine="0"/>
              <w:rPr>
                <w:rFonts w:hAnsi="新細明體"/>
              </w:rPr>
            </w:pPr>
            <w:r w:rsidRPr="00197A60">
              <w:rPr>
                <w:rFonts w:hAnsi="新細明體" w:hint="eastAsia"/>
              </w:rPr>
              <w:t>2.進行同心協力活動。</w:t>
            </w:r>
          </w:p>
          <w:p w:rsidR="00EA0BB2" w:rsidRPr="00197A60" w:rsidRDefault="00EA0BB2" w:rsidP="00A93750">
            <w:pPr>
              <w:pStyle w:val="30"/>
              <w:spacing w:line="240" w:lineRule="auto"/>
              <w:ind w:left="57" w:firstLine="0"/>
              <w:rPr>
                <w:rFonts w:hAnsi="新細明體"/>
              </w:rPr>
            </w:pPr>
            <w:r w:rsidRPr="00197A60">
              <w:rPr>
                <w:rFonts w:hAnsi="新細明體" w:hint="eastAsia"/>
              </w:rPr>
              <w:t>3.分組進行四面八方活動。</w:t>
            </w:r>
          </w:p>
          <w:p w:rsidR="00EA0BB2" w:rsidRPr="00197A60" w:rsidRDefault="00EA0BB2" w:rsidP="00A93750">
            <w:pPr>
              <w:pStyle w:val="30"/>
              <w:spacing w:line="240" w:lineRule="auto"/>
              <w:ind w:left="57" w:firstLine="0"/>
              <w:rPr>
                <w:rFonts w:hAnsi="新細明體"/>
              </w:rPr>
            </w:pPr>
            <w:r w:rsidRPr="00197A60">
              <w:rPr>
                <w:rFonts w:hAnsi="新細明體" w:hint="eastAsia"/>
              </w:rPr>
              <w:t>4.分組進行穩紮穩投活動。</w:t>
            </w:r>
          </w:p>
          <w:p w:rsidR="00EA0BB2" w:rsidRPr="00197A60" w:rsidRDefault="00EA0BB2" w:rsidP="00A93750">
            <w:pPr>
              <w:pStyle w:val="30"/>
              <w:spacing w:line="240" w:lineRule="auto"/>
              <w:ind w:left="57" w:firstLine="0"/>
              <w:rPr>
                <w:rFonts w:hAnsi="新細明體"/>
              </w:rPr>
            </w:pPr>
            <w:r w:rsidRPr="00197A60">
              <w:rPr>
                <w:rFonts w:hAnsi="新細明體" w:hint="eastAsia"/>
              </w:rPr>
              <w:t>5.進行穩紮穩打活動。</w:t>
            </w:r>
          </w:p>
        </w:tc>
        <w:tc>
          <w:tcPr>
            <w:tcW w:w="702" w:type="pct"/>
            <w:shd w:val="clear" w:color="auto" w:fill="auto"/>
          </w:tcPr>
          <w:p w:rsidR="00EA0BB2" w:rsidRPr="00A6006B" w:rsidRDefault="00EA0BB2" w:rsidP="00A93750">
            <w:pPr>
              <w:pStyle w:val="30"/>
              <w:spacing w:line="240" w:lineRule="auto"/>
              <w:ind w:left="57" w:firstLine="0"/>
              <w:rPr>
                <w:rFonts w:hAnsi="新細明體"/>
              </w:rPr>
            </w:pPr>
            <w:r w:rsidRPr="00A6006B">
              <w:rPr>
                <w:rFonts w:hAnsi="新細明體" w:hint="eastAsia"/>
              </w:rPr>
              <w:t>【性別平等教育】</w:t>
            </w:r>
          </w:p>
          <w:p w:rsidR="00EA0BB2" w:rsidRPr="00A6006B" w:rsidRDefault="00EA0BB2" w:rsidP="00A93750">
            <w:pPr>
              <w:pStyle w:val="30"/>
              <w:spacing w:line="240" w:lineRule="auto"/>
              <w:ind w:left="57" w:firstLine="0"/>
              <w:rPr>
                <w:rFonts w:hAnsi="新細明體"/>
              </w:rPr>
            </w:pPr>
            <w:smartTag w:uri="urn:schemas-microsoft-com:office:smarttags" w:element="date">
              <w:smartTagPr>
                <w:attr w:name="Year" w:val="2001"/>
                <w:attr w:name="Day" w:val="5"/>
                <w:attr w:name="Month" w:val="4"/>
              </w:smartTagPr>
              <w:smartTag w:uri="urn:schemas-microsoft-com:office:smarttags" w:element="chsdate">
                <w:smartTagPr>
                  <w:attr w:name="Year" w:val="2001"/>
                  <w:attr w:name="Month" w:val="4"/>
                  <w:attr w:name="Day" w:val="5"/>
                  <w:attr w:name="IsLunarDate" w:val="False"/>
                  <w:attr w:name="IsROCDate" w:val="False"/>
                </w:smartTagPr>
                <w:r w:rsidRPr="00A6006B">
                  <w:rPr>
                    <w:rFonts w:hAnsi="新細明體" w:hint="eastAsia"/>
                  </w:rPr>
                  <w:t>1-4-5</w:t>
                </w:r>
              </w:smartTag>
            </w:smartTag>
            <w:r w:rsidRPr="00A6006B">
              <w:rPr>
                <w:rFonts w:hAnsi="新細明體" w:hint="eastAsia"/>
              </w:rPr>
              <w:t xml:space="preserve"> 接納自己的性別特質。</w:t>
            </w:r>
          </w:p>
          <w:p w:rsidR="00EA0BB2" w:rsidRPr="00A6006B" w:rsidRDefault="00EA0BB2" w:rsidP="00A93750">
            <w:pPr>
              <w:pStyle w:val="30"/>
              <w:spacing w:line="240" w:lineRule="auto"/>
              <w:ind w:left="57" w:firstLine="0"/>
              <w:rPr>
                <w:rFonts w:hAnsi="新細明體"/>
              </w:rPr>
            </w:pPr>
            <w:r w:rsidRPr="00A6006B">
              <w:rPr>
                <w:rFonts w:hAnsi="新細明體" w:hint="eastAsia"/>
              </w:rPr>
              <w:t>【人權教育】</w:t>
            </w:r>
          </w:p>
          <w:p w:rsidR="00EA0BB2" w:rsidRPr="00A6006B" w:rsidRDefault="00EA0BB2" w:rsidP="00A93750">
            <w:pPr>
              <w:pStyle w:val="30"/>
              <w:spacing w:line="240" w:lineRule="auto"/>
              <w:ind w:left="57" w:firstLine="0"/>
              <w:rPr>
                <w:rFonts w:hAnsi="新細明體"/>
              </w:rPr>
            </w:pPr>
            <w:smartTag w:uri="urn:schemas-microsoft-com:office:smarttags" w:element="date">
              <w:smartTagPr>
                <w:attr w:name="Year" w:val="2002"/>
                <w:attr w:name="Day" w:val="1"/>
                <w:attr w:name="Month" w:val="4"/>
              </w:smartTagPr>
              <w:smartTag w:uri="urn:schemas-microsoft-com:office:smarttags" w:element="chsdate">
                <w:smartTagPr>
                  <w:attr w:name="Year" w:val="2002"/>
                  <w:attr w:name="Month" w:val="4"/>
                  <w:attr w:name="Day" w:val="1"/>
                  <w:attr w:name="IsLunarDate" w:val="False"/>
                  <w:attr w:name="IsROCDate" w:val="False"/>
                </w:smartTagPr>
                <w:r w:rsidRPr="00A6006B">
                  <w:rPr>
                    <w:rFonts w:hAnsi="新細明體" w:hint="eastAsia"/>
                  </w:rPr>
                  <w:t>2-4-1</w:t>
                </w:r>
              </w:smartTag>
            </w:smartTag>
            <w:r w:rsidRPr="00A6006B">
              <w:rPr>
                <w:rFonts w:hAnsi="新細明體" w:hint="eastAsia"/>
              </w:rPr>
              <w:t>了解文化權並能欣賞、包容文化差異。</w:t>
            </w:r>
          </w:p>
          <w:p w:rsidR="00EA0BB2" w:rsidRPr="00A6006B" w:rsidRDefault="00EA0BB2" w:rsidP="00A93750">
            <w:pPr>
              <w:pStyle w:val="30"/>
              <w:spacing w:line="240" w:lineRule="auto"/>
              <w:ind w:left="57" w:firstLine="0"/>
              <w:rPr>
                <w:rFonts w:hAnsi="新細明體"/>
              </w:rPr>
            </w:pPr>
            <w:r w:rsidRPr="00A6006B">
              <w:rPr>
                <w:rFonts w:hAnsi="新細明體" w:hint="eastAsia"/>
              </w:rPr>
              <w:t>【家政教育】</w:t>
            </w:r>
          </w:p>
          <w:p w:rsidR="00EA0BB2" w:rsidRPr="00A6006B" w:rsidRDefault="00EA0BB2" w:rsidP="00A93750">
            <w:pPr>
              <w:pStyle w:val="30"/>
              <w:spacing w:line="240" w:lineRule="auto"/>
              <w:ind w:left="57" w:firstLine="0"/>
              <w:rPr>
                <w:rFonts w:hAnsi="新細明體"/>
              </w:rPr>
            </w:pPr>
            <w:smartTag w:uri="urn:schemas-microsoft-com:office:smarttags" w:element="chsdate">
              <w:smartTagPr>
                <w:attr w:name="Year" w:val="2004"/>
                <w:attr w:name="Month" w:val="4"/>
                <w:attr w:name="Day" w:val="1"/>
                <w:attr w:name="IsLunarDate" w:val="False"/>
                <w:attr w:name="IsROCDate" w:val="False"/>
              </w:smartTagPr>
              <w:r w:rsidRPr="00A6006B">
                <w:rPr>
                  <w:rFonts w:hAnsi="新細明體" w:hint="eastAsia"/>
                </w:rPr>
                <w:t>4-4-1</w:t>
              </w:r>
            </w:smartTag>
            <w:r w:rsidRPr="00A6006B">
              <w:rPr>
                <w:rFonts w:hAnsi="新細明體" w:hint="eastAsia"/>
              </w:rPr>
              <w:t xml:space="preserve"> 肯定自己，尊重他人。</w:t>
            </w:r>
          </w:p>
        </w:tc>
        <w:tc>
          <w:tcPr>
            <w:tcW w:w="393" w:type="pct"/>
            <w:shd w:val="clear" w:color="auto" w:fill="auto"/>
          </w:tcPr>
          <w:p w:rsidR="00EA0BB2" w:rsidRPr="004C6BC3" w:rsidRDefault="00EA0BB2" w:rsidP="00A93750">
            <w:pPr>
              <w:pStyle w:val="4123"/>
              <w:tabs>
                <w:tab w:val="clear" w:pos="142"/>
              </w:tabs>
              <w:spacing w:line="240" w:lineRule="auto"/>
              <w:ind w:left="57" w:firstLine="0"/>
              <w:rPr>
                <w:rFonts w:hAnsi="新細明體"/>
                <w:color w:val="FF0000"/>
                <w:w w:val="120"/>
              </w:rPr>
            </w:pPr>
          </w:p>
        </w:tc>
        <w:tc>
          <w:tcPr>
            <w:tcW w:w="447" w:type="pct"/>
            <w:shd w:val="clear" w:color="auto" w:fill="auto"/>
          </w:tcPr>
          <w:p w:rsidR="00EA0BB2" w:rsidRPr="000A10C4" w:rsidRDefault="00EA0BB2" w:rsidP="00A93750">
            <w:pPr>
              <w:pStyle w:val="4123"/>
              <w:tabs>
                <w:tab w:val="clear" w:pos="142"/>
              </w:tabs>
              <w:spacing w:line="240" w:lineRule="auto"/>
              <w:ind w:left="57" w:firstLine="0"/>
              <w:rPr>
                <w:rFonts w:hAnsi="新細明體"/>
              </w:rPr>
            </w:pPr>
            <w:r w:rsidRPr="000A10C4">
              <w:rPr>
                <w:rFonts w:hAnsi="新細明體"/>
              </w:rPr>
              <w:t>1.</w:t>
            </w:r>
            <w:r w:rsidRPr="000A10C4">
              <w:rPr>
                <w:rFonts w:hAnsi="新細明體" w:hint="eastAsia"/>
              </w:rPr>
              <w:t>觀察</w:t>
            </w:r>
          </w:p>
          <w:p w:rsidR="00EA0BB2" w:rsidRPr="001B2512" w:rsidRDefault="00EA0BB2" w:rsidP="00A93750">
            <w:pPr>
              <w:pStyle w:val="4123"/>
              <w:tabs>
                <w:tab w:val="clear" w:pos="142"/>
              </w:tabs>
              <w:spacing w:line="240" w:lineRule="auto"/>
              <w:ind w:left="57" w:firstLine="0"/>
              <w:rPr>
                <w:rFonts w:hAnsi="新細明體"/>
                <w:color w:val="FF0000"/>
              </w:rPr>
            </w:pPr>
            <w:r w:rsidRPr="000A10C4">
              <w:rPr>
                <w:rFonts w:hAnsi="新細明體" w:hint="eastAsia"/>
              </w:rPr>
              <w:t>2</w:t>
            </w:r>
            <w:r w:rsidRPr="000A10C4">
              <w:rPr>
                <w:rFonts w:hAnsi="新細明體"/>
              </w:rPr>
              <w:t>.</w:t>
            </w:r>
            <w:r w:rsidRPr="000A10C4">
              <w:rPr>
                <w:rFonts w:hAnsi="新細明體" w:hint="eastAsia"/>
              </w:rPr>
              <w:t>實作及表現</w:t>
            </w:r>
          </w:p>
        </w:tc>
        <w:tc>
          <w:tcPr>
            <w:tcW w:w="127" w:type="pct"/>
          </w:tcPr>
          <w:p w:rsidR="00EA0BB2" w:rsidRPr="00934AEC" w:rsidRDefault="00EA0BB2" w:rsidP="00F463E9">
            <w:pPr>
              <w:rPr>
                <w:sz w:val="18"/>
                <w:szCs w:val="18"/>
              </w:rPr>
            </w:pPr>
          </w:p>
        </w:tc>
      </w:tr>
      <w:tr w:rsidR="00EA0BB2" w:rsidRPr="003A6A7C" w:rsidTr="00A93750">
        <w:trPr>
          <w:trHeight w:val="456"/>
          <w:jc w:val="center"/>
        </w:trPr>
        <w:tc>
          <w:tcPr>
            <w:tcW w:w="169" w:type="pct"/>
            <w:vMerge w:val="restart"/>
            <w:shd w:val="clear" w:color="auto" w:fill="auto"/>
          </w:tcPr>
          <w:p w:rsidR="00EA0BB2" w:rsidRPr="00784CE9" w:rsidRDefault="00EA0BB2" w:rsidP="00B25885">
            <w:pPr>
              <w:widowControl/>
              <w:spacing w:line="240" w:lineRule="exact"/>
              <w:jc w:val="center"/>
              <w:rPr>
                <w:rFonts w:eastAsia="標楷體"/>
                <w:kern w:val="0"/>
                <w:sz w:val="16"/>
                <w:szCs w:val="16"/>
              </w:rPr>
            </w:pPr>
            <w:r w:rsidRPr="00784CE9">
              <w:rPr>
                <w:rFonts w:eastAsia="標楷體"/>
                <w:kern w:val="0"/>
                <w:sz w:val="16"/>
                <w:szCs w:val="16"/>
              </w:rPr>
              <w:t>5</w:t>
            </w:r>
          </w:p>
        </w:tc>
        <w:tc>
          <w:tcPr>
            <w:tcW w:w="291" w:type="pct"/>
            <w:vMerge w:val="restart"/>
            <w:vAlign w:val="center"/>
          </w:tcPr>
          <w:p w:rsidR="00EA0BB2" w:rsidRPr="00870399" w:rsidRDefault="00EA0BB2" w:rsidP="00692FCD">
            <w:pPr>
              <w:jc w:val="center"/>
              <w:rPr>
                <w:rFonts w:ascii="標楷體" w:eastAsia="標楷體" w:hAnsi="標楷體"/>
                <w:sz w:val="16"/>
                <w:szCs w:val="16"/>
              </w:rPr>
            </w:pPr>
            <w:r>
              <w:rPr>
                <w:rFonts w:ascii="標楷體" w:eastAsia="標楷體" w:hAnsi="標楷體" w:hint="eastAsia"/>
                <w:sz w:val="16"/>
                <w:szCs w:val="16"/>
              </w:rPr>
              <w:t>9/25</w:t>
            </w:r>
          </w:p>
          <w:p w:rsidR="00EA0BB2" w:rsidRPr="00870399" w:rsidRDefault="00EA0BB2" w:rsidP="00692FCD">
            <w:pPr>
              <w:jc w:val="center"/>
              <w:rPr>
                <w:rFonts w:ascii="標楷體" w:eastAsia="標楷體" w:hAnsi="標楷體"/>
                <w:sz w:val="16"/>
                <w:szCs w:val="16"/>
              </w:rPr>
            </w:pPr>
            <w:r w:rsidRPr="00870399">
              <w:rPr>
                <w:rFonts w:ascii="標楷體" w:eastAsia="標楷體" w:hAnsi="標楷體" w:hint="eastAsia"/>
                <w:sz w:val="16"/>
                <w:szCs w:val="16"/>
              </w:rPr>
              <w:t>|</w:t>
            </w:r>
          </w:p>
          <w:p w:rsidR="00EA0BB2" w:rsidRPr="00870399" w:rsidRDefault="00EA0BB2" w:rsidP="00692FCD">
            <w:pPr>
              <w:jc w:val="center"/>
              <w:rPr>
                <w:rFonts w:ascii="標楷體" w:eastAsia="標楷體" w:hAnsi="標楷體"/>
                <w:sz w:val="16"/>
                <w:szCs w:val="16"/>
              </w:rPr>
            </w:pPr>
            <w:r>
              <w:rPr>
                <w:rFonts w:ascii="標楷體" w:eastAsia="標楷體" w:hAnsi="標楷體" w:hint="eastAsia"/>
                <w:sz w:val="16"/>
                <w:szCs w:val="16"/>
              </w:rPr>
              <w:lastRenderedPageBreak/>
              <w:t>9</w:t>
            </w:r>
            <w:r w:rsidRPr="00870399">
              <w:rPr>
                <w:rFonts w:ascii="標楷體" w:eastAsia="標楷體" w:hAnsi="標楷體" w:hint="eastAsia"/>
                <w:sz w:val="16"/>
                <w:szCs w:val="16"/>
              </w:rPr>
              <w:t>/</w:t>
            </w:r>
            <w:r>
              <w:rPr>
                <w:rFonts w:ascii="標楷體" w:eastAsia="標楷體" w:hAnsi="標楷體" w:hint="eastAsia"/>
                <w:sz w:val="16"/>
                <w:szCs w:val="16"/>
              </w:rPr>
              <w:t>29</w:t>
            </w:r>
          </w:p>
        </w:tc>
        <w:tc>
          <w:tcPr>
            <w:tcW w:w="149" w:type="pct"/>
            <w:shd w:val="clear" w:color="auto" w:fill="auto"/>
            <w:vAlign w:val="center"/>
          </w:tcPr>
          <w:p w:rsidR="00EA0BB2" w:rsidRDefault="00EA0BB2" w:rsidP="00692FCD">
            <w:pPr>
              <w:pStyle w:val="4123"/>
              <w:tabs>
                <w:tab w:val="clear" w:pos="142"/>
              </w:tabs>
              <w:ind w:left="57" w:firstLine="0"/>
              <w:jc w:val="center"/>
              <w:rPr>
                <w:rFonts w:hAnsi="新細明體"/>
                <w:color w:val="000000"/>
                <w:szCs w:val="16"/>
              </w:rPr>
            </w:pPr>
            <w:r>
              <w:rPr>
                <w:rFonts w:hAnsi="新細明體" w:hint="eastAsia"/>
                <w:color w:val="000000"/>
                <w:szCs w:val="16"/>
              </w:rPr>
              <w:lastRenderedPageBreak/>
              <w:t>1</w:t>
            </w:r>
          </w:p>
        </w:tc>
        <w:tc>
          <w:tcPr>
            <w:tcW w:w="350" w:type="pct"/>
            <w:shd w:val="clear" w:color="auto" w:fill="auto"/>
            <w:vAlign w:val="center"/>
          </w:tcPr>
          <w:p w:rsidR="00EA0BB2" w:rsidRPr="004C6BC3" w:rsidRDefault="00EA0BB2" w:rsidP="00A93750">
            <w:pPr>
              <w:jc w:val="center"/>
              <w:rPr>
                <w:rFonts w:ascii="新細明體" w:hAnsi="新細明體"/>
                <w:sz w:val="16"/>
                <w:szCs w:val="16"/>
              </w:rPr>
            </w:pPr>
            <w:r w:rsidRPr="004C6BC3">
              <w:rPr>
                <w:rFonts w:ascii="新細明體" w:hAnsi="新細明體" w:hint="eastAsia"/>
                <w:sz w:val="16"/>
                <w:szCs w:val="16"/>
              </w:rPr>
              <w:t>第１單元歌詠青春</w:t>
            </w:r>
            <w:r w:rsidRPr="004C6BC3">
              <w:rPr>
                <w:rFonts w:ascii="新細明體" w:hAnsi="新細明體" w:hint="eastAsia"/>
                <w:sz w:val="16"/>
                <w:szCs w:val="16"/>
              </w:rPr>
              <w:lastRenderedPageBreak/>
              <w:t>合奏曲</w:t>
            </w:r>
          </w:p>
          <w:p w:rsidR="00EA0BB2" w:rsidRPr="004C6BC3" w:rsidRDefault="00EA0BB2" w:rsidP="00A93750">
            <w:pPr>
              <w:ind w:left="57" w:firstLine="40"/>
              <w:jc w:val="center"/>
              <w:rPr>
                <w:rFonts w:ascii="新細明體" w:hAnsi="新細明體"/>
                <w:sz w:val="16"/>
                <w:szCs w:val="16"/>
              </w:rPr>
            </w:pPr>
            <w:r w:rsidRPr="004C6BC3">
              <w:rPr>
                <w:rFonts w:ascii="新細明體" w:hAnsi="新細明體" w:hint="eastAsia"/>
                <w:sz w:val="16"/>
                <w:szCs w:val="16"/>
              </w:rPr>
              <w:t>２我的身體我作主</w:t>
            </w:r>
          </w:p>
        </w:tc>
        <w:tc>
          <w:tcPr>
            <w:tcW w:w="910" w:type="pct"/>
            <w:shd w:val="clear" w:color="auto" w:fill="auto"/>
          </w:tcPr>
          <w:p w:rsidR="00EA0BB2" w:rsidRPr="004C6BC3" w:rsidRDefault="00EA0BB2" w:rsidP="00A93750">
            <w:pPr>
              <w:pStyle w:val="4123"/>
              <w:spacing w:line="240" w:lineRule="auto"/>
              <w:ind w:left="57" w:firstLine="0"/>
              <w:rPr>
                <w:rFonts w:hAnsi="新細明體"/>
              </w:rPr>
            </w:pPr>
            <w:smartTag w:uri="urn:schemas-microsoft-com:office:smarttags" w:element="date">
              <w:smartTagPr>
                <w:attr w:name="Month" w:val="3"/>
                <w:attr w:name="Day" w:val="2"/>
                <w:attr w:name="Year" w:val="2001"/>
              </w:smartTagPr>
              <w:smartTag w:uri="urn:schemas-microsoft-com:office:smarttags" w:element="chsdate">
                <w:smartTagPr>
                  <w:attr w:name="Year" w:val="2001"/>
                  <w:attr w:name="Month" w:val="3"/>
                  <w:attr w:name="Day" w:val="2"/>
                  <w:attr w:name="IsLunarDate" w:val="False"/>
                  <w:attr w:name="IsROCDate" w:val="False"/>
                </w:smartTagPr>
                <w:r w:rsidRPr="004C6BC3">
                  <w:rPr>
                    <w:rFonts w:hAnsi="新細明體" w:hint="eastAsia"/>
                  </w:rPr>
                  <w:lastRenderedPageBreak/>
                  <w:t>1-3-2</w:t>
                </w:r>
              </w:smartTag>
            </w:smartTag>
            <w:r w:rsidRPr="004C6BC3">
              <w:rPr>
                <w:rFonts w:hAnsi="新細明體" w:hint="eastAsia"/>
              </w:rPr>
              <w:t>蒐集生長、發展資料來提升個人體能與健康。</w:t>
            </w:r>
          </w:p>
          <w:p w:rsidR="00EA0BB2" w:rsidRPr="004C6BC3" w:rsidRDefault="00EA0BB2" w:rsidP="00A93750">
            <w:pPr>
              <w:pStyle w:val="4123"/>
              <w:spacing w:line="240" w:lineRule="auto"/>
              <w:ind w:left="57" w:firstLine="0"/>
              <w:rPr>
                <w:rFonts w:hAnsi="新細明體"/>
              </w:rPr>
            </w:pPr>
            <w:smartTag w:uri="urn:schemas-microsoft-com:office:smarttags" w:element="date">
              <w:smartTagPr>
                <w:attr w:name="Month" w:val="3"/>
                <w:attr w:name="Day" w:val="3"/>
                <w:attr w:name="Year" w:val="2001"/>
              </w:smartTagPr>
              <w:smartTag w:uri="urn:schemas-microsoft-com:office:smarttags" w:element="chsdate">
                <w:smartTagPr>
                  <w:attr w:name="Year" w:val="2001"/>
                  <w:attr w:name="Month" w:val="3"/>
                  <w:attr w:name="Day" w:val="3"/>
                  <w:attr w:name="IsLunarDate" w:val="False"/>
                  <w:attr w:name="IsROCDate" w:val="False"/>
                </w:smartTagPr>
                <w:r w:rsidRPr="004C6BC3">
                  <w:rPr>
                    <w:rFonts w:hAnsi="新細明體" w:hint="eastAsia"/>
                  </w:rPr>
                  <w:lastRenderedPageBreak/>
                  <w:t>1-3-3</w:t>
                </w:r>
              </w:smartTag>
            </w:smartTag>
            <w:r w:rsidRPr="004C6BC3">
              <w:rPr>
                <w:rFonts w:hAnsi="新細明體" w:hint="eastAsia"/>
              </w:rPr>
              <w:t>運用性與性別概念，分析個人與群體在工作、娛樂、人際關係及家庭生活等方面的行為。</w:t>
            </w:r>
          </w:p>
          <w:p w:rsidR="00EA0BB2" w:rsidRPr="004C6BC3" w:rsidRDefault="00EA0BB2" w:rsidP="00A93750">
            <w:pPr>
              <w:pStyle w:val="30"/>
              <w:tabs>
                <w:tab w:val="clear" w:pos="624"/>
              </w:tabs>
              <w:spacing w:line="240" w:lineRule="auto"/>
              <w:ind w:left="57" w:firstLine="0"/>
              <w:rPr>
                <w:rFonts w:hAnsi="新細明體"/>
              </w:rPr>
            </w:pPr>
            <w:smartTag w:uri="urn:schemas-microsoft-com:office:smarttags" w:element="chsdate">
              <w:smartTagPr>
                <w:attr w:name="Year" w:val="2001"/>
                <w:attr w:name="Month" w:val="3"/>
                <w:attr w:name="Day" w:val="4"/>
                <w:attr w:name="IsLunarDate" w:val="False"/>
                <w:attr w:name="IsROCDate" w:val="False"/>
              </w:smartTagPr>
              <w:r w:rsidRPr="004C6BC3">
                <w:rPr>
                  <w:rFonts w:hAnsi="新細明體" w:hint="eastAsia"/>
                </w:rPr>
                <w:t>1-3-4</w:t>
              </w:r>
            </w:smartTag>
            <w:r w:rsidRPr="004C6BC3">
              <w:rPr>
                <w:rFonts w:hAnsi="新細明體" w:hint="eastAsia"/>
              </w:rPr>
              <w:t xml:space="preserve"> 解釋社會對性與愛之規範及其影響。</w:t>
            </w:r>
          </w:p>
        </w:tc>
        <w:tc>
          <w:tcPr>
            <w:tcW w:w="620" w:type="pct"/>
            <w:shd w:val="clear" w:color="auto" w:fill="auto"/>
          </w:tcPr>
          <w:p w:rsidR="00EA0BB2" w:rsidRPr="004C6BC3" w:rsidRDefault="00EA0BB2" w:rsidP="00A93750">
            <w:pPr>
              <w:pStyle w:val="4123"/>
              <w:spacing w:line="240" w:lineRule="auto"/>
              <w:ind w:left="57" w:firstLine="0"/>
              <w:rPr>
                <w:rFonts w:hAnsi="新細明體"/>
              </w:rPr>
            </w:pPr>
            <w:r w:rsidRPr="004C6BC3">
              <w:rPr>
                <w:rFonts w:hAnsi="新細明體" w:hint="eastAsia"/>
              </w:rPr>
              <w:lastRenderedPageBreak/>
              <w:t>1.面對色情媒體資訊時，能有適</w:t>
            </w:r>
            <w:r w:rsidRPr="004C6BC3">
              <w:rPr>
                <w:rFonts w:hAnsi="新細明體" w:hint="eastAsia"/>
              </w:rPr>
              <w:lastRenderedPageBreak/>
              <w:t>度自我控制的態度。</w:t>
            </w:r>
          </w:p>
          <w:p w:rsidR="00EA0BB2" w:rsidRPr="004C6BC3" w:rsidRDefault="00EA0BB2" w:rsidP="00A93750">
            <w:pPr>
              <w:pStyle w:val="4123"/>
              <w:tabs>
                <w:tab w:val="clear" w:pos="142"/>
              </w:tabs>
              <w:spacing w:line="240" w:lineRule="auto"/>
              <w:ind w:left="57" w:firstLine="0"/>
              <w:rPr>
                <w:rFonts w:hAnsi="新細明體"/>
              </w:rPr>
            </w:pPr>
          </w:p>
        </w:tc>
        <w:tc>
          <w:tcPr>
            <w:tcW w:w="842" w:type="pct"/>
            <w:shd w:val="clear" w:color="auto" w:fill="auto"/>
          </w:tcPr>
          <w:p w:rsidR="00EA0BB2" w:rsidRPr="004C6BC3" w:rsidRDefault="00EA0BB2" w:rsidP="00A93750">
            <w:pPr>
              <w:pStyle w:val="4123"/>
              <w:spacing w:line="240" w:lineRule="auto"/>
              <w:ind w:left="57" w:firstLine="0"/>
              <w:rPr>
                <w:rFonts w:hAnsi="新細明體"/>
              </w:rPr>
            </w:pPr>
            <w:r w:rsidRPr="004C6BC3">
              <w:rPr>
                <w:rFonts w:hAnsi="新細明體" w:hint="eastAsia"/>
              </w:rPr>
              <w:lastRenderedPageBreak/>
              <w:t>1.了解色情媒體對身心健康的影響，以及培養</w:t>
            </w:r>
            <w:r w:rsidRPr="004C6BC3">
              <w:rPr>
                <w:rFonts w:hAnsi="新細明體" w:hint="eastAsia"/>
              </w:rPr>
              <w:lastRenderedPageBreak/>
              <w:t>面對色情媒體資訊的正確態度。</w:t>
            </w:r>
          </w:p>
        </w:tc>
        <w:tc>
          <w:tcPr>
            <w:tcW w:w="702" w:type="pct"/>
            <w:shd w:val="clear" w:color="auto" w:fill="auto"/>
          </w:tcPr>
          <w:p w:rsidR="00EA0BB2" w:rsidRPr="001B2512" w:rsidRDefault="00EA0BB2" w:rsidP="00A93750">
            <w:pPr>
              <w:pStyle w:val="4123"/>
              <w:spacing w:line="240" w:lineRule="auto"/>
              <w:ind w:left="57" w:firstLine="0"/>
              <w:rPr>
                <w:rFonts w:hAnsi="新細明體"/>
              </w:rPr>
            </w:pPr>
            <w:r w:rsidRPr="001B2512">
              <w:rPr>
                <w:rFonts w:hAnsi="新細明體" w:hint="eastAsia"/>
              </w:rPr>
              <w:lastRenderedPageBreak/>
              <w:t>【性別平等教育】</w:t>
            </w:r>
          </w:p>
          <w:p w:rsidR="00EA0BB2" w:rsidRPr="001B2512" w:rsidRDefault="00EA0BB2" w:rsidP="00A93750">
            <w:pPr>
              <w:pStyle w:val="4123"/>
              <w:spacing w:line="240" w:lineRule="auto"/>
              <w:ind w:left="57" w:firstLine="0"/>
              <w:rPr>
                <w:rFonts w:hAnsi="新細明體"/>
              </w:rPr>
            </w:pPr>
            <w:smartTag w:uri="urn:schemas-microsoft-com:office:smarttags" w:element="date">
              <w:smartTagPr>
                <w:attr w:name="Year" w:val="2002"/>
                <w:attr w:name="Day" w:val="9"/>
                <w:attr w:name="Month" w:val="4"/>
              </w:smartTagPr>
              <w:smartTag w:uri="urn:schemas-microsoft-com:office:smarttags" w:element="chsdate">
                <w:smartTagPr>
                  <w:attr w:name="Year" w:val="2002"/>
                  <w:attr w:name="Month" w:val="4"/>
                  <w:attr w:name="Day" w:val="9"/>
                  <w:attr w:name="IsLunarDate" w:val="False"/>
                  <w:attr w:name="IsROCDate" w:val="False"/>
                </w:smartTagPr>
                <w:r w:rsidRPr="001B2512">
                  <w:rPr>
                    <w:rFonts w:hAnsi="新細明體" w:hint="eastAsia"/>
                  </w:rPr>
                  <w:t>2-4-9</w:t>
                </w:r>
              </w:smartTag>
            </w:smartTag>
            <w:r w:rsidRPr="001B2512">
              <w:rPr>
                <w:rFonts w:hAnsi="新細明體" w:hint="eastAsia"/>
              </w:rPr>
              <w:t xml:space="preserve"> 善用各種資</w:t>
            </w:r>
            <w:r w:rsidRPr="001B2512">
              <w:rPr>
                <w:rFonts w:hAnsi="新細明體" w:hint="eastAsia"/>
              </w:rPr>
              <w:lastRenderedPageBreak/>
              <w:t>源與方法，維護自己的身體自主權。</w:t>
            </w:r>
          </w:p>
          <w:p w:rsidR="00EA0BB2" w:rsidRPr="001B2512" w:rsidRDefault="00EA0BB2" w:rsidP="00A93750">
            <w:pPr>
              <w:pStyle w:val="4123"/>
              <w:spacing w:line="240" w:lineRule="auto"/>
              <w:ind w:left="57" w:firstLine="0"/>
              <w:rPr>
                <w:rFonts w:hAnsi="新細明體"/>
              </w:rPr>
            </w:pPr>
            <w:smartTag w:uri="urn:schemas-microsoft-com:office:smarttags" w:element="date">
              <w:smartTagPr>
                <w:attr w:name="Year" w:val="2002"/>
                <w:attr w:name="Day" w:val="10"/>
                <w:attr w:name="Month" w:val="4"/>
              </w:smartTagPr>
              <w:smartTag w:uri="urn:schemas-microsoft-com:office:smarttags" w:element="chsdate">
                <w:smartTagPr>
                  <w:attr w:name="Year" w:val="2002"/>
                  <w:attr w:name="Month" w:val="4"/>
                  <w:attr w:name="Day" w:val="10"/>
                  <w:attr w:name="IsLunarDate" w:val="False"/>
                  <w:attr w:name="IsROCDate" w:val="False"/>
                </w:smartTagPr>
                <w:r w:rsidRPr="001B2512">
                  <w:rPr>
                    <w:rFonts w:hAnsi="新細明體" w:hint="eastAsia"/>
                  </w:rPr>
                  <w:t>2-4-10</w:t>
                </w:r>
              </w:smartTag>
            </w:smartTag>
            <w:r w:rsidRPr="001B2512">
              <w:rPr>
                <w:rFonts w:hAnsi="新細明體" w:hint="eastAsia"/>
              </w:rPr>
              <w:t xml:space="preserve"> 認識安全性行為並保護自己。</w:t>
            </w:r>
          </w:p>
          <w:p w:rsidR="00EA0BB2" w:rsidRPr="001B2512" w:rsidRDefault="00EA0BB2" w:rsidP="00A93750">
            <w:pPr>
              <w:pStyle w:val="4123"/>
              <w:spacing w:line="240" w:lineRule="auto"/>
              <w:ind w:left="57" w:firstLine="0"/>
              <w:rPr>
                <w:rFonts w:hAnsi="新細明體"/>
                <w:w w:val="120"/>
              </w:rPr>
            </w:pPr>
            <w:smartTag w:uri="urn:schemas-microsoft-com:office:smarttags" w:element="chsdate">
              <w:smartTagPr>
                <w:attr w:name="Year" w:val="2002"/>
                <w:attr w:name="Month" w:val="4"/>
                <w:attr w:name="Day" w:val="12"/>
                <w:attr w:name="IsLunarDate" w:val="False"/>
                <w:attr w:name="IsROCDate" w:val="False"/>
              </w:smartTagPr>
              <w:r w:rsidRPr="001B2512">
                <w:rPr>
                  <w:rFonts w:hAnsi="新細明體" w:hint="eastAsia"/>
                </w:rPr>
                <w:t>2-4-12</w:t>
              </w:r>
            </w:smartTag>
            <w:r w:rsidRPr="001B2512">
              <w:rPr>
                <w:rFonts w:hAnsi="新細明體" w:hint="eastAsia"/>
              </w:rPr>
              <w:t xml:space="preserve"> 探究性騷擾與性侵害相關議題。</w:t>
            </w:r>
          </w:p>
        </w:tc>
        <w:tc>
          <w:tcPr>
            <w:tcW w:w="393" w:type="pct"/>
            <w:shd w:val="clear" w:color="auto" w:fill="auto"/>
          </w:tcPr>
          <w:p w:rsidR="00EA0BB2" w:rsidRPr="004C6BC3" w:rsidRDefault="00EA0BB2" w:rsidP="00A93750">
            <w:pPr>
              <w:pStyle w:val="4123"/>
              <w:tabs>
                <w:tab w:val="clear" w:pos="142"/>
              </w:tabs>
              <w:spacing w:line="240" w:lineRule="auto"/>
              <w:ind w:left="57" w:firstLine="0"/>
              <w:rPr>
                <w:rFonts w:hAnsi="新細明體"/>
              </w:rPr>
            </w:pPr>
          </w:p>
        </w:tc>
        <w:tc>
          <w:tcPr>
            <w:tcW w:w="447" w:type="pct"/>
            <w:shd w:val="clear" w:color="auto" w:fill="auto"/>
          </w:tcPr>
          <w:p w:rsidR="00EA0BB2" w:rsidRPr="001B2512" w:rsidRDefault="00EA0BB2" w:rsidP="00A93750">
            <w:pPr>
              <w:pStyle w:val="4123"/>
              <w:spacing w:line="240" w:lineRule="auto"/>
              <w:ind w:left="57" w:firstLine="0"/>
              <w:rPr>
                <w:rFonts w:hAnsi="新細明體"/>
              </w:rPr>
            </w:pPr>
            <w:r w:rsidRPr="001B2512">
              <w:rPr>
                <w:rFonts w:hAnsi="新細明體" w:hint="eastAsia"/>
              </w:rPr>
              <w:t>1.實作及表現</w:t>
            </w:r>
          </w:p>
          <w:p w:rsidR="00EA0BB2" w:rsidRPr="001B2512" w:rsidRDefault="00EA0BB2" w:rsidP="00A93750">
            <w:pPr>
              <w:pStyle w:val="4123"/>
              <w:spacing w:line="240" w:lineRule="auto"/>
              <w:ind w:left="57" w:firstLine="0"/>
              <w:rPr>
                <w:rFonts w:hAnsi="新細明體"/>
              </w:rPr>
            </w:pPr>
            <w:r w:rsidRPr="001B2512">
              <w:rPr>
                <w:rFonts w:hAnsi="新細明體" w:hint="eastAsia"/>
              </w:rPr>
              <w:lastRenderedPageBreak/>
              <w:t>2.觀察</w:t>
            </w:r>
          </w:p>
        </w:tc>
        <w:tc>
          <w:tcPr>
            <w:tcW w:w="127" w:type="pct"/>
          </w:tcPr>
          <w:p w:rsidR="00EA0BB2" w:rsidRPr="00934AEC" w:rsidRDefault="00EA0BB2" w:rsidP="00F463E9">
            <w:pPr>
              <w:rPr>
                <w:sz w:val="18"/>
                <w:szCs w:val="18"/>
              </w:rPr>
            </w:pPr>
          </w:p>
        </w:tc>
      </w:tr>
      <w:tr w:rsidR="00EA0BB2" w:rsidRPr="003A6A7C" w:rsidTr="00A93750">
        <w:trPr>
          <w:trHeight w:val="456"/>
          <w:jc w:val="center"/>
        </w:trPr>
        <w:tc>
          <w:tcPr>
            <w:tcW w:w="169" w:type="pct"/>
            <w:vMerge/>
            <w:shd w:val="clear" w:color="auto" w:fill="auto"/>
          </w:tcPr>
          <w:p w:rsidR="00EA0BB2" w:rsidRPr="00784CE9" w:rsidRDefault="00EA0BB2" w:rsidP="00F463E9">
            <w:pPr>
              <w:widowControl/>
              <w:spacing w:line="240" w:lineRule="exact"/>
              <w:jc w:val="center"/>
              <w:rPr>
                <w:rFonts w:eastAsia="標楷體"/>
                <w:kern w:val="0"/>
                <w:sz w:val="16"/>
                <w:szCs w:val="16"/>
              </w:rPr>
            </w:pPr>
          </w:p>
        </w:tc>
        <w:tc>
          <w:tcPr>
            <w:tcW w:w="291" w:type="pct"/>
            <w:vMerge/>
            <w:vAlign w:val="center"/>
          </w:tcPr>
          <w:p w:rsidR="00EA0BB2" w:rsidRPr="00C82BC5" w:rsidRDefault="00EA0BB2" w:rsidP="00F463E9">
            <w:pPr>
              <w:jc w:val="center"/>
              <w:rPr>
                <w:rFonts w:ascii="標楷體" w:eastAsia="標楷體" w:hAnsi="標楷體"/>
                <w:sz w:val="16"/>
                <w:szCs w:val="16"/>
              </w:rPr>
            </w:pPr>
          </w:p>
        </w:tc>
        <w:tc>
          <w:tcPr>
            <w:tcW w:w="149" w:type="pct"/>
            <w:shd w:val="clear" w:color="auto" w:fill="auto"/>
            <w:vAlign w:val="center"/>
          </w:tcPr>
          <w:p w:rsidR="00EA0BB2" w:rsidRPr="00171D4D" w:rsidRDefault="00EA0BB2" w:rsidP="00A93750">
            <w:pPr>
              <w:ind w:left="57" w:right="57"/>
              <w:jc w:val="center"/>
              <w:rPr>
                <w:rFonts w:ascii="新細明體" w:hAnsi="新細明體"/>
                <w:color w:val="000000"/>
                <w:w w:val="120"/>
                <w:sz w:val="16"/>
                <w:szCs w:val="16"/>
              </w:rPr>
            </w:pPr>
            <w:r>
              <w:rPr>
                <w:rFonts w:hAnsi="新細明體" w:hint="eastAsia"/>
                <w:color w:val="000000"/>
                <w:szCs w:val="16"/>
              </w:rPr>
              <w:t>2</w:t>
            </w:r>
          </w:p>
        </w:tc>
        <w:tc>
          <w:tcPr>
            <w:tcW w:w="350" w:type="pct"/>
            <w:shd w:val="clear" w:color="auto" w:fill="auto"/>
            <w:vAlign w:val="center"/>
          </w:tcPr>
          <w:p w:rsidR="00EA0BB2" w:rsidRPr="00197A60" w:rsidRDefault="00EA0BB2" w:rsidP="00A93750">
            <w:pPr>
              <w:jc w:val="center"/>
              <w:rPr>
                <w:rFonts w:ascii="新細明體" w:hAnsi="新細明體"/>
                <w:sz w:val="16"/>
                <w:szCs w:val="16"/>
              </w:rPr>
            </w:pPr>
            <w:r w:rsidRPr="00197A60">
              <w:rPr>
                <w:rFonts w:ascii="新細明體" w:hAnsi="新細明體" w:hint="eastAsia"/>
                <w:sz w:val="16"/>
                <w:szCs w:val="16"/>
              </w:rPr>
              <w:t>第４單元身體力行動起來</w:t>
            </w:r>
          </w:p>
          <w:p w:rsidR="00EA0BB2" w:rsidRPr="00197A60" w:rsidRDefault="00EA0BB2" w:rsidP="00A93750">
            <w:pPr>
              <w:ind w:left="57" w:firstLine="40"/>
              <w:jc w:val="center"/>
              <w:rPr>
                <w:rFonts w:ascii="新細明體" w:hAnsi="新細明體"/>
                <w:sz w:val="16"/>
                <w:szCs w:val="16"/>
              </w:rPr>
            </w:pPr>
            <w:r w:rsidRPr="00197A60">
              <w:rPr>
                <w:rFonts w:ascii="新細明體" w:hAnsi="新細明體" w:hint="eastAsia"/>
                <w:sz w:val="16"/>
                <w:szCs w:val="16"/>
              </w:rPr>
              <w:t>２百步穿楊(籃球)</w:t>
            </w:r>
          </w:p>
        </w:tc>
        <w:tc>
          <w:tcPr>
            <w:tcW w:w="910" w:type="pct"/>
            <w:shd w:val="clear" w:color="auto" w:fill="auto"/>
          </w:tcPr>
          <w:p w:rsidR="00EA0BB2" w:rsidRPr="00197A60" w:rsidRDefault="00EA0BB2" w:rsidP="00A93750">
            <w:pPr>
              <w:pStyle w:val="30"/>
              <w:spacing w:line="240" w:lineRule="auto"/>
              <w:ind w:left="57" w:firstLine="0"/>
              <w:rPr>
                <w:rFonts w:hAnsi="新細明體"/>
              </w:rPr>
            </w:pPr>
            <w:smartTag w:uri="urn:schemas-microsoft-com:office:smarttags" w:element="date">
              <w:smartTagPr>
                <w:attr w:name="Month" w:val="3"/>
                <w:attr w:name="Day" w:val="2"/>
                <w:attr w:name="Year" w:val="2003"/>
              </w:smartTagPr>
              <w:smartTag w:uri="urn:schemas-microsoft-com:office:smarttags" w:element="chsdate">
                <w:smartTagPr>
                  <w:attr w:name="Year" w:val="2003"/>
                  <w:attr w:name="Month" w:val="3"/>
                  <w:attr w:name="Day" w:val="2"/>
                  <w:attr w:name="IsLunarDate" w:val="False"/>
                  <w:attr w:name="IsROCDate" w:val="False"/>
                </w:smartTagPr>
                <w:r w:rsidRPr="00197A60">
                  <w:rPr>
                    <w:rFonts w:hAnsi="新細明體" w:hint="eastAsia"/>
                  </w:rPr>
                  <w:t>3-3-2</w:t>
                </w:r>
              </w:smartTag>
            </w:smartTag>
            <w:r w:rsidRPr="00197A60">
              <w:rPr>
                <w:rFonts w:hAnsi="新細明體" w:hint="eastAsia"/>
              </w:rPr>
              <w:t>評估個人及他人的動作表現，以改善運動技能。</w:t>
            </w:r>
          </w:p>
          <w:p w:rsidR="00EA0BB2" w:rsidRPr="00197A60" w:rsidRDefault="00EA0BB2" w:rsidP="00A93750">
            <w:pPr>
              <w:pStyle w:val="30"/>
              <w:spacing w:line="240" w:lineRule="auto"/>
              <w:ind w:left="57" w:firstLine="0"/>
              <w:rPr>
                <w:rFonts w:hAnsi="新細明體"/>
              </w:rPr>
            </w:pPr>
            <w:smartTag w:uri="urn:schemas-microsoft-com:office:smarttags" w:element="date">
              <w:smartTagPr>
                <w:attr w:name="Month" w:val="3"/>
                <w:attr w:name="Day" w:val="3"/>
                <w:attr w:name="Year" w:val="2003"/>
              </w:smartTagPr>
              <w:smartTag w:uri="urn:schemas-microsoft-com:office:smarttags" w:element="chsdate">
                <w:smartTagPr>
                  <w:attr w:name="Year" w:val="2003"/>
                  <w:attr w:name="Month" w:val="3"/>
                  <w:attr w:name="Day" w:val="3"/>
                  <w:attr w:name="IsLunarDate" w:val="False"/>
                  <w:attr w:name="IsROCDate" w:val="False"/>
                </w:smartTagPr>
                <w:r w:rsidRPr="00197A60">
                  <w:rPr>
                    <w:rFonts w:hAnsi="新細明體" w:hint="eastAsia"/>
                  </w:rPr>
                  <w:t>3-3-3</w:t>
                </w:r>
              </w:smartTag>
            </w:smartTag>
            <w:r w:rsidRPr="00197A60">
              <w:rPr>
                <w:rFonts w:hAnsi="新細明體" w:hint="eastAsia"/>
              </w:rPr>
              <w:t>在個人和團體比賽中運用戰術戰略。</w:t>
            </w:r>
          </w:p>
          <w:p w:rsidR="00EA0BB2" w:rsidRPr="00197A60" w:rsidRDefault="00EA0BB2" w:rsidP="00A93750">
            <w:pPr>
              <w:pStyle w:val="30"/>
              <w:spacing w:line="240" w:lineRule="auto"/>
              <w:ind w:left="57" w:firstLine="0"/>
              <w:rPr>
                <w:rFonts w:hAnsi="新細明體"/>
              </w:rPr>
            </w:pPr>
            <w:smartTag w:uri="urn:schemas-microsoft-com:office:smarttags" w:element="date">
              <w:smartTagPr>
                <w:attr w:name="Month" w:val="3"/>
                <w:attr w:name="Day" w:val="4"/>
                <w:attr w:name="Year" w:val="2003"/>
              </w:smartTagPr>
              <w:smartTag w:uri="urn:schemas-microsoft-com:office:smarttags" w:element="chsdate">
                <w:smartTagPr>
                  <w:attr w:name="Year" w:val="2003"/>
                  <w:attr w:name="Month" w:val="3"/>
                  <w:attr w:name="Day" w:val="4"/>
                  <w:attr w:name="IsLunarDate" w:val="False"/>
                  <w:attr w:name="IsROCDate" w:val="False"/>
                </w:smartTagPr>
                <w:r w:rsidRPr="00197A60">
                  <w:rPr>
                    <w:rFonts w:hAnsi="新細明體" w:hint="eastAsia"/>
                  </w:rPr>
                  <w:t>3-3-4</w:t>
                </w:r>
              </w:smartTag>
            </w:smartTag>
            <w:r w:rsidRPr="00197A60">
              <w:rPr>
                <w:rFonts w:hAnsi="新細明體" w:hint="eastAsia"/>
              </w:rPr>
              <w:t>在活動練習中應用各種策略以增進運動表現。</w:t>
            </w:r>
          </w:p>
          <w:p w:rsidR="00EA0BB2" w:rsidRPr="00197A60" w:rsidRDefault="00EA0BB2" w:rsidP="00A93750">
            <w:pPr>
              <w:pStyle w:val="30"/>
              <w:spacing w:line="240" w:lineRule="auto"/>
              <w:ind w:left="57" w:firstLine="0"/>
              <w:rPr>
                <w:rFonts w:hAnsi="新細明體"/>
              </w:rPr>
            </w:pPr>
            <w:smartTag w:uri="urn:schemas-microsoft-com:office:smarttags" w:element="chsdate">
              <w:smartTagPr>
                <w:attr w:name="Year" w:val="2006"/>
                <w:attr w:name="Month" w:val="3"/>
                <w:attr w:name="Day" w:val="2"/>
                <w:attr w:name="IsLunarDate" w:val="False"/>
                <w:attr w:name="IsROCDate" w:val="False"/>
              </w:smartTagPr>
              <w:r w:rsidRPr="00197A60">
                <w:rPr>
                  <w:rFonts w:hAnsi="新細明體" w:hint="eastAsia"/>
                </w:rPr>
                <w:t>6-3-2</w:t>
              </w:r>
            </w:smartTag>
            <w:r w:rsidRPr="00197A60">
              <w:rPr>
                <w:rFonts w:hAnsi="新細明體" w:hint="eastAsia"/>
              </w:rPr>
              <w:t xml:space="preserve"> 肯定家庭教育及社會支持的價值，願意建立正向良好的人際關係。</w:t>
            </w:r>
          </w:p>
        </w:tc>
        <w:tc>
          <w:tcPr>
            <w:tcW w:w="620" w:type="pct"/>
            <w:shd w:val="clear" w:color="auto" w:fill="auto"/>
          </w:tcPr>
          <w:p w:rsidR="00EA0BB2" w:rsidRPr="00197A60" w:rsidRDefault="00EA0BB2" w:rsidP="00A93750">
            <w:pPr>
              <w:pStyle w:val="30"/>
              <w:spacing w:line="240" w:lineRule="auto"/>
              <w:ind w:left="57" w:firstLine="0"/>
              <w:rPr>
                <w:rFonts w:hAnsi="新細明體"/>
              </w:rPr>
            </w:pPr>
            <w:r w:rsidRPr="00197A60">
              <w:rPr>
                <w:rFonts w:hAnsi="新細明體" w:hint="eastAsia"/>
              </w:rPr>
              <w:t>1.了解並學會籃球投籃及上籃的方法，以及各種投籃方式的使用時機。</w:t>
            </w:r>
          </w:p>
          <w:p w:rsidR="00EA0BB2" w:rsidRPr="00197A60" w:rsidRDefault="00EA0BB2" w:rsidP="00A93750">
            <w:pPr>
              <w:pStyle w:val="30"/>
              <w:spacing w:line="240" w:lineRule="auto"/>
              <w:ind w:left="57" w:firstLine="0"/>
              <w:rPr>
                <w:rFonts w:hAnsi="新細明體"/>
              </w:rPr>
            </w:pPr>
            <w:r w:rsidRPr="00197A60">
              <w:rPr>
                <w:rFonts w:hAnsi="新細明體" w:hint="eastAsia"/>
              </w:rPr>
              <w:t>2.肯定自我的能力並能主動參與。</w:t>
            </w:r>
          </w:p>
          <w:p w:rsidR="00EA0BB2" w:rsidRPr="00197A60" w:rsidRDefault="00EA0BB2" w:rsidP="00A93750">
            <w:pPr>
              <w:pStyle w:val="30"/>
              <w:spacing w:line="240" w:lineRule="auto"/>
              <w:ind w:left="57" w:firstLine="0"/>
              <w:rPr>
                <w:rFonts w:hAnsi="新細明體"/>
              </w:rPr>
            </w:pPr>
            <w:r w:rsidRPr="00197A60">
              <w:rPr>
                <w:rFonts w:hAnsi="新細明體" w:hint="eastAsia"/>
              </w:rPr>
              <w:t>3.建立良好的人際關係。</w:t>
            </w:r>
          </w:p>
          <w:p w:rsidR="00EA0BB2" w:rsidRPr="00197A60" w:rsidRDefault="00EA0BB2" w:rsidP="00A93750">
            <w:pPr>
              <w:pStyle w:val="30"/>
              <w:spacing w:line="240" w:lineRule="auto"/>
              <w:ind w:left="57" w:firstLine="0"/>
              <w:rPr>
                <w:rFonts w:hAnsi="新細明體"/>
              </w:rPr>
            </w:pPr>
            <w:r w:rsidRPr="00197A60">
              <w:rPr>
                <w:rFonts w:hAnsi="新細明體" w:hint="eastAsia"/>
              </w:rPr>
              <w:t>4.能重視團隊並培養互助合作的精神。</w:t>
            </w:r>
          </w:p>
        </w:tc>
        <w:tc>
          <w:tcPr>
            <w:tcW w:w="842" w:type="pct"/>
            <w:shd w:val="clear" w:color="auto" w:fill="auto"/>
          </w:tcPr>
          <w:p w:rsidR="00EA0BB2" w:rsidRPr="00197A60" w:rsidRDefault="00EA0BB2" w:rsidP="00A93750">
            <w:pPr>
              <w:pStyle w:val="4123"/>
              <w:spacing w:line="240" w:lineRule="auto"/>
              <w:ind w:left="57" w:firstLine="0"/>
              <w:rPr>
                <w:rFonts w:hAnsi="新細明體"/>
              </w:rPr>
            </w:pPr>
            <w:r w:rsidRPr="00197A60">
              <w:rPr>
                <w:rFonts w:hAnsi="新細明體" w:hint="eastAsia"/>
              </w:rPr>
              <w:t>1.分組進行轉身投籃活動。</w:t>
            </w:r>
          </w:p>
          <w:p w:rsidR="00EA0BB2" w:rsidRPr="00197A60" w:rsidRDefault="00EA0BB2" w:rsidP="00A93750">
            <w:pPr>
              <w:pStyle w:val="4123"/>
              <w:spacing w:line="240" w:lineRule="auto"/>
              <w:ind w:left="57" w:firstLine="0"/>
              <w:rPr>
                <w:rFonts w:hAnsi="新細明體"/>
              </w:rPr>
            </w:pPr>
            <w:r w:rsidRPr="00197A60">
              <w:rPr>
                <w:rFonts w:hAnsi="新細明體" w:hint="eastAsia"/>
              </w:rPr>
              <w:t>2.進行熱身及伸展運動並進行移位投籃活動。</w:t>
            </w:r>
          </w:p>
          <w:p w:rsidR="00EA0BB2" w:rsidRPr="00197A60" w:rsidRDefault="00EA0BB2" w:rsidP="00A93750">
            <w:pPr>
              <w:pStyle w:val="4123"/>
              <w:spacing w:line="240" w:lineRule="auto"/>
              <w:ind w:left="57" w:firstLine="0"/>
              <w:rPr>
                <w:rFonts w:hAnsi="新細明體"/>
              </w:rPr>
            </w:pPr>
            <w:r w:rsidRPr="00197A60">
              <w:rPr>
                <w:rFonts w:hAnsi="新細明體" w:hint="eastAsia"/>
              </w:rPr>
              <w:t>3.進行最高紀錄活動。</w:t>
            </w:r>
          </w:p>
          <w:p w:rsidR="00EA0BB2" w:rsidRPr="00197A60" w:rsidRDefault="00EA0BB2" w:rsidP="00A93750">
            <w:pPr>
              <w:pStyle w:val="4123"/>
              <w:spacing w:line="240" w:lineRule="auto"/>
              <w:ind w:left="57" w:firstLine="0"/>
              <w:rPr>
                <w:rFonts w:hAnsi="新細明體"/>
              </w:rPr>
            </w:pPr>
            <w:r w:rsidRPr="00197A60">
              <w:rPr>
                <w:rFonts w:hAnsi="新細明體" w:hint="eastAsia"/>
              </w:rPr>
              <w:t>4.教師引導學生，除了會打球之外，也要學會觀察他人的優缺點。</w:t>
            </w:r>
          </w:p>
        </w:tc>
        <w:tc>
          <w:tcPr>
            <w:tcW w:w="702" w:type="pct"/>
            <w:shd w:val="clear" w:color="auto" w:fill="auto"/>
          </w:tcPr>
          <w:p w:rsidR="00EA0BB2" w:rsidRPr="00A6006B" w:rsidRDefault="00EA0BB2" w:rsidP="00A93750">
            <w:pPr>
              <w:pStyle w:val="30"/>
              <w:spacing w:line="240" w:lineRule="auto"/>
              <w:ind w:left="57" w:firstLine="0"/>
              <w:rPr>
                <w:rFonts w:hAnsi="新細明體"/>
              </w:rPr>
            </w:pPr>
            <w:r w:rsidRPr="00A6006B">
              <w:rPr>
                <w:rFonts w:hAnsi="新細明體" w:hint="eastAsia"/>
              </w:rPr>
              <w:t>【性別平等教育】</w:t>
            </w:r>
          </w:p>
          <w:p w:rsidR="00EA0BB2" w:rsidRPr="00A6006B" w:rsidRDefault="00EA0BB2" w:rsidP="00A93750">
            <w:pPr>
              <w:pStyle w:val="30"/>
              <w:spacing w:line="240" w:lineRule="auto"/>
              <w:ind w:left="57" w:firstLine="0"/>
              <w:rPr>
                <w:rFonts w:hAnsi="新細明體"/>
              </w:rPr>
            </w:pPr>
            <w:smartTag w:uri="urn:schemas-microsoft-com:office:smarttags" w:element="date">
              <w:smartTagPr>
                <w:attr w:name="Year" w:val="2001"/>
                <w:attr w:name="Day" w:val="5"/>
                <w:attr w:name="Month" w:val="4"/>
              </w:smartTagPr>
              <w:smartTag w:uri="urn:schemas-microsoft-com:office:smarttags" w:element="chsdate">
                <w:smartTagPr>
                  <w:attr w:name="Year" w:val="2001"/>
                  <w:attr w:name="Month" w:val="4"/>
                  <w:attr w:name="Day" w:val="5"/>
                  <w:attr w:name="IsLunarDate" w:val="False"/>
                  <w:attr w:name="IsROCDate" w:val="False"/>
                </w:smartTagPr>
                <w:r w:rsidRPr="00A6006B">
                  <w:rPr>
                    <w:rFonts w:hAnsi="新細明體" w:hint="eastAsia"/>
                  </w:rPr>
                  <w:t>1-4-5</w:t>
                </w:r>
              </w:smartTag>
            </w:smartTag>
            <w:r w:rsidRPr="00A6006B">
              <w:rPr>
                <w:rFonts w:hAnsi="新細明體" w:hint="eastAsia"/>
              </w:rPr>
              <w:t xml:space="preserve"> 接納自己的性別特質。</w:t>
            </w:r>
          </w:p>
          <w:p w:rsidR="00EA0BB2" w:rsidRPr="00A6006B" w:rsidRDefault="00EA0BB2" w:rsidP="00A93750">
            <w:pPr>
              <w:pStyle w:val="30"/>
              <w:spacing w:line="240" w:lineRule="auto"/>
              <w:ind w:left="57" w:firstLine="0"/>
              <w:rPr>
                <w:rFonts w:hAnsi="新細明體"/>
              </w:rPr>
            </w:pPr>
            <w:r w:rsidRPr="00A6006B">
              <w:rPr>
                <w:rFonts w:hAnsi="新細明體" w:hint="eastAsia"/>
              </w:rPr>
              <w:t>【人權教育】</w:t>
            </w:r>
          </w:p>
          <w:p w:rsidR="00EA0BB2" w:rsidRPr="00A6006B" w:rsidRDefault="00EA0BB2" w:rsidP="00A93750">
            <w:pPr>
              <w:pStyle w:val="30"/>
              <w:spacing w:line="240" w:lineRule="auto"/>
              <w:ind w:left="57" w:firstLine="0"/>
              <w:rPr>
                <w:rFonts w:hAnsi="新細明體"/>
              </w:rPr>
            </w:pPr>
            <w:smartTag w:uri="urn:schemas-microsoft-com:office:smarttags" w:element="date">
              <w:smartTagPr>
                <w:attr w:name="Year" w:val="2002"/>
                <w:attr w:name="Day" w:val="1"/>
                <w:attr w:name="Month" w:val="4"/>
              </w:smartTagPr>
              <w:smartTag w:uri="urn:schemas-microsoft-com:office:smarttags" w:element="chsdate">
                <w:smartTagPr>
                  <w:attr w:name="Year" w:val="2002"/>
                  <w:attr w:name="Month" w:val="4"/>
                  <w:attr w:name="Day" w:val="1"/>
                  <w:attr w:name="IsLunarDate" w:val="False"/>
                  <w:attr w:name="IsROCDate" w:val="False"/>
                </w:smartTagPr>
                <w:r w:rsidRPr="00A6006B">
                  <w:rPr>
                    <w:rFonts w:hAnsi="新細明體" w:hint="eastAsia"/>
                  </w:rPr>
                  <w:t>2-4-1</w:t>
                </w:r>
              </w:smartTag>
            </w:smartTag>
            <w:r w:rsidRPr="00A6006B">
              <w:rPr>
                <w:rFonts w:hAnsi="新細明體" w:hint="eastAsia"/>
              </w:rPr>
              <w:t>了解文化權並能欣賞、包容文化差異。</w:t>
            </w:r>
          </w:p>
          <w:p w:rsidR="00EA0BB2" w:rsidRPr="00A6006B" w:rsidRDefault="00EA0BB2" w:rsidP="00A93750">
            <w:pPr>
              <w:pStyle w:val="30"/>
              <w:spacing w:line="240" w:lineRule="auto"/>
              <w:ind w:left="57" w:firstLine="0"/>
              <w:rPr>
                <w:rFonts w:hAnsi="新細明體"/>
              </w:rPr>
            </w:pPr>
            <w:r w:rsidRPr="00A6006B">
              <w:rPr>
                <w:rFonts w:hAnsi="新細明體" w:hint="eastAsia"/>
              </w:rPr>
              <w:t>【家政教育】</w:t>
            </w:r>
          </w:p>
          <w:p w:rsidR="00EA0BB2" w:rsidRPr="00A6006B" w:rsidRDefault="00EA0BB2" w:rsidP="00A93750">
            <w:pPr>
              <w:pStyle w:val="30"/>
              <w:spacing w:line="240" w:lineRule="auto"/>
              <w:ind w:left="57" w:firstLine="0"/>
              <w:rPr>
                <w:rFonts w:hAnsi="新細明體"/>
              </w:rPr>
            </w:pPr>
            <w:smartTag w:uri="urn:schemas-microsoft-com:office:smarttags" w:element="chsdate">
              <w:smartTagPr>
                <w:attr w:name="Year" w:val="2004"/>
                <w:attr w:name="Month" w:val="4"/>
                <w:attr w:name="Day" w:val="1"/>
                <w:attr w:name="IsLunarDate" w:val="False"/>
                <w:attr w:name="IsROCDate" w:val="False"/>
              </w:smartTagPr>
              <w:r w:rsidRPr="00A6006B">
                <w:rPr>
                  <w:rFonts w:hAnsi="新細明體" w:hint="eastAsia"/>
                </w:rPr>
                <w:t>4-4-1</w:t>
              </w:r>
            </w:smartTag>
            <w:r w:rsidRPr="00A6006B">
              <w:rPr>
                <w:rFonts w:hAnsi="新細明體" w:hint="eastAsia"/>
              </w:rPr>
              <w:t xml:space="preserve"> 肯定自己，尊重他人。</w:t>
            </w:r>
          </w:p>
        </w:tc>
        <w:tc>
          <w:tcPr>
            <w:tcW w:w="393" w:type="pct"/>
            <w:shd w:val="clear" w:color="auto" w:fill="auto"/>
          </w:tcPr>
          <w:p w:rsidR="00EA0BB2" w:rsidRPr="004C6BC3" w:rsidRDefault="00EA0BB2" w:rsidP="00A93750">
            <w:pPr>
              <w:pStyle w:val="4123"/>
              <w:tabs>
                <w:tab w:val="clear" w:pos="142"/>
              </w:tabs>
              <w:spacing w:line="240" w:lineRule="auto"/>
              <w:ind w:left="57" w:firstLine="0"/>
              <w:rPr>
                <w:rFonts w:hAnsi="新細明體"/>
                <w:color w:val="FF0000"/>
                <w:w w:val="120"/>
              </w:rPr>
            </w:pPr>
          </w:p>
        </w:tc>
        <w:tc>
          <w:tcPr>
            <w:tcW w:w="447" w:type="pct"/>
            <w:shd w:val="clear" w:color="auto" w:fill="auto"/>
          </w:tcPr>
          <w:p w:rsidR="00EA0BB2" w:rsidRPr="000A10C4" w:rsidRDefault="00EA0BB2" w:rsidP="00A93750">
            <w:pPr>
              <w:pStyle w:val="4123"/>
              <w:tabs>
                <w:tab w:val="clear" w:pos="142"/>
              </w:tabs>
              <w:spacing w:line="240" w:lineRule="auto"/>
              <w:ind w:left="57" w:firstLine="0"/>
              <w:rPr>
                <w:rFonts w:hAnsi="新細明體"/>
              </w:rPr>
            </w:pPr>
            <w:r w:rsidRPr="000A10C4">
              <w:rPr>
                <w:rFonts w:hAnsi="新細明體"/>
              </w:rPr>
              <w:t>1.</w:t>
            </w:r>
            <w:r w:rsidRPr="000A10C4">
              <w:rPr>
                <w:rFonts w:hAnsi="新細明體" w:hint="eastAsia"/>
              </w:rPr>
              <w:t>觀察</w:t>
            </w:r>
          </w:p>
          <w:p w:rsidR="00EA0BB2" w:rsidRPr="001B2512" w:rsidRDefault="00EA0BB2" w:rsidP="00A93750">
            <w:pPr>
              <w:pStyle w:val="4123"/>
              <w:tabs>
                <w:tab w:val="clear" w:pos="142"/>
              </w:tabs>
              <w:spacing w:line="240" w:lineRule="auto"/>
              <w:ind w:left="57" w:firstLine="0"/>
              <w:rPr>
                <w:rFonts w:hAnsi="新細明體"/>
                <w:color w:val="FF0000"/>
              </w:rPr>
            </w:pPr>
            <w:r w:rsidRPr="000A10C4">
              <w:rPr>
                <w:rFonts w:hAnsi="新細明體" w:hint="eastAsia"/>
              </w:rPr>
              <w:t>2</w:t>
            </w:r>
            <w:r w:rsidRPr="000A10C4">
              <w:rPr>
                <w:rFonts w:hAnsi="新細明體"/>
              </w:rPr>
              <w:t>.</w:t>
            </w:r>
            <w:r w:rsidRPr="000A10C4">
              <w:rPr>
                <w:rFonts w:hAnsi="新細明體" w:hint="eastAsia"/>
              </w:rPr>
              <w:t>實作及表現</w:t>
            </w:r>
          </w:p>
        </w:tc>
        <w:tc>
          <w:tcPr>
            <w:tcW w:w="127" w:type="pct"/>
          </w:tcPr>
          <w:p w:rsidR="00EA0BB2" w:rsidRPr="00934AEC" w:rsidRDefault="00EA0BB2" w:rsidP="00F463E9">
            <w:pPr>
              <w:rPr>
                <w:sz w:val="18"/>
                <w:szCs w:val="18"/>
              </w:rPr>
            </w:pPr>
          </w:p>
        </w:tc>
      </w:tr>
      <w:tr w:rsidR="00EA0BB2" w:rsidRPr="003A6A7C" w:rsidTr="00A93750">
        <w:trPr>
          <w:trHeight w:val="456"/>
          <w:jc w:val="center"/>
        </w:trPr>
        <w:tc>
          <w:tcPr>
            <w:tcW w:w="169" w:type="pct"/>
            <w:vMerge w:val="restart"/>
            <w:shd w:val="clear" w:color="auto" w:fill="auto"/>
          </w:tcPr>
          <w:p w:rsidR="00EA0BB2" w:rsidRPr="00784CE9" w:rsidRDefault="00EA0BB2" w:rsidP="00B25885">
            <w:pPr>
              <w:widowControl/>
              <w:spacing w:line="240" w:lineRule="exact"/>
              <w:jc w:val="center"/>
              <w:rPr>
                <w:rFonts w:eastAsia="標楷體"/>
                <w:kern w:val="0"/>
                <w:sz w:val="16"/>
                <w:szCs w:val="16"/>
              </w:rPr>
            </w:pPr>
            <w:r w:rsidRPr="00784CE9">
              <w:rPr>
                <w:rFonts w:eastAsia="標楷體"/>
                <w:kern w:val="0"/>
                <w:sz w:val="16"/>
                <w:szCs w:val="16"/>
              </w:rPr>
              <w:t>6</w:t>
            </w:r>
          </w:p>
        </w:tc>
        <w:tc>
          <w:tcPr>
            <w:tcW w:w="291" w:type="pct"/>
            <w:vMerge w:val="restart"/>
            <w:vAlign w:val="center"/>
          </w:tcPr>
          <w:p w:rsidR="00EA0BB2" w:rsidRPr="00870399" w:rsidRDefault="00EA0BB2" w:rsidP="00692FCD">
            <w:pPr>
              <w:jc w:val="center"/>
              <w:rPr>
                <w:rFonts w:ascii="標楷體" w:eastAsia="標楷體" w:hAnsi="標楷體"/>
                <w:sz w:val="16"/>
                <w:szCs w:val="16"/>
              </w:rPr>
            </w:pPr>
            <w:r>
              <w:rPr>
                <w:rFonts w:ascii="標楷體" w:eastAsia="標楷體" w:hAnsi="標楷體" w:hint="eastAsia"/>
                <w:sz w:val="16"/>
                <w:szCs w:val="16"/>
              </w:rPr>
              <w:t>10/2</w:t>
            </w:r>
          </w:p>
          <w:p w:rsidR="00EA0BB2" w:rsidRPr="00870399" w:rsidRDefault="00EA0BB2" w:rsidP="00692FCD">
            <w:pPr>
              <w:jc w:val="center"/>
              <w:rPr>
                <w:rFonts w:ascii="標楷體" w:eastAsia="標楷體" w:hAnsi="標楷體"/>
                <w:sz w:val="16"/>
                <w:szCs w:val="16"/>
              </w:rPr>
            </w:pPr>
            <w:r w:rsidRPr="00870399">
              <w:rPr>
                <w:rFonts w:ascii="標楷體" w:eastAsia="標楷體" w:hAnsi="標楷體" w:hint="eastAsia"/>
                <w:sz w:val="16"/>
                <w:szCs w:val="16"/>
              </w:rPr>
              <w:t>|</w:t>
            </w:r>
          </w:p>
          <w:p w:rsidR="00EA0BB2" w:rsidRPr="00870399" w:rsidRDefault="00EA0BB2" w:rsidP="00692FCD">
            <w:pPr>
              <w:jc w:val="center"/>
              <w:rPr>
                <w:rFonts w:ascii="標楷體" w:eastAsia="標楷體" w:hAnsi="標楷體"/>
                <w:sz w:val="16"/>
                <w:szCs w:val="16"/>
              </w:rPr>
            </w:pPr>
            <w:r w:rsidRPr="00870399">
              <w:rPr>
                <w:rFonts w:ascii="標楷體" w:eastAsia="標楷體" w:hAnsi="標楷體" w:hint="eastAsia"/>
                <w:sz w:val="16"/>
                <w:szCs w:val="16"/>
              </w:rPr>
              <w:t>10/</w:t>
            </w:r>
            <w:r>
              <w:rPr>
                <w:rFonts w:ascii="標楷體" w:eastAsia="標楷體" w:hAnsi="標楷體" w:hint="eastAsia"/>
                <w:sz w:val="16"/>
                <w:szCs w:val="16"/>
              </w:rPr>
              <w:t>6</w:t>
            </w:r>
          </w:p>
        </w:tc>
        <w:tc>
          <w:tcPr>
            <w:tcW w:w="149" w:type="pct"/>
            <w:shd w:val="clear" w:color="auto" w:fill="auto"/>
            <w:vAlign w:val="center"/>
          </w:tcPr>
          <w:p w:rsidR="00EA0BB2" w:rsidRDefault="00EA0BB2" w:rsidP="00692FCD">
            <w:pPr>
              <w:pStyle w:val="4123"/>
              <w:tabs>
                <w:tab w:val="clear" w:pos="142"/>
              </w:tabs>
              <w:ind w:left="57" w:firstLine="0"/>
              <w:jc w:val="center"/>
              <w:rPr>
                <w:rFonts w:hAnsi="新細明體"/>
                <w:color w:val="000000"/>
                <w:szCs w:val="16"/>
              </w:rPr>
            </w:pPr>
            <w:r>
              <w:rPr>
                <w:rFonts w:hAnsi="新細明體" w:hint="eastAsia"/>
                <w:color w:val="000000"/>
                <w:szCs w:val="16"/>
              </w:rPr>
              <w:t>1</w:t>
            </w:r>
          </w:p>
        </w:tc>
        <w:tc>
          <w:tcPr>
            <w:tcW w:w="350" w:type="pct"/>
            <w:shd w:val="clear" w:color="auto" w:fill="auto"/>
            <w:vAlign w:val="center"/>
          </w:tcPr>
          <w:p w:rsidR="00EA0BB2" w:rsidRPr="004C6BC3" w:rsidRDefault="00EA0BB2" w:rsidP="00A93750">
            <w:pPr>
              <w:jc w:val="center"/>
              <w:rPr>
                <w:rFonts w:ascii="新細明體" w:hAnsi="新細明體"/>
                <w:sz w:val="16"/>
                <w:szCs w:val="16"/>
              </w:rPr>
            </w:pPr>
            <w:r w:rsidRPr="004C6BC3">
              <w:rPr>
                <w:rFonts w:ascii="新細明體" w:hAnsi="新細明體" w:hint="eastAsia"/>
                <w:sz w:val="16"/>
                <w:szCs w:val="16"/>
              </w:rPr>
              <w:t>第１單元歌詠青春合奏曲</w:t>
            </w:r>
          </w:p>
          <w:p w:rsidR="00EA0BB2" w:rsidRPr="004C6BC3" w:rsidRDefault="00EA0BB2" w:rsidP="00A93750">
            <w:pPr>
              <w:ind w:left="57" w:firstLine="40"/>
              <w:jc w:val="center"/>
              <w:rPr>
                <w:rFonts w:ascii="新細明體" w:hAnsi="新細明體"/>
                <w:sz w:val="16"/>
                <w:szCs w:val="16"/>
              </w:rPr>
            </w:pPr>
            <w:r w:rsidRPr="004C6BC3">
              <w:rPr>
                <w:rFonts w:ascii="新細明體" w:hAnsi="新細明體" w:hint="eastAsia"/>
                <w:sz w:val="16"/>
                <w:szCs w:val="16"/>
              </w:rPr>
              <w:t>２我的身體我作主</w:t>
            </w:r>
          </w:p>
        </w:tc>
        <w:tc>
          <w:tcPr>
            <w:tcW w:w="910" w:type="pct"/>
            <w:shd w:val="clear" w:color="auto" w:fill="auto"/>
          </w:tcPr>
          <w:p w:rsidR="00EA0BB2" w:rsidRPr="004C6BC3" w:rsidRDefault="00EA0BB2" w:rsidP="00A93750">
            <w:pPr>
              <w:pStyle w:val="4123"/>
              <w:spacing w:line="240" w:lineRule="auto"/>
              <w:ind w:left="57" w:firstLine="0"/>
              <w:rPr>
                <w:rFonts w:hAnsi="新細明體"/>
              </w:rPr>
            </w:pPr>
            <w:smartTag w:uri="urn:schemas-microsoft-com:office:smarttags" w:element="date">
              <w:smartTagPr>
                <w:attr w:name="Month" w:val="3"/>
                <w:attr w:name="Day" w:val="2"/>
                <w:attr w:name="Year" w:val="2001"/>
              </w:smartTagPr>
              <w:smartTag w:uri="urn:schemas-microsoft-com:office:smarttags" w:element="chsdate">
                <w:smartTagPr>
                  <w:attr w:name="Year" w:val="2001"/>
                  <w:attr w:name="Month" w:val="3"/>
                  <w:attr w:name="Day" w:val="2"/>
                  <w:attr w:name="IsLunarDate" w:val="False"/>
                  <w:attr w:name="IsROCDate" w:val="False"/>
                </w:smartTagPr>
                <w:r w:rsidRPr="004C6BC3">
                  <w:rPr>
                    <w:rFonts w:hAnsi="新細明體" w:hint="eastAsia"/>
                  </w:rPr>
                  <w:t>1-3-2</w:t>
                </w:r>
              </w:smartTag>
            </w:smartTag>
            <w:r w:rsidRPr="004C6BC3">
              <w:rPr>
                <w:rFonts w:hAnsi="新細明體" w:hint="eastAsia"/>
              </w:rPr>
              <w:t>蒐集生長、發展資料來提升個人體能與健康。</w:t>
            </w:r>
          </w:p>
          <w:p w:rsidR="00EA0BB2" w:rsidRPr="004C6BC3" w:rsidRDefault="00EA0BB2" w:rsidP="00A93750">
            <w:pPr>
              <w:pStyle w:val="4123"/>
              <w:spacing w:line="240" w:lineRule="auto"/>
              <w:ind w:left="57" w:firstLine="0"/>
              <w:rPr>
                <w:rFonts w:hAnsi="新細明體"/>
              </w:rPr>
            </w:pPr>
            <w:smartTag w:uri="urn:schemas-microsoft-com:office:smarttags" w:element="date">
              <w:smartTagPr>
                <w:attr w:name="Month" w:val="3"/>
                <w:attr w:name="Day" w:val="3"/>
                <w:attr w:name="Year" w:val="2001"/>
              </w:smartTagPr>
              <w:smartTag w:uri="urn:schemas-microsoft-com:office:smarttags" w:element="chsdate">
                <w:smartTagPr>
                  <w:attr w:name="Year" w:val="2001"/>
                  <w:attr w:name="Month" w:val="3"/>
                  <w:attr w:name="Day" w:val="3"/>
                  <w:attr w:name="IsLunarDate" w:val="False"/>
                  <w:attr w:name="IsROCDate" w:val="False"/>
                </w:smartTagPr>
                <w:r w:rsidRPr="004C6BC3">
                  <w:rPr>
                    <w:rFonts w:hAnsi="新細明體" w:hint="eastAsia"/>
                  </w:rPr>
                  <w:t>1-3-3</w:t>
                </w:r>
              </w:smartTag>
            </w:smartTag>
            <w:r w:rsidRPr="004C6BC3">
              <w:rPr>
                <w:rFonts w:hAnsi="新細明體" w:hint="eastAsia"/>
              </w:rPr>
              <w:t>運用性與性別概念，分析個人與群體在工作、娛樂、人際關係及家庭生活等方面的行為。</w:t>
            </w:r>
          </w:p>
          <w:p w:rsidR="00EA0BB2" w:rsidRPr="004C6BC3" w:rsidRDefault="00EA0BB2" w:rsidP="00A93750">
            <w:pPr>
              <w:pStyle w:val="30"/>
              <w:tabs>
                <w:tab w:val="clear" w:pos="624"/>
              </w:tabs>
              <w:spacing w:line="240" w:lineRule="auto"/>
              <w:ind w:left="57" w:firstLine="0"/>
              <w:rPr>
                <w:rFonts w:hAnsi="新細明體"/>
              </w:rPr>
            </w:pPr>
            <w:smartTag w:uri="urn:schemas-microsoft-com:office:smarttags" w:element="chsdate">
              <w:smartTagPr>
                <w:attr w:name="Year" w:val="2001"/>
                <w:attr w:name="Month" w:val="3"/>
                <w:attr w:name="Day" w:val="4"/>
                <w:attr w:name="IsLunarDate" w:val="False"/>
                <w:attr w:name="IsROCDate" w:val="False"/>
              </w:smartTagPr>
              <w:r w:rsidRPr="004C6BC3">
                <w:rPr>
                  <w:rFonts w:hAnsi="新細明體" w:hint="eastAsia"/>
                </w:rPr>
                <w:t>1-3-4</w:t>
              </w:r>
            </w:smartTag>
            <w:r w:rsidRPr="004C6BC3">
              <w:rPr>
                <w:rFonts w:hAnsi="新細明體" w:hint="eastAsia"/>
              </w:rPr>
              <w:t xml:space="preserve"> 解釋社會對性與愛之規範及其影響。</w:t>
            </w:r>
          </w:p>
        </w:tc>
        <w:tc>
          <w:tcPr>
            <w:tcW w:w="620" w:type="pct"/>
            <w:shd w:val="clear" w:color="auto" w:fill="auto"/>
          </w:tcPr>
          <w:p w:rsidR="00EA0BB2" w:rsidRPr="004C6BC3" w:rsidRDefault="00EA0BB2" w:rsidP="00A93750">
            <w:pPr>
              <w:pStyle w:val="4123"/>
              <w:tabs>
                <w:tab w:val="clear" w:pos="142"/>
              </w:tabs>
              <w:spacing w:line="240" w:lineRule="auto"/>
              <w:ind w:left="57" w:firstLine="0"/>
              <w:rPr>
                <w:rFonts w:hAnsi="新細明體"/>
                <w:w w:val="120"/>
              </w:rPr>
            </w:pPr>
            <w:r w:rsidRPr="004C6BC3">
              <w:rPr>
                <w:rFonts w:hAnsi="新細明體" w:hint="eastAsia"/>
              </w:rPr>
              <w:t>1.能了解何謂約會性侵害，學會拒絕約會性侵害的原則。</w:t>
            </w:r>
          </w:p>
        </w:tc>
        <w:tc>
          <w:tcPr>
            <w:tcW w:w="842" w:type="pct"/>
            <w:shd w:val="clear" w:color="auto" w:fill="auto"/>
          </w:tcPr>
          <w:p w:rsidR="00EA0BB2" w:rsidRPr="004C6BC3" w:rsidRDefault="00EA0BB2" w:rsidP="00A93750">
            <w:pPr>
              <w:pStyle w:val="4123"/>
              <w:spacing w:line="240" w:lineRule="auto"/>
              <w:ind w:left="57" w:firstLine="0"/>
              <w:rPr>
                <w:rFonts w:hAnsi="新細明體"/>
              </w:rPr>
            </w:pPr>
            <w:r w:rsidRPr="004C6BC3">
              <w:rPr>
                <w:rFonts w:hAnsi="新細明體" w:hint="eastAsia"/>
              </w:rPr>
              <w:t>1.認識何謂約會性侵害。</w:t>
            </w:r>
          </w:p>
          <w:p w:rsidR="00EA0BB2" w:rsidRPr="004C6BC3" w:rsidRDefault="00EA0BB2" w:rsidP="00A93750">
            <w:pPr>
              <w:pStyle w:val="4123"/>
              <w:spacing w:line="240" w:lineRule="auto"/>
              <w:ind w:left="57" w:firstLine="0"/>
              <w:rPr>
                <w:rFonts w:hAnsi="新細明體"/>
              </w:rPr>
            </w:pPr>
            <w:r w:rsidRPr="004C6BC3">
              <w:rPr>
                <w:rFonts w:hAnsi="新細明體" w:hint="eastAsia"/>
              </w:rPr>
              <w:t>2.引導學生思考如何避免自己陷入危險的情境中。</w:t>
            </w:r>
          </w:p>
        </w:tc>
        <w:tc>
          <w:tcPr>
            <w:tcW w:w="702" w:type="pct"/>
            <w:shd w:val="clear" w:color="auto" w:fill="auto"/>
          </w:tcPr>
          <w:p w:rsidR="00EA0BB2" w:rsidRPr="001B2512" w:rsidRDefault="00EA0BB2" w:rsidP="00A93750">
            <w:pPr>
              <w:pStyle w:val="4123"/>
              <w:spacing w:line="240" w:lineRule="auto"/>
              <w:ind w:left="57" w:firstLine="0"/>
              <w:rPr>
                <w:rFonts w:hAnsi="新細明體"/>
              </w:rPr>
            </w:pPr>
            <w:r w:rsidRPr="001B2512">
              <w:rPr>
                <w:rFonts w:hAnsi="新細明體" w:hint="eastAsia"/>
              </w:rPr>
              <w:t>【性別平等教育】</w:t>
            </w:r>
          </w:p>
          <w:p w:rsidR="00EA0BB2" w:rsidRPr="001B2512" w:rsidRDefault="00EA0BB2" w:rsidP="00A93750">
            <w:pPr>
              <w:pStyle w:val="4123"/>
              <w:spacing w:line="240" w:lineRule="auto"/>
              <w:ind w:left="57" w:firstLine="0"/>
              <w:rPr>
                <w:rFonts w:hAnsi="新細明體"/>
              </w:rPr>
            </w:pPr>
            <w:smartTag w:uri="urn:schemas-microsoft-com:office:smarttags" w:element="date">
              <w:smartTagPr>
                <w:attr w:name="Year" w:val="2002"/>
                <w:attr w:name="Day" w:val="9"/>
                <w:attr w:name="Month" w:val="4"/>
              </w:smartTagPr>
              <w:smartTag w:uri="urn:schemas-microsoft-com:office:smarttags" w:element="chsdate">
                <w:smartTagPr>
                  <w:attr w:name="Year" w:val="2002"/>
                  <w:attr w:name="Month" w:val="4"/>
                  <w:attr w:name="Day" w:val="9"/>
                  <w:attr w:name="IsLunarDate" w:val="False"/>
                  <w:attr w:name="IsROCDate" w:val="False"/>
                </w:smartTagPr>
                <w:r w:rsidRPr="001B2512">
                  <w:rPr>
                    <w:rFonts w:hAnsi="新細明體" w:hint="eastAsia"/>
                  </w:rPr>
                  <w:t>2-4-9</w:t>
                </w:r>
              </w:smartTag>
            </w:smartTag>
            <w:r w:rsidRPr="001B2512">
              <w:rPr>
                <w:rFonts w:hAnsi="新細明體" w:hint="eastAsia"/>
              </w:rPr>
              <w:t xml:space="preserve"> 善用各種資源與方法，維護自己的身體自主權。</w:t>
            </w:r>
          </w:p>
          <w:p w:rsidR="00EA0BB2" w:rsidRPr="001B2512" w:rsidRDefault="00EA0BB2" w:rsidP="00A93750">
            <w:pPr>
              <w:pStyle w:val="4123"/>
              <w:spacing w:line="240" w:lineRule="auto"/>
              <w:ind w:left="57" w:firstLine="0"/>
              <w:rPr>
                <w:rFonts w:hAnsi="新細明體"/>
              </w:rPr>
            </w:pPr>
            <w:smartTag w:uri="urn:schemas-microsoft-com:office:smarttags" w:element="date">
              <w:smartTagPr>
                <w:attr w:name="Year" w:val="2002"/>
                <w:attr w:name="Day" w:val="10"/>
                <w:attr w:name="Month" w:val="4"/>
              </w:smartTagPr>
              <w:smartTag w:uri="urn:schemas-microsoft-com:office:smarttags" w:element="chsdate">
                <w:smartTagPr>
                  <w:attr w:name="Year" w:val="2002"/>
                  <w:attr w:name="Month" w:val="4"/>
                  <w:attr w:name="Day" w:val="10"/>
                  <w:attr w:name="IsLunarDate" w:val="False"/>
                  <w:attr w:name="IsROCDate" w:val="False"/>
                </w:smartTagPr>
                <w:r w:rsidRPr="001B2512">
                  <w:rPr>
                    <w:rFonts w:hAnsi="新細明體" w:hint="eastAsia"/>
                  </w:rPr>
                  <w:t>2-4-10</w:t>
                </w:r>
              </w:smartTag>
            </w:smartTag>
            <w:r w:rsidRPr="001B2512">
              <w:rPr>
                <w:rFonts w:hAnsi="新細明體" w:hint="eastAsia"/>
              </w:rPr>
              <w:t xml:space="preserve"> 認識安全性行為並保護自己。</w:t>
            </w:r>
          </w:p>
          <w:p w:rsidR="00EA0BB2" w:rsidRPr="001B2512" w:rsidRDefault="00EA0BB2" w:rsidP="00A93750">
            <w:pPr>
              <w:pStyle w:val="4123"/>
              <w:spacing w:line="240" w:lineRule="auto"/>
              <w:ind w:left="57" w:firstLine="0"/>
              <w:rPr>
                <w:rFonts w:hAnsi="新細明體"/>
                <w:w w:val="120"/>
              </w:rPr>
            </w:pPr>
            <w:smartTag w:uri="urn:schemas-microsoft-com:office:smarttags" w:element="chsdate">
              <w:smartTagPr>
                <w:attr w:name="Year" w:val="2002"/>
                <w:attr w:name="Month" w:val="4"/>
                <w:attr w:name="Day" w:val="12"/>
                <w:attr w:name="IsLunarDate" w:val="False"/>
                <w:attr w:name="IsROCDate" w:val="False"/>
              </w:smartTagPr>
              <w:r w:rsidRPr="001B2512">
                <w:rPr>
                  <w:rFonts w:hAnsi="新細明體" w:hint="eastAsia"/>
                </w:rPr>
                <w:t>2-4-12</w:t>
              </w:r>
            </w:smartTag>
            <w:r w:rsidRPr="001B2512">
              <w:rPr>
                <w:rFonts w:hAnsi="新細明體" w:hint="eastAsia"/>
              </w:rPr>
              <w:t xml:space="preserve"> 探究性騷擾與性侵害相關議題。</w:t>
            </w:r>
          </w:p>
        </w:tc>
        <w:tc>
          <w:tcPr>
            <w:tcW w:w="393" w:type="pct"/>
            <w:shd w:val="clear" w:color="auto" w:fill="auto"/>
          </w:tcPr>
          <w:p w:rsidR="00EA0BB2" w:rsidRPr="001B2512" w:rsidRDefault="00EA0BB2" w:rsidP="00A93750">
            <w:pPr>
              <w:pStyle w:val="4123"/>
              <w:tabs>
                <w:tab w:val="clear" w:pos="142"/>
              </w:tabs>
              <w:spacing w:line="240" w:lineRule="auto"/>
              <w:ind w:left="57" w:firstLine="0"/>
              <w:rPr>
                <w:rFonts w:hAnsi="新細明體"/>
                <w:w w:val="120"/>
              </w:rPr>
            </w:pPr>
          </w:p>
        </w:tc>
        <w:tc>
          <w:tcPr>
            <w:tcW w:w="447" w:type="pct"/>
            <w:shd w:val="clear" w:color="auto" w:fill="auto"/>
          </w:tcPr>
          <w:p w:rsidR="00EA0BB2" w:rsidRPr="001B2512" w:rsidRDefault="00EA0BB2" w:rsidP="00A93750">
            <w:pPr>
              <w:pStyle w:val="4123"/>
              <w:spacing w:line="240" w:lineRule="auto"/>
              <w:ind w:left="57" w:firstLine="0"/>
              <w:rPr>
                <w:rFonts w:hAnsi="新細明體"/>
              </w:rPr>
            </w:pPr>
            <w:r w:rsidRPr="001B2512">
              <w:rPr>
                <w:rFonts w:hAnsi="新細明體" w:hint="eastAsia"/>
              </w:rPr>
              <w:t>1.實作及表現</w:t>
            </w:r>
          </w:p>
          <w:p w:rsidR="00EA0BB2" w:rsidRPr="001B2512" w:rsidRDefault="00EA0BB2" w:rsidP="00A93750">
            <w:pPr>
              <w:pStyle w:val="4123"/>
              <w:spacing w:line="240" w:lineRule="auto"/>
              <w:ind w:left="57" w:firstLine="0"/>
              <w:rPr>
                <w:rFonts w:hAnsi="新細明體"/>
              </w:rPr>
            </w:pPr>
            <w:r w:rsidRPr="001B2512">
              <w:rPr>
                <w:rFonts w:hAnsi="新細明體" w:hint="eastAsia"/>
              </w:rPr>
              <w:t>2.觀察</w:t>
            </w:r>
          </w:p>
          <w:p w:rsidR="00EA0BB2" w:rsidRPr="001B2512" w:rsidRDefault="00EA0BB2" w:rsidP="00A93750">
            <w:pPr>
              <w:pStyle w:val="4123"/>
              <w:tabs>
                <w:tab w:val="clear" w:pos="142"/>
              </w:tabs>
              <w:spacing w:line="240" w:lineRule="auto"/>
              <w:ind w:left="57" w:firstLine="0"/>
              <w:rPr>
                <w:rFonts w:hAnsi="新細明體"/>
              </w:rPr>
            </w:pPr>
            <w:r w:rsidRPr="001B2512">
              <w:rPr>
                <w:rFonts w:hAnsi="新細明體" w:hint="eastAsia"/>
              </w:rPr>
              <w:t>3.分組討論</w:t>
            </w:r>
          </w:p>
        </w:tc>
        <w:tc>
          <w:tcPr>
            <w:tcW w:w="127" w:type="pct"/>
          </w:tcPr>
          <w:p w:rsidR="00EA0BB2" w:rsidRPr="00934AEC" w:rsidRDefault="00EA0BB2" w:rsidP="00F463E9">
            <w:pPr>
              <w:rPr>
                <w:sz w:val="18"/>
                <w:szCs w:val="18"/>
              </w:rPr>
            </w:pPr>
          </w:p>
        </w:tc>
      </w:tr>
      <w:tr w:rsidR="00EA0BB2" w:rsidRPr="003A6A7C" w:rsidTr="00A93750">
        <w:trPr>
          <w:trHeight w:val="456"/>
          <w:jc w:val="center"/>
        </w:trPr>
        <w:tc>
          <w:tcPr>
            <w:tcW w:w="169" w:type="pct"/>
            <w:vMerge/>
            <w:shd w:val="clear" w:color="auto" w:fill="auto"/>
          </w:tcPr>
          <w:p w:rsidR="00EA0BB2" w:rsidRPr="00784CE9" w:rsidRDefault="00EA0BB2" w:rsidP="00F463E9">
            <w:pPr>
              <w:widowControl/>
              <w:spacing w:line="240" w:lineRule="exact"/>
              <w:jc w:val="center"/>
              <w:rPr>
                <w:rFonts w:eastAsia="標楷體"/>
                <w:kern w:val="0"/>
                <w:sz w:val="16"/>
                <w:szCs w:val="16"/>
              </w:rPr>
            </w:pPr>
          </w:p>
        </w:tc>
        <w:tc>
          <w:tcPr>
            <w:tcW w:w="291" w:type="pct"/>
            <w:vMerge/>
            <w:vAlign w:val="center"/>
          </w:tcPr>
          <w:p w:rsidR="00EA0BB2" w:rsidRPr="00C82BC5" w:rsidRDefault="00EA0BB2" w:rsidP="00F463E9">
            <w:pPr>
              <w:jc w:val="center"/>
              <w:rPr>
                <w:rFonts w:ascii="標楷體" w:eastAsia="標楷體" w:hAnsi="標楷體"/>
                <w:sz w:val="16"/>
                <w:szCs w:val="16"/>
              </w:rPr>
            </w:pPr>
          </w:p>
        </w:tc>
        <w:tc>
          <w:tcPr>
            <w:tcW w:w="149" w:type="pct"/>
            <w:shd w:val="clear" w:color="auto" w:fill="auto"/>
            <w:vAlign w:val="center"/>
          </w:tcPr>
          <w:p w:rsidR="00EA0BB2" w:rsidRPr="00171D4D" w:rsidRDefault="00EA0BB2" w:rsidP="00A93750">
            <w:pPr>
              <w:ind w:left="57" w:right="57"/>
              <w:jc w:val="center"/>
              <w:rPr>
                <w:rFonts w:ascii="新細明體" w:hAnsi="新細明體"/>
                <w:color w:val="000000"/>
                <w:w w:val="120"/>
                <w:sz w:val="16"/>
                <w:szCs w:val="16"/>
              </w:rPr>
            </w:pPr>
            <w:r>
              <w:rPr>
                <w:rFonts w:hAnsi="新細明體" w:hint="eastAsia"/>
                <w:color w:val="000000"/>
                <w:szCs w:val="16"/>
              </w:rPr>
              <w:t>2</w:t>
            </w:r>
          </w:p>
        </w:tc>
        <w:tc>
          <w:tcPr>
            <w:tcW w:w="350" w:type="pct"/>
            <w:shd w:val="clear" w:color="auto" w:fill="auto"/>
            <w:vAlign w:val="center"/>
          </w:tcPr>
          <w:p w:rsidR="00EA0BB2" w:rsidRPr="00197A60" w:rsidRDefault="00EA0BB2" w:rsidP="00A93750">
            <w:pPr>
              <w:jc w:val="center"/>
              <w:rPr>
                <w:rFonts w:ascii="新細明體" w:hAnsi="新細明體"/>
                <w:sz w:val="16"/>
                <w:szCs w:val="16"/>
              </w:rPr>
            </w:pPr>
            <w:r w:rsidRPr="00197A60">
              <w:rPr>
                <w:rFonts w:ascii="新細明體" w:hAnsi="新細明體" w:hint="eastAsia"/>
                <w:sz w:val="16"/>
                <w:szCs w:val="16"/>
              </w:rPr>
              <w:t>第４單元身體力行動起來</w:t>
            </w:r>
          </w:p>
          <w:p w:rsidR="00EA0BB2" w:rsidRPr="00197A60" w:rsidRDefault="00EA0BB2" w:rsidP="00A93750">
            <w:pPr>
              <w:ind w:left="57" w:firstLine="40"/>
              <w:jc w:val="center"/>
              <w:rPr>
                <w:rFonts w:ascii="新細明體" w:hAnsi="新細明體"/>
                <w:sz w:val="16"/>
                <w:szCs w:val="16"/>
              </w:rPr>
            </w:pPr>
            <w:r w:rsidRPr="00197A60">
              <w:rPr>
                <w:rFonts w:ascii="新細明體" w:hAnsi="新細明體" w:hint="eastAsia"/>
                <w:sz w:val="16"/>
                <w:szCs w:val="16"/>
              </w:rPr>
              <w:t>３漂亮出擊(慢速壘球)</w:t>
            </w:r>
          </w:p>
        </w:tc>
        <w:tc>
          <w:tcPr>
            <w:tcW w:w="910" w:type="pct"/>
            <w:shd w:val="clear" w:color="auto" w:fill="auto"/>
          </w:tcPr>
          <w:p w:rsidR="00EA0BB2" w:rsidRPr="00197A60" w:rsidRDefault="00EA0BB2" w:rsidP="00A93750">
            <w:pPr>
              <w:pStyle w:val="30"/>
              <w:spacing w:line="240" w:lineRule="auto"/>
              <w:ind w:left="57" w:firstLine="0"/>
              <w:rPr>
                <w:rFonts w:hAnsi="新細明體"/>
              </w:rPr>
            </w:pPr>
            <w:smartTag w:uri="urn:schemas-microsoft-com:office:smarttags" w:element="date">
              <w:smartTagPr>
                <w:attr w:name="Month" w:val="3"/>
                <w:attr w:name="Day" w:val="1"/>
                <w:attr w:name="Year" w:val="2001"/>
              </w:smartTagPr>
              <w:smartTag w:uri="urn:schemas-microsoft-com:office:smarttags" w:element="chsdate">
                <w:smartTagPr>
                  <w:attr w:name="Year" w:val="2001"/>
                  <w:attr w:name="Month" w:val="3"/>
                  <w:attr w:name="Day" w:val="1"/>
                  <w:attr w:name="IsLunarDate" w:val="False"/>
                  <w:attr w:name="IsROCDate" w:val="False"/>
                </w:smartTagPr>
                <w:r w:rsidRPr="00197A60">
                  <w:rPr>
                    <w:rFonts w:hAnsi="新細明體" w:hint="eastAsia"/>
                  </w:rPr>
                  <w:t>1-3-1</w:t>
                </w:r>
              </w:smartTag>
            </w:smartTag>
            <w:r w:rsidRPr="00197A60">
              <w:rPr>
                <w:rFonts w:hAnsi="新細明體" w:hint="eastAsia"/>
              </w:rPr>
              <w:t xml:space="preserve"> 了解個體成長與動作發展的關係，藉以發展運動潛能。</w:t>
            </w:r>
          </w:p>
          <w:p w:rsidR="00EA0BB2" w:rsidRPr="00197A60" w:rsidRDefault="00EA0BB2" w:rsidP="00A93750">
            <w:pPr>
              <w:pStyle w:val="30"/>
              <w:spacing w:line="240" w:lineRule="auto"/>
              <w:ind w:left="57" w:firstLine="0"/>
              <w:rPr>
                <w:rFonts w:hAnsi="新細明體"/>
              </w:rPr>
            </w:pPr>
            <w:smartTag w:uri="urn:schemas-microsoft-com:office:smarttags" w:element="date">
              <w:smartTagPr>
                <w:attr w:name="Month" w:val="3"/>
                <w:attr w:name="Day" w:val="1"/>
                <w:attr w:name="Year" w:val="2003"/>
              </w:smartTagPr>
              <w:smartTag w:uri="urn:schemas-microsoft-com:office:smarttags" w:element="chsdate">
                <w:smartTagPr>
                  <w:attr w:name="Year" w:val="2003"/>
                  <w:attr w:name="Month" w:val="3"/>
                  <w:attr w:name="Day" w:val="1"/>
                  <w:attr w:name="IsLunarDate" w:val="False"/>
                  <w:attr w:name="IsROCDate" w:val="False"/>
                </w:smartTagPr>
                <w:r w:rsidRPr="00197A60">
                  <w:rPr>
                    <w:rFonts w:hAnsi="新細明體" w:hint="eastAsia"/>
                  </w:rPr>
                  <w:t>3-3-1</w:t>
                </w:r>
              </w:smartTag>
            </w:smartTag>
            <w:r w:rsidRPr="00197A60">
              <w:rPr>
                <w:rFonts w:hAnsi="新細明體" w:hint="eastAsia"/>
              </w:rPr>
              <w:t xml:space="preserve"> 計畫並發展特殊性專項運動技能。</w:t>
            </w:r>
          </w:p>
          <w:p w:rsidR="00EA0BB2" w:rsidRPr="00197A60" w:rsidRDefault="00EA0BB2" w:rsidP="00A93750">
            <w:pPr>
              <w:pStyle w:val="30"/>
              <w:spacing w:line="240" w:lineRule="auto"/>
              <w:ind w:left="57" w:firstLine="0"/>
              <w:rPr>
                <w:rFonts w:hAnsi="新細明體"/>
              </w:rPr>
            </w:pPr>
            <w:smartTag w:uri="urn:schemas-microsoft-com:office:smarttags" w:element="date">
              <w:smartTagPr>
                <w:attr w:name="Month" w:val="3"/>
                <w:attr w:name="Day" w:val="4"/>
                <w:attr w:name="Year" w:val="2003"/>
              </w:smartTagPr>
              <w:smartTag w:uri="urn:schemas-microsoft-com:office:smarttags" w:element="chsdate">
                <w:smartTagPr>
                  <w:attr w:name="Year" w:val="2003"/>
                  <w:attr w:name="Month" w:val="3"/>
                  <w:attr w:name="Day" w:val="4"/>
                  <w:attr w:name="IsLunarDate" w:val="False"/>
                  <w:attr w:name="IsROCDate" w:val="False"/>
                </w:smartTagPr>
                <w:r w:rsidRPr="00197A60">
                  <w:rPr>
                    <w:rFonts w:hAnsi="新細明體" w:hint="eastAsia"/>
                  </w:rPr>
                  <w:t>3-3-4</w:t>
                </w:r>
              </w:smartTag>
            </w:smartTag>
            <w:r w:rsidRPr="00197A60">
              <w:rPr>
                <w:rFonts w:hAnsi="新細明體" w:hint="eastAsia"/>
              </w:rPr>
              <w:t>在活動練習中應用各種策略以增進運動表現。</w:t>
            </w:r>
          </w:p>
          <w:p w:rsidR="00EA0BB2" w:rsidRPr="00197A60" w:rsidRDefault="00EA0BB2" w:rsidP="00A93750">
            <w:pPr>
              <w:pStyle w:val="30"/>
              <w:spacing w:line="240" w:lineRule="auto"/>
              <w:ind w:left="57" w:firstLine="0"/>
              <w:rPr>
                <w:rFonts w:hAnsi="新細明體"/>
              </w:rPr>
            </w:pPr>
            <w:smartTag w:uri="urn:schemas-microsoft-com:office:smarttags" w:element="date">
              <w:smartTagPr>
                <w:attr w:name="Month" w:val="3"/>
                <w:attr w:name="Day" w:val="5"/>
                <w:attr w:name="Year" w:val="2004"/>
              </w:smartTagPr>
              <w:smartTag w:uri="urn:schemas-microsoft-com:office:smarttags" w:element="chsdate">
                <w:smartTagPr>
                  <w:attr w:name="Year" w:val="2004"/>
                  <w:attr w:name="Month" w:val="3"/>
                  <w:attr w:name="Day" w:val="5"/>
                  <w:attr w:name="IsLunarDate" w:val="False"/>
                  <w:attr w:name="IsROCDate" w:val="False"/>
                </w:smartTagPr>
                <w:r w:rsidRPr="00197A60">
                  <w:rPr>
                    <w:rFonts w:hAnsi="新細明體" w:hint="eastAsia"/>
                  </w:rPr>
                  <w:lastRenderedPageBreak/>
                  <w:t>4-3-5</w:t>
                </w:r>
              </w:smartTag>
            </w:smartTag>
            <w:r w:rsidRPr="00197A60">
              <w:rPr>
                <w:rFonts w:hAnsi="新細明體" w:hint="eastAsia"/>
              </w:rPr>
              <w:t>培養欣賞運動美感與分析比賽的能力。</w:t>
            </w:r>
          </w:p>
          <w:p w:rsidR="00EA0BB2" w:rsidRPr="00197A60" w:rsidRDefault="00EA0BB2" w:rsidP="00A93750">
            <w:pPr>
              <w:pStyle w:val="30"/>
              <w:spacing w:line="240" w:lineRule="auto"/>
              <w:ind w:left="57" w:firstLine="0"/>
              <w:rPr>
                <w:rFonts w:hAnsi="新細明體"/>
              </w:rPr>
            </w:pPr>
            <w:smartTag w:uri="urn:schemas-microsoft-com:office:smarttags" w:element="chsdate">
              <w:smartTagPr>
                <w:attr w:name="Year" w:val="2006"/>
                <w:attr w:name="Month" w:val="3"/>
                <w:attr w:name="Day" w:val="2"/>
                <w:attr w:name="IsLunarDate" w:val="False"/>
                <w:attr w:name="IsROCDate" w:val="False"/>
              </w:smartTagPr>
              <w:r w:rsidRPr="00197A60">
                <w:rPr>
                  <w:rFonts w:hAnsi="新細明體" w:hint="eastAsia"/>
                </w:rPr>
                <w:t>6-3-2</w:t>
              </w:r>
            </w:smartTag>
            <w:r w:rsidRPr="00197A60">
              <w:rPr>
                <w:rFonts w:hAnsi="新細明體" w:hint="eastAsia"/>
              </w:rPr>
              <w:t xml:space="preserve"> 肯定家庭教育及社會支持的價值，願意建立正向而良好的人際關係。</w:t>
            </w:r>
          </w:p>
        </w:tc>
        <w:tc>
          <w:tcPr>
            <w:tcW w:w="620" w:type="pct"/>
            <w:shd w:val="clear" w:color="auto" w:fill="auto"/>
          </w:tcPr>
          <w:p w:rsidR="00EA0BB2" w:rsidRPr="00197A60" w:rsidRDefault="00EA0BB2" w:rsidP="00A93750">
            <w:pPr>
              <w:pStyle w:val="4123"/>
              <w:spacing w:line="240" w:lineRule="auto"/>
              <w:ind w:left="57" w:firstLine="0"/>
              <w:rPr>
                <w:rFonts w:hAnsi="新細明體"/>
              </w:rPr>
            </w:pPr>
            <w:r w:rsidRPr="00197A60">
              <w:rPr>
                <w:rFonts w:hAnsi="新細明體" w:hint="eastAsia"/>
              </w:rPr>
              <w:lastRenderedPageBreak/>
              <w:t>1.了解慢速壘球的起源與基本裝備。</w:t>
            </w:r>
          </w:p>
          <w:p w:rsidR="00EA0BB2" w:rsidRPr="00197A60" w:rsidRDefault="00EA0BB2" w:rsidP="00A93750">
            <w:pPr>
              <w:pStyle w:val="4123"/>
              <w:spacing w:line="240" w:lineRule="auto"/>
              <w:ind w:left="57" w:firstLine="0"/>
              <w:rPr>
                <w:rFonts w:hAnsi="新細明體"/>
              </w:rPr>
            </w:pPr>
            <w:r w:rsidRPr="00197A60">
              <w:rPr>
                <w:rFonts w:hAnsi="新細明體" w:hint="eastAsia"/>
              </w:rPr>
              <w:t>2.了解比賽防守陣型的各個位置及用意。</w:t>
            </w:r>
          </w:p>
          <w:p w:rsidR="00EA0BB2" w:rsidRPr="00197A60" w:rsidRDefault="00EA0BB2" w:rsidP="00A93750">
            <w:pPr>
              <w:pStyle w:val="4123"/>
              <w:spacing w:line="240" w:lineRule="auto"/>
              <w:ind w:left="57" w:firstLine="0"/>
              <w:rPr>
                <w:rFonts w:hAnsi="新細明體"/>
              </w:rPr>
            </w:pPr>
            <w:r w:rsidRPr="00197A60">
              <w:rPr>
                <w:rFonts w:hAnsi="新細明體" w:hint="eastAsia"/>
              </w:rPr>
              <w:t>3.了解慢速壘球的規則。</w:t>
            </w:r>
          </w:p>
          <w:p w:rsidR="00EA0BB2" w:rsidRPr="00197A60" w:rsidRDefault="00EA0BB2" w:rsidP="00A93750">
            <w:pPr>
              <w:pStyle w:val="4123"/>
              <w:spacing w:line="240" w:lineRule="auto"/>
              <w:ind w:left="57" w:firstLine="0"/>
              <w:rPr>
                <w:rFonts w:hAnsi="新細明體"/>
              </w:rPr>
            </w:pPr>
            <w:r w:rsidRPr="00197A60">
              <w:rPr>
                <w:rFonts w:hAnsi="新細明體" w:hint="eastAsia"/>
              </w:rPr>
              <w:lastRenderedPageBreak/>
              <w:t>4.學會踩壘接球及觸殺的動作要領。</w:t>
            </w:r>
          </w:p>
          <w:p w:rsidR="00EA0BB2" w:rsidRPr="00197A60" w:rsidRDefault="00EA0BB2" w:rsidP="00A93750">
            <w:pPr>
              <w:pStyle w:val="4123"/>
              <w:spacing w:line="240" w:lineRule="auto"/>
              <w:ind w:left="57" w:firstLine="0"/>
              <w:rPr>
                <w:rFonts w:hAnsi="新細明體"/>
              </w:rPr>
            </w:pPr>
          </w:p>
        </w:tc>
        <w:tc>
          <w:tcPr>
            <w:tcW w:w="842" w:type="pct"/>
            <w:shd w:val="clear" w:color="auto" w:fill="auto"/>
          </w:tcPr>
          <w:p w:rsidR="00EA0BB2" w:rsidRPr="00197A60" w:rsidRDefault="00EA0BB2" w:rsidP="00A93750">
            <w:pPr>
              <w:pStyle w:val="4123"/>
              <w:spacing w:line="240" w:lineRule="auto"/>
              <w:ind w:left="57" w:firstLine="0"/>
              <w:rPr>
                <w:rFonts w:hAnsi="新細明體"/>
              </w:rPr>
            </w:pPr>
            <w:r w:rsidRPr="00197A60">
              <w:rPr>
                <w:rFonts w:hAnsi="新細明體" w:hint="eastAsia"/>
              </w:rPr>
              <w:lastRenderedPageBreak/>
              <w:t>1.介紹慢速壘球的起源。</w:t>
            </w:r>
          </w:p>
          <w:p w:rsidR="00EA0BB2" w:rsidRPr="00197A60" w:rsidRDefault="00EA0BB2" w:rsidP="00A93750">
            <w:pPr>
              <w:pStyle w:val="4123"/>
              <w:spacing w:line="240" w:lineRule="auto"/>
              <w:ind w:left="57" w:firstLine="0"/>
              <w:rPr>
                <w:rFonts w:hAnsi="新細明體"/>
              </w:rPr>
            </w:pPr>
            <w:r w:rsidRPr="00197A60">
              <w:rPr>
                <w:rFonts w:hAnsi="新細明體" w:hint="eastAsia"/>
              </w:rPr>
              <w:t>2.教師說明慢速壘球的基本裝備及辨識方法。</w:t>
            </w:r>
          </w:p>
          <w:p w:rsidR="00EA0BB2" w:rsidRPr="00197A60" w:rsidRDefault="00EA0BB2" w:rsidP="00A93750">
            <w:pPr>
              <w:pStyle w:val="4123"/>
              <w:spacing w:line="240" w:lineRule="auto"/>
              <w:ind w:left="57" w:firstLine="0"/>
              <w:rPr>
                <w:rFonts w:hAnsi="新細明體"/>
              </w:rPr>
            </w:pPr>
            <w:r w:rsidRPr="00197A60">
              <w:rPr>
                <w:rFonts w:hAnsi="新細明體" w:hint="eastAsia"/>
              </w:rPr>
              <w:t>3.教師示範並說明投手投球動作。</w:t>
            </w:r>
          </w:p>
          <w:p w:rsidR="00EA0BB2" w:rsidRPr="00197A60" w:rsidRDefault="00EA0BB2" w:rsidP="00A93750">
            <w:pPr>
              <w:pStyle w:val="4123"/>
              <w:spacing w:line="240" w:lineRule="auto"/>
              <w:ind w:left="57" w:firstLine="0"/>
              <w:rPr>
                <w:rFonts w:hAnsi="新細明體"/>
              </w:rPr>
            </w:pPr>
            <w:r w:rsidRPr="00197A60">
              <w:rPr>
                <w:rFonts w:hAnsi="新細明體" w:hint="eastAsia"/>
              </w:rPr>
              <w:t>4.教師複習前一節內容，並教授踩壘接球動</w:t>
            </w:r>
            <w:r w:rsidRPr="00197A60">
              <w:rPr>
                <w:rFonts w:hAnsi="新細明體" w:hint="eastAsia"/>
              </w:rPr>
              <w:lastRenderedPageBreak/>
              <w:t>作說明。</w:t>
            </w:r>
          </w:p>
          <w:p w:rsidR="00EA0BB2" w:rsidRPr="00197A60" w:rsidRDefault="00EA0BB2" w:rsidP="00A93750">
            <w:pPr>
              <w:pStyle w:val="4123"/>
              <w:spacing w:line="240" w:lineRule="auto"/>
              <w:ind w:left="57" w:firstLine="0"/>
              <w:rPr>
                <w:rFonts w:hAnsi="新細明體"/>
              </w:rPr>
            </w:pPr>
            <w:r w:rsidRPr="00197A60">
              <w:rPr>
                <w:rFonts w:hAnsi="新細明體" w:hint="eastAsia"/>
              </w:rPr>
              <w:t>5.教師分析說明觸殺的動作要領。</w:t>
            </w:r>
          </w:p>
        </w:tc>
        <w:tc>
          <w:tcPr>
            <w:tcW w:w="702" w:type="pct"/>
            <w:shd w:val="clear" w:color="auto" w:fill="auto"/>
          </w:tcPr>
          <w:p w:rsidR="00EA0BB2" w:rsidRPr="007D1C72" w:rsidRDefault="00EA0BB2" w:rsidP="00A93750">
            <w:pPr>
              <w:pStyle w:val="52"/>
              <w:spacing w:line="240" w:lineRule="auto"/>
              <w:ind w:left="57" w:firstLine="0"/>
              <w:rPr>
                <w:rFonts w:ascii="新細明體" w:hAnsi="新細明體"/>
              </w:rPr>
            </w:pPr>
            <w:r w:rsidRPr="007D1C72">
              <w:rPr>
                <w:rFonts w:ascii="新細明體" w:hAnsi="新細明體" w:hint="eastAsia"/>
              </w:rPr>
              <w:lastRenderedPageBreak/>
              <w:t>【性別平等教育】</w:t>
            </w:r>
          </w:p>
          <w:p w:rsidR="00EA0BB2" w:rsidRPr="007D1C72" w:rsidRDefault="00EA0BB2" w:rsidP="00A93750">
            <w:pPr>
              <w:pStyle w:val="52"/>
              <w:spacing w:line="240" w:lineRule="auto"/>
              <w:ind w:left="57" w:firstLine="0"/>
              <w:rPr>
                <w:rFonts w:ascii="新細明體" w:hAnsi="新細明體"/>
              </w:rPr>
            </w:pPr>
            <w:smartTag w:uri="urn:schemas-microsoft-com:office:smarttags" w:element="chsdate">
              <w:smartTagPr>
                <w:attr w:name="Year" w:val="2001"/>
                <w:attr w:name="Month" w:val="4"/>
                <w:attr w:name="Day" w:val="5"/>
                <w:attr w:name="IsLunarDate" w:val="False"/>
                <w:attr w:name="IsROCDate" w:val="False"/>
              </w:smartTagPr>
              <w:r w:rsidRPr="007D1C72">
                <w:rPr>
                  <w:rFonts w:ascii="新細明體" w:hAnsi="新細明體" w:hint="eastAsia"/>
                </w:rPr>
                <w:t>1-4-5</w:t>
              </w:r>
            </w:smartTag>
            <w:r w:rsidRPr="007D1C72">
              <w:rPr>
                <w:rFonts w:ascii="新細明體" w:hAnsi="新細明體" w:hint="eastAsia"/>
              </w:rPr>
              <w:t xml:space="preserve"> 接納自己的性別特質。</w:t>
            </w:r>
          </w:p>
        </w:tc>
        <w:tc>
          <w:tcPr>
            <w:tcW w:w="393" w:type="pct"/>
            <w:shd w:val="clear" w:color="auto" w:fill="auto"/>
          </w:tcPr>
          <w:p w:rsidR="00EA0BB2" w:rsidRPr="004C6BC3" w:rsidRDefault="00EA0BB2" w:rsidP="00A93750">
            <w:pPr>
              <w:pStyle w:val="4123"/>
              <w:tabs>
                <w:tab w:val="clear" w:pos="142"/>
              </w:tabs>
              <w:spacing w:line="240" w:lineRule="auto"/>
              <w:ind w:left="57" w:firstLine="0"/>
              <w:rPr>
                <w:rFonts w:hAnsi="新細明體"/>
                <w:color w:val="FF0000"/>
                <w:w w:val="120"/>
              </w:rPr>
            </w:pPr>
          </w:p>
        </w:tc>
        <w:tc>
          <w:tcPr>
            <w:tcW w:w="447" w:type="pct"/>
            <w:shd w:val="clear" w:color="auto" w:fill="auto"/>
          </w:tcPr>
          <w:p w:rsidR="00EA0BB2" w:rsidRPr="000A10C4" w:rsidRDefault="00EA0BB2" w:rsidP="00A93750">
            <w:pPr>
              <w:pStyle w:val="4123"/>
              <w:tabs>
                <w:tab w:val="clear" w:pos="142"/>
              </w:tabs>
              <w:spacing w:line="240" w:lineRule="auto"/>
              <w:ind w:left="57" w:firstLine="0"/>
              <w:rPr>
                <w:rFonts w:hAnsi="新細明體"/>
              </w:rPr>
            </w:pPr>
            <w:r w:rsidRPr="000A10C4">
              <w:rPr>
                <w:rFonts w:hAnsi="新細明體"/>
              </w:rPr>
              <w:t>1.</w:t>
            </w:r>
            <w:r w:rsidRPr="000A10C4">
              <w:rPr>
                <w:rFonts w:hAnsi="新細明體" w:hint="eastAsia"/>
              </w:rPr>
              <w:t>觀察</w:t>
            </w:r>
          </w:p>
          <w:p w:rsidR="00EA0BB2" w:rsidRPr="001B2512" w:rsidRDefault="00EA0BB2" w:rsidP="00A93750">
            <w:pPr>
              <w:pStyle w:val="4123"/>
              <w:tabs>
                <w:tab w:val="clear" w:pos="142"/>
              </w:tabs>
              <w:spacing w:line="240" w:lineRule="auto"/>
              <w:ind w:left="57" w:firstLine="0"/>
              <w:rPr>
                <w:rFonts w:hAnsi="新細明體"/>
                <w:color w:val="FF0000"/>
              </w:rPr>
            </w:pPr>
            <w:r w:rsidRPr="000A10C4">
              <w:rPr>
                <w:rFonts w:hAnsi="新細明體" w:hint="eastAsia"/>
              </w:rPr>
              <w:t>2</w:t>
            </w:r>
            <w:r w:rsidRPr="000A10C4">
              <w:rPr>
                <w:rFonts w:hAnsi="新細明體"/>
              </w:rPr>
              <w:t>.</w:t>
            </w:r>
            <w:r w:rsidRPr="000A10C4">
              <w:rPr>
                <w:rFonts w:hAnsi="新細明體" w:hint="eastAsia"/>
              </w:rPr>
              <w:t>實作及表現</w:t>
            </w:r>
          </w:p>
        </w:tc>
        <w:tc>
          <w:tcPr>
            <w:tcW w:w="127" w:type="pct"/>
          </w:tcPr>
          <w:p w:rsidR="00EA0BB2" w:rsidRPr="00934AEC" w:rsidRDefault="00EA0BB2" w:rsidP="00F463E9">
            <w:pPr>
              <w:rPr>
                <w:sz w:val="18"/>
                <w:szCs w:val="18"/>
              </w:rPr>
            </w:pPr>
          </w:p>
        </w:tc>
      </w:tr>
      <w:tr w:rsidR="00EA0BB2" w:rsidRPr="003A6A7C" w:rsidTr="00A93750">
        <w:trPr>
          <w:trHeight w:val="456"/>
          <w:jc w:val="center"/>
        </w:trPr>
        <w:tc>
          <w:tcPr>
            <w:tcW w:w="169" w:type="pct"/>
            <w:vMerge w:val="restart"/>
            <w:shd w:val="clear" w:color="auto" w:fill="auto"/>
          </w:tcPr>
          <w:p w:rsidR="00EA0BB2" w:rsidRPr="00784CE9" w:rsidRDefault="00EA0BB2" w:rsidP="00B25885">
            <w:pPr>
              <w:widowControl/>
              <w:spacing w:line="240" w:lineRule="exact"/>
              <w:jc w:val="center"/>
              <w:rPr>
                <w:rFonts w:eastAsia="標楷體"/>
                <w:kern w:val="0"/>
                <w:sz w:val="16"/>
                <w:szCs w:val="16"/>
              </w:rPr>
            </w:pPr>
            <w:r w:rsidRPr="00784CE9">
              <w:rPr>
                <w:rFonts w:eastAsia="標楷體"/>
                <w:kern w:val="0"/>
                <w:sz w:val="16"/>
                <w:szCs w:val="16"/>
              </w:rPr>
              <w:lastRenderedPageBreak/>
              <w:t>7</w:t>
            </w:r>
          </w:p>
        </w:tc>
        <w:tc>
          <w:tcPr>
            <w:tcW w:w="291" w:type="pct"/>
            <w:vMerge w:val="restart"/>
            <w:vAlign w:val="center"/>
          </w:tcPr>
          <w:p w:rsidR="00EA0BB2" w:rsidRPr="00870399" w:rsidRDefault="00EA0BB2" w:rsidP="00692FCD">
            <w:pPr>
              <w:jc w:val="center"/>
              <w:rPr>
                <w:rFonts w:ascii="標楷體" w:eastAsia="標楷體" w:hAnsi="標楷體"/>
                <w:sz w:val="16"/>
                <w:szCs w:val="16"/>
              </w:rPr>
            </w:pPr>
            <w:r>
              <w:rPr>
                <w:rFonts w:ascii="標楷體" w:eastAsia="標楷體" w:hAnsi="標楷體" w:hint="eastAsia"/>
                <w:sz w:val="16"/>
                <w:szCs w:val="16"/>
              </w:rPr>
              <w:t>10/9</w:t>
            </w:r>
          </w:p>
          <w:p w:rsidR="00EA0BB2" w:rsidRPr="00870399" w:rsidRDefault="00EA0BB2" w:rsidP="00692FCD">
            <w:pPr>
              <w:jc w:val="center"/>
              <w:rPr>
                <w:rFonts w:ascii="標楷體" w:eastAsia="標楷體" w:hAnsi="標楷體"/>
                <w:sz w:val="16"/>
                <w:szCs w:val="16"/>
              </w:rPr>
            </w:pPr>
            <w:r w:rsidRPr="00870399">
              <w:rPr>
                <w:rFonts w:ascii="標楷體" w:eastAsia="標楷體" w:hAnsi="標楷體" w:hint="eastAsia"/>
                <w:sz w:val="16"/>
                <w:szCs w:val="16"/>
              </w:rPr>
              <w:t>|</w:t>
            </w:r>
          </w:p>
          <w:p w:rsidR="00EA0BB2" w:rsidRPr="00870399" w:rsidRDefault="00EA0BB2" w:rsidP="00692FCD">
            <w:pPr>
              <w:jc w:val="center"/>
              <w:rPr>
                <w:rFonts w:ascii="標楷體" w:eastAsia="標楷體" w:hAnsi="標楷體"/>
                <w:sz w:val="16"/>
                <w:szCs w:val="16"/>
              </w:rPr>
            </w:pPr>
            <w:r w:rsidRPr="00870399">
              <w:rPr>
                <w:rFonts w:ascii="標楷體" w:eastAsia="標楷體" w:hAnsi="標楷體" w:hint="eastAsia"/>
                <w:sz w:val="16"/>
                <w:szCs w:val="16"/>
              </w:rPr>
              <w:t>10/1</w:t>
            </w:r>
            <w:r>
              <w:rPr>
                <w:rFonts w:ascii="標楷體" w:eastAsia="標楷體" w:hAnsi="標楷體" w:hint="eastAsia"/>
                <w:sz w:val="16"/>
                <w:szCs w:val="16"/>
              </w:rPr>
              <w:t>3</w:t>
            </w:r>
          </w:p>
        </w:tc>
        <w:tc>
          <w:tcPr>
            <w:tcW w:w="149" w:type="pct"/>
            <w:shd w:val="clear" w:color="auto" w:fill="auto"/>
            <w:vAlign w:val="center"/>
          </w:tcPr>
          <w:p w:rsidR="00EA0BB2" w:rsidRDefault="00EA0BB2" w:rsidP="00692FCD">
            <w:pPr>
              <w:pStyle w:val="4123"/>
              <w:tabs>
                <w:tab w:val="clear" w:pos="142"/>
              </w:tabs>
              <w:ind w:left="57" w:firstLine="0"/>
              <w:jc w:val="center"/>
              <w:rPr>
                <w:rFonts w:hAnsi="新細明體"/>
                <w:color w:val="000000"/>
              </w:rPr>
            </w:pPr>
            <w:r>
              <w:rPr>
                <w:rFonts w:hAnsi="新細明體" w:hint="eastAsia"/>
                <w:color w:val="000000"/>
              </w:rPr>
              <w:t>1</w:t>
            </w:r>
          </w:p>
        </w:tc>
        <w:tc>
          <w:tcPr>
            <w:tcW w:w="350" w:type="pct"/>
            <w:shd w:val="clear" w:color="auto" w:fill="auto"/>
            <w:vAlign w:val="center"/>
          </w:tcPr>
          <w:p w:rsidR="00EA0BB2" w:rsidRPr="009B3A60" w:rsidRDefault="00EA0BB2" w:rsidP="00A93750">
            <w:pPr>
              <w:jc w:val="center"/>
              <w:rPr>
                <w:rFonts w:ascii="新細明體" w:hAnsi="新細明體"/>
                <w:sz w:val="16"/>
                <w:szCs w:val="16"/>
              </w:rPr>
            </w:pPr>
            <w:r>
              <w:rPr>
                <w:rFonts w:ascii="標楷體" w:hint="eastAsia"/>
                <w:sz w:val="16"/>
                <w:szCs w:val="16"/>
              </w:rPr>
              <w:t>第</w:t>
            </w:r>
            <w:r>
              <w:rPr>
                <w:rFonts w:ascii="新細明體" w:hAnsi="新細明體" w:hint="eastAsia"/>
                <w:sz w:val="16"/>
                <w:szCs w:val="16"/>
              </w:rPr>
              <w:t>２</w:t>
            </w:r>
            <w:r>
              <w:rPr>
                <w:rFonts w:ascii="標楷體" w:hint="eastAsia"/>
                <w:sz w:val="16"/>
                <w:szCs w:val="16"/>
              </w:rPr>
              <w:t>單元</w:t>
            </w:r>
            <w:r>
              <w:rPr>
                <w:rFonts w:ascii="標楷體" w:hint="eastAsia"/>
                <w:sz w:val="16"/>
                <w:szCs w:val="16"/>
              </w:rPr>
              <w:t xml:space="preserve"> </w:t>
            </w:r>
            <w:r>
              <w:rPr>
                <w:rFonts w:ascii="標楷體" w:hint="eastAsia"/>
                <w:sz w:val="16"/>
                <w:szCs w:val="16"/>
              </w:rPr>
              <w:t>遠離迷惑迎向健康</w:t>
            </w:r>
          </w:p>
          <w:p w:rsidR="00EA0BB2" w:rsidRPr="009B3A60" w:rsidRDefault="00EA0BB2" w:rsidP="00A93750">
            <w:pPr>
              <w:ind w:left="57" w:firstLine="40"/>
              <w:jc w:val="center"/>
              <w:rPr>
                <w:rFonts w:ascii="新細明體" w:hAnsi="新細明體"/>
                <w:sz w:val="16"/>
                <w:szCs w:val="16"/>
              </w:rPr>
            </w:pPr>
            <w:r w:rsidRPr="009B3A60">
              <w:rPr>
                <w:rFonts w:ascii="新細明體" w:hAnsi="新細明體" w:hint="eastAsia"/>
                <w:sz w:val="16"/>
                <w:szCs w:val="16"/>
              </w:rPr>
              <w:t>１健康</w:t>
            </w:r>
            <w:r>
              <w:rPr>
                <w:rFonts w:ascii="新細明體" w:hAnsi="新細明體" w:hint="eastAsia"/>
                <w:sz w:val="16"/>
                <w:szCs w:val="16"/>
              </w:rPr>
              <w:t>的愛、安全的性</w:t>
            </w:r>
          </w:p>
        </w:tc>
        <w:tc>
          <w:tcPr>
            <w:tcW w:w="910" w:type="pct"/>
            <w:shd w:val="clear" w:color="auto" w:fill="auto"/>
          </w:tcPr>
          <w:p w:rsidR="00EA0BB2"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1"/>
                <w:attr w:name="Month" w:val="3"/>
                <w:attr w:name="Day" w:val="2"/>
                <w:attr w:name="IsLunarDate" w:val="False"/>
                <w:attr w:name="IsROCDate" w:val="False"/>
              </w:smartTagPr>
              <w:r>
                <w:rPr>
                  <w:rFonts w:ascii="新細明體" w:hAnsi="新細明體" w:cs="DFHeiStd-W3" w:hint="eastAsia"/>
                  <w:kern w:val="0"/>
                  <w:sz w:val="16"/>
                  <w:szCs w:val="16"/>
                </w:rPr>
                <w:t>1-3-2</w:t>
              </w:r>
            </w:smartTag>
            <w:r>
              <w:rPr>
                <w:rFonts w:ascii="新細明體" w:hAnsi="新細明體" w:cs="DFHeiStd-W3" w:hint="eastAsia"/>
                <w:kern w:val="0"/>
                <w:sz w:val="16"/>
                <w:szCs w:val="16"/>
              </w:rPr>
              <w:t xml:space="preserve"> 蒐集生長、發展資料來提升個人體能與健康。</w:t>
            </w:r>
          </w:p>
          <w:p w:rsidR="00EA0BB2"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1"/>
                <w:attr w:name="Month" w:val="3"/>
                <w:attr w:name="Day" w:val="4"/>
                <w:attr w:name="IsLunarDate" w:val="False"/>
                <w:attr w:name="IsROCDate" w:val="False"/>
              </w:smartTagPr>
              <w:r>
                <w:rPr>
                  <w:rFonts w:ascii="新細明體" w:hAnsi="新細明體" w:cs="DFHeiStd-W3" w:hint="eastAsia"/>
                  <w:kern w:val="0"/>
                  <w:sz w:val="16"/>
                  <w:szCs w:val="16"/>
                </w:rPr>
                <w:t>1-3-4</w:t>
              </w:r>
            </w:smartTag>
            <w:r>
              <w:rPr>
                <w:rFonts w:ascii="新細明體" w:hAnsi="新細明體" w:cs="DFHeiStd-W3" w:hint="eastAsia"/>
                <w:kern w:val="0"/>
                <w:sz w:val="16"/>
                <w:szCs w:val="16"/>
              </w:rPr>
              <w:t xml:space="preserve"> 解釋社會對性與愛的規範及其影響。</w:t>
            </w:r>
          </w:p>
        </w:tc>
        <w:tc>
          <w:tcPr>
            <w:tcW w:w="620" w:type="pct"/>
            <w:shd w:val="clear" w:color="auto" w:fill="auto"/>
          </w:tcPr>
          <w:p w:rsidR="00EA0BB2"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1.了解性病的種類與症狀。</w:t>
            </w:r>
          </w:p>
          <w:p w:rsidR="00EA0BB2"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2.了解性病的預防方法。</w:t>
            </w:r>
          </w:p>
          <w:p w:rsidR="00EA0BB2" w:rsidRDefault="00EA0BB2" w:rsidP="00A93750">
            <w:pPr>
              <w:autoSpaceDE w:val="0"/>
              <w:autoSpaceDN w:val="0"/>
              <w:adjustRightInd w:val="0"/>
              <w:ind w:leftChars="10" w:left="24" w:rightChars="10" w:right="24"/>
              <w:rPr>
                <w:rFonts w:hAnsi="新細明體" w:cs="DFHeiStd-W3"/>
                <w:kern w:val="0"/>
                <w:sz w:val="16"/>
                <w:szCs w:val="16"/>
              </w:rPr>
            </w:pPr>
            <w:r>
              <w:rPr>
                <w:rFonts w:ascii="新細明體" w:hAnsi="新細明體" w:cs="DFHeiStd-W3" w:hint="eastAsia"/>
                <w:kern w:val="0"/>
                <w:sz w:val="16"/>
                <w:szCs w:val="16"/>
              </w:rPr>
              <w:t>3.培養從事安全性行為的態度。</w:t>
            </w:r>
          </w:p>
        </w:tc>
        <w:tc>
          <w:tcPr>
            <w:tcW w:w="842" w:type="pct"/>
            <w:shd w:val="clear" w:color="auto" w:fill="auto"/>
          </w:tcPr>
          <w:p w:rsidR="00EA0BB2"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1.讓學生對性病有正確的認知，並澄清對性病的錯誤認知與歧見。</w:t>
            </w:r>
          </w:p>
          <w:p w:rsidR="00EA0BB2"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2.介紹淋病、非淋菌性尿道炎和梅毒的症狀、成因與治療方法。</w:t>
            </w:r>
          </w:p>
          <w:p w:rsidR="00EA0BB2" w:rsidRDefault="00EA0BB2" w:rsidP="00A93750">
            <w:pPr>
              <w:autoSpaceDE w:val="0"/>
              <w:autoSpaceDN w:val="0"/>
              <w:adjustRightInd w:val="0"/>
              <w:ind w:rightChars="10" w:right="24"/>
              <w:rPr>
                <w:rFonts w:hAnsi="新細明體" w:cs="DFHeiStd-W3"/>
                <w:kern w:val="0"/>
                <w:szCs w:val="16"/>
              </w:rPr>
            </w:pPr>
          </w:p>
        </w:tc>
        <w:tc>
          <w:tcPr>
            <w:tcW w:w="702" w:type="pct"/>
            <w:shd w:val="clear" w:color="auto" w:fill="auto"/>
          </w:tcPr>
          <w:p w:rsidR="00EA0BB2"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【性別平等教育】</w:t>
            </w:r>
          </w:p>
          <w:p w:rsidR="00EA0BB2"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2"/>
                <w:attr w:name="Month" w:val="2"/>
                <w:attr w:name="Day" w:val="4"/>
                <w:attr w:name="IsLunarDate" w:val="False"/>
                <w:attr w:name="IsROCDate" w:val="False"/>
              </w:smartTagPr>
              <w:r>
                <w:rPr>
                  <w:rFonts w:ascii="新細明體" w:hAnsi="新細明體" w:cs="DFHeiStd-W3" w:hint="eastAsia"/>
                  <w:kern w:val="0"/>
                  <w:sz w:val="16"/>
                  <w:szCs w:val="16"/>
                </w:rPr>
                <w:t>2-2-4</w:t>
              </w:r>
            </w:smartTag>
            <w:r>
              <w:rPr>
                <w:rFonts w:ascii="新細明體" w:hAnsi="新細明體" w:cs="DFHeiStd-W3" w:hint="eastAsia"/>
                <w:kern w:val="0"/>
                <w:sz w:val="16"/>
                <w:szCs w:val="16"/>
              </w:rPr>
              <w:t xml:space="preserve"> 尊重自己與他人的身體自主權。</w:t>
            </w:r>
          </w:p>
          <w:p w:rsidR="00EA0BB2"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2"/>
                <w:attr w:name="Month" w:val="4"/>
                <w:attr w:name="Day" w:val="10"/>
                <w:attr w:name="IsLunarDate" w:val="False"/>
                <w:attr w:name="IsROCDate" w:val="False"/>
              </w:smartTagPr>
              <w:r>
                <w:rPr>
                  <w:rFonts w:ascii="新細明體" w:hAnsi="新細明體" w:cs="DFHeiStd-W3" w:hint="eastAsia"/>
                  <w:kern w:val="0"/>
                  <w:sz w:val="16"/>
                  <w:szCs w:val="16"/>
                </w:rPr>
                <w:t>2-4-10</w:t>
              </w:r>
            </w:smartTag>
            <w:r>
              <w:rPr>
                <w:rFonts w:ascii="新細明體" w:hAnsi="新細明體" w:cs="DFHeiStd-W3" w:hint="eastAsia"/>
                <w:kern w:val="0"/>
                <w:sz w:val="16"/>
                <w:szCs w:val="16"/>
              </w:rPr>
              <w:t xml:space="preserve"> 認識安全性行為並保護自己。</w:t>
            </w:r>
          </w:p>
        </w:tc>
        <w:tc>
          <w:tcPr>
            <w:tcW w:w="393" w:type="pct"/>
            <w:shd w:val="clear" w:color="auto" w:fill="auto"/>
          </w:tcPr>
          <w:p w:rsidR="00EA0BB2"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1.習作</w:t>
            </w:r>
          </w:p>
        </w:tc>
        <w:tc>
          <w:tcPr>
            <w:tcW w:w="447" w:type="pct"/>
            <w:shd w:val="clear" w:color="auto" w:fill="auto"/>
          </w:tcPr>
          <w:p w:rsidR="00EA0BB2"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1.觀察</w:t>
            </w:r>
          </w:p>
          <w:p w:rsidR="00EA0BB2"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2.問卷調查</w:t>
            </w:r>
          </w:p>
          <w:p w:rsidR="00EA0BB2"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3.紀錄</w:t>
            </w:r>
          </w:p>
        </w:tc>
        <w:tc>
          <w:tcPr>
            <w:tcW w:w="127" w:type="pct"/>
          </w:tcPr>
          <w:p w:rsidR="00EA0BB2" w:rsidRPr="00934AEC" w:rsidRDefault="00EA0BB2" w:rsidP="00F463E9">
            <w:pPr>
              <w:rPr>
                <w:sz w:val="18"/>
                <w:szCs w:val="18"/>
              </w:rPr>
            </w:pPr>
          </w:p>
        </w:tc>
      </w:tr>
      <w:tr w:rsidR="00EA0BB2" w:rsidRPr="003A6A7C" w:rsidTr="00A93750">
        <w:trPr>
          <w:trHeight w:val="456"/>
          <w:jc w:val="center"/>
        </w:trPr>
        <w:tc>
          <w:tcPr>
            <w:tcW w:w="169" w:type="pct"/>
            <w:vMerge/>
            <w:tcBorders>
              <w:bottom w:val="single" w:sz="4" w:space="0" w:color="auto"/>
            </w:tcBorders>
            <w:shd w:val="clear" w:color="auto" w:fill="auto"/>
          </w:tcPr>
          <w:p w:rsidR="00EA0BB2" w:rsidRPr="00784CE9" w:rsidRDefault="00EA0BB2" w:rsidP="00F463E9">
            <w:pPr>
              <w:widowControl/>
              <w:spacing w:line="240" w:lineRule="exact"/>
              <w:jc w:val="center"/>
              <w:rPr>
                <w:rFonts w:eastAsia="標楷體"/>
                <w:kern w:val="0"/>
                <w:sz w:val="16"/>
                <w:szCs w:val="16"/>
              </w:rPr>
            </w:pPr>
          </w:p>
        </w:tc>
        <w:tc>
          <w:tcPr>
            <w:tcW w:w="291" w:type="pct"/>
            <w:vMerge/>
            <w:tcBorders>
              <w:bottom w:val="single" w:sz="4" w:space="0" w:color="auto"/>
            </w:tcBorders>
            <w:vAlign w:val="center"/>
          </w:tcPr>
          <w:p w:rsidR="00EA0BB2" w:rsidRPr="00C82BC5" w:rsidRDefault="00EA0BB2" w:rsidP="00F463E9">
            <w:pPr>
              <w:jc w:val="center"/>
              <w:rPr>
                <w:rFonts w:ascii="標楷體" w:eastAsia="標楷體" w:hAnsi="標楷體"/>
                <w:sz w:val="16"/>
                <w:szCs w:val="16"/>
              </w:rPr>
            </w:pPr>
          </w:p>
        </w:tc>
        <w:tc>
          <w:tcPr>
            <w:tcW w:w="149" w:type="pct"/>
            <w:tcBorders>
              <w:bottom w:val="single" w:sz="4" w:space="0" w:color="auto"/>
            </w:tcBorders>
            <w:shd w:val="clear" w:color="auto" w:fill="auto"/>
            <w:vAlign w:val="center"/>
          </w:tcPr>
          <w:p w:rsidR="00EA0BB2" w:rsidRPr="00171D4D" w:rsidRDefault="00EA0BB2" w:rsidP="00A93750">
            <w:pPr>
              <w:ind w:left="57" w:right="57"/>
              <w:jc w:val="center"/>
              <w:rPr>
                <w:rFonts w:ascii="新細明體" w:hAnsi="新細明體"/>
                <w:color w:val="000000"/>
                <w:w w:val="120"/>
                <w:sz w:val="16"/>
                <w:szCs w:val="16"/>
              </w:rPr>
            </w:pPr>
            <w:r>
              <w:rPr>
                <w:rFonts w:hAnsi="新細明體" w:hint="eastAsia"/>
                <w:color w:val="000000"/>
                <w:szCs w:val="16"/>
              </w:rPr>
              <w:t>2</w:t>
            </w:r>
          </w:p>
        </w:tc>
        <w:tc>
          <w:tcPr>
            <w:tcW w:w="350" w:type="pct"/>
            <w:tcBorders>
              <w:bottom w:val="single" w:sz="4" w:space="0" w:color="auto"/>
            </w:tcBorders>
            <w:shd w:val="clear" w:color="auto" w:fill="auto"/>
            <w:vAlign w:val="center"/>
          </w:tcPr>
          <w:p w:rsidR="00EA0BB2" w:rsidRPr="00197A60" w:rsidRDefault="00EA0BB2" w:rsidP="00A93750">
            <w:pPr>
              <w:jc w:val="center"/>
              <w:rPr>
                <w:rFonts w:ascii="新細明體" w:hAnsi="新細明體"/>
                <w:sz w:val="16"/>
                <w:szCs w:val="16"/>
              </w:rPr>
            </w:pPr>
            <w:r w:rsidRPr="00197A60">
              <w:rPr>
                <w:rFonts w:ascii="新細明體" w:hAnsi="新細明體" w:hint="eastAsia"/>
                <w:sz w:val="16"/>
                <w:szCs w:val="16"/>
              </w:rPr>
              <w:t>第４單元身體力行動起來</w:t>
            </w:r>
          </w:p>
          <w:p w:rsidR="00EA0BB2" w:rsidRPr="00197A60" w:rsidRDefault="00EA0BB2" w:rsidP="00A93750">
            <w:pPr>
              <w:ind w:left="57" w:firstLine="40"/>
              <w:jc w:val="center"/>
              <w:rPr>
                <w:rFonts w:ascii="新細明體" w:hAnsi="新細明體"/>
                <w:sz w:val="16"/>
                <w:szCs w:val="16"/>
              </w:rPr>
            </w:pPr>
            <w:r w:rsidRPr="00197A60">
              <w:rPr>
                <w:rFonts w:ascii="新細明體" w:hAnsi="新細明體" w:hint="eastAsia"/>
                <w:sz w:val="16"/>
                <w:szCs w:val="16"/>
              </w:rPr>
              <w:t>３漂亮出擊(慢速壘球)</w:t>
            </w:r>
          </w:p>
        </w:tc>
        <w:tc>
          <w:tcPr>
            <w:tcW w:w="910" w:type="pct"/>
            <w:tcBorders>
              <w:bottom w:val="single" w:sz="4" w:space="0" w:color="auto"/>
            </w:tcBorders>
            <w:shd w:val="clear" w:color="auto" w:fill="auto"/>
          </w:tcPr>
          <w:p w:rsidR="00EA0BB2" w:rsidRPr="00197A60" w:rsidRDefault="00EA0BB2" w:rsidP="00A93750">
            <w:pPr>
              <w:pStyle w:val="30"/>
              <w:spacing w:line="240" w:lineRule="auto"/>
              <w:ind w:left="57" w:firstLine="0"/>
              <w:rPr>
                <w:rFonts w:hAnsi="新細明體"/>
              </w:rPr>
            </w:pPr>
            <w:smartTag w:uri="urn:schemas-microsoft-com:office:smarttags" w:element="date">
              <w:smartTagPr>
                <w:attr w:name="Month" w:val="3"/>
                <w:attr w:name="Day" w:val="1"/>
                <w:attr w:name="Year" w:val="2001"/>
              </w:smartTagPr>
              <w:smartTag w:uri="urn:schemas-microsoft-com:office:smarttags" w:element="chsdate">
                <w:smartTagPr>
                  <w:attr w:name="Year" w:val="2001"/>
                  <w:attr w:name="Month" w:val="3"/>
                  <w:attr w:name="Day" w:val="1"/>
                  <w:attr w:name="IsLunarDate" w:val="False"/>
                  <w:attr w:name="IsROCDate" w:val="False"/>
                </w:smartTagPr>
                <w:r w:rsidRPr="00197A60">
                  <w:rPr>
                    <w:rFonts w:hAnsi="新細明體" w:hint="eastAsia"/>
                  </w:rPr>
                  <w:t>1-3-1</w:t>
                </w:r>
              </w:smartTag>
            </w:smartTag>
            <w:r w:rsidRPr="00197A60">
              <w:rPr>
                <w:rFonts w:hAnsi="新細明體" w:hint="eastAsia"/>
              </w:rPr>
              <w:t xml:space="preserve"> 了解個體成長與動作發展的關係，藉以發展運動潛能。</w:t>
            </w:r>
          </w:p>
          <w:p w:rsidR="00EA0BB2" w:rsidRPr="00197A60" w:rsidRDefault="00EA0BB2" w:rsidP="00A93750">
            <w:pPr>
              <w:pStyle w:val="30"/>
              <w:spacing w:line="240" w:lineRule="auto"/>
              <w:ind w:left="57" w:firstLine="0"/>
              <w:rPr>
                <w:rFonts w:hAnsi="新細明體"/>
              </w:rPr>
            </w:pPr>
            <w:smartTag w:uri="urn:schemas-microsoft-com:office:smarttags" w:element="date">
              <w:smartTagPr>
                <w:attr w:name="Month" w:val="3"/>
                <w:attr w:name="Day" w:val="1"/>
                <w:attr w:name="Year" w:val="2003"/>
              </w:smartTagPr>
              <w:smartTag w:uri="urn:schemas-microsoft-com:office:smarttags" w:element="chsdate">
                <w:smartTagPr>
                  <w:attr w:name="Year" w:val="2003"/>
                  <w:attr w:name="Month" w:val="3"/>
                  <w:attr w:name="Day" w:val="1"/>
                  <w:attr w:name="IsLunarDate" w:val="False"/>
                  <w:attr w:name="IsROCDate" w:val="False"/>
                </w:smartTagPr>
                <w:r w:rsidRPr="00197A60">
                  <w:rPr>
                    <w:rFonts w:hAnsi="新細明體" w:hint="eastAsia"/>
                  </w:rPr>
                  <w:t>3-3-1</w:t>
                </w:r>
              </w:smartTag>
            </w:smartTag>
            <w:r w:rsidRPr="00197A60">
              <w:rPr>
                <w:rFonts w:hAnsi="新細明體" w:hint="eastAsia"/>
              </w:rPr>
              <w:t xml:space="preserve"> 計畫並發展特殊性專項運動技能。</w:t>
            </w:r>
          </w:p>
          <w:p w:rsidR="00EA0BB2" w:rsidRPr="00197A60" w:rsidRDefault="00EA0BB2" w:rsidP="00A93750">
            <w:pPr>
              <w:pStyle w:val="30"/>
              <w:spacing w:line="240" w:lineRule="auto"/>
              <w:ind w:left="57" w:firstLine="0"/>
              <w:rPr>
                <w:rFonts w:hAnsi="新細明體"/>
              </w:rPr>
            </w:pPr>
            <w:smartTag w:uri="urn:schemas-microsoft-com:office:smarttags" w:element="date">
              <w:smartTagPr>
                <w:attr w:name="Month" w:val="3"/>
                <w:attr w:name="Day" w:val="4"/>
                <w:attr w:name="Year" w:val="2003"/>
              </w:smartTagPr>
              <w:smartTag w:uri="urn:schemas-microsoft-com:office:smarttags" w:element="chsdate">
                <w:smartTagPr>
                  <w:attr w:name="Year" w:val="2003"/>
                  <w:attr w:name="Month" w:val="3"/>
                  <w:attr w:name="Day" w:val="4"/>
                  <w:attr w:name="IsLunarDate" w:val="False"/>
                  <w:attr w:name="IsROCDate" w:val="False"/>
                </w:smartTagPr>
                <w:r w:rsidRPr="00197A60">
                  <w:rPr>
                    <w:rFonts w:hAnsi="新細明體" w:hint="eastAsia"/>
                  </w:rPr>
                  <w:t>3-3-4</w:t>
                </w:r>
              </w:smartTag>
            </w:smartTag>
            <w:r w:rsidRPr="00197A60">
              <w:rPr>
                <w:rFonts w:hAnsi="新細明體" w:hint="eastAsia"/>
              </w:rPr>
              <w:t>在活動練習中應用各種策略以增進運動表現。</w:t>
            </w:r>
          </w:p>
          <w:p w:rsidR="00EA0BB2" w:rsidRPr="00197A60" w:rsidRDefault="00EA0BB2" w:rsidP="00A93750">
            <w:pPr>
              <w:pStyle w:val="30"/>
              <w:spacing w:line="240" w:lineRule="auto"/>
              <w:ind w:left="57" w:firstLine="0"/>
              <w:rPr>
                <w:rFonts w:hAnsi="新細明體"/>
              </w:rPr>
            </w:pPr>
            <w:smartTag w:uri="urn:schemas-microsoft-com:office:smarttags" w:element="date">
              <w:smartTagPr>
                <w:attr w:name="Month" w:val="3"/>
                <w:attr w:name="Day" w:val="5"/>
                <w:attr w:name="Year" w:val="2004"/>
              </w:smartTagPr>
              <w:smartTag w:uri="urn:schemas-microsoft-com:office:smarttags" w:element="chsdate">
                <w:smartTagPr>
                  <w:attr w:name="Year" w:val="2004"/>
                  <w:attr w:name="Month" w:val="3"/>
                  <w:attr w:name="Day" w:val="5"/>
                  <w:attr w:name="IsLunarDate" w:val="False"/>
                  <w:attr w:name="IsROCDate" w:val="False"/>
                </w:smartTagPr>
                <w:r w:rsidRPr="00197A60">
                  <w:rPr>
                    <w:rFonts w:hAnsi="新細明體" w:hint="eastAsia"/>
                  </w:rPr>
                  <w:t>4-3-5</w:t>
                </w:r>
              </w:smartTag>
            </w:smartTag>
            <w:r w:rsidRPr="00197A60">
              <w:rPr>
                <w:rFonts w:hAnsi="新細明體" w:hint="eastAsia"/>
              </w:rPr>
              <w:t>培養欣賞運動美感與分析比賽的能力。</w:t>
            </w:r>
          </w:p>
          <w:p w:rsidR="00EA0BB2" w:rsidRPr="00197A60" w:rsidRDefault="00EA0BB2" w:rsidP="00A93750">
            <w:pPr>
              <w:pStyle w:val="30"/>
              <w:tabs>
                <w:tab w:val="clear" w:pos="624"/>
              </w:tabs>
              <w:spacing w:line="240" w:lineRule="auto"/>
              <w:ind w:left="57" w:firstLine="0"/>
              <w:rPr>
                <w:rFonts w:hAnsi="新細明體"/>
              </w:rPr>
            </w:pPr>
            <w:smartTag w:uri="urn:schemas-microsoft-com:office:smarttags" w:element="chsdate">
              <w:smartTagPr>
                <w:attr w:name="Year" w:val="2006"/>
                <w:attr w:name="Month" w:val="3"/>
                <w:attr w:name="Day" w:val="2"/>
                <w:attr w:name="IsLunarDate" w:val="False"/>
                <w:attr w:name="IsROCDate" w:val="False"/>
              </w:smartTagPr>
              <w:r w:rsidRPr="00197A60">
                <w:rPr>
                  <w:rFonts w:hAnsi="新細明體" w:hint="eastAsia"/>
                </w:rPr>
                <w:t>6-3-2</w:t>
              </w:r>
            </w:smartTag>
            <w:r w:rsidRPr="00197A60">
              <w:rPr>
                <w:rFonts w:hAnsi="新細明體" w:hint="eastAsia"/>
              </w:rPr>
              <w:t xml:space="preserve"> 肯定家庭教育及社會支持的價值，願意建立正向而良好的人際關係。</w:t>
            </w:r>
          </w:p>
        </w:tc>
        <w:tc>
          <w:tcPr>
            <w:tcW w:w="620" w:type="pct"/>
            <w:tcBorders>
              <w:bottom w:val="single" w:sz="4" w:space="0" w:color="auto"/>
            </w:tcBorders>
            <w:shd w:val="clear" w:color="auto" w:fill="auto"/>
          </w:tcPr>
          <w:p w:rsidR="00EA0BB2" w:rsidRPr="00197A60" w:rsidRDefault="00EA0BB2" w:rsidP="00A93750">
            <w:pPr>
              <w:pStyle w:val="4123"/>
              <w:spacing w:line="240" w:lineRule="auto"/>
              <w:ind w:left="57" w:firstLine="0"/>
              <w:rPr>
                <w:rFonts w:hAnsi="新細明體"/>
              </w:rPr>
            </w:pPr>
            <w:r w:rsidRPr="00197A60">
              <w:rPr>
                <w:rFonts w:hAnsi="新細明體" w:hint="eastAsia"/>
              </w:rPr>
              <w:t>1.學會踩壘接球及觸殺的動作要領。</w:t>
            </w:r>
          </w:p>
          <w:p w:rsidR="00EA0BB2" w:rsidRPr="00197A60" w:rsidRDefault="00EA0BB2" w:rsidP="00A93750">
            <w:pPr>
              <w:pStyle w:val="30"/>
              <w:spacing w:line="240" w:lineRule="auto"/>
              <w:ind w:left="57" w:firstLine="0"/>
              <w:rPr>
                <w:rFonts w:hAnsi="新細明體"/>
              </w:rPr>
            </w:pPr>
            <w:r w:rsidRPr="00197A60">
              <w:rPr>
                <w:rFonts w:hAnsi="新細明體" w:hint="eastAsia"/>
              </w:rPr>
              <w:t>2.學會投手投球的動作要領。</w:t>
            </w:r>
          </w:p>
          <w:p w:rsidR="00EA0BB2" w:rsidRPr="00197A60" w:rsidRDefault="00EA0BB2" w:rsidP="00A93750">
            <w:pPr>
              <w:pStyle w:val="30"/>
              <w:spacing w:line="240" w:lineRule="auto"/>
              <w:ind w:left="57" w:firstLine="0"/>
              <w:rPr>
                <w:rFonts w:hAnsi="新細明體"/>
              </w:rPr>
            </w:pPr>
            <w:r w:rsidRPr="00197A60">
              <w:rPr>
                <w:rFonts w:hAnsi="新細明體" w:hint="eastAsia"/>
              </w:rPr>
              <w:t>3.養成遵守規則服從裁判的運動精神。</w:t>
            </w:r>
          </w:p>
          <w:p w:rsidR="00EA0BB2" w:rsidRPr="00197A60" w:rsidRDefault="00EA0BB2" w:rsidP="00A93750">
            <w:pPr>
              <w:pStyle w:val="30"/>
              <w:spacing w:line="240" w:lineRule="auto"/>
              <w:ind w:left="57" w:firstLine="0"/>
              <w:rPr>
                <w:rFonts w:hAnsi="新細明體"/>
              </w:rPr>
            </w:pPr>
            <w:r w:rsidRPr="00197A60">
              <w:rPr>
                <w:rFonts w:hAnsi="新細明體" w:hint="eastAsia"/>
              </w:rPr>
              <w:t>4.養成誠實、團隊合作的運動家風範。</w:t>
            </w:r>
          </w:p>
        </w:tc>
        <w:tc>
          <w:tcPr>
            <w:tcW w:w="842" w:type="pct"/>
            <w:tcBorders>
              <w:bottom w:val="single" w:sz="4" w:space="0" w:color="auto"/>
            </w:tcBorders>
            <w:shd w:val="clear" w:color="auto" w:fill="auto"/>
          </w:tcPr>
          <w:p w:rsidR="00EA0BB2" w:rsidRPr="00197A60" w:rsidRDefault="00EA0BB2" w:rsidP="00A93750">
            <w:pPr>
              <w:pStyle w:val="30"/>
              <w:spacing w:line="240" w:lineRule="auto"/>
              <w:ind w:left="57" w:firstLine="0"/>
              <w:rPr>
                <w:rFonts w:hAnsi="新細明體"/>
              </w:rPr>
            </w:pPr>
            <w:r w:rsidRPr="00197A60">
              <w:rPr>
                <w:rFonts w:hAnsi="新細明體" w:hint="eastAsia"/>
              </w:rPr>
              <w:t>1.介紹防守陣型的概念。</w:t>
            </w:r>
          </w:p>
          <w:p w:rsidR="00EA0BB2" w:rsidRPr="00197A60" w:rsidRDefault="00EA0BB2" w:rsidP="00A93750">
            <w:pPr>
              <w:pStyle w:val="30"/>
              <w:spacing w:line="240" w:lineRule="auto"/>
              <w:ind w:left="57" w:firstLine="0"/>
              <w:rPr>
                <w:rFonts w:hAnsi="新細明體"/>
              </w:rPr>
            </w:pPr>
            <w:r w:rsidRPr="00197A60">
              <w:rPr>
                <w:rFonts w:hAnsi="新細明體" w:hint="eastAsia"/>
              </w:rPr>
              <w:t>2.進行「命中紅心」活動。</w:t>
            </w:r>
          </w:p>
          <w:p w:rsidR="00EA0BB2" w:rsidRPr="00197A60" w:rsidRDefault="00EA0BB2" w:rsidP="00A93750">
            <w:pPr>
              <w:pStyle w:val="30"/>
              <w:spacing w:line="240" w:lineRule="auto"/>
              <w:ind w:left="57" w:firstLine="0"/>
              <w:rPr>
                <w:rFonts w:hAnsi="新細明體"/>
              </w:rPr>
            </w:pPr>
            <w:r w:rsidRPr="00197A60">
              <w:rPr>
                <w:rFonts w:hAnsi="新細明體" w:hint="eastAsia"/>
              </w:rPr>
              <w:t>3.進行「左右搖擺」及「第一類接觸」活動。</w:t>
            </w:r>
          </w:p>
          <w:p w:rsidR="00EA0BB2" w:rsidRPr="00197A60" w:rsidRDefault="00EA0BB2" w:rsidP="00A93750">
            <w:pPr>
              <w:pStyle w:val="30"/>
              <w:spacing w:line="240" w:lineRule="auto"/>
              <w:ind w:left="57" w:firstLine="0"/>
              <w:rPr>
                <w:rFonts w:hAnsi="新細明體"/>
              </w:rPr>
            </w:pPr>
            <w:r w:rsidRPr="00197A60">
              <w:rPr>
                <w:rFonts w:hAnsi="新細明體" w:hint="eastAsia"/>
              </w:rPr>
              <w:t>4.教導學生簡易的慢壘球記錄方法，使學生更清楚比賽情況。</w:t>
            </w:r>
          </w:p>
          <w:p w:rsidR="00EA0BB2" w:rsidRPr="00197A60" w:rsidRDefault="00EA0BB2" w:rsidP="00A93750">
            <w:pPr>
              <w:pStyle w:val="30"/>
              <w:spacing w:line="240" w:lineRule="auto"/>
              <w:ind w:left="57" w:firstLine="0"/>
              <w:rPr>
                <w:rFonts w:hAnsi="新細明體"/>
              </w:rPr>
            </w:pPr>
            <w:r w:rsidRPr="00197A60">
              <w:rPr>
                <w:rFonts w:hAnsi="新細明體" w:hint="eastAsia"/>
              </w:rPr>
              <w:t>5.透過運動競賽體認競爭與合作在運動比賽中扮演的重要角色。</w:t>
            </w:r>
          </w:p>
        </w:tc>
        <w:tc>
          <w:tcPr>
            <w:tcW w:w="702" w:type="pct"/>
            <w:tcBorders>
              <w:bottom w:val="single" w:sz="4" w:space="0" w:color="auto"/>
            </w:tcBorders>
            <w:shd w:val="clear" w:color="auto" w:fill="auto"/>
          </w:tcPr>
          <w:p w:rsidR="00EA0BB2" w:rsidRPr="007D1C72" w:rsidRDefault="00EA0BB2" w:rsidP="00A93750">
            <w:pPr>
              <w:pStyle w:val="52"/>
              <w:spacing w:line="240" w:lineRule="auto"/>
              <w:ind w:left="57" w:firstLine="0"/>
              <w:rPr>
                <w:rFonts w:ascii="新細明體" w:hAnsi="新細明體"/>
              </w:rPr>
            </w:pPr>
            <w:r w:rsidRPr="007D1C72">
              <w:rPr>
                <w:rFonts w:ascii="新細明體" w:hAnsi="新細明體" w:hint="eastAsia"/>
              </w:rPr>
              <w:t>【性別平等教育】</w:t>
            </w:r>
          </w:p>
          <w:p w:rsidR="00EA0BB2" w:rsidRPr="007D1C72" w:rsidRDefault="00EA0BB2" w:rsidP="00A93750">
            <w:pPr>
              <w:pStyle w:val="52"/>
              <w:spacing w:line="240" w:lineRule="auto"/>
              <w:ind w:left="57" w:firstLine="0"/>
              <w:rPr>
                <w:rFonts w:ascii="新細明體" w:hAnsi="新細明體"/>
              </w:rPr>
            </w:pPr>
            <w:smartTag w:uri="urn:schemas-microsoft-com:office:smarttags" w:element="chsdate">
              <w:smartTagPr>
                <w:attr w:name="Year" w:val="2001"/>
                <w:attr w:name="Month" w:val="4"/>
                <w:attr w:name="Day" w:val="5"/>
                <w:attr w:name="IsLunarDate" w:val="False"/>
                <w:attr w:name="IsROCDate" w:val="False"/>
              </w:smartTagPr>
              <w:r w:rsidRPr="007D1C72">
                <w:rPr>
                  <w:rFonts w:ascii="新細明體" w:hAnsi="新細明體" w:hint="eastAsia"/>
                </w:rPr>
                <w:t>1-4-5</w:t>
              </w:r>
            </w:smartTag>
            <w:r w:rsidRPr="007D1C72">
              <w:rPr>
                <w:rFonts w:ascii="新細明體" w:hAnsi="新細明體" w:hint="eastAsia"/>
              </w:rPr>
              <w:t xml:space="preserve"> 接納自己的性別特質。</w:t>
            </w:r>
          </w:p>
        </w:tc>
        <w:tc>
          <w:tcPr>
            <w:tcW w:w="393" w:type="pct"/>
            <w:tcBorders>
              <w:bottom w:val="single" w:sz="4" w:space="0" w:color="auto"/>
            </w:tcBorders>
            <w:shd w:val="clear" w:color="auto" w:fill="auto"/>
          </w:tcPr>
          <w:p w:rsidR="00EA0BB2" w:rsidRPr="004C6BC3" w:rsidRDefault="00EA0BB2" w:rsidP="00A93750">
            <w:pPr>
              <w:pStyle w:val="4123"/>
              <w:tabs>
                <w:tab w:val="clear" w:pos="142"/>
              </w:tabs>
              <w:spacing w:line="240" w:lineRule="auto"/>
              <w:ind w:left="57" w:firstLine="0"/>
              <w:rPr>
                <w:rFonts w:hAnsi="新細明體"/>
                <w:color w:val="FF0000"/>
                <w:w w:val="120"/>
              </w:rPr>
            </w:pPr>
          </w:p>
        </w:tc>
        <w:tc>
          <w:tcPr>
            <w:tcW w:w="447" w:type="pct"/>
            <w:tcBorders>
              <w:bottom w:val="single" w:sz="4" w:space="0" w:color="auto"/>
            </w:tcBorders>
            <w:shd w:val="clear" w:color="auto" w:fill="auto"/>
          </w:tcPr>
          <w:p w:rsidR="00EA0BB2" w:rsidRPr="000A10C4" w:rsidRDefault="00EA0BB2" w:rsidP="00A93750">
            <w:pPr>
              <w:pStyle w:val="4123"/>
              <w:tabs>
                <w:tab w:val="clear" w:pos="142"/>
              </w:tabs>
              <w:spacing w:line="240" w:lineRule="auto"/>
              <w:ind w:left="57" w:firstLine="0"/>
              <w:rPr>
                <w:rFonts w:hAnsi="新細明體"/>
              </w:rPr>
            </w:pPr>
            <w:r w:rsidRPr="000A10C4">
              <w:rPr>
                <w:rFonts w:hAnsi="新細明體"/>
              </w:rPr>
              <w:t>1.</w:t>
            </w:r>
            <w:r w:rsidRPr="000A10C4">
              <w:rPr>
                <w:rFonts w:hAnsi="新細明體" w:hint="eastAsia"/>
              </w:rPr>
              <w:t>觀察</w:t>
            </w:r>
          </w:p>
          <w:p w:rsidR="00EA0BB2" w:rsidRPr="001B2512" w:rsidRDefault="00EA0BB2" w:rsidP="00A93750">
            <w:pPr>
              <w:pStyle w:val="4123"/>
              <w:tabs>
                <w:tab w:val="clear" w:pos="142"/>
              </w:tabs>
              <w:spacing w:line="240" w:lineRule="auto"/>
              <w:ind w:left="57" w:firstLine="0"/>
              <w:rPr>
                <w:rFonts w:hAnsi="新細明體"/>
                <w:color w:val="FF0000"/>
              </w:rPr>
            </w:pPr>
            <w:r w:rsidRPr="000A10C4">
              <w:rPr>
                <w:rFonts w:hAnsi="新細明體" w:hint="eastAsia"/>
              </w:rPr>
              <w:t>2</w:t>
            </w:r>
            <w:r w:rsidRPr="000A10C4">
              <w:rPr>
                <w:rFonts w:hAnsi="新細明體"/>
              </w:rPr>
              <w:t>.</w:t>
            </w:r>
            <w:r w:rsidRPr="000A10C4">
              <w:rPr>
                <w:rFonts w:hAnsi="新細明體" w:hint="eastAsia"/>
              </w:rPr>
              <w:t>實作及表現</w:t>
            </w:r>
          </w:p>
        </w:tc>
        <w:tc>
          <w:tcPr>
            <w:tcW w:w="127" w:type="pct"/>
            <w:tcBorders>
              <w:bottom w:val="single" w:sz="4" w:space="0" w:color="auto"/>
            </w:tcBorders>
          </w:tcPr>
          <w:p w:rsidR="00EA0BB2" w:rsidRPr="00934AEC" w:rsidRDefault="00EA0BB2" w:rsidP="00F463E9">
            <w:pPr>
              <w:rPr>
                <w:sz w:val="18"/>
                <w:szCs w:val="18"/>
              </w:rPr>
            </w:pPr>
          </w:p>
        </w:tc>
      </w:tr>
      <w:tr w:rsidR="00EA0BB2" w:rsidRPr="003A6A7C" w:rsidTr="00A93750">
        <w:trPr>
          <w:trHeight w:val="456"/>
          <w:jc w:val="center"/>
        </w:trPr>
        <w:tc>
          <w:tcPr>
            <w:tcW w:w="169" w:type="pct"/>
            <w:vMerge w:val="restart"/>
            <w:shd w:val="clear" w:color="auto" w:fill="auto"/>
          </w:tcPr>
          <w:p w:rsidR="00EA0BB2" w:rsidRPr="00784CE9" w:rsidRDefault="00EA0BB2" w:rsidP="00B25885">
            <w:pPr>
              <w:widowControl/>
              <w:spacing w:line="240" w:lineRule="exact"/>
              <w:jc w:val="center"/>
              <w:rPr>
                <w:rFonts w:eastAsia="標楷體"/>
                <w:kern w:val="0"/>
                <w:sz w:val="16"/>
                <w:szCs w:val="16"/>
              </w:rPr>
            </w:pPr>
            <w:r w:rsidRPr="00784CE9">
              <w:rPr>
                <w:rFonts w:eastAsia="標楷體"/>
                <w:kern w:val="0"/>
                <w:sz w:val="16"/>
                <w:szCs w:val="16"/>
              </w:rPr>
              <w:t>8</w:t>
            </w:r>
          </w:p>
        </w:tc>
        <w:tc>
          <w:tcPr>
            <w:tcW w:w="291" w:type="pct"/>
            <w:vMerge w:val="restart"/>
            <w:shd w:val="clear" w:color="auto" w:fill="auto"/>
            <w:vAlign w:val="center"/>
          </w:tcPr>
          <w:p w:rsidR="00EA0BB2" w:rsidRPr="00870399" w:rsidRDefault="00EA0BB2" w:rsidP="00692FCD">
            <w:pPr>
              <w:jc w:val="center"/>
              <w:rPr>
                <w:rFonts w:ascii="標楷體" w:eastAsia="標楷體" w:hAnsi="標楷體"/>
                <w:sz w:val="16"/>
                <w:szCs w:val="16"/>
              </w:rPr>
            </w:pPr>
            <w:r>
              <w:rPr>
                <w:rFonts w:ascii="標楷體" w:eastAsia="標楷體" w:hAnsi="標楷體" w:hint="eastAsia"/>
                <w:sz w:val="16"/>
                <w:szCs w:val="16"/>
              </w:rPr>
              <w:t>10/16</w:t>
            </w:r>
          </w:p>
          <w:p w:rsidR="00EA0BB2" w:rsidRPr="00870399" w:rsidRDefault="00EA0BB2" w:rsidP="00692FCD">
            <w:pPr>
              <w:jc w:val="center"/>
              <w:rPr>
                <w:rFonts w:ascii="標楷體" w:eastAsia="標楷體" w:hAnsi="標楷體"/>
                <w:sz w:val="16"/>
                <w:szCs w:val="16"/>
              </w:rPr>
            </w:pPr>
            <w:r w:rsidRPr="00870399">
              <w:rPr>
                <w:rFonts w:ascii="標楷體" w:eastAsia="標楷體" w:hAnsi="標楷體" w:hint="eastAsia"/>
                <w:sz w:val="16"/>
                <w:szCs w:val="16"/>
              </w:rPr>
              <w:t>|</w:t>
            </w:r>
          </w:p>
          <w:p w:rsidR="00EA0BB2" w:rsidRPr="00870399" w:rsidRDefault="00EA0BB2" w:rsidP="00692FCD">
            <w:pPr>
              <w:jc w:val="center"/>
              <w:rPr>
                <w:rFonts w:ascii="標楷體" w:eastAsia="標楷體" w:hAnsi="標楷體"/>
                <w:sz w:val="16"/>
                <w:szCs w:val="16"/>
              </w:rPr>
            </w:pPr>
            <w:r w:rsidRPr="00870399">
              <w:rPr>
                <w:rFonts w:ascii="標楷體" w:eastAsia="標楷體" w:hAnsi="標楷體" w:hint="eastAsia"/>
                <w:sz w:val="16"/>
                <w:szCs w:val="16"/>
              </w:rPr>
              <w:t>10/</w:t>
            </w:r>
            <w:r>
              <w:rPr>
                <w:rFonts w:ascii="標楷體" w:eastAsia="標楷體" w:hAnsi="標楷體" w:hint="eastAsia"/>
                <w:sz w:val="16"/>
                <w:szCs w:val="16"/>
              </w:rPr>
              <w:t>20</w:t>
            </w:r>
          </w:p>
        </w:tc>
        <w:tc>
          <w:tcPr>
            <w:tcW w:w="149" w:type="pct"/>
            <w:shd w:val="clear" w:color="auto" w:fill="auto"/>
            <w:vAlign w:val="center"/>
          </w:tcPr>
          <w:p w:rsidR="00EA0BB2" w:rsidRDefault="00EA0BB2" w:rsidP="00692FCD">
            <w:pPr>
              <w:pStyle w:val="4123"/>
              <w:tabs>
                <w:tab w:val="clear" w:pos="142"/>
              </w:tabs>
              <w:ind w:left="57" w:firstLine="0"/>
              <w:jc w:val="center"/>
              <w:rPr>
                <w:rFonts w:hAnsi="新細明體"/>
                <w:color w:val="000000"/>
              </w:rPr>
            </w:pPr>
            <w:r>
              <w:rPr>
                <w:rFonts w:hAnsi="新細明體" w:hint="eastAsia"/>
                <w:color w:val="000000"/>
              </w:rPr>
              <w:t>1</w:t>
            </w:r>
          </w:p>
        </w:tc>
        <w:tc>
          <w:tcPr>
            <w:tcW w:w="350" w:type="pct"/>
            <w:shd w:val="clear" w:color="auto" w:fill="auto"/>
            <w:vAlign w:val="center"/>
          </w:tcPr>
          <w:p w:rsidR="00EA0BB2" w:rsidRPr="009B3A60" w:rsidRDefault="00EA0BB2" w:rsidP="00A93750">
            <w:pPr>
              <w:jc w:val="center"/>
              <w:rPr>
                <w:rFonts w:ascii="新細明體" w:hAnsi="新細明體"/>
                <w:sz w:val="16"/>
                <w:szCs w:val="16"/>
              </w:rPr>
            </w:pPr>
            <w:r>
              <w:rPr>
                <w:rFonts w:ascii="標楷體" w:hint="eastAsia"/>
                <w:sz w:val="16"/>
                <w:szCs w:val="16"/>
              </w:rPr>
              <w:t>第</w:t>
            </w:r>
            <w:r>
              <w:rPr>
                <w:rFonts w:ascii="新細明體" w:hAnsi="新細明體" w:hint="eastAsia"/>
                <w:sz w:val="16"/>
                <w:szCs w:val="16"/>
              </w:rPr>
              <w:t>２</w:t>
            </w:r>
            <w:r>
              <w:rPr>
                <w:rFonts w:ascii="標楷體" w:hint="eastAsia"/>
                <w:sz w:val="16"/>
                <w:szCs w:val="16"/>
              </w:rPr>
              <w:t>單元</w:t>
            </w:r>
            <w:r>
              <w:rPr>
                <w:rFonts w:ascii="標楷體" w:hint="eastAsia"/>
                <w:sz w:val="16"/>
                <w:szCs w:val="16"/>
              </w:rPr>
              <w:t xml:space="preserve"> </w:t>
            </w:r>
            <w:r>
              <w:rPr>
                <w:rFonts w:ascii="標楷體" w:hint="eastAsia"/>
                <w:sz w:val="16"/>
                <w:szCs w:val="16"/>
              </w:rPr>
              <w:t>遠離迷惑迎向健康</w:t>
            </w:r>
          </w:p>
          <w:p w:rsidR="00EA0BB2" w:rsidRPr="009B3A60" w:rsidRDefault="00EA0BB2" w:rsidP="00A93750">
            <w:pPr>
              <w:ind w:left="57" w:firstLine="40"/>
              <w:jc w:val="center"/>
              <w:rPr>
                <w:rFonts w:ascii="新細明體" w:hAnsi="新細明體"/>
                <w:sz w:val="16"/>
                <w:szCs w:val="16"/>
              </w:rPr>
            </w:pPr>
            <w:r w:rsidRPr="009B3A60">
              <w:rPr>
                <w:rFonts w:ascii="新細明體" w:hAnsi="新細明體" w:hint="eastAsia"/>
                <w:sz w:val="16"/>
                <w:szCs w:val="16"/>
              </w:rPr>
              <w:t>１健康</w:t>
            </w:r>
            <w:r>
              <w:rPr>
                <w:rFonts w:ascii="新細明體" w:hAnsi="新細明體" w:hint="eastAsia"/>
                <w:sz w:val="16"/>
                <w:szCs w:val="16"/>
              </w:rPr>
              <w:t>的愛、安全的性</w:t>
            </w:r>
          </w:p>
        </w:tc>
        <w:tc>
          <w:tcPr>
            <w:tcW w:w="910" w:type="pct"/>
            <w:shd w:val="clear" w:color="auto" w:fill="auto"/>
          </w:tcPr>
          <w:p w:rsidR="00EA0BB2"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1"/>
                <w:attr w:name="Month" w:val="3"/>
                <w:attr w:name="Day" w:val="2"/>
                <w:attr w:name="IsLunarDate" w:val="False"/>
                <w:attr w:name="IsROCDate" w:val="False"/>
              </w:smartTagPr>
              <w:r>
                <w:rPr>
                  <w:rFonts w:ascii="新細明體" w:hAnsi="新細明體" w:cs="DFHeiStd-W3" w:hint="eastAsia"/>
                  <w:kern w:val="0"/>
                  <w:sz w:val="16"/>
                  <w:szCs w:val="16"/>
                </w:rPr>
                <w:t>1-3-2</w:t>
              </w:r>
            </w:smartTag>
            <w:r>
              <w:rPr>
                <w:rFonts w:ascii="新細明體" w:hAnsi="新細明體" w:cs="DFHeiStd-W3" w:hint="eastAsia"/>
                <w:kern w:val="0"/>
                <w:sz w:val="16"/>
                <w:szCs w:val="16"/>
              </w:rPr>
              <w:t xml:space="preserve"> 蒐集生長、發展資料來提升個人體能與健康。</w:t>
            </w:r>
          </w:p>
          <w:p w:rsidR="00EA0BB2"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1"/>
                <w:attr w:name="Month" w:val="3"/>
                <w:attr w:name="Day" w:val="4"/>
                <w:attr w:name="IsLunarDate" w:val="False"/>
                <w:attr w:name="IsROCDate" w:val="False"/>
              </w:smartTagPr>
              <w:r>
                <w:rPr>
                  <w:rFonts w:ascii="新細明體" w:hAnsi="新細明體" w:cs="DFHeiStd-W3" w:hint="eastAsia"/>
                  <w:kern w:val="0"/>
                  <w:sz w:val="16"/>
                  <w:szCs w:val="16"/>
                </w:rPr>
                <w:t>1-3-4</w:t>
              </w:r>
            </w:smartTag>
            <w:r>
              <w:rPr>
                <w:rFonts w:ascii="新細明體" w:hAnsi="新細明體" w:cs="DFHeiStd-W3" w:hint="eastAsia"/>
                <w:kern w:val="0"/>
                <w:sz w:val="16"/>
                <w:szCs w:val="16"/>
              </w:rPr>
              <w:t xml:space="preserve"> 解釋社會對性與愛的規範及其影響。</w:t>
            </w:r>
          </w:p>
          <w:p w:rsidR="00EA0BB2"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7"/>
                <w:attr w:name="Month" w:val="3"/>
                <w:attr w:name="Day" w:val="1"/>
                <w:attr w:name="IsLunarDate" w:val="False"/>
                <w:attr w:name="IsROCDate" w:val="False"/>
              </w:smartTagPr>
              <w:r>
                <w:rPr>
                  <w:rFonts w:ascii="新細明體" w:hAnsi="新細明體" w:cs="DFHeiStd-W3" w:hint="eastAsia"/>
                  <w:kern w:val="0"/>
                  <w:sz w:val="16"/>
                  <w:szCs w:val="16"/>
                </w:rPr>
                <w:t>7-3-1</w:t>
              </w:r>
            </w:smartTag>
            <w:r>
              <w:rPr>
                <w:rFonts w:ascii="新細明體" w:hAnsi="新細明體" w:cs="DFHeiStd-W3" w:hint="eastAsia"/>
                <w:kern w:val="0"/>
                <w:sz w:val="16"/>
                <w:szCs w:val="16"/>
              </w:rPr>
              <w:t xml:space="preserve"> 運用健康促進與疾病預防的策略，以滿足不同族群、地域、年齡、工作者的健康需求。</w:t>
            </w:r>
          </w:p>
        </w:tc>
        <w:tc>
          <w:tcPr>
            <w:tcW w:w="620" w:type="pct"/>
            <w:shd w:val="clear" w:color="auto" w:fill="auto"/>
          </w:tcPr>
          <w:p w:rsidR="00EA0BB2"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1.了解性病的種類與症狀。</w:t>
            </w:r>
          </w:p>
          <w:p w:rsidR="00EA0BB2"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2.了解性病的預防方法。</w:t>
            </w:r>
          </w:p>
          <w:p w:rsidR="00EA0BB2"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3.培養從事安全性行為的態度。</w:t>
            </w:r>
          </w:p>
          <w:p w:rsidR="00EA0BB2" w:rsidRDefault="00EA0BB2" w:rsidP="00A93750">
            <w:pPr>
              <w:autoSpaceDE w:val="0"/>
              <w:autoSpaceDN w:val="0"/>
              <w:adjustRightInd w:val="0"/>
              <w:ind w:leftChars="10" w:left="24" w:rightChars="10" w:right="24"/>
              <w:rPr>
                <w:rFonts w:hAnsi="新細明體" w:cs="DFHeiStd-W3"/>
                <w:kern w:val="0"/>
                <w:sz w:val="16"/>
                <w:szCs w:val="16"/>
              </w:rPr>
            </w:pPr>
            <w:r>
              <w:rPr>
                <w:rFonts w:ascii="新細明體" w:hAnsi="新細明體" w:cs="DFHeiStd-W3" w:hint="eastAsia"/>
                <w:kern w:val="0"/>
                <w:sz w:val="16"/>
                <w:szCs w:val="16"/>
              </w:rPr>
              <w:t>4.</w:t>
            </w:r>
            <w:r w:rsidRPr="00F74E27">
              <w:rPr>
                <w:rFonts w:ascii="新細明體" w:hAnsi="新細明體" w:cs="DFHeiStd-W3" w:hint="eastAsia"/>
                <w:kern w:val="0"/>
                <w:sz w:val="16"/>
                <w:szCs w:val="16"/>
              </w:rPr>
              <w:t>培養關懷與支持愛滋病患的態度。</w:t>
            </w:r>
          </w:p>
        </w:tc>
        <w:tc>
          <w:tcPr>
            <w:tcW w:w="842" w:type="pct"/>
            <w:shd w:val="clear" w:color="auto" w:fill="auto"/>
          </w:tcPr>
          <w:p w:rsidR="00EA0BB2"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1.介紹尖形溼疣的症狀、成因及治療方法。</w:t>
            </w:r>
          </w:p>
          <w:p w:rsidR="00EA0BB2"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2.介紹愛滋病的病症、成因及治療方法，進行愛滋病毒傳染影響力的教學</w:t>
            </w:r>
          </w:p>
          <w:p w:rsidR="00EA0BB2"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活動。</w:t>
            </w:r>
          </w:p>
          <w:p w:rsidR="00EA0BB2" w:rsidRPr="00F74E27" w:rsidRDefault="00EA0BB2" w:rsidP="00A93750">
            <w:pPr>
              <w:pStyle w:val="4123"/>
              <w:tabs>
                <w:tab w:val="clear" w:pos="142"/>
                <w:tab w:val="left" w:pos="480"/>
              </w:tabs>
              <w:autoSpaceDE w:val="0"/>
              <w:autoSpaceDN w:val="0"/>
              <w:adjustRightInd w:val="0"/>
              <w:spacing w:line="240" w:lineRule="auto"/>
              <w:ind w:leftChars="94" w:left="396" w:rightChars="10" w:right="24"/>
              <w:jc w:val="left"/>
              <w:rPr>
                <w:rFonts w:hAnsi="新細明體" w:cs="DFHeiStd-W3"/>
                <w:kern w:val="0"/>
              </w:rPr>
            </w:pPr>
          </w:p>
        </w:tc>
        <w:tc>
          <w:tcPr>
            <w:tcW w:w="702" w:type="pct"/>
            <w:shd w:val="clear" w:color="auto" w:fill="auto"/>
          </w:tcPr>
          <w:p w:rsidR="00EA0BB2"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【性別平等教育】</w:t>
            </w:r>
          </w:p>
          <w:p w:rsidR="00EA0BB2"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2"/>
                <w:attr w:name="Month" w:val="2"/>
                <w:attr w:name="Day" w:val="4"/>
                <w:attr w:name="IsLunarDate" w:val="False"/>
                <w:attr w:name="IsROCDate" w:val="False"/>
              </w:smartTagPr>
              <w:r>
                <w:rPr>
                  <w:rFonts w:ascii="新細明體" w:hAnsi="新細明體" w:cs="DFHeiStd-W3" w:hint="eastAsia"/>
                  <w:kern w:val="0"/>
                  <w:sz w:val="16"/>
                  <w:szCs w:val="16"/>
                </w:rPr>
                <w:t>2-2-4</w:t>
              </w:r>
            </w:smartTag>
            <w:r>
              <w:rPr>
                <w:rFonts w:ascii="新細明體" w:hAnsi="新細明體" w:cs="DFHeiStd-W3" w:hint="eastAsia"/>
                <w:kern w:val="0"/>
                <w:sz w:val="16"/>
                <w:szCs w:val="16"/>
              </w:rPr>
              <w:t xml:space="preserve"> 尊重自己與他人的身體自主權。</w:t>
            </w:r>
          </w:p>
          <w:p w:rsidR="00EA0BB2"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2"/>
                <w:attr w:name="Month" w:val="4"/>
                <w:attr w:name="Day" w:val="10"/>
                <w:attr w:name="IsLunarDate" w:val="False"/>
                <w:attr w:name="IsROCDate" w:val="False"/>
              </w:smartTagPr>
              <w:r>
                <w:rPr>
                  <w:rFonts w:ascii="新細明體" w:hAnsi="新細明體" w:cs="DFHeiStd-W3" w:hint="eastAsia"/>
                  <w:kern w:val="0"/>
                  <w:sz w:val="16"/>
                  <w:szCs w:val="16"/>
                </w:rPr>
                <w:t>2-4-10</w:t>
              </w:r>
            </w:smartTag>
            <w:r>
              <w:rPr>
                <w:rFonts w:ascii="新細明體" w:hAnsi="新細明體" w:cs="DFHeiStd-W3" w:hint="eastAsia"/>
                <w:kern w:val="0"/>
                <w:sz w:val="16"/>
                <w:szCs w:val="16"/>
              </w:rPr>
              <w:t xml:space="preserve"> 認識安全性行為並保護自己。</w:t>
            </w:r>
          </w:p>
        </w:tc>
        <w:tc>
          <w:tcPr>
            <w:tcW w:w="393" w:type="pct"/>
            <w:shd w:val="clear" w:color="auto" w:fill="auto"/>
          </w:tcPr>
          <w:p w:rsidR="00EA0BB2" w:rsidRDefault="00EA0BB2" w:rsidP="00A93750">
            <w:pPr>
              <w:autoSpaceDE w:val="0"/>
              <w:autoSpaceDN w:val="0"/>
              <w:adjustRightInd w:val="0"/>
              <w:ind w:leftChars="10" w:left="24" w:rightChars="10" w:right="24"/>
              <w:rPr>
                <w:rFonts w:ascii="新細明體" w:hAnsi="新細明體" w:cs="DFHeiStd-W3"/>
                <w:kern w:val="0"/>
                <w:sz w:val="16"/>
                <w:szCs w:val="16"/>
              </w:rPr>
            </w:pPr>
          </w:p>
        </w:tc>
        <w:tc>
          <w:tcPr>
            <w:tcW w:w="447" w:type="pct"/>
            <w:shd w:val="clear" w:color="auto" w:fill="auto"/>
          </w:tcPr>
          <w:p w:rsidR="00EA0BB2" w:rsidRDefault="00EA0BB2" w:rsidP="00A93750">
            <w:pPr>
              <w:pStyle w:val="4123"/>
              <w:tabs>
                <w:tab w:val="clear" w:pos="142"/>
                <w:tab w:val="left" w:pos="480"/>
              </w:tabs>
              <w:autoSpaceDE w:val="0"/>
              <w:autoSpaceDN w:val="0"/>
              <w:adjustRightInd w:val="0"/>
              <w:spacing w:after="90" w:line="240" w:lineRule="auto"/>
              <w:ind w:leftChars="10" w:left="24" w:rightChars="10" w:right="24" w:firstLine="0"/>
              <w:jc w:val="left"/>
              <w:rPr>
                <w:rFonts w:hAnsi="新細明體" w:cs="DFHeiStd-W3"/>
                <w:kern w:val="0"/>
              </w:rPr>
            </w:pPr>
            <w:r>
              <w:rPr>
                <w:rFonts w:hAnsi="新細明體" w:cs="DFHeiStd-W3" w:hint="eastAsia"/>
                <w:kern w:val="0"/>
              </w:rPr>
              <w:t>1.觀察</w:t>
            </w:r>
          </w:p>
          <w:p w:rsidR="00EA0BB2" w:rsidRDefault="00EA0BB2" w:rsidP="00A93750">
            <w:pPr>
              <w:pStyle w:val="4123"/>
              <w:tabs>
                <w:tab w:val="clear" w:pos="142"/>
                <w:tab w:val="left" w:pos="480"/>
              </w:tabs>
              <w:autoSpaceDE w:val="0"/>
              <w:autoSpaceDN w:val="0"/>
              <w:adjustRightInd w:val="0"/>
              <w:spacing w:after="90" w:line="240" w:lineRule="auto"/>
              <w:ind w:leftChars="10" w:left="24" w:rightChars="10" w:right="24" w:firstLine="0"/>
              <w:jc w:val="left"/>
              <w:rPr>
                <w:rFonts w:hAnsi="新細明體" w:cs="DFHeiStd-W3"/>
                <w:kern w:val="0"/>
              </w:rPr>
            </w:pPr>
            <w:r>
              <w:rPr>
                <w:rFonts w:hAnsi="新細明體" w:cs="DFHeiStd-W3" w:hint="eastAsia"/>
                <w:kern w:val="0"/>
              </w:rPr>
              <w:t>2.問卷調查</w:t>
            </w:r>
          </w:p>
        </w:tc>
        <w:tc>
          <w:tcPr>
            <w:tcW w:w="127" w:type="pct"/>
            <w:shd w:val="clear" w:color="auto" w:fill="auto"/>
          </w:tcPr>
          <w:p w:rsidR="00EA0BB2" w:rsidRPr="00934AEC" w:rsidRDefault="00EA0BB2" w:rsidP="00F463E9">
            <w:pPr>
              <w:rPr>
                <w:sz w:val="18"/>
                <w:szCs w:val="18"/>
              </w:rPr>
            </w:pPr>
          </w:p>
        </w:tc>
      </w:tr>
      <w:tr w:rsidR="00EA0BB2" w:rsidRPr="003A6A7C" w:rsidTr="00A93750">
        <w:trPr>
          <w:trHeight w:val="456"/>
          <w:jc w:val="center"/>
        </w:trPr>
        <w:tc>
          <w:tcPr>
            <w:tcW w:w="169" w:type="pct"/>
            <w:vMerge/>
            <w:shd w:val="clear" w:color="auto" w:fill="auto"/>
          </w:tcPr>
          <w:p w:rsidR="00EA0BB2" w:rsidRPr="00784CE9" w:rsidRDefault="00EA0BB2" w:rsidP="00F463E9">
            <w:pPr>
              <w:widowControl/>
              <w:spacing w:line="240" w:lineRule="exact"/>
              <w:jc w:val="center"/>
              <w:rPr>
                <w:rFonts w:eastAsia="標楷體"/>
                <w:kern w:val="0"/>
                <w:sz w:val="16"/>
                <w:szCs w:val="16"/>
              </w:rPr>
            </w:pPr>
          </w:p>
        </w:tc>
        <w:tc>
          <w:tcPr>
            <w:tcW w:w="291" w:type="pct"/>
            <w:vMerge/>
            <w:shd w:val="clear" w:color="auto" w:fill="auto"/>
            <w:vAlign w:val="center"/>
          </w:tcPr>
          <w:p w:rsidR="00EA0BB2" w:rsidRPr="00C82BC5" w:rsidRDefault="00EA0BB2" w:rsidP="00F463E9">
            <w:pPr>
              <w:jc w:val="center"/>
              <w:rPr>
                <w:rFonts w:ascii="標楷體" w:eastAsia="標楷體" w:hAnsi="標楷體"/>
                <w:sz w:val="16"/>
                <w:szCs w:val="16"/>
              </w:rPr>
            </w:pPr>
          </w:p>
        </w:tc>
        <w:tc>
          <w:tcPr>
            <w:tcW w:w="149" w:type="pct"/>
            <w:shd w:val="clear" w:color="auto" w:fill="auto"/>
            <w:vAlign w:val="center"/>
          </w:tcPr>
          <w:p w:rsidR="00EA0BB2" w:rsidRPr="00171D4D" w:rsidRDefault="00EA0BB2" w:rsidP="00A93750">
            <w:pPr>
              <w:ind w:left="57" w:right="57"/>
              <w:jc w:val="center"/>
              <w:rPr>
                <w:rFonts w:ascii="新細明體" w:hAnsi="新細明體"/>
                <w:color w:val="000000"/>
                <w:w w:val="120"/>
                <w:sz w:val="16"/>
                <w:szCs w:val="16"/>
              </w:rPr>
            </w:pPr>
            <w:r>
              <w:rPr>
                <w:rFonts w:hAnsi="新細明體" w:hint="eastAsia"/>
                <w:color w:val="000000"/>
                <w:szCs w:val="16"/>
              </w:rPr>
              <w:t>2</w:t>
            </w:r>
          </w:p>
        </w:tc>
        <w:tc>
          <w:tcPr>
            <w:tcW w:w="350" w:type="pct"/>
            <w:shd w:val="clear" w:color="auto" w:fill="auto"/>
            <w:vAlign w:val="center"/>
          </w:tcPr>
          <w:p w:rsidR="00EA0BB2" w:rsidRPr="00A6006B" w:rsidRDefault="00EA0BB2" w:rsidP="00A93750">
            <w:pPr>
              <w:jc w:val="center"/>
              <w:rPr>
                <w:rFonts w:ascii="新細明體" w:hAnsi="新細明體"/>
                <w:sz w:val="16"/>
                <w:szCs w:val="16"/>
              </w:rPr>
            </w:pPr>
            <w:r w:rsidRPr="00A6006B">
              <w:rPr>
                <w:rFonts w:ascii="新細明體" w:hAnsi="新細明體" w:hint="eastAsia"/>
                <w:sz w:val="16"/>
                <w:szCs w:val="16"/>
              </w:rPr>
              <w:t>第４單元身體力行</w:t>
            </w:r>
            <w:r w:rsidRPr="00A6006B">
              <w:rPr>
                <w:rFonts w:ascii="新細明體" w:hAnsi="新細明體" w:hint="eastAsia"/>
                <w:sz w:val="16"/>
                <w:szCs w:val="16"/>
              </w:rPr>
              <w:lastRenderedPageBreak/>
              <w:t>動起來</w:t>
            </w:r>
          </w:p>
          <w:p w:rsidR="00EA0BB2" w:rsidRPr="00A6006B" w:rsidRDefault="00EA0BB2" w:rsidP="00A93750">
            <w:pPr>
              <w:ind w:left="57" w:firstLine="40"/>
              <w:jc w:val="center"/>
              <w:rPr>
                <w:rFonts w:ascii="新細明體" w:hAnsi="新細明體"/>
                <w:sz w:val="16"/>
                <w:szCs w:val="16"/>
              </w:rPr>
            </w:pPr>
            <w:r w:rsidRPr="00A6006B">
              <w:rPr>
                <w:rFonts w:ascii="新細明體" w:hAnsi="新細明體" w:hint="eastAsia"/>
                <w:sz w:val="16"/>
                <w:szCs w:val="16"/>
              </w:rPr>
              <w:t>４掌上乾坤(手球)</w:t>
            </w:r>
          </w:p>
        </w:tc>
        <w:tc>
          <w:tcPr>
            <w:tcW w:w="910" w:type="pct"/>
            <w:shd w:val="clear" w:color="auto" w:fill="auto"/>
          </w:tcPr>
          <w:p w:rsidR="00EA0BB2" w:rsidRPr="00A6006B" w:rsidRDefault="00EA0BB2" w:rsidP="00A93750">
            <w:pPr>
              <w:pStyle w:val="30"/>
              <w:spacing w:line="240" w:lineRule="auto"/>
              <w:ind w:left="57" w:firstLine="0"/>
              <w:rPr>
                <w:rFonts w:hAnsi="新細明體"/>
              </w:rPr>
            </w:pPr>
            <w:smartTag w:uri="urn:schemas-microsoft-com:office:smarttags" w:element="date">
              <w:smartTagPr>
                <w:attr w:name="Month" w:val="3"/>
                <w:attr w:name="Day" w:val="1"/>
                <w:attr w:name="Year" w:val="2001"/>
              </w:smartTagPr>
              <w:smartTag w:uri="urn:schemas-microsoft-com:office:smarttags" w:element="chsdate">
                <w:smartTagPr>
                  <w:attr w:name="Year" w:val="2001"/>
                  <w:attr w:name="Month" w:val="3"/>
                  <w:attr w:name="Day" w:val="1"/>
                  <w:attr w:name="IsLunarDate" w:val="False"/>
                  <w:attr w:name="IsROCDate" w:val="False"/>
                </w:smartTagPr>
                <w:r w:rsidRPr="00A6006B">
                  <w:rPr>
                    <w:rFonts w:hAnsi="新細明體" w:hint="eastAsia"/>
                  </w:rPr>
                  <w:lastRenderedPageBreak/>
                  <w:t>1-3-1</w:t>
                </w:r>
              </w:smartTag>
            </w:smartTag>
            <w:r w:rsidRPr="00A6006B">
              <w:rPr>
                <w:rFonts w:hAnsi="新細明體" w:hint="eastAsia"/>
              </w:rPr>
              <w:t>了解個體成長與動作發展的關係，藉以發展</w:t>
            </w:r>
            <w:r w:rsidRPr="00A6006B">
              <w:rPr>
                <w:rFonts w:hAnsi="新細明體" w:hint="eastAsia"/>
              </w:rPr>
              <w:lastRenderedPageBreak/>
              <w:t>運動潛能。</w:t>
            </w:r>
          </w:p>
          <w:p w:rsidR="00EA0BB2" w:rsidRPr="00A6006B" w:rsidRDefault="00EA0BB2" w:rsidP="00A93750">
            <w:pPr>
              <w:pStyle w:val="30"/>
              <w:spacing w:line="240" w:lineRule="auto"/>
              <w:ind w:left="57" w:firstLine="0"/>
              <w:rPr>
                <w:rFonts w:hAnsi="新細明體"/>
              </w:rPr>
            </w:pPr>
            <w:smartTag w:uri="urn:schemas-microsoft-com:office:smarttags" w:element="date">
              <w:smartTagPr>
                <w:attr w:name="Month" w:val="3"/>
                <w:attr w:name="Day" w:val="2"/>
                <w:attr w:name="Year" w:val="2003"/>
              </w:smartTagPr>
              <w:smartTag w:uri="urn:schemas-microsoft-com:office:smarttags" w:element="chsdate">
                <w:smartTagPr>
                  <w:attr w:name="Year" w:val="2003"/>
                  <w:attr w:name="Month" w:val="3"/>
                  <w:attr w:name="Day" w:val="2"/>
                  <w:attr w:name="IsLunarDate" w:val="False"/>
                  <w:attr w:name="IsROCDate" w:val="False"/>
                </w:smartTagPr>
                <w:r w:rsidRPr="00A6006B">
                  <w:rPr>
                    <w:rFonts w:hAnsi="新細明體" w:hint="eastAsia"/>
                  </w:rPr>
                  <w:t>3-3-2</w:t>
                </w:r>
              </w:smartTag>
            </w:smartTag>
            <w:r w:rsidRPr="00A6006B">
              <w:rPr>
                <w:rFonts w:hAnsi="新細明體" w:hint="eastAsia"/>
              </w:rPr>
              <w:t xml:space="preserve"> 評估個人及他人的動作表現，以改善運動技能。</w:t>
            </w:r>
          </w:p>
          <w:p w:rsidR="00EA0BB2" w:rsidRPr="00A6006B" w:rsidRDefault="00EA0BB2" w:rsidP="00A93750">
            <w:pPr>
              <w:pStyle w:val="30"/>
              <w:spacing w:line="240" w:lineRule="auto"/>
              <w:ind w:left="57" w:firstLine="0"/>
              <w:rPr>
                <w:rFonts w:hAnsi="新細明體"/>
              </w:rPr>
            </w:pPr>
            <w:smartTag w:uri="urn:schemas-microsoft-com:office:smarttags" w:element="date">
              <w:smartTagPr>
                <w:attr w:name="Month" w:val="3"/>
                <w:attr w:name="Day" w:val="4"/>
                <w:attr w:name="Year" w:val="2003"/>
              </w:smartTagPr>
              <w:smartTag w:uri="urn:schemas-microsoft-com:office:smarttags" w:element="chsdate">
                <w:smartTagPr>
                  <w:attr w:name="Year" w:val="2003"/>
                  <w:attr w:name="Month" w:val="3"/>
                  <w:attr w:name="Day" w:val="4"/>
                  <w:attr w:name="IsLunarDate" w:val="False"/>
                  <w:attr w:name="IsROCDate" w:val="False"/>
                </w:smartTagPr>
                <w:r w:rsidRPr="00A6006B">
                  <w:rPr>
                    <w:rFonts w:hAnsi="新細明體" w:hint="eastAsia"/>
                  </w:rPr>
                  <w:t>3-3-4</w:t>
                </w:r>
              </w:smartTag>
            </w:smartTag>
            <w:r w:rsidRPr="00A6006B">
              <w:rPr>
                <w:rFonts w:hAnsi="新細明體" w:hint="eastAsia"/>
              </w:rPr>
              <w:t>在活動練習中應用各種策略以增進運動表現。</w:t>
            </w:r>
          </w:p>
          <w:p w:rsidR="00EA0BB2" w:rsidRPr="00A6006B" w:rsidRDefault="00EA0BB2" w:rsidP="00A93750">
            <w:pPr>
              <w:pStyle w:val="30"/>
              <w:spacing w:line="240" w:lineRule="auto"/>
              <w:ind w:left="57" w:firstLine="0"/>
              <w:rPr>
                <w:rFonts w:hAnsi="新細明體"/>
              </w:rPr>
            </w:pPr>
            <w:smartTag w:uri="urn:schemas-microsoft-com:office:smarttags" w:element="date">
              <w:smartTagPr>
                <w:attr w:name="Month" w:val="3"/>
                <w:attr w:name="Day" w:val="5"/>
                <w:attr w:name="Year" w:val="2004"/>
              </w:smartTagPr>
              <w:smartTag w:uri="urn:schemas-microsoft-com:office:smarttags" w:element="chsdate">
                <w:smartTagPr>
                  <w:attr w:name="Year" w:val="2004"/>
                  <w:attr w:name="Month" w:val="3"/>
                  <w:attr w:name="Day" w:val="5"/>
                  <w:attr w:name="IsLunarDate" w:val="False"/>
                  <w:attr w:name="IsROCDate" w:val="False"/>
                </w:smartTagPr>
                <w:r w:rsidRPr="00A6006B">
                  <w:rPr>
                    <w:rFonts w:hAnsi="新細明體" w:hint="eastAsia"/>
                  </w:rPr>
                  <w:t>4-3-5</w:t>
                </w:r>
              </w:smartTag>
            </w:smartTag>
            <w:r w:rsidRPr="00A6006B">
              <w:rPr>
                <w:rFonts w:hAnsi="新細明體" w:hint="eastAsia"/>
              </w:rPr>
              <w:t xml:space="preserve"> 培養欣賞運動美感與分析比賽的能力。</w:t>
            </w:r>
          </w:p>
          <w:p w:rsidR="00EA0BB2" w:rsidRPr="00A6006B" w:rsidRDefault="00EA0BB2" w:rsidP="00A93750">
            <w:pPr>
              <w:pStyle w:val="30"/>
              <w:spacing w:line="240" w:lineRule="auto"/>
              <w:ind w:left="57" w:firstLine="0"/>
              <w:rPr>
                <w:rFonts w:hAnsi="新細明體"/>
              </w:rPr>
            </w:pPr>
            <w:smartTag w:uri="urn:schemas-microsoft-com:office:smarttags" w:element="chsdate">
              <w:smartTagPr>
                <w:attr w:name="Year" w:val="2006"/>
                <w:attr w:name="Month" w:val="3"/>
                <w:attr w:name="Day" w:val="1"/>
                <w:attr w:name="IsLunarDate" w:val="False"/>
                <w:attr w:name="IsROCDate" w:val="False"/>
              </w:smartTagPr>
              <w:r w:rsidRPr="00A6006B">
                <w:rPr>
                  <w:rFonts w:hAnsi="新細明體" w:hint="eastAsia"/>
                </w:rPr>
                <w:t>6-3-1</w:t>
              </w:r>
            </w:smartTag>
            <w:r w:rsidRPr="00A6006B">
              <w:rPr>
                <w:rFonts w:hAnsi="新細明體" w:hint="eastAsia"/>
              </w:rPr>
              <w:t xml:space="preserve"> 體認自我肯定與自我實現的重要性。</w:t>
            </w:r>
          </w:p>
        </w:tc>
        <w:tc>
          <w:tcPr>
            <w:tcW w:w="620" w:type="pct"/>
            <w:shd w:val="clear" w:color="auto" w:fill="auto"/>
          </w:tcPr>
          <w:p w:rsidR="00EA0BB2" w:rsidRPr="00A6006B" w:rsidRDefault="00EA0BB2" w:rsidP="00A93750">
            <w:pPr>
              <w:pStyle w:val="4123"/>
              <w:spacing w:line="240" w:lineRule="auto"/>
              <w:ind w:left="57" w:firstLine="0"/>
              <w:rPr>
                <w:rFonts w:hAnsi="新細明體"/>
              </w:rPr>
            </w:pPr>
            <w:r w:rsidRPr="00A6006B">
              <w:rPr>
                <w:rFonts w:hAnsi="新細明體" w:hint="eastAsia"/>
              </w:rPr>
              <w:lastRenderedPageBreak/>
              <w:t>1.認識手球及其發展現況。</w:t>
            </w:r>
          </w:p>
          <w:p w:rsidR="00EA0BB2" w:rsidRPr="00A6006B" w:rsidRDefault="00EA0BB2" w:rsidP="00A93750">
            <w:pPr>
              <w:pStyle w:val="4123"/>
              <w:spacing w:line="240" w:lineRule="auto"/>
              <w:ind w:left="57" w:firstLine="0"/>
              <w:rPr>
                <w:rFonts w:hAnsi="新細明體"/>
              </w:rPr>
            </w:pPr>
            <w:r w:rsidRPr="00A6006B">
              <w:rPr>
                <w:rFonts w:hAnsi="新細明體" w:hint="eastAsia"/>
              </w:rPr>
              <w:lastRenderedPageBreak/>
              <w:t>2.了解傳接球、運球及射門的要領與方法。</w:t>
            </w:r>
          </w:p>
          <w:p w:rsidR="00EA0BB2" w:rsidRPr="00A6006B" w:rsidRDefault="00EA0BB2" w:rsidP="00A93750">
            <w:pPr>
              <w:pStyle w:val="4123"/>
              <w:spacing w:line="240" w:lineRule="auto"/>
              <w:ind w:left="57" w:firstLine="0"/>
              <w:rPr>
                <w:rFonts w:hAnsi="新細明體"/>
              </w:rPr>
            </w:pPr>
            <w:r w:rsidRPr="00A6006B">
              <w:rPr>
                <w:rFonts w:hAnsi="新細明體" w:hint="eastAsia"/>
              </w:rPr>
              <w:t>3.學會運球、跑動中傳接球及三步射門的動作技能。</w:t>
            </w:r>
          </w:p>
          <w:p w:rsidR="00EA0BB2" w:rsidRPr="00A6006B" w:rsidRDefault="00EA0BB2" w:rsidP="00A93750">
            <w:pPr>
              <w:pStyle w:val="4123"/>
              <w:spacing w:line="240" w:lineRule="auto"/>
              <w:ind w:left="57" w:firstLine="0"/>
              <w:rPr>
                <w:rFonts w:hAnsi="新細明體"/>
              </w:rPr>
            </w:pPr>
          </w:p>
        </w:tc>
        <w:tc>
          <w:tcPr>
            <w:tcW w:w="842" w:type="pct"/>
            <w:shd w:val="clear" w:color="auto" w:fill="auto"/>
          </w:tcPr>
          <w:p w:rsidR="00EA0BB2" w:rsidRPr="00A6006B" w:rsidRDefault="00EA0BB2" w:rsidP="00A93750">
            <w:pPr>
              <w:pStyle w:val="4123"/>
              <w:spacing w:line="240" w:lineRule="auto"/>
              <w:ind w:left="57" w:firstLine="0"/>
              <w:rPr>
                <w:rFonts w:hAnsi="新細明體"/>
              </w:rPr>
            </w:pPr>
            <w:r w:rsidRPr="00A6006B">
              <w:rPr>
                <w:rFonts w:hAnsi="新細明體" w:hint="eastAsia"/>
              </w:rPr>
              <w:lastRenderedPageBreak/>
              <w:t>1.簡略介紹手球運動模式、歷史、現況及場地</w:t>
            </w:r>
            <w:r w:rsidRPr="00A6006B">
              <w:rPr>
                <w:rFonts w:hAnsi="新細明體" w:hint="eastAsia"/>
              </w:rPr>
              <w:lastRenderedPageBreak/>
              <w:t>設施。</w:t>
            </w:r>
          </w:p>
          <w:p w:rsidR="00EA0BB2" w:rsidRPr="00A6006B" w:rsidRDefault="00EA0BB2" w:rsidP="00A93750">
            <w:pPr>
              <w:pStyle w:val="4123"/>
              <w:spacing w:line="240" w:lineRule="auto"/>
              <w:ind w:left="57" w:firstLine="0"/>
              <w:rPr>
                <w:rFonts w:hAnsi="新細明體"/>
              </w:rPr>
            </w:pPr>
            <w:r w:rsidRPr="00A6006B">
              <w:rPr>
                <w:rFonts w:hAnsi="新細明體" w:hint="eastAsia"/>
              </w:rPr>
              <w:t>2.教導持球(抓球)的技術。</w:t>
            </w:r>
          </w:p>
          <w:p w:rsidR="00EA0BB2" w:rsidRPr="00A6006B" w:rsidRDefault="00EA0BB2" w:rsidP="00A93750">
            <w:pPr>
              <w:pStyle w:val="4123"/>
              <w:spacing w:line="240" w:lineRule="auto"/>
              <w:ind w:left="57" w:firstLine="0"/>
              <w:rPr>
                <w:rFonts w:hAnsi="新細明體"/>
              </w:rPr>
            </w:pPr>
            <w:r w:rsidRPr="00A6006B">
              <w:rPr>
                <w:rFonts w:hAnsi="新細明體" w:hint="eastAsia"/>
              </w:rPr>
              <w:t>3.教導傳接球等技術，進行傳接球大賽，以提高學習興趣。</w:t>
            </w:r>
          </w:p>
          <w:p w:rsidR="00EA0BB2" w:rsidRPr="00A6006B" w:rsidRDefault="00EA0BB2" w:rsidP="00A93750">
            <w:pPr>
              <w:pStyle w:val="4123"/>
              <w:spacing w:line="240" w:lineRule="auto"/>
              <w:ind w:left="57" w:firstLine="0"/>
              <w:rPr>
                <w:rFonts w:hAnsi="新細明體"/>
              </w:rPr>
            </w:pPr>
            <w:r w:rsidRPr="00A6006B">
              <w:rPr>
                <w:rFonts w:hAnsi="新細明體" w:hint="eastAsia"/>
              </w:rPr>
              <w:t>4.教導運球技巧之原理與要領，以「運球撥球」提升運球能力。</w:t>
            </w:r>
          </w:p>
        </w:tc>
        <w:tc>
          <w:tcPr>
            <w:tcW w:w="702" w:type="pct"/>
            <w:shd w:val="clear" w:color="auto" w:fill="auto"/>
          </w:tcPr>
          <w:p w:rsidR="00EA0BB2" w:rsidRPr="007D1C72" w:rsidRDefault="00EA0BB2" w:rsidP="00A93750">
            <w:pPr>
              <w:pStyle w:val="4123"/>
              <w:spacing w:line="240" w:lineRule="auto"/>
              <w:ind w:left="57" w:firstLine="0"/>
              <w:rPr>
                <w:rFonts w:hAnsi="新細明體"/>
              </w:rPr>
            </w:pPr>
            <w:r w:rsidRPr="007D1C72">
              <w:rPr>
                <w:rFonts w:hAnsi="新細明體" w:hint="eastAsia"/>
              </w:rPr>
              <w:lastRenderedPageBreak/>
              <w:t>【性別平等教育】</w:t>
            </w:r>
          </w:p>
          <w:p w:rsidR="00EA0BB2" w:rsidRPr="007D1C72" w:rsidRDefault="00EA0BB2" w:rsidP="00A93750">
            <w:pPr>
              <w:pStyle w:val="4123"/>
              <w:spacing w:line="240" w:lineRule="auto"/>
              <w:ind w:left="57" w:firstLine="0"/>
              <w:rPr>
                <w:rFonts w:hAnsi="新細明體"/>
              </w:rPr>
            </w:pPr>
            <w:smartTag w:uri="urn:schemas-microsoft-com:office:smarttags" w:element="date">
              <w:smartTagPr>
                <w:attr w:name="Year" w:val="2001"/>
                <w:attr w:name="Day" w:val="5"/>
                <w:attr w:name="Month" w:val="4"/>
              </w:smartTagPr>
              <w:smartTag w:uri="urn:schemas-microsoft-com:office:smarttags" w:element="chsdate">
                <w:smartTagPr>
                  <w:attr w:name="Year" w:val="2001"/>
                  <w:attr w:name="Month" w:val="4"/>
                  <w:attr w:name="Day" w:val="5"/>
                  <w:attr w:name="IsLunarDate" w:val="False"/>
                  <w:attr w:name="IsROCDate" w:val="False"/>
                </w:smartTagPr>
                <w:r w:rsidRPr="007D1C72">
                  <w:rPr>
                    <w:rFonts w:hAnsi="新細明體" w:hint="eastAsia"/>
                  </w:rPr>
                  <w:t>1-4-5</w:t>
                </w:r>
              </w:smartTag>
            </w:smartTag>
            <w:r w:rsidRPr="007D1C72">
              <w:rPr>
                <w:rFonts w:hAnsi="新細明體" w:hint="eastAsia"/>
              </w:rPr>
              <w:t>接納自己的</w:t>
            </w:r>
            <w:r w:rsidRPr="007D1C72">
              <w:rPr>
                <w:rFonts w:hAnsi="新細明體" w:hint="eastAsia"/>
              </w:rPr>
              <w:lastRenderedPageBreak/>
              <w:t>性別特質。</w:t>
            </w:r>
          </w:p>
          <w:p w:rsidR="00EA0BB2" w:rsidRPr="007D1C72" w:rsidRDefault="00EA0BB2" w:rsidP="00A93750">
            <w:pPr>
              <w:pStyle w:val="4123"/>
              <w:spacing w:line="240" w:lineRule="auto"/>
              <w:ind w:left="57" w:firstLine="0"/>
              <w:rPr>
                <w:rFonts w:hAnsi="新細明體"/>
              </w:rPr>
            </w:pPr>
            <w:r w:rsidRPr="007D1C72">
              <w:rPr>
                <w:rFonts w:hAnsi="新細明體" w:hint="eastAsia"/>
              </w:rPr>
              <w:t>【人權教育】</w:t>
            </w:r>
          </w:p>
          <w:p w:rsidR="00EA0BB2" w:rsidRPr="007D1C72" w:rsidRDefault="00EA0BB2" w:rsidP="00A93750">
            <w:pPr>
              <w:pStyle w:val="4123"/>
              <w:spacing w:line="240" w:lineRule="auto"/>
              <w:ind w:left="57" w:firstLine="0"/>
              <w:rPr>
                <w:rFonts w:hAnsi="新細明體"/>
              </w:rPr>
            </w:pPr>
            <w:smartTag w:uri="urn:schemas-microsoft-com:office:smarttags" w:element="chsdate">
              <w:smartTagPr>
                <w:attr w:name="Year" w:val="2002"/>
                <w:attr w:name="Month" w:val="4"/>
                <w:attr w:name="Day" w:val="1"/>
                <w:attr w:name="IsLunarDate" w:val="False"/>
                <w:attr w:name="IsROCDate" w:val="False"/>
              </w:smartTagPr>
              <w:r w:rsidRPr="007D1C72">
                <w:rPr>
                  <w:rFonts w:hAnsi="新細明體" w:hint="eastAsia"/>
                </w:rPr>
                <w:t>2-4-1</w:t>
              </w:r>
            </w:smartTag>
            <w:r w:rsidRPr="007D1C72">
              <w:rPr>
                <w:rFonts w:hAnsi="新細明體" w:hint="eastAsia"/>
              </w:rPr>
              <w:t xml:space="preserve"> 了解文化權並能欣賞、包容文化差異。</w:t>
            </w:r>
          </w:p>
        </w:tc>
        <w:tc>
          <w:tcPr>
            <w:tcW w:w="393" w:type="pct"/>
            <w:shd w:val="clear" w:color="auto" w:fill="auto"/>
          </w:tcPr>
          <w:p w:rsidR="00EA0BB2" w:rsidRPr="004C6BC3" w:rsidRDefault="00EA0BB2" w:rsidP="00A93750">
            <w:pPr>
              <w:pStyle w:val="4123"/>
              <w:tabs>
                <w:tab w:val="clear" w:pos="142"/>
              </w:tabs>
              <w:spacing w:line="240" w:lineRule="auto"/>
              <w:ind w:left="57" w:firstLine="0"/>
              <w:rPr>
                <w:rFonts w:hAnsi="新細明體"/>
                <w:color w:val="FF0000"/>
                <w:w w:val="120"/>
              </w:rPr>
            </w:pPr>
          </w:p>
        </w:tc>
        <w:tc>
          <w:tcPr>
            <w:tcW w:w="447" w:type="pct"/>
            <w:shd w:val="clear" w:color="auto" w:fill="auto"/>
          </w:tcPr>
          <w:p w:rsidR="00EA0BB2" w:rsidRPr="000A10C4" w:rsidRDefault="00EA0BB2" w:rsidP="00A93750">
            <w:pPr>
              <w:pStyle w:val="4123"/>
              <w:tabs>
                <w:tab w:val="clear" w:pos="142"/>
              </w:tabs>
              <w:spacing w:line="240" w:lineRule="auto"/>
              <w:ind w:left="57" w:firstLine="0"/>
              <w:rPr>
                <w:rFonts w:hAnsi="新細明體"/>
              </w:rPr>
            </w:pPr>
            <w:r w:rsidRPr="000A10C4">
              <w:rPr>
                <w:rFonts w:hAnsi="新細明體"/>
              </w:rPr>
              <w:t>1.</w:t>
            </w:r>
            <w:r w:rsidRPr="000A10C4">
              <w:rPr>
                <w:rFonts w:hAnsi="新細明體" w:hint="eastAsia"/>
              </w:rPr>
              <w:t>觀察</w:t>
            </w:r>
          </w:p>
          <w:p w:rsidR="00EA0BB2" w:rsidRPr="001B2512" w:rsidRDefault="00EA0BB2" w:rsidP="00A93750">
            <w:pPr>
              <w:pStyle w:val="4123"/>
              <w:tabs>
                <w:tab w:val="clear" w:pos="142"/>
              </w:tabs>
              <w:spacing w:line="240" w:lineRule="auto"/>
              <w:ind w:left="57" w:firstLine="0"/>
              <w:rPr>
                <w:rFonts w:hAnsi="新細明體"/>
                <w:color w:val="FF0000"/>
              </w:rPr>
            </w:pPr>
            <w:r w:rsidRPr="000A10C4">
              <w:rPr>
                <w:rFonts w:hAnsi="新細明體" w:hint="eastAsia"/>
              </w:rPr>
              <w:t>2</w:t>
            </w:r>
            <w:r w:rsidRPr="000A10C4">
              <w:rPr>
                <w:rFonts w:hAnsi="新細明體"/>
              </w:rPr>
              <w:t>.</w:t>
            </w:r>
            <w:r w:rsidRPr="000A10C4">
              <w:rPr>
                <w:rFonts w:hAnsi="新細明體" w:hint="eastAsia"/>
              </w:rPr>
              <w:t>實作及</w:t>
            </w:r>
            <w:r w:rsidRPr="000A10C4">
              <w:rPr>
                <w:rFonts w:hAnsi="新細明體" w:hint="eastAsia"/>
              </w:rPr>
              <w:lastRenderedPageBreak/>
              <w:t>表現</w:t>
            </w:r>
          </w:p>
        </w:tc>
        <w:tc>
          <w:tcPr>
            <w:tcW w:w="127" w:type="pct"/>
            <w:shd w:val="clear" w:color="auto" w:fill="auto"/>
          </w:tcPr>
          <w:p w:rsidR="00EA0BB2" w:rsidRPr="00934AEC" w:rsidRDefault="00EA0BB2" w:rsidP="00F463E9">
            <w:pPr>
              <w:rPr>
                <w:sz w:val="18"/>
                <w:szCs w:val="18"/>
              </w:rPr>
            </w:pPr>
          </w:p>
        </w:tc>
      </w:tr>
      <w:tr w:rsidR="00EA0BB2" w:rsidRPr="003A6A7C" w:rsidTr="00A93750">
        <w:trPr>
          <w:trHeight w:val="456"/>
          <w:jc w:val="center"/>
        </w:trPr>
        <w:tc>
          <w:tcPr>
            <w:tcW w:w="169" w:type="pct"/>
            <w:vMerge w:val="restart"/>
            <w:shd w:val="clear" w:color="auto" w:fill="auto"/>
          </w:tcPr>
          <w:p w:rsidR="00EA0BB2" w:rsidRPr="00784CE9" w:rsidRDefault="00EA0BB2" w:rsidP="00B25885">
            <w:pPr>
              <w:widowControl/>
              <w:spacing w:line="240" w:lineRule="exact"/>
              <w:jc w:val="center"/>
              <w:rPr>
                <w:rFonts w:eastAsia="標楷體"/>
                <w:kern w:val="0"/>
                <w:sz w:val="16"/>
                <w:szCs w:val="16"/>
              </w:rPr>
            </w:pPr>
            <w:r w:rsidRPr="00784CE9">
              <w:rPr>
                <w:rFonts w:eastAsia="標楷體"/>
                <w:kern w:val="0"/>
                <w:sz w:val="16"/>
                <w:szCs w:val="16"/>
              </w:rPr>
              <w:lastRenderedPageBreak/>
              <w:t>9</w:t>
            </w:r>
          </w:p>
        </w:tc>
        <w:tc>
          <w:tcPr>
            <w:tcW w:w="291" w:type="pct"/>
            <w:vMerge w:val="restart"/>
            <w:vAlign w:val="center"/>
          </w:tcPr>
          <w:p w:rsidR="00EA0BB2" w:rsidRPr="00870399" w:rsidRDefault="00EA0BB2" w:rsidP="00692FCD">
            <w:pPr>
              <w:jc w:val="center"/>
              <w:rPr>
                <w:rFonts w:ascii="標楷體" w:eastAsia="標楷體" w:hAnsi="標楷體"/>
                <w:sz w:val="16"/>
                <w:szCs w:val="16"/>
              </w:rPr>
            </w:pPr>
            <w:r>
              <w:rPr>
                <w:rFonts w:ascii="標楷體" w:eastAsia="標楷體" w:hAnsi="標楷體" w:hint="eastAsia"/>
                <w:sz w:val="16"/>
                <w:szCs w:val="16"/>
              </w:rPr>
              <w:t>10/23</w:t>
            </w:r>
          </w:p>
          <w:p w:rsidR="00EA0BB2" w:rsidRPr="00870399" w:rsidRDefault="00EA0BB2" w:rsidP="00692FCD">
            <w:pPr>
              <w:jc w:val="center"/>
              <w:rPr>
                <w:rFonts w:ascii="標楷體" w:eastAsia="標楷體" w:hAnsi="標楷體"/>
                <w:sz w:val="16"/>
                <w:szCs w:val="16"/>
              </w:rPr>
            </w:pPr>
            <w:r w:rsidRPr="00870399">
              <w:rPr>
                <w:rFonts w:ascii="標楷體" w:eastAsia="標楷體" w:hAnsi="標楷體" w:hint="eastAsia"/>
                <w:sz w:val="16"/>
                <w:szCs w:val="16"/>
              </w:rPr>
              <w:t>|</w:t>
            </w:r>
          </w:p>
          <w:p w:rsidR="00EA0BB2" w:rsidRPr="00870399" w:rsidRDefault="00EA0BB2" w:rsidP="00692FCD">
            <w:pPr>
              <w:jc w:val="center"/>
              <w:rPr>
                <w:rFonts w:ascii="標楷體" w:eastAsia="標楷體" w:hAnsi="標楷體"/>
                <w:sz w:val="16"/>
                <w:szCs w:val="16"/>
              </w:rPr>
            </w:pPr>
            <w:r w:rsidRPr="00870399">
              <w:rPr>
                <w:rFonts w:ascii="標楷體" w:eastAsia="標楷體" w:hAnsi="標楷體" w:hint="eastAsia"/>
                <w:sz w:val="16"/>
                <w:szCs w:val="16"/>
              </w:rPr>
              <w:t>10</w:t>
            </w:r>
            <w:r>
              <w:rPr>
                <w:rFonts w:ascii="標楷體" w:eastAsia="標楷體" w:hAnsi="標楷體" w:hint="eastAsia"/>
                <w:sz w:val="16"/>
                <w:szCs w:val="16"/>
              </w:rPr>
              <w:t>/27</w:t>
            </w:r>
          </w:p>
        </w:tc>
        <w:tc>
          <w:tcPr>
            <w:tcW w:w="149" w:type="pct"/>
            <w:shd w:val="clear" w:color="auto" w:fill="auto"/>
            <w:vAlign w:val="center"/>
          </w:tcPr>
          <w:p w:rsidR="00EA0BB2" w:rsidRDefault="00EA0BB2" w:rsidP="00692FCD">
            <w:pPr>
              <w:pStyle w:val="4123"/>
              <w:tabs>
                <w:tab w:val="clear" w:pos="142"/>
              </w:tabs>
              <w:ind w:left="57" w:firstLine="0"/>
              <w:jc w:val="center"/>
              <w:rPr>
                <w:rFonts w:hAnsi="新細明體"/>
                <w:color w:val="000000"/>
              </w:rPr>
            </w:pPr>
            <w:r>
              <w:rPr>
                <w:rFonts w:hAnsi="新細明體" w:hint="eastAsia"/>
                <w:color w:val="000000"/>
              </w:rPr>
              <w:t>1</w:t>
            </w:r>
          </w:p>
        </w:tc>
        <w:tc>
          <w:tcPr>
            <w:tcW w:w="350" w:type="pct"/>
            <w:shd w:val="clear" w:color="auto" w:fill="auto"/>
            <w:vAlign w:val="center"/>
          </w:tcPr>
          <w:p w:rsidR="00EA0BB2" w:rsidRPr="00EA456C" w:rsidRDefault="00EA0BB2" w:rsidP="00A93750">
            <w:pPr>
              <w:jc w:val="center"/>
              <w:rPr>
                <w:rFonts w:ascii="新細明體"/>
                <w:sz w:val="16"/>
                <w:szCs w:val="16"/>
              </w:rPr>
            </w:pPr>
            <w:r>
              <w:rPr>
                <w:rFonts w:ascii="標楷體" w:hint="eastAsia"/>
                <w:sz w:val="16"/>
                <w:szCs w:val="16"/>
              </w:rPr>
              <w:t>第</w:t>
            </w:r>
            <w:r>
              <w:rPr>
                <w:rFonts w:ascii="新細明體" w:hAnsi="新細明體" w:hint="eastAsia"/>
                <w:sz w:val="16"/>
                <w:szCs w:val="16"/>
              </w:rPr>
              <w:t>２</w:t>
            </w:r>
            <w:r>
              <w:rPr>
                <w:rFonts w:ascii="標楷體" w:hint="eastAsia"/>
                <w:sz w:val="16"/>
                <w:szCs w:val="16"/>
              </w:rPr>
              <w:t>單元</w:t>
            </w:r>
            <w:r>
              <w:rPr>
                <w:rFonts w:ascii="標楷體" w:hint="eastAsia"/>
                <w:sz w:val="16"/>
                <w:szCs w:val="16"/>
              </w:rPr>
              <w:t xml:space="preserve"> </w:t>
            </w:r>
            <w:r>
              <w:rPr>
                <w:rFonts w:ascii="標楷體" w:hint="eastAsia"/>
                <w:sz w:val="16"/>
                <w:szCs w:val="16"/>
              </w:rPr>
              <w:t>遠離迷惑迎向健康</w:t>
            </w:r>
          </w:p>
          <w:p w:rsidR="00EA0BB2" w:rsidRPr="00EA456C" w:rsidRDefault="00EA0BB2" w:rsidP="00A93750">
            <w:pPr>
              <w:ind w:left="57" w:firstLine="40"/>
              <w:jc w:val="center"/>
              <w:rPr>
                <w:rFonts w:ascii="新細明體" w:hAnsi="新細明體"/>
                <w:sz w:val="16"/>
                <w:szCs w:val="16"/>
              </w:rPr>
            </w:pPr>
            <w:r w:rsidRPr="009B3A60">
              <w:rPr>
                <w:rFonts w:ascii="新細明體" w:hAnsi="新細明體" w:hint="eastAsia"/>
                <w:sz w:val="16"/>
                <w:szCs w:val="16"/>
              </w:rPr>
              <w:t>１健康</w:t>
            </w:r>
            <w:r>
              <w:rPr>
                <w:rFonts w:ascii="新細明體" w:hAnsi="新細明體" w:hint="eastAsia"/>
                <w:sz w:val="16"/>
                <w:szCs w:val="16"/>
              </w:rPr>
              <w:t>的愛、安全的性</w:t>
            </w:r>
          </w:p>
        </w:tc>
        <w:tc>
          <w:tcPr>
            <w:tcW w:w="910" w:type="pct"/>
            <w:shd w:val="clear" w:color="auto" w:fill="auto"/>
          </w:tcPr>
          <w:p w:rsidR="00EA0BB2"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1"/>
                <w:attr w:name="Month" w:val="3"/>
                <w:attr w:name="Day" w:val="2"/>
                <w:attr w:name="IsLunarDate" w:val="False"/>
                <w:attr w:name="IsROCDate" w:val="False"/>
              </w:smartTagPr>
              <w:r>
                <w:rPr>
                  <w:rFonts w:ascii="新細明體" w:hAnsi="新細明體" w:cs="DFHeiStd-W3" w:hint="eastAsia"/>
                  <w:kern w:val="0"/>
                  <w:sz w:val="16"/>
                  <w:szCs w:val="16"/>
                </w:rPr>
                <w:t>1-3-2</w:t>
              </w:r>
            </w:smartTag>
            <w:r>
              <w:rPr>
                <w:rFonts w:ascii="新細明體" w:hAnsi="新細明體" w:cs="DFHeiStd-W3" w:hint="eastAsia"/>
                <w:kern w:val="0"/>
                <w:sz w:val="16"/>
                <w:szCs w:val="16"/>
              </w:rPr>
              <w:t xml:space="preserve"> 蒐集生長、發展資料來提升個人體能與健康。</w:t>
            </w:r>
          </w:p>
          <w:p w:rsidR="00EA0BB2"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1"/>
                <w:attr w:name="Month" w:val="3"/>
                <w:attr w:name="Day" w:val="4"/>
                <w:attr w:name="IsLunarDate" w:val="False"/>
                <w:attr w:name="IsROCDate" w:val="False"/>
              </w:smartTagPr>
              <w:r>
                <w:rPr>
                  <w:rFonts w:ascii="新細明體" w:hAnsi="新細明體" w:cs="DFHeiStd-W3" w:hint="eastAsia"/>
                  <w:kern w:val="0"/>
                  <w:sz w:val="16"/>
                  <w:szCs w:val="16"/>
                </w:rPr>
                <w:t>1-3-4</w:t>
              </w:r>
            </w:smartTag>
            <w:r>
              <w:rPr>
                <w:rFonts w:ascii="新細明體" w:hAnsi="新細明體" w:cs="DFHeiStd-W3" w:hint="eastAsia"/>
                <w:kern w:val="0"/>
                <w:sz w:val="16"/>
                <w:szCs w:val="16"/>
              </w:rPr>
              <w:t xml:space="preserve"> 解釋社會對性與愛的規範及其影響。</w:t>
            </w:r>
          </w:p>
          <w:p w:rsidR="00EA0BB2"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7"/>
                <w:attr w:name="Month" w:val="3"/>
                <w:attr w:name="Day" w:val="1"/>
                <w:attr w:name="IsLunarDate" w:val="False"/>
                <w:attr w:name="IsROCDate" w:val="False"/>
              </w:smartTagPr>
              <w:r>
                <w:rPr>
                  <w:rFonts w:ascii="新細明體" w:hAnsi="新細明體" w:cs="DFHeiStd-W3" w:hint="eastAsia"/>
                  <w:kern w:val="0"/>
                  <w:sz w:val="16"/>
                  <w:szCs w:val="16"/>
                </w:rPr>
                <w:t>7-3-1</w:t>
              </w:r>
            </w:smartTag>
            <w:r>
              <w:rPr>
                <w:rFonts w:ascii="新細明體" w:hAnsi="新細明體" w:cs="DFHeiStd-W3" w:hint="eastAsia"/>
                <w:kern w:val="0"/>
                <w:sz w:val="16"/>
                <w:szCs w:val="16"/>
              </w:rPr>
              <w:t xml:space="preserve"> 運用健康促進與疾病預防的策略，以滿足不同族群、地域、年齡、工作者的健康需求。</w:t>
            </w:r>
          </w:p>
        </w:tc>
        <w:tc>
          <w:tcPr>
            <w:tcW w:w="620" w:type="pct"/>
            <w:shd w:val="clear" w:color="auto" w:fill="auto"/>
          </w:tcPr>
          <w:p w:rsidR="00EA0BB2"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1.了解性病的預防方法。</w:t>
            </w:r>
          </w:p>
          <w:p w:rsidR="00EA0BB2"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2.培養從事安全性行為的態度。</w:t>
            </w:r>
          </w:p>
          <w:p w:rsidR="00EA0BB2" w:rsidRDefault="00EA0BB2" w:rsidP="00A93750">
            <w:pPr>
              <w:pStyle w:val="4123"/>
              <w:tabs>
                <w:tab w:val="clear" w:pos="142"/>
                <w:tab w:val="left" w:pos="480"/>
              </w:tabs>
              <w:autoSpaceDE w:val="0"/>
              <w:autoSpaceDN w:val="0"/>
              <w:adjustRightInd w:val="0"/>
              <w:spacing w:line="240" w:lineRule="auto"/>
              <w:ind w:leftChars="10" w:left="24" w:rightChars="10" w:right="24" w:firstLine="0"/>
              <w:jc w:val="left"/>
              <w:rPr>
                <w:rFonts w:hAnsi="新細明體" w:cs="DFHeiStd-W3"/>
                <w:kern w:val="0"/>
              </w:rPr>
            </w:pPr>
            <w:r>
              <w:rPr>
                <w:rFonts w:hAnsi="新細明體" w:cs="DFHeiStd-W3" w:hint="eastAsia"/>
                <w:kern w:val="0"/>
              </w:rPr>
              <w:t>3.培養關懷與支持愛滋病患的態度。</w:t>
            </w:r>
          </w:p>
        </w:tc>
        <w:tc>
          <w:tcPr>
            <w:tcW w:w="842" w:type="pct"/>
            <w:shd w:val="clear" w:color="auto" w:fill="auto"/>
          </w:tcPr>
          <w:p w:rsidR="00EA0BB2"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1.進行愛滋病毒傳染影響力的教學</w:t>
            </w:r>
          </w:p>
          <w:p w:rsidR="00EA0BB2"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活動。</w:t>
            </w:r>
          </w:p>
          <w:p w:rsidR="00EA0BB2"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2.進行愛滋病患共同生活行為澄清活動，並說明友善環境對於全球愛滋病防治的重要意義。</w:t>
            </w:r>
          </w:p>
          <w:p w:rsidR="00EA0BB2" w:rsidRDefault="00EA0BB2" w:rsidP="00A93750">
            <w:pPr>
              <w:autoSpaceDE w:val="0"/>
              <w:autoSpaceDN w:val="0"/>
              <w:adjustRightInd w:val="0"/>
              <w:ind w:leftChars="10" w:left="24" w:rightChars="10" w:right="24"/>
              <w:rPr>
                <w:rFonts w:hAnsi="新細明體" w:cs="DFHeiStd-W3"/>
                <w:kern w:val="0"/>
                <w:sz w:val="16"/>
                <w:szCs w:val="16"/>
              </w:rPr>
            </w:pPr>
            <w:r>
              <w:rPr>
                <w:rFonts w:ascii="新細明體" w:hAnsi="新細明體" w:cs="DFHeiStd-W3" w:hint="eastAsia"/>
                <w:kern w:val="0"/>
                <w:sz w:val="16"/>
                <w:szCs w:val="16"/>
              </w:rPr>
              <w:t>3.</w:t>
            </w:r>
            <w:r>
              <w:rPr>
                <w:rFonts w:hAnsi="新細明體" w:cs="DFHeiStd-W3" w:hint="eastAsia"/>
                <w:kern w:val="0"/>
                <w:sz w:val="16"/>
                <w:szCs w:val="16"/>
              </w:rPr>
              <w:t>尊重身體自主權，說明較安全的性行為對於預防性病的重要。</w:t>
            </w:r>
          </w:p>
        </w:tc>
        <w:tc>
          <w:tcPr>
            <w:tcW w:w="702" w:type="pct"/>
            <w:shd w:val="clear" w:color="auto" w:fill="auto"/>
          </w:tcPr>
          <w:p w:rsidR="00EA0BB2"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【性別平等教育】</w:t>
            </w:r>
          </w:p>
          <w:p w:rsidR="00EA0BB2"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2"/>
                <w:attr w:name="Month" w:val="2"/>
                <w:attr w:name="Day" w:val="4"/>
                <w:attr w:name="IsLunarDate" w:val="False"/>
                <w:attr w:name="IsROCDate" w:val="False"/>
              </w:smartTagPr>
              <w:r>
                <w:rPr>
                  <w:rFonts w:ascii="新細明體" w:hAnsi="新細明體" w:cs="DFHeiStd-W3" w:hint="eastAsia"/>
                  <w:kern w:val="0"/>
                  <w:sz w:val="16"/>
                  <w:szCs w:val="16"/>
                </w:rPr>
                <w:t>2-2-4</w:t>
              </w:r>
            </w:smartTag>
            <w:r>
              <w:rPr>
                <w:rFonts w:ascii="新細明體" w:hAnsi="新細明體" w:cs="DFHeiStd-W3" w:hint="eastAsia"/>
                <w:kern w:val="0"/>
                <w:sz w:val="16"/>
                <w:szCs w:val="16"/>
              </w:rPr>
              <w:t xml:space="preserve"> 尊重自己與他人的身體自主權。</w:t>
            </w:r>
          </w:p>
          <w:p w:rsidR="00EA0BB2"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2"/>
                <w:attr w:name="Month" w:val="4"/>
                <w:attr w:name="Day" w:val="10"/>
                <w:attr w:name="IsLunarDate" w:val="False"/>
                <w:attr w:name="IsROCDate" w:val="False"/>
              </w:smartTagPr>
              <w:r>
                <w:rPr>
                  <w:rFonts w:ascii="新細明體" w:hAnsi="新細明體" w:cs="DFHeiStd-W3" w:hint="eastAsia"/>
                  <w:kern w:val="0"/>
                  <w:sz w:val="16"/>
                  <w:szCs w:val="16"/>
                </w:rPr>
                <w:t>2-4-10</w:t>
              </w:r>
            </w:smartTag>
            <w:r>
              <w:rPr>
                <w:rFonts w:ascii="新細明體" w:hAnsi="新細明體" w:cs="DFHeiStd-W3" w:hint="eastAsia"/>
                <w:kern w:val="0"/>
                <w:sz w:val="16"/>
                <w:szCs w:val="16"/>
              </w:rPr>
              <w:t xml:space="preserve"> 認識安全性行為並保護自己。</w:t>
            </w:r>
          </w:p>
        </w:tc>
        <w:tc>
          <w:tcPr>
            <w:tcW w:w="393" w:type="pct"/>
            <w:shd w:val="clear" w:color="auto" w:fill="auto"/>
          </w:tcPr>
          <w:p w:rsidR="00EA0BB2" w:rsidRDefault="00EA0BB2" w:rsidP="00A93750">
            <w:pPr>
              <w:pStyle w:val="4123"/>
              <w:tabs>
                <w:tab w:val="clear" w:pos="142"/>
                <w:tab w:val="left" w:pos="480"/>
              </w:tabs>
              <w:autoSpaceDE w:val="0"/>
              <w:autoSpaceDN w:val="0"/>
              <w:adjustRightInd w:val="0"/>
              <w:spacing w:line="240" w:lineRule="auto"/>
              <w:ind w:leftChars="10" w:left="24" w:rightChars="10" w:right="24" w:firstLine="0"/>
              <w:jc w:val="left"/>
              <w:rPr>
                <w:rFonts w:hAnsi="新細明體" w:cs="DFHeiStd-W3"/>
                <w:kern w:val="0"/>
              </w:rPr>
            </w:pPr>
          </w:p>
        </w:tc>
        <w:tc>
          <w:tcPr>
            <w:tcW w:w="447" w:type="pct"/>
            <w:shd w:val="clear" w:color="auto" w:fill="auto"/>
          </w:tcPr>
          <w:p w:rsidR="00EA0BB2" w:rsidRDefault="00EA0BB2" w:rsidP="00A93750">
            <w:pPr>
              <w:pStyle w:val="4123"/>
              <w:tabs>
                <w:tab w:val="clear" w:pos="142"/>
                <w:tab w:val="left" w:pos="480"/>
              </w:tabs>
              <w:autoSpaceDE w:val="0"/>
              <w:autoSpaceDN w:val="0"/>
              <w:adjustRightInd w:val="0"/>
              <w:spacing w:line="240" w:lineRule="auto"/>
              <w:ind w:leftChars="10" w:left="24" w:rightChars="10" w:right="24" w:firstLine="0"/>
              <w:jc w:val="left"/>
              <w:rPr>
                <w:rFonts w:hAnsi="新細明體" w:cs="DFHeiStd-W3"/>
                <w:kern w:val="0"/>
              </w:rPr>
            </w:pPr>
            <w:r>
              <w:rPr>
                <w:rFonts w:hAnsi="新細明體" w:cs="DFHeiStd-W3" w:hint="eastAsia"/>
                <w:kern w:val="0"/>
              </w:rPr>
              <w:t>1.觀察</w:t>
            </w:r>
          </w:p>
          <w:p w:rsidR="00EA0BB2" w:rsidRDefault="00EA0BB2" w:rsidP="00A93750">
            <w:pPr>
              <w:pStyle w:val="4123"/>
              <w:tabs>
                <w:tab w:val="clear" w:pos="142"/>
                <w:tab w:val="left" w:pos="480"/>
              </w:tabs>
              <w:autoSpaceDE w:val="0"/>
              <w:autoSpaceDN w:val="0"/>
              <w:adjustRightInd w:val="0"/>
              <w:spacing w:line="240" w:lineRule="auto"/>
              <w:ind w:leftChars="10" w:left="24" w:rightChars="10" w:right="24" w:firstLine="0"/>
              <w:jc w:val="left"/>
              <w:rPr>
                <w:rFonts w:hAnsi="新細明體" w:cs="DFHeiStd-W3"/>
                <w:kern w:val="0"/>
              </w:rPr>
            </w:pPr>
            <w:r>
              <w:rPr>
                <w:rFonts w:hAnsi="新細明體" w:cs="DFHeiStd-W3" w:hint="eastAsia"/>
                <w:kern w:val="0"/>
              </w:rPr>
              <w:t>2.問卷調查</w:t>
            </w:r>
          </w:p>
        </w:tc>
        <w:tc>
          <w:tcPr>
            <w:tcW w:w="127" w:type="pct"/>
          </w:tcPr>
          <w:p w:rsidR="00EA0BB2" w:rsidRPr="00934AEC" w:rsidRDefault="00EA0BB2" w:rsidP="00F463E9">
            <w:pPr>
              <w:rPr>
                <w:sz w:val="18"/>
                <w:szCs w:val="18"/>
              </w:rPr>
            </w:pPr>
          </w:p>
        </w:tc>
      </w:tr>
      <w:tr w:rsidR="00EA0BB2" w:rsidRPr="003A6A7C" w:rsidTr="00A93750">
        <w:trPr>
          <w:trHeight w:val="456"/>
          <w:jc w:val="center"/>
        </w:trPr>
        <w:tc>
          <w:tcPr>
            <w:tcW w:w="169" w:type="pct"/>
            <w:vMerge/>
            <w:shd w:val="clear" w:color="auto" w:fill="auto"/>
          </w:tcPr>
          <w:p w:rsidR="00EA0BB2" w:rsidRPr="00784CE9" w:rsidRDefault="00EA0BB2" w:rsidP="00F463E9">
            <w:pPr>
              <w:widowControl/>
              <w:spacing w:line="240" w:lineRule="exact"/>
              <w:jc w:val="center"/>
              <w:rPr>
                <w:rFonts w:eastAsia="標楷體"/>
                <w:kern w:val="0"/>
                <w:sz w:val="16"/>
                <w:szCs w:val="16"/>
              </w:rPr>
            </w:pPr>
          </w:p>
        </w:tc>
        <w:tc>
          <w:tcPr>
            <w:tcW w:w="291" w:type="pct"/>
            <w:vMerge/>
            <w:vAlign w:val="center"/>
          </w:tcPr>
          <w:p w:rsidR="00EA0BB2" w:rsidRPr="00C82BC5" w:rsidRDefault="00EA0BB2" w:rsidP="00F463E9">
            <w:pPr>
              <w:jc w:val="center"/>
              <w:rPr>
                <w:rFonts w:ascii="標楷體" w:eastAsia="標楷體" w:hAnsi="標楷體"/>
                <w:sz w:val="16"/>
                <w:szCs w:val="16"/>
              </w:rPr>
            </w:pPr>
          </w:p>
        </w:tc>
        <w:tc>
          <w:tcPr>
            <w:tcW w:w="149" w:type="pct"/>
            <w:shd w:val="clear" w:color="auto" w:fill="auto"/>
            <w:vAlign w:val="center"/>
          </w:tcPr>
          <w:p w:rsidR="00EA0BB2" w:rsidRPr="00171D4D" w:rsidRDefault="00EA0BB2" w:rsidP="00A93750">
            <w:pPr>
              <w:ind w:left="57" w:right="57"/>
              <w:jc w:val="center"/>
              <w:rPr>
                <w:rFonts w:ascii="新細明體" w:hAnsi="新細明體"/>
                <w:color w:val="000000"/>
                <w:w w:val="120"/>
                <w:sz w:val="16"/>
                <w:szCs w:val="16"/>
              </w:rPr>
            </w:pPr>
            <w:r>
              <w:rPr>
                <w:rFonts w:hAnsi="新細明體" w:hint="eastAsia"/>
                <w:color w:val="000000"/>
                <w:szCs w:val="16"/>
              </w:rPr>
              <w:t>2</w:t>
            </w:r>
          </w:p>
        </w:tc>
        <w:tc>
          <w:tcPr>
            <w:tcW w:w="350" w:type="pct"/>
            <w:shd w:val="clear" w:color="auto" w:fill="auto"/>
            <w:vAlign w:val="center"/>
          </w:tcPr>
          <w:p w:rsidR="00EA0BB2" w:rsidRPr="00A6006B" w:rsidRDefault="00EA0BB2" w:rsidP="00A93750">
            <w:pPr>
              <w:jc w:val="center"/>
              <w:rPr>
                <w:rFonts w:ascii="新細明體" w:hAnsi="新細明體"/>
                <w:sz w:val="16"/>
                <w:szCs w:val="16"/>
              </w:rPr>
            </w:pPr>
            <w:r w:rsidRPr="00A6006B">
              <w:rPr>
                <w:rFonts w:ascii="新細明體" w:hAnsi="新細明體" w:hint="eastAsia"/>
                <w:sz w:val="16"/>
                <w:szCs w:val="16"/>
              </w:rPr>
              <w:t>第４單元身體力行動起來</w:t>
            </w:r>
          </w:p>
          <w:p w:rsidR="00EA0BB2" w:rsidRPr="00A6006B" w:rsidRDefault="00EA0BB2" w:rsidP="00A93750">
            <w:pPr>
              <w:ind w:left="57" w:firstLine="40"/>
              <w:jc w:val="center"/>
              <w:rPr>
                <w:rFonts w:ascii="新細明體" w:hAnsi="新細明體"/>
                <w:sz w:val="16"/>
                <w:szCs w:val="16"/>
              </w:rPr>
            </w:pPr>
            <w:r w:rsidRPr="00A6006B">
              <w:rPr>
                <w:rFonts w:ascii="新細明體" w:hAnsi="新細明體" w:hint="eastAsia"/>
                <w:sz w:val="16"/>
                <w:szCs w:val="16"/>
              </w:rPr>
              <w:t>４掌上乾坤(手球)</w:t>
            </w:r>
          </w:p>
        </w:tc>
        <w:tc>
          <w:tcPr>
            <w:tcW w:w="910" w:type="pct"/>
            <w:shd w:val="clear" w:color="auto" w:fill="auto"/>
          </w:tcPr>
          <w:p w:rsidR="00EA0BB2" w:rsidRPr="00A6006B" w:rsidRDefault="00EA0BB2" w:rsidP="00A93750">
            <w:pPr>
              <w:pStyle w:val="30"/>
              <w:spacing w:line="240" w:lineRule="auto"/>
              <w:ind w:left="57" w:firstLine="0"/>
              <w:rPr>
                <w:rFonts w:hAnsi="新細明體"/>
              </w:rPr>
            </w:pPr>
            <w:smartTag w:uri="urn:schemas-microsoft-com:office:smarttags" w:element="date">
              <w:smartTagPr>
                <w:attr w:name="Month" w:val="3"/>
                <w:attr w:name="Day" w:val="1"/>
                <w:attr w:name="Year" w:val="2001"/>
              </w:smartTagPr>
              <w:smartTag w:uri="urn:schemas-microsoft-com:office:smarttags" w:element="chsdate">
                <w:smartTagPr>
                  <w:attr w:name="Year" w:val="2001"/>
                  <w:attr w:name="Month" w:val="3"/>
                  <w:attr w:name="Day" w:val="1"/>
                  <w:attr w:name="IsLunarDate" w:val="False"/>
                  <w:attr w:name="IsROCDate" w:val="False"/>
                </w:smartTagPr>
                <w:r w:rsidRPr="00A6006B">
                  <w:rPr>
                    <w:rFonts w:hAnsi="新細明體" w:hint="eastAsia"/>
                  </w:rPr>
                  <w:t>1-3-1</w:t>
                </w:r>
              </w:smartTag>
            </w:smartTag>
            <w:r w:rsidRPr="00A6006B">
              <w:rPr>
                <w:rFonts w:hAnsi="新細明體" w:hint="eastAsia"/>
              </w:rPr>
              <w:t>了解個體成長與動作發展的關係，藉以發展運動潛能。</w:t>
            </w:r>
          </w:p>
          <w:p w:rsidR="00EA0BB2" w:rsidRPr="00A6006B" w:rsidRDefault="00EA0BB2" w:rsidP="00A93750">
            <w:pPr>
              <w:pStyle w:val="30"/>
              <w:spacing w:line="240" w:lineRule="auto"/>
              <w:ind w:left="57" w:firstLine="0"/>
              <w:rPr>
                <w:rFonts w:hAnsi="新細明體"/>
              </w:rPr>
            </w:pPr>
            <w:smartTag w:uri="urn:schemas-microsoft-com:office:smarttags" w:element="date">
              <w:smartTagPr>
                <w:attr w:name="Month" w:val="3"/>
                <w:attr w:name="Day" w:val="2"/>
                <w:attr w:name="Year" w:val="2003"/>
              </w:smartTagPr>
              <w:smartTag w:uri="urn:schemas-microsoft-com:office:smarttags" w:element="chsdate">
                <w:smartTagPr>
                  <w:attr w:name="Year" w:val="2003"/>
                  <w:attr w:name="Month" w:val="3"/>
                  <w:attr w:name="Day" w:val="2"/>
                  <w:attr w:name="IsLunarDate" w:val="False"/>
                  <w:attr w:name="IsROCDate" w:val="False"/>
                </w:smartTagPr>
                <w:r w:rsidRPr="00A6006B">
                  <w:rPr>
                    <w:rFonts w:hAnsi="新細明體" w:hint="eastAsia"/>
                  </w:rPr>
                  <w:t>3-3-2</w:t>
                </w:r>
              </w:smartTag>
            </w:smartTag>
            <w:r w:rsidRPr="00A6006B">
              <w:rPr>
                <w:rFonts w:hAnsi="新細明體" w:hint="eastAsia"/>
              </w:rPr>
              <w:t xml:space="preserve"> 評估個人及他人的動作表現，以改善運動技能。</w:t>
            </w:r>
          </w:p>
          <w:p w:rsidR="00EA0BB2" w:rsidRPr="00A6006B" w:rsidRDefault="00EA0BB2" w:rsidP="00A93750">
            <w:pPr>
              <w:pStyle w:val="30"/>
              <w:spacing w:line="240" w:lineRule="auto"/>
              <w:ind w:left="57" w:firstLine="0"/>
              <w:rPr>
                <w:rFonts w:hAnsi="新細明體"/>
              </w:rPr>
            </w:pPr>
            <w:smartTag w:uri="urn:schemas-microsoft-com:office:smarttags" w:element="date">
              <w:smartTagPr>
                <w:attr w:name="Month" w:val="3"/>
                <w:attr w:name="Day" w:val="4"/>
                <w:attr w:name="Year" w:val="2003"/>
              </w:smartTagPr>
              <w:smartTag w:uri="urn:schemas-microsoft-com:office:smarttags" w:element="chsdate">
                <w:smartTagPr>
                  <w:attr w:name="Year" w:val="2003"/>
                  <w:attr w:name="Month" w:val="3"/>
                  <w:attr w:name="Day" w:val="4"/>
                  <w:attr w:name="IsLunarDate" w:val="False"/>
                  <w:attr w:name="IsROCDate" w:val="False"/>
                </w:smartTagPr>
                <w:r w:rsidRPr="00A6006B">
                  <w:rPr>
                    <w:rFonts w:hAnsi="新細明體" w:hint="eastAsia"/>
                  </w:rPr>
                  <w:t>3-3-4</w:t>
                </w:r>
              </w:smartTag>
            </w:smartTag>
            <w:r w:rsidRPr="00A6006B">
              <w:rPr>
                <w:rFonts w:hAnsi="新細明體" w:hint="eastAsia"/>
              </w:rPr>
              <w:t>在活動練習中應用各種策略以增進運動表現。</w:t>
            </w:r>
          </w:p>
          <w:p w:rsidR="00EA0BB2" w:rsidRPr="00A6006B" w:rsidRDefault="00EA0BB2" w:rsidP="00A93750">
            <w:pPr>
              <w:pStyle w:val="30"/>
              <w:spacing w:line="240" w:lineRule="auto"/>
              <w:ind w:left="57" w:firstLine="0"/>
              <w:rPr>
                <w:rFonts w:hAnsi="新細明體"/>
              </w:rPr>
            </w:pPr>
            <w:smartTag w:uri="urn:schemas-microsoft-com:office:smarttags" w:element="date">
              <w:smartTagPr>
                <w:attr w:name="Month" w:val="3"/>
                <w:attr w:name="Day" w:val="5"/>
                <w:attr w:name="Year" w:val="2004"/>
              </w:smartTagPr>
              <w:smartTag w:uri="urn:schemas-microsoft-com:office:smarttags" w:element="chsdate">
                <w:smartTagPr>
                  <w:attr w:name="Year" w:val="2004"/>
                  <w:attr w:name="Month" w:val="3"/>
                  <w:attr w:name="Day" w:val="5"/>
                  <w:attr w:name="IsLunarDate" w:val="False"/>
                  <w:attr w:name="IsROCDate" w:val="False"/>
                </w:smartTagPr>
                <w:r w:rsidRPr="00A6006B">
                  <w:rPr>
                    <w:rFonts w:hAnsi="新細明體" w:hint="eastAsia"/>
                  </w:rPr>
                  <w:t>4-3-5</w:t>
                </w:r>
              </w:smartTag>
            </w:smartTag>
            <w:r w:rsidRPr="00A6006B">
              <w:rPr>
                <w:rFonts w:hAnsi="新細明體" w:hint="eastAsia"/>
              </w:rPr>
              <w:t xml:space="preserve"> 培養欣賞運動美感與分析比賽的能力。</w:t>
            </w:r>
          </w:p>
          <w:p w:rsidR="00EA0BB2" w:rsidRPr="00A6006B" w:rsidRDefault="00EA0BB2" w:rsidP="00A93750">
            <w:pPr>
              <w:pStyle w:val="30"/>
              <w:tabs>
                <w:tab w:val="clear" w:pos="624"/>
              </w:tabs>
              <w:spacing w:line="240" w:lineRule="auto"/>
              <w:ind w:left="57" w:firstLine="0"/>
              <w:rPr>
                <w:rFonts w:hAnsi="新細明體"/>
              </w:rPr>
            </w:pPr>
            <w:smartTag w:uri="urn:schemas-microsoft-com:office:smarttags" w:element="chsdate">
              <w:smartTagPr>
                <w:attr w:name="Year" w:val="2006"/>
                <w:attr w:name="Month" w:val="3"/>
                <w:attr w:name="Day" w:val="1"/>
                <w:attr w:name="IsLunarDate" w:val="False"/>
                <w:attr w:name="IsROCDate" w:val="False"/>
              </w:smartTagPr>
              <w:r w:rsidRPr="00A6006B">
                <w:rPr>
                  <w:rFonts w:hAnsi="新細明體" w:hint="eastAsia"/>
                </w:rPr>
                <w:t>6-3-1</w:t>
              </w:r>
            </w:smartTag>
            <w:r w:rsidRPr="00A6006B">
              <w:rPr>
                <w:rFonts w:hAnsi="新細明體" w:hint="eastAsia"/>
              </w:rPr>
              <w:t xml:space="preserve"> 體認自我肯定與自我實現的重要性。</w:t>
            </w:r>
          </w:p>
        </w:tc>
        <w:tc>
          <w:tcPr>
            <w:tcW w:w="620" w:type="pct"/>
            <w:shd w:val="clear" w:color="auto" w:fill="auto"/>
          </w:tcPr>
          <w:p w:rsidR="00EA0BB2" w:rsidRPr="00A6006B" w:rsidRDefault="00EA0BB2" w:rsidP="00A93750">
            <w:pPr>
              <w:pStyle w:val="4123"/>
              <w:spacing w:line="240" w:lineRule="auto"/>
              <w:ind w:left="57" w:firstLine="0"/>
              <w:rPr>
                <w:rFonts w:hAnsi="新細明體"/>
              </w:rPr>
            </w:pPr>
            <w:r w:rsidRPr="00A6006B">
              <w:rPr>
                <w:rFonts w:hAnsi="新細明體" w:hint="eastAsia"/>
              </w:rPr>
              <w:t>1.學會運球、跑動中傳接球及三步射門的動作技能。</w:t>
            </w:r>
          </w:p>
          <w:p w:rsidR="00EA0BB2" w:rsidRPr="00A6006B" w:rsidRDefault="00EA0BB2" w:rsidP="00A93750">
            <w:pPr>
              <w:pStyle w:val="30"/>
              <w:spacing w:line="240" w:lineRule="auto"/>
              <w:ind w:left="57" w:firstLine="0"/>
              <w:rPr>
                <w:rFonts w:hAnsi="新細明體"/>
              </w:rPr>
            </w:pPr>
            <w:r w:rsidRPr="00A6006B">
              <w:rPr>
                <w:rFonts w:hAnsi="新細明體" w:hint="eastAsia"/>
              </w:rPr>
              <w:t>2.學習欣賞他人優點及能欣賞手球運動。</w:t>
            </w:r>
          </w:p>
          <w:p w:rsidR="00EA0BB2" w:rsidRPr="00A6006B" w:rsidRDefault="00EA0BB2" w:rsidP="00A93750">
            <w:pPr>
              <w:pStyle w:val="30"/>
              <w:spacing w:line="240" w:lineRule="auto"/>
              <w:ind w:left="57" w:firstLine="0"/>
              <w:rPr>
                <w:rFonts w:hAnsi="新細明體"/>
              </w:rPr>
            </w:pPr>
            <w:r w:rsidRPr="00A6006B">
              <w:rPr>
                <w:rFonts w:hAnsi="新細明體" w:hint="eastAsia"/>
              </w:rPr>
              <w:t>3.培養自我肯定、尊重他人及團隊合作之精神。</w:t>
            </w:r>
          </w:p>
        </w:tc>
        <w:tc>
          <w:tcPr>
            <w:tcW w:w="842" w:type="pct"/>
            <w:shd w:val="clear" w:color="auto" w:fill="auto"/>
          </w:tcPr>
          <w:p w:rsidR="00EA0BB2" w:rsidRPr="00A6006B" w:rsidRDefault="00EA0BB2" w:rsidP="00A93750">
            <w:pPr>
              <w:pStyle w:val="30"/>
              <w:spacing w:line="240" w:lineRule="auto"/>
              <w:ind w:left="57" w:firstLine="0"/>
              <w:rPr>
                <w:rFonts w:hAnsi="新細明體"/>
              </w:rPr>
            </w:pPr>
            <w:r w:rsidRPr="00A6006B">
              <w:rPr>
                <w:rFonts w:hAnsi="新細明體" w:hint="eastAsia"/>
              </w:rPr>
              <w:t>1.教導三步傳球的技術，並進行三人接力傳球活動，以提高學習興趣。</w:t>
            </w:r>
          </w:p>
          <w:p w:rsidR="00EA0BB2" w:rsidRPr="00A6006B" w:rsidRDefault="00EA0BB2" w:rsidP="00A93750">
            <w:pPr>
              <w:pStyle w:val="30"/>
              <w:spacing w:line="240" w:lineRule="auto"/>
              <w:ind w:left="57" w:firstLine="0"/>
              <w:rPr>
                <w:rFonts w:hAnsi="新細明體"/>
              </w:rPr>
            </w:pPr>
            <w:r w:rsidRPr="00A6006B">
              <w:rPr>
                <w:rFonts w:hAnsi="新細明體" w:hint="eastAsia"/>
              </w:rPr>
              <w:t>2.教導三步跳躍射門技術。</w:t>
            </w:r>
          </w:p>
          <w:p w:rsidR="00EA0BB2" w:rsidRPr="00A6006B" w:rsidRDefault="00EA0BB2" w:rsidP="00A93750">
            <w:pPr>
              <w:pStyle w:val="30"/>
              <w:spacing w:line="240" w:lineRule="auto"/>
              <w:ind w:left="57" w:firstLine="0"/>
              <w:rPr>
                <w:rFonts w:hAnsi="新細明體"/>
              </w:rPr>
            </w:pPr>
            <w:r w:rsidRPr="00A6006B">
              <w:rPr>
                <w:rFonts w:hAnsi="新細明體" w:hint="eastAsia"/>
              </w:rPr>
              <w:t>3.複習三步跳躍射門技術，練習跑動中接球後三步射門技術。</w:t>
            </w:r>
          </w:p>
          <w:p w:rsidR="00EA0BB2" w:rsidRPr="00A6006B" w:rsidRDefault="00EA0BB2" w:rsidP="00A93750">
            <w:pPr>
              <w:pStyle w:val="30"/>
              <w:spacing w:line="240" w:lineRule="auto"/>
              <w:ind w:left="57" w:firstLine="0"/>
              <w:rPr>
                <w:rFonts w:hAnsi="新細明體"/>
              </w:rPr>
            </w:pPr>
            <w:r w:rsidRPr="00A6006B">
              <w:rPr>
                <w:rFonts w:hAnsi="新細明體" w:hint="eastAsia"/>
              </w:rPr>
              <w:t>4.複習所有內容，嘗試以多種擲球方式進行手壘球大賽。</w:t>
            </w:r>
          </w:p>
        </w:tc>
        <w:tc>
          <w:tcPr>
            <w:tcW w:w="702" w:type="pct"/>
            <w:shd w:val="clear" w:color="auto" w:fill="auto"/>
          </w:tcPr>
          <w:p w:rsidR="00EA0BB2" w:rsidRPr="007D1C72" w:rsidRDefault="00EA0BB2" w:rsidP="00A93750">
            <w:pPr>
              <w:pStyle w:val="4123"/>
              <w:spacing w:line="240" w:lineRule="auto"/>
              <w:ind w:left="57" w:firstLine="0"/>
              <w:rPr>
                <w:rFonts w:hAnsi="新細明體"/>
              </w:rPr>
            </w:pPr>
            <w:r w:rsidRPr="007D1C72">
              <w:rPr>
                <w:rFonts w:hAnsi="新細明體" w:hint="eastAsia"/>
              </w:rPr>
              <w:t>【性別平等教育】</w:t>
            </w:r>
          </w:p>
          <w:p w:rsidR="00EA0BB2" w:rsidRPr="007D1C72" w:rsidRDefault="00EA0BB2" w:rsidP="00A93750">
            <w:pPr>
              <w:pStyle w:val="4123"/>
              <w:spacing w:line="240" w:lineRule="auto"/>
              <w:ind w:left="57" w:firstLine="0"/>
              <w:rPr>
                <w:rFonts w:hAnsi="新細明體"/>
              </w:rPr>
            </w:pPr>
            <w:smartTag w:uri="urn:schemas-microsoft-com:office:smarttags" w:element="date">
              <w:smartTagPr>
                <w:attr w:name="Year" w:val="2001"/>
                <w:attr w:name="Day" w:val="5"/>
                <w:attr w:name="Month" w:val="4"/>
              </w:smartTagPr>
              <w:smartTag w:uri="urn:schemas-microsoft-com:office:smarttags" w:element="chsdate">
                <w:smartTagPr>
                  <w:attr w:name="Year" w:val="2001"/>
                  <w:attr w:name="Month" w:val="4"/>
                  <w:attr w:name="Day" w:val="5"/>
                  <w:attr w:name="IsLunarDate" w:val="False"/>
                  <w:attr w:name="IsROCDate" w:val="False"/>
                </w:smartTagPr>
                <w:r w:rsidRPr="007D1C72">
                  <w:rPr>
                    <w:rFonts w:hAnsi="新細明體" w:hint="eastAsia"/>
                  </w:rPr>
                  <w:t>1-4-5</w:t>
                </w:r>
              </w:smartTag>
            </w:smartTag>
            <w:r w:rsidRPr="007D1C72">
              <w:rPr>
                <w:rFonts w:hAnsi="新細明體" w:hint="eastAsia"/>
              </w:rPr>
              <w:t>接納自己的性別特質。</w:t>
            </w:r>
          </w:p>
          <w:p w:rsidR="00EA0BB2" w:rsidRPr="007D1C72" w:rsidRDefault="00EA0BB2" w:rsidP="00A93750">
            <w:pPr>
              <w:pStyle w:val="4123"/>
              <w:spacing w:line="240" w:lineRule="auto"/>
              <w:ind w:left="57" w:firstLine="0"/>
              <w:rPr>
                <w:rFonts w:hAnsi="新細明體"/>
              </w:rPr>
            </w:pPr>
            <w:r w:rsidRPr="007D1C72">
              <w:rPr>
                <w:rFonts w:hAnsi="新細明體" w:hint="eastAsia"/>
              </w:rPr>
              <w:t>【人權教育】</w:t>
            </w:r>
          </w:p>
          <w:p w:rsidR="00EA0BB2" w:rsidRPr="007D1C72" w:rsidRDefault="00EA0BB2" w:rsidP="00A93750">
            <w:pPr>
              <w:pStyle w:val="4123"/>
              <w:spacing w:line="240" w:lineRule="auto"/>
              <w:ind w:left="57" w:firstLine="0"/>
              <w:rPr>
                <w:rFonts w:hAnsi="新細明體"/>
              </w:rPr>
            </w:pPr>
            <w:smartTag w:uri="urn:schemas-microsoft-com:office:smarttags" w:element="chsdate">
              <w:smartTagPr>
                <w:attr w:name="Year" w:val="2002"/>
                <w:attr w:name="Month" w:val="4"/>
                <w:attr w:name="Day" w:val="1"/>
                <w:attr w:name="IsLunarDate" w:val="False"/>
                <w:attr w:name="IsROCDate" w:val="False"/>
              </w:smartTagPr>
              <w:r w:rsidRPr="007D1C72">
                <w:rPr>
                  <w:rFonts w:hAnsi="新細明體" w:hint="eastAsia"/>
                </w:rPr>
                <w:t>2-4-1</w:t>
              </w:r>
            </w:smartTag>
            <w:r w:rsidRPr="007D1C72">
              <w:rPr>
                <w:rFonts w:hAnsi="新細明體" w:hint="eastAsia"/>
              </w:rPr>
              <w:t xml:space="preserve"> 了解文化權並能欣賞、包容文化差異。</w:t>
            </w:r>
          </w:p>
        </w:tc>
        <w:tc>
          <w:tcPr>
            <w:tcW w:w="393" w:type="pct"/>
            <w:shd w:val="clear" w:color="auto" w:fill="auto"/>
          </w:tcPr>
          <w:p w:rsidR="00EA0BB2" w:rsidRPr="00484FD7" w:rsidRDefault="00EA0BB2" w:rsidP="00A93750">
            <w:pPr>
              <w:pStyle w:val="4123"/>
              <w:tabs>
                <w:tab w:val="clear" w:pos="142"/>
              </w:tabs>
              <w:spacing w:line="240" w:lineRule="auto"/>
              <w:ind w:left="57" w:firstLine="0"/>
            </w:pPr>
            <w:r w:rsidRPr="00484FD7">
              <w:rPr>
                <w:rFonts w:hint="eastAsia"/>
              </w:rPr>
              <w:t>1.「手球探索家」</w:t>
            </w:r>
            <w:r>
              <w:rPr>
                <w:rFonts w:hint="eastAsia"/>
              </w:rPr>
              <w:t>學習活動單</w:t>
            </w:r>
          </w:p>
        </w:tc>
        <w:tc>
          <w:tcPr>
            <w:tcW w:w="447" w:type="pct"/>
            <w:shd w:val="clear" w:color="auto" w:fill="auto"/>
          </w:tcPr>
          <w:p w:rsidR="00EA0BB2" w:rsidRPr="000A10C4" w:rsidRDefault="00EA0BB2" w:rsidP="00A93750">
            <w:pPr>
              <w:pStyle w:val="4123"/>
              <w:tabs>
                <w:tab w:val="clear" w:pos="142"/>
              </w:tabs>
              <w:spacing w:line="240" w:lineRule="auto"/>
              <w:ind w:left="57" w:firstLine="0"/>
              <w:rPr>
                <w:rFonts w:hAnsi="新細明體"/>
              </w:rPr>
            </w:pPr>
            <w:r w:rsidRPr="000A10C4">
              <w:rPr>
                <w:rFonts w:hAnsi="新細明體"/>
              </w:rPr>
              <w:t>1.</w:t>
            </w:r>
            <w:r w:rsidRPr="000A10C4">
              <w:rPr>
                <w:rFonts w:hAnsi="新細明體" w:hint="eastAsia"/>
              </w:rPr>
              <w:t>觀察</w:t>
            </w:r>
          </w:p>
          <w:p w:rsidR="00EA0BB2" w:rsidRPr="001B2512" w:rsidRDefault="00EA0BB2" w:rsidP="00A93750">
            <w:pPr>
              <w:pStyle w:val="4123"/>
              <w:tabs>
                <w:tab w:val="clear" w:pos="142"/>
              </w:tabs>
              <w:spacing w:line="240" w:lineRule="auto"/>
              <w:ind w:left="57" w:firstLine="0"/>
              <w:rPr>
                <w:rFonts w:hAnsi="新細明體"/>
                <w:color w:val="FF0000"/>
              </w:rPr>
            </w:pPr>
            <w:r w:rsidRPr="000A10C4">
              <w:rPr>
                <w:rFonts w:hAnsi="新細明體" w:hint="eastAsia"/>
              </w:rPr>
              <w:t>2</w:t>
            </w:r>
            <w:r w:rsidRPr="000A10C4">
              <w:rPr>
                <w:rFonts w:hAnsi="新細明體"/>
              </w:rPr>
              <w:t>.</w:t>
            </w:r>
            <w:r w:rsidRPr="000A10C4">
              <w:rPr>
                <w:rFonts w:hAnsi="新細明體" w:hint="eastAsia"/>
              </w:rPr>
              <w:t>實作及表現</w:t>
            </w:r>
          </w:p>
        </w:tc>
        <w:tc>
          <w:tcPr>
            <w:tcW w:w="127" w:type="pct"/>
          </w:tcPr>
          <w:p w:rsidR="00EA0BB2" w:rsidRPr="00934AEC" w:rsidRDefault="00EA0BB2" w:rsidP="00F463E9">
            <w:pPr>
              <w:rPr>
                <w:sz w:val="18"/>
                <w:szCs w:val="18"/>
              </w:rPr>
            </w:pPr>
          </w:p>
        </w:tc>
      </w:tr>
      <w:tr w:rsidR="00EA0BB2" w:rsidRPr="003A6A7C" w:rsidTr="00A93750">
        <w:trPr>
          <w:trHeight w:val="456"/>
          <w:jc w:val="center"/>
        </w:trPr>
        <w:tc>
          <w:tcPr>
            <w:tcW w:w="169" w:type="pct"/>
            <w:vMerge w:val="restart"/>
            <w:shd w:val="clear" w:color="auto" w:fill="auto"/>
          </w:tcPr>
          <w:p w:rsidR="00EA0BB2" w:rsidRPr="00784CE9" w:rsidRDefault="00EA0BB2" w:rsidP="00B25885">
            <w:pPr>
              <w:widowControl/>
              <w:spacing w:line="240" w:lineRule="exact"/>
              <w:jc w:val="center"/>
              <w:rPr>
                <w:rFonts w:eastAsia="標楷體"/>
                <w:kern w:val="0"/>
                <w:sz w:val="16"/>
                <w:szCs w:val="16"/>
              </w:rPr>
            </w:pPr>
            <w:r w:rsidRPr="00784CE9">
              <w:rPr>
                <w:rFonts w:eastAsia="標楷體"/>
                <w:kern w:val="0"/>
                <w:sz w:val="16"/>
                <w:szCs w:val="16"/>
              </w:rPr>
              <w:t>10</w:t>
            </w:r>
          </w:p>
        </w:tc>
        <w:tc>
          <w:tcPr>
            <w:tcW w:w="291" w:type="pct"/>
            <w:vMerge w:val="restart"/>
            <w:vAlign w:val="center"/>
          </w:tcPr>
          <w:p w:rsidR="00EA0BB2" w:rsidRPr="00870399" w:rsidRDefault="00EA0BB2" w:rsidP="00692FCD">
            <w:pPr>
              <w:jc w:val="center"/>
              <w:rPr>
                <w:rFonts w:ascii="標楷體" w:eastAsia="標楷體" w:hAnsi="標楷體"/>
                <w:sz w:val="16"/>
                <w:szCs w:val="16"/>
              </w:rPr>
            </w:pPr>
            <w:r>
              <w:rPr>
                <w:rFonts w:ascii="標楷體" w:eastAsia="標楷體" w:hAnsi="標楷體" w:hint="eastAsia"/>
                <w:sz w:val="16"/>
                <w:szCs w:val="16"/>
              </w:rPr>
              <w:t>10</w:t>
            </w:r>
            <w:r w:rsidRPr="00870399">
              <w:rPr>
                <w:rFonts w:ascii="標楷體" w:eastAsia="標楷體" w:hAnsi="標楷體" w:hint="eastAsia"/>
                <w:sz w:val="16"/>
                <w:szCs w:val="16"/>
              </w:rPr>
              <w:t>/</w:t>
            </w:r>
            <w:r>
              <w:rPr>
                <w:rFonts w:ascii="標楷體" w:eastAsia="標楷體" w:hAnsi="標楷體" w:hint="eastAsia"/>
                <w:sz w:val="16"/>
                <w:szCs w:val="16"/>
              </w:rPr>
              <w:t>30</w:t>
            </w:r>
          </w:p>
          <w:p w:rsidR="00EA0BB2" w:rsidRPr="00870399" w:rsidRDefault="00EA0BB2" w:rsidP="00692FCD">
            <w:pPr>
              <w:jc w:val="center"/>
              <w:rPr>
                <w:rFonts w:ascii="標楷體" w:eastAsia="標楷體" w:hAnsi="標楷體"/>
                <w:sz w:val="16"/>
                <w:szCs w:val="16"/>
              </w:rPr>
            </w:pPr>
            <w:r w:rsidRPr="00870399">
              <w:rPr>
                <w:rFonts w:ascii="標楷體" w:eastAsia="標楷體" w:hAnsi="標楷體" w:hint="eastAsia"/>
                <w:sz w:val="16"/>
                <w:szCs w:val="16"/>
              </w:rPr>
              <w:t>|</w:t>
            </w:r>
          </w:p>
          <w:p w:rsidR="00EA0BB2" w:rsidRPr="00870399" w:rsidRDefault="00EA0BB2" w:rsidP="00692FCD">
            <w:pPr>
              <w:jc w:val="center"/>
              <w:rPr>
                <w:rFonts w:ascii="標楷體" w:eastAsia="標楷體" w:hAnsi="標楷體"/>
                <w:sz w:val="16"/>
                <w:szCs w:val="16"/>
              </w:rPr>
            </w:pPr>
            <w:r w:rsidRPr="00870399">
              <w:rPr>
                <w:rFonts w:ascii="標楷體" w:eastAsia="標楷體" w:hAnsi="標楷體" w:hint="eastAsia"/>
                <w:sz w:val="16"/>
                <w:szCs w:val="16"/>
              </w:rPr>
              <w:t>11/</w:t>
            </w:r>
            <w:r>
              <w:rPr>
                <w:rFonts w:ascii="標楷體" w:eastAsia="標楷體" w:hAnsi="標楷體" w:hint="eastAsia"/>
                <w:sz w:val="16"/>
                <w:szCs w:val="16"/>
              </w:rPr>
              <w:t>3</w:t>
            </w:r>
          </w:p>
        </w:tc>
        <w:tc>
          <w:tcPr>
            <w:tcW w:w="149" w:type="pct"/>
            <w:shd w:val="clear" w:color="auto" w:fill="auto"/>
            <w:vAlign w:val="center"/>
          </w:tcPr>
          <w:p w:rsidR="00EA0BB2" w:rsidRDefault="00EA0BB2" w:rsidP="00692FCD">
            <w:pPr>
              <w:pStyle w:val="4123"/>
              <w:tabs>
                <w:tab w:val="clear" w:pos="142"/>
              </w:tabs>
              <w:ind w:left="57" w:firstLine="0"/>
              <w:jc w:val="center"/>
              <w:rPr>
                <w:rFonts w:hAnsi="新細明體"/>
                <w:color w:val="000000"/>
              </w:rPr>
            </w:pPr>
            <w:r>
              <w:rPr>
                <w:rFonts w:hAnsi="新細明體" w:hint="eastAsia"/>
                <w:color w:val="000000"/>
              </w:rPr>
              <w:t>1</w:t>
            </w:r>
          </w:p>
        </w:tc>
        <w:tc>
          <w:tcPr>
            <w:tcW w:w="350" w:type="pct"/>
            <w:shd w:val="clear" w:color="auto" w:fill="auto"/>
            <w:vAlign w:val="center"/>
          </w:tcPr>
          <w:p w:rsidR="00EA0BB2" w:rsidRPr="00EA456C" w:rsidRDefault="00EA0BB2" w:rsidP="00A93750">
            <w:pPr>
              <w:jc w:val="center"/>
              <w:rPr>
                <w:rFonts w:ascii="新細明體"/>
                <w:sz w:val="16"/>
                <w:szCs w:val="16"/>
              </w:rPr>
            </w:pPr>
            <w:r>
              <w:rPr>
                <w:rFonts w:ascii="標楷體" w:hint="eastAsia"/>
                <w:sz w:val="16"/>
                <w:szCs w:val="16"/>
              </w:rPr>
              <w:t>第</w:t>
            </w:r>
            <w:r>
              <w:rPr>
                <w:rFonts w:ascii="新細明體" w:hAnsi="新細明體" w:hint="eastAsia"/>
                <w:sz w:val="16"/>
                <w:szCs w:val="16"/>
              </w:rPr>
              <w:t>２</w:t>
            </w:r>
            <w:r>
              <w:rPr>
                <w:rFonts w:ascii="標楷體" w:hint="eastAsia"/>
                <w:sz w:val="16"/>
                <w:szCs w:val="16"/>
              </w:rPr>
              <w:t>單元</w:t>
            </w:r>
            <w:r>
              <w:rPr>
                <w:rFonts w:ascii="標楷體" w:hint="eastAsia"/>
                <w:sz w:val="16"/>
                <w:szCs w:val="16"/>
              </w:rPr>
              <w:t xml:space="preserve"> </w:t>
            </w:r>
            <w:r>
              <w:rPr>
                <w:rFonts w:ascii="標楷體" w:hint="eastAsia"/>
                <w:sz w:val="16"/>
                <w:szCs w:val="16"/>
              </w:rPr>
              <w:t>遠離迷惑迎向健康</w:t>
            </w:r>
          </w:p>
          <w:p w:rsidR="00EA0BB2" w:rsidRPr="00EA456C" w:rsidRDefault="00EA0BB2" w:rsidP="00A93750">
            <w:pPr>
              <w:ind w:left="57" w:firstLine="40"/>
              <w:jc w:val="center"/>
              <w:rPr>
                <w:rFonts w:ascii="新細明體" w:hAnsi="新細明體"/>
                <w:sz w:val="16"/>
                <w:szCs w:val="16"/>
              </w:rPr>
            </w:pPr>
            <w:r w:rsidRPr="009B3A60">
              <w:rPr>
                <w:rFonts w:ascii="新細明體" w:hAnsi="新細明體" w:hint="eastAsia"/>
                <w:sz w:val="16"/>
                <w:szCs w:val="16"/>
              </w:rPr>
              <w:lastRenderedPageBreak/>
              <w:t>１健康</w:t>
            </w:r>
            <w:r>
              <w:rPr>
                <w:rFonts w:ascii="新細明體" w:hAnsi="新細明體" w:hint="eastAsia"/>
                <w:sz w:val="16"/>
                <w:szCs w:val="16"/>
              </w:rPr>
              <w:t>的愛、安全的性</w:t>
            </w:r>
          </w:p>
        </w:tc>
        <w:tc>
          <w:tcPr>
            <w:tcW w:w="910" w:type="pct"/>
            <w:shd w:val="clear" w:color="auto" w:fill="auto"/>
          </w:tcPr>
          <w:p w:rsidR="00EA0BB2"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1"/>
                <w:attr w:name="Month" w:val="3"/>
                <w:attr w:name="Day" w:val="2"/>
                <w:attr w:name="IsLunarDate" w:val="False"/>
                <w:attr w:name="IsROCDate" w:val="False"/>
              </w:smartTagPr>
              <w:r>
                <w:rPr>
                  <w:rFonts w:ascii="新細明體" w:hAnsi="新細明體" w:cs="DFHeiStd-W3" w:hint="eastAsia"/>
                  <w:kern w:val="0"/>
                  <w:sz w:val="16"/>
                  <w:szCs w:val="16"/>
                </w:rPr>
                <w:lastRenderedPageBreak/>
                <w:t>1-3-2</w:t>
              </w:r>
            </w:smartTag>
            <w:r>
              <w:rPr>
                <w:rFonts w:ascii="新細明體" w:hAnsi="新細明體" w:cs="DFHeiStd-W3" w:hint="eastAsia"/>
                <w:kern w:val="0"/>
                <w:sz w:val="16"/>
                <w:szCs w:val="16"/>
              </w:rPr>
              <w:t xml:space="preserve"> 蒐集生長、發展資料來提升個人體能與健康。</w:t>
            </w:r>
          </w:p>
          <w:p w:rsidR="00EA0BB2"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1"/>
                <w:attr w:name="Month" w:val="3"/>
                <w:attr w:name="Day" w:val="4"/>
                <w:attr w:name="IsLunarDate" w:val="False"/>
                <w:attr w:name="IsROCDate" w:val="False"/>
              </w:smartTagPr>
              <w:r>
                <w:rPr>
                  <w:rFonts w:ascii="新細明體" w:hAnsi="新細明體" w:cs="DFHeiStd-W3" w:hint="eastAsia"/>
                  <w:kern w:val="0"/>
                  <w:sz w:val="16"/>
                  <w:szCs w:val="16"/>
                </w:rPr>
                <w:t>1-3-4</w:t>
              </w:r>
            </w:smartTag>
            <w:r>
              <w:rPr>
                <w:rFonts w:ascii="新細明體" w:hAnsi="新細明體" w:cs="DFHeiStd-W3" w:hint="eastAsia"/>
                <w:kern w:val="0"/>
                <w:sz w:val="16"/>
                <w:szCs w:val="16"/>
              </w:rPr>
              <w:t xml:space="preserve"> 解釋社會對性與愛</w:t>
            </w:r>
            <w:r>
              <w:rPr>
                <w:rFonts w:ascii="新細明體" w:hAnsi="新細明體" w:cs="DFHeiStd-W3" w:hint="eastAsia"/>
                <w:kern w:val="0"/>
                <w:sz w:val="16"/>
                <w:szCs w:val="16"/>
              </w:rPr>
              <w:lastRenderedPageBreak/>
              <w:t>的規範及其影響。</w:t>
            </w:r>
          </w:p>
          <w:p w:rsidR="00EA0BB2" w:rsidRPr="00EA456C" w:rsidRDefault="00EA0BB2" w:rsidP="00A93750">
            <w:pPr>
              <w:pStyle w:val="30"/>
              <w:tabs>
                <w:tab w:val="clear" w:pos="624"/>
              </w:tabs>
              <w:spacing w:line="240" w:lineRule="auto"/>
              <w:ind w:left="57" w:firstLine="0"/>
              <w:rPr>
                <w:rFonts w:hAnsi="新細明體"/>
              </w:rPr>
            </w:pPr>
            <w:smartTag w:uri="urn:schemas-microsoft-com:office:smarttags" w:element="chsdate">
              <w:smartTagPr>
                <w:attr w:name="Year" w:val="2007"/>
                <w:attr w:name="Month" w:val="3"/>
                <w:attr w:name="Day" w:val="1"/>
                <w:attr w:name="IsLunarDate" w:val="False"/>
                <w:attr w:name="IsROCDate" w:val="False"/>
              </w:smartTagPr>
              <w:r>
                <w:rPr>
                  <w:rFonts w:hAnsi="新細明體" w:cs="DFHeiStd-W3" w:hint="eastAsia"/>
                  <w:kern w:val="0"/>
                </w:rPr>
                <w:t>7-3-1</w:t>
              </w:r>
            </w:smartTag>
            <w:r>
              <w:rPr>
                <w:rFonts w:hAnsi="新細明體" w:cs="DFHeiStd-W3" w:hint="eastAsia"/>
                <w:kern w:val="0"/>
              </w:rPr>
              <w:t xml:space="preserve"> 運用健康促進與疾病預防的策略，以滿足不同族群、地域、年齡、工作者的健康需求。</w:t>
            </w:r>
          </w:p>
          <w:p w:rsidR="00EA0BB2" w:rsidRPr="00EA456C" w:rsidRDefault="00EA0BB2" w:rsidP="00A93750">
            <w:pPr>
              <w:pStyle w:val="30"/>
              <w:tabs>
                <w:tab w:val="clear" w:pos="624"/>
              </w:tabs>
              <w:spacing w:line="240" w:lineRule="auto"/>
              <w:ind w:left="57" w:firstLine="0"/>
              <w:rPr>
                <w:rFonts w:hAnsi="新細明體"/>
                <w:b/>
              </w:rPr>
            </w:pPr>
          </w:p>
        </w:tc>
        <w:tc>
          <w:tcPr>
            <w:tcW w:w="620" w:type="pct"/>
            <w:shd w:val="clear" w:color="auto" w:fill="auto"/>
          </w:tcPr>
          <w:p w:rsidR="00EA0BB2"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lastRenderedPageBreak/>
              <w:t>1.了解性病的預防方法。</w:t>
            </w:r>
          </w:p>
          <w:p w:rsidR="00EA0BB2"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2.培養從事安全</w:t>
            </w:r>
            <w:r>
              <w:rPr>
                <w:rFonts w:ascii="新細明體" w:hAnsi="新細明體" w:cs="DFHeiStd-W3" w:hint="eastAsia"/>
                <w:kern w:val="0"/>
                <w:sz w:val="16"/>
                <w:szCs w:val="16"/>
              </w:rPr>
              <w:lastRenderedPageBreak/>
              <w:t>性行為的態度。</w:t>
            </w:r>
          </w:p>
          <w:p w:rsidR="00EA0BB2" w:rsidRPr="00EA456C" w:rsidRDefault="00EA0BB2" w:rsidP="00A93750">
            <w:pPr>
              <w:pStyle w:val="4123"/>
              <w:tabs>
                <w:tab w:val="clear" w:pos="142"/>
              </w:tabs>
              <w:spacing w:line="240" w:lineRule="auto"/>
              <w:ind w:left="57" w:firstLine="0"/>
              <w:rPr>
                <w:rFonts w:hAnsi="新細明體"/>
                <w:w w:val="120"/>
              </w:rPr>
            </w:pPr>
            <w:r>
              <w:rPr>
                <w:rFonts w:hAnsi="新細明體" w:cs="DFHeiStd-W3" w:hint="eastAsia"/>
                <w:kern w:val="0"/>
              </w:rPr>
              <w:t>3.培養關懷與支持愛滋病患的態度。</w:t>
            </w:r>
          </w:p>
        </w:tc>
        <w:tc>
          <w:tcPr>
            <w:tcW w:w="842" w:type="pct"/>
            <w:shd w:val="clear" w:color="auto" w:fill="auto"/>
          </w:tcPr>
          <w:p w:rsidR="00EA0BB2"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lastRenderedPageBreak/>
              <w:t>1.進行愛滋病患共同生活行為澄清活動，並說明友善環境對於全球愛</w:t>
            </w:r>
            <w:r>
              <w:rPr>
                <w:rFonts w:ascii="新細明體" w:hAnsi="新細明體" w:cs="DFHeiStd-W3" w:hint="eastAsia"/>
                <w:kern w:val="0"/>
                <w:sz w:val="16"/>
                <w:szCs w:val="16"/>
              </w:rPr>
              <w:lastRenderedPageBreak/>
              <w:t>滋病防治的重要意義。</w:t>
            </w:r>
          </w:p>
          <w:p w:rsidR="00EA0BB2" w:rsidRPr="00EA456C" w:rsidRDefault="00EA0BB2" w:rsidP="00A93750">
            <w:pPr>
              <w:pStyle w:val="4123"/>
              <w:tabs>
                <w:tab w:val="clear" w:pos="142"/>
              </w:tabs>
              <w:spacing w:line="240" w:lineRule="auto"/>
              <w:ind w:left="57" w:firstLine="0"/>
              <w:rPr>
                <w:rFonts w:hAnsi="新細明體"/>
              </w:rPr>
            </w:pPr>
            <w:r>
              <w:rPr>
                <w:rFonts w:hAnsi="新細明體" w:cs="DFHeiStd-W3" w:hint="eastAsia"/>
                <w:kern w:val="0"/>
              </w:rPr>
              <w:t>2.尊重身體自主權，說明較安全的性行為對於預防性病的重要。</w:t>
            </w:r>
          </w:p>
        </w:tc>
        <w:tc>
          <w:tcPr>
            <w:tcW w:w="702" w:type="pct"/>
            <w:shd w:val="clear" w:color="auto" w:fill="auto"/>
          </w:tcPr>
          <w:p w:rsidR="00EA0BB2"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lastRenderedPageBreak/>
              <w:t>【性別平等教育】</w:t>
            </w:r>
          </w:p>
          <w:p w:rsidR="00EA0BB2"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2"/>
                <w:attr w:name="Month" w:val="2"/>
                <w:attr w:name="Day" w:val="4"/>
                <w:attr w:name="IsLunarDate" w:val="False"/>
                <w:attr w:name="IsROCDate" w:val="False"/>
              </w:smartTagPr>
              <w:r>
                <w:rPr>
                  <w:rFonts w:ascii="新細明體" w:hAnsi="新細明體" w:cs="DFHeiStd-W3" w:hint="eastAsia"/>
                  <w:kern w:val="0"/>
                  <w:sz w:val="16"/>
                  <w:szCs w:val="16"/>
                </w:rPr>
                <w:t>2-2-4</w:t>
              </w:r>
            </w:smartTag>
            <w:r>
              <w:rPr>
                <w:rFonts w:ascii="新細明體" w:hAnsi="新細明體" w:cs="DFHeiStd-W3" w:hint="eastAsia"/>
                <w:kern w:val="0"/>
                <w:sz w:val="16"/>
                <w:szCs w:val="16"/>
              </w:rPr>
              <w:t xml:space="preserve"> 尊重自己與他人的身體自主權。</w:t>
            </w:r>
          </w:p>
          <w:p w:rsidR="00EA0BB2"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2"/>
                <w:attr w:name="Month" w:val="4"/>
                <w:attr w:name="Day" w:val="10"/>
                <w:attr w:name="IsLunarDate" w:val="False"/>
                <w:attr w:name="IsROCDate" w:val="False"/>
              </w:smartTagPr>
              <w:r>
                <w:rPr>
                  <w:rFonts w:ascii="新細明體" w:hAnsi="新細明體" w:cs="DFHeiStd-W3" w:hint="eastAsia"/>
                  <w:kern w:val="0"/>
                  <w:sz w:val="16"/>
                  <w:szCs w:val="16"/>
                </w:rPr>
                <w:lastRenderedPageBreak/>
                <w:t>2-4-10</w:t>
              </w:r>
            </w:smartTag>
            <w:r>
              <w:rPr>
                <w:rFonts w:ascii="新細明體" w:hAnsi="新細明體" w:cs="DFHeiStd-W3" w:hint="eastAsia"/>
                <w:kern w:val="0"/>
                <w:sz w:val="16"/>
                <w:szCs w:val="16"/>
              </w:rPr>
              <w:t xml:space="preserve"> 認識安全性行為並保護自己。</w:t>
            </w:r>
          </w:p>
        </w:tc>
        <w:tc>
          <w:tcPr>
            <w:tcW w:w="393" w:type="pct"/>
            <w:shd w:val="clear" w:color="auto" w:fill="auto"/>
          </w:tcPr>
          <w:p w:rsidR="00EA0BB2" w:rsidRPr="00EA456C" w:rsidRDefault="00EA0BB2" w:rsidP="00A93750">
            <w:pPr>
              <w:pStyle w:val="4123"/>
              <w:tabs>
                <w:tab w:val="clear" w:pos="142"/>
              </w:tabs>
              <w:spacing w:line="240" w:lineRule="auto"/>
              <w:ind w:left="57" w:firstLine="0"/>
              <w:rPr>
                <w:rFonts w:hAnsi="新細明體"/>
                <w:w w:val="120"/>
              </w:rPr>
            </w:pPr>
          </w:p>
        </w:tc>
        <w:tc>
          <w:tcPr>
            <w:tcW w:w="447" w:type="pct"/>
            <w:shd w:val="clear" w:color="auto" w:fill="auto"/>
          </w:tcPr>
          <w:p w:rsidR="00EA0BB2" w:rsidRDefault="00EA0BB2" w:rsidP="00A93750">
            <w:pPr>
              <w:pStyle w:val="4123"/>
              <w:tabs>
                <w:tab w:val="clear" w:pos="142"/>
                <w:tab w:val="left" w:pos="480"/>
              </w:tabs>
              <w:autoSpaceDE w:val="0"/>
              <w:autoSpaceDN w:val="0"/>
              <w:adjustRightInd w:val="0"/>
              <w:spacing w:line="240" w:lineRule="auto"/>
              <w:ind w:leftChars="10" w:left="24" w:rightChars="10" w:right="24" w:firstLine="0"/>
              <w:jc w:val="left"/>
              <w:rPr>
                <w:rFonts w:hAnsi="新細明體" w:cs="DFHeiStd-W3"/>
                <w:kern w:val="0"/>
              </w:rPr>
            </w:pPr>
            <w:r>
              <w:rPr>
                <w:rFonts w:hAnsi="新細明體" w:cs="DFHeiStd-W3" w:hint="eastAsia"/>
                <w:kern w:val="0"/>
              </w:rPr>
              <w:t>1.觀察</w:t>
            </w:r>
          </w:p>
          <w:p w:rsidR="00EA0BB2" w:rsidRDefault="00EA0BB2" w:rsidP="00A93750">
            <w:pPr>
              <w:pStyle w:val="4123"/>
              <w:tabs>
                <w:tab w:val="clear" w:pos="142"/>
                <w:tab w:val="left" w:pos="480"/>
              </w:tabs>
              <w:autoSpaceDE w:val="0"/>
              <w:autoSpaceDN w:val="0"/>
              <w:adjustRightInd w:val="0"/>
              <w:spacing w:line="240" w:lineRule="auto"/>
              <w:ind w:leftChars="10" w:left="24" w:rightChars="10" w:right="24" w:firstLine="0"/>
              <w:jc w:val="left"/>
              <w:rPr>
                <w:rFonts w:hAnsi="新細明體" w:cs="DFHeiStd-W3"/>
                <w:kern w:val="0"/>
              </w:rPr>
            </w:pPr>
            <w:r>
              <w:rPr>
                <w:rFonts w:hAnsi="新細明體" w:cs="DFHeiStd-W3" w:hint="eastAsia"/>
                <w:kern w:val="0"/>
              </w:rPr>
              <w:t>2.問卷調查</w:t>
            </w:r>
          </w:p>
        </w:tc>
        <w:tc>
          <w:tcPr>
            <w:tcW w:w="127" w:type="pct"/>
          </w:tcPr>
          <w:p w:rsidR="00EA0BB2" w:rsidRPr="00934AEC" w:rsidRDefault="00EA0BB2" w:rsidP="00F463E9">
            <w:pPr>
              <w:rPr>
                <w:sz w:val="18"/>
                <w:szCs w:val="18"/>
              </w:rPr>
            </w:pPr>
          </w:p>
        </w:tc>
      </w:tr>
      <w:tr w:rsidR="00EA0BB2" w:rsidRPr="003A6A7C" w:rsidTr="00A93750">
        <w:trPr>
          <w:trHeight w:val="456"/>
          <w:jc w:val="center"/>
        </w:trPr>
        <w:tc>
          <w:tcPr>
            <w:tcW w:w="169" w:type="pct"/>
            <w:vMerge/>
            <w:shd w:val="clear" w:color="auto" w:fill="auto"/>
          </w:tcPr>
          <w:p w:rsidR="00EA0BB2" w:rsidRPr="00784CE9" w:rsidRDefault="00EA0BB2" w:rsidP="00F463E9">
            <w:pPr>
              <w:widowControl/>
              <w:spacing w:line="240" w:lineRule="exact"/>
              <w:jc w:val="center"/>
              <w:rPr>
                <w:rFonts w:eastAsia="標楷體"/>
                <w:kern w:val="0"/>
                <w:sz w:val="16"/>
                <w:szCs w:val="16"/>
              </w:rPr>
            </w:pPr>
          </w:p>
        </w:tc>
        <w:tc>
          <w:tcPr>
            <w:tcW w:w="291" w:type="pct"/>
            <w:vMerge/>
            <w:vAlign w:val="center"/>
          </w:tcPr>
          <w:p w:rsidR="00EA0BB2" w:rsidRPr="00C82BC5" w:rsidRDefault="00EA0BB2" w:rsidP="00F463E9">
            <w:pPr>
              <w:jc w:val="center"/>
              <w:rPr>
                <w:rFonts w:ascii="標楷體" w:eastAsia="標楷體" w:hAnsi="標楷體"/>
                <w:sz w:val="16"/>
                <w:szCs w:val="16"/>
              </w:rPr>
            </w:pPr>
          </w:p>
        </w:tc>
        <w:tc>
          <w:tcPr>
            <w:tcW w:w="149" w:type="pct"/>
            <w:shd w:val="clear" w:color="auto" w:fill="auto"/>
            <w:vAlign w:val="center"/>
          </w:tcPr>
          <w:p w:rsidR="00EA0BB2" w:rsidRPr="00171D4D" w:rsidRDefault="00EA0BB2" w:rsidP="00A93750">
            <w:pPr>
              <w:ind w:left="57" w:right="57"/>
              <w:jc w:val="center"/>
              <w:rPr>
                <w:rFonts w:ascii="新細明體" w:hAnsi="新細明體"/>
                <w:color w:val="000000"/>
                <w:w w:val="120"/>
                <w:sz w:val="16"/>
                <w:szCs w:val="16"/>
              </w:rPr>
            </w:pPr>
            <w:r>
              <w:rPr>
                <w:rFonts w:hAnsi="新細明體" w:hint="eastAsia"/>
                <w:color w:val="000000"/>
                <w:szCs w:val="16"/>
              </w:rPr>
              <w:t>2</w:t>
            </w:r>
          </w:p>
        </w:tc>
        <w:tc>
          <w:tcPr>
            <w:tcW w:w="350" w:type="pct"/>
            <w:shd w:val="clear" w:color="auto" w:fill="auto"/>
            <w:vAlign w:val="center"/>
          </w:tcPr>
          <w:p w:rsidR="00EA0BB2" w:rsidRPr="00A6006B" w:rsidRDefault="00EA0BB2" w:rsidP="00A93750">
            <w:pPr>
              <w:jc w:val="center"/>
              <w:rPr>
                <w:rFonts w:ascii="新細明體"/>
                <w:sz w:val="16"/>
                <w:szCs w:val="16"/>
              </w:rPr>
            </w:pPr>
            <w:r w:rsidRPr="00A6006B">
              <w:rPr>
                <w:rFonts w:ascii="新細明體" w:hAnsi="新細明體" w:hint="eastAsia"/>
                <w:sz w:val="16"/>
                <w:szCs w:val="16"/>
              </w:rPr>
              <w:t>第４單元身體力行動起來</w:t>
            </w:r>
          </w:p>
          <w:p w:rsidR="00EA0BB2" w:rsidRPr="00A6006B" w:rsidRDefault="00EA0BB2" w:rsidP="00A93750">
            <w:pPr>
              <w:ind w:left="57" w:firstLine="40"/>
              <w:jc w:val="center"/>
              <w:rPr>
                <w:rFonts w:ascii="新細明體" w:hAnsi="新細明體"/>
                <w:sz w:val="16"/>
                <w:szCs w:val="16"/>
              </w:rPr>
            </w:pPr>
            <w:r w:rsidRPr="00A6006B">
              <w:rPr>
                <w:rFonts w:ascii="新細明體" w:hAnsi="新細明體" w:hint="eastAsia"/>
                <w:sz w:val="16"/>
                <w:szCs w:val="16"/>
              </w:rPr>
              <w:t>５品頭論足(足球)</w:t>
            </w:r>
          </w:p>
        </w:tc>
        <w:tc>
          <w:tcPr>
            <w:tcW w:w="910" w:type="pct"/>
            <w:shd w:val="clear" w:color="auto" w:fill="auto"/>
          </w:tcPr>
          <w:p w:rsidR="00EA0BB2" w:rsidRPr="00A6006B" w:rsidRDefault="00EA0BB2" w:rsidP="00A93750">
            <w:pPr>
              <w:pStyle w:val="30"/>
              <w:spacing w:line="240" w:lineRule="auto"/>
              <w:ind w:left="57" w:firstLine="0"/>
              <w:rPr>
                <w:rFonts w:hAnsi="新細明體"/>
              </w:rPr>
            </w:pPr>
            <w:smartTag w:uri="urn:schemas-microsoft-com:office:smarttags" w:element="date">
              <w:smartTagPr>
                <w:attr w:name="Month" w:val="3"/>
                <w:attr w:name="Day" w:val="1"/>
                <w:attr w:name="Year" w:val="2001"/>
              </w:smartTagPr>
              <w:smartTag w:uri="urn:schemas-microsoft-com:office:smarttags" w:element="chsdate">
                <w:smartTagPr>
                  <w:attr w:name="Year" w:val="2001"/>
                  <w:attr w:name="Month" w:val="3"/>
                  <w:attr w:name="Day" w:val="1"/>
                  <w:attr w:name="IsLunarDate" w:val="False"/>
                  <w:attr w:name="IsROCDate" w:val="False"/>
                </w:smartTagPr>
                <w:r w:rsidRPr="00A6006B">
                  <w:rPr>
                    <w:rFonts w:hAnsi="新細明體" w:hint="eastAsia"/>
                  </w:rPr>
                  <w:t>1-3-1</w:t>
                </w:r>
              </w:smartTag>
            </w:smartTag>
            <w:r w:rsidRPr="00A6006B">
              <w:rPr>
                <w:rFonts w:hAnsi="新細明體" w:hint="eastAsia"/>
              </w:rPr>
              <w:t>了解個體成長與動作發展的關係，藉以發展運動潛能。</w:t>
            </w:r>
          </w:p>
          <w:p w:rsidR="00EA0BB2" w:rsidRPr="00A6006B" w:rsidRDefault="00EA0BB2" w:rsidP="00A93750">
            <w:pPr>
              <w:pStyle w:val="30"/>
              <w:spacing w:line="240" w:lineRule="auto"/>
              <w:ind w:left="57" w:firstLine="0"/>
              <w:rPr>
                <w:rFonts w:hAnsi="新細明體"/>
              </w:rPr>
            </w:pPr>
            <w:smartTag w:uri="urn:schemas-microsoft-com:office:smarttags" w:element="date">
              <w:smartTagPr>
                <w:attr w:name="Month" w:val="3"/>
                <w:attr w:name="Day" w:val="1"/>
                <w:attr w:name="Year" w:val="2003"/>
              </w:smartTagPr>
              <w:smartTag w:uri="urn:schemas-microsoft-com:office:smarttags" w:element="chsdate">
                <w:smartTagPr>
                  <w:attr w:name="Year" w:val="2003"/>
                  <w:attr w:name="Month" w:val="3"/>
                  <w:attr w:name="Day" w:val="1"/>
                  <w:attr w:name="IsLunarDate" w:val="False"/>
                  <w:attr w:name="IsROCDate" w:val="False"/>
                </w:smartTagPr>
                <w:r w:rsidRPr="00A6006B">
                  <w:rPr>
                    <w:rFonts w:hAnsi="新細明體" w:hint="eastAsia"/>
                  </w:rPr>
                  <w:t>3-3-1</w:t>
                </w:r>
              </w:smartTag>
            </w:smartTag>
            <w:r w:rsidRPr="00A6006B">
              <w:rPr>
                <w:rFonts w:hAnsi="新細明體" w:hint="eastAsia"/>
              </w:rPr>
              <w:t>計畫並發展特殊性專項運動技能。</w:t>
            </w:r>
          </w:p>
          <w:p w:rsidR="00EA0BB2" w:rsidRPr="00A6006B" w:rsidRDefault="00EA0BB2" w:rsidP="00A93750">
            <w:pPr>
              <w:pStyle w:val="30"/>
              <w:spacing w:line="240" w:lineRule="auto"/>
              <w:ind w:left="57" w:firstLine="0"/>
              <w:rPr>
                <w:rFonts w:hAnsi="新細明體"/>
              </w:rPr>
            </w:pPr>
            <w:smartTag w:uri="urn:schemas-microsoft-com:office:smarttags" w:element="date">
              <w:smartTagPr>
                <w:attr w:name="Month" w:val="3"/>
                <w:attr w:name="Day" w:val="2"/>
                <w:attr w:name="Year" w:val="2003"/>
              </w:smartTagPr>
              <w:smartTag w:uri="urn:schemas-microsoft-com:office:smarttags" w:element="chsdate">
                <w:smartTagPr>
                  <w:attr w:name="Year" w:val="2003"/>
                  <w:attr w:name="Month" w:val="3"/>
                  <w:attr w:name="Day" w:val="2"/>
                  <w:attr w:name="IsLunarDate" w:val="False"/>
                  <w:attr w:name="IsROCDate" w:val="False"/>
                </w:smartTagPr>
                <w:r w:rsidRPr="00A6006B">
                  <w:rPr>
                    <w:rFonts w:hAnsi="新細明體" w:hint="eastAsia"/>
                  </w:rPr>
                  <w:t>3-3-2</w:t>
                </w:r>
              </w:smartTag>
            </w:smartTag>
            <w:r w:rsidRPr="00A6006B">
              <w:rPr>
                <w:rFonts w:hAnsi="新細明體" w:hint="eastAsia"/>
              </w:rPr>
              <w:t>評估個人及他人的動作表現，以改善運動技能。</w:t>
            </w:r>
          </w:p>
          <w:p w:rsidR="00EA0BB2" w:rsidRPr="00A6006B" w:rsidRDefault="00EA0BB2" w:rsidP="00A93750">
            <w:pPr>
              <w:pStyle w:val="30"/>
              <w:spacing w:line="240" w:lineRule="auto"/>
              <w:ind w:left="57" w:firstLine="0"/>
              <w:rPr>
                <w:rFonts w:hAnsi="新細明體"/>
              </w:rPr>
            </w:pPr>
            <w:smartTag w:uri="urn:schemas-microsoft-com:office:smarttags" w:element="date">
              <w:smartTagPr>
                <w:attr w:name="Month" w:val="3"/>
                <w:attr w:name="Day" w:val="3"/>
                <w:attr w:name="Year" w:val="2003"/>
              </w:smartTagPr>
              <w:smartTag w:uri="urn:schemas-microsoft-com:office:smarttags" w:element="chsdate">
                <w:smartTagPr>
                  <w:attr w:name="Year" w:val="2003"/>
                  <w:attr w:name="Month" w:val="3"/>
                  <w:attr w:name="Day" w:val="3"/>
                  <w:attr w:name="IsLunarDate" w:val="False"/>
                  <w:attr w:name="IsROCDate" w:val="False"/>
                </w:smartTagPr>
                <w:r w:rsidRPr="00A6006B">
                  <w:rPr>
                    <w:rFonts w:hAnsi="新細明體" w:hint="eastAsia"/>
                  </w:rPr>
                  <w:t>3-3-3</w:t>
                </w:r>
              </w:smartTag>
            </w:smartTag>
            <w:r w:rsidRPr="00A6006B">
              <w:rPr>
                <w:rFonts w:hAnsi="新細明體" w:hint="eastAsia"/>
              </w:rPr>
              <w:t>在個人和團體比賽中運用戰術戰略。</w:t>
            </w:r>
          </w:p>
          <w:p w:rsidR="00EA0BB2" w:rsidRPr="00A6006B" w:rsidRDefault="00EA0BB2" w:rsidP="00A93750">
            <w:pPr>
              <w:pStyle w:val="30"/>
              <w:spacing w:line="240" w:lineRule="auto"/>
              <w:ind w:left="57" w:firstLine="0"/>
              <w:rPr>
                <w:rFonts w:hAnsi="新細明體"/>
              </w:rPr>
            </w:pPr>
            <w:smartTag w:uri="urn:schemas-microsoft-com:office:smarttags" w:element="date">
              <w:smartTagPr>
                <w:attr w:name="Month" w:val="3"/>
                <w:attr w:name="Day" w:val="4"/>
                <w:attr w:name="Year" w:val="2003"/>
              </w:smartTagPr>
              <w:smartTag w:uri="urn:schemas-microsoft-com:office:smarttags" w:element="chsdate">
                <w:smartTagPr>
                  <w:attr w:name="Year" w:val="2003"/>
                  <w:attr w:name="Month" w:val="3"/>
                  <w:attr w:name="Day" w:val="4"/>
                  <w:attr w:name="IsLunarDate" w:val="False"/>
                  <w:attr w:name="IsROCDate" w:val="False"/>
                </w:smartTagPr>
                <w:r w:rsidRPr="00A6006B">
                  <w:rPr>
                    <w:rFonts w:hAnsi="新細明體" w:hint="eastAsia"/>
                  </w:rPr>
                  <w:t>3-3-4</w:t>
                </w:r>
              </w:smartTag>
            </w:smartTag>
            <w:r w:rsidRPr="00A6006B">
              <w:rPr>
                <w:rFonts w:hAnsi="新細明體" w:hint="eastAsia"/>
              </w:rPr>
              <w:t>在活動練習中應用各種策略以增進運動表現。</w:t>
            </w:r>
          </w:p>
          <w:p w:rsidR="00EA0BB2" w:rsidRPr="00A6006B" w:rsidRDefault="00EA0BB2" w:rsidP="00A93750">
            <w:pPr>
              <w:pStyle w:val="30"/>
              <w:spacing w:line="240" w:lineRule="auto"/>
              <w:ind w:left="57" w:firstLine="0"/>
              <w:rPr>
                <w:rFonts w:hAnsi="新細明體"/>
              </w:rPr>
            </w:pPr>
            <w:smartTag w:uri="urn:schemas-microsoft-com:office:smarttags" w:element="date">
              <w:smartTagPr>
                <w:attr w:name="Month" w:val="3"/>
                <w:attr w:name="Day" w:val="5"/>
                <w:attr w:name="Year" w:val="2004"/>
              </w:smartTagPr>
              <w:smartTag w:uri="urn:schemas-microsoft-com:office:smarttags" w:element="chsdate">
                <w:smartTagPr>
                  <w:attr w:name="Year" w:val="2004"/>
                  <w:attr w:name="Month" w:val="3"/>
                  <w:attr w:name="Day" w:val="5"/>
                  <w:attr w:name="IsLunarDate" w:val="False"/>
                  <w:attr w:name="IsROCDate" w:val="False"/>
                </w:smartTagPr>
                <w:r w:rsidRPr="00A6006B">
                  <w:rPr>
                    <w:rFonts w:hAnsi="新細明體" w:hint="eastAsia"/>
                  </w:rPr>
                  <w:t>4-3-5</w:t>
                </w:r>
              </w:smartTag>
            </w:smartTag>
            <w:r w:rsidRPr="00A6006B">
              <w:rPr>
                <w:rFonts w:hAnsi="新細明體" w:hint="eastAsia"/>
              </w:rPr>
              <w:t>培養欣賞運動美感與分析比賽的能力。</w:t>
            </w:r>
          </w:p>
          <w:p w:rsidR="00EA0BB2" w:rsidRPr="00A6006B" w:rsidRDefault="00EA0BB2" w:rsidP="00A93750">
            <w:pPr>
              <w:pStyle w:val="30"/>
              <w:spacing w:line="240" w:lineRule="auto"/>
              <w:ind w:left="57" w:firstLine="0"/>
              <w:rPr>
                <w:rFonts w:hAnsi="新細明體"/>
              </w:rPr>
            </w:pPr>
            <w:smartTag w:uri="urn:schemas-microsoft-com:office:smarttags" w:element="date">
              <w:smartTagPr>
                <w:attr w:name="Month" w:val="3"/>
                <w:attr w:name="Day" w:val="5"/>
                <w:attr w:name="Year" w:val="2005"/>
              </w:smartTagPr>
              <w:smartTag w:uri="urn:schemas-microsoft-com:office:smarttags" w:element="chsdate">
                <w:smartTagPr>
                  <w:attr w:name="Year" w:val="2005"/>
                  <w:attr w:name="Month" w:val="3"/>
                  <w:attr w:name="Day" w:val="5"/>
                  <w:attr w:name="IsLunarDate" w:val="False"/>
                  <w:attr w:name="IsROCDate" w:val="False"/>
                </w:smartTagPr>
                <w:r w:rsidRPr="00A6006B">
                  <w:rPr>
                    <w:rFonts w:hAnsi="新細明體" w:hint="eastAsia"/>
                  </w:rPr>
                  <w:t>5-3-5</w:t>
                </w:r>
              </w:smartTag>
            </w:smartTag>
            <w:r w:rsidRPr="00A6006B">
              <w:rPr>
                <w:rFonts w:hAnsi="新細明體" w:hint="eastAsia"/>
              </w:rPr>
              <w:t>重視並能積極促進運動安全。</w:t>
            </w:r>
          </w:p>
          <w:p w:rsidR="00EA0BB2" w:rsidRPr="00A6006B" w:rsidRDefault="00EA0BB2" w:rsidP="00A93750">
            <w:pPr>
              <w:pStyle w:val="30"/>
              <w:spacing w:line="240" w:lineRule="auto"/>
              <w:ind w:left="57" w:firstLine="0"/>
              <w:rPr>
                <w:rFonts w:hAnsi="新細明體"/>
              </w:rPr>
            </w:pPr>
            <w:smartTag w:uri="urn:schemas-microsoft-com:office:smarttags" w:element="date">
              <w:smartTagPr>
                <w:attr w:name="Month" w:val="3"/>
                <w:attr w:name="Day" w:val="5"/>
                <w:attr w:name="Year" w:val="2006"/>
              </w:smartTagPr>
              <w:smartTag w:uri="urn:schemas-microsoft-com:office:smarttags" w:element="chsdate">
                <w:smartTagPr>
                  <w:attr w:name="Year" w:val="2006"/>
                  <w:attr w:name="Month" w:val="3"/>
                  <w:attr w:name="Day" w:val="5"/>
                  <w:attr w:name="IsLunarDate" w:val="False"/>
                  <w:attr w:name="IsROCDate" w:val="False"/>
                </w:smartTagPr>
                <w:r w:rsidRPr="00A6006B">
                  <w:rPr>
                    <w:rFonts w:hAnsi="新細明體" w:hint="eastAsia"/>
                  </w:rPr>
                  <w:t>6-3-5</w:t>
                </w:r>
              </w:smartTag>
            </w:smartTag>
            <w:r w:rsidRPr="00A6006B">
              <w:rPr>
                <w:rFonts w:hAnsi="新細明體" w:hint="eastAsia"/>
              </w:rPr>
              <w:t>理解道德、社會、文化、政策等因素如何影響價值或規範，並能加以認同、遵守或尊重。</w:t>
            </w:r>
          </w:p>
          <w:p w:rsidR="00EA0BB2" w:rsidRPr="00A6006B" w:rsidRDefault="00EA0BB2" w:rsidP="00A93750">
            <w:pPr>
              <w:pStyle w:val="30"/>
              <w:tabs>
                <w:tab w:val="clear" w:pos="624"/>
              </w:tabs>
              <w:spacing w:line="240" w:lineRule="auto"/>
              <w:ind w:left="57" w:firstLine="0"/>
              <w:rPr>
                <w:rFonts w:hAnsi="新細明體"/>
                <w:b/>
              </w:rPr>
            </w:pPr>
          </w:p>
        </w:tc>
        <w:tc>
          <w:tcPr>
            <w:tcW w:w="620" w:type="pct"/>
            <w:shd w:val="clear" w:color="auto" w:fill="auto"/>
          </w:tcPr>
          <w:p w:rsidR="00EA0BB2" w:rsidRPr="00A6006B" w:rsidRDefault="00EA0BB2" w:rsidP="00A93750">
            <w:pPr>
              <w:ind w:left="57" w:right="57"/>
              <w:jc w:val="both"/>
              <w:rPr>
                <w:rFonts w:hAnsi="新細明體"/>
                <w:sz w:val="16"/>
                <w:szCs w:val="16"/>
              </w:rPr>
            </w:pPr>
            <w:r w:rsidRPr="00A6006B">
              <w:rPr>
                <w:rFonts w:hAnsi="新細明體" w:hint="eastAsia"/>
                <w:sz w:val="16"/>
                <w:szCs w:val="16"/>
              </w:rPr>
              <w:t>1.</w:t>
            </w:r>
            <w:r w:rsidRPr="00A6006B">
              <w:rPr>
                <w:rFonts w:hAnsi="新細明體" w:hint="eastAsia"/>
                <w:sz w:val="16"/>
                <w:szCs w:val="16"/>
              </w:rPr>
              <w:t>了解踢球、頭頂球的動作要領。</w:t>
            </w:r>
          </w:p>
          <w:p w:rsidR="00EA0BB2" w:rsidRPr="00A6006B" w:rsidRDefault="00EA0BB2" w:rsidP="00A93750">
            <w:pPr>
              <w:ind w:left="57" w:right="57"/>
              <w:jc w:val="both"/>
              <w:rPr>
                <w:rFonts w:hAnsi="新細明體"/>
                <w:sz w:val="16"/>
                <w:szCs w:val="16"/>
              </w:rPr>
            </w:pPr>
            <w:r w:rsidRPr="00A6006B">
              <w:rPr>
                <w:rFonts w:hAnsi="新細明體" w:hint="eastAsia"/>
                <w:sz w:val="16"/>
                <w:szCs w:val="16"/>
              </w:rPr>
              <w:t>2.</w:t>
            </w:r>
            <w:r w:rsidRPr="00A6006B">
              <w:rPr>
                <w:rFonts w:hAnsi="新細明體" w:hint="eastAsia"/>
                <w:sz w:val="16"/>
                <w:szCs w:val="16"/>
              </w:rPr>
              <w:t>了解足球比賽與遊戲的方法與規則。</w:t>
            </w:r>
          </w:p>
          <w:p w:rsidR="00EA0BB2" w:rsidRPr="00A6006B" w:rsidRDefault="00EA0BB2" w:rsidP="00A93750">
            <w:pPr>
              <w:ind w:left="57" w:right="57"/>
              <w:jc w:val="both"/>
              <w:rPr>
                <w:rFonts w:hAnsi="新細明體"/>
                <w:sz w:val="16"/>
                <w:szCs w:val="16"/>
              </w:rPr>
            </w:pPr>
            <w:r w:rsidRPr="00A6006B">
              <w:rPr>
                <w:rFonts w:hAnsi="新細明體" w:hint="eastAsia"/>
                <w:sz w:val="16"/>
                <w:szCs w:val="16"/>
              </w:rPr>
              <w:t>3.</w:t>
            </w:r>
            <w:r w:rsidRPr="00A6006B">
              <w:rPr>
                <w:rFonts w:hAnsi="新細明體" w:hint="eastAsia"/>
                <w:sz w:val="16"/>
                <w:szCs w:val="16"/>
              </w:rPr>
              <w:t>學習踢球、頭頂球的動作，且能運用於比賽中。</w:t>
            </w:r>
          </w:p>
          <w:p w:rsidR="00EA0BB2" w:rsidRPr="00A6006B" w:rsidRDefault="00EA0BB2" w:rsidP="00A93750">
            <w:pPr>
              <w:ind w:left="57" w:right="57"/>
              <w:jc w:val="both"/>
              <w:rPr>
                <w:rFonts w:hAnsi="新細明體"/>
                <w:sz w:val="16"/>
                <w:szCs w:val="16"/>
              </w:rPr>
            </w:pPr>
          </w:p>
        </w:tc>
        <w:tc>
          <w:tcPr>
            <w:tcW w:w="842" w:type="pct"/>
            <w:shd w:val="clear" w:color="auto" w:fill="auto"/>
          </w:tcPr>
          <w:p w:rsidR="00EA0BB2" w:rsidRPr="00A6006B" w:rsidRDefault="00EA0BB2" w:rsidP="00A93750">
            <w:pPr>
              <w:pStyle w:val="4123"/>
              <w:spacing w:line="240" w:lineRule="auto"/>
              <w:ind w:left="57" w:firstLine="0"/>
              <w:rPr>
                <w:rFonts w:hAnsi="新細明體"/>
              </w:rPr>
            </w:pPr>
            <w:r w:rsidRPr="00A6006B">
              <w:rPr>
                <w:rFonts w:hAnsi="新細明體" w:hint="eastAsia"/>
              </w:rPr>
              <w:t>1.介紹世界盃足球賽的典故。</w:t>
            </w:r>
          </w:p>
          <w:p w:rsidR="00EA0BB2" w:rsidRPr="00A6006B" w:rsidRDefault="00EA0BB2" w:rsidP="00A93750">
            <w:pPr>
              <w:pStyle w:val="4123"/>
              <w:spacing w:line="240" w:lineRule="auto"/>
              <w:ind w:left="57" w:firstLine="0"/>
              <w:rPr>
                <w:rFonts w:hAnsi="新細明體"/>
              </w:rPr>
            </w:pPr>
            <w:r w:rsidRPr="00A6006B">
              <w:rPr>
                <w:rFonts w:hAnsi="新細明體" w:hint="eastAsia"/>
              </w:rPr>
              <w:t>2.講解與練習踢滾動球的動作，以腳的不同部位進行踢遠比賽，以及講解與練習踢空中球的動作。</w:t>
            </w:r>
          </w:p>
          <w:p w:rsidR="00EA0BB2" w:rsidRPr="00A6006B" w:rsidRDefault="00EA0BB2" w:rsidP="00A93750">
            <w:pPr>
              <w:pStyle w:val="4123"/>
              <w:spacing w:line="240" w:lineRule="auto"/>
              <w:ind w:left="57" w:firstLine="0"/>
              <w:rPr>
                <w:rFonts w:hAnsi="新細明體"/>
                <w:w w:val="120"/>
              </w:rPr>
            </w:pPr>
            <w:r w:rsidRPr="00A6006B">
              <w:rPr>
                <w:rFonts w:hAnsi="新細明體" w:hint="eastAsia"/>
              </w:rPr>
              <w:t>2.講解與練習頭頂球的動作。</w:t>
            </w:r>
          </w:p>
        </w:tc>
        <w:tc>
          <w:tcPr>
            <w:tcW w:w="702" w:type="pct"/>
            <w:shd w:val="clear" w:color="auto" w:fill="auto"/>
          </w:tcPr>
          <w:p w:rsidR="00EA0BB2" w:rsidRPr="007D1C72" w:rsidRDefault="00EA0BB2" w:rsidP="00A93750">
            <w:pPr>
              <w:ind w:left="57" w:right="57"/>
              <w:jc w:val="both"/>
              <w:rPr>
                <w:rFonts w:ascii="新細明體" w:hAnsi="新細明體"/>
                <w:sz w:val="16"/>
                <w:szCs w:val="16"/>
              </w:rPr>
            </w:pPr>
            <w:r w:rsidRPr="007D1C72">
              <w:rPr>
                <w:rFonts w:ascii="新細明體" w:hAnsi="新細明體" w:hint="eastAsia"/>
                <w:sz w:val="16"/>
                <w:szCs w:val="16"/>
              </w:rPr>
              <w:t>【性別平等教育】</w:t>
            </w:r>
          </w:p>
          <w:p w:rsidR="00EA0BB2" w:rsidRPr="007D1C72" w:rsidRDefault="00EA0BB2" w:rsidP="00A93750">
            <w:pPr>
              <w:ind w:left="57" w:right="57"/>
              <w:jc w:val="both"/>
              <w:rPr>
                <w:rFonts w:ascii="新細明體" w:hAnsi="新細明體"/>
                <w:sz w:val="16"/>
                <w:szCs w:val="16"/>
              </w:rPr>
            </w:pPr>
            <w:smartTag w:uri="urn:schemas-microsoft-com:office:smarttags" w:element="date">
              <w:smartTagPr>
                <w:attr w:name="Year" w:val="2001"/>
                <w:attr w:name="Day" w:val="5"/>
                <w:attr w:name="Month" w:val="4"/>
              </w:smartTagPr>
              <w:smartTag w:uri="urn:schemas-microsoft-com:office:smarttags" w:element="chsdate">
                <w:smartTagPr>
                  <w:attr w:name="Year" w:val="2001"/>
                  <w:attr w:name="Month" w:val="4"/>
                  <w:attr w:name="Day" w:val="5"/>
                  <w:attr w:name="IsLunarDate" w:val="False"/>
                  <w:attr w:name="IsROCDate" w:val="False"/>
                </w:smartTagPr>
                <w:r w:rsidRPr="007D1C72">
                  <w:rPr>
                    <w:rFonts w:ascii="新細明體" w:hAnsi="新細明體" w:hint="eastAsia"/>
                    <w:sz w:val="16"/>
                    <w:szCs w:val="16"/>
                  </w:rPr>
                  <w:t>1-4-5</w:t>
                </w:r>
              </w:smartTag>
            </w:smartTag>
            <w:r w:rsidRPr="007D1C72">
              <w:rPr>
                <w:rFonts w:ascii="新細明體" w:hAnsi="新細明體" w:hint="eastAsia"/>
                <w:sz w:val="16"/>
                <w:szCs w:val="16"/>
              </w:rPr>
              <w:t xml:space="preserve"> 接納自己的性別特質。</w:t>
            </w:r>
          </w:p>
          <w:p w:rsidR="00EA0BB2" w:rsidRPr="007D1C72" w:rsidRDefault="00EA0BB2" w:rsidP="00A93750">
            <w:pPr>
              <w:ind w:left="57" w:right="57"/>
              <w:jc w:val="both"/>
              <w:rPr>
                <w:rFonts w:ascii="新細明體" w:hAnsi="新細明體"/>
                <w:sz w:val="16"/>
                <w:szCs w:val="16"/>
              </w:rPr>
            </w:pPr>
            <w:r w:rsidRPr="007D1C72">
              <w:rPr>
                <w:rFonts w:ascii="新細明體" w:hAnsi="新細明體" w:hint="eastAsia"/>
                <w:sz w:val="16"/>
                <w:szCs w:val="16"/>
              </w:rPr>
              <w:t>【人權教育】</w:t>
            </w:r>
          </w:p>
          <w:p w:rsidR="00EA0BB2" w:rsidRPr="007D1C72" w:rsidRDefault="00EA0BB2" w:rsidP="00A93750">
            <w:pPr>
              <w:ind w:left="57" w:right="57"/>
              <w:jc w:val="both"/>
              <w:rPr>
                <w:rFonts w:ascii="新細明體" w:hAnsi="新細明體"/>
                <w:sz w:val="16"/>
                <w:szCs w:val="16"/>
              </w:rPr>
            </w:pPr>
            <w:smartTag w:uri="urn:schemas-microsoft-com:office:smarttags" w:element="chsdate">
              <w:smartTagPr>
                <w:attr w:name="Year" w:val="2002"/>
                <w:attr w:name="Month" w:val="4"/>
                <w:attr w:name="Day" w:val="1"/>
                <w:attr w:name="IsLunarDate" w:val="False"/>
                <w:attr w:name="IsROCDate" w:val="False"/>
              </w:smartTagPr>
              <w:r w:rsidRPr="007D1C72">
                <w:rPr>
                  <w:rFonts w:ascii="新細明體" w:hAnsi="新細明體" w:hint="eastAsia"/>
                  <w:sz w:val="16"/>
                  <w:szCs w:val="16"/>
                </w:rPr>
                <w:t>2-4-1</w:t>
              </w:r>
            </w:smartTag>
            <w:r w:rsidRPr="007D1C72">
              <w:rPr>
                <w:rFonts w:ascii="新細明體" w:hAnsi="新細明體" w:hint="eastAsia"/>
                <w:sz w:val="16"/>
                <w:szCs w:val="16"/>
              </w:rPr>
              <w:t xml:space="preserve"> 了解文化權並能欣賞、包容文化差異。</w:t>
            </w:r>
          </w:p>
        </w:tc>
        <w:tc>
          <w:tcPr>
            <w:tcW w:w="393" w:type="pct"/>
            <w:shd w:val="clear" w:color="auto" w:fill="auto"/>
          </w:tcPr>
          <w:p w:rsidR="00EA0BB2" w:rsidRPr="004C6BC3" w:rsidRDefault="00EA0BB2" w:rsidP="00A93750">
            <w:pPr>
              <w:pStyle w:val="4123"/>
              <w:tabs>
                <w:tab w:val="clear" w:pos="142"/>
              </w:tabs>
              <w:spacing w:line="240" w:lineRule="auto"/>
              <w:ind w:left="57" w:firstLine="0"/>
              <w:rPr>
                <w:rFonts w:hAnsi="新細明體"/>
                <w:color w:val="FF0000"/>
              </w:rPr>
            </w:pPr>
          </w:p>
        </w:tc>
        <w:tc>
          <w:tcPr>
            <w:tcW w:w="447" w:type="pct"/>
            <w:shd w:val="clear" w:color="auto" w:fill="auto"/>
          </w:tcPr>
          <w:p w:rsidR="00EA0BB2" w:rsidRPr="000A10C4" w:rsidRDefault="00EA0BB2" w:rsidP="00A93750">
            <w:pPr>
              <w:pStyle w:val="4123"/>
              <w:tabs>
                <w:tab w:val="clear" w:pos="142"/>
              </w:tabs>
              <w:spacing w:line="240" w:lineRule="auto"/>
              <w:ind w:left="57" w:firstLine="0"/>
              <w:rPr>
                <w:rFonts w:hAnsi="新細明體"/>
              </w:rPr>
            </w:pPr>
            <w:r w:rsidRPr="000A10C4">
              <w:rPr>
                <w:rFonts w:hAnsi="新細明體"/>
              </w:rPr>
              <w:t>1.</w:t>
            </w:r>
            <w:r w:rsidRPr="000A10C4">
              <w:rPr>
                <w:rFonts w:hAnsi="新細明體" w:hint="eastAsia"/>
              </w:rPr>
              <w:t>觀察</w:t>
            </w:r>
          </w:p>
          <w:p w:rsidR="00EA0BB2" w:rsidRPr="001B2512" w:rsidRDefault="00EA0BB2" w:rsidP="00A93750">
            <w:pPr>
              <w:pStyle w:val="4123"/>
              <w:tabs>
                <w:tab w:val="clear" w:pos="142"/>
              </w:tabs>
              <w:spacing w:line="240" w:lineRule="auto"/>
              <w:ind w:left="57" w:firstLine="0"/>
              <w:rPr>
                <w:rFonts w:hAnsi="新細明體"/>
                <w:color w:val="FF0000"/>
              </w:rPr>
            </w:pPr>
            <w:r w:rsidRPr="000A10C4">
              <w:rPr>
                <w:rFonts w:hAnsi="新細明體" w:hint="eastAsia"/>
              </w:rPr>
              <w:t>2</w:t>
            </w:r>
            <w:r w:rsidRPr="000A10C4">
              <w:rPr>
                <w:rFonts w:hAnsi="新細明體"/>
              </w:rPr>
              <w:t>.</w:t>
            </w:r>
            <w:r w:rsidRPr="000A10C4">
              <w:rPr>
                <w:rFonts w:hAnsi="新細明體" w:hint="eastAsia"/>
              </w:rPr>
              <w:t>實作及表現</w:t>
            </w:r>
          </w:p>
        </w:tc>
        <w:tc>
          <w:tcPr>
            <w:tcW w:w="127" w:type="pct"/>
          </w:tcPr>
          <w:p w:rsidR="00EA0BB2" w:rsidRPr="00934AEC" w:rsidRDefault="00EA0BB2" w:rsidP="00F463E9">
            <w:pPr>
              <w:rPr>
                <w:sz w:val="18"/>
                <w:szCs w:val="18"/>
              </w:rPr>
            </w:pPr>
          </w:p>
        </w:tc>
      </w:tr>
      <w:tr w:rsidR="00EA0BB2" w:rsidRPr="003A6A7C" w:rsidTr="00A93750">
        <w:trPr>
          <w:trHeight w:val="456"/>
          <w:jc w:val="center"/>
        </w:trPr>
        <w:tc>
          <w:tcPr>
            <w:tcW w:w="169" w:type="pct"/>
            <w:vMerge w:val="restart"/>
            <w:shd w:val="clear" w:color="auto" w:fill="auto"/>
          </w:tcPr>
          <w:p w:rsidR="00EA0BB2" w:rsidRPr="00784CE9" w:rsidRDefault="00EA0BB2" w:rsidP="00B25885">
            <w:pPr>
              <w:widowControl/>
              <w:spacing w:line="240" w:lineRule="exact"/>
              <w:jc w:val="center"/>
              <w:rPr>
                <w:rFonts w:eastAsia="標楷體"/>
                <w:kern w:val="0"/>
                <w:sz w:val="16"/>
                <w:szCs w:val="16"/>
              </w:rPr>
            </w:pPr>
            <w:r w:rsidRPr="00784CE9">
              <w:rPr>
                <w:rFonts w:eastAsia="標楷體"/>
                <w:kern w:val="0"/>
                <w:sz w:val="16"/>
                <w:szCs w:val="16"/>
              </w:rPr>
              <w:t>11</w:t>
            </w:r>
          </w:p>
        </w:tc>
        <w:tc>
          <w:tcPr>
            <w:tcW w:w="291" w:type="pct"/>
            <w:vMerge w:val="restart"/>
            <w:vAlign w:val="center"/>
          </w:tcPr>
          <w:p w:rsidR="00EA0BB2" w:rsidRPr="00870399" w:rsidRDefault="00EA0BB2" w:rsidP="00692FCD">
            <w:pPr>
              <w:jc w:val="center"/>
              <w:rPr>
                <w:rFonts w:ascii="標楷體" w:eastAsia="標楷體" w:hAnsi="標楷體"/>
                <w:sz w:val="16"/>
                <w:szCs w:val="16"/>
              </w:rPr>
            </w:pPr>
            <w:r>
              <w:rPr>
                <w:rFonts w:ascii="標楷體" w:eastAsia="標楷體" w:hAnsi="標楷體" w:hint="eastAsia"/>
                <w:sz w:val="16"/>
                <w:szCs w:val="16"/>
              </w:rPr>
              <w:t>11/6</w:t>
            </w:r>
          </w:p>
          <w:p w:rsidR="00EA0BB2" w:rsidRPr="00870399" w:rsidRDefault="00EA0BB2" w:rsidP="00692FCD">
            <w:pPr>
              <w:jc w:val="center"/>
              <w:rPr>
                <w:rFonts w:ascii="標楷體" w:eastAsia="標楷體" w:hAnsi="標楷體"/>
                <w:sz w:val="16"/>
                <w:szCs w:val="16"/>
              </w:rPr>
            </w:pPr>
            <w:r w:rsidRPr="00870399">
              <w:rPr>
                <w:rFonts w:ascii="標楷體" w:eastAsia="標楷體" w:hAnsi="標楷體" w:hint="eastAsia"/>
                <w:sz w:val="16"/>
                <w:szCs w:val="16"/>
              </w:rPr>
              <w:t>|</w:t>
            </w:r>
          </w:p>
          <w:p w:rsidR="00EA0BB2" w:rsidRPr="00870399" w:rsidRDefault="00EA0BB2" w:rsidP="00692FCD">
            <w:pPr>
              <w:jc w:val="center"/>
              <w:rPr>
                <w:rFonts w:ascii="標楷體" w:eastAsia="標楷體" w:hAnsi="標楷體"/>
                <w:sz w:val="16"/>
                <w:szCs w:val="16"/>
              </w:rPr>
            </w:pPr>
            <w:r w:rsidRPr="00870399">
              <w:rPr>
                <w:rFonts w:ascii="標楷體" w:eastAsia="標楷體" w:hAnsi="標楷體" w:hint="eastAsia"/>
                <w:sz w:val="16"/>
                <w:szCs w:val="16"/>
              </w:rPr>
              <w:t>11/</w:t>
            </w:r>
            <w:r>
              <w:rPr>
                <w:rFonts w:ascii="標楷體" w:eastAsia="標楷體" w:hAnsi="標楷體" w:hint="eastAsia"/>
                <w:sz w:val="16"/>
                <w:szCs w:val="16"/>
              </w:rPr>
              <w:t>10</w:t>
            </w:r>
          </w:p>
        </w:tc>
        <w:tc>
          <w:tcPr>
            <w:tcW w:w="149" w:type="pct"/>
            <w:shd w:val="clear" w:color="auto" w:fill="auto"/>
            <w:vAlign w:val="center"/>
          </w:tcPr>
          <w:p w:rsidR="00EA0BB2" w:rsidRDefault="00EA0BB2" w:rsidP="00692FCD">
            <w:pPr>
              <w:pStyle w:val="4123"/>
              <w:tabs>
                <w:tab w:val="clear" w:pos="142"/>
              </w:tabs>
              <w:ind w:left="57" w:firstLine="0"/>
              <w:jc w:val="center"/>
              <w:rPr>
                <w:rFonts w:hAnsi="新細明體"/>
                <w:color w:val="000000"/>
              </w:rPr>
            </w:pPr>
            <w:r>
              <w:rPr>
                <w:rFonts w:hAnsi="新細明體" w:hint="eastAsia"/>
                <w:color w:val="000000"/>
              </w:rPr>
              <w:t>1</w:t>
            </w:r>
          </w:p>
        </w:tc>
        <w:tc>
          <w:tcPr>
            <w:tcW w:w="350" w:type="pct"/>
            <w:shd w:val="clear" w:color="auto" w:fill="auto"/>
            <w:vAlign w:val="center"/>
          </w:tcPr>
          <w:p w:rsidR="00EA0BB2" w:rsidRPr="00EA456C" w:rsidRDefault="00EA0BB2" w:rsidP="00A93750">
            <w:pPr>
              <w:jc w:val="center"/>
              <w:rPr>
                <w:rFonts w:ascii="新細明體"/>
                <w:sz w:val="16"/>
                <w:szCs w:val="16"/>
              </w:rPr>
            </w:pPr>
            <w:r>
              <w:rPr>
                <w:rFonts w:ascii="標楷體" w:hint="eastAsia"/>
                <w:sz w:val="16"/>
                <w:szCs w:val="16"/>
              </w:rPr>
              <w:t>第</w:t>
            </w:r>
            <w:r>
              <w:rPr>
                <w:rFonts w:ascii="新細明體" w:hAnsi="新細明體" w:hint="eastAsia"/>
                <w:sz w:val="16"/>
                <w:szCs w:val="16"/>
              </w:rPr>
              <w:t>２</w:t>
            </w:r>
            <w:r>
              <w:rPr>
                <w:rFonts w:ascii="標楷體" w:hint="eastAsia"/>
                <w:sz w:val="16"/>
                <w:szCs w:val="16"/>
              </w:rPr>
              <w:t>單元</w:t>
            </w:r>
            <w:r>
              <w:rPr>
                <w:rFonts w:ascii="標楷體" w:hint="eastAsia"/>
                <w:sz w:val="16"/>
                <w:szCs w:val="16"/>
              </w:rPr>
              <w:t xml:space="preserve"> </w:t>
            </w:r>
            <w:r>
              <w:rPr>
                <w:rFonts w:ascii="標楷體" w:hint="eastAsia"/>
                <w:sz w:val="16"/>
                <w:szCs w:val="16"/>
              </w:rPr>
              <w:t>遠離迷惑迎向健康</w:t>
            </w:r>
          </w:p>
          <w:p w:rsidR="00EA0BB2" w:rsidRDefault="00EA0BB2" w:rsidP="00A93750">
            <w:pPr>
              <w:ind w:left="24" w:right="24" w:firstLine="40"/>
              <w:jc w:val="center"/>
              <w:rPr>
                <w:rFonts w:ascii="新細明體" w:hAnsi="新細明體"/>
                <w:sz w:val="16"/>
                <w:szCs w:val="16"/>
              </w:rPr>
            </w:pPr>
            <w:r>
              <w:rPr>
                <w:rFonts w:ascii="標楷體" w:hint="eastAsia"/>
                <w:sz w:val="16"/>
                <w:szCs w:val="16"/>
              </w:rPr>
              <w:t>２致命的迷幻世界</w:t>
            </w:r>
          </w:p>
        </w:tc>
        <w:tc>
          <w:tcPr>
            <w:tcW w:w="910" w:type="pct"/>
            <w:shd w:val="clear" w:color="auto" w:fill="auto"/>
          </w:tcPr>
          <w:p w:rsidR="00EA0BB2"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5"/>
                <w:attr w:name="Month" w:val="3"/>
                <w:attr w:name="Day" w:val="4"/>
                <w:attr w:name="IsLunarDate" w:val="False"/>
                <w:attr w:name="IsROCDate" w:val="False"/>
              </w:smartTagPr>
              <w:r>
                <w:rPr>
                  <w:rFonts w:ascii="新細明體" w:hAnsi="新細明體" w:cs="DFHeiStd-W3" w:hint="eastAsia"/>
                  <w:kern w:val="0"/>
                  <w:sz w:val="16"/>
                  <w:szCs w:val="16"/>
                </w:rPr>
                <w:t>5-3-4</w:t>
              </w:r>
            </w:smartTag>
            <w:r>
              <w:rPr>
                <w:rFonts w:ascii="新細明體" w:hAnsi="新細明體" w:cs="DFHeiStd-W3" w:hint="eastAsia"/>
                <w:kern w:val="0"/>
                <w:sz w:val="16"/>
                <w:szCs w:val="16"/>
              </w:rPr>
              <w:t xml:space="preserve"> 評估菸、酒、檳榔、藥物、成癮藥物的危害，並於日常生活中演練有效的拒絕策略。</w:t>
            </w:r>
          </w:p>
        </w:tc>
        <w:tc>
          <w:tcPr>
            <w:tcW w:w="620" w:type="pct"/>
            <w:shd w:val="clear" w:color="auto" w:fill="auto"/>
          </w:tcPr>
          <w:p w:rsidR="00EA0BB2" w:rsidRDefault="00EA0BB2" w:rsidP="00A93750">
            <w:pPr>
              <w:autoSpaceDE w:val="0"/>
              <w:autoSpaceDN w:val="0"/>
              <w:adjustRightInd w:val="0"/>
              <w:ind w:leftChars="10" w:left="24" w:rightChars="10" w:right="24"/>
              <w:rPr>
                <w:rFonts w:hAnsi="新細明體" w:cs="DFHeiStd-W3"/>
                <w:kern w:val="0"/>
                <w:sz w:val="16"/>
                <w:szCs w:val="16"/>
              </w:rPr>
            </w:pPr>
            <w:r>
              <w:rPr>
                <w:rFonts w:hAnsi="新細明體" w:cs="DFHeiStd-W3"/>
                <w:kern w:val="0"/>
                <w:sz w:val="16"/>
                <w:szCs w:val="16"/>
              </w:rPr>
              <w:t>1.</w:t>
            </w:r>
            <w:r>
              <w:rPr>
                <w:rFonts w:ascii="新細明體" w:hAnsi="新細明體" w:cs="DFHeiStd-W3" w:hint="eastAsia"/>
                <w:kern w:val="0"/>
                <w:sz w:val="16"/>
                <w:szCs w:val="16"/>
              </w:rPr>
              <w:t>了解藥物濫用的定義，認識毒品的種類及所引發的相關法律議題。</w:t>
            </w:r>
          </w:p>
          <w:p w:rsidR="00EA0BB2" w:rsidRDefault="00EA0BB2" w:rsidP="00A93750">
            <w:pPr>
              <w:pStyle w:val="4123"/>
              <w:tabs>
                <w:tab w:val="clear" w:pos="142"/>
                <w:tab w:val="left" w:pos="480"/>
              </w:tabs>
              <w:autoSpaceDE w:val="0"/>
              <w:autoSpaceDN w:val="0"/>
              <w:adjustRightInd w:val="0"/>
              <w:spacing w:line="240" w:lineRule="auto"/>
              <w:ind w:leftChars="10" w:left="24" w:rightChars="10" w:right="24" w:firstLine="0"/>
              <w:jc w:val="left"/>
              <w:rPr>
                <w:rFonts w:hAnsi="新細明體" w:cs="DFHeiStd-W3"/>
                <w:kern w:val="0"/>
              </w:rPr>
            </w:pPr>
          </w:p>
        </w:tc>
        <w:tc>
          <w:tcPr>
            <w:tcW w:w="842" w:type="pct"/>
            <w:shd w:val="clear" w:color="auto" w:fill="auto"/>
          </w:tcPr>
          <w:p w:rsidR="00EA0BB2" w:rsidRDefault="00EA0BB2" w:rsidP="00A93750">
            <w:pPr>
              <w:autoSpaceDE w:val="0"/>
              <w:autoSpaceDN w:val="0"/>
              <w:adjustRightInd w:val="0"/>
              <w:ind w:leftChars="10" w:left="24" w:rightChars="10" w:right="24"/>
              <w:rPr>
                <w:rFonts w:hAnsi="新細明體" w:cs="DFHeiStd-W3"/>
                <w:kern w:val="0"/>
                <w:sz w:val="16"/>
                <w:szCs w:val="16"/>
              </w:rPr>
            </w:pPr>
            <w:r>
              <w:rPr>
                <w:rFonts w:hAnsi="新細明體" w:cs="DFHeiStd-W3"/>
                <w:kern w:val="0"/>
                <w:sz w:val="16"/>
                <w:szCs w:val="16"/>
              </w:rPr>
              <w:t>1.</w:t>
            </w:r>
            <w:r>
              <w:rPr>
                <w:rFonts w:ascii="新細明體" w:hAnsi="新細明體" w:cs="DFHeiStd-W3" w:hint="eastAsia"/>
                <w:kern w:val="0"/>
                <w:sz w:val="16"/>
                <w:szCs w:val="16"/>
              </w:rPr>
              <w:t>帶領學生思考毒品所引發的社會事件及法律問題，探討並澄清面對</w:t>
            </w:r>
            <w:r>
              <w:rPr>
                <w:rFonts w:hAnsi="新細明體" w:cs="DFHeiStd-W3" w:hint="eastAsia"/>
                <w:kern w:val="0"/>
                <w:sz w:val="16"/>
                <w:szCs w:val="16"/>
              </w:rPr>
              <w:t>毒品的適切觀念。</w:t>
            </w:r>
          </w:p>
        </w:tc>
        <w:tc>
          <w:tcPr>
            <w:tcW w:w="702" w:type="pct"/>
            <w:shd w:val="clear" w:color="auto" w:fill="auto"/>
          </w:tcPr>
          <w:p w:rsidR="00EA0BB2"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【人權教育】</w:t>
            </w:r>
          </w:p>
          <w:p w:rsidR="00EA0BB2"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2"/>
                <w:attr w:name="Month" w:val="3"/>
                <w:attr w:name="Day" w:val="1"/>
                <w:attr w:name="IsLunarDate" w:val="False"/>
                <w:attr w:name="IsROCDate" w:val="False"/>
              </w:smartTagPr>
              <w:r>
                <w:rPr>
                  <w:rFonts w:ascii="新細明體" w:hAnsi="新細明體" w:cs="DFHeiStd-W3" w:hint="eastAsia"/>
                  <w:kern w:val="0"/>
                  <w:sz w:val="16"/>
                  <w:szCs w:val="16"/>
                </w:rPr>
                <w:t>2-3-1</w:t>
              </w:r>
            </w:smartTag>
            <w:r>
              <w:rPr>
                <w:rFonts w:ascii="新細明體" w:hAnsi="新細明體" w:cs="DFHeiStd-W3" w:hint="eastAsia"/>
                <w:kern w:val="0"/>
                <w:sz w:val="16"/>
                <w:szCs w:val="16"/>
              </w:rPr>
              <w:t xml:space="preserve"> 了解人身自由權並具有自我保護的知能。</w:t>
            </w:r>
          </w:p>
          <w:p w:rsidR="00EA0BB2"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【家政教育】</w:t>
            </w:r>
          </w:p>
          <w:p w:rsidR="00EA0BB2"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4"/>
                <w:attr w:name="Day" w:val="3"/>
                <w:attr w:name="IsLunarDate" w:val="False"/>
                <w:attr w:name="IsROCDate" w:val="False"/>
              </w:smartTagPr>
              <w:r>
                <w:rPr>
                  <w:rFonts w:ascii="新細明體" w:hAnsi="新細明體" w:cs="DFHeiStd-W3" w:hint="eastAsia"/>
                  <w:kern w:val="0"/>
                  <w:sz w:val="16"/>
                  <w:szCs w:val="16"/>
                </w:rPr>
                <w:t>3-4-3</w:t>
              </w:r>
            </w:smartTag>
            <w:r>
              <w:rPr>
                <w:rFonts w:ascii="新細明體" w:hAnsi="新細明體" w:cs="DFHeiStd-W3" w:hint="eastAsia"/>
                <w:kern w:val="0"/>
                <w:sz w:val="16"/>
                <w:szCs w:val="16"/>
              </w:rPr>
              <w:t xml:space="preserve"> 建立合宜的生活價值觀。</w:t>
            </w:r>
          </w:p>
          <w:p w:rsidR="00EA0BB2"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4"/>
                <w:attr w:name="Month" w:val="4"/>
                <w:attr w:name="Day" w:val="4"/>
                <w:attr w:name="IsLunarDate" w:val="False"/>
                <w:attr w:name="IsROCDate" w:val="False"/>
              </w:smartTagPr>
              <w:r>
                <w:rPr>
                  <w:rFonts w:ascii="新細明體" w:hAnsi="新細明體" w:cs="DFHeiStd-W3" w:hint="eastAsia"/>
                  <w:kern w:val="0"/>
                  <w:sz w:val="16"/>
                  <w:szCs w:val="16"/>
                </w:rPr>
                <w:t>4-4-4</w:t>
              </w:r>
            </w:smartTag>
            <w:r>
              <w:rPr>
                <w:rFonts w:ascii="新細明體" w:hAnsi="新細明體" w:cs="DFHeiStd-W3" w:hint="eastAsia"/>
                <w:kern w:val="0"/>
                <w:sz w:val="16"/>
                <w:szCs w:val="16"/>
              </w:rPr>
              <w:t xml:space="preserve"> 主動探索家庭與生活中的相關</w:t>
            </w:r>
            <w:r>
              <w:rPr>
                <w:rFonts w:ascii="新細明體" w:hAnsi="新細明體" w:cs="DFHeiStd-W3" w:hint="eastAsia"/>
                <w:kern w:val="0"/>
                <w:sz w:val="16"/>
                <w:szCs w:val="16"/>
              </w:rPr>
              <w:lastRenderedPageBreak/>
              <w:t>問題，研擬解決問題的可行方案。</w:t>
            </w:r>
          </w:p>
        </w:tc>
        <w:tc>
          <w:tcPr>
            <w:tcW w:w="393" w:type="pct"/>
            <w:shd w:val="clear" w:color="auto" w:fill="auto"/>
          </w:tcPr>
          <w:p w:rsidR="00EA0BB2" w:rsidRDefault="00EA0BB2" w:rsidP="00A93750">
            <w:pPr>
              <w:autoSpaceDE w:val="0"/>
              <w:autoSpaceDN w:val="0"/>
              <w:adjustRightInd w:val="0"/>
              <w:ind w:leftChars="10" w:left="24" w:rightChars="10" w:right="24"/>
              <w:rPr>
                <w:rFonts w:ascii="新細明體" w:hAnsi="新細明體" w:cs="DFHeiStd-W3"/>
                <w:kern w:val="0"/>
                <w:sz w:val="16"/>
                <w:szCs w:val="16"/>
              </w:rPr>
            </w:pPr>
          </w:p>
        </w:tc>
        <w:tc>
          <w:tcPr>
            <w:tcW w:w="447" w:type="pct"/>
            <w:shd w:val="clear" w:color="auto" w:fill="auto"/>
          </w:tcPr>
          <w:p w:rsidR="00EA0BB2"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1.觀察</w:t>
            </w:r>
          </w:p>
          <w:p w:rsidR="00EA0BB2"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2.實作及表現</w:t>
            </w:r>
          </w:p>
        </w:tc>
        <w:tc>
          <w:tcPr>
            <w:tcW w:w="127" w:type="pct"/>
          </w:tcPr>
          <w:p w:rsidR="00EA0BB2" w:rsidRPr="00934AEC" w:rsidRDefault="00EA0BB2" w:rsidP="00F463E9">
            <w:pPr>
              <w:rPr>
                <w:sz w:val="18"/>
                <w:szCs w:val="18"/>
              </w:rPr>
            </w:pPr>
          </w:p>
        </w:tc>
      </w:tr>
      <w:tr w:rsidR="00EA0BB2" w:rsidRPr="003A6A7C" w:rsidTr="00A93750">
        <w:trPr>
          <w:trHeight w:val="456"/>
          <w:jc w:val="center"/>
        </w:trPr>
        <w:tc>
          <w:tcPr>
            <w:tcW w:w="169" w:type="pct"/>
            <w:vMerge/>
            <w:shd w:val="clear" w:color="auto" w:fill="auto"/>
          </w:tcPr>
          <w:p w:rsidR="00EA0BB2" w:rsidRPr="00784CE9" w:rsidRDefault="00EA0BB2" w:rsidP="00F463E9">
            <w:pPr>
              <w:widowControl/>
              <w:spacing w:line="240" w:lineRule="exact"/>
              <w:jc w:val="center"/>
              <w:rPr>
                <w:rFonts w:eastAsia="標楷體"/>
                <w:kern w:val="0"/>
                <w:sz w:val="16"/>
                <w:szCs w:val="16"/>
              </w:rPr>
            </w:pPr>
          </w:p>
        </w:tc>
        <w:tc>
          <w:tcPr>
            <w:tcW w:w="291" w:type="pct"/>
            <w:vMerge/>
            <w:vAlign w:val="center"/>
          </w:tcPr>
          <w:p w:rsidR="00EA0BB2" w:rsidRPr="00C82BC5" w:rsidRDefault="00EA0BB2" w:rsidP="00F463E9">
            <w:pPr>
              <w:jc w:val="center"/>
              <w:rPr>
                <w:rFonts w:ascii="標楷體" w:eastAsia="標楷體" w:hAnsi="標楷體"/>
                <w:sz w:val="16"/>
                <w:szCs w:val="16"/>
              </w:rPr>
            </w:pPr>
          </w:p>
        </w:tc>
        <w:tc>
          <w:tcPr>
            <w:tcW w:w="149" w:type="pct"/>
            <w:shd w:val="clear" w:color="auto" w:fill="auto"/>
            <w:vAlign w:val="center"/>
          </w:tcPr>
          <w:p w:rsidR="00EA0BB2" w:rsidRPr="00171D4D" w:rsidRDefault="00EA0BB2" w:rsidP="00A93750">
            <w:pPr>
              <w:ind w:left="57" w:right="57"/>
              <w:jc w:val="center"/>
              <w:rPr>
                <w:rFonts w:ascii="新細明體" w:hAnsi="新細明體"/>
                <w:color w:val="000000"/>
                <w:sz w:val="16"/>
                <w:szCs w:val="16"/>
              </w:rPr>
            </w:pPr>
            <w:r>
              <w:rPr>
                <w:rFonts w:hAnsi="新細明體" w:hint="eastAsia"/>
                <w:color w:val="000000"/>
                <w:szCs w:val="16"/>
              </w:rPr>
              <w:t>2</w:t>
            </w:r>
          </w:p>
        </w:tc>
        <w:tc>
          <w:tcPr>
            <w:tcW w:w="350" w:type="pct"/>
            <w:shd w:val="clear" w:color="auto" w:fill="auto"/>
            <w:vAlign w:val="center"/>
          </w:tcPr>
          <w:p w:rsidR="00EA0BB2" w:rsidRPr="00A6006B" w:rsidRDefault="00EA0BB2" w:rsidP="00A93750">
            <w:pPr>
              <w:jc w:val="center"/>
              <w:rPr>
                <w:rFonts w:ascii="新細明體"/>
                <w:sz w:val="16"/>
                <w:szCs w:val="16"/>
              </w:rPr>
            </w:pPr>
            <w:r w:rsidRPr="00A6006B">
              <w:rPr>
                <w:rFonts w:ascii="新細明體" w:hAnsi="新細明體" w:hint="eastAsia"/>
                <w:sz w:val="16"/>
                <w:szCs w:val="16"/>
              </w:rPr>
              <w:t>第４單元身體力行動起來</w:t>
            </w:r>
          </w:p>
          <w:p w:rsidR="00EA0BB2" w:rsidRPr="00A6006B" w:rsidRDefault="00EA0BB2" w:rsidP="00A93750">
            <w:pPr>
              <w:ind w:left="57" w:firstLine="40"/>
              <w:jc w:val="center"/>
              <w:rPr>
                <w:rFonts w:ascii="新細明體" w:hAnsi="新細明體"/>
                <w:sz w:val="16"/>
                <w:szCs w:val="16"/>
              </w:rPr>
            </w:pPr>
            <w:r w:rsidRPr="00A6006B">
              <w:rPr>
                <w:rFonts w:ascii="新細明體" w:hAnsi="新細明體" w:hint="eastAsia"/>
                <w:sz w:val="16"/>
                <w:szCs w:val="16"/>
              </w:rPr>
              <w:t>５品頭論足(足球)</w:t>
            </w:r>
          </w:p>
        </w:tc>
        <w:tc>
          <w:tcPr>
            <w:tcW w:w="910" w:type="pct"/>
            <w:shd w:val="clear" w:color="auto" w:fill="auto"/>
          </w:tcPr>
          <w:p w:rsidR="00EA0BB2" w:rsidRPr="00A6006B" w:rsidRDefault="00EA0BB2" w:rsidP="00A93750">
            <w:pPr>
              <w:pStyle w:val="30"/>
              <w:spacing w:line="240" w:lineRule="auto"/>
              <w:ind w:left="57" w:firstLine="0"/>
              <w:rPr>
                <w:rFonts w:hAnsi="新細明體"/>
              </w:rPr>
            </w:pPr>
            <w:smartTag w:uri="urn:schemas-microsoft-com:office:smarttags" w:element="date">
              <w:smartTagPr>
                <w:attr w:name="Month" w:val="3"/>
                <w:attr w:name="Day" w:val="1"/>
                <w:attr w:name="Year" w:val="2001"/>
              </w:smartTagPr>
              <w:smartTag w:uri="urn:schemas-microsoft-com:office:smarttags" w:element="chsdate">
                <w:smartTagPr>
                  <w:attr w:name="Year" w:val="2001"/>
                  <w:attr w:name="Month" w:val="3"/>
                  <w:attr w:name="Day" w:val="1"/>
                  <w:attr w:name="IsLunarDate" w:val="False"/>
                  <w:attr w:name="IsROCDate" w:val="False"/>
                </w:smartTagPr>
                <w:r w:rsidRPr="00A6006B">
                  <w:rPr>
                    <w:rFonts w:hAnsi="新細明體" w:hint="eastAsia"/>
                  </w:rPr>
                  <w:t>1-3-1</w:t>
                </w:r>
              </w:smartTag>
            </w:smartTag>
            <w:r w:rsidRPr="00A6006B">
              <w:rPr>
                <w:rFonts w:hAnsi="新細明體" w:hint="eastAsia"/>
              </w:rPr>
              <w:t>了解個體成長與動作發展的關係，藉以發展運動潛能。</w:t>
            </w:r>
          </w:p>
          <w:p w:rsidR="00EA0BB2" w:rsidRPr="00A6006B" w:rsidRDefault="00EA0BB2" w:rsidP="00A93750">
            <w:pPr>
              <w:pStyle w:val="30"/>
              <w:spacing w:line="240" w:lineRule="auto"/>
              <w:ind w:left="57" w:firstLine="0"/>
              <w:rPr>
                <w:rFonts w:hAnsi="新細明體"/>
              </w:rPr>
            </w:pPr>
            <w:smartTag w:uri="urn:schemas-microsoft-com:office:smarttags" w:element="date">
              <w:smartTagPr>
                <w:attr w:name="Month" w:val="3"/>
                <w:attr w:name="Day" w:val="1"/>
                <w:attr w:name="Year" w:val="2003"/>
              </w:smartTagPr>
              <w:smartTag w:uri="urn:schemas-microsoft-com:office:smarttags" w:element="chsdate">
                <w:smartTagPr>
                  <w:attr w:name="Year" w:val="2003"/>
                  <w:attr w:name="Month" w:val="3"/>
                  <w:attr w:name="Day" w:val="1"/>
                  <w:attr w:name="IsLunarDate" w:val="False"/>
                  <w:attr w:name="IsROCDate" w:val="False"/>
                </w:smartTagPr>
                <w:r w:rsidRPr="00A6006B">
                  <w:rPr>
                    <w:rFonts w:hAnsi="新細明體" w:hint="eastAsia"/>
                  </w:rPr>
                  <w:t>3-3-1</w:t>
                </w:r>
              </w:smartTag>
            </w:smartTag>
            <w:r w:rsidRPr="00A6006B">
              <w:rPr>
                <w:rFonts w:hAnsi="新細明體" w:hint="eastAsia"/>
              </w:rPr>
              <w:t>計畫並發展特殊性專項運動技能。</w:t>
            </w:r>
          </w:p>
          <w:p w:rsidR="00EA0BB2" w:rsidRPr="00A6006B" w:rsidRDefault="00EA0BB2" w:rsidP="00A93750">
            <w:pPr>
              <w:pStyle w:val="30"/>
              <w:spacing w:line="240" w:lineRule="auto"/>
              <w:ind w:left="57" w:firstLine="0"/>
              <w:rPr>
                <w:rFonts w:hAnsi="新細明體"/>
              </w:rPr>
            </w:pPr>
            <w:smartTag w:uri="urn:schemas-microsoft-com:office:smarttags" w:element="date">
              <w:smartTagPr>
                <w:attr w:name="Month" w:val="3"/>
                <w:attr w:name="Day" w:val="2"/>
                <w:attr w:name="Year" w:val="2003"/>
              </w:smartTagPr>
              <w:smartTag w:uri="urn:schemas-microsoft-com:office:smarttags" w:element="chsdate">
                <w:smartTagPr>
                  <w:attr w:name="Year" w:val="2003"/>
                  <w:attr w:name="Month" w:val="3"/>
                  <w:attr w:name="Day" w:val="2"/>
                  <w:attr w:name="IsLunarDate" w:val="False"/>
                  <w:attr w:name="IsROCDate" w:val="False"/>
                </w:smartTagPr>
                <w:r w:rsidRPr="00A6006B">
                  <w:rPr>
                    <w:rFonts w:hAnsi="新細明體" w:hint="eastAsia"/>
                  </w:rPr>
                  <w:t>3-3-2</w:t>
                </w:r>
              </w:smartTag>
            </w:smartTag>
            <w:r w:rsidRPr="00A6006B">
              <w:rPr>
                <w:rFonts w:hAnsi="新細明體" w:hint="eastAsia"/>
              </w:rPr>
              <w:t>評估個人及他人的動作表現，以改善運動技能。</w:t>
            </w:r>
          </w:p>
          <w:p w:rsidR="00EA0BB2" w:rsidRPr="00A6006B" w:rsidRDefault="00EA0BB2" w:rsidP="00A93750">
            <w:pPr>
              <w:pStyle w:val="30"/>
              <w:spacing w:line="240" w:lineRule="auto"/>
              <w:ind w:left="57" w:firstLine="0"/>
              <w:rPr>
                <w:rFonts w:hAnsi="新細明體"/>
              </w:rPr>
            </w:pPr>
            <w:smartTag w:uri="urn:schemas-microsoft-com:office:smarttags" w:element="date">
              <w:smartTagPr>
                <w:attr w:name="Month" w:val="3"/>
                <w:attr w:name="Day" w:val="3"/>
                <w:attr w:name="Year" w:val="2003"/>
              </w:smartTagPr>
              <w:smartTag w:uri="urn:schemas-microsoft-com:office:smarttags" w:element="chsdate">
                <w:smartTagPr>
                  <w:attr w:name="Year" w:val="2003"/>
                  <w:attr w:name="Month" w:val="3"/>
                  <w:attr w:name="Day" w:val="3"/>
                  <w:attr w:name="IsLunarDate" w:val="False"/>
                  <w:attr w:name="IsROCDate" w:val="False"/>
                </w:smartTagPr>
                <w:r w:rsidRPr="00A6006B">
                  <w:rPr>
                    <w:rFonts w:hAnsi="新細明體" w:hint="eastAsia"/>
                  </w:rPr>
                  <w:t>3-3-3</w:t>
                </w:r>
              </w:smartTag>
            </w:smartTag>
            <w:r w:rsidRPr="00A6006B">
              <w:rPr>
                <w:rFonts w:hAnsi="新細明體" w:hint="eastAsia"/>
              </w:rPr>
              <w:t>在個人和團體比賽中運用戰術戰略。</w:t>
            </w:r>
          </w:p>
          <w:p w:rsidR="00EA0BB2" w:rsidRPr="00A6006B" w:rsidRDefault="00EA0BB2" w:rsidP="00A93750">
            <w:pPr>
              <w:pStyle w:val="30"/>
              <w:spacing w:line="240" w:lineRule="auto"/>
              <w:ind w:left="57" w:firstLine="0"/>
              <w:rPr>
                <w:rFonts w:hAnsi="新細明體"/>
              </w:rPr>
            </w:pPr>
            <w:smartTag w:uri="urn:schemas-microsoft-com:office:smarttags" w:element="date">
              <w:smartTagPr>
                <w:attr w:name="Month" w:val="3"/>
                <w:attr w:name="Day" w:val="4"/>
                <w:attr w:name="Year" w:val="2003"/>
              </w:smartTagPr>
              <w:smartTag w:uri="urn:schemas-microsoft-com:office:smarttags" w:element="chsdate">
                <w:smartTagPr>
                  <w:attr w:name="Year" w:val="2003"/>
                  <w:attr w:name="Month" w:val="3"/>
                  <w:attr w:name="Day" w:val="4"/>
                  <w:attr w:name="IsLunarDate" w:val="False"/>
                  <w:attr w:name="IsROCDate" w:val="False"/>
                </w:smartTagPr>
                <w:r w:rsidRPr="00A6006B">
                  <w:rPr>
                    <w:rFonts w:hAnsi="新細明體" w:hint="eastAsia"/>
                  </w:rPr>
                  <w:t>3-3-4</w:t>
                </w:r>
              </w:smartTag>
            </w:smartTag>
            <w:r w:rsidRPr="00A6006B">
              <w:rPr>
                <w:rFonts w:hAnsi="新細明體" w:hint="eastAsia"/>
              </w:rPr>
              <w:t>在活動練習中應用各種策略以增進運動表現。</w:t>
            </w:r>
          </w:p>
          <w:p w:rsidR="00EA0BB2" w:rsidRPr="00A6006B" w:rsidRDefault="00EA0BB2" w:rsidP="00A93750">
            <w:pPr>
              <w:pStyle w:val="30"/>
              <w:spacing w:line="240" w:lineRule="auto"/>
              <w:ind w:left="57" w:firstLine="0"/>
              <w:rPr>
                <w:rFonts w:hAnsi="新細明體"/>
              </w:rPr>
            </w:pPr>
            <w:smartTag w:uri="urn:schemas-microsoft-com:office:smarttags" w:element="date">
              <w:smartTagPr>
                <w:attr w:name="Month" w:val="3"/>
                <w:attr w:name="Day" w:val="5"/>
                <w:attr w:name="Year" w:val="2004"/>
              </w:smartTagPr>
              <w:smartTag w:uri="urn:schemas-microsoft-com:office:smarttags" w:element="chsdate">
                <w:smartTagPr>
                  <w:attr w:name="Year" w:val="2004"/>
                  <w:attr w:name="Month" w:val="3"/>
                  <w:attr w:name="Day" w:val="5"/>
                  <w:attr w:name="IsLunarDate" w:val="False"/>
                  <w:attr w:name="IsROCDate" w:val="False"/>
                </w:smartTagPr>
                <w:r w:rsidRPr="00A6006B">
                  <w:rPr>
                    <w:rFonts w:hAnsi="新細明體" w:hint="eastAsia"/>
                  </w:rPr>
                  <w:t>4-3-5</w:t>
                </w:r>
              </w:smartTag>
            </w:smartTag>
            <w:r w:rsidRPr="00A6006B">
              <w:rPr>
                <w:rFonts w:hAnsi="新細明體" w:hint="eastAsia"/>
              </w:rPr>
              <w:t>培養欣賞運動美感與分析比賽的能力。</w:t>
            </w:r>
          </w:p>
          <w:p w:rsidR="00EA0BB2" w:rsidRPr="00A6006B" w:rsidRDefault="00EA0BB2" w:rsidP="00A93750">
            <w:pPr>
              <w:pStyle w:val="30"/>
              <w:spacing w:line="240" w:lineRule="auto"/>
              <w:ind w:left="57" w:firstLine="0"/>
              <w:rPr>
                <w:rFonts w:hAnsi="新細明體"/>
              </w:rPr>
            </w:pPr>
            <w:smartTag w:uri="urn:schemas-microsoft-com:office:smarttags" w:element="date">
              <w:smartTagPr>
                <w:attr w:name="Month" w:val="3"/>
                <w:attr w:name="Day" w:val="5"/>
                <w:attr w:name="Year" w:val="2005"/>
              </w:smartTagPr>
              <w:smartTag w:uri="urn:schemas-microsoft-com:office:smarttags" w:element="chsdate">
                <w:smartTagPr>
                  <w:attr w:name="Year" w:val="2005"/>
                  <w:attr w:name="Month" w:val="3"/>
                  <w:attr w:name="Day" w:val="5"/>
                  <w:attr w:name="IsLunarDate" w:val="False"/>
                  <w:attr w:name="IsROCDate" w:val="False"/>
                </w:smartTagPr>
                <w:r w:rsidRPr="00A6006B">
                  <w:rPr>
                    <w:rFonts w:hAnsi="新細明體" w:hint="eastAsia"/>
                  </w:rPr>
                  <w:t>5-3-5</w:t>
                </w:r>
              </w:smartTag>
            </w:smartTag>
            <w:r w:rsidRPr="00A6006B">
              <w:rPr>
                <w:rFonts w:hAnsi="新細明體" w:hint="eastAsia"/>
              </w:rPr>
              <w:t>重視並能積極促進運動安全。</w:t>
            </w:r>
          </w:p>
          <w:p w:rsidR="00EA0BB2" w:rsidRPr="00A6006B" w:rsidRDefault="00EA0BB2" w:rsidP="00A93750">
            <w:pPr>
              <w:pStyle w:val="30"/>
              <w:tabs>
                <w:tab w:val="clear" w:pos="624"/>
              </w:tabs>
              <w:spacing w:line="240" w:lineRule="auto"/>
              <w:ind w:left="57" w:firstLine="0"/>
              <w:rPr>
                <w:rFonts w:hAnsi="新細明體"/>
              </w:rPr>
            </w:pPr>
            <w:smartTag w:uri="urn:schemas-microsoft-com:office:smarttags" w:element="chsdate">
              <w:smartTagPr>
                <w:attr w:name="Year" w:val="2006"/>
                <w:attr w:name="Month" w:val="3"/>
                <w:attr w:name="Day" w:val="5"/>
                <w:attr w:name="IsLunarDate" w:val="False"/>
                <w:attr w:name="IsROCDate" w:val="False"/>
              </w:smartTagPr>
              <w:r w:rsidRPr="00A6006B">
                <w:rPr>
                  <w:rFonts w:hAnsi="新細明體" w:hint="eastAsia"/>
                </w:rPr>
                <w:t>6-3-5</w:t>
              </w:r>
            </w:smartTag>
            <w:r w:rsidRPr="00A6006B">
              <w:rPr>
                <w:rFonts w:hAnsi="新細明體" w:hint="eastAsia"/>
              </w:rPr>
              <w:t xml:space="preserve"> 理解道德、社會、文化、政策等因素如何影響價值或規範，並能加以認同、遵守或尊重。</w:t>
            </w:r>
          </w:p>
        </w:tc>
        <w:tc>
          <w:tcPr>
            <w:tcW w:w="620" w:type="pct"/>
            <w:shd w:val="clear" w:color="auto" w:fill="auto"/>
          </w:tcPr>
          <w:p w:rsidR="00EA0BB2" w:rsidRPr="00A6006B" w:rsidRDefault="00EA0BB2" w:rsidP="00A93750">
            <w:pPr>
              <w:pStyle w:val="30"/>
              <w:spacing w:line="240" w:lineRule="auto"/>
              <w:ind w:left="57" w:firstLine="0"/>
              <w:rPr>
                <w:rFonts w:hAnsi="新細明體"/>
              </w:rPr>
            </w:pPr>
            <w:r w:rsidRPr="00A6006B">
              <w:rPr>
                <w:rFonts w:hAnsi="新細明體" w:hint="eastAsia"/>
              </w:rPr>
              <w:t>1.培養團隊合作的精神。</w:t>
            </w:r>
          </w:p>
          <w:p w:rsidR="00EA0BB2" w:rsidRPr="00A6006B" w:rsidRDefault="00EA0BB2" w:rsidP="00A93750">
            <w:pPr>
              <w:pStyle w:val="30"/>
              <w:spacing w:line="240" w:lineRule="auto"/>
              <w:ind w:left="57" w:firstLine="0"/>
              <w:rPr>
                <w:rFonts w:hAnsi="新細明體"/>
              </w:rPr>
            </w:pPr>
            <w:r w:rsidRPr="00A6006B">
              <w:rPr>
                <w:rFonts w:hAnsi="新細明體" w:hint="eastAsia"/>
              </w:rPr>
              <w:t>2.體驗與享受足球比賽的樂趣，並發展足球運動潛能。</w:t>
            </w:r>
          </w:p>
          <w:p w:rsidR="00EA0BB2" w:rsidRPr="00A6006B" w:rsidRDefault="00EA0BB2" w:rsidP="00A93750">
            <w:pPr>
              <w:pStyle w:val="30"/>
              <w:spacing w:line="240" w:lineRule="auto"/>
              <w:ind w:left="57" w:firstLine="0"/>
              <w:rPr>
                <w:rFonts w:hAnsi="新細明體"/>
              </w:rPr>
            </w:pPr>
            <w:r w:rsidRPr="00A6006B">
              <w:rPr>
                <w:rFonts w:hAnsi="新細明體" w:hint="eastAsia"/>
              </w:rPr>
              <w:t>3.透過足球運動促進個體成長。</w:t>
            </w:r>
          </w:p>
          <w:p w:rsidR="00EA0BB2" w:rsidRPr="00A6006B" w:rsidRDefault="00EA0BB2" w:rsidP="00A93750">
            <w:pPr>
              <w:pStyle w:val="30"/>
              <w:spacing w:line="240" w:lineRule="auto"/>
              <w:ind w:left="57" w:firstLine="0"/>
              <w:rPr>
                <w:rFonts w:hAnsi="新細明體"/>
              </w:rPr>
            </w:pPr>
            <w:r w:rsidRPr="00A6006B">
              <w:rPr>
                <w:rFonts w:hAnsi="新細明體" w:hint="eastAsia"/>
              </w:rPr>
              <w:t>4.遵守比賽規則並隨時注意安全。</w:t>
            </w:r>
          </w:p>
        </w:tc>
        <w:tc>
          <w:tcPr>
            <w:tcW w:w="842" w:type="pct"/>
            <w:shd w:val="clear" w:color="auto" w:fill="auto"/>
          </w:tcPr>
          <w:p w:rsidR="00EA0BB2" w:rsidRPr="00A6006B" w:rsidRDefault="00EA0BB2" w:rsidP="00A93750">
            <w:pPr>
              <w:pStyle w:val="30"/>
              <w:spacing w:line="240" w:lineRule="auto"/>
              <w:ind w:left="57" w:firstLine="0"/>
              <w:rPr>
                <w:rFonts w:hAnsi="新細明體"/>
              </w:rPr>
            </w:pPr>
            <w:r w:rsidRPr="00A6006B">
              <w:rPr>
                <w:rFonts w:hAnsi="新細明體" w:hint="eastAsia"/>
              </w:rPr>
              <w:t>1.講解簡易足球規則，進行七人制小型足球比賽。</w:t>
            </w:r>
          </w:p>
          <w:p w:rsidR="00EA0BB2" w:rsidRPr="00A6006B" w:rsidRDefault="00EA0BB2" w:rsidP="00A93750">
            <w:pPr>
              <w:pStyle w:val="30"/>
              <w:spacing w:line="240" w:lineRule="auto"/>
              <w:ind w:left="57" w:firstLine="0"/>
              <w:rPr>
                <w:rFonts w:hAnsi="新細明體"/>
              </w:rPr>
            </w:pPr>
            <w:r w:rsidRPr="00A6006B">
              <w:rPr>
                <w:rFonts w:hAnsi="新細明體" w:hint="eastAsia"/>
              </w:rPr>
              <w:t>2.進行正式足球比賽。</w:t>
            </w:r>
          </w:p>
          <w:p w:rsidR="00EA0BB2" w:rsidRPr="00A6006B" w:rsidRDefault="00EA0BB2" w:rsidP="00A93750">
            <w:pPr>
              <w:pStyle w:val="30"/>
              <w:spacing w:line="240" w:lineRule="auto"/>
              <w:ind w:left="57" w:firstLine="0"/>
              <w:rPr>
                <w:rFonts w:hAnsi="新細明體"/>
              </w:rPr>
            </w:pPr>
            <w:r w:rsidRPr="00A6006B">
              <w:rPr>
                <w:rFonts w:hAnsi="新細明體" w:hint="eastAsia"/>
              </w:rPr>
              <w:t>3.請學生觀賞一場足球比賽，並做出評論。</w:t>
            </w:r>
          </w:p>
        </w:tc>
        <w:tc>
          <w:tcPr>
            <w:tcW w:w="702" w:type="pct"/>
            <w:shd w:val="clear" w:color="auto" w:fill="auto"/>
          </w:tcPr>
          <w:p w:rsidR="00EA0BB2" w:rsidRPr="007D1C72" w:rsidRDefault="00EA0BB2" w:rsidP="00A93750">
            <w:pPr>
              <w:ind w:left="57" w:right="57"/>
              <w:jc w:val="both"/>
              <w:rPr>
                <w:rFonts w:ascii="新細明體" w:hAnsi="新細明體"/>
                <w:sz w:val="16"/>
                <w:szCs w:val="16"/>
              </w:rPr>
            </w:pPr>
            <w:r w:rsidRPr="007D1C72">
              <w:rPr>
                <w:rFonts w:ascii="新細明體" w:hAnsi="新細明體" w:hint="eastAsia"/>
                <w:sz w:val="16"/>
                <w:szCs w:val="16"/>
              </w:rPr>
              <w:t>【性別平等教育】</w:t>
            </w:r>
          </w:p>
          <w:p w:rsidR="00EA0BB2" w:rsidRPr="007D1C72" w:rsidRDefault="00EA0BB2" w:rsidP="00A93750">
            <w:pPr>
              <w:ind w:left="57" w:right="57"/>
              <w:jc w:val="both"/>
              <w:rPr>
                <w:rFonts w:ascii="新細明體" w:hAnsi="新細明體"/>
                <w:sz w:val="16"/>
                <w:szCs w:val="16"/>
              </w:rPr>
            </w:pPr>
            <w:smartTag w:uri="urn:schemas-microsoft-com:office:smarttags" w:element="date">
              <w:smartTagPr>
                <w:attr w:name="Year" w:val="2001"/>
                <w:attr w:name="Day" w:val="5"/>
                <w:attr w:name="Month" w:val="4"/>
              </w:smartTagPr>
              <w:smartTag w:uri="urn:schemas-microsoft-com:office:smarttags" w:element="chsdate">
                <w:smartTagPr>
                  <w:attr w:name="Year" w:val="2001"/>
                  <w:attr w:name="Month" w:val="4"/>
                  <w:attr w:name="Day" w:val="5"/>
                  <w:attr w:name="IsLunarDate" w:val="False"/>
                  <w:attr w:name="IsROCDate" w:val="False"/>
                </w:smartTagPr>
                <w:r w:rsidRPr="007D1C72">
                  <w:rPr>
                    <w:rFonts w:ascii="新細明體" w:hAnsi="新細明體" w:hint="eastAsia"/>
                    <w:sz w:val="16"/>
                    <w:szCs w:val="16"/>
                  </w:rPr>
                  <w:t>1-4-5</w:t>
                </w:r>
              </w:smartTag>
            </w:smartTag>
            <w:r w:rsidRPr="007D1C72">
              <w:rPr>
                <w:rFonts w:ascii="新細明體" w:hAnsi="新細明體" w:hint="eastAsia"/>
                <w:sz w:val="16"/>
                <w:szCs w:val="16"/>
              </w:rPr>
              <w:t xml:space="preserve"> 接納自己的性別特質。</w:t>
            </w:r>
          </w:p>
          <w:p w:rsidR="00EA0BB2" w:rsidRPr="007D1C72" w:rsidRDefault="00EA0BB2" w:rsidP="00A93750">
            <w:pPr>
              <w:ind w:left="57" w:right="57"/>
              <w:jc w:val="both"/>
              <w:rPr>
                <w:rFonts w:ascii="新細明體" w:hAnsi="新細明體"/>
                <w:sz w:val="16"/>
                <w:szCs w:val="16"/>
              </w:rPr>
            </w:pPr>
            <w:r w:rsidRPr="007D1C72">
              <w:rPr>
                <w:rFonts w:ascii="新細明體" w:hAnsi="新細明體" w:hint="eastAsia"/>
                <w:sz w:val="16"/>
                <w:szCs w:val="16"/>
              </w:rPr>
              <w:t>【人權教育】</w:t>
            </w:r>
          </w:p>
          <w:p w:rsidR="00EA0BB2" w:rsidRPr="007D1C72" w:rsidRDefault="00EA0BB2" w:rsidP="00A93750">
            <w:pPr>
              <w:ind w:left="57" w:right="57"/>
              <w:jc w:val="both"/>
              <w:rPr>
                <w:rFonts w:ascii="新細明體" w:hAnsi="新細明體"/>
                <w:sz w:val="16"/>
                <w:szCs w:val="16"/>
              </w:rPr>
            </w:pPr>
            <w:smartTag w:uri="urn:schemas-microsoft-com:office:smarttags" w:element="chsdate">
              <w:smartTagPr>
                <w:attr w:name="Year" w:val="2002"/>
                <w:attr w:name="Month" w:val="4"/>
                <w:attr w:name="Day" w:val="1"/>
                <w:attr w:name="IsLunarDate" w:val="False"/>
                <w:attr w:name="IsROCDate" w:val="False"/>
              </w:smartTagPr>
              <w:r w:rsidRPr="007D1C72">
                <w:rPr>
                  <w:rFonts w:ascii="新細明體" w:hAnsi="新細明體" w:hint="eastAsia"/>
                  <w:sz w:val="16"/>
                  <w:szCs w:val="16"/>
                </w:rPr>
                <w:t>2-4-1</w:t>
              </w:r>
            </w:smartTag>
            <w:r w:rsidRPr="007D1C72">
              <w:rPr>
                <w:rFonts w:ascii="新細明體" w:hAnsi="新細明體" w:hint="eastAsia"/>
                <w:sz w:val="16"/>
                <w:szCs w:val="16"/>
              </w:rPr>
              <w:t xml:space="preserve"> 了解文化權並能欣賞、包容文化差異。</w:t>
            </w:r>
          </w:p>
        </w:tc>
        <w:tc>
          <w:tcPr>
            <w:tcW w:w="393" w:type="pct"/>
            <w:shd w:val="clear" w:color="auto" w:fill="auto"/>
          </w:tcPr>
          <w:p w:rsidR="00EA0BB2" w:rsidRPr="00484FD7" w:rsidRDefault="00EA0BB2" w:rsidP="00A93750">
            <w:pPr>
              <w:pStyle w:val="4123"/>
              <w:tabs>
                <w:tab w:val="clear" w:pos="142"/>
              </w:tabs>
              <w:spacing w:line="240" w:lineRule="auto"/>
              <w:ind w:left="57" w:firstLine="0"/>
              <w:rPr>
                <w:rFonts w:hAnsi="新細明體"/>
              </w:rPr>
            </w:pPr>
            <w:r w:rsidRPr="00484FD7">
              <w:rPr>
                <w:rFonts w:hAnsi="新細明體" w:hint="eastAsia"/>
              </w:rPr>
              <w:t>1.「足球明星點將錄」學習活動單</w:t>
            </w:r>
          </w:p>
        </w:tc>
        <w:tc>
          <w:tcPr>
            <w:tcW w:w="447" w:type="pct"/>
            <w:shd w:val="clear" w:color="auto" w:fill="auto"/>
          </w:tcPr>
          <w:p w:rsidR="00EA0BB2" w:rsidRPr="000A10C4" w:rsidRDefault="00EA0BB2" w:rsidP="00A93750">
            <w:pPr>
              <w:pStyle w:val="4123"/>
              <w:tabs>
                <w:tab w:val="clear" w:pos="142"/>
              </w:tabs>
              <w:spacing w:line="240" w:lineRule="auto"/>
              <w:ind w:left="57" w:firstLine="0"/>
              <w:rPr>
                <w:rFonts w:hAnsi="新細明體"/>
              </w:rPr>
            </w:pPr>
            <w:r w:rsidRPr="000A10C4">
              <w:rPr>
                <w:rFonts w:hAnsi="新細明體"/>
              </w:rPr>
              <w:t>1.</w:t>
            </w:r>
            <w:r w:rsidRPr="000A10C4">
              <w:rPr>
                <w:rFonts w:hAnsi="新細明體" w:hint="eastAsia"/>
              </w:rPr>
              <w:t>觀察</w:t>
            </w:r>
          </w:p>
          <w:p w:rsidR="00EA0BB2" w:rsidRPr="001B2512" w:rsidRDefault="00EA0BB2" w:rsidP="00A93750">
            <w:pPr>
              <w:pStyle w:val="4123"/>
              <w:tabs>
                <w:tab w:val="clear" w:pos="142"/>
              </w:tabs>
              <w:spacing w:line="240" w:lineRule="auto"/>
              <w:ind w:left="57" w:firstLine="0"/>
              <w:rPr>
                <w:rFonts w:hAnsi="新細明體"/>
                <w:color w:val="FF0000"/>
              </w:rPr>
            </w:pPr>
            <w:r w:rsidRPr="000A10C4">
              <w:rPr>
                <w:rFonts w:hAnsi="新細明體" w:hint="eastAsia"/>
              </w:rPr>
              <w:t>2</w:t>
            </w:r>
            <w:r w:rsidRPr="000A10C4">
              <w:rPr>
                <w:rFonts w:hAnsi="新細明體"/>
              </w:rPr>
              <w:t>.</w:t>
            </w:r>
            <w:r w:rsidRPr="000A10C4">
              <w:rPr>
                <w:rFonts w:hAnsi="新細明體" w:hint="eastAsia"/>
              </w:rPr>
              <w:t>實作及表現</w:t>
            </w:r>
          </w:p>
        </w:tc>
        <w:tc>
          <w:tcPr>
            <w:tcW w:w="127" w:type="pct"/>
          </w:tcPr>
          <w:p w:rsidR="00EA0BB2" w:rsidRPr="00934AEC" w:rsidRDefault="00EA0BB2" w:rsidP="00F463E9">
            <w:pPr>
              <w:rPr>
                <w:sz w:val="18"/>
                <w:szCs w:val="18"/>
              </w:rPr>
            </w:pPr>
          </w:p>
        </w:tc>
      </w:tr>
      <w:tr w:rsidR="00EA0BB2" w:rsidRPr="003A6A7C" w:rsidTr="00A93750">
        <w:trPr>
          <w:trHeight w:val="456"/>
          <w:jc w:val="center"/>
        </w:trPr>
        <w:tc>
          <w:tcPr>
            <w:tcW w:w="169" w:type="pct"/>
            <w:vMerge w:val="restart"/>
            <w:shd w:val="clear" w:color="auto" w:fill="auto"/>
          </w:tcPr>
          <w:p w:rsidR="00EA0BB2" w:rsidRPr="00784CE9" w:rsidRDefault="00EA0BB2" w:rsidP="00B25885">
            <w:pPr>
              <w:widowControl/>
              <w:spacing w:line="240" w:lineRule="exact"/>
              <w:jc w:val="center"/>
              <w:rPr>
                <w:rFonts w:eastAsia="標楷體"/>
                <w:kern w:val="0"/>
                <w:sz w:val="16"/>
                <w:szCs w:val="16"/>
              </w:rPr>
            </w:pPr>
            <w:r w:rsidRPr="00784CE9">
              <w:rPr>
                <w:rFonts w:eastAsia="標楷體"/>
                <w:kern w:val="0"/>
                <w:sz w:val="16"/>
                <w:szCs w:val="16"/>
              </w:rPr>
              <w:t>12</w:t>
            </w:r>
          </w:p>
        </w:tc>
        <w:tc>
          <w:tcPr>
            <w:tcW w:w="291" w:type="pct"/>
            <w:vMerge w:val="restart"/>
            <w:vAlign w:val="center"/>
          </w:tcPr>
          <w:p w:rsidR="00EA0BB2" w:rsidRPr="00870399" w:rsidRDefault="00EA0BB2" w:rsidP="00692FCD">
            <w:pPr>
              <w:jc w:val="center"/>
              <w:rPr>
                <w:rFonts w:ascii="標楷體" w:eastAsia="標楷體" w:hAnsi="標楷體"/>
                <w:sz w:val="16"/>
                <w:szCs w:val="16"/>
              </w:rPr>
            </w:pPr>
            <w:r>
              <w:rPr>
                <w:rFonts w:ascii="標楷體" w:eastAsia="標楷體" w:hAnsi="標楷體" w:hint="eastAsia"/>
                <w:sz w:val="16"/>
                <w:szCs w:val="16"/>
              </w:rPr>
              <w:t>11/13</w:t>
            </w:r>
          </w:p>
          <w:p w:rsidR="00EA0BB2" w:rsidRPr="00870399" w:rsidRDefault="00EA0BB2" w:rsidP="00692FCD">
            <w:pPr>
              <w:jc w:val="center"/>
              <w:rPr>
                <w:rFonts w:ascii="標楷體" w:eastAsia="標楷體" w:hAnsi="標楷體"/>
                <w:sz w:val="16"/>
                <w:szCs w:val="16"/>
              </w:rPr>
            </w:pPr>
            <w:r w:rsidRPr="00870399">
              <w:rPr>
                <w:rFonts w:ascii="標楷體" w:eastAsia="標楷體" w:hAnsi="標楷體" w:hint="eastAsia"/>
                <w:sz w:val="16"/>
                <w:szCs w:val="16"/>
              </w:rPr>
              <w:t>|</w:t>
            </w:r>
          </w:p>
          <w:p w:rsidR="00EA0BB2" w:rsidRPr="00870399" w:rsidRDefault="00EA0BB2" w:rsidP="00692FCD">
            <w:pPr>
              <w:jc w:val="center"/>
              <w:rPr>
                <w:rFonts w:ascii="標楷體" w:eastAsia="標楷體" w:hAnsi="標楷體"/>
                <w:sz w:val="16"/>
                <w:szCs w:val="16"/>
              </w:rPr>
            </w:pPr>
            <w:r w:rsidRPr="00870399">
              <w:rPr>
                <w:rFonts w:ascii="標楷體" w:eastAsia="標楷體" w:hAnsi="標楷體" w:hint="eastAsia"/>
                <w:sz w:val="16"/>
                <w:szCs w:val="16"/>
              </w:rPr>
              <w:t>11/</w:t>
            </w:r>
            <w:r>
              <w:rPr>
                <w:rFonts w:ascii="標楷體" w:eastAsia="標楷體" w:hAnsi="標楷體" w:hint="eastAsia"/>
                <w:sz w:val="16"/>
                <w:szCs w:val="16"/>
              </w:rPr>
              <w:t>17</w:t>
            </w:r>
          </w:p>
        </w:tc>
        <w:tc>
          <w:tcPr>
            <w:tcW w:w="149" w:type="pct"/>
            <w:shd w:val="clear" w:color="auto" w:fill="auto"/>
            <w:vAlign w:val="center"/>
          </w:tcPr>
          <w:p w:rsidR="00EA0BB2" w:rsidRDefault="00EA0BB2" w:rsidP="00692FCD">
            <w:pPr>
              <w:pStyle w:val="4123"/>
              <w:tabs>
                <w:tab w:val="clear" w:pos="142"/>
              </w:tabs>
              <w:ind w:left="57" w:firstLine="0"/>
              <w:jc w:val="center"/>
              <w:rPr>
                <w:rFonts w:hAnsi="新細明體"/>
                <w:color w:val="000000"/>
              </w:rPr>
            </w:pPr>
            <w:r>
              <w:rPr>
                <w:rFonts w:hAnsi="新細明體" w:hint="eastAsia"/>
                <w:color w:val="000000"/>
              </w:rPr>
              <w:t>1</w:t>
            </w:r>
          </w:p>
        </w:tc>
        <w:tc>
          <w:tcPr>
            <w:tcW w:w="350" w:type="pct"/>
            <w:shd w:val="clear" w:color="auto" w:fill="auto"/>
            <w:vAlign w:val="center"/>
          </w:tcPr>
          <w:p w:rsidR="00EA0BB2" w:rsidRPr="001D71E9" w:rsidRDefault="00EA0BB2" w:rsidP="00A93750">
            <w:pPr>
              <w:jc w:val="center"/>
              <w:rPr>
                <w:rFonts w:ascii="新細明體"/>
                <w:sz w:val="16"/>
                <w:szCs w:val="16"/>
              </w:rPr>
            </w:pPr>
            <w:r>
              <w:rPr>
                <w:rFonts w:ascii="標楷體" w:hint="eastAsia"/>
                <w:sz w:val="16"/>
                <w:szCs w:val="16"/>
              </w:rPr>
              <w:t>第</w:t>
            </w:r>
            <w:r>
              <w:rPr>
                <w:rFonts w:ascii="新細明體" w:hAnsi="新細明體" w:hint="eastAsia"/>
                <w:sz w:val="16"/>
                <w:szCs w:val="16"/>
              </w:rPr>
              <w:t>２</w:t>
            </w:r>
            <w:r>
              <w:rPr>
                <w:rFonts w:ascii="標楷體" w:hint="eastAsia"/>
                <w:sz w:val="16"/>
                <w:szCs w:val="16"/>
              </w:rPr>
              <w:t>單元</w:t>
            </w:r>
            <w:r>
              <w:rPr>
                <w:rFonts w:ascii="標楷體" w:hint="eastAsia"/>
                <w:sz w:val="16"/>
                <w:szCs w:val="16"/>
              </w:rPr>
              <w:t xml:space="preserve"> </w:t>
            </w:r>
            <w:r>
              <w:rPr>
                <w:rFonts w:ascii="標楷體" w:hint="eastAsia"/>
                <w:sz w:val="16"/>
                <w:szCs w:val="16"/>
              </w:rPr>
              <w:t>遠離迷惑迎向健康</w:t>
            </w:r>
          </w:p>
          <w:p w:rsidR="00EA0BB2" w:rsidRPr="001D71E9" w:rsidRDefault="00EA0BB2" w:rsidP="00A93750">
            <w:pPr>
              <w:ind w:left="57" w:firstLine="40"/>
              <w:jc w:val="center"/>
              <w:rPr>
                <w:rFonts w:ascii="新細明體" w:hAnsi="新細明體"/>
                <w:sz w:val="16"/>
                <w:szCs w:val="16"/>
              </w:rPr>
            </w:pPr>
            <w:r>
              <w:rPr>
                <w:rFonts w:ascii="標楷體" w:hint="eastAsia"/>
                <w:sz w:val="16"/>
                <w:szCs w:val="16"/>
              </w:rPr>
              <w:t>２致命的迷幻世界</w:t>
            </w:r>
          </w:p>
        </w:tc>
        <w:tc>
          <w:tcPr>
            <w:tcW w:w="910" w:type="pct"/>
            <w:shd w:val="clear" w:color="auto" w:fill="auto"/>
          </w:tcPr>
          <w:p w:rsidR="00EA0BB2"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5"/>
                <w:attr w:name="Month" w:val="3"/>
                <w:attr w:name="Day" w:val="4"/>
                <w:attr w:name="IsLunarDate" w:val="False"/>
                <w:attr w:name="IsROCDate" w:val="False"/>
              </w:smartTagPr>
              <w:r>
                <w:rPr>
                  <w:rFonts w:ascii="新細明體" w:hAnsi="新細明體" w:cs="DFHeiStd-W3" w:hint="eastAsia"/>
                  <w:kern w:val="0"/>
                  <w:sz w:val="16"/>
                  <w:szCs w:val="16"/>
                </w:rPr>
                <w:t>5-3-4</w:t>
              </w:r>
            </w:smartTag>
            <w:r>
              <w:rPr>
                <w:rFonts w:ascii="新細明體" w:hAnsi="新細明體" w:cs="DFHeiStd-W3" w:hint="eastAsia"/>
                <w:kern w:val="0"/>
                <w:sz w:val="16"/>
                <w:szCs w:val="16"/>
              </w:rPr>
              <w:t xml:space="preserve"> 評估菸、酒、檳榔、藥物、成癮藥物的危害，並於日常生活中演練有效的拒絕策略。</w:t>
            </w:r>
          </w:p>
        </w:tc>
        <w:tc>
          <w:tcPr>
            <w:tcW w:w="620" w:type="pct"/>
            <w:shd w:val="clear" w:color="auto" w:fill="auto"/>
          </w:tcPr>
          <w:p w:rsidR="00EA0BB2"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1.認識各類毒品及其作用，同時了解毒品對於人體的危害。</w:t>
            </w:r>
          </w:p>
          <w:p w:rsidR="00EA0BB2" w:rsidRDefault="00EA0BB2" w:rsidP="00A93750">
            <w:pPr>
              <w:autoSpaceDE w:val="0"/>
              <w:autoSpaceDN w:val="0"/>
              <w:adjustRightInd w:val="0"/>
              <w:ind w:leftChars="10" w:left="24" w:rightChars="10" w:right="24"/>
              <w:rPr>
                <w:rFonts w:hAnsi="新細明體" w:cs="DFHeiStd-W3"/>
                <w:kern w:val="0"/>
                <w:sz w:val="16"/>
                <w:szCs w:val="16"/>
              </w:rPr>
            </w:pPr>
            <w:r>
              <w:rPr>
                <w:rFonts w:ascii="新細明體" w:hAnsi="新細明體" w:cs="DFHeiStd-W3" w:hint="eastAsia"/>
                <w:kern w:val="0"/>
                <w:sz w:val="16"/>
                <w:szCs w:val="16"/>
              </w:rPr>
              <w:t>2.了解毒品對於生理、心理、家庭與社會的影響。</w:t>
            </w:r>
          </w:p>
          <w:p w:rsidR="00EA0BB2" w:rsidRDefault="00EA0BB2" w:rsidP="00A93750">
            <w:pPr>
              <w:pStyle w:val="4123"/>
              <w:tabs>
                <w:tab w:val="clear" w:pos="142"/>
                <w:tab w:val="left" w:pos="480"/>
              </w:tabs>
              <w:autoSpaceDE w:val="0"/>
              <w:autoSpaceDN w:val="0"/>
              <w:adjustRightInd w:val="0"/>
              <w:spacing w:line="240" w:lineRule="auto"/>
              <w:ind w:leftChars="10" w:left="24" w:rightChars="10" w:right="24" w:firstLine="0"/>
              <w:jc w:val="left"/>
              <w:rPr>
                <w:rFonts w:hAnsi="新細明體" w:cs="DFHeiStd-W3"/>
                <w:kern w:val="0"/>
              </w:rPr>
            </w:pPr>
          </w:p>
        </w:tc>
        <w:tc>
          <w:tcPr>
            <w:tcW w:w="842" w:type="pct"/>
            <w:shd w:val="clear" w:color="auto" w:fill="auto"/>
          </w:tcPr>
          <w:p w:rsidR="00EA0BB2"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1.說明各種現今社會中，常見的毒品種類、名稱及藥效。</w:t>
            </w:r>
          </w:p>
          <w:p w:rsidR="00EA0BB2" w:rsidRDefault="00EA0BB2" w:rsidP="00A93750">
            <w:pPr>
              <w:autoSpaceDE w:val="0"/>
              <w:autoSpaceDN w:val="0"/>
              <w:adjustRightInd w:val="0"/>
              <w:ind w:leftChars="10" w:left="24" w:rightChars="10" w:right="24"/>
              <w:rPr>
                <w:rFonts w:hAnsi="新細明體" w:cs="DFHeiStd-W3"/>
                <w:kern w:val="0"/>
                <w:sz w:val="16"/>
                <w:szCs w:val="16"/>
              </w:rPr>
            </w:pPr>
            <w:r>
              <w:rPr>
                <w:rFonts w:ascii="新細明體" w:hAnsi="新細明體" w:cs="DFHeiStd-W3" w:hint="eastAsia"/>
                <w:kern w:val="0"/>
                <w:sz w:val="16"/>
                <w:szCs w:val="16"/>
              </w:rPr>
              <w:t>2.說明濫用藥物會產生耐藥性及藥物依賴症狀，並提醒學生濫用藥物對生理、心理、家庭</w:t>
            </w:r>
            <w:r>
              <w:rPr>
                <w:rFonts w:hAnsi="新細明體" w:cs="DFHeiStd-W3" w:hint="eastAsia"/>
                <w:kern w:val="0"/>
                <w:sz w:val="16"/>
                <w:szCs w:val="16"/>
              </w:rPr>
              <w:t>及社會等四方面的影響。</w:t>
            </w:r>
          </w:p>
        </w:tc>
        <w:tc>
          <w:tcPr>
            <w:tcW w:w="702" w:type="pct"/>
            <w:shd w:val="clear" w:color="auto" w:fill="auto"/>
          </w:tcPr>
          <w:p w:rsidR="00EA0BB2"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【人權教育】</w:t>
            </w:r>
          </w:p>
          <w:p w:rsidR="00EA0BB2"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2"/>
                <w:attr w:name="Month" w:val="3"/>
                <w:attr w:name="Day" w:val="1"/>
                <w:attr w:name="IsLunarDate" w:val="False"/>
                <w:attr w:name="IsROCDate" w:val="False"/>
              </w:smartTagPr>
              <w:r>
                <w:rPr>
                  <w:rFonts w:ascii="新細明體" w:hAnsi="新細明體" w:cs="DFHeiStd-W3" w:hint="eastAsia"/>
                  <w:kern w:val="0"/>
                  <w:sz w:val="16"/>
                  <w:szCs w:val="16"/>
                </w:rPr>
                <w:t>2-3-1</w:t>
              </w:r>
            </w:smartTag>
            <w:r>
              <w:rPr>
                <w:rFonts w:ascii="新細明體" w:hAnsi="新細明體" w:cs="DFHeiStd-W3" w:hint="eastAsia"/>
                <w:kern w:val="0"/>
                <w:sz w:val="16"/>
                <w:szCs w:val="16"/>
              </w:rPr>
              <w:t xml:space="preserve"> 了解人身自由權並具有自我保護的知能。</w:t>
            </w:r>
          </w:p>
          <w:p w:rsidR="00EA0BB2"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【家政教育】</w:t>
            </w:r>
          </w:p>
          <w:p w:rsidR="00EA0BB2"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4"/>
                <w:attr w:name="Day" w:val="3"/>
                <w:attr w:name="IsLunarDate" w:val="False"/>
                <w:attr w:name="IsROCDate" w:val="False"/>
              </w:smartTagPr>
              <w:r>
                <w:rPr>
                  <w:rFonts w:ascii="新細明體" w:hAnsi="新細明體" w:cs="DFHeiStd-W3" w:hint="eastAsia"/>
                  <w:kern w:val="0"/>
                  <w:sz w:val="16"/>
                  <w:szCs w:val="16"/>
                </w:rPr>
                <w:t>3-4-3</w:t>
              </w:r>
            </w:smartTag>
            <w:r>
              <w:rPr>
                <w:rFonts w:ascii="新細明體" w:hAnsi="新細明體" w:cs="DFHeiStd-W3" w:hint="eastAsia"/>
                <w:kern w:val="0"/>
                <w:sz w:val="16"/>
                <w:szCs w:val="16"/>
              </w:rPr>
              <w:t xml:space="preserve"> 建立合宜的生活價值觀。</w:t>
            </w:r>
          </w:p>
          <w:p w:rsidR="00EA0BB2"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4"/>
                <w:attr w:name="Month" w:val="4"/>
                <w:attr w:name="Day" w:val="4"/>
                <w:attr w:name="IsLunarDate" w:val="False"/>
                <w:attr w:name="IsROCDate" w:val="False"/>
              </w:smartTagPr>
              <w:r>
                <w:rPr>
                  <w:rFonts w:ascii="新細明體" w:hAnsi="新細明體" w:cs="DFHeiStd-W3" w:hint="eastAsia"/>
                  <w:kern w:val="0"/>
                  <w:sz w:val="16"/>
                  <w:szCs w:val="16"/>
                </w:rPr>
                <w:t>4-4-4</w:t>
              </w:r>
            </w:smartTag>
            <w:r>
              <w:rPr>
                <w:rFonts w:ascii="新細明體" w:hAnsi="新細明體" w:cs="DFHeiStd-W3" w:hint="eastAsia"/>
                <w:kern w:val="0"/>
                <w:sz w:val="16"/>
                <w:szCs w:val="16"/>
              </w:rPr>
              <w:t xml:space="preserve"> 主動探索家庭與生活中的相關問題，研擬解決問題的可行方案。</w:t>
            </w:r>
          </w:p>
        </w:tc>
        <w:tc>
          <w:tcPr>
            <w:tcW w:w="393" w:type="pct"/>
            <w:shd w:val="clear" w:color="auto" w:fill="auto"/>
          </w:tcPr>
          <w:p w:rsidR="00EA0BB2" w:rsidRDefault="00EA0BB2" w:rsidP="00A93750">
            <w:pPr>
              <w:autoSpaceDE w:val="0"/>
              <w:autoSpaceDN w:val="0"/>
              <w:adjustRightInd w:val="0"/>
              <w:ind w:leftChars="10" w:left="24" w:rightChars="10" w:right="24"/>
              <w:rPr>
                <w:rFonts w:ascii="新細明體" w:hAnsi="新細明體" w:cs="DFHeiStd-W3"/>
                <w:kern w:val="0"/>
                <w:sz w:val="16"/>
                <w:szCs w:val="16"/>
              </w:rPr>
            </w:pPr>
          </w:p>
        </w:tc>
        <w:tc>
          <w:tcPr>
            <w:tcW w:w="447" w:type="pct"/>
            <w:shd w:val="clear" w:color="auto" w:fill="auto"/>
          </w:tcPr>
          <w:p w:rsidR="00EA0BB2"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1.課前準備</w:t>
            </w:r>
          </w:p>
          <w:p w:rsidR="00EA0BB2"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2.分組討論</w:t>
            </w:r>
          </w:p>
          <w:p w:rsidR="00EA0BB2"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3.觀察</w:t>
            </w:r>
          </w:p>
          <w:p w:rsidR="00EA0BB2"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4.實作及表現</w:t>
            </w:r>
          </w:p>
        </w:tc>
        <w:tc>
          <w:tcPr>
            <w:tcW w:w="127" w:type="pct"/>
          </w:tcPr>
          <w:p w:rsidR="00EA0BB2" w:rsidRPr="00934AEC" w:rsidRDefault="00EA0BB2" w:rsidP="00F463E9">
            <w:pPr>
              <w:rPr>
                <w:sz w:val="18"/>
                <w:szCs w:val="18"/>
              </w:rPr>
            </w:pPr>
          </w:p>
        </w:tc>
      </w:tr>
      <w:tr w:rsidR="00EA0BB2" w:rsidRPr="003A6A7C" w:rsidTr="00A93750">
        <w:trPr>
          <w:trHeight w:val="456"/>
          <w:jc w:val="center"/>
        </w:trPr>
        <w:tc>
          <w:tcPr>
            <w:tcW w:w="169" w:type="pct"/>
            <w:vMerge/>
            <w:shd w:val="clear" w:color="auto" w:fill="auto"/>
          </w:tcPr>
          <w:p w:rsidR="00EA0BB2" w:rsidRPr="00784CE9" w:rsidRDefault="00EA0BB2" w:rsidP="00F463E9">
            <w:pPr>
              <w:widowControl/>
              <w:spacing w:line="240" w:lineRule="exact"/>
              <w:jc w:val="center"/>
              <w:rPr>
                <w:rFonts w:eastAsia="標楷體"/>
                <w:kern w:val="0"/>
                <w:sz w:val="16"/>
                <w:szCs w:val="16"/>
              </w:rPr>
            </w:pPr>
          </w:p>
        </w:tc>
        <w:tc>
          <w:tcPr>
            <w:tcW w:w="291" w:type="pct"/>
            <w:vMerge/>
            <w:vAlign w:val="center"/>
          </w:tcPr>
          <w:p w:rsidR="00EA0BB2" w:rsidRPr="00C82BC5" w:rsidRDefault="00EA0BB2" w:rsidP="00F463E9">
            <w:pPr>
              <w:jc w:val="center"/>
              <w:rPr>
                <w:rFonts w:ascii="標楷體" w:eastAsia="標楷體" w:hAnsi="標楷體"/>
                <w:sz w:val="16"/>
                <w:szCs w:val="16"/>
              </w:rPr>
            </w:pPr>
          </w:p>
        </w:tc>
        <w:tc>
          <w:tcPr>
            <w:tcW w:w="149" w:type="pct"/>
            <w:shd w:val="clear" w:color="auto" w:fill="auto"/>
            <w:vAlign w:val="center"/>
          </w:tcPr>
          <w:p w:rsidR="00EA0BB2" w:rsidRPr="00171D4D" w:rsidRDefault="00EA0BB2" w:rsidP="00A93750">
            <w:pPr>
              <w:ind w:left="57" w:right="57"/>
              <w:jc w:val="center"/>
              <w:rPr>
                <w:rFonts w:ascii="新細明體" w:hAnsi="新細明體"/>
                <w:color w:val="000000"/>
                <w:w w:val="120"/>
                <w:sz w:val="16"/>
                <w:szCs w:val="16"/>
              </w:rPr>
            </w:pPr>
            <w:r>
              <w:rPr>
                <w:rFonts w:hAnsi="新細明體" w:hint="eastAsia"/>
                <w:color w:val="000000"/>
                <w:szCs w:val="16"/>
              </w:rPr>
              <w:t>2</w:t>
            </w:r>
          </w:p>
        </w:tc>
        <w:tc>
          <w:tcPr>
            <w:tcW w:w="350" w:type="pct"/>
            <w:shd w:val="clear" w:color="auto" w:fill="auto"/>
            <w:vAlign w:val="center"/>
          </w:tcPr>
          <w:p w:rsidR="00EA0BB2" w:rsidRPr="00A6006B" w:rsidRDefault="00EA0BB2" w:rsidP="00A93750">
            <w:pPr>
              <w:jc w:val="center"/>
              <w:rPr>
                <w:rFonts w:ascii="新細明體"/>
                <w:sz w:val="16"/>
                <w:szCs w:val="16"/>
              </w:rPr>
            </w:pPr>
            <w:r w:rsidRPr="00A6006B">
              <w:rPr>
                <w:rFonts w:ascii="新細明體" w:hAnsi="新細明體" w:hint="eastAsia"/>
                <w:sz w:val="16"/>
                <w:szCs w:val="16"/>
              </w:rPr>
              <w:t>第４單元身體力行動起來</w:t>
            </w:r>
          </w:p>
          <w:p w:rsidR="00EA0BB2" w:rsidRPr="00A6006B" w:rsidRDefault="00EA0BB2" w:rsidP="00A93750">
            <w:pPr>
              <w:ind w:left="57" w:firstLine="40"/>
              <w:jc w:val="center"/>
              <w:rPr>
                <w:rFonts w:ascii="新細明體" w:hAnsi="新細明體"/>
                <w:sz w:val="16"/>
                <w:szCs w:val="16"/>
              </w:rPr>
            </w:pPr>
            <w:r w:rsidRPr="00A6006B">
              <w:rPr>
                <w:rFonts w:ascii="新細明體" w:hAnsi="新細明體" w:hint="eastAsia"/>
                <w:sz w:val="16"/>
                <w:szCs w:val="16"/>
              </w:rPr>
              <w:lastRenderedPageBreak/>
              <w:t>６高抬貴手(排球)</w:t>
            </w:r>
          </w:p>
        </w:tc>
        <w:tc>
          <w:tcPr>
            <w:tcW w:w="910" w:type="pct"/>
            <w:shd w:val="clear" w:color="auto" w:fill="auto"/>
          </w:tcPr>
          <w:p w:rsidR="00EA0BB2" w:rsidRPr="00A6006B" w:rsidRDefault="00EA0BB2" w:rsidP="00A93750">
            <w:pPr>
              <w:pStyle w:val="30"/>
              <w:spacing w:line="240" w:lineRule="auto"/>
              <w:ind w:left="57" w:firstLine="0"/>
              <w:rPr>
                <w:rFonts w:hAnsi="新細明體"/>
              </w:rPr>
            </w:pPr>
            <w:smartTag w:uri="urn:schemas-microsoft-com:office:smarttags" w:element="date">
              <w:smartTagPr>
                <w:attr w:name="Month" w:val="3"/>
                <w:attr w:name="Day" w:val="1"/>
                <w:attr w:name="Year" w:val="2003"/>
              </w:smartTagPr>
              <w:smartTag w:uri="urn:schemas-microsoft-com:office:smarttags" w:element="chsdate">
                <w:smartTagPr>
                  <w:attr w:name="Year" w:val="2003"/>
                  <w:attr w:name="Month" w:val="3"/>
                  <w:attr w:name="Day" w:val="1"/>
                  <w:attr w:name="IsLunarDate" w:val="False"/>
                  <w:attr w:name="IsROCDate" w:val="False"/>
                </w:smartTagPr>
                <w:r w:rsidRPr="00A6006B">
                  <w:rPr>
                    <w:rFonts w:hAnsi="新細明體" w:hint="eastAsia"/>
                  </w:rPr>
                  <w:lastRenderedPageBreak/>
                  <w:t>3-3-1</w:t>
                </w:r>
              </w:smartTag>
            </w:smartTag>
            <w:r w:rsidRPr="00A6006B">
              <w:rPr>
                <w:rFonts w:hAnsi="新細明體" w:hint="eastAsia"/>
              </w:rPr>
              <w:t>計畫並發展特殊性專項運動技能。</w:t>
            </w:r>
          </w:p>
          <w:p w:rsidR="00EA0BB2" w:rsidRPr="00A6006B" w:rsidRDefault="00EA0BB2" w:rsidP="00A93750">
            <w:pPr>
              <w:pStyle w:val="30"/>
              <w:spacing w:line="240" w:lineRule="auto"/>
              <w:ind w:left="57" w:firstLine="0"/>
              <w:rPr>
                <w:rFonts w:hAnsi="新細明體"/>
              </w:rPr>
            </w:pPr>
            <w:smartTag w:uri="urn:schemas-microsoft-com:office:smarttags" w:element="date">
              <w:smartTagPr>
                <w:attr w:name="Month" w:val="3"/>
                <w:attr w:name="Day" w:val="4"/>
                <w:attr w:name="Year" w:val="2003"/>
              </w:smartTagPr>
              <w:smartTag w:uri="urn:schemas-microsoft-com:office:smarttags" w:element="chsdate">
                <w:smartTagPr>
                  <w:attr w:name="Year" w:val="2003"/>
                  <w:attr w:name="Month" w:val="3"/>
                  <w:attr w:name="Day" w:val="4"/>
                  <w:attr w:name="IsLunarDate" w:val="False"/>
                  <w:attr w:name="IsROCDate" w:val="False"/>
                </w:smartTagPr>
                <w:r w:rsidRPr="00A6006B">
                  <w:rPr>
                    <w:rFonts w:hAnsi="新細明體" w:hint="eastAsia"/>
                  </w:rPr>
                  <w:t>3-3-4</w:t>
                </w:r>
              </w:smartTag>
            </w:smartTag>
            <w:r w:rsidRPr="00A6006B">
              <w:rPr>
                <w:rFonts w:hAnsi="新細明體" w:hint="eastAsia"/>
              </w:rPr>
              <w:t>在活動練習中應用</w:t>
            </w:r>
            <w:r w:rsidRPr="00A6006B">
              <w:rPr>
                <w:rFonts w:hAnsi="新細明體" w:hint="eastAsia"/>
              </w:rPr>
              <w:lastRenderedPageBreak/>
              <w:t>各種策略以增進運動表現。</w:t>
            </w:r>
          </w:p>
          <w:p w:rsidR="00EA0BB2" w:rsidRPr="00A6006B" w:rsidRDefault="00EA0BB2" w:rsidP="00A93750">
            <w:pPr>
              <w:pStyle w:val="30"/>
              <w:spacing w:line="240" w:lineRule="auto"/>
              <w:ind w:left="57" w:firstLine="0"/>
              <w:rPr>
                <w:rFonts w:hAnsi="新細明體"/>
              </w:rPr>
            </w:pPr>
            <w:smartTag w:uri="urn:schemas-microsoft-com:office:smarttags" w:element="chsdate">
              <w:smartTagPr>
                <w:attr w:name="Year" w:val="2003"/>
                <w:attr w:name="Month" w:val="3"/>
                <w:attr w:name="Day" w:val="5"/>
                <w:attr w:name="IsLunarDate" w:val="False"/>
                <w:attr w:name="IsROCDate" w:val="False"/>
              </w:smartTagPr>
              <w:r w:rsidRPr="00A6006B">
                <w:rPr>
                  <w:rFonts w:hAnsi="新細明體" w:hint="eastAsia"/>
                </w:rPr>
                <w:t>3-3-5</w:t>
              </w:r>
            </w:smartTag>
            <w:r w:rsidRPr="00A6006B">
              <w:rPr>
                <w:rFonts w:hAnsi="新細明體" w:hint="eastAsia"/>
              </w:rPr>
              <w:t xml:space="preserve"> 應用運動規則參與比賽，充分發揮運動技能。</w:t>
            </w:r>
          </w:p>
        </w:tc>
        <w:tc>
          <w:tcPr>
            <w:tcW w:w="620" w:type="pct"/>
            <w:shd w:val="clear" w:color="auto" w:fill="auto"/>
          </w:tcPr>
          <w:p w:rsidR="00EA0BB2" w:rsidRPr="00A6006B" w:rsidRDefault="00EA0BB2" w:rsidP="00A93750">
            <w:pPr>
              <w:pStyle w:val="30"/>
              <w:spacing w:line="240" w:lineRule="auto"/>
              <w:ind w:left="57" w:firstLine="0"/>
              <w:rPr>
                <w:rFonts w:hAnsi="新細明體"/>
              </w:rPr>
            </w:pPr>
            <w:r w:rsidRPr="00A6006B">
              <w:rPr>
                <w:rFonts w:hAnsi="新細明體" w:hint="eastAsia"/>
              </w:rPr>
              <w:lastRenderedPageBreak/>
              <w:t>1.了解排球比賽中球場上每個位置的重要性。</w:t>
            </w:r>
          </w:p>
          <w:p w:rsidR="00EA0BB2" w:rsidRPr="00A6006B" w:rsidRDefault="00EA0BB2" w:rsidP="00A93750">
            <w:pPr>
              <w:pStyle w:val="30"/>
              <w:spacing w:line="240" w:lineRule="auto"/>
              <w:ind w:left="57" w:firstLine="0"/>
              <w:rPr>
                <w:rFonts w:hAnsi="新細明體"/>
              </w:rPr>
            </w:pPr>
            <w:r w:rsidRPr="00A6006B">
              <w:rPr>
                <w:rFonts w:hAnsi="新細明體" w:hint="eastAsia"/>
              </w:rPr>
              <w:lastRenderedPageBreak/>
              <w:t>2.學會高手傳球的技術。</w:t>
            </w:r>
          </w:p>
        </w:tc>
        <w:tc>
          <w:tcPr>
            <w:tcW w:w="842" w:type="pct"/>
            <w:shd w:val="clear" w:color="auto" w:fill="auto"/>
          </w:tcPr>
          <w:p w:rsidR="00EA0BB2" w:rsidRPr="00A6006B" w:rsidRDefault="00EA0BB2" w:rsidP="00A93750">
            <w:pPr>
              <w:pStyle w:val="4123"/>
              <w:spacing w:line="240" w:lineRule="auto"/>
              <w:ind w:left="57" w:firstLine="0"/>
              <w:rPr>
                <w:rFonts w:hAnsi="新細明體"/>
              </w:rPr>
            </w:pPr>
            <w:r w:rsidRPr="00A6006B">
              <w:rPr>
                <w:rFonts w:hAnsi="新細明體" w:hint="eastAsia"/>
              </w:rPr>
              <w:lastRenderedPageBreak/>
              <w:t>1.介紹舉球員在球場上的職責及重要性。</w:t>
            </w:r>
          </w:p>
          <w:p w:rsidR="00EA0BB2" w:rsidRPr="00A6006B" w:rsidRDefault="00EA0BB2" w:rsidP="00A93750">
            <w:pPr>
              <w:pStyle w:val="4123"/>
              <w:spacing w:line="240" w:lineRule="auto"/>
              <w:ind w:left="57" w:firstLine="0"/>
              <w:rPr>
                <w:rFonts w:hAnsi="新細明體"/>
                <w:w w:val="120"/>
              </w:rPr>
            </w:pPr>
            <w:r w:rsidRPr="00A6006B">
              <w:rPr>
                <w:rFonts w:hAnsi="新細明體" w:hint="eastAsia"/>
              </w:rPr>
              <w:t>2.進行高手傳球技術練</w:t>
            </w:r>
            <w:r w:rsidRPr="00A6006B">
              <w:rPr>
                <w:rFonts w:hAnsi="新細明體" w:hint="eastAsia"/>
              </w:rPr>
              <w:lastRenderedPageBreak/>
              <w:t>習。</w:t>
            </w:r>
          </w:p>
        </w:tc>
        <w:tc>
          <w:tcPr>
            <w:tcW w:w="702" w:type="pct"/>
            <w:shd w:val="clear" w:color="auto" w:fill="auto"/>
          </w:tcPr>
          <w:p w:rsidR="00EA0BB2" w:rsidRPr="007D1C72" w:rsidRDefault="00EA0BB2" w:rsidP="00A93750">
            <w:pPr>
              <w:ind w:left="57" w:right="57"/>
              <w:jc w:val="both"/>
              <w:rPr>
                <w:rFonts w:ascii="新細明體" w:hAnsi="新細明體"/>
                <w:sz w:val="16"/>
                <w:szCs w:val="16"/>
              </w:rPr>
            </w:pPr>
            <w:r w:rsidRPr="007D1C72">
              <w:rPr>
                <w:rFonts w:ascii="新細明體" w:hAnsi="新細明體" w:hint="eastAsia"/>
                <w:sz w:val="16"/>
                <w:szCs w:val="16"/>
              </w:rPr>
              <w:lastRenderedPageBreak/>
              <w:t>【性別平等教育】</w:t>
            </w:r>
          </w:p>
          <w:p w:rsidR="00EA0BB2" w:rsidRPr="007D1C72" w:rsidRDefault="00EA0BB2" w:rsidP="00A93750">
            <w:pPr>
              <w:ind w:left="57" w:right="57"/>
              <w:jc w:val="both"/>
              <w:rPr>
                <w:rFonts w:ascii="新細明體" w:hAnsi="新細明體"/>
                <w:sz w:val="16"/>
                <w:szCs w:val="16"/>
              </w:rPr>
            </w:pPr>
            <w:smartTag w:uri="urn:schemas-microsoft-com:office:smarttags" w:element="date">
              <w:smartTagPr>
                <w:attr w:name="Year" w:val="2001"/>
                <w:attr w:name="Day" w:val="5"/>
                <w:attr w:name="Month" w:val="4"/>
              </w:smartTagPr>
              <w:smartTag w:uri="urn:schemas-microsoft-com:office:smarttags" w:element="chsdate">
                <w:smartTagPr>
                  <w:attr w:name="Year" w:val="2001"/>
                  <w:attr w:name="Month" w:val="4"/>
                  <w:attr w:name="Day" w:val="5"/>
                  <w:attr w:name="IsLunarDate" w:val="False"/>
                  <w:attr w:name="IsROCDate" w:val="False"/>
                </w:smartTagPr>
                <w:r w:rsidRPr="007D1C72">
                  <w:rPr>
                    <w:rFonts w:ascii="新細明體" w:hAnsi="新細明體" w:hint="eastAsia"/>
                    <w:sz w:val="16"/>
                    <w:szCs w:val="16"/>
                  </w:rPr>
                  <w:t>1-4-5</w:t>
                </w:r>
              </w:smartTag>
            </w:smartTag>
            <w:r w:rsidRPr="007D1C72">
              <w:rPr>
                <w:rFonts w:ascii="新細明體" w:hAnsi="新細明體" w:hint="eastAsia"/>
                <w:sz w:val="16"/>
                <w:szCs w:val="16"/>
              </w:rPr>
              <w:t xml:space="preserve"> 接納自己的性別特質。</w:t>
            </w:r>
          </w:p>
          <w:p w:rsidR="00EA0BB2" w:rsidRPr="007D1C72" w:rsidRDefault="00EA0BB2" w:rsidP="00A93750">
            <w:pPr>
              <w:ind w:left="57" w:right="57"/>
              <w:jc w:val="both"/>
              <w:rPr>
                <w:rFonts w:ascii="新細明體" w:hAnsi="新細明體"/>
                <w:sz w:val="16"/>
                <w:szCs w:val="16"/>
              </w:rPr>
            </w:pPr>
            <w:r w:rsidRPr="007D1C72">
              <w:rPr>
                <w:rFonts w:ascii="新細明體" w:hAnsi="新細明體" w:hint="eastAsia"/>
                <w:sz w:val="16"/>
                <w:szCs w:val="16"/>
              </w:rPr>
              <w:lastRenderedPageBreak/>
              <w:t>【人權教育】</w:t>
            </w:r>
          </w:p>
          <w:p w:rsidR="00EA0BB2" w:rsidRPr="007D1C72" w:rsidRDefault="00EA0BB2" w:rsidP="00A93750">
            <w:pPr>
              <w:ind w:left="57" w:right="57"/>
              <w:jc w:val="both"/>
              <w:rPr>
                <w:rFonts w:ascii="新細明體" w:hAnsi="新細明體"/>
                <w:sz w:val="16"/>
                <w:szCs w:val="16"/>
              </w:rPr>
            </w:pPr>
            <w:smartTag w:uri="urn:schemas-microsoft-com:office:smarttags" w:element="chsdate">
              <w:smartTagPr>
                <w:attr w:name="Year" w:val="2002"/>
                <w:attr w:name="Month" w:val="4"/>
                <w:attr w:name="Day" w:val="1"/>
                <w:attr w:name="IsLunarDate" w:val="False"/>
                <w:attr w:name="IsROCDate" w:val="False"/>
              </w:smartTagPr>
              <w:r w:rsidRPr="007D1C72">
                <w:rPr>
                  <w:rFonts w:ascii="新細明體" w:hAnsi="新細明體" w:hint="eastAsia"/>
                  <w:sz w:val="16"/>
                  <w:szCs w:val="16"/>
                </w:rPr>
                <w:t>2-4-1</w:t>
              </w:r>
            </w:smartTag>
            <w:r w:rsidRPr="007D1C72">
              <w:rPr>
                <w:rFonts w:ascii="新細明體" w:hAnsi="新細明體" w:hint="eastAsia"/>
                <w:sz w:val="16"/>
                <w:szCs w:val="16"/>
              </w:rPr>
              <w:t xml:space="preserve"> 了解文化權並能欣賞、包容文化差異。</w:t>
            </w:r>
          </w:p>
        </w:tc>
        <w:tc>
          <w:tcPr>
            <w:tcW w:w="393" w:type="pct"/>
            <w:shd w:val="clear" w:color="auto" w:fill="auto"/>
          </w:tcPr>
          <w:p w:rsidR="00EA0BB2" w:rsidRPr="004C6BC3" w:rsidRDefault="00EA0BB2" w:rsidP="00A93750">
            <w:pPr>
              <w:pStyle w:val="4123"/>
              <w:tabs>
                <w:tab w:val="clear" w:pos="142"/>
              </w:tabs>
              <w:spacing w:line="240" w:lineRule="auto"/>
              <w:ind w:left="57" w:firstLine="0"/>
              <w:rPr>
                <w:rFonts w:hAnsi="新細明體"/>
                <w:color w:val="FF0000"/>
                <w:w w:val="120"/>
              </w:rPr>
            </w:pPr>
          </w:p>
        </w:tc>
        <w:tc>
          <w:tcPr>
            <w:tcW w:w="447" w:type="pct"/>
            <w:shd w:val="clear" w:color="auto" w:fill="auto"/>
          </w:tcPr>
          <w:p w:rsidR="00EA0BB2" w:rsidRPr="000A10C4" w:rsidRDefault="00EA0BB2" w:rsidP="00A93750">
            <w:pPr>
              <w:pStyle w:val="4123"/>
              <w:tabs>
                <w:tab w:val="clear" w:pos="142"/>
              </w:tabs>
              <w:spacing w:line="240" w:lineRule="auto"/>
              <w:ind w:left="57" w:firstLine="0"/>
              <w:rPr>
                <w:rFonts w:hAnsi="新細明體"/>
              </w:rPr>
            </w:pPr>
            <w:r w:rsidRPr="000A10C4">
              <w:rPr>
                <w:rFonts w:hAnsi="新細明體"/>
              </w:rPr>
              <w:t>1.</w:t>
            </w:r>
            <w:r w:rsidRPr="000A10C4">
              <w:rPr>
                <w:rFonts w:hAnsi="新細明體" w:hint="eastAsia"/>
              </w:rPr>
              <w:t>觀察</w:t>
            </w:r>
          </w:p>
          <w:p w:rsidR="00EA0BB2" w:rsidRPr="001B2512" w:rsidRDefault="00EA0BB2" w:rsidP="00A93750">
            <w:pPr>
              <w:pStyle w:val="4123"/>
              <w:tabs>
                <w:tab w:val="clear" w:pos="142"/>
              </w:tabs>
              <w:spacing w:line="240" w:lineRule="auto"/>
              <w:ind w:left="57" w:firstLine="0"/>
              <w:rPr>
                <w:rFonts w:hAnsi="新細明體"/>
                <w:color w:val="FF0000"/>
              </w:rPr>
            </w:pPr>
            <w:r w:rsidRPr="000A10C4">
              <w:rPr>
                <w:rFonts w:hAnsi="新細明體" w:hint="eastAsia"/>
              </w:rPr>
              <w:t>2</w:t>
            </w:r>
            <w:r w:rsidRPr="000A10C4">
              <w:rPr>
                <w:rFonts w:hAnsi="新細明體"/>
              </w:rPr>
              <w:t>.</w:t>
            </w:r>
            <w:r w:rsidRPr="000A10C4">
              <w:rPr>
                <w:rFonts w:hAnsi="新細明體" w:hint="eastAsia"/>
              </w:rPr>
              <w:t>實作及表現</w:t>
            </w:r>
          </w:p>
        </w:tc>
        <w:tc>
          <w:tcPr>
            <w:tcW w:w="127" w:type="pct"/>
          </w:tcPr>
          <w:p w:rsidR="00EA0BB2" w:rsidRPr="00934AEC" w:rsidRDefault="00EA0BB2" w:rsidP="00F463E9">
            <w:pPr>
              <w:rPr>
                <w:sz w:val="18"/>
                <w:szCs w:val="18"/>
              </w:rPr>
            </w:pPr>
          </w:p>
        </w:tc>
      </w:tr>
      <w:tr w:rsidR="00EA0BB2" w:rsidRPr="003A6A7C" w:rsidTr="00A93750">
        <w:trPr>
          <w:trHeight w:val="456"/>
          <w:jc w:val="center"/>
        </w:trPr>
        <w:tc>
          <w:tcPr>
            <w:tcW w:w="169" w:type="pct"/>
            <w:vMerge w:val="restart"/>
            <w:shd w:val="clear" w:color="auto" w:fill="auto"/>
          </w:tcPr>
          <w:p w:rsidR="00EA0BB2" w:rsidRPr="00784CE9" w:rsidRDefault="00EA0BB2" w:rsidP="00B25885">
            <w:pPr>
              <w:widowControl/>
              <w:spacing w:line="240" w:lineRule="exact"/>
              <w:jc w:val="center"/>
              <w:rPr>
                <w:rFonts w:eastAsia="標楷體"/>
                <w:kern w:val="0"/>
                <w:sz w:val="16"/>
                <w:szCs w:val="16"/>
              </w:rPr>
            </w:pPr>
            <w:r w:rsidRPr="00784CE9">
              <w:rPr>
                <w:rFonts w:eastAsia="標楷體"/>
                <w:kern w:val="0"/>
                <w:sz w:val="16"/>
                <w:szCs w:val="16"/>
              </w:rPr>
              <w:lastRenderedPageBreak/>
              <w:t>13</w:t>
            </w:r>
          </w:p>
        </w:tc>
        <w:tc>
          <w:tcPr>
            <w:tcW w:w="291" w:type="pct"/>
            <w:vMerge w:val="restart"/>
            <w:vAlign w:val="center"/>
          </w:tcPr>
          <w:p w:rsidR="00EA0BB2" w:rsidRPr="00870399" w:rsidRDefault="00EA0BB2" w:rsidP="00692FCD">
            <w:pPr>
              <w:jc w:val="center"/>
              <w:rPr>
                <w:rFonts w:ascii="標楷體" w:eastAsia="標楷體" w:hAnsi="標楷體"/>
                <w:sz w:val="16"/>
                <w:szCs w:val="16"/>
              </w:rPr>
            </w:pPr>
            <w:r>
              <w:rPr>
                <w:rFonts w:ascii="標楷體" w:eastAsia="標楷體" w:hAnsi="標楷體" w:hint="eastAsia"/>
                <w:sz w:val="16"/>
                <w:szCs w:val="16"/>
              </w:rPr>
              <w:t>11/20</w:t>
            </w:r>
          </w:p>
          <w:p w:rsidR="00EA0BB2" w:rsidRPr="00870399" w:rsidRDefault="00EA0BB2" w:rsidP="00692FCD">
            <w:pPr>
              <w:jc w:val="center"/>
              <w:rPr>
                <w:rFonts w:ascii="標楷體" w:eastAsia="標楷體" w:hAnsi="標楷體"/>
                <w:sz w:val="16"/>
                <w:szCs w:val="16"/>
              </w:rPr>
            </w:pPr>
            <w:r w:rsidRPr="00870399">
              <w:rPr>
                <w:rFonts w:ascii="標楷體" w:eastAsia="標楷體" w:hAnsi="標楷體" w:hint="eastAsia"/>
                <w:sz w:val="16"/>
                <w:szCs w:val="16"/>
              </w:rPr>
              <w:t>|</w:t>
            </w:r>
          </w:p>
          <w:p w:rsidR="00EA0BB2" w:rsidRPr="00870399" w:rsidRDefault="00EA0BB2" w:rsidP="00692FCD">
            <w:pPr>
              <w:jc w:val="center"/>
              <w:rPr>
                <w:rFonts w:ascii="標楷體" w:eastAsia="標楷體" w:hAnsi="標楷體"/>
                <w:sz w:val="16"/>
                <w:szCs w:val="16"/>
              </w:rPr>
            </w:pPr>
            <w:r w:rsidRPr="00870399">
              <w:rPr>
                <w:rFonts w:ascii="標楷體" w:eastAsia="標楷體" w:hAnsi="標楷體" w:hint="eastAsia"/>
                <w:sz w:val="16"/>
                <w:szCs w:val="16"/>
              </w:rPr>
              <w:t>11/2</w:t>
            </w:r>
            <w:r>
              <w:rPr>
                <w:rFonts w:ascii="標楷體" w:eastAsia="標楷體" w:hAnsi="標楷體" w:hint="eastAsia"/>
                <w:sz w:val="16"/>
                <w:szCs w:val="16"/>
              </w:rPr>
              <w:t>4</w:t>
            </w:r>
          </w:p>
        </w:tc>
        <w:tc>
          <w:tcPr>
            <w:tcW w:w="149" w:type="pct"/>
            <w:shd w:val="clear" w:color="auto" w:fill="auto"/>
            <w:vAlign w:val="center"/>
          </w:tcPr>
          <w:p w:rsidR="00EA0BB2" w:rsidRDefault="00EA0BB2" w:rsidP="00692FCD">
            <w:pPr>
              <w:pStyle w:val="4123"/>
              <w:tabs>
                <w:tab w:val="clear" w:pos="142"/>
              </w:tabs>
              <w:ind w:left="57" w:firstLine="0"/>
              <w:jc w:val="center"/>
              <w:rPr>
                <w:rFonts w:hAnsi="新細明體"/>
                <w:color w:val="000000"/>
              </w:rPr>
            </w:pPr>
            <w:r>
              <w:rPr>
                <w:rFonts w:hAnsi="新細明體" w:hint="eastAsia"/>
                <w:color w:val="000000"/>
              </w:rPr>
              <w:t>1</w:t>
            </w:r>
          </w:p>
        </w:tc>
        <w:tc>
          <w:tcPr>
            <w:tcW w:w="350" w:type="pct"/>
            <w:shd w:val="clear" w:color="auto" w:fill="auto"/>
            <w:vAlign w:val="center"/>
          </w:tcPr>
          <w:p w:rsidR="00EA0BB2" w:rsidRPr="001D71E9" w:rsidRDefault="00EA0BB2" w:rsidP="00A93750">
            <w:pPr>
              <w:jc w:val="center"/>
              <w:rPr>
                <w:rFonts w:ascii="新細明體" w:hAnsi="新細明體"/>
                <w:sz w:val="16"/>
                <w:szCs w:val="16"/>
              </w:rPr>
            </w:pPr>
            <w:r>
              <w:rPr>
                <w:rFonts w:ascii="標楷體" w:hint="eastAsia"/>
                <w:sz w:val="16"/>
                <w:szCs w:val="16"/>
              </w:rPr>
              <w:t>第</w:t>
            </w:r>
            <w:r>
              <w:rPr>
                <w:rFonts w:ascii="新細明體" w:hAnsi="新細明體" w:hint="eastAsia"/>
                <w:sz w:val="16"/>
                <w:szCs w:val="16"/>
              </w:rPr>
              <w:t>２</w:t>
            </w:r>
            <w:r>
              <w:rPr>
                <w:rFonts w:ascii="標楷體" w:hint="eastAsia"/>
                <w:sz w:val="16"/>
                <w:szCs w:val="16"/>
              </w:rPr>
              <w:t>單元</w:t>
            </w:r>
            <w:r>
              <w:rPr>
                <w:rFonts w:ascii="標楷體" w:hint="eastAsia"/>
                <w:sz w:val="16"/>
                <w:szCs w:val="16"/>
              </w:rPr>
              <w:t xml:space="preserve"> </w:t>
            </w:r>
            <w:r>
              <w:rPr>
                <w:rFonts w:ascii="標楷體" w:hint="eastAsia"/>
                <w:sz w:val="16"/>
                <w:szCs w:val="16"/>
              </w:rPr>
              <w:t>遠離迷惑迎向健康</w:t>
            </w:r>
          </w:p>
          <w:p w:rsidR="00EA0BB2" w:rsidRPr="001D71E9" w:rsidRDefault="00EA0BB2" w:rsidP="00A93750">
            <w:pPr>
              <w:ind w:left="57" w:firstLine="40"/>
              <w:jc w:val="center"/>
              <w:rPr>
                <w:rFonts w:ascii="新細明體" w:hAnsi="新細明體"/>
                <w:sz w:val="16"/>
                <w:szCs w:val="16"/>
              </w:rPr>
            </w:pPr>
            <w:r>
              <w:rPr>
                <w:rFonts w:ascii="標楷體" w:hint="eastAsia"/>
                <w:sz w:val="16"/>
                <w:szCs w:val="16"/>
              </w:rPr>
              <w:t>２致命的迷幻世界</w:t>
            </w:r>
          </w:p>
        </w:tc>
        <w:tc>
          <w:tcPr>
            <w:tcW w:w="910" w:type="pct"/>
            <w:shd w:val="clear" w:color="auto" w:fill="auto"/>
          </w:tcPr>
          <w:p w:rsidR="00EA0BB2"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5"/>
                <w:attr w:name="Month" w:val="3"/>
                <w:attr w:name="Day" w:val="4"/>
                <w:attr w:name="IsLunarDate" w:val="False"/>
                <w:attr w:name="IsROCDate" w:val="False"/>
              </w:smartTagPr>
              <w:r>
                <w:rPr>
                  <w:rFonts w:ascii="新細明體" w:hAnsi="新細明體" w:cs="DFHeiStd-W3" w:hint="eastAsia"/>
                  <w:kern w:val="0"/>
                  <w:sz w:val="16"/>
                  <w:szCs w:val="16"/>
                </w:rPr>
                <w:t>5-3-4</w:t>
              </w:r>
            </w:smartTag>
            <w:r>
              <w:rPr>
                <w:rFonts w:ascii="新細明體" w:hAnsi="新細明體" w:cs="DFHeiStd-W3" w:hint="eastAsia"/>
                <w:kern w:val="0"/>
                <w:sz w:val="16"/>
                <w:szCs w:val="16"/>
              </w:rPr>
              <w:t xml:space="preserve"> 評估菸、酒、檳榔、藥物、成癮藥物的危害，並於日常生活中演練有效的拒絕策略。</w:t>
            </w:r>
          </w:p>
        </w:tc>
        <w:tc>
          <w:tcPr>
            <w:tcW w:w="620" w:type="pct"/>
            <w:shd w:val="clear" w:color="auto" w:fill="auto"/>
          </w:tcPr>
          <w:p w:rsidR="00EA0BB2"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1.認識各類毒品及其作用，同時了解毒品對於人體的危害。</w:t>
            </w:r>
          </w:p>
          <w:p w:rsidR="00EA0BB2" w:rsidRDefault="00EA0BB2" w:rsidP="00A93750">
            <w:pPr>
              <w:autoSpaceDE w:val="0"/>
              <w:autoSpaceDN w:val="0"/>
              <w:adjustRightInd w:val="0"/>
              <w:ind w:leftChars="10" w:left="24" w:rightChars="10" w:right="24"/>
              <w:rPr>
                <w:rFonts w:hAnsi="新細明體" w:cs="DFHeiStd-W3"/>
                <w:kern w:val="0"/>
                <w:sz w:val="16"/>
                <w:szCs w:val="16"/>
              </w:rPr>
            </w:pPr>
            <w:r>
              <w:rPr>
                <w:rFonts w:ascii="新細明體" w:hAnsi="新細明體" w:cs="DFHeiStd-W3" w:hint="eastAsia"/>
                <w:kern w:val="0"/>
                <w:sz w:val="16"/>
                <w:szCs w:val="16"/>
              </w:rPr>
              <w:t>2.了解毒品對於生理、心理、家庭與社會的影響。</w:t>
            </w:r>
          </w:p>
        </w:tc>
        <w:tc>
          <w:tcPr>
            <w:tcW w:w="842" w:type="pct"/>
            <w:shd w:val="clear" w:color="auto" w:fill="auto"/>
          </w:tcPr>
          <w:p w:rsidR="00EA0BB2" w:rsidRDefault="00EA0BB2" w:rsidP="00A93750">
            <w:pPr>
              <w:autoSpaceDE w:val="0"/>
              <w:autoSpaceDN w:val="0"/>
              <w:adjustRightInd w:val="0"/>
              <w:ind w:leftChars="10" w:left="24" w:rightChars="10" w:right="24"/>
              <w:rPr>
                <w:rFonts w:hAnsi="新細明體" w:cs="DFHeiStd-W3"/>
                <w:kern w:val="0"/>
                <w:sz w:val="16"/>
                <w:szCs w:val="16"/>
              </w:rPr>
            </w:pPr>
            <w:r>
              <w:rPr>
                <w:rFonts w:hAnsi="新細明體" w:cs="DFHeiStd-W3"/>
                <w:kern w:val="0"/>
                <w:sz w:val="16"/>
                <w:szCs w:val="16"/>
              </w:rPr>
              <w:t>1.</w:t>
            </w:r>
            <w:r>
              <w:rPr>
                <w:rFonts w:ascii="新細明體" w:hAnsi="新細明體" w:cs="DFHeiStd-W3" w:hint="eastAsia"/>
                <w:kern w:val="0"/>
                <w:sz w:val="16"/>
                <w:szCs w:val="16"/>
              </w:rPr>
              <w:t>教師以小翰媽媽發現兒子吸毒的過程，說明當發現周遭親友有類似情形</w:t>
            </w:r>
            <w:r>
              <w:rPr>
                <w:rFonts w:hAnsi="新細明體" w:cs="DFHeiStd-W3" w:hint="eastAsia"/>
                <w:kern w:val="0"/>
                <w:sz w:val="16"/>
                <w:szCs w:val="16"/>
              </w:rPr>
              <w:t>時，應如何幫助他遠離毒品。</w:t>
            </w:r>
          </w:p>
        </w:tc>
        <w:tc>
          <w:tcPr>
            <w:tcW w:w="702" w:type="pct"/>
            <w:shd w:val="clear" w:color="auto" w:fill="auto"/>
          </w:tcPr>
          <w:p w:rsidR="00EA0BB2"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【人權教育】</w:t>
            </w:r>
          </w:p>
          <w:p w:rsidR="00EA0BB2"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2"/>
                <w:attr w:name="Month" w:val="3"/>
                <w:attr w:name="Day" w:val="1"/>
                <w:attr w:name="IsLunarDate" w:val="False"/>
                <w:attr w:name="IsROCDate" w:val="False"/>
              </w:smartTagPr>
              <w:r>
                <w:rPr>
                  <w:rFonts w:ascii="新細明體" w:hAnsi="新細明體" w:cs="DFHeiStd-W3" w:hint="eastAsia"/>
                  <w:kern w:val="0"/>
                  <w:sz w:val="16"/>
                  <w:szCs w:val="16"/>
                </w:rPr>
                <w:t>2-3-1</w:t>
              </w:r>
            </w:smartTag>
            <w:r>
              <w:rPr>
                <w:rFonts w:ascii="新細明體" w:hAnsi="新細明體" w:cs="DFHeiStd-W3" w:hint="eastAsia"/>
                <w:kern w:val="0"/>
                <w:sz w:val="16"/>
                <w:szCs w:val="16"/>
              </w:rPr>
              <w:t xml:space="preserve"> 了解人身自由權並具有自我保護的知能。</w:t>
            </w:r>
          </w:p>
          <w:p w:rsidR="00EA0BB2"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【家政教育】</w:t>
            </w:r>
          </w:p>
          <w:p w:rsidR="00EA0BB2"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4"/>
                <w:attr w:name="Day" w:val="3"/>
                <w:attr w:name="IsLunarDate" w:val="False"/>
                <w:attr w:name="IsROCDate" w:val="False"/>
              </w:smartTagPr>
              <w:r>
                <w:rPr>
                  <w:rFonts w:ascii="新細明體" w:hAnsi="新細明體" w:cs="DFHeiStd-W3" w:hint="eastAsia"/>
                  <w:kern w:val="0"/>
                  <w:sz w:val="16"/>
                  <w:szCs w:val="16"/>
                </w:rPr>
                <w:t>3-4-3</w:t>
              </w:r>
            </w:smartTag>
            <w:r>
              <w:rPr>
                <w:rFonts w:ascii="新細明體" w:hAnsi="新細明體" w:cs="DFHeiStd-W3" w:hint="eastAsia"/>
                <w:kern w:val="0"/>
                <w:sz w:val="16"/>
                <w:szCs w:val="16"/>
              </w:rPr>
              <w:t xml:space="preserve"> 建立合宜的生活價值觀。</w:t>
            </w:r>
          </w:p>
          <w:p w:rsidR="00EA0BB2"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4"/>
                <w:attr w:name="Month" w:val="4"/>
                <w:attr w:name="Day" w:val="4"/>
                <w:attr w:name="IsLunarDate" w:val="False"/>
                <w:attr w:name="IsROCDate" w:val="False"/>
              </w:smartTagPr>
              <w:r>
                <w:rPr>
                  <w:rFonts w:ascii="新細明體" w:hAnsi="新細明體" w:cs="DFHeiStd-W3" w:hint="eastAsia"/>
                  <w:kern w:val="0"/>
                  <w:sz w:val="16"/>
                  <w:szCs w:val="16"/>
                </w:rPr>
                <w:t>4-4-4</w:t>
              </w:r>
            </w:smartTag>
            <w:r>
              <w:rPr>
                <w:rFonts w:ascii="新細明體" w:hAnsi="新細明體" w:cs="DFHeiStd-W3" w:hint="eastAsia"/>
                <w:kern w:val="0"/>
                <w:sz w:val="16"/>
                <w:szCs w:val="16"/>
              </w:rPr>
              <w:t xml:space="preserve"> 主動探索家庭與生活中的相關問題，研擬解決問題的可行方案。</w:t>
            </w:r>
          </w:p>
        </w:tc>
        <w:tc>
          <w:tcPr>
            <w:tcW w:w="393" w:type="pct"/>
            <w:shd w:val="clear" w:color="auto" w:fill="auto"/>
          </w:tcPr>
          <w:p w:rsidR="00EA0BB2" w:rsidRDefault="00EA0BB2" w:rsidP="00A93750">
            <w:pPr>
              <w:pStyle w:val="4123"/>
              <w:tabs>
                <w:tab w:val="clear" w:pos="142"/>
                <w:tab w:val="left" w:pos="480"/>
              </w:tabs>
              <w:autoSpaceDE w:val="0"/>
              <w:autoSpaceDN w:val="0"/>
              <w:adjustRightInd w:val="0"/>
              <w:spacing w:line="240" w:lineRule="auto"/>
              <w:ind w:leftChars="10" w:left="24" w:rightChars="10" w:right="24" w:firstLine="0"/>
              <w:jc w:val="left"/>
              <w:rPr>
                <w:rFonts w:hAnsi="新細明體" w:cs="DFHeiStd-W3"/>
                <w:kern w:val="0"/>
              </w:rPr>
            </w:pPr>
            <w:r>
              <w:rPr>
                <w:rFonts w:hAnsi="新細明體" w:cs="DFHeiStd-W3" w:hint="eastAsia"/>
                <w:kern w:val="0"/>
              </w:rPr>
              <w:t>1.學習活動單</w:t>
            </w:r>
          </w:p>
        </w:tc>
        <w:tc>
          <w:tcPr>
            <w:tcW w:w="447" w:type="pct"/>
            <w:shd w:val="clear" w:color="auto" w:fill="auto"/>
          </w:tcPr>
          <w:p w:rsidR="00EA0BB2"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1.觀察</w:t>
            </w:r>
          </w:p>
          <w:p w:rsidR="00EA0BB2" w:rsidRDefault="00EA0BB2" w:rsidP="00A93750">
            <w:pPr>
              <w:pStyle w:val="4123"/>
              <w:tabs>
                <w:tab w:val="clear" w:pos="142"/>
                <w:tab w:val="left" w:pos="480"/>
              </w:tabs>
              <w:autoSpaceDE w:val="0"/>
              <w:autoSpaceDN w:val="0"/>
              <w:adjustRightInd w:val="0"/>
              <w:spacing w:line="240" w:lineRule="auto"/>
              <w:ind w:leftChars="10" w:left="24" w:rightChars="10" w:right="24" w:firstLine="0"/>
              <w:jc w:val="left"/>
              <w:rPr>
                <w:rFonts w:hAnsi="新細明體" w:cs="DFHeiStd-W3"/>
                <w:kern w:val="0"/>
              </w:rPr>
            </w:pPr>
            <w:r>
              <w:rPr>
                <w:rFonts w:hAnsi="新細明體" w:cs="DFHeiStd-W3" w:hint="eastAsia"/>
                <w:kern w:val="0"/>
              </w:rPr>
              <w:t>2.實作及表現</w:t>
            </w:r>
          </w:p>
          <w:p w:rsidR="00EA0BB2" w:rsidRDefault="00EA0BB2" w:rsidP="00A93750">
            <w:pPr>
              <w:pStyle w:val="4123"/>
              <w:tabs>
                <w:tab w:val="clear" w:pos="142"/>
                <w:tab w:val="left" w:pos="480"/>
              </w:tabs>
              <w:autoSpaceDE w:val="0"/>
              <w:autoSpaceDN w:val="0"/>
              <w:adjustRightInd w:val="0"/>
              <w:spacing w:line="240" w:lineRule="auto"/>
              <w:ind w:leftChars="10" w:left="24" w:rightChars="10" w:right="24" w:firstLine="0"/>
              <w:jc w:val="left"/>
              <w:rPr>
                <w:rFonts w:hAnsi="新細明體" w:cs="DFHeiStd-W3"/>
                <w:kern w:val="0"/>
              </w:rPr>
            </w:pPr>
            <w:r>
              <w:rPr>
                <w:rFonts w:hAnsi="新細明體" w:cs="DFHeiStd-W3" w:hint="eastAsia"/>
                <w:kern w:val="0"/>
              </w:rPr>
              <w:t>3.紀錄</w:t>
            </w:r>
          </w:p>
        </w:tc>
        <w:tc>
          <w:tcPr>
            <w:tcW w:w="127" w:type="pct"/>
          </w:tcPr>
          <w:p w:rsidR="00EA0BB2" w:rsidRPr="00934AEC" w:rsidRDefault="00EA0BB2" w:rsidP="00F463E9">
            <w:pPr>
              <w:rPr>
                <w:sz w:val="18"/>
                <w:szCs w:val="18"/>
              </w:rPr>
            </w:pPr>
          </w:p>
        </w:tc>
      </w:tr>
      <w:tr w:rsidR="00EA0BB2" w:rsidRPr="003A6A7C" w:rsidTr="00A93750">
        <w:trPr>
          <w:trHeight w:val="456"/>
          <w:jc w:val="center"/>
        </w:trPr>
        <w:tc>
          <w:tcPr>
            <w:tcW w:w="169" w:type="pct"/>
            <w:vMerge/>
            <w:tcBorders>
              <w:bottom w:val="single" w:sz="4" w:space="0" w:color="auto"/>
            </w:tcBorders>
            <w:shd w:val="clear" w:color="auto" w:fill="auto"/>
          </w:tcPr>
          <w:p w:rsidR="00EA0BB2" w:rsidRPr="00784CE9" w:rsidRDefault="00EA0BB2" w:rsidP="00F463E9">
            <w:pPr>
              <w:widowControl/>
              <w:spacing w:line="240" w:lineRule="exact"/>
              <w:jc w:val="center"/>
              <w:rPr>
                <w:rFonts w:eastAsia="標楷體"/>
                <w:kern w:val="0"/>
                <w:sz w:val="16"/>
                <w:szCs w:val="16"/>
              </w:rPr>
            </w:pPr>
          </w:p>
        </w:tc>
        <w:tc>
          <w:tcPr>
            <w:tcW w:w="291" w:type="pct"/>
            <w:vMerge/>
            <w:tcBorders>
              <w:bottom w:val="single" w:sz="4" w:space="0" w:color="auto"/>
            </w:tcBorders>
            <w:vAlign w:val="center"/>
          </w:tcPr>
          <w:p w:rsidR="00EA0BB2" w:rsidRPr="00C82BC5" w:rsidRDefault="00EA0BB2" w:rsidP="00F463E9">
            <w:pPr>
              <w:jc w:val="center"/>
              <w:rPr>
                <w:rFonts w:ascii="標楷體" w:eastAsia="標楷體" w:hAnsi="標楷體"/>
                <w:sz w:val="16"/>
                <w:szCs w:val="16"/>
              </w:rPr>
            </w:pPr>
          </w:p>
        </w:tc>
        <w:tc>
          <w:tcPr>
            <w:tcW w:w="149" w:type="pct"/>
            <w:tcBorders>
              <w:bottom w:val="single" w:sz="4" w:space="0" w:color="auto"/>
            </w:tcBorders>
            <w:shd w:val="clear" w:color="auto" w:fill="auto"/>
            <w:vAlign w:val="center"/>
          </w:tcPr>
          <w:p w:rsidR="00EA0BB2" w:rsidRPr="00171D4D" w:rsidRDefault="00EA0BB2" w:rsidP="00A93750">
            <w:pPr>
              <w:ind w:left="57" w:right="57"/>
              <w:jc w:val="center"/>
              <w:rPr>
                <w:rFonts w:ascii="新細明體" w:hAnsi="新細明體"/>
                <w:color w:val="000000"/>
                <w:w w:val="120"/>
                <w:sz w:val="16"/>
                <w:szCs w:val="16"/>
              </w:rPr>
            </w:pPr>
            <w:r>
              <w:rPr>
                <w:rFonts w:hAnsi="新細明體" w:hint="eastAsia"/>
                <w:color w:val="000000"/>
                <w:szCs w:val="16"/>
              </w:rPr>
              <w:t>2</w:t>
            </w:r>
          </w:p>
        </w:tc>
        <w:tc>
          <w:tcPr>
            <w:tcW w:w="350" w:type="pct"/>
            <w:tcBorders>
              <w:bottom w:val="single" w:sz="4" w:space="0" w:color="auto"/>
            </w:tcBorders>
            <w:shd w:val="clear" w:color="auto" w:fill="auto"/>
            <w:vAlign w:val="center"/>
          </w:tcPr>
          <w:p w:rsidR="00EA0BB2" w:rsidRPr="00A6006B" w:rsidRDefault="00EA0BB2" w:rsidP="00A93750">
            <w:pPr>
              <w:jc w:val="center"/>
              <w:rPr>
                <w:rFonts w:ascii="新細明體"/>
                <w:sz w:val="16"/>
                <w:szCs w:val="16"/>
              </w:rPr>
            </w:pPr>
            <w:r w:rsidRPr="00A6006B">
              <w:rPr>
                <w:rFonts w:ascii="新細明體" w:hAnsi="新細明體" w:hint="eastAsia"/>
                <w:sz w:val="16"/>
                <w:szCs w:val="16"/>
              </w:rPr>
              <w:t>第４單元身體力行動起來</w:t>
            </w:r>
          </w:p>
          <w:p w:rsidR="00EA0BB2" w:rsidRPr="00A6006B" w:rsidRDefault="00EA0BB2" w:rsidP="00A93750">
            <w:pPr>
              <w:ind w:left="57" w:firstLine="40"/>
              <w:jc w:val="center"/>
              <w:rPr>
                <w:rFonts w:ascii="新細明體" w:hAnsi="新細明體"/>
                <w:sz w:val="16"/>
                <w:szCs w:val="16"/>
              </w:rPr>
            </w:pPr>
            <w:r w:rsidRPr="00A6006B">
              <w:rPr>
                <w:rFonts w:ascii="新細明體" w:hAnsi="新細明體" w:hint="eastAsia"/>
                <w:sz w:val="16"/>
                <w:szCs w:val="16"/>
              </w:rPr>
              <w:t>６高抬貴手(排球)</w:t>
            </w:r>
          </w:p>
        </w:tc>
        <w:tc>
          <w:tcPr>
            <w:tcW w:w="910" w:type="pct"/>
            <w:tcBorders>
              <w:bottom w:val="single" w:sz="4" w:space="0" w:color="auto"/>
            </w:tcBorders>
            <w:shd w:val="clear" w:color="auto" w:fill="auto"/>
          </w:tcPr>
          <w:p w:rsidR="00EA0BB2" w:rsidRPr="00A6006B" w:rsidRDefault="00EA0BB2" w:rsidP="00A93750">
            <w:pPr>
              <w:pStyle w:val="30"/>
              <w:spacing w:line="240" w:lineRule="auto"/>
              <w:ind w:left="57" w:firstLine="0"/>
              <w:rPr>
                <w:rFonts w:hAnsi="新細明體"/>
              </w:rPr>
            </w:pPr>
            <w:smartTag w:uri="urn:schemas-microsoft-com:office:smarttags" w:element="date">
              <w:smartTagPr>
                <w:attr w:name="Month" w:val="3"/>
                <w:attr w:name="Day" w:val="1"/>
                <w:attr w:name="Year" w:val="2003"/>
              </w:smartTagPr>
              <w:smartTag w:uri="urn:schemas-microsoft-com:office:smarttags" w:element="chsdate">
                <w:smartTagPr>
                  <w:attr w:name="Year" w:val="2003"/>
                  <w:attr w:name="Month" w:val="3"/>
                  <w:attr w:name="Day" w:val="1"/>
                  <w:attr w:name="IsLunarDate" w:val="False"/>
                  <w:attr w:name="IsROCDate" w:val="False"/>
                </w:smartTagPr>
                <w:r w:rsidRPr="00A6006B">
                  <w:rPr>
                    <w:rFonts w:hAnsi="新細明體" w:hint="eastAsia"/>
                  </w:rPr>
                  <w:t>3-3-1</w:t>
                </w:r>
              </w:smartTag>
            </w:smartTag>
            <w:r w:rsidRPr="00A6006B">
              <w:rPr>
                <w:rFonts w:hAnsi="新細明體" w:hint="eastAsia"/>
              </w:rPr>
              <w:t>計畫並發展特殊性專項運動技能。</w:t>
            </w:r>
          </w:p>
          <w:p w:rsidR="00EA0BB2" w:rsidRPr="00A6006B" w:rsidRDefault="00EA0BB2" w:rsidP="00A93750">
            <w:pPr>
              <w:pStyle w:val="30"/>
              <w:spacing w:line="240" w:lineRule="auto"/>
              <w:ind w:left="57" w:firstLine="0"/>
              <w:rPr>
                <w:rFonts w:hAnsi="新細明體"/>
              </w:rPr>
            </w:pPr>
            <w:smartTag w:uri="urn:schemas-microsoft-com:office:smarttags" w:element="date">
              <w:smartTagPr>
                <w:attr w:name="Month" w:val="3"/>
                <w:attr w:name="Day" w:val="4"/>
                <w:attr w:name="Year" w:val="2003"/>
              </w:smartTagPr>
              <w:smartTag w:uri="urn:schemas-microsoft-com:office:smarttags" w:element="chsdate">
                <w:smartTagPr>
                  <w:attr w:name="Year" w:val="2003"/>
                  <w:attr w:name="Month" w:val="3"/>
                  <w:attr w:name="Day" w:val="4"/>
                  <w:attr w:name="IsLunarDate" w:val="False"/>
                  <w:attr w:name="IsROCDate" w:val="False"/>
                </w:smartTagPr>
                <w:r w:rsidRPr="00A6006B">
                  <w:rPr>
                    <w:rFonts w:hAnsi="新細明體" w:hint="eastAsia"/>
                  </w:rPr>
                  <w:t>3-3-4</w:t>
                </w:r>
              </w:smartTag>
            </w:smartTag>
            <w:r w:rsidRPr="00A6006B">
              <w:rPr>
                <w:rFonts w:hAnsi="新細明體" w:hint="eastAsia"/>
              </w:rPr>
              <w:t>在活動練習中應用各種策略以增進運動表現。</w:t>
            </w:r>
          </w:p>
          <w:p w:rsidR="00EA0BB2" w:rsidRPr="00A6006B" w:rsidRDefault="00EA0BB2" w:rsidP="00A93750">
            <w:pPr>
              <w:pStyle w:val="30"/>
              <w:tabs>
                <w:tab w:val="clear" w:pos="624"/>
              </w:tabs>
              <w:spacing w:line="240" w:lineRule="auto"/>
              <w:ind w:left="57" w:firstLine="0"/>
              <w:rPr>
                <w:rFonts w:hAnsi="新細明體"/>
              </w:rPr>
            </w:pPr>
            <w:smartTag w:uri="urn:schemas-microsoft-com:office:smarttags" w:element="chsdate">
              <w:smartTagPr>
                <w:attr w:name="Year" w:val="2003"/>
                <w:attr w:name="Month" w:val="3"/>
                <w:attr w:name="Day" w:val="5"/>
                <w:attr w:name="IsLunarDate" w:val="False"/>
                <w:attr w:name="IsROCDate" w:val="False"/>
              </w:smartTagPr>
              <w:r w:rsidRPr="00A6006B">
                <w:rPr>
                  <w:rFonts w:hAnsi="新細明體" w:hint="eastAsia"/>
                </w:rPr>
                <w:t>3-3-5</w:t>
              </w:r>
            </w:smartTag>
            <w:r w:rsidRPr="00A6006B">
              <w:rPr>
                <w:rFonts w:hAnsi="新細明體" w:hint="eastAsia"/>
              </w:rPr>
              <w:t xml:space="preserve"> 應用運動規則參與比賽，充分發揮運動技能。</w:t>
            </w:r>
          </w:p>
        </w:tc>
        <w:tc>
          <w:tcPr>
            <w:tcW w:w="620" w:type="pct"/>
            <w:tcBorders>
              <w:bottom w:val="single" w:sz="4" w:space="0" w:color="auto"/>
            </w:tcBorders>
            <w:shd w:val="clear" w:color="auto" w:fill="auto"/>
          </w:tcPr>
          <w:p w:rsidR="00EA0BB2" w:rsidRPr="00A6006B" w:rsidRDefault="00EA0BB2" w:rsidP="00A93750">
            <w:pPr>
              <w:pStyle w:val="30"/>
              <w:spacing w:line="240" w:lineRule="auto"/>
              <w:ind w:left="57" w:firstLine="0"/>
              <w:rPr>
                <w:rFonts w:hAnsi="新細明體"/>
              </w:rPr>
            </w:pPr>
            <w:r w:rsidRPr="00A6006B">
              <w:rPr>
                <w:rFonts w:hAnsi="新細明體" w:hint="eastAsia"/>
              </w:rPr>
              <w:t>1.學會高手傳球的技術。</w:t>
            </w:r>
          </w:p>
          <w:p w:rsidR="00EA0BB2" w:rsidRPr="00A6006B" w:rsidRDefault="00EA0BB2" w:rsidP="00A93750">
            <w:pPr>
              <w:pStyle w:val="30"/>
              <w:spacing w:line="240" w:lineRule="auto"/>
              <w:ind w:left="57" w:firstLine="0"/>
              <w:rPr>
                <w:rFonts w:hAnsi="新細明體"/>
              </w:rPr>
            </w:pPr>
            <w:r w:rsidRPr="00A6006B">
              <w:rPr>
                <w:rFonts w:hAnsi="新細明體" w:hint="eastAsia"/>
              </w:rPr>
              <w:t>2.了解高手傳球的方向運用。</w:t>
            </w:r>
          </w:p>
          <w:p w:rsidR="00EA0BB2" w:rsidRPr="00A6006B" w:rsidRDefault="00EA0BB2" w:rsidP="00A93750">
            <w:pPr>
              <w:pStyle w:val="4123"/>
              <w:tabs>
                <w:tab w:val="clear" w:pos="142"/>
              </w:tabs>
              <w:spacing w:line="240" w:lineRule="auto"/>
              <w:ind w:left="57" w:firstLine="0"/>
              <w:rPr>
                <w:rFonts w:hAnsi="新細明體"/>
              </w:rPr>
            </w:pPr>
            <w:r w:rsidRPr="00A6006B">
              <w:rPr>
                <w:rFonts w:hAnsi="新細明體" w:hint="eastAsia"/>
              </w:rPr>
              <w:t>3.培養團隊合作的精神與態度。</w:t>
            </w:r>
          </w:p>
        </w:tc>
        <w:tc>
          <w:tcPr>
            <w:tcW w:w="842" w:type="pct"/>
            <w:tcBorders>
              <w:bottom w:val="single" w:sz="4" w:space="0" w:color="auto"/>
            </w:tcBorders>
            <w:shd w:val="clear" w:color="auto" w:fill="auto"/>
          </w:tcPr>
          <w:p w:rsidR="00EA0BB2" w:rsidRPr="00A6006B" w:rsidRDefault="00EA0BB2" w:rsidP="00A93750">
            <w:pPr>
              <w:pStyle w:val="4123"/>
              <w:spacing w:line="240" w:lineRule="auto"/>
              <w:ind w:left="57" w:firstLine="0"/>
              <w:rPr>
                <w:rFonts w:hAnsi="新細明體"/>
              </w:rPr>
            </w:pPr>
            <w:r w:rsidRPr="00A6006B">
              <w:rPr>
                <w:rFonts w:hAnsi="新細明體" w:hint="eastAsia"/>
              </w:rPr>
              <w:t>1.複習高手傳球技術練習、進行高手傳球方向修正練習。</w:t>
            </w:r>
          </w:p>
          <w:p w:rsidR="00EA0BB2" w:rsidRPr="00A6006B" w:rsidRDefault="00EA0BB2" w:rsidP="00A93750">
            <w:pPr>
              <w:pStyle w:val="4123"/>
              <w:spacing w:line="240" w:lineRule="auto"/>
              <w:ind w:left="57" w:firstLine="0"/>
              <w:rPr>
                <w:rFonts w:hAnsi="新細明體"/>
              </w:rPr>
            </w:pPr>
            <w:r w:rsidRPr="00A6006B">
              <w:rPr>
                <w:rFonts w:hAnsi="新細明體" w:hint="eastAsia"/>
              </w:rPr>
              <w:t>2.進行坐姿原地練習、近距離傳球練習活動。</w:t>
            </w:r>
          </w:p>
          <w:p w:rsidR="00EA0BB2" w:rsidRDefault="00EA0BB2" w:rsidP="00A93750">
            <w:pPr>
              <w:pStyle w:val="4123"/>
              <w:spacing w:line="240" w:lineRule="auto"/>
              <w:ind w:left="57" w:firstLine="0"/>
              <w:rPr>
                <w:rFonts w:hAnsi="新細明體"/>
              </w:rPr>
            </w:pPr>
            <w:r w:rsidRPr="00A6006B">
              <w:rPr>
                <w:rFonts w:hAnsi="新細明體" w:hint="eastAsia"/>
              </w:rPr>
              <w:t>3.進行組合練習活動。</w:t>
            </w:r>
          </w:p>
          <w:p w:rsidR="00EA0BB2" w:rsidRPr="00A6006B" w:rsidRDefault="00EA0BB2" w:rsidP="00A93750">
            <w:pPr>
              <w:pStyle w:val="4123"/>
              <w:spacing w:line="240" w:lineRule="auto"/>
              <w:ind w:left="57" w:firstLine="0"/>
              <w:rPr>
                <w:rFonts w:hAnsi="新細明體"/>
              </w:rPr>
            </w:pPr>
            <w:r>
              <w:rPr>
                <w:rFonts w:hAnsi="新細明體" w:hint="eastAsia"/>
              </w:rPr>
              <w:t>4.</w:t>
            </w:r>
            <w:r w:rsidRPr="00A6006B">
              <w:rPr>
                <w:rFonts w:hAnsi="新細明體" w:hint="eastAsia"/>
              </w:rPr>
              <w:t>分組進行比賽。</w:t>
            </w:r>
          </w:p>
        </w:tc>
        <w:tc>
          <w:tcPr>
            <w:tcW w:w="702" w:type="pct"/>
            <w:tcBorders>
              <w:bottom w:val="single" w:sz="4" w:space="0" w:color="auto"/>
            </w:tcBorders>
            <w:shd w:val="clear" w:color="auto" w:fill="auto"/>
          </w:tcPr>
          <w:p w:rsidR="00EA0BB2" w:rsidRPr="007D1C72" w:rsidRDefault="00EA0BB2" w:rsidP="00A93750">
            <w:pPr>
              <w:ind w:left="57" w:right="57"/>
              <w:jc w:val="both"/>
              <w:rPr>
                <w:rFonts w:ascii="新細明體" w:hAnsi="新細明體"/>
                <w:sz w:val="16"/>
                <w:szCs w:val="16"/>
              </w:rPr>
            </w:pPr>
            <w:r w:rsidRPr="007D1C72">
              <w:rPr>
                <w:rFonts w:ascii="新細明體" w:hAnsi="新細明體" w:hint="eastAsia"/>
                <w:sz w:val="16"/>
                <w:szCs w:val="16"/>
              </w:rPr>
              <w:t>【性別平等教育】</w:t>
            </w:r>
          </w:p>
          <w:p w:rsidR="00EA0BB2" w:rsidRPr="007D1C72" w:rsidRDefault="00EA0BB2" w:rsidP="00A93750">
            <w:pPr>
              <w:ind w:left="57" w:right="57"/>
              <w:jc w:val="both"/>
              <w:rPr>
                <w:rFonts w:ascii="新細明體" w:hAnsi="新細明體"/>
                <w:sz w:val="16"/>
                <w:szCs w:val="16"/>
              </w:rPr>
            </w:pPr>
            <w:smartTag w:uri="urn:schemas-microsoft-com:office:smarttags" w:element="date">
              <w:smartTagPr>
                <w:attr w:name="Year" w:val="2001"/>
                <w:attr w:name="Day" w:val="5"/>
                <w:attr w:name="Month" w:val="4"/>
              </w:smartTagPr>
              <w:smartTag w:uri="urn:schemas-microsoft-com:office:smarttags" w:element="chsdate">
                <w:smartTagPr>
                  <w:attr w:name="Year" w:val="2001"/>
                  <w:attr w:name="Month" w:val="4"/>
                  <w:attr w:name="Day" w:val="5"/>
                  <w:attr w:name="IsLunarDate" w:val="False"/>
                  <w:attr w:name="IsROCDate" w:val="False"/>
                </w:smartTagPr>
                <w:r w:rsidRPr="007D1C72">
                  <w:rPr>
                    <w:rFonts w:ascii="新細明體" w:hAnsi="新細明體" w:hint="eastAsia"/>
                    <w:sz w:val="16"/>
                    <w:szCs w:val="16"/>
                  </w:rPr>
                  <w:t>1-4-5</w:t>
                </w:r>
              </w:smartTag>
            </w:smartTag>
            <w:r w:rsidRPr="007D1C72">
              <w:rPr>
                <w:rFonts w:ascii="新細明體" w:hAnsi="新細明體" w:hint="eastAsia"/>
                <w:sz w:val="16"/>
                <w:szCs w:val="16"/>
              </w:rPr>
              <w:t xml:space="preserve"> 接納自己的性別特質。</w:t>
            </w:r>
          </w:p>
          <w:p w:rsidR="00EA0BB2" w:rsidRPr="007D1C72" w:rsidRDefault="00EA0BB2" w:rsidP="00A93750">
            <w:pPr>
              <w:ind w:left="57" w:right="57"/>
              <w:jc w:val="both"/>
              <w:rPr>
                <w:rFonts w:ascii="新細明體" w:hAnsi="新細明體"/>
                <w:sz w:val="16"/>
                <w:szCs w:val="16"/>
              </w:rPr>
            </w:pPr>
            <w:r w:rsidRPr="007D1C72">
              <w:rPr>
                <w:rFonts w:ascii="新細明體" w:hAnsi="新細明體" w:hint="eastAsia"/>
                <w:sz w:val="16"/>
                <w:szCs w:val="16"/>
              </w:rPr>
              <w:t>【人權教育】</w:t>
            </w:r>
          </w:p>
          <w:p w:rsidR="00EA0BB2" w:rsidRPr="007D1C72" w:rsidRDefault="00EA0BB2" w:rsidP="00A93750">
            <w:pPr>
              <w:ind w:left="57" w:right="57"/>
              <w:jc w:val="both"/>
              <w:rPr>
                <w:rFonts w:ascii="新細明體" w:hAnsi="新細明體"/>
                <w:sz w:val="16"/>
                <w:szCs w:val="16"/>
              </w:rPr>
            </w:pPr>
            <w:smartTag w:uri="urn:schemas-microsoft-com:office:smarttags" w:element="chsdate">
              <w:smartTagPr>
                <w:attr w:name="Year" w:val="2002"/>
                <w:attr w:name="Month" w:val="4"/>
                <w:attr w:name="Day" w:val="1"/>
                <w:attr w:name="IsLunarDate" w:val="False"/>
                <w:attr w:name="IsROCDate" w:val="False"/>
              </w:smartTagPr>
              <w:r w:rsidRPr="007D1C72">
                <w:rPr>
                  <w:rFonts w:ascii="新細明體" w:hAnsi="新細明體" w:hint="eastAsia"/>
                  <w:sz w:val="16"/>
                  <w:szCs w:val="16"/>
                </w:rPr>
                <w:t>2-4-1</w:t>
              </w:r>
            </w:smartTag>
            <w:r w:rsidRPr="007D1C72">
              <w:rPr>
                <w:rFonts w:ascii="新細明體" w:hAnsi="新細明體" w:hint="eastAsia"/>
                <w:sz w:val="16"/>
                <w:szCs w:val="16"/>
              </w:rPr>
              <w:t xml:space="preserve"> 了解文化權並能欣賞、包容文化差異。</w:t>
            </w:r>
          </w:p>
        </w:tc>
        <w:tc>
          <w:tcPr>
            <w:tcW w:w="393" w:type="pct"/>
            <w:tcBorders>
              <w:bottom w:val="single" w:sz="4" w:space="0" w:color="auto"/>
            </w:tcBorders>
            <w:shd w:val="clear" w:color="auto" w:fill="auto"/>
          </w:tcPr>
          <w:p w:rsidR="00EA0BB2" w:rsidRPr="004C6BC3" w:rsidRDefault="00EA0BB2" w:rsidP="00A93750">
            <w:pPr>
              <w:pStyle w:val="4123"/>
              <w:tabs>
                <w:tab w:val="clear" w:pos="142"/>
              </w:tabs>
              <w:spacing w:line="240" w:lineRule="auto"/>
              <w:ind w:left="57" w:firstLine="0"/>
              <w:rPr>
                <w:rFonts w:hAnsi="新細明體"/>
                <w:color w:val="FF0000"/>
                <w:w w:val="120"/>
              </w:rPr>
            </w:pPr>
          </w:p>
        </w:tc>
        <w:tc>
          <w:tcPr>
            <w:tcW w:w="447" w:type="pct"/>
            <w:tcBorders>
              <w:bottom w:val="single" w:sz="4" w:space="0" w:color="auto"/>
            </w:tcBorders>
            <w:shd w:val="clear" w:color="auto" w:fill="auto"/>
          </w:tcPr>
          <w:p w:rsidR="00EA0BB2" w:rsidRPr="000A10C4" w:rsidRDefault="00EA0BB2" w:rsidP="00A93750">
            <w:pPr>
              <w:pStyle w:val="4123"/>
              <w:tabs>
                <w:tab w:val="clear" w:pos="142"/>
              </w:tabs>
              <w:spacing w:line="240" w:lineRule="auto"/>
              <w:ind w:left="57" w:firstLine="0"/>
              <w:rPr>
                <w:rFonts w:hAnsi="新細明體"/>
              </w:rPr>
            </w:pPr>
            <w:r w:rsidRPr="000A10C4">
              <w:rPr>
                <w:rFonts w:hAnsi="新細明體"/>
              </w:rPr>
              <w:t>1.</w:t>
            </w:r>
            <w:r w:rsidRPr="000A10C4">
              <w:rPr>
                <w:rFonts w:hAnsi="新細明體" w:hint="eastAsia"/>
              </w:rPr>
              <w:t>觀察</w:t>
            </w:r>
          </w:p>
          <w:p w:rsidR="00EA0BB2" w:rsidRPr="001B2512" w:rsidRDefault="00EA0BB2" w:rsidP="00A93750">
            <w:pPr>
              <w:pStyle w:val="4123"/>
              <w:tabs>
                <w:tab w:val="clear" w:pos="142"/>
              </w:tabs>
              <w:spacing w:line="240" w:lineRule="auto"/>
              <w:ind w:left="57" w:firstLine="0"/>
              <w:rPr>
                <w:rFonts w:hAnsi="新細明體"/>
                <w:color w:val="FF0000"/>
              </w:rPr>
            </w:pPr>
            <w:r w:rsidRPr="000A10C4">
              <w:rPr>
                <w:rFonts w:hAnsi="新細明體" w:hint="eastAsia"/>
              </w:rPr>
              <w:t>2</w:t>
            </w:r>
            <w:r w:rsidRPr="000A10C4">
              <w:rPr>
                <w:rFonts w:hAnsi="新細明體"/>
              </w:rPr>
              <w:t>.</w:t>
            </w:r>
            <w:r w:rsidRPr="000A10C4">
              <w:rPr>
                <w:rFonts w:hAnsi="新細明體" w:hint="eastAsia"/>
              </w:rPr>
              <w:t>實作及表現</w:t>
            </w:r>
          </w:p>
        </w:tc>
        <w:tc>
          <w:tcPr>
            <w:tcW w:w="127" w:type="pct"/>
            <w:tcBorders>
              <w:bottom w:val="single" w:sz="4" w:space="0" w:color="auto"/>
            </w:tcBorders>
          </w:tcPr>
          <w:p w:rsidR="00EA0BB2" w:rsidRPr="00934AEC" w:rsidRDefault="00EA0BB2" w:rsidP="00F463E9">
            <w:pPr>
              <w:rPr>
                <w:sz w:val="18"/>
                <w:szCs w:val="18"/>
              </w:rPr>
            </w:pPr>
          </w:p>
        </w:tc>
      </w:tr>
      <w:tr w:rsidR="00EA0BB2" w:rsidRPr="003A6A7C" w:rsidTr="00A93750">
        <w:trPr>
          <w:trHeight w:val="456"/>
          <w:jc w:val="center"/>
        </w:trPr>
        <w:tc>
          <w:tcPr>
            <w:tcW w:w="169" w:type="pct"/>
            <w:vMerge w:val="restart"/>
            <w:shd w:val="clear" w:color="auto" w:fill="auto"/>
          </w:tcPr>
          <w:p w:rsidR="00EA0BB2" w:rsidRPr="00784CE9" w:rsidRDefault="00EA0BB2" w:rsidP="00B25885">
            <w:pPr>
              <w:widowControl/>
              <w:spacing w:line="240" w:lineRule="exact"/>
              <w:jc w:val="center"/>
              <w:rPr>
                <w:rFonts w:eastAsia="標楷體"/>
                <w:kern w:val="0"/>
                <w:sz w:val="16"/>
                <w:szCs w:val="16"/>
              </w:rPr>
            </w:pPr>
            <w:r w:rsidRPr="00784CE9">
              <w:rPr>
                <w:rFonts w:eastAsia="標楷體"/>
                <w:kern w:val="0"/>
                <w:sz w:val="16"/>
                <w:szCs w:val="16"/>
              </w:rPr>
              <w:t>14</w:t>
            </w:r>
          </w:p>
        </w:tc>
        <w:tc>
          <w:tcPr>
            <w:tcW w:w="291" w:type="pct"/>
            <w:vMerge w:val="restart"/>
            <w:shd w:val="clear" w:color="auto" w:fill="auto"/>
            <w:vAlign w:val="center"/>
          </w:tcPr>
          <w:p w:rsidR="00EA0BB2" w:rsidRPr="00870399" w:rsidRDefault="00EA0BB2" w:rsidP="00692FCD">
            <w:pPr>
              <w:jc w:val="center"/>
              <w:rPr>
                <w:rFonts w:ascii="標楷體" w:eastAsia="標楷體" w:hAnsi="標楷體"/>
                <w:sz w:val="16"/>
                <w:szCs w:val="16"/>
              </w:rPr>
            </w:pPr>
            <w:r w:rsidRPr="00870399">
              <w:rPr>
                <w:rFonts w:ascii="標楷體" w:eastAsia="標楷體" w:hAnsi="標楷體" w:hint="eastAsia"/>
                <w:sz w:val="16"/>
                <w:szCs w:val="16"/>
              </w:rPr>
              <w:t>11/2</w:t>
            </w:r>
            <w:r>
              <w:rPr>
                <w:rFonts w:ascii="標楷體" w:eastAsia="標楷體" w:hAnsi="標楷體" w:hint="eastAsia"/>
                <w:sz w:val="16"/>
                <w:szCs w:val="16"/>
              </w:rPr>
              <w:t>7</w:t>
            </w:r>
          </w:p>
          <w:p w:rsidR="00EA0BB2" w:rsidRPr="00870399" w:rsidRDefault="00EA0BB2" w:rsidP="00692FCD">
            <w:pPr>
              <w:jc w:val="center"/>
              <w:rPr>
                <w:rFonts w:ascii="標楷體" w:eastAsia="標楷體" w:hAnsi="標楷體"/>
                <w:sz w:val="16"/>
                <w:szCs w:val="16"/>
              </w:rPr>
            </w:pPr>
            <w:r w:rsidRPr="00870399">
              <w:rPr>
                <w:rFonts w:ascii="標楷體" w:eastAsia="標楷體" w:hAnsi="標楷體" w:hint="eastAsia"/>
                <w:sz w:val="16"/>
                <w:szCs w:val="16"/>
              </w:rPr>
              <w:t>|</w:t>
            </w:r>
          </w:p>
          <w:p w:rsidR="00EA0BB2" w:rsidRPr="00870399" w:rsidRDefault="00EA0BB2" w:rsidP="00692FCD">
            <w:pPr>
              <w:jc w:val="center"/>
              <w:rPr>
                <w:rFonts w:ascii="標楷體" w:eastAsia="標楷體" w:hAnsi="標楷體"/>
                <w:sz w:val="16"/>
                <w:szCs w:val="16"/>
              </w:rPr>
            </w:pPr>
            <w:r w:rsidRPr="00870399">
              <w:rPr>
                <w:rFonts w:ascii="標楷體" w:eastAsia="標楷體" w:hAnsi="標楷體" w:hint="eastAsia"/>
                <w:sz w:val="16"/>
                <w:szCs w:val="16"/>
              </w:rPr>
              <w:t>12/</w:t>
            </w:r>
            <w:r>
              <w:rPr>
                <w:rFonts w:ascii="標楷體" w:eastAsia="標楷體" w:hAnsi="標楷體" w:hint="eastAsia"/>
                <w:sz w:val="16"/>
                <w:szCs w:val="16"/>
              </w:rPr>
              <w:t>1</w:t>
            </w:r>
          </w:p>
        </w:tc>
        <w:tc>
          <w:tcPr>
            <w:tcW w:w="149" w:type="pct"/>
            <w:shd w:val="clear" w:color="auto" w:fill="auto"/>
            <w:vAlign w:val="center"/>
          </w:tcPr>
          <w:p w:rsidR="00EA0BB2" w:rsidRDefault="00EA0BB2" w:rsidP="00692FCD">
            <w:pPr>
              <w:pStyle w:val="4123"/>
              <w:tabs>
                <w:tab w:val="clear" w:pos="142"/>
              </w:tabs>
              <w:ind w:left="57" w:firstLine="0"/>
              <w:jc w:val="center"/>
              <w:rPr>
                <w:rFonts w:hAnsi="新細明體"/>
                <w:color w:val="000000"/>
                <w:szCs w:val="16"/>
              </w:rPr>
            </w:pPr>
            <w:r>
              <w:rPr>
                <w:rFonts w:hAnsi="新細明體" w:hint="eastAsia"/>
                <w:color w:val="000000"/>
                <w:szCs w:val="16"/>
              </w:rPr>
              <w:t>1</w:t>
            </w:r>
          </w:p>
        </w:tc>
        <w:tc>
          <w:tcPr>
            <w:tcW w:w="350" w:type="pct"/>
            <w:shd w:val="clear" w:color="auto" w:fill="auto"/>
            <w:vAlign w:val="center"/>
          </w:tcPr>
          <w:p w:rsidR="00EA0BB2" w:rsidRPr="001D71E9" w:rsidRDefault="00EA0BB2" w:rsidP="00A93750">
            <w:pPr>
              <w:jc w:val="center"/>
              <w:rPr>
                <w:rFonts w:ascii="新細明體"/>
                <w:sz w:val="16"/>
                <w:szCs w:val="16"/>
              </w:rPr>
            </w:pPr>
            <w:r>
              <w:rPr>
                <w:rFonts w:ascii="標楷體" w:hint="eastAsia"/>
                <w:sz w:val="16"/>
                <w:szCs w:val="16"/>
              </w:rPr>
              <w:t>第</w:t>
            </w:r>
            <w:r>
              <w:rPr>
                <w:rFonts w:ascii="新細明體" w:hAnsi="新細明體" w:hint="eastAsia"/>
                <w:sz w:val="16"/>
                <w:szCs w:val="16"/>
              </w:rPr>
              <w:t>２</w:t>
            </w:r>
            <w:r>
              <w:rPr>
                <w:rFonts w:ascii="標楷體" w:hint="eastAsia"/>
                <w:sz w:val="16"/>
                <w:szCs w:val="16"/>
              </w:rPr>
              <w:t>單元</w:t>
            </w:r>
            <w:r>
              <w:rPr>
                <w:rFonts w:ascii="標楷體" w:hint="eastAsia"/>
                <w:sz w:val="16"/>
                <w:szCs w:val="16"/>
              </w:rPr>
              <w:t xml:space="preserve"> </w:t>
            </w:r>
            <w:r>
              <w:rPr>
                <w:rFonts w:ascii="標楷體" w:hint="eastAsia"/>
                <w:sz w:val="16"/>
                <w:szCs w:val="16"/>
              </w:rPr>
              <w:t>遠離迷惑迎向健康</w:t>
            </w:r>
          </w:p>
          <w:p w:rsidR="00EA0BB2" w:rsidRPr="001D71E9" w:rsidRDefault="00EA0BB2" w:rsidP="00A93750">
            <w:pPr>
              <w:ind w:left="57" w:firstLine="40"/>
              <w:jc w:val="center"/>
              <w:rPr>
                <w:rFonts w:ascii="新細明體" w:hAnsi="新細明體"/>
                <w:sz w:val="16"/>
                <w:szCs w:val="16"/>
              </w:rPr>
            </w:pPr>
            <w:r>
              <w:rPr>
                <w:rFonts w:ascii="標楷體" w:hint="eastAsia"/>
                <w:sz w:val="16"/>
                <w:szCs w:val="16"/>
              </w:rPr>
              <w:t>２致命的迷幻世界</w:t>
            </w:r>
          </w:p>
        </w:tc>
        <w:tc>
          <w:tcPr>
            <w:tcW w:w="910" w:type="pct"/>
            <w:shd w:val="clear" w:color="auto" w:fill="auto"/>
          </w:tcPr>
          <w:p w:rsidR="00EA0BB2"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5"/>
                <w:attr w:name="Month" w:val="3"/>
                <w:attr w:name="Day" w:val="4"/>
                <w:attr w:name="IsLunarDate" w:val="False"/>
                <w:attr w:name="IsROCDate" w:val="False"/>
              </w:smartTagPr>
              <w:r>
                <w:rPr>
                  <w:rFonts w:ascii="新細明體" w:hAnsi="新細明體" w:cs="DFHeiStd-W3" w:hint="eastAsia"/>
                  <w:kern w:val="0"/>
                  <w:sz w:val="16"/>
                  <w:szCs w:val="16"/>
                </w:rPr>
                <w:t>5-3-4</w:t>
              </w:r>
            </w:smartTag>
            <w:r>
              <w:rPr>
                <w:rFonts w:ascii="新細明體" w:hAnsi="新細明體" w:cs="DFHeiStd-W3" w:hint="eastAsia"/>
                <w:kern w:val="0"/>
                <w:sz w:val="16"/>
                <w:szCs w:val="16"/>
              </w:rPr>
              <w:t xml:space="preserve"> 評估菸、酒、檳榔、藥物、成癮藥物的危害，並於日常生活中演練有效的拒絕策略。</w:t>
            </w:r>
          </w:p>
        </w:tc>
        <w:tc>
          <w:tcPr>
            <w:tcW w:w="620" w:type="pct"/>
            <w:shd w:val="clear" w:color="auto" w:fill="auto"/>
          </w:tcPr>
          <w:p w:rsidR="00EA0BB2"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1.了解毒品對於生理、心理、家庭與社會的影響。</w:t>
            </w:r>
          </w:p>
          <w:p w:rsidR="00EA0BB2"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2.再度演練拒絕的技巧，同時能善用於各種生活的情境中。</w:t>
            </w:r>
          </w:p>
          <w:p w:rsidR="00EA0BB2" w:rsidRDefault="00EA0BB2" w:rsidP="00A93750">
            <w:pPr>
              <w:pStyle w:val="4123"/>
              <w:tabs>
                <w:tab w:val="clear" w:pos="142"/>
                <w:tab w:val="left" w:pos="480"/>
              </w:tabs>
              <w:autoSpaceDE w:val="0"/>
              <w:autoSpaceDN w:val="0"/>
              <w:adjustRightInd w:val="0"/>
              <w:spacing w:line="240" w:lineRule="auto"/>
              <w:ind w:leftChars="10" w:left="24" w:rightChars="10" w:right="24" w:firstLine="0"/>
              <w:jc w:val="left"/>
              <w:rPr>
                <w:rFonts w:hAnsi="新細明體" w:cs="DFHeiStd-W3"/>
                <w:kern w:val="0"/>
              </w:rPr>
            </w:pPr>
            <w:r>
              <w:rPr>
                <w:rFonts w:hAnsi="新細明體" w:cs="DFHeiStd-W3" w:hint="eastAsia"/>
                <w:kern w:val="0"/>
              </w:rPr>
              <w:t>3.建立拒絕毒品的正面觀念並培養對毒品的正確態度。</w:t>
            </w:r>
          </w:p>
        </w:tc>
        <w:tc>
          <w:tcPr>
            <w:tcW w:w="842" w:type="pct"/>
            <w:shd w:val="clear" w:color="auto" w:fill="auto"/>
          </w:tcPr>
          <w:p w:rsidR="00EA0BB2"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1.提醒學生面對毒品時，應具備明辨是非及堅持拒絕的態度，若受到朋友慫恿時，也可運用天龍八不拒絕技巧拒絕對方。</w:t>
            </w:r>
          </w:p>
          <w:p w:rsidR="00EA0BB2" w:rsidRDefault="00EA0BB2" w:rsidP="00A93750">
            <w:pPr>
              <w:pStyle w:val="4123"/>
              <w:tabs>
                <w:tab w:val="clear" w:pos="142"/>
                <w:tab w:val="left" w:pos="480"/>
              </w:tabs>
              <w:autoSpaceDE w:val="0"/>
              <w:autoSpaceDN w:val="0"/>
              <w:adjustRightInd w:val="0"/>
              <w:spacing w:line="240" w:lineRule="auto"/>
              <w:ind w:leftChars="10" w:left="24" w:rightChars="10" w:right="24" w:firstLine="0"/>
              <w:jc w:val="left"/>
              <w:rPr>
                <w:rFonts w:hAnsi="新細明體" w:cs="DFHeiStd-W3"/>
                <w:kern w:val="0"/>
              </w:rPr>
            </w:pPr>
            <w:r>
              <w:rPr>
                <w:rFonts w:hAnsi="新細明體" w:cs="DFHeiStd-W3" w:hint="eastAsia"/>
                <w:kern w:val="0"/>
              </w:rPr>
              <w:t>2.教師總結本章節重點，並強調珍愛生命、拒絕毒品的重要。</w:t>
            </w:r>
          </w:p>
        </w:tc>
        <w:tc>
          <w:tcPr>
            <w:tcW w:w="702" w:type="pct"/>
            <w:shd w:val="clear" w:color="auto" w:fill="auto"/>
          </w:tcPr>
          <w:p w:rsidR="00EA0BB2"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【人權教育】</w:t>
            </w:r>
          </w:p>
          <w:p w:rsidR="00EA0BB2"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2"/>
                <w:attr w:name="Month" w:val="3"/>
                <w:attr w:name="Day" w:val="1"/>
                <w:attr w:name="IsLunarDate" w:val="False"/>
                <w:attr w:name="IsROCDate" w:val="False"/>
              </w:smartTagPr>
              <w:r>
                <w:rPr>
                  <w:rFonts w:ascii="新細明體" w:hAnsi="新細明體" w:cs="DFHeiStd-W3" w:hint="eastAsia"/>
                  <w:kern w:val="0"/>
                  <w:sz w:val="16"/>
                  <w:szCs w:val="16"/>
                </w:rPr>
                <w:t>2-3-1</w:t>
              </w:r>
            </w:smartTag>
            <w:r>
              <w:rPr>
                <w:rFonts w:ascii="新細明體" w:hAnsi="新細明體" w:cs="DFHeiStd-W3" w:hint="eastAsia"/>
                <w:kern w:val="0"/>
                <w:sz w:val="16"/>
                <w:szCs w:val="16"/>
              </w:rPr>
              <w:t xml:space="preserve"> 了解人身自由權並具有自我保護的知能。</w:t>
            </w:r>
          </w:p>
          <w:p w:rsidR="00EA0BB2"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【家政教育】</w:t>
            </w:r>
          </w:p>
          <w:p w:rsidR="00EA0BB2"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4"/>
                <w:attr w:name="Day" w:val="3"/>
                <w:attr w:name="IsLunarDate" w:val="False"/>
                <w:attr w:name="IsROCDate" w:val="False"/>
              </w:smartTagPr>
              <w:r>
                <w:rPr>
                  <w:rFonts w:ascii="新細明體" w:hAnsi="新細明體" w:cs="DFHeiStd-W3" w:hint="eastAsia"/>
                  <w:kern w:val="0"/>
                  <w:sz w:val="16"/>
                  <w:szCs w:val="16"/>
                </w:rPr>
                <w:t>3-4-3</w:t>
              </w:r>
            </w:smartTag>
            <w:r>
              <w:rPr>
                <w:rFonts w:ascii="新細明體" w:hAnsi="新細明體" w:cs="DFHeiStd-W3" w:hint="eastAsia"/>
                <w:kern w:val="0"/>
                <w:sz w:val="16"/>
                <w:szCs w:val="16"/>
              </w:rPr>
              <w:t xml:space="preserve"> 建立合宜的生活價值觀。</w:t>
            </w:r>
          </w:p>
          <w:p w:rsidR="00EA0BB2"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4"/>
                <w:attr w:name="Month" w:val="4"/>
                <w:attr w:name="Day" w:val="4"/>
                <w:attr w:name="IsLunarDate" w:val="False"/>
                <w:attr w:name="IsROCDate" w:val="False"/>
              </w:smartTagPr>
              <w:r>
                <w:rPr>
                  <w:rFonts w:ascii="新細明體" w:hAnsi="新細明體" w:cs="DFHeiStd-W3" w:hint="eastAsia"/>
                  <w:kern w:val="0"/>
                  <w:sz w:val="16"/>
                  <w:szCs w:val="16"/>
                </w:rPr>
                <w:t>4-4-4</w:t>
              </w:r>
            </w:smartTag>
            <w:r>
              <w:rPr>
                <w:rFonts w:ascii="新細明體" w:hAnsi="新細明體" w:cs="DFHeiStd-W3" w:hint="eastAsia"/>
                <w:kern w:val="0"/>
                <w:sz w:val="16"/>
                <w:szCs w:val="16"/>
              </w:rPr>
              <w:t xml:space="preserve"> 主動探索家庭與生活中的相關問題，研擬解決問題的可行方案。</w:t>
            </w:r>
          </w:p>
        </w:tc>
        <w:tc>
          <w:tcPr>
            <w:tcW w:w="393" w:type="pct"/>
            <w:shd w:val="clear" w:color="auto" w:fill="auto"/>
          </w:tcPr>
          <w:p w:rsidR="00EA0BB2" w:rsidRDefault="00EA0BB2" w:rsidP="00A93750">
            <w:pPr>
              <w:autoSpaceDE w:val="0"/>
              <w:autoSpaceDN w:val="0"/>
              <w:adjustRightInd w:val="0"/>
              <w:ind w:leftChars="10" w:left="24" w:rightChars="10" w:right="24"/>
              <w:jc w:val="both"/>
              <w:rPr>
                <w:rFonts w:ascii="新細明體" w:hAnsi="新細明體" w:cs="DFHeiStd-W3"/>
                <w:kern w:val="0"/>
                <w:sz w:val="16"/>
                <w:szCs w:val="16"/>
              </w:rPr>
            </w:pPr>
          </w:p>
        </w:tc>
        <w:tc>
          <w:tcPr>
            <w:tcW w:w="447" w:type="pct"/>
            <w:shd w:val="clear" w:color="auto" w:fill="auto"/>
          </w:tcPr>
          <w:p w:rsidR="00EA0BB2"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1.觀察</w:t>
            </w:r>
          </w:p>
          <w:p w:rsidR="00EA0BB2" w:rsidRDefault="00EA0BB2" w:rsidP="00A93750">
            <w:pPr>
              <w:pStyle w:val="4123"/>
              <w:tabs>
                <w:tab w:val="clear" w:pos="142"/>
                <w:tab w:val="left" w:pos="480"/>
              </w:tabs>
              <w:autoSpaceDE w:val="0"/>
              <w:autoSpaceDN w:val="0"/>
              <w:adjustRightInd w:val="0"/>
              <w:spacing w:line="240" w:lineRule="auto"/>
              <w:ind w:leftChars="10" w:left="24" w:rightChars="10" w:right="24" w:firstLine="0"/>
              <w:jc w:val="left"/>
              <w:rPr>
                <w:rFonts w:hAnsi="新細明體" w:cs="DFHeiStd-W3"/>
                <w:kern w:val="0"/>
              </w:rPr>
            </w:pPr>
            <w:r>
              <w:rPr>
                <w:rFonts w:hAnsi="新細明體" w:cs="DFHeiStd-W3" w:hint="eastAsia"/>
                <w:kern w:val="0"/>
              </w:rPr>
              <w:t>2.實作及表現</w:t>
            </w:r>
          </w:p>
          <w:p w:rsidR="00EA0BB2"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3.紀錄</w:t>
            </w:r>
          </w:p>
        </w:tc>
        <w:tc>
          <w:tcPr>
            <w:tcW w:w="127" w:type="pct"/>
            <w:shd w:val="clear" w:color="auto" w:fill="auto"/>
          </w:tcPr>
          <w:p w:rsidR="00EA0BB2" w:rsidRPr="00934AEC" w:rsidRDefault="00EA0BB2" w:rsidP="00F463E9">
            <w:pPr>
              <w:rPr>
                <w:sz w:val="18"/>
                <w:szCs w:val="18"/>
              </w:rPr>
            </w:pPr>
          </w:p>
        </w:tc>
      </w:tr>
      <w:tr w:rsidR="00EA0BB2" w:rsidRPr="003A6A7C" w:rsidTr="00A93750">
        <w:trPr>
          <w:trHeight w:val="456"/>
          <w:jc w:val="center"/>
        </w:trPr>
        <w:tc>
          <w:tcPr>
            <w:tcW w:w="169" w:type="pct"/>
            <w:vMerge/>
            <w:shd w:val="clear" w:color="auto" w:fill="auto"/>
          </w:tcPr>
          <w:p w:rsidR="00EA0BB2" w:rsidRPr="00784CE9" w:rsidRDefault="00EA0BB2" w:rsidP="00F463E9">
            <w:pPr>
              <w:widowControl/>
              <w:spacing w:line="240" w:lineRule="exact"/>
              <w:jc w:val="center"/>
              <w:rPr>
                <w:rFonts w:eastAsia="標楷體"/>
                <w:kern w:val="0"/>
                <w:sz w:val="16"/>
                <w:szCs w:val="16"/>
              </w:rPr>
            </w:pPr>
          </w:p>
        </w:tc>
        <w:tc>
          <w:tcPr>
            <w:tcW w:w="291" w:type="pct"/>
            <w:vMerge/>
            <w:shd w:val="clear" w:color="auto" w:fill="auto"/>
            <w:vAlign w:val="center"/>
          </w:tcPr>
          <w:p w:rsidR="00EA0BB2" w:rsidRPr="00C82BC5" w:rsidRDefault="00EA0BB2" w:rsidP="00F463E9">
            <w:pPr>
              <w:jc w:val="center"/>
              <w:rPr>
                <w:rFonts w:ascii="標楷體" w:eastAsia="標楷體" w:hAnsi="標楷體"/>
                <w:sz w:val="16"/>
                <w:szCs w:val="16"/>
              </w:rPr>
            </w:pPr>
          </w:p>
        </w:tc>
        <w:tc>
          <w:tcPr>
            <w:tcW w:w="149" w:type="pct"/>
            <w:shd w:val="clear" w:color="auto" w:fill="auto"/>
            <w:vAlign w:val="center"/>
          </w:tcPr>
          <w:p w:rsidR="00EA0BB2" w:rsidRPr="00171D4D" w:rsidRDefault="00EA0BB2" w:rsidP="00A93750">
            <w:pPr>
              <w:ind w:left="57" w:right="57"/>
              <w:jc w:val="center"/>
              <w:rPr>
                <w:rFonts w:ascii="新細明體" w:hAnsi="新細明體"/>
                <w:color w:val="000000"/>
                <w:w w:val="120"/>
                <w:sz w:val="16"/>
                <w:szCs w:val="16"/>
              </w:rPr>
            </w:pPr>
            <w:r>
              <w:rPr>
                <w:rFonts w:hAnsi="新細明體" w:hint="eastAsia"/>
                <w:color w:val="000000"/>
                <w:szCs w:val="16"/>
              </w:rPr>
              <w:t>2</w:t>
            </w:r>
          </w:p>
        </w:tc>
        <w:tc>
          <w:tcPr>
            <w:tcW w:w="350" w:type="pct"/>
            <w:shd w:val="clear" w:color="auto" w:fill="auto"/>
            <w:vAlign w:val="center"/>
          </w:tcPr>
          <w:p w:rsidR="00EA0BB2" w:rsidRPr="007D1C72" w:rsidRDefault="00EA0BB2" w:rsidP="00A93750">
            <w:pPr>
              <w:jc w:val="center"/>
              <w:rPr>
                <w:rFonts w:ascii="新細明體" w:hAnsi="新細明體"/>
                <w:sz w:val="16"/>
                <w:szCs w:val="16"/>
              </w:rPr>
            </w:pPr>
            <w:r w:rsidRPr="007D1C72">
              <w:rPr>
                <w:rFonts w:ascii="新細明體" w:hAnsi="新細明體" w:hint="eastAsia"/>
                <w:sz w:val="16"/>
                <w:szCs w:val="16"/>
              </w:rPr>
              <w:t>第５單元休閒運動總動員</w:t>
            </w:r>
          </w:p>
          <w:p w:rsidR="00EA0BB2" w:rsidRPr="007D1C72" w:rsidRDefault="00EA0BB2" w:rsidP="00A93750">
            <w:pPr>
              <w:ind w:left="57" w:firstLine="40"/>
              <w:jc w:val="center"/>
              <w:rPr>
                <w:rFonts w:ascii="新細明體" w:hAnsi="新細明體"/>
                <w:sz w:val="16"/>
                <w:szCs w:val="16"/>
              </w:rPr>
            </w:pPr>
            <w:r w:rsidRPr="007D1C72">
              <w:rPr>
                <w:rFonts w:ascii="新細明體" w:hAnsi="新細明體" w:hint="eastAsia"/>
                <w:sz w:val="16"/>
                <w:szCs w:val="16"/>
              </w:rPr>
              <w:t>１活力滿點(戶外活動)</w:t>
            </w:r>
          </w:p>
        </w:tc>
        <w:tc>
          <w:tcPr>
            <w:tcW w:w="910" w:type="pct"/>
            <w:shd w:val="clear" w:color="auto" w:fill="auto"/>
          </w:tcPr>
          <w:p w:rsidR="00EA0BB2" w:rsidRPr="007D1C72" w:rsidRDefault="00EA0BB2" w:rsidP="00A93750">
            <w:pPr>
              <w:pStyle w:val="30"/>
              <w:spacing w:line="240" w:lineRule="auto"/>
              <w:ind w:left="57" w:firstLine="0"/>
              <w:rPr>
                <w:rFonts w:hAnsi="新細明體"/>
              </w:rPr>
            </w:pPr>
            <w:smartTag w:uri="urn:schemas-microsoft-com:office:smarttags" w:element="chsdate">
              <w:smartTagPr>
                <w:attr w:name="Year" w:val="2001"/>
                <w:attr w:name="Month" w:val="3"/>
                <w:attr w:name="Day" w:val="1"/>
                <w:attr w:name="IsLunarDate" w:val="False"/>
                <w:attr w:name="IsROCDate" w:val="False"/>
              </w:smartTagPr>
              <w:r w:rsidRPr="007D1C72">
                <w:rPr>
                  <w:rFonts w:hAnsi="新細明體" w:hint="eastAsia"/>
                </w:rPr>
                <w:t>1-3-1</w:t>
              </w:r>
            </w:smartTag>
            <w:r w:rsidRPr="007D1C72">
              <w:rPr>
                <w:rFonts w:hAnsi="新細明體" w:hint="eastAsia"/>
              </w:rPr>
              <w:t xml:space="preserve"> 了解個體成長與動作發展的關係，藉以發展運動潛能。</w:t>
            </w:r>
          </w:p>
          <w:p w:rsidR="00EA0BB2" w:rsidRPr="007D1C72" w:rsidRDefault="00EA0BB2" w:rsidP="00A93750">
            <w:pPr>
              <w:pStyle w:val="30"/>
              <w:spacing w:line="240" w:lineRule="auto"/>
              <w:ind w:left="57" w:firstLine="0"/>
              <w:rPr>
                <w:rFonts w:hAnsi="新細明體"/>
              </w:rPr>
            </w:pPr>
            <w:smartTag w:uri="urn:schemas-microsoft-com:office:smarttags" w:element="chsdate">
              <w:smartTagPr>
                <w:attr w:name="Year" w:val="2003"/>
                <w:attr w:name="Month" w:val="3"/>
                <w:attr w:name="Day" w:val="4"/>
                <w:attr w:name="IsLunarDate" w:val="False"/>
                <w:attr w:name="IsROCDate" w:val="False"/>
              </w:smartTagPr>
              <w:r w:rsidRPr="007D1C72">
                <w:rPr>
                  <w:rFonts w:hAnsi="新細明體" w:hint="eastAsia"/>
                </w:rPr>
                <w:t>3-3-4</w:t>
              </w:r>
            </w:smartTag>
            <w:r w:rsidRPr="007D1C72">
              <w:rPr>
                <w:rFonts w:hAnsi="新細明體" w:hint="eastAsia"/>
              </w:rPr>
              <w:t xml:space="preserve"> 在活動練習中應用各種策略以增進運動表現。</w:t>
            </w:r>
          </w:p>
          <w:p w:rsidR="00EA0BB2" w:rsidRPr="007D1C72" w:rsidRDefault="00EA0BB2" w:rsidP="00A93750">
            <w:pPr>
              <w:pStyle w:val="30"/>
              <w:spacing w:line="240" w:lineRule="auto"/>
              <w:ind w:left="57" w:firstLine="0"/>
              <w:rPr>
                <w:rFonts w:hAnsi="新細明體"/>
              </w:rPr>
            </w:pPr>
            <w:smartTag w:uri="urn:schemas-microsoft-com:office:smarttags" w:element="chsdate">
              <w:smartTagPr>
                <w:attr w:name="Year" w:val="2004"/>
                <w:attr w:name="Month" w:val="3"/>
                <w:attr w:name="Day" w:val="2"/>
                <w:attr w:name="IsLunarDate" w:val="False"/>
                <w:attr w:name="IsROCDate" w:val="False"/>
              </w:smartTagPr>
              <w:r w:rsidRPr="007D1C72">
                <w:rPr>
                  <w:rFonts w:hAnsi="新細明體" w:hint="eastAsia"/>
                </w:rPr>
                <w:t>4-3-2</w:t>
              </w:r>
            </w:smartTag>
            <w:r w:rsidRPr="007D1C72">
              <w:rPr>
                <w:rFonts w:hAnsi="新細明體" w:hint="eastAsia"/>
              </w:rPr>
              <w:t xml:space="preserve"> 選擇提升休閒活動參與的方法，並執行個人終生運動計畫。</w:t>
            </w:r>
          </w:p>
          <w:p w:rsidR="00EA0BB2" w:rsidRPr="007D1C72" w:rsidRDefault="00EA0BB2" w:rsidP="00A93750">
            <w:pPr>
              <w:pStyle w:val="30"/>
              <w:spacing w:line="240" w:lineRule="auto"/>
              <w:ind w:left="57" w:firstLine="0"/>
              <w:rPr>
                <w:rFonts w:hAnsi="新細明體"/>
              </w:rPr>
            </w:pPr>
            <w:smartTag w:uri="urn:schemas-microsoft-com:office:smarttags" w:element="chsdate">
              <w:smartTagPr>
                <w:attr w:name="Year" w:val="2005"/>
                <w:attr w:name="Month" w:val="3"/>
                <w:attr w:name="Day" w:val="5"/>
                <w:attr w:name="IsLunarDate" w:val="False"/>
                <w:attr w:name="IsROCDate" w:val="False"/>
              </w:smartTagPr>
              <w:r w:rsidRPr="007D1C72">
                <w:rPr>
                  <w:rFonts w:hAnsi="新細明體" w:hint="eastAsia"/>
                </w:rPr>
                <w:t>5-3-5</w:t>
              </w:r>
            </w:smartTag>
            <w:r w:rsidRPr="007D1C72">
              <w:rPr>
                <w:rFonts w:hAnsi="新細明體" w:hint="eastAsia"/>
              </w:rPr>
              <w:t xml:space="preserve"> 重視並能積極促進運動安全。</w:t>
            </w:r>
          </w:p>
          <w:p w:rsidR="00EA0BB2" w:rsidRPr="007D1C72" w:rsidRDefault="00EA0BB2" w:rsidP="00A93750">
            <w:pPr>
              <w:pStyle w:val="30"/>
              <w:spacing w:line="240" w:lineRule="auto"/>
              <w:ind w:left="57" w:firstLine="0"/>
              <w:rPr>
                <w:rFonts w:hAnsi="新細明體"/>
              </w:rPr>
            </w:pPr>
            <w:smartTag w:uri="urn:schemas-microsoft-com:office:smarttags" w:element="chsdate">
              <w:smartTagPr>
                <w:attr w:name="Year" w:val="2006"/>
                <w:attr w:name="Month" w:val="3"/>
                <w:attr w:name="Day" w:val="1"/>
                <w:attr w:name="IsLunarDate" w:val="False"/>
                <w:attr w:name="IsROCDate" w:val="False"/>
              </w:smartTagPr>
              <w:r w:rsidRPr="007D1C72">
                <w:rPr>
                  <w:rFonts w:hAnsi="新細明體" w:hint="eastAsia"/>
                </w:rPr>
                <w:t>6-3-1</w:t>
              </w:r>
            </w:smartTag>
            <w:r w:rsidRPr="007D1C72">
              <w:rPr>
                <w:rFonts w:hAnsi="新細明體" w:hint="eastAsia"/>
              </w:rPr>
              <w:t xml:space="preserve"> 體認自我肯定與自我實現的重要性。</w:t>
            </w:r>
          </w:p>
        </w:tc>
        <w:tc>
          <w:tcPr>
            <w:tcW w:w="620" w:type="pct"/>
            <w:shd w:val="clear" w:color="auto" w:fill="auto"/>
          </w:tcPr>
          <w:p w:rsidR="00EA0BB2" w:rsidRPr="007D1C72" w:rsidRDefault="00EA0BB2" w:rsidP="00A93750">
            <w:pPr>
              <w:pStyle w:val="4123"/>
              <w:spacing w:line="240" w:lineRule="auto"/>
              <w:ind w:left="57" w:firstLine="0"/>
              <w:rPr>
                <w:rFonts w:hAnsi="新細明體"/>
              </w:rPr>
            </w:pPr>
            <w:r w:rsidRPr="007D1C72">
              <w:rPr>
                <w:rFonts w:hAnsi="新細明體" w:hint="eastAsia"/>
              </w:rPr>
              <w:t>1.了解從事休閒運動的益處。</w:t>
            </w:r>
          </w:p>
          <w:p w:rsidR="00EA0BB2" w:rsidRPr="007D1C72" w:rsidRDefault="00EA0BB2" w:rsidP="00A93750">
            <w:pPr>
              <w:pStyle w:val="4123"/>
              <w:spacing w:line="240" w:lineRule="auto"/>
              <w:ind w:left="57" w:firstLine="0"/>
              <w:rPr>
                <w:rFonts w:hAnsi="新細明體"/>
              </w:rPr>
            </w:pPr>
            <w:r w:rsidRPr="007D1C72">
              <w:rPr>
                <w:rFonts w:hAnsi="新細明體" w:hint="eastAsia"/>
              </w:rPr>
              <w:t>2.認識直排輪、健走及攀岩等休閒運動。</w:t>
            </w:r>
          </w:p>
          <w:p w:rsidR="00EA0BB2" w:rsidRPr="007D1C72" w:rsidRDefault="00EA0BB2" w:rsidP="00A93750">
            <w:pPr>
              <w:pStyle w:val="4123"/>
              <w:spacing w:line="240" w:lineRule="auto"/>
              <w:ind w:left="57" w:firstLine="0"/>
              <w:rPr>
                <w:rFonts w:hAnsi="新細明體"/>
              </w:rPr>
            </w:pPr>
            <w:r w:rsidRPr="007D1C72">
              <w:rPr>
                <w:rFonts w:hAnsi="新細明體" w:hint="eastAsia"/>
              </w:rPr>
              <w:t>3.學會直排輪、健走及攀岩之基本概念。</w:t>
            </w:r>
          </w:p>
          <w:p w:rsidR="00EA0BB2" w:rsidRPr="007D1C72" w:rsidRDefault="00EA0BB2" w:rsidP="00A93750">
            <w:pPr>
              <w:pStyle w:val="4123"/>
              <w:spacing w:line="240" w:lineRule="auto"/>
              <w:ind w:left="57" w:firstLine="0"/>
              <w:rPr>
                <w:rFonts w:hAnsi="新細明體"/>
              </w:rPr>
            </w:pPr>
            <w:r w:rsidRPr="007D1C72">
              <w:rPr>
                <w:rFonts w:hAnsi="新細明體" w:hint="eastAsia"/>
              </w:rPr>
              <w:t>4.能夠選擇自己喜愛的休閒運動。</w:t>
            </w:r>
          </w:p>
          <w:p w:rsidR="00EA0BB2" w:rsidRPr="007D1C72" w:rsidRDefault="00EA0BB2" w:rsidP="00A93750">
            <w:pPr>
              <w:pStyle w:val="4123"/>
              <w:spacing w:line="240" w:lineRule="auto"/>
              <w:ind w:left="57" w:firstLine="0"/>
              <w:rPr>
                <w:rFonts w:hAnsi="新細明體"/>
                <w:w w:val="120"/>
              </w:rPr>
            </w:pPr>
            <w:r w:rsidRPr="007D1C72">
              <w:rPr>
                <w:rFonts w:hAnsi="新細明體" w:hint="eastAsia"/>
              </w:rPr>
              <w:t>5.培養從事休閒運動的習慣。</w:t>
            </w:r>
          </w:p>
        </w:tc>
        <w:tc>
          <w:tcPr>
            <w:tcW w:w="842" w:type="pct"/>
            <w:shd w:val="clear" w:color="auto" w:fill="auto"/>
          </w:tcPr>
          <w:p w:rsidR="00EA0BB2" w:rsidRPr="007D1C72" w:rsidRDefault="00EA0BB2" w:rsidP="00A93750">
            <w:pPr>
              <w:pStyle w:val="4123"/>
              <w:spacing w:line="240" w:lineRule="auto"/>
              <w:ind w:left="57" w:firstLine="0"/>
              <w:rPr>
                <w:rFonts w:hAnsi="新細明體"/>
              </w:rPr>
            </w:pPr>
            <w:r w:rsidRPr="007D1C72">
              <w:rPr>
                <w:rFonts w:hAnsi="新細明體" w:hint="eastAsia"/>
              </w:rPr>
              <w:t>1.讓學生知道休閒運動的益處。</w:t>
            </w:r>
          </w:p>
          <w:p w:rsidR="00EA0BB2" w:rsidRPr="007D1C72" w:rsidRDefault="00EA0BB2" w:rsidP="00A93750">
            <w:pPr>
              <w:pStyle w:val="4123"/>
              <w:spacing w:line="240" w:lineRule="auto"/>
              <w:ind w:left="57" w:firstLine="0"/>
              <w:rPr>
                <w:rFonts w:hAnsi="新細明體"/>
              </w:rPr>
            </w:pPr>
            <w:r w:rsidRPr="007D1C72">
              <w:rPr>
                <w:rFonts w:hAnsi="新細明體" w:hint="eastAsia"/>
              </w:rPr>
              <w:t>2.介紹直排輪所需的裝備及安全守則。</w:t>
            </w:r>
          </w:p>
          <w:p w:rsidR="00EA0BB2" w:rsidRPr="007D1C72" w:rsidRDefault="00EA0BB2" w:rsidP="00A93750">
            <w:pPr>
              <w:pStyle w:val="4123"/>
              <w:spacing w:line="240" w:lineRule="auto"/>
              <w:ind w:left="57" w:firstLine="0"/>
              <w:rPr>
                <w:rFonts w:hAnsi="新細明體"/>
              </w:rPr>
            </w:pPr>
            <w:r w:rsidRPr="007D1C72">
              <w:rPr>
                <w:rFonts w:hAnsi="新細明體" w:hint="eastAsia"/>
              </w:rPr>
              <w:t>3.健走的益處、要領及裝備。</w:t>
            </w:r>
          </w:p>
          <w:p w:rsidR="00EA0BB2" w:rsidRPr="007D1C72" w:rsidRDefault="00EA0BB2" w:rsidP="00A93750">
            <w:pPr>
              <w:pStyle w:val="4123"/>
              <w:spacing w:line="240" w:lineRule="auto"/>
              <w:ind w:left="57" w:firstLine="0"/>
              <w:rPr>
                <w:rFonts w:hAnsi="新細明體"/>
              </w:rPr>
            </w:pPr>
            <w:r w:rsidRPr="007D1C72">
              <w:rPr>
                <w:rFonts w:hAnsi="新細明體" w:hint="eastAsia"/>
              </w:rPr>
              <w:t>4.介紹攀岩運動的益處，裝備及基本的攀岩技術。</w:t>
            </w:r>
          </w:p>
          <w:p w:rsidR="00EA0BB2" w:rsidRPr="007D1C72" w:rsidRDefault="00EA0BB2" w:rsidP="00A93750">
            <w:pPr>
              <w:pStyle w:val="4123"/>
              <w:spacing w:line="240" w:lineRule="auto"/>
              <w:ind w:left="57" w:firstLine="0"/>
              <w:rPr>
                <w:rFonts w:hAnsi="新細明體"/>
              </w:rPr>
            </w:pPr>
            <w:r w:rsidRPr="007D1C72">
              <w:rPr>
                <w:rFonts w:hAnsi="新細明體" w:hint="eastAsia"/>
              </w:rPr>
              <w:t>5.教師總結本章學習重點。</w:t>
            </w:r>
          </w:p>
        </w:tc>
        <w:tc>
          <w:tcPr>
            <w:tcW w:w="702" w:type="pct"/>
            <w:shd w:val="clear" w:color="auto" w:fill="auto"/>
          </w:tcPr>
          <w:p w:rsidR="00EA0BB2" w:rsidRPr="001B2512" w:rsidRDefault="00EA0BB2" w:rsidP="00A93750">
            <w:pPr>
              <w:ind w:left="57" w:right="57"/>
              <w:jc w:val="both"/>
              <w:rPr>
                <w:rFonts w:ascii="新細明體" w:hAnsi="新細明體"/>
                <w:sz w:val="16"/>
                <w:szCs w:val="16"/>
              </w:rPr>
            </w:pPr>
            <w:r w:rsidRPr="001B2512">
              <w:rPr>
                <w:rFonts w:ascii="新細明體" w:hAnsi="新細明體" w:hint="eastAsia"/>
                <w:sz w:val="16"/>
                <w:szCs w:val="16"/>
              </w:rPr>
              <w:t>【生涯發展教育】</w:t>
            </w:r>
          </w:p>
          <w:p w:rsidR="00EA0BB2" w:rsidRPr="001B2512" w:rsidRDefault="00EA0BB2" w:rsidP="00A93750">
            <w:pPr>
              <w:ind w:left="57" w:right="57"/>
              <w:jc w:val="both"/>
              <w:rPr>
                <w:rFonts w:ascii="新細明體" w:hAnsi="新細明體"/>
                <w:sz w:val="16"/>
                <w:szCs w:val="16"/>
              </w:rPr>
            </w:pPr>
            <w:smartTag w:uri="urn:schemas-microsoft-com:office:smarttags" w:element="chsdate">
              <w:smartTagPr>
                <w:attr w:name="Year" w:val="2003"/>
                <w:attr w:name="Month" w:val="3"/>
                <w:attr w:name="Day" w:val="4"/>
                <w:attr w:name="IsLunarDate" w:val="False"/>
                <w:attr w:name="IsROCDate" w:val="False"/>
              </w:smartTagPr>
              <w:r>
                <w:rPr>
                  <w:rFonts w:ascii="新細明體" w:hAnsi="新細明體" w:hint="eastAsia"/>
                  <w:sz w:val="16"/>
                  <w:szCs w:val="16"/>
                </w:rPr>
                <w:t>3-3-4</w:t>
              </w:r>
            </w:smartTag>
            <w:r w:rsidRPr="001B2512">
              <w:rPr>
                <w:rFonts w:ascii="新細明體" w:hAnsi="新細明體" w:hint="eastAsia"/>
                <w:sz w:val="16"/>
                <w:szCs w:val="16"/>
              </w:rPr>
              <w:t xml:space="preserve"> 培養解決生涯問題的</w:t>
            </w:r>
            <w:r>
              <w:rPr>
                <w:rFonts w:ascii="新細明體" w:hAnsi="新細明體" w:hint="eastAsia"/>
                <w:sz w:val="16"/>
                <w:szCs w:val="16"/>
              </w:rPr>
              <w:t>自信與</w:t>
            </w:r>
            <w:r w:rsidRPr="001B2512">
              <w:rPr>
                <w:rFonts w:ascii="新細明體" w:hAnsi="新細明體" w:hint="eastAsia"/>
                <w:sz w:val="16"/>
                <w:szCs w:val="16"/>
              </w:rPr>
              <w:t>能力。</w:t>
            </w:r>
          </w:p>
        </w:tc>
        <w:tc>
          <w:tcPr>
            <w:tcW w:w="393" w:type="pct"/>
            <w:shd w:val="clear" w:color="auto" w:fill="auto"/>
          </w:tcPr>
          <w:p w:rsidR="00EA0BB2" w:rsidRPr="004C6BC3" w:rsidRDefault="00EA0BB2" w:rsidP="00A93750">
            <w:pPr>
              <w:pStyle w:val="4123"/>
              <w:tabs>
                <w:tab w:val="clear" w:pos="142"/>
              </w:tabs>
              <w:spacing w:line="240" w:lineRule="auto"/>
              <w:ind w:left="57" w:firstLine="0"/>
              <w:rPr>
                <w:rFonts w:hAnsi="新細明體"/>
                <w:color w:val="FF0000"/>
                <w:w w:val="120"/>
              </w:rPr>
            </w:pPr>
          </w:p>
        </w:tc>
        <w:tc>
          <w:tcPr>
            <w:tcW w:w="447" w:type="pct"/>
            <w:shd w:val="clear" w:color="auto" w:fill="auto"/>
          </w:tcPr>
          <w:p w:rsidR="00EA0BB2" w:rsidRPr="000A10C4" w:rsidRDefault="00EA0BB2" w:rsidP="00A93750">
            <w:pPr>
              <w:pStyle w:val="4123"/>
              <w:tabs>
                <w:tab w:val="clear" w:pos="142"/>
              </w:tabs>
              <w:spacing w:line="240" w:lineRule="auto"/>
              <w:ind w:left="57" w:firstLine="0"/>
              <w:rPr>
                <w:rFonts w:hAnsi="新細明體"/>
              </w:rPr>
            </w:pPr>
            <w:r w:rsidRPr="000A10C4">
              <w:rPr>
                <w:rFonts w:hAnsi="新細明體"/>
              </w:rPr>
              <w:t>1.</w:t>
            </w:r>
            <w:r w:rsidRPr="000A10C4">
              <w:rPr>
                <w:rFonts w:hAnsi="新細明體" w:hint="eastAsia"/>
              </w:rPr>
              <w:t>觀察</w:t>
            </w:r>
          </w:p>
          <w:p w:rsidR="00EA0BB2" w:rsidRPr="001B2512" w:rsidRDefault="00EA0BB2" w:rsidP="00A93750">
            <w:pPr>
              <w:pStyle w:val="4123"/>
              <w:tabs>
                <w:tab w:val="clear" w:pos="142"/>
              </w:tabs>
              <w:spacing w:line="240" w:lineRule="auto"/>
              <w:ind w:left="57" w:firstLine="0"/>
              <w:rPr>
                <w:rFonts w:hAnsi="新細明體"/>
                <w:color w:val="FF0000"/>
                <w:w w:val="120"/>
              </w:rPr>
            </w:pPr>
            <w:r w:rsidRPr="000A10C4">
              <w:rPr>
                <w:rFonts w:hAnsi="新細明體" w:hint="eastAsia"/>
              </w:rPr>
              <w:t>2</w:t>
            </w:r>
            <w:r w:rsidRPr="000A10C4">
              <w:rPr>
                <w:rFonts w:hAnsi="新細明體"/>
              </w:rPr>
              <w:t>.</w:t>
            </w:r>
            <w:r w:rsidRPr="000A10C4">
              <w:rPr>
                <w:rFonts w:hAnsi="新細明體" w:hint="eastAsia"/>
              </w:rPr>
              <w:t>實作及表現</w:t>
            </w:r>
          </w:p>
        </w:tc>
        <w:tc>
          <w:tcPr>
            <w:tcW w:w="127" w:type="pct"/>
            <w:shd w:val="clear" w:color="auto" w:fill="auto"/>
          </w:tcPr>
          <w:p w:rsidR="00EA0BB2" w:rsidRPr="00934AEC" w:rsidRDefault="00EA0BB2" w:rsidP="00F463E9">
            <w:pPr>
              <w:rPr>
                <w:sz w:val="18"/>
                <w:szCs w:val="18"/>
              </w:rPr>
            </w:pPr>
          </w:p>
        </w:tc>
      </w:tr>
      <w:tr w:rsidR="00EA0BB2" w:rsidRPr="003A6A7C" w:rsidTr="00A93750">
        <w:trPr>
          <w:trHeight w:val="456"/>
          <w:jc w:val="center"/>
        </w:trPr>
        <w:tc>
          <w:tcPr>
            <w:tcW w:w="169" w:type="pct"/>
            <w:vMerge w:val="restart"/>
            <w:shd w:val="clear" w:color="auto" w:fill="auto"/>
          </w:tcPr>
          <w:p w:rsidR="00EA0BB2" w:rsidRPr="00784CE9" w:rsidRDefault="00EA0BB2" w:rsidP="00B25885">
            <w:pPr>
              <w:widowControl/>
              <w:spacing w:line="240" w:lineRule="exact"/>
              <w:jc w:val="center"/>
              <w:rPr>
                <w:rFonts w:eastAsia="標楷體"/>
                <w:kern w:val="0"/>
                <w:sz w:val="16"/>
                <w:szCs w:val="16"/>
              </w:rPr>
            </w:pPr>
            <w:r w:rsidRPr="00784CE9">
              <w:rPr>
                <w:rFonts w:eastAsia="標楷體"/>
                <w:kern w:val="0"/>
                <w:sz w:val="16"/>
                <w:szCs w:val="16"/>
              </w:rPr>
              <w:t>15</w:t>
            </w:r>
          </w:p>
        </w:tc>
        <w:tc>
          <w:tcPr>
            <w:tcW w:w="291" w:type="pct"/>
            <w:vMerge w:val="restart"/>
            <w:shd w:val="clear" w:color="auto" w:fill="auto"/>
            <w:vAlign w:val="center"/>
          </w:tcPr>
          <w:p w:rsidR="00EA0BB2" w:rsidRPr="00870399" w:rsidRDefault="00EA0BB2" w:rsidP="00692FCD">
            <w:pPr>
              <w:jc w:val="center"/>
              <w:rPr>
                <w:rFonts w:ascii="標楷體" w:eastAsia="標楷體" w:hAnsi="標楷體"/>
                <w:sz w:val="16"/>
                <w:szCs w:val="16"/>
              </w:rPr>
            </w:pPr>
            <w:r>
              <w:rPr>
                <w:rFonts w:ascii="標楷體" w:eastAsia="標楷體" w:hAnsi="標楷體" w:hint="eastAsia"/>
                <w:sz w:val="16"/>
                <w:szCs w:val="16"/>
              </w:rPr>
              <w:t>12/4</w:t>
            </w:r>
          </w:p>
          <w:p w:rsidR="00EA0BB2" w:rsidRPr="00870399" w:rsidRDefault="00EA0BB2" w:rsidP="00692FCD">
            <w:pPr>
              <w:jc w:val="center"/>
              <w:rPr>
                <w:rFonts w:ascii="標楷體" w:eastAsia="標楷體" w:hAnsi="標楷體"/>
                <w:sz w:val="16"/>
                <w:szCs w:val="16"/>
              </w:rPr>
            </w:pPr>
            <w:r w:rsidRPr="00870399">
              <w:rPr>
                <w:rFonts w:ascii="標楷體" w:eastAsia="標楷體" w:hAnsi="標楷體" w:hint="eastAsia"/>
                <w:sz w:val="16"/>
                <w:szCs w:val="16"/>
              </w:rPr>
              <w:t>|</w:t>
            </w:r>
          </w:p>
          <w:p w:rsidR="00EA0BB2" w:rsidRPr="00870399" w:rsidRDefault="00EA0BB2" w:rsidP="00692FCD">
            <w:pPr>
              <w:jc w:val="center"/>
              <w:rPr>
                <w:rFonts w:ascii="標楷體" w:eastAsia="標楷體" w:hAnsi="標楷體"/>
                <w:sz w:val="16"/>
                <w:szCs w:val="16"/>
              </w:rPr>
            </w:pPr>
            <w:r w:rsidRPr="00870399">
              <w:rPr>
                <w:rFonts w:ascii="標楷體" w:eastAsia="標楷體" w:hAnsi="標楷體" w:hint="eastAsia"/>
                <w:sz w:val="16"/>
                <w:szCs w:val="16"/>
              </w:rPr>
              <w:t>12/</w:t>
            </w:r>
            <w:r>
              <w:rPr>
                <w:rFonts w:ascii="標楷體" w:eastAsia="標楷體" w:hAnsi="標楷體" w:hint="eastAsia"/>
                <w:sz w:val="16"/>
                <w:szCs w:val="16"/>
              </w:rPr>
              <w:t>8</w:t>
            </w:r>
          </w:p>
        </w:tc>
        <w:tc>
          <w:tcPr>
            <w:tcW w:w="149" w:type="pct"/>
            <w:shd w:val="clear" w:color="auto" w:fill="auto"/>
            <w:vAlign w:val="center"/>
          </w:tcPr>
          <w:p w:rsidR="00EA0BB2" w:rsidRPr="001C1885" w:rsidRDefault="00EA0BB2" w:rsidP="00692FCD">
            <w:pPr>
              <w:pStyle w:val="aa"/>
              <w:jc w:val="center"/>
              <w:rPr>
                <w:color w:val="000000"/>
                <w:szCs w:val="16"/>
              </w:rPr>
            </w:pPr>
            <w:r w:rsidRPr="001C1885">
              <w:rPr>
                <w:rFonts w:hint="eastAsia"/>
                <w:color w:val="000000"/>
                <w:szCs w:val="16"/>
              </w:rPr>
              <w:t>1</w:t>
            </w:r>
          </w:p>
        </w:tc>
        <w:tc>
          <w:tcPr>
            <w:tcW w:w="350" w:type="pct"/>
            <w:shd w:val="clear" w:color="auto" w:fill="auto"/>
            <w:vAlign w:val="center"/>
          </w:tcPr>
          <w:p w:rsidR="00EA0BB2" w:rsidRPr="00447F18" w:rsidRDefault="00EA0BB2" w:rsidP="00A93750">
            <w:pPr>
              <w:ind w:left="57" w:right="57"/>
              <w:jc w:val="center"/>
              <w:rPr>
                <w:rFonts w:ascii="新細明體" w:hAnsi="新細明體"/>
                <w:sz w:val="16"/>
                <w:szCs w:val="16"/>
              </w:rPr>
            </w:pPr>
            <w:r w:rsidRPr="00447F18">
              <w:rPr>
                <w:rFonts w:ascii="新細明體" w:hAnsi="新細明體" w:hint="eastAsia"/>
                <w:sz w:val="16"/>
                <w:szCs w:val="16"/>
              </w:rPr>
              <w:t>第３單元健康飲食生活家</w:t>
            </w:r>
          </w:p>
          <w:p w:rsidR="00EA0BB2" w:rsidRPr="00447F18" w:rsidRDefault="00EA0BB2" w:rsidP="00A93750">
            <w:pPr>
              <w:ind w:left="57" w:right="57"/>
              <w:jc w:val="center"/>
              <w:rPr>
                <w:rFonts w:ascii="新細明體" w:hAnsi="新細明體"/>
                <w:sz w:val="16"/>
                <w:szCs w:val="16"/>
              </w:rPr>
            </w:pPr>
            <w:r w:rsidRPr="00447F18">
              <w:rPr>
                <w:rFonts w:ascii="新細明體" w:hAnsi="新細明體" w:hint="eastAsia"/>
                <w:sz w:val="16"/>
                <w:szCs w:val="16"/>
              </w:rPr>
              <w:t>１食品消費高手</w:t>
            </w:r>
          </w:p>
        </w:tc>
        <w:tc>
          <w:tcPr>
            <w:tcW w:w="910" w:type="pct"/>
            <w:shd w:val="clear" w:color="auto" w:fill="auto"/>
          </w:tcPr>
          <w:p w:rsidR="00EA0BB2" w:rsidRPr="00447F18" w:rsidRDefault="00EA0BB2" w:rsidP="00A93750">
            <w:pPr>
              <w:ind w:left="57" w:right="57"/>
              <w:jc w:val="both"/>
              <w:rPr>
                <w:rFonts w:ascii="新細明體" w:hAnsi="新細明體"/>
                <w:sz w:val="16"/>
                <w:szCs w:val="16"/>
              </w:rPr>
            </w:pPr>
            <w:smartTag w:uri="urn:schemas-microsoft-com:office:smarttags" w:element="date">
              <w:smartTagPr>
                <w:attr w:name="Month" w:val="3"/>
                <w:attr w:name="Day" w:val="1"/>
                <w:attr w:name="Year" w:val="2002"/>
              </w:smartTagPr>
              <w:smartTag w:uri="urn:schemas-microsoft-com:office:smarttags" w:element="chsdate">
                <w:smartTagPr>
                  <w:attr w:name="Year" w:val="2002"/>
                  <w:attr w:name="Month" w:val="3"/>
                  <w:attr w:name="Day" w:val="1"/>
                  <w:attr w:name="IsLunarDate" w:val="False"/>
                  <w:attr w:name="IsROCDate" w:val="False"/>
                </w:smartTagPr>
                <w:r w:rsidRPr="00447F18">
                  <w:rPr>
                    <w:rFonts w:ascii="新細明體" w:hAnsi="新細明體" w:hint="eastAsia"/>
                    <w:sz w:val="16"/>
                    <w:szCs w:val="16"/>
                  </w:rPr>
                  <w:t>2-3-1</w:t>
                </w:r>
              </w:smartTag>
            </w:smartTag>
            <w:r w:rsidRPr="00447F18">
              <w:rPr>
                <w:rFonts w:ascii="新細明體" w:hAnsi="新細明體" w:hint="eastAsia"/>
                <w:sz w:val="16"/>
                <w:szCs w:val="16"/>
              </w:rPr>
              <w:t>設計、執行並評估個人的飲食內容及飲食習慣，以符合身體成長和活動的營養需求。</w:t>
            </w:r>
          </w:p>
          <w:p w:rsidR="00EA0BB2" w:rsidRPr="00447F18" w:rsidRDefault="00EA0BB2" w:rsidP="00A93750">
            <w:pPr>
              <w:ind w:left="57" w:right="57"/>
              <w:jc w:val="both"/>
              <w:rPr>
                <w:rFonts w:ascii="新細明體" w:hAnsi="新細明體"/>
                <w:sz w:val="16"/>
                <w:szCs w:val="16"/>
              </w:rPr>
            </w:pPr>
            <w:smartTag w:uri="urn:schemas-microsoft-com:office:smarttags" w:element="date">
              <w:smartTagPr>
                <w:attr w:name="Month" w:val="3"/>
                <w:attr w:name="Day" w:val="5"/>
                <w:attr w:name="Year" w:val="2002"/>
              </w:smartTagPr>
              <w:smartTag w:uri="urn:schemas-microsoft-com:office:smarttags" w:element="chsdate">
                <w:smartTagPr>
                  <w:attr w:name="Year" w:val="2002"/>
                  <w:attr w:name="Month" w:val="3"/>
                  <w:attr w:name="Day" w:val="5"/>
                  <w:attr w:name="IsLunarDate" w:val="False"/>
                  <w:attr w:name="IsROCDate" w:val="False"/>
                </w:smartTagPr>
                <w:r w:rsidRPr="00447F18">
                  <w:rPr>
                    <w:rFonts w:ascii="新細明體" w:hAnsi="新細明體" w:hint="eastAsia"/>
                    <w:sz w:val="16"/>
                    <w:szCs w:val="16"/>
                  </w:rPr>
                  <w:t>2-3-5</w:t>
                </w:r>
              </w:smartTag>
            </w:smartTag>
            <w:r w:rsidRPr="00447F18">
              <w:rPr>
                <w:rFonts w:ascii="新細明體" w:hAnsi="新細明體" w:hint="eastAsia"/>
                <w:sz w:val="16"/>
                <w:szCs w:val="16"/>
              </w:rPr>
              <w:t>明瞭食物的生產、製造、烹調會影響食物的品質、價格及熱量，並能做明智的選擇。</w:t>
            </w:r>
          </w:p>
          <w:p w:rsidR="00EA0BB2" w:rsidRPr="00447F18" w:rsidRDefault="00EA0BB2" w:rsidP="00A93750">
            <w:pPr>
              <w:ind w:left="57" w:right="57"/>
              <w:jc w:val="both"/>
              <w:rPr>
                <w:rFonts w:ascii="新細明體" w:hAnsi="新細明體"/>
                <w:sz w:val="16"/>
                <w:szCs w:val="16"/>
              </w:rPr>
            </w:pPr>
            <w:smartTag w:uri="urn:schemas-microsoft-com:office:smarttags" w:element="chsdate">
              <w:smartTagPr>
                <w:attr w:name="Year" w:val="2007"/>
                <w:attr w:name="Month" w:val="3"/>
                <w:attr w:name="Day" w:val="2"/>
                <w:attr w:name="IsLunarDate" w:val="False"/>
                <w:attr w:name="IsROCDate" w:val="False"/>
              </w:smartTagPr>
              <w:r w:rsidRPr="00447F18">
                <w:rPr>
                  <w:rFonts w:ascii="新細明體" w:hAnsi="新細明體" w:hint="eastAsia"/>
                  <w:sz w:val="16"/>
                  <w:szCs w:val="16"/>
                </w:rPr>
                <w:t>7-3-2</w:t>
              </w:r>
            </w:smartTag>
            <w:r w:rsidRPr="00447F18">
              <w:rPr>
                <w:rFonts w:ascii="新細明體" w:hAnsi="新細明體" w:hint="eastAsia"/>
                <w:sz w:val="16"/>
                <w:szCs w:val="16"/>
              </w:rPr>
              <w:t xml:space="preserve"> 選擇適切的健康資訊、服務及產品，以促成健康計畫的執行。</w:t>
            </w:r>
          </w:p>
        </w:tc>
        <w:tc>
          <w:tcPr>
            <w:tcW w:w="620" w:type="pct"/>
            <w:shd w:val="clear" w:color="auto" w:fill="auto"/>
          </w:tcPr>
          <w:p w:rsidR="00EA0BB2" w:rsidRPr="00447F18" w:rsidRDefault="00EA0BB2" w:rsidP="00A93750">
            <w:pPr>
              <w:pStyle w:val="4123"/>
              <w:spacing w:line="240" w:lineRule="auto"/>
              <w:ind w:left="57" w:firstLine="0"/>
              <w:rPr>
                <w:rFonts w:hAnsi="新細明體"/>
              </w:rPr>
            </w:pPr>
            <w:r w:rsidRPr="00447F18">
              <w:rPr>
                <w:rFonts w:hAnsi="新細明體" w:hint="eastAsia"/>
              </w:rPr>
              <w:t>1.能說出農藥、食品添加物的作用及使用不當時對人體可能產生的影響。</w:t>
            </w:r>
          </w:p>
          <w:p w:rsidR="00EA0BB2" w:rsidRPr="00447F18" w:rsidRDefault="00EA0BB2" w:rsidP="00A93750">
            <w:pPr>
              <w:pStyle w:val="4123"/>
              <w:spacing w:line="240" w:lineRule="auto"/>
              <w:ind w:left="57" w:firstLine="0"/>
              <w:rPr>
                <w:rFonts w:hAnsi="新細明體"/>
              </w:rPr>
            </w:pPr>
            <w:r w:rsidRPr="00447F18">
              <w:rPr>
                <w:rFonts w:hAnsi="新細明體" w:hint="eastAsia"/>
              </w:rPr>
              <w:t>2.能體認食物本身可能隱藏的危機，並願意學習對健康有益的選購及處理食物的方法。</w:t>
            </w:r>
          </w:p>
          <w:p w:rsidR="00EA0BB2" w:rsidRPr="00447F18" w:rsidRDefault="00EA0BB2" w:rsidP="00A93750">
            <w:pPr>
              <w:pStyle w:val="4123"/>
              <w:spacing w:line="240" w:lineRule="auto"/>
              <w:ind w:left="57" w:firstLine="0"/>
              <w:rPr>
                <w:rFonts w:hAnsi="新細明體"/>
              </w:rPr>
            </w:pPr>
            <w:r w:rsidRPr="00447F18">
              <w:rPr>
                <w:rFonts w:hAnsi="新細明體" w:hint="eastAsia"/>
              </w:rPr>
              <w:t>3.能指出判斷含較少農藥及合法食品添加物的方法。</w:t>
            </w:r>
          </w:p>
        </w:tc>
        <w:tc>
          <w:tcPr>
            <w:tcW w:w="842" w:type="pct"/>
            <w:shd w:val="clear" w:color="auto" w:fill="auto"/>
          </w:tcPr>
          <w:p w:rsidR="00EA0BB2" w:rsidRPr="00447F18" w:rsidRDefault="00EA0BB2" w:rsidP="00A93750">
            <w:pPr>
              <w:ind w:left="57" w:right="57"/>
              <w:jc w:val="both"/>
              <w:rPr>
                <w:rFonts w:ascii="新細明體" w:hAnsi="新細明體"/>
                <w:sz w:val="16"/>
                <w:szCs w:val="16"/>
              </w:rPr>
            </w:pPr>
            <w:r w:rsidRPr="00447F18">
              <w:rPr>
                <w:rFonts w:ascii="新細明體" w:hAnsi="新細明體" w:hint="eastAsia"/>
                <w:sz w:val="16"/>
                <w:szCs w:val="16"/>
              </w:rPr>
              <w:t>1.引導學生閱讀課文，以學生經驗引起學習興趣。</w:t>
            </w:r>
          </w:p>
          <w:p w:rsidR="00EA0BB2" w:rsidRPr="00447F18" w:rsidRDefault="00EA0BB2" w:rsidP="00A93750">
            <w:pPr>
              <w:ind w:left="57" w:right="57"/>
              <w:jc w:val="both"/>
              <w:rPr>
                <w:rFonts w:ascii="新細明體" w:hAnsi="新細明體"/>
                <w:sz w:val="16"/>
                <w:szCs w:val="16"/>
              </w:rPr>
            </w:pPr>
            <w:r w:rsidRPr="00447F18">
              <w:rPr>
                <w:rFonts w:ascii="新細明體" w:hAnsi="新細明體" w:hint="eastAsia"/>
                <w:sz w:val="16"/>
                <w:szCs w:val="16"/>
              </w:rPr>
              <w:t>2.透過新聞事件，引導學生體認食品履歷標示的目的及重要性。</w:t>
            </w:r>
          </w:p>
          <w:p w:rsidR="00EA0BB2" w:rsidRPr="00447F18" w:rsidRDefault="00EA0BB2" w:rsidP="00A93750">
            <w:pPr>
              <w:ind w:left="57" w:right="57"/>
              <w:jc w:val="both"/>
              <w:rPr>
                <w:rFonts w:ascii="新細明體" w:hAnsi="新細明體"/>
                <w:sz w:val="16"/>
                <w:szCs w:val="16"/>
              </w:rPr>
            </w:pPr>
            <w:r w:rsidRPr="00447F18">
              <w:rPr>
                <w:rFonts w:ascii="新細明體" w:hAnsi="新細明體" w:hint="eastAsia"/>
                <w:sz w:val="16"/>
                <w:szCs w:val="16"/>
              </w:rPr>
              <w:t>3.讓學生對於農藥的用途、種類及對人體的影響有基本的認識。</w:t>
            </w:r>
          </w:p>
          <w:p w:rsidR="00EA0BB2" w:rsidRPr="00447F18" w:rsidRDefault="00EA0BB2" w:rsidP="00A93750">
            <w:pPr>
              <w:ind w:left="57" w:right="57"/>
              <w:jc w:val="both"/>
              <w:rPr>
                <w:rFonts w:ascii="新細明體" w:hAnsi="新細明體"/>
                <w:sz w:val="16"/>
                <w:szCs w:val="16"/>
              </w:rPr>
            </w:pPr>
            <w:r w:rsidRPr="00447F18">
              <w:rPr>
                <w:rFonts w:ascii="新細明體" w:hAnsi="新細明體" w:hint="eastAsia"/>
                <w:sz w:val="16"/>
                <w:szCs w:val="16"/>
              </w:rPr>
              <w:t>4.以討論或遊戲的方式學習分辨農藥含量多寡原則，並介紹能兼顧營養，讓「吃」更安心的食前處理方法。</w:t>
            </w:r>
          </w:p>
        </w:tc>
        <w:tc>
          <w:tcPr>
            <w:tcW w:w="702" w:type="pct"/>
            <w:shd w:val="clear" w:color="auto" w:fill="auto"/>
          </w:tcPr>
          <w:p w:rsidR="00EA0BB2" w:rsidRPr="000A10C4" w:rsidRDefault="00EA0BB2" w:rsidP="00A93750">
            <w:pPr>
              <w:ind w:left="57" w:right="57"/>
              <w:jc w:val="both"/>
              <w:rPr>
                <w:rFonts w:ascii="新細明體" w:hAnsi="新細明體"/>
                <w:kern w:val="0"/>
                <w:sz w:val="16"/>
                <w:szCs w:val="16"/>
              </w:rPr>
            </w:pPr>
            <w:r w:rsidRPr="000A10C4">
              <w:rPr>
                <w:rFonts w:ascii="新細明體" w:hAnsi="新細明體" w:hint="eastAsia"/>
                <w:kern w:val="0"/>
                <w:sz w:val="16"/>
                <w:szCs w:val="16"/>
              </w:rPr>
              <w:t>【家政教育】</w:t>
            </w:r>
          </w:p>
          <w:p w:rsidR="00EA0BB2" w:rsidRPr="000A10C4" w:rsidRDefault="00EA0BB2" w:rsidP="00A93750">
            <w:pPr>
              <w:ind w:left="57" w:right="57"/>
              <w:jc w:val="both"/>
              <w:rPr>
                <w:rFonts w:ascii="新細明體" w:hAnsi="新細明體"/>
                <w:kern w:val="0"/>
                <w:sz w:val="16"/>
                <w:szCs w:val="16"/>
              </w:rPr>
            </w:pPr>
            <w:smartTag w:uri="urn:schemas-microsoft-com:office:smarttags" w:element="chsdate">
              <w:smartTagPr>
                <w:attr w:name="Year" w:val="2003"/>
                <w:attr w:name="Month" w:val="4"/>
                <w:attr w:name="Day" w:val="4"/>
                <w:attr w:name="IsLunarDate" w:val="False"/>
                <w:attr w:name="IsROCDate" w:val="False"/>
              </w:smartTagPr>
              <w:r w:rsidRPr="000A10C4">
                <w:rPr>
                  <w:rFonts w:ascii="新細明體" w:hAnsi="新細明體" w:hint="eastAsia"/>
                  <w:kern w:val="0"/>
                  <w:sz w:val="16"/>
                  <w:szCs w:val="16"/>
                </w:rPr>
                <w:t>3-4-4</w:t>
              </w:r>
            </w:smartTag>
            <w:r w:rsidRPr="000A10C4">
              <w:rPr>
                <w:rFonts w:ascii="新細明體" w:hAnsi="新細明體" w:hint="eastAsia"/>
                <w:kern w:val="0"/>
                <w:sz w:val="16"/>
                <w:szCs w:val="16"/>
              </w:rPr>
              <w:t xml:space="preserve"> 運用資源分析、研判與整合家庭消費資訊，以解決生活問題。</w:t>
            </w:r>
          </w:p>
        </w:tc>
        <w:tc>
          <w:tcPr>
            <w:tcW w:w="393" w:type="pct"/>
            <w:shd w:val="clear" w:color="auto" w:fill="auto"/>
          </w:tcPr>
          <w:p w:rsidR="00EA0BB2" w:rsidRPr="00447F18" w:rsidRDefault="00EA0BB2" w:rsidP="00A93750">
            <w:pPr>
              <w:ind w:left="57" w:right="57"/>
              <w:jc w:val="both"/>
              <w:rPr>
                <w:rFonts w:ascii="新細明體"/>
                <w:sz w:val="16"/>
                <w:szCs w:val="16"/>
              </w:rPr>
            </w:pPr>
            <w:r>
              <w:rPr>
                <w:rFonts w:ascii="新細明體" w:hint="eastAsia"/>
                <w:sz w:val="16"/>
                <w:szCs w:val="16"/>
              </w:rPr>
              <w:t>1.「蔬果博士就是我」學習活動單</w:t>
            </w:r>
          </w:p>
        </w:tc>
        <w:tc>
          <w:tcPr>
            <w:tcW w:w="447" w:type="pct"/>
            <w:shd w:val="clear" w:color="auto" w:fill="auto"/>
          </w:tcPr>
          <w:p w:rsidR="00EA0BB2" w:rsidRPr="000A10C4" w:rsidRDefault="00EA0BB2" w:rsidP="00A93750">
            <w:pPr>
              <w:pStyle w:val="4123"/>
              <w:tabs>
                <w:tab w:val="clear" w:pos="142"/>
              </w:tabs>
              <w:spacing w:line="240" w:lineRule="auto"/>
              <w:ind w:left="57" w:firstLine="0"/>
              <w:rPr>
                <w:rFonts w:hAnsi="新細明體"/>
              </w:rPr>
            </w:pPr>
            <w:r w:rsidRPr="000A10C4">
              <w:rPr>
                <w:rFonts w:hAnsi="新細明體"/>
              </w:rPr>
              <w:t>1.</w:t>
            </w:r>
            <w:r w:rsidRPr="000A10C4">
              <w:rPr>
                <w:rFonts w:hAnsi="新細明體" w:hint="eastAsia"/>
              </w:rPr>
              <w:t>觀察</w:t>
            </w:r>
          </w:p>
          <w:p w:rsidR="00EA0BB2" w:rsidRPr="000A10C4" w:rsidRDefault="00EA0BB2" w:rsidP="00A93750">
            <w:pPr>
              <w:pStyle w:val="4123"/>
              <w:tabs>
                <w:tab w:val="clear" w:pos="142"/>
              </w:tabs>
              <w:spacing w:line="240" w:lineRule="auto"/>
              <w:ind w:left="57" w:firstLine="0"/>
              <w:rPr>
                <w:rFonts w:hAnsi="新細明體"/>
              </w:rPr>
            </w:pPr>
            <w:r w:rsidRPr="000A10C4">
              <w:rPr>
                <w:rFonts w:hAnsi="新細明體"/>
              </w:rPr>
              <w:t>2.</w:t>
            </w:r>
            <w:r w:rsidRPr="000A10C4">
              <w:rPr>
                <w:rFonts w:hAnsi="新細明體" w:hint="eastAsia"/>
              </w:rPr>
              <w:t>問卷調查</w:t>
            </w:r>
          </w:p>
          <w:p w:rsidR="00EA0BB2" w:rsidRPr="000A10C4" w:rsidRDefault="00EA0BB2" w:rsidP="00A93750">
            <w:pPr>
              <w:ind w:left="57" w:right="57"/>
              <w:jc w:val="both"/>
              <w:rPr>
                <w:rFonts w:ascii="新細明體"/>
                <w:sz w:val="16"/>
                <w:szCs w:val="16"/>
              </w:rPr>
            </w:pPr>
            <w:r w:rsidRPr="000A10C4">
              <w:rPr>
                <w:rFonts w:ascii="新細明體" w:hAnsi="新細明體"/>
                <w:sz w:val="16"/>
                <w:szCs w:val="16"/>
              </w:rPr>
              <w:t>3.</w:t>
            </w:r>
            <w:r w:rsidRPr="000A10C4">
              <w:rPr>
                <w:rFonts w:ascii="新細明體" w:hAnsi="新細明體" w:hint="eastAsia"/>
                <w:sz w:val="16"/>
                <w:szCs w:val="16"/>
              </w:rPr>
              <w:t>紀錄</w:t>
            </w:r>
          </w:p>
        </w:tc>
        <w:tc>
          <w:tcPr>
            <w:tcW w:w="127" w:type="pct"/>
            <w:shd w:val="clear" w:color="auto" w:fill="auto"/>
          </w:tcPr>
          <w:p w:rsidR="00EA0BB2" w:rsidRPr="00934AEC" w:rsidRDefault="00EA0BB2" w:rsidP="00F463E9">
            <w:pPr>
              <w:rPr>
                <w:sz w:val="18"/>
                <w:szCs w:val="18"/>
              </w:rPr>
            </w:pPr>
          </w:p>
        </w:tc>
      </w:tr>
      <w:tr w:rsidR="00EA0BB2" w:rsidRPr="003A6A7C" w:rsidTr="00A93750">
        <w:trPr>
          <w:trHeight w:val="456"/>
          <w:jc w:val="center"/>
        </w:trPr>
        <w:tc>
          <w:tcPr>
            <w:tcW w:w="169" w:type="pct"/>
            <w:vMerge/>
            <w:shd w:val="clear" w:color="auto" w:fill="auto"/>
          </w:tcPr>
          <w:p w:rsidR="00EA0BB2" w:rsidRPr="00784CE9" w:rsidRDefault="00EA0BB2" w:rsidP="00F463E9">
            <w:pPr>
              <w:widowControl/>
              <w:spacing w:line="240" w:lineRule="exact"/>
              <w:jc w:val="center"/>
              <w:rPr>
                <w:rFonts w:eastAsia="標楷體"/>
                <w:kern w:val="0"/>
                <w:sz w:val="16"/>
                <w:szCs w:val="16"/>
              </w:rPr>
            </w:pPr>
          </w:p>
        </w:tc>
        <w:tc>
          <w:tcPr>
            <w:tcW w:w="291" w:type="pct"/>
            <w:vMerge/>
            <w:shd w:val="clear" w:color="auto" w:fill="auto"/>
            <w:vAlign w:val="center"/>
          </w:tcPr>
          <w:p w:rsidR="00EA0BB2" w:rsidRPr="00C82BC5" w:rsidRDefault="00EA0BB2" w:rsidP="00F463E9">
            <w:pPr>
              <w:jc w:val="center"/>
              <w:rPr>
                <w:rFonts w:ascii="標楷體" w:eastAsia="標楷體" w:hAnsi="標楷體"/>
                <w:sz w:val="16"/>
                <w:szCs w:val="16"/>
              </w:rPr>
            </w:pPr>
          </w:p>
        </w:tc>
        <w:tc>
          <w:tcPr>
            <w:tcW w:w="149" w:type="pct"/>
            <w:shd w:val="clear" w:color="auto" w:fill="auto"/>
            <w:vAlign w:val="center"/>
          </w:tcPr>
          <w:p w:rsidR="00EA0BB2" w:rsidRPr="00171D4D" w:rsidRDefault="00EA0BB2" w:rsidP="00A93750">
            <w:pPr>
              <w:ind w:left="57" w:right="57"/>
              <w:jc w:val="center"/>
              <w:rPr>
                <w:rFonts w:ascii="新細明體" w:hAnsi="新細明體"/>
                <w:color w:val="000000"/>
                <w:w w:val="120"/>
                <w:sz w:val="16"/>
                <w:szCs w:val="16"/>
              </w:rPr>
            </w:pPr>
            <w:r>
              <w:rPr>
                <w:rFonts w:hAnsi="新細明體" w:hint="eastAsia"/>
                <w:color w:val="000000"/>
                <w:szCs w:val="16"/>
              </w:rPr>
              <w:t>2</w:t>
            </w:r>
          </w:p>
        </w:tc>
        <w:tc>
          <w:tcPr>
            <w:tcW w:w="350" w:type="pct"/>
            <w:shd w:val="clear" w:color="auto" w:fill="auto"/>
            <w:vAlign w:val="center"/>
          </w:tcPr>
          <w:p w:rsidR="00EA0BB2" w:rsidRPr="007D1C72" w:rsidRDefault="00EA0BB2" w:rsidP="00A93750">
            <w:pPr>
              <w:jc w:val="center"/>
              <w:rPr>
                <w:rFonts w:ascii="新細明體" w:hAnsi="新細明體"/>
                <w:sz w:val="16"/>
                <w:szCs w:val="16"/>
              </w:rPr>
            </w:pPr>
            <w:r w:rsidRPr="007D1C72">
              <w:rPr>
                <w:rFonts w:ascii="新細明體" w:hAnsi="新細明體" w:hint="eastAsia"/>
                <w:sz w:val="16"/>
                <w:szCs w:val="16"/>
              </w:rPr>
              <w:t>第５單元休閒運動總動員</w:t>
            </w:r>
          </w:p>
          <w:p w:rsidR="00EA0BB2" w:rsidRPr="007D1C72" w:rsidRDefault="00EA0BB2" w:rsidP="00A93750">
            <w:pPr>
              <w:ind w:left="57" w:firstLine="40"/>
              <w:jc w:val="center"/>
              <w:rPr>
                <w:rFonts w:ascii="新細明體" w:hAnsi="新細明體"/>
                <w:sz w:val="16"/>
                <w:szCs w:val="16"/>
              </w:rPr>
            </w:pPr>
            <w:r w:rsidRPr="007D1C72">
              <w:rPr>
                <w:rFonts w:ascii="新細明體" w:hAnsi="新細明體" w:hint="eastAsia"/>
                <w:sz w:val="16"/>
                <w:szCs w:val="16"/>
              </w:rPr>
              <w:t>２青山任我行(登山)</w:t>
            </w:r>
          </w:p>
        </w:tc>
        <w:tc>
          <w:tcPr>
            <w:tcW w:w="910" w:type="pct"/>
            <w:shd w:val="clear" w:color="auto" w:fill="auto"/>
          </w:tcPr>
          <w:p w:rsidR="00EA0BB2" w:rsidRPr="007D1C72" w:rsidRDefault="00EA0BB2" w:rsidP="00A93750">
            <w:pPr>
              <w:pStyle w:val="30"/>
              <w:spacing w:line="240" w:lineRule="auto"/>
              <w:ind w:left="57" w:firstLine="0"/>
              <w:rPr>
                <w:rFonts w:hAnsi="新細明體"/>
              </w:rPr>
            </w:pPr>
            <w:smartTag w:uri="urn:schemas-microsoft-com:office:smarttags" w:element="chsdate">
              <w:smartTagPr>
                <w:attr w:name="Year" w:val="2001"/>
                <w:attr w:name="Month" w:val="3"/>
                <w:attr w:name="Day" w:val="1"/>
                <w:attr w:name="IsLunarDate" w:val="False"/>
                <w:attr w:name="IsROCDate" w:val="False"/>
              </w:smartTagPr>
              <w:r w:rsidRPr="007D1C72">
                <w:rPr>
                  <w:rFonts w:hAnsi="新細明體" w:hint="eastAsia"/>
                </w:rPr>
                <w:t>1-3-1</w:t>
              </w:r>
            </w:smartTag>
            <w:r w:rsidRPr="007D1C72">
              <w:rPr>
                <w:rFonts w:hAnsi="新細明體" w:hint="eastAsia"/>
              </w:rPr>
              <w:t xml:space="preserve"> 了解個體成長與動作發展的關係，藉以發展運動潛能。</w:t>
            </w:r>
          </w:p>
          <w:p w:rsidR="00EA0BB2" w:rsidRPr="007D1C72" w:rsidRDefault="00EA0BB2" w:rsidP="00A93750">
            <w:pPr>
              <w:pStyle w:val="30"/>
              <w:spacing w:line="240" w:lineRule="auto"/>
              <w:ind w:left="57" w:firstLine="0"/>
              <w:rPr>
                <w:rFonts w:hAnsi="新細明體"/>
              </w:rPr>
            </w:pPr>
            <w:smartTag w:uri="urn:schemas-microsoft-com:office:smarttags" w:element="chsdate">
              <w:smartTagPr>
                <w:attr w:name="Year" w:val="2003"/>
                <w:attr w:name="Month" w:val="3"/>
                <w:attr w:name="Day" w:val="4"/>
                <w:attr w:name="IsLunarDate" w:val="False"/>
                <w:attr w:name="IsROCDate" w:val="False"/>
              </w:smartTagPr>
              <w:r w:rsidRPr="007D1C72">
                <w:rPr>
                  <w:rFonts w:hAnsi="新細明體" w:hint="eastAsia"/>
                </w:rPr>
                <w:t>3-3-4</w:t>
              </w:r>
            </w:smartTag>
            <w:r w:rsidRPr="007D1C72">
              <w:rPr>
                <w:rFonts w:hAnsi="新細明體" w:hint="eastAsia"/>
              </w:rPr>
              <w:t xml:space="preserve"> 在活動練習中應用各種策略以增進運動表現。</w:t>
            </w:r>
          </w:p>
          <w:p w:rsidR="00EA0BB2" w:rsidRPr="007D1C72" w:rsidRDefault="00EA0BB2" w:rsidP="00A93750">
            <w:pPr>
              <w:pStyle w:val="30"/>
              <w:spacing w:line="240" w:lineRule="auto"/>
              <w:ind w:left="57" w:firstLine="0"/>
              <w:rPr>
                <w:rFonts w:hAnsi="新細明體"/>
              </w:rPr>
            </w:pPr>
            <w:smartTag w:uri="urn:schemas-microsoft-com:office:smarttags" w:element="chsdate">
              <w:smartTagPr>
                <w:attr w:name="Year" w:val="2004"/>
                <w:attr w:name="Month" w:val="3"/>
                <w:attr w:name="Day" w:val="2"/>
                <w:attr w:name="IsLunarDate" w:val="False"/>
                <w:attr w:name="IsROCDate" w:val="False"/>
              </w:smartTagPr>
              <w:r w:rsidRPr="007D1C72">
                <w:rPr>
                  <w:rFonts w:hAnsi="新細明體" w:hint="eastAsia"/>
                </w:rPr>
                <w:t>4-3-2</w:t>
              </w:r>
            </w:smartTag>
            <w:r w:rsidRPr="007D1C72">
              <w:rPr>
                <w:rFonts w:hAnsi="新細明體" w:hint="eastAsia"/>
              </w:rPr>
              <w:t xml:space="preserve"> 選擇提升休閒活動參與的方法，並執行個人終生運動計畫。</w:t>
            </w:r>
          </w:p>
          <w:p w:rsidR="00EA0BB2" w:rsidRPr="007D1C72" w:rsidRDefault="00EA0BB2" w:rsidP="00A93750">
            <w:pPr>
              <w:pStyle w:val="30"/>
              <w:spacing w:line="240" w:lineRule="auto"/>
              <w:ind w:left="57" w:firstLine="0"/>
              <w:rPr>
                <w:rFonts w:hAnsi="新細明體"/>
              </w:rPr>
            </w:pPr>
            <w:smartTag w:uri="urn:schemas-microsoft-com:office:smarttags" w:element="chsdate">
              <w:smartTagPr>
                <w:attr w:name="Year" w:val="2006"/>
                <w:attr w:name="Month" w:val="3"/>
                <w:attr w:name="Day" w:val="5"/>
                <w:attr w:name="IsLunarDate" w:val="False"/>
                <w:attr w:name="IsROCDate" w:val="False"/>
              </w:smartTagPr>
              <w:r w:rsidRPr="007D1C72">
                <w:rPr>
                  <w:rFonts w:hAnsi="新細明體" w:hint="eastAsia"/>
                </w:rPr>
                <w:lastRenderedPageBreak/>
                <w:t>6-3-5</w:t>
              </w:r>
            </w:smartTag>
            <w:r w:rsidRPr="007D1C72">
              <w:rPr>
                <w:rFonts w:hAnsi="新細明體" w:hint="eastAsia"/>
              </w:rPr>
              <w:t xml:space="preserve"> 理解道德、社會、文化、政策等因素如何影響價值或規範，並能加以認同、遵守或尊重。</w:t>
            </w:r>
          </w:p>
        </w:tc>
        <w:tc>
          <w:tcPr>
            <w:tcW w:w="620" w:type="pct"/>
            <w:shd w:val="clear" w:color="auto" w:fill="auto"/>
          </w:tcPr>
          <w:p w:rsidR="00EA0BB2" w:rsidRPr="007D1C72" w:rsidRDefault="00EA0BB2" w:rsidP="00A93750">
            <w:pPr>
              <w:pStyle w:val="4123"/>
              <w:spacing w:line="240" w:lineRule="auto"/>
              <w:ind w:left="57" w:firstLine="0"/>
              <w:rPr>
                <w:rFonts w:hAnsi="新細明體"/>
              </w:rPr>
            </w:pPr>
            <w:r w:rsidRPr="007D1C72">
              <w:rPr>
                <w:rFonts w:hAnsi="新細明體" w:hint="eastAsia"/>
              </w:rPr>
              <w:lastRenderedPageBreak/>
              <w:t>1.了解登山的益處。</w:t>
            </w:r>
          </w:p>
          <w:p w:rsidR="00EA0BB2" w:rsidRPr="007D1C72" w:rsidRDefault="00EA0BB2" w:rsidP="00A93750">
            <w:pPr>
              <w:pStyle w:val="4123"/>
              <w:spacing w:line="240" w:lineRule="auto"/>
              <w:ind w:left="57" w:firstLine="0"/>
              <w:rPr>
                <w:rFonts w:hAnsi="新細明體"/>
              </w:rPr>
            </w:pPr>
            <w:r w:rsidRPr="007D1C72">
              <w:rPr>
                <w:rFonts w:hAnsi="新細明體" w:hint="eastAsia"/>
              </w:rPr>
              <w:t>2.認識登山的方法及登山安全知識。</w:t>
            </w:r>
          </w:p>
          <w:p w:rsidR="00EA0BB2" w:rsidRPr="007D1C72" w:rsidRDefault="00EA0BB2" w:rsidP="00A93750">
            <w:pPr>
              <w:pStyle w:val="4123"/>
              <w:spacing w:line="240" w:lineRule="auto"/>
              <w:ind w:left="57" w:firstLine="0"/>
              <w:rPr>
                <w:rFonts w:hAnsi="新細明體"/>
              </w:rPr>
            </w:pPr>
            <w:r w:rsidRPr="007D1C72">
              <w:rPr>
                <w:rFonts w:hAnsi="新細明體" w:hint="eastAsia"/>
              </w:rPr>
              <w:t>3.能夠擬訂登山計畫並付諸行動。</w:t>
            </w:r>
          </w:p>
          <w:p w:rsidR="00EA0BB2" w:rsidRPr="007D1C72" w:rsidRDefault="00EA0BB2" w:rsidP="00A93750">
            <w:pPr>
              <w:pStyle w:val="4123"/>
              <w:spacing w:line="240" w:lineRule="auto"/>
              <w:ind w:left="57" w:firstLine="0"/>
              <w:rPr>
                <w:rFonts w:hAnsi="新細明體"/>
              </w:rPr>
            </w:pPr>
            <w:r w:rsidRPr="007D1C72">
              <w:rPr>
                <w:rFonts w:hAnsi="新細明體" w:hint="eastAsia"/>
              </w:rPr>
              <w:t>4.培養正確的休</w:t>
            </w:r>
            <w:r w:rsidRPr="007D1C72">
              <w:rPr>
                <w:rFonts w:hAnsi="新細明體" w:hint="eastAsia"/>
              </w:rPr>
              <w:lastRenderedPageBreak/>
              <w:t>閒運動觀念。</w:t>
            </w:r>
          </w:p>
          <w:p w:rsidR="00EA0BB2" w:rsidRPr="007D1C72" w:rsidRDefault="00EA0BB2" w:rsidP="00A93750">
            <w:pPr>
              <w:pStyle w:val="4123"/>
              <w:spacing w:line="240" w:lineRule="auto"/>
              <w:ind w:left="57" w:firstLine="0"/>
              <w:rPr>
                <w:rFonts w:hAnsi="新細明體"/>
                <w:w w:val="120"/>
              </w:rPr>
            </w:pPr>
            <w:r w:rsidRPr="007D1C72">
              <w:rPr>
                <w:rFonts w:hAnsi="新細明體" w:hint="eastAsia"/>
              </w:rPr>
              <w:t>5.養成休閒運動的習慣。</w:t>
            </w:r>
          </w:p>
        </w:tc>
        <w:tc>
          <w:tcPr>
            <w:tcW w:w="842" w:type="pct"/>
            <w:shd w:val="clear" w:color="auto" w:fill="auto"/>
          </w:tcPr>
          <w:p w:rsidR="00EA0BB2" w:rsidRPr="007D1C72" w:rsidRDefault="00EA0BB2" w:rsidP="00A93750">
            <w:pPr>
              <w:ind w:left="57" w:right="57"/>
              <w:jc w:val="both"/>
              <w:rPr>
                <w:rFonts w:ascii="新細明體" w:hAnsi="新細明體"/>
                <w:sz w:val="16"/>
                <w:szCs w:val="16"/>
              </w:rPr>
            </w:pPr>
            <w:r w:rsidRPr="007D1C72">
              <w:rPr>
                <w:rFonts w:ascii="新細明體" w:hAnsi="新細明體" w:hint="eastAsia"/>
                <w:sz w:val="16"/>
                <w:szCs w:val="16"/>
              </w:rPr>
              <w:lastRenderedPageBreak/>
              <w:t>1.介紹登山的益處和方法。</w:t>
            </w:r>
          </w:p>
          <w:p w:rsidR="00EA0BB2" w:rsidRPr="007D1C72" w:rsidRDefault="00EA0BB2" w:rsidP="00A93750">
            <w:pPr>
              <w:ind w:left="57" w:right="57"/>
              <w:jc w:val="both"/>
              <w:rPr>
                <w:rFonts w:ascii="新細明體" w:hAnsi="新細明體"/>
                <w:sz w:val="16"/>
                <w:szCs w:val="16"/>
              </w:rPr>
            </w:pPr>
            <w:r w:rsidRPr="007D1C72">
              <w:rPr>
                <w:rFonts w:ascii="新細明體" w:hAnsi="新細明體" w:hint="eastAsia"/>
                <w:sz w:val="16"/>
                <w:szCs w:val="16"/>
              </w:rPr>
              <w:t>2.指導學生擬訂登山計畫。</w:t>
            </w:r>
          </w:p>
          <w:p w:rsidR="00EA0BB2" w:rsidRPr="007D1C72" w:rsidRDefault="00EA0BB2" w:rsidP="00A93750">
            <w:pPr>
              <w:ind w:left="57" w:right="57"/>
              <w:jc w:val="both"/>
              <w:rPr>
                <w:rFonts w:ascii="新細明體" w:hAnsi="新細明體"/>
                <w:sz w:val="16"/>
                <w:szCs w:val="16"/>
              </w:rPr>
            </w:pPr>
            <w:r w:rsidRPr="007D1C72">
              <w:rPr>
                <w:rFonts w:ascii="新細明體" w:hAnsi="新細明體" w:hint="eastAsia"/>
                <w:sz w:val="16"/>
                <w:szCs w:val="16"/>
              </w:rPr>
              <w:t>3.介紹山難預防的方法。</w:t>
            </w:r>
          </w:p>
          <w:p w:rsidR="00EA0BB2" w:rsidRPr="007D1C72" w:rsidRDefault="00EA0BB2" w:rsidP="00A93750">
            <w:pPr>
              <w:ind w:left="57" w:right="57"/>
              <w:jc w:val="both"/>
              <w:rPr>
                <w:rFonts w:ascii="新細明體" w:hAnsi="新細明體"/>
                <w:sz w:val="16"/>
                <w:szCs w:val="16"/>
              </w:rPr>
            </w:pPr>
            <w:r w:rsidRPr="007D1C72">
              <w:rPr>
                <w:rFonts w:ascii="新細明體" w:hAnsi="新細明體" w:hint="eastAsia"/>
                <w:sz w:val="16"/>
                <w:szCs w:val="16"/>
              </w:rPr>
              <w:t>4.介紹登山事故的緊急處理方法。</w:t>
            </w:r>
          </w:p>
          <w:p w:rsidR="00EA0BB2" w:rsidRPr="007D1C72" w:rsidRDefault="00EA0BB2" w:rsidP="00A93750">
            <w:pPr>
              <w:ind w:left="57" w:right="57"/>
              <w:jc w:val="both"/>
              <w:rPr>
                <w:rFonts w:ascii="新細明體" w:hAnsi="新細明體"/>
                <w:sz w:val="16"/>
                <w:szCs w:val="16"/>
              </w:rPr>
            </w:pPr>
            <w:r w:rsidRPr="007D1C72">
              <w:rPr>
                <w:rFonts w:ascii="新細明體" w:hAnsi="新細明體" w:hint="eastAsia"/>
                <w:sz w:val="16"/>
                <w:szCs w:val="16"/>
              </w:rPr>
              <w:t>5.說明進行登山活動時</w:t>
            </w:r>
            <w:r w:rsidRPr="007D1C72">
              <w:rPr>
                <w:rFonts w:ascii="新細明體" w:hAnsi="新細明體" w:hint="eastAsia"/>
                <w:sz w:val="16"/>
                <w:szCs w:val="16"/>
              </w:rPr>
              <w:lastRenderedPageBreak/>
              <w:t>要注意的環保事項。</w:t>
            </w:r>
          </w:p>
        </w:tc>
        <w:tc>
          <w:tcPr>
            <w:tcW w:w="702" w:type="pct"/>
            <w:shd w:val="clear" w:color="auto" w:fill="auto"/>
          </w:tcPr>
          <w:p w:rsidR="00EA0BB2" w:rsidRPr="001B2512" w:rsidRDefault="00EA0BB2" w:rsidP="00A93750">
            <w:pPr>
              <w:ind w:left="57" w:right="57"/>
              <w:jc w:val="both"/>
              <w:rPr>
                <w:rFonts w:ascii="新細明體" w:hAnsi="新細明體"/>
                <w:sz w:val="16"/>
                <w:szCs w:val="16"/>
              </w:rPr>
            </w:pPr>
            <w:r w:rsidRPr="001B2512">
              <w:rPr>
                <w:rFonts w:ascii="新細明體" w:hAnsi="新細明體" w:hint="eastAsia"/>
                <w:sz w:val="16"/>
                <w:szCs w:val="16"/>
              </w:rPr>
              <w:lastRenderedPageBreak/>
              <w:t>【生涯發展教育】</w:t>
            </w:r>
          </w:p>
          <w:p w:rsidR="00EA0BB2" w:rsidRPr="001B2512" w:rsidRDefault="00EA0BB2" w:rsidP="00A93750">
            <w:pPr>
              <w:ind w:left="57" w:right="57"/>
              <w:jc w:val="both"/>
              <w:rPr>
                <w:rFonts w:ascii="新細明體" w:hAnsi="新細明體"/>
                <w:sz w:val="16"/>
                <w:szCs w:val="16"/>
              </w:rPr>
            </w:pPr>
            <w:smartTag w:uri="urn:schemas-microsoft-com:office:smarttags" w:element="chsdate">
              <w:smartTagPr>
                <w:attr w:name="Year" w:val="2003"/>
                <w:attr w:name="Month" w:val="3"/>
                <w:attr w:name="Day" w:val="4"/>
                <w:attr w:name="IsLunarDate" w:val="False"/>
                <w:attr w:name="IsROCDate" w:val="False"/>
              </w:smartTagPr>
              <w:r>
                <w:rPr>
                  <w:rFonts w:ascii="新細明體" w:hAnsi="新細明體" w:hint="eastAsia"/>
                  <w:sz w:val="16"/>
                  <w:szCs w:val="16"/>
                </w:rPr>
                <w:t>3-3-4</w:t>
              </w:r>
            </w:smartTag>
            <w:r w:rsidRPr="001B2512">
              <w:rPr>
                <w:rFonts w:ascii="新細明體" w:hAnsi="新細明體" w:hint="eastAsia"/>
                <w:sz w:val="16"/>
                <w:szCs w:val="16"/>
              </w:rPr>
              <w:t xml:space="preserve"> 培養解決生涯問題的</w:t>
            </w:r>
            <w:r>
              <w:rPr>
                <w:rFonts w:ascii="新細明體" w:hAnsi="新細明體" w:hint="eastAsia"/>
                <w:sz w:val="16"/>
                <w:szCs w:val="16"/>
              </w:rPr>
              <w:t>自信與</w:t>
            </w:r>
            <w:r w:rsidRPr="001B2512">
              <w:rPr>
                <w:rFonts w:ascii="新細明體" w:hAnsi="新細明體" w:hint="eastAsia"/>
                <w:sz w:val="16"/>
                <w:szCs w:val="16"/>
              </w:rPr>
              <w:t>能力。</w:t>
            </w:r>
          </w:p>
        </w:tc>
        <w:tc>
          <w:tcPr>
            <w:tcW w:w="393" w:type="pct"/>
            <w:shd w:val="clear" w:color="auto" w:fill="auto"/>
          </w:tcPr>
          <w:p w:rsidR="00EA0BB2" w:rsidRPr="00484FD7" w:rsidRDefault="00EA0BB2" w:rsidP="00A93750">
            <w:pPr>
              <w:pStyle w:val="4123"/>
              <w:tabs>
                <w:tab w:val="clear" w:pos="142"/>
              </w:tabs>
              <w:spacing w:line="240" w:lineRule="auto"/>
              <w:ind w:left="57" w:firstLine="0"/>
              <w:rPr>
                <w:rFonts w:hAnsi="新細明體"/>
              </w:rPr>
            </w:pPr>
            <w:r w:rsidRPr="00484FD7">
              <w:rPr>
                <w:rFonts w:hAnsi="新細明體" w:hint="eastAsia"/>
              </w:rPr>
              <w:t>1.「登山裝備總檢查」學習活動單</w:t>
            </w:r>
          </w:p>
        </w:tc>
        <w:tc>
          <w:tcPr>
            <w:tcW w:w="447" w:type="pct"/>
            <w:shd w:val="clear" w:color="auto" w:fill="auto"/>
          </w:tcPr>
          <w:p w:rsidR="00EA0BB2" w:rsidRPr="000A10C4" w:rsidRDefault="00EA0BB2" w:rsidP="00A93750">
            <w:pPr>
              <w:pStyle w:val="4123"/>
              <w:tabs>
                <w:tab w:val="clear" w:pos="142"/>
              </w:tabs>
              <w:spacing w:line="240" w:lineRule="auto"/>
              <w:ind w:left="57" w:firstLine="0"/>
              <w:rPr>
                <w:rFonts w:hAnsi="新細明體"/>
              </w:rPr>
            </w:pPr>
            <w:r w:rsidRPr="000A10C4">
              <w:rPr>
                <w:rFonts w:hAnsi="新細明體"/>
              </w:rPr>
              <w:t>1.</w:t>
            </w:r>
            <w:r w:rsidRPr="000A10C4">
              <w:rPr>
                <w:rFonts w:hAnsi="新細明體" w:hint="eastAsia"/>
              </w:rPr>
              <w:t>觀察</w:t>
            </w:r>
          </w:p>
          <w:p w:rsidR="00EA0BB2" w:rsidRPr="00484FD7" w:rsidRDefault="00EA0BB2" w:rsidP="00A93750">
            <w:pPr>
              <w:pStyle w:val="4123"/>
              <w:tabs>
                <w:tab w:val="clear" w:pos="142"/>
              </w:tabs>
              <w:spacing w:line="240" w:lineRule="auto"/>
              <w:ind w:left="57" w:firstLine="0"/>
              <w:rPr>
                <w:rFonts w:hAnsi="新細明體"/>
              </w:rPr>
            </w:pPr>
            <w:r w:rsidRPr="000A10C4">
              <w:rPr>
                <w:rFonts w:hAnsi="新細明體" w:hint="eastAsia"/>
              </w:rPr>
              <w:t>2</w:t>
            </w:r>
            <w:r w:rsidRPr="000A10C4">
              <w:rPr>
                <w:rFonts w:hAnsi="新細明體"/>
              </w:rPr>
              <w:t>.</w:t>
            </w:r>
            <w:r w:rsidRPr="000A10C4">
              <w:rPr>
                <w:rFonts w:hAnsi="新細明體" w:hint="eastAsia"/>
              </w:rPr>
              <w:t>實作及表現</w:t>
            </w:r>
          </w:p>
        </w:tc>
        <w:tc>
          <w:tcPr>
            <w:tcW w:w="127" w:type="pct"/>
            <w:shd w:val="clear" w:color="auto" w:fill="auto"/>
          </w:tcPr>
          <w:p w:rsidR="00EA0BB2" w:rsidRPr="00934AEC" w:rsidRDefault="00EA0BB2" w:rsidP="00F463E9">
            <w:pPr>
              <w:rPr>
                <w:sz w:val="18"/>
                <w:szCs w:val="18"/>
              </w:rPr>
            </w:pPr>
          </w:p>
        </w:tc>
      </w:tr>
      <w:tr w:rsidR="00EA0BB2" w:rsidRPr="003A6A7C" w:rsidTr="00A93750">
        <w:trPr>
          <w:trHeight w:val="456"/>
          <w:jc w:val="center"/>
        </w:trPr>
        <w:tc>
          <w:tcPr>
            <w:tcW w:w="169" w:type="pct"/>
            <w:vMerge w:val="restart"/>
            <w:shd w:val="clear" w:color="auto" w:fill="auto"/>
          </w:tcPr>
          <w:p w:rsidR="00EA0BB2" w:rsidRPr="00784CE9" w:rsidRDefault="00EA0BB2" w:rsidP="00B25885">
            <w:pPr>
              <w:widowControl/>
              <w:spacing w:line="240" w:lineRule="exact"/>
              <w:jc w:val="center"/>
              <w:rPr>
                <w:rFonts w:eastAsia="標楷體"/>
                <w:kern w:val="0"/>
                <w:sz w:val="16"/>
                <w:szCs w:val="16"/>
              </w:rPr>
            </w:pPr>
            <w:r w:rsidRPr="00784CE9">
              <w:rPr>
                <w:rFonts w:eastAsia="標楷體"/>
                <w:kern w:val="0"/>
                <w:sz w:val="16"/>
                <w:szCs w:val="16"/>
              </w:rPr>
              <w:lastRenderedPageBreak/>
              <w:t>16</w:t>
            </w:r>
          </w:p>
        </w:tc>
        <w:tc>
          <w:tcPr>
            <w:tcW w:w="291" w:type="pct"/>
            <w:vMerge w:val="restart"/>
            <w:shd w:val="clear" w:color="auto" w:fill="auto"/>
            <w:vAlign w:val="center"/>
          </w:tcPr>
          <w:p w:rsidR="00EA0BB2" w:rsidRPr="00870399" w:rsidRDefault="00EA0BB2" w:rsidP="00692FCD">
            <w:pPr>
              <w:jc w:val="center"/>
              <w:rPr>
                <w:rFonts w:ascii="標楷體" w:eastAsia="標楷體" w:hAnsi="標楷體"/>
                <w:sz w:val="16"/>
                <w:szCs w:val="16"/>
              </w:rPr>
            </w:pPr>
            <w:r>
              <w:rPr>
                <w:rFonts w:ascii="標楷體" w:eastAsia="標楷體" w:hAnsi="標楷體" w:hint="eastAsia"/>
                <w:sz w:val="16"/>
                <w:szCs w:val="16"/>
              </w:rPr>
              <w:t>12/11</w:t>
            </w:r>
          </w:p>
          <w:p w:rsidR="00EA0BB2" w:rsidRPr="00870399" w:rsidRDefault="00EA0BB2" w:rsidP="00692FCD">
            <w:pPr>
              <w:jc w:val="center"/>
              <w:rPr>
                <w:rFonts w:ascii="標楷體" w:eastAsia="標楷體" w:hAnsi="標楷體"/>
                <w:sz w:val="16"/>
                <w:szCs w:val="16"/>
              </w:rPr>
            </w:pPr>
            <w:r w:rsidRPr="00870399">
              <w:rPr>
                <w:rFonts w:ascii="標楷體" w:eastAsia="標楷體" w:hAnsi="標楷體" w:hint="eastAsia"/>
                <w:sz w:val="16"/>
                <w:szCs w:val="16"/>
              </w:rPr>
              <w:t>|</w:t>
            </w:r>
          </w:p>
          <w:p w:rsidR="00EA0BB2" w:rsidRPr="00870399" w:rsidRDefault="00EA0BB2" w:rsidP="00692FCD">
            <w:pPr>
              <w:jc w:val="center"/>
              <w:rPr>
                <w:rFonts w:ascii="標楷體" w:eastAsia="標楷體" w:hAnsi="標楷體"/>
                <w:sz w:val="16"/>
                <w:szCs w:val="16"/>
              </w:rPr>
            </w:pPr>
            <w:r w:rsidRPr="00870399">
              <w:rPr>
                <w:rFonts w:ascii="標楷體" w:eastAsia="標楷體" w:hAnsi="標楷體" w:hint="eastAsia"/>
                <w:sz w:val="16"/>
                <w:szCs w:val="16"/>
              </w:rPr>
              <w:t>12/1</w:t>
            </w:r>
            <w:r>
              <w:rPr>
                <w:rFonts w:ascii="標楷體" w:eastAsia="標楷體" w:hAnsi="標楷體" w:hint="eastAsia"/>
                <w:sz w:val="16"/>
                <w:szCs w:val="16"/>
              </w:rPr>
              <w:t>5</w:t>
            </w:r>
          </w:p>
        </w:tc>
        <w:tc>
          <w:tcPr>
            <w:tcW w:w="149" w:type="pct"/>
            <w:shd w:val="clear" w:color="auto" w:fill="auto"/>
            <w:vAlign w:val="center"/>
          </w:tcPr>
          <w:p w:rsidR="00EA0BB2" w:rsidRPr="00B25885" w:rsidRDefault="00EA0BB2" w:rsidP="00692FCD">
            <w:pPr>
              <w:pStyle w:val="32"/>
              <w:ind w:left="57" w:right="57"/>
              <w:jc w:val="center"/>
              <w:rPr>
                <w:rFonts w:hAnsi="新細明體"/>
                <w:color w:val="000000"/>
              </w:rPr>
            </w:pPr>
            <w:r w:rsidRPr="00B25885">
              <w:rPr>
                <w:rFonts w:hAnsi="新細明體" w:hint="eastAsia"/>
                <w:color w:val="000000"/>
              </w:rPr>
              <w:t>1</w:t>
            </w:r>
          </w:p>
        </w:tc>
        <w:tc>
          <w:tcPr>
            <w:tcW w:w="350" w:type="pct"/>
            <w:shd w:val="clear" w:color="auto" w:fill="auto"/>
            <w:vAlign w:val="center"/>
          </w:tcPr>
          <w:p w:rsidR="00EA0BB2" w:rsidRPr="00447F18" w:rsidRDefault="00EA0BB2" w:rsidP="00A93750">
            <w:pPr>
              <w:jc w:val="center"/>
              <w:rPr>
                <w:rFonts w:ascii="新細明體" w:hAnsi="新細明體"/>
                <w:sz w:val="16"/>
                <w:szCs w:val="16"/>
              </w:rPr>
            </w:pPr>
            <w:r w:rsidRPr="00447F18">
              <w:rPr>
                <w:rFonts w:ascii="新細明體" w:hAnsi="新細明體" w:hint="eastAsia"/>
                <w:sz w:val="16"/>
                <w:szCs w:val="16"/>
              </w:rPr>
              <w:t>第３單元健康飲食生活家</w:t>
            </w:r>
          </w:p>
          <w:p w:rsidR="00EA0BB2" w:rsidRPr="00447F18" w:rsidRDefault="00EA0BB2" w:rsidP="00A93750">
            <w:pPr>
              <w:jc w:val="center"/>
              <w:rPr>
                <w:rFonts w:ascii="新細明體" w:hAnsi="新細明體"/>
                <w:sz w:val="16"/>
                <w:szCs w:val="16"/>
              </w:rPr>
            </w:pPr>
            <w:r w:rsidRPr="00447F18">
              <w:rPr>
                <w:rFonts w:ascii="新細明體" w:hAnsi="新細明體" w:hint="eastAsia"/>
                <w:sz w:val="16"/>
                <w:szCs w:val="16"/>
              </w:rPr>
              <w:t>１食品消費高手</w:t>
            </w:r>
          </w:p>
        </w:tc>
        <w:tc>
          <w:tcPr>
            <w:tcW w:w="910" w:type="pct"/>
            <w:shd w:val="clear" w:color="auto" w:fill="auto"/>
          </w:tcPr>
          <w:p w:rsidR="00EA0BB2" w:rsidRPr="00447F18" w:rsidRDefault="00EA0BB2" w:rsidP="00A93750">
            <w:pPr>
              <w:ind w:left="57" w:right="57"/>
              <w:jc w:val="both"/>
              <w:rPr>
                <w:rFonts w:ascii="新細明體" w:hAnsi="新細明體"/>
                <w:sz w:val="16"/>
                <w:szCs w:val="16"/>
              </w:rPr>
            </w:pPr>
            <w:smartTag w:uri="urn:schemas-microsoft-com:office:smarttags" w:element="date">
              <w:smartTagPr>
                <w:attr w:name="Month" w:val="3"/>
                <w:attr w:name="Day" w:val="1"/>
                <w:attr w:name="Year" w:val="2002"/>
              </w:smartTagPr>
              <w:smartTag w:uri="urn:schemas-microsoft-com:office:smarttags" w:element="chsdate">
                <w:smartTagPr>
                  <w:attr w:name="Year" w:val="2002"/>
                  <w:attr w:name="Month" w:val="3"/>
                  <w:attr w:name="Day" w:val="1"/>
                  <w:attr w:name="IsLunarDate" w:val="False"/>
                  <w:attr w:name="IsROCDate" w:val="False"/>
                </w:smartTagPr>
                <w:r w:rsidRPr="00447F18">
                  <w:rPr>
                    <w:rFonts w:ascii="新細明體" w:hAnsi="新細明體" w:hint="eastAsia"/>
                    <w:sz w:val="16"/>
                    <w:szCs w:val="16"/>
                  </w:rPr>
                  <w:t>2-3-1</w:t>
                </w:r>
              </w:smartTag>
            </w:smartTag>
            <w:r w:rsidRPr="00447F18">
              <w:rPr>
                <w:rFonts w:ascii="新細明體" w:hAnsi="新細明體" w:hint="eastAsia"/>
                <w:sz w:val="16"/>
                <w:szCs w:val="16"/>
              </w:rPr>
              <w:t>設計、執行並評估個人的飲食內容及飲食習慣，以符合身體成長和活動的營養需求。</w:t>
            </w:r>
          </w:p>
          <w:p w:rsidR="00EA0BB2" w:rsidRPr="00447F18" w:rsidRDefault="00EA0BB2" w:rsidP="00A93750">
            <w:pPr>
              <w:ind w:left="57" w:right="57"/>
              <w:jc w:val="both"/>
              <w:rPr>
                <w:rFonts w:ascii="新細明體" w:hAnsi="新細明體"/>
                <w:sz w:val="16"/>
                <w:szCs w:val="16"/>
              </w:rPr>
            </w:pPr>
            <w:smartTag w:uri="urn:schemas-microsoft-com:office:smarttags" w:element="date">
              <w:smartTagPr>
                <w:attr w:name="Month" w:val="3"/>
                <w:attr w:name="Day" w:val="5"/>
                <w:attr w:name="Year" w:val="2002"/>
              </w:smartTagPr>
              <w:smartTag w:uri="urn:schemas-microsoft-com:office:smarttags" w:element="chsdate">
                <w:smartTagPr>
                  <w:attr w:name="Year" w:val="2002"/>
                  <w:attr w:name="Month" w:val="3"/>
                  <w:attr w:name="Day" w:val="5"/>
                  <w:attr w:name="IsLunarDate" w:val="False"/>
                  <w:attr w:name="IsROCDate" w:val="False"/>
                </w:smartTagPr>
                <w:r w:rsidRPr="00447F18">
                  <w:rPr>
                    <w:rFonts w:ascii="新細明體" w:hAnsi="新細明體" w:hint="eastAsia"/>
                    <w:sz w:val="16"/>
                    <w:szCs w:val="16"/>
                  </w:rPr>
                  <w:t>2-3-5</w:t>
                </w:r>
              </w:smartTag>
            </w:smartTag>
            <w:r w:rsidRPr="00447F18">
              <w:rPr>
                <w:rFonts w:ascii="新細明體" w:hAnsi="新細明體" w:hint="eastAsia"/>
                <w:sz w:val="16"/>
                <w:szCs w:val="16"/>
              </w:rPr>
              <w:t>明瞭食物的生產、製造、烹調會影響食物的品質、價格及熱量，並能做明智的選擇。</w:t>
            </w:r>
          </w:p>
          <w:p w:rsidR="00EA0BB2" w:rsidRPr="00447F18" w:rsidRDefault="00EA0BB2" w:rsidP="00A93750">
            <w:pPr>
              <w:pStyle w:val="30"/>
              <w:tabs>
                <w:tab w:val="clear" w:pos="624"/>
              </w:tabs>
              <w:spacing w:line="240" w:lineRule="auto"/>
              <w:ind w:left="57" w:firstLine="0"/>
              <w:rPr>
                <w:rFonts w:hAnsi="新細明體"/>
              </w:rPr>
            </w:pPr>
            <w:smartTag w:uri="urn:schemas-microsoft-com:office:smarttags" w:element="chsdate">
              <w:smartTagPr>
                <w:attr w:name="Year" w:val="2007"/>
                <w:attr w:name="Month" w:val="3"/>
                <w:attr w:name="Day" w:val="2"/>
                <w:attr w:name="IsLunarDate" w:val="False"/>
                <w:attr w:name="IsROCDate" w:val="False"/>
              </w:smartTagPr>
              <w:r w:rsidRPr="00447F18">
                <w:rPr>
                  <w:rFonts w:hAnsi="新細明體" w:hint="eastAsia"/>
                </w:rPr>
                <w:t>7-3-2</w:t>
              </w:r>
            </w:smartTag>
            <w:r w:rsidRPr="00447F18">
              <w:rPr>
                <w:rFonts w:hAnsi="新細明體" w:hint="eastAsia"/>
              </w:rPr>
              <w:t xml:space="preserve"> 選擇適切的健康資訊、服務及產品，以促成健康計畫的執行。</w:t>
            </w:r>
          </w:p>
        </w:tc>
        <w:tc>
          <w:tcPr>
            <w:tcW w:w="620" w:type="pct"/>
            <w:shd w:val="clear" w:color="auto" w:fill="auto"/>
          </w:tcPr>
          <w:p w:rsidR="00EA0BB2" w:rsidRPr="00447F18" w:rsidRDefault="00EA0BB2" w:rsidP="00A93750">
            <w:pPr>
              <w:pStyle w:val="4123"/>
              <w:spacing w:line="240" w:lineRule="auto"/>
              <w:ind w:left="57" w:firstLine="0"/>
              <w:rPr>
                <w:rFonts w:hAnsi="新細明體"/>
              </w:rPr>
            </w:pPr>
            <w:r w:rsidRPr="00447F18">
              <w:rPr>
                <w:rFonts w:hAnsi="新細明體" w:hint="eastAsia"/>
              </w:rPr>
              <w:t>1.能認識食品營養標示的意義，以運用於日常生活中做為選擇食品時的參考。</w:t>
            </w:r>
          </w:p>
          <w:p w:rsidR="00EA0BB2" w:rsidRPr="00447F18" w:rsidRDefault="00EA0BB2" w:rsidP="00A93750">
            <w:pPr>
              <w:pStyle w:val="4123"/>
              <w:tabs>
                <w:tab w:val="clear" w:pos="142"/>
              </w:tabs>
              <w:spacing w:line="240" w:lineRule="auto"/>
              <w:ind w:left="57" w:firstLine="0"/>
              <w:rPr>
                <w:rFonts w:hAnsi="新細明體"/>
              </w:rPr>
            </w:pPr>
          </w:p>
        </w:tc>
        <w:tc>
          <w:tcPr>
            <w:tcW w:w="842" w:type="pct"/>
            <w:shd w:val="clear" w:color="auto" w:fill="auto"/>
          </w:tcPr>
          <w:p w:rsidR="00EA0BB2" w:rsidRPr="00447F18" w:rsidRDefault="00EA0BB2" w:rsidP="00A93750">
            <w:pPr>
              <w:ind w:left="57" w:right="57"/>
              <w:jc w:val="both"/>
              <w:rPr>
                <w:rFonts w:ascii="新細明體" w:hAnsi="新細明體"/>
                <w:sz w:val="16"/>
                <w:szCs w:val="16"/>
              </w:rPr>
            </w:pPr>
            <w:r w:rsidRPr="00447F18">
              <w:rPr>
                <w:rFonts w:ascii="新細明體" w:hAnsi="新細明體" w:hint="eastAsia"/>
                <w:sz w:val="16"/>
                <w:szCs w:val="16"/>
              </w:rPr>
              <w:t>1.介紹加工食品的意義及食品添加物本身的作用，觀察日常所吃食物中添加物的多寡，並學習分辨不法食品添加物的簡易方法。</w:t>
            </w:r>
          </w:p>
          <w:p w:rsidR="00EA0BB2" w:rsidRPr="00447F18" w:rsidRDefault="00EA0BB2" w:rsidP="00A93750">
            <w:pPr>
              <w:ind w:left="57" w:right="57"/>
              <w:jc w:val="both"/>
              <w:rPr>
                <w:rFonts w:ascii="新細明體" w:hAnsi="新細明體"/>
                <w:sz w:val="16"/>
                <w:szCs w:val="16"/>
              </w:rPr>
            </w:pPr>
            <w:r w:rsidRPr="00447F18">
              <w:rPr>
                <w:rFonts w:ascii="新細明體" w:hAnsi="新細明體" w:hint="eastAsia"/>
                <w:sz w:val="16"/>
                <w:szCs w:val="16"/>
              </w:rPr>
              <w:t>2.目的在使學生學習看懂包裝食品上的營養標示，並了解其意義，進而可以在日常生活中，運用營養標示，選擇適合自己需求的食品食用。</w:t>
            </w:r>
          </w:p>
        </w:tc>
        <w:tc>
          <w:tcPr>
            <w:tcW w:w="702" w:type="pct"/>
            <w:shd w:val="clear" w:color="auto" w:fill="auto"/>
          </w:tcPr>
          <w:p w:rsidR="00EA0BB2" w:rsidRPr="000A10C4" w:rsidRDefault="00EA0BB2" w:rsidP="00A93750">
            <w:pPr>
              <w:ind w:left="57" w:right="57"/>
              <w:jc w:val="both"/>
              <w:rPr>
                <w:rFonts w:ascii="新細明體" w:hAnsi="新細明體"/>
                <w:kern w:val="0"/>
                <w:sz w:val="16"/>
                <w:szCs w:val="16"/>
              </w:rPr>
            </w:pPr>
            <w:r w:rsidRPr="000A10C4">
              <w:rPr>
                <w:rFonts w:ascii="新細明體" w:hAnsi="新細明體" w:hint="eastAsia"/>
                <w:kern w:val="0"/>
                <w:sz w:val="16"/>
                <w:szCs w:val="16"/>
              </w:rPr>
              <w:t>【家政教育】</w:t>
            </w:r>
          </w:p>
          <w:p w:rsidR="00EA0BB2" w:rsidRPr="000A10C4" w:rsidRDefault="00EA0BB2" w:rsidP="00A93750">
            <w:pPr>
              <w:ind w:left="57" w:right="57"/>
              <w:jc w:val="both"/>
              <w:rPr>
                <w:rFonts w:ascii="新細明體" w:hAnsi="新細明體"/>
                <w:kern w:val="0"/>
                <w:sz w:val="16"/>
                <w:szCs w:val="16"/>
              </w:rPr>
            </w:pPr>
            <w:smartTag w:uri="urn:schemas-microsoft-com:office:smarttags" w:element="chsdate">
              <w:smartTagPr>
                <w:attr w:name="Year" w:val="2003"/>
                <w:attr w:name="Month" w:val="4"/>
                <w:attr w:name="Day" w:val="4"/>
                <w:attr w:name="IsLunarDate" w:val="False"/>
                <w:attr w:name="IsROCDate" w:val="False"/>
              </w:smartTagPr>
              <w:r w:rsidRPr="000A10C4">
                <w:rPr>
                  <w:rFonts w:ascii="新細明體" w:hAnsi="新細明體" w:hint="eastAsia"/>
                  <w:kern w:val="0"/>
                  <w:sz w:val="16"/>
                  <w:szCs w:val="16"/>
                </w:rPr>
                <w:t>3-4-4</w:t>
              </w:r>
            </w:smartTag>
            <w:r w:rsidRPr="000A10C4">
              <w:rPr>
                <w:rFonts w:ascii="新細明體" w:hAnsi="新細明體" w:hint="eastAsia"/>
                <w:kern w:val="0"/>
                <w:sz w:val="16"/>
                <w:szCs w:val="16"/>
              </w:rPr>
              <w:t xml:space="preserve"> 運用資源分析、研判與整合家庭消費資訊，以解決生活問題。</w:t>
            </w:r>
          </w:p>
        </w:tc>
        <w:tc>
          <w:tcPr>
            <w:tcW w:w="393" w:type="pct"/>
            <w:shd w:val="clear" w:color="auto" w:fill="auto"/>
          </w:tcPr>
          <w:p w:rsidR="00EA0BB2" w:rsidRDefault="00EA0BB2" w:rsidP="00A93750">
            <w:pPr>
              <w:ind w:left="57" w:right="57"/>
              <w:jc w:val="both"/>
              <w:rPr>
                <w:rFonts w:ascii="新細明體"/>
                <w:sz w:val="16"/>
                <w:szCs w:val="16"/>
              </w:rPr>
            </w:pPr>
            <w:r>
              <w:rPr>
                <w:rFonts w:ascii="新細明體" w:hint="eastAsia"/>
                <w:sz w:val="16"/>
                <w:szCs w:val="16"/>
              </w:rPr>
              <w:t>1.「非法添加物！不要來！」學習活動單</w:t>
            </w:r>
          </w:p>
          <w:p w:rsidR="00EA0BB2" w:rsidRDefault="00EA0BB2" w:rsidP="00A93750">
            <w:pPr>
              <w:ind w:left="57" w:right="57"/>
              <w:jc w:val="both"/>
              <w:rPr>
                <w:rFonts w:ascii="新細明體"/>
                <w:sz w:val="16"/>
                <w:szCs w:val="16"/>
              </w:rPr>
            </w:pPr>
            <w:r>
              <w:rPr>
                <w:rFonts w:ascii="新細明體" w:hint="eastAsia"/>
                <w:sz w:val="16"/>
                <w:szCs w:val="16"/>
              </w:rPr>
              <w:t>2.「小心！食品添加物」學習活動單</w:t>
            </w:r>
          </w:p>
          <w:p w:rsidR="00EA0BB2" w:rsidRPr="00447F18" w:rsidRDefault="00EA0BB2" w:rsidP="00A93750">
            <w:pPr>
              <w:ind w:left="57" w:right="57"/>
              <w:jc w:val="both"/>
              <w:rPr>
                <w:rFonts w:ascii="新細明體"/>
                <w:sz w:val="16"/>
                <w:szCs w:val="16"/>
              </w:rPr>
            </w:pPr>
          </w:p>
        </w:tc>
        <w:tc>
          <w:tcPr>
            <w:tcW w:w="447" w:type="pct"/>
            <w:shd w:val="clear" w:color="auto" w:fill="auto"/>
          </w:tcPr>
          <w:p w:rsidR="00EA0BB2" w:rsidRPr="000A10C4" w:rsidRDefault="00EA0BB2" w:rsidP="00A93750">
            <w:pPr>
              <w:pStyle w:val="4123"/>
              <w:tabs>
                <w:tab w:val="clear" w:pos="142"/>
              </w:tabs>
              <w:spacing w:line="240" w:lineRule="auto"/>
              <w:ind w:left="57" w:firstLine="0"/>
              <w:rPr>
                <w:rFonts w:hAnsi="新細明體"/>
              </w:rPr>
            </w:pPr>
            <w:r w:rsidRPr="000A10C4">
              <w:rPr>
                <w:rFonts w:hAnsi="新細明體"/>
              </w:rPr>
              <w:t>1.</w:t>
            </w:r>
            <w:r w:rsidRPr="000A10C4">
              <w:rPr>
                <w:rFonts w:hAnsi="新細明體" w:hint="eastAsia"/>
              </w:rPr>
              <w:t>觀察</w:t>
            </w:r>
          </w:p>
          <w:p w:rsidR="00EA0BB2" w:rsidRPr="000A10C4" w:rsidRDefault="00EA0BB2" w:rsidP="00A93750">
            <w:pPr>
              <w:pStyle w:val="4123"/>
              <w:tabs>
                <w:tab w:val="clear" w:pos="142"/>
              </w:tabs>
              <w:spacing w:line="240" w:lineRule="auto"/>
              <w:ind w:left="57" w:firstLine="0"/>
              <w:rPr>
                <w:rFonts w:hAnsi="新細明體"/>
              </w:rPr>
            </w:pPr>
            <w:r w:rsidRPr="000A10C4">
              <w:rPr>
                <w:rFonts w:hAnsi="新細明體"/>
              </w:rPr>
              <w:t>2.</w:t>
            </w:r>
            <w:r w:rsidRPr="000A10C4">
              <w:rPr>
                <w:rFonts w:hAnsi="新細明體" w:hint="eastAsia"/>
              </w:rPr>
              <w:t>實作及表現</w:t>
            </w:r>
          </w:p>
          <w:p w:rsidR="00EA0BB2" w:rsidRPr="000A10C4" w:rsidRDefault="00EA0BB2" w:rsidP="00A93750">
            <w:pPr>
              <w:pStyle w:val="4123"/>
              <w:tabs>
                <w:tab w:val="clear" w:pos="142"/>
              </w:tabs>
              <w:spacing w:line="240" w:lineRule="auto"/>
              <w:ind w:left="57" w:firstLine="0"/>
              <w:rPr>
                <w:rFonts w:hAnsi="新細明體"/>
              </w:rPr>
            </w:pPr>
            <w:r w:rsidRPr="000A10C4">
              <w:rPr>
                <w:rFonts w:hAnsi="新細明體" w:hint="eastAsia"/>
              </w:rPr>
              <w:t>3</w:t>
            </w:r>
            <w:r w:rsidRPr="000A10C4">
              <w:rPr>
                <w:rFonts w:hAnsi="新細明體"/>
              </w:rPr>
              <w:t>.</w:t>
            </w:r>
            <w:r w:rsidRPr="000A10C4">
              <w:rPr>
                <w:rFonts w:hAnsi="新細明體" w:hint="eastAsia"/>
              </w:rPr>
              <w:t>分組討論</w:t>
            </w:r>
          </w:p>
          <w:p w:rsidR="00EA0BB2" w:rsidRPr="000A10C4" w:rsidRDefault="00EA0BB2" w:rsidP="00A93750">
            <w:pPr>
              <w:pStyle w:val="4123"/>
              <w:tabs>
                <w:tab w:val="clear" w:pos="142"/>
              </w:tabs>
              <w:spacing w:line="240" w:lineRule="auto"/>
              <w:ind w:left="57" w:firstLine="0"/>
              <w:rPr>
                <w:rFonts w:hAnsi="新細明體"/>
              </w:rPr>
            </w:pPr>
          </w:p>
        </w:tc>
        <w:tc>
          <w:tcPr>
            <w:tcW w:w="127" w:type="pct"/>
            <w:shd w:val="clear" w:color="auto" w:fill="auto"/>
          </w:tcPr>
          <w:p w:rsidR="00EA0BB2" w:rsidRPr="00934AEC" w:rsidRDefault="00EA0BB2" w:rsidP="00F463E9">
            <w:pPr>
              <w:rPr>
                <w:sz w:val="18"/>
                <w:szCs w:val="18"/>
              </w:rPr>
            </w:pPr>
          </w:p>
        </w:tc>
      </w:tr>
      <w:tr w:rsidR="00EA0BB2" w:rsidRPr="003A6A7C" w:rsidTr="00A93750">
        <w:trPr>
          <w:trHeight w:val="456"/>
          <w:jc w:val="center"/>
        </w:trPr>
        <w:tc>
          <w:tcPr>
            <w:tcW w:w="169" w:type="pct"/>
            <w:vMerge/>
            <w:shd w:val="clear" w:color="auto" w:fill="auto"/>
          </w:tcPr>
          <w:p w:rsidR="00EA0BB2" w:rsidRPr="00784CE9" w:rsidRDefault="00EA0BB2" w:rsidP="00F463E9">
            <w:pPr>
              <w:widowControl/>
              <w:spacing w:line="240" w:lineRule="exact"/>
              <w:jc w:val="center"/>
              <w:rPr>
                <w:rFonts w:eastAsia="標楷體"/>
                <w:kern w:val="0"/>
                <w:sz w:val="16"/>
                <w:szCs w:val="16"/>
              </w:rPr>
            </w:pPr>
          </w:p>
        </w:tc>
        <w:tc>
          <w:tcPr>
            <w:tcW w:w="291" w:type="pct"/>
            <w:vMerge/>
            <w:shd w:val="clear" w:color="auto" w:fill="auto"/>
            <w:vAlign w:val="center"/>
          </w:tcPr>
          <w:p w:rsidR="00EA0BB2" w:rsidRPr="00C82BC5" w:rsidRDefault="00EA0BB2" w:rsidP="00F463E9">
            <w:pPr>
              <w:jc w:val="center"/>
              <w:rPr>
                <w:rFonts w:ascii="標楷體" w:eastAsia="標楷體" w:hAnsi="標楷體"/>
                <w:sz w:val="16"/>
                <w:szCs w:val="16"/>
              </w:rPr>
            </w:pPr>
          </w:p>
        </w:tc>
        <w:tc>
          <w:tcPr>
            <w:tcW w:w="149" w:type="pct"/>
            <w:shd w:val="clear" w:color="auto" w:fill="auto"/>
            <w:vAlign w:val="center"/>
          </w:tcPr>
          <w:p w:rsidR="00EA0BB2" w:rsidRPr="00171D4D" w:rsidRDefault="00EA0BB2" w:rsidP="00A93750">
            <w:pPr>
              <w:ind w:left="57" w:right="57"/>
              <w:jc w:val="center"/>
              <w:rPr>
                <w:rFonts w:ascii="新細明體" w:hAnsi="新細明體"/>
                <w:color w:val="000000"/>
                <w:w w:val="120"/>
                <w:sz w:val="16"/>
                <w:szCs w:val="16"/>
              </w:rPr>
            </w:pPr>
            <w:r>
              <w:rPr>
                <w:rFonts w:hAnsi="新細明體" w:hint="eastAsia"/>
                <w:color w:val="000000"/>
                <w:szCs w:val="16"/>
              </w:rPr>
              <w:t>2</w:t>
            </w:r>
          </w:p>
        </w:tc>
        <w:tc>
          <w:tcPr>
            <w:tcW w:w="350" w:type="pct"/>
            <w:shd w:val="clear" w:color="auto" w:fill="auto"/>
            <w:vAlign w:val="center"/>
          </w:tcPr>
          <w:p w:rsidR="00EA0BB2" w:rsidRPr="007D1C72" w:rsidRDefault="00EA0BB2" w:rsidP="00A93750">
            <w:pPr>
              <w:jc w:val="center"/>
              <w:rPr>
                <w:rFonts w:ascii="新細明體" w:hAnsi="新細明體"/>
                <w:sz w:val="16"/>
                <w:szCs w:val="16"/>
              </w:rPr>
            </w:pPr>
            <w:r w:rsidRPr="007D1C72">
              <w:rPr>
                <w:rFonts w:ascii="新細明體" w:hAnsi="新細明體" w:hint="eastAsia"/>
                <w:sz w:val="16"/>
                <w:szCs w:val="16"/>
              </w:rPr>
              <w:t>第５單元休閒運動總動員</w:t>
            </w:r>
          </w:p>
          <w:p w:rsidR="00EA0BB2" w:rsidRPr="007D1C72" w:rsidRDefault="00EA0BB2" w:rsidP="00A93750">
            <w:pPr>
              <w:ind w:left="57" w:firstLine="40"/>
              <w:jc w:val="center"/>
              <w:rPr>
                <w:rFonts w:ascii="新細明體" w:hAnsi="新細明體"/>
                <w:sz w:val="16"/>
                <w:szCs w:val="16"/>
              </w:rPr>
            </w:pPr>
            <w:r w:rsidRPr="007D1C72">
              <w:rPr>
                <w:rFonts w:ascii="新細明體" w:hAnsi="新細明體" w:hint="eastAsia"/>
                <w:sz w:val="16"/>
                <w:szCs w:val="16"/>
              </w:rPr>
              <w:t>３大呼小叫(場邊啦啦隊)</w:t>
            </w:r>
          </w:p>
        </w:tc>
        <w:tc>
          <w:tcPr>
            <w:tcW w:w="910" w:type="pct"/>
            <w:shd w:val="clear" w:color="auto" w:fill="auto"/>
          </w:tcPr>
          <w:p w:rsidR="00EA0BB2" w:rsidRPr="007D1C72" w:rsidRDefault="00EA0BB2" w:rsidP="00A93750">
            <w:pPr>
              <w:pStyle w:val="30"/>
              <w:spacing w:line="240" w:lineRule="auto"/>
              <w:ind w:left="57" w:firstLine="0"/>
              <w:rPr>
                <w:rFonts w:hAnsi="新細明體"/>
              </w:rPr>
            </w:pPr>
            <w:smartTag w:uri="urn:schemas-microsoft-com:office:smarttags" w:element="chsdate">
              <w:smartTagPr>
                <w:attr w:name="Year" w:val="2001"/>
                <w:attr w:name="Month" w:val="3"/>
                <w:attr w:name="Day" w:val="1"/>
                <w:attr w:name="IsLunarDate" w:val="False"/>
                <w:attr w:name="IsROCDate" w:val="False"/>
              </w:smartTagPr>
              <w:r w:rsidRPr="007D1C72">
                <w:rPr>
                  <w:rFonts w:hAnsi="新細明體" w:hint="eastAsia"/>
                </w:rPr>
                <w:t>1-3-1</w:t>
              </w:r>
            </w:smartTag>
            <w:r w:rsidRPr="007D1C72">
              <w:rPr>
                <w:rFonts w:hAnsi="新細明體" w:hint="eastAsia"/>
              </w:rPr>
              <w:t xml:space="preserve"> 了解個體成長與動作發展的關係，藉以發展運動潛能。</w:t>
            </w:r>
          </w:p>
          <w:p w:rsidR="00EA0BB2" w:rsidRPr="007D1C72" w:rsidRDefault="00EA0BB2" w:rsidP="00A93750">
            <w:pPr>
              <w:pStyle w:val="30"/>
              <w:spacing w:line="240" w:lineRule="auto"/>
              <w:ind w:left="57" w:firstLine="0"/>
              <w:rPr>
                <w:rFonts w:hAnsi="新細明體"/>
              </w:rPr>
            </w:pPr>
            <w:smartTag w:uri="urn:schemas-microsoft-com:office:smarttags" w:element="chsdate">
              <w:smartTagPr>
                <w:attr w:name="Year" w:val="2003"/>
                <w:attr w:name="Month" w:val="3"/>
                <w:attr w:name="Day" w:val="4"/>
                <w:attr w:name="IsLunarDate" w:val="False"/>
                <w:attr w:name="IsROCDate" w:val="False"/>
              </w:smartTagPr>
              <w:r w:rsidRPr="007D1C72">
                <w:rPr>
                  <w:rFonts w:hAnsi="新細明體" w:hint="eastAsia"/>
                </w:rPr>
                <w:t>3-3-4</w:t>
              </w:r>
            </w:smartTag>
            <w:r w:rsidRPr="007D1C72">
              <w:rPr>
                <w:rFonts w:hAnsi="新細明體" w:hint="eastAsia"/>
              </w:rPr>
              <w:t xml:space="preserve"> 在活動練習中應用各種策略以增進運動表現。</w:t>
            </w:r>
          </w:p>
          <w:p w:rsidR="00EA0BB2" w:rsidRPr="007D1C72" w:rsidRDefault="00EA0BB2" w:rsidP="00A93750">
            <w:pPr>
              <w:pStyle w:val="30"/>
              <w:spacing w:line="240" w:lineRule="auto"/>
              <w:ind w:left="57" w:firstLine="0"/>
              <w:rPr>
                <w:rFonts w:hAnsi="新細明體"/>
              </w:rPr>
            </w:pPr>
            <w:smartTag w:uri="urn:schemas-microsoft-com:office:smarttags" w:element="chsdate">
              <w:smartTagPr>
                <w:attr w:name="Year" w:val="2004"/>
                <w:attr w:name="Month" w:val="3"/>
                <w:attr w:name="Day" w:val="5"/>
                <w:attr w:name="IsLunarDate" w:val="False"/>
                <w:attr w:name="IsROCDate" w:val="False"/>
              </w:smartTagPr>
              <w:r w:rsidRPr="007D1C72">
                <w:rPr>
                  <w:rFonts w:hAnsi="新細明體" w:hint="eastAsia"/>
                </w:rPr>
                <w:t>4-3-5</w:t>
              </w:r>
            </w:smartTag>
            <w:r w:rsidRPr="007D1C72">
              <w:rPr>
                <w:rFonts w:hAnsi="新細明體" w:hint="eastAsia"/>
              </w:rPr>
              <w:t xml:space="preserve"> 培養欣賞運動美感與分析比賽的能力。</w:t>
            </w:r>
          </w:p>
        </w:tc>
        <w:tc>
          <w:tcPr>
            <w:tcW w:w="620" w:type="pct"/>
            <w:shd w:val="clear" w:color="auto" w:fill="auto"/>
          </w:tcPr>
          <w:p w:rsidR="00EA0BB2" w:rsidRPr="007D1C72" w:rsidRDefault="00EA0BB2" w:rsidP="00A93750">
            <w:pPr>
              <w:pStyle w:val="4123"/>
              <w:spacing w:line="240" w:lineRule="auto"/>
              <w:ind w:left="57" w:firstLine="0"/>
              <w:rPr>
                <w:rFonts w:hAnsi="新細明體"/>
              </w:rPr>
            </w:pPr>
            <w:r w:rsidRPr="007D1C72">
              <w:rPr>
                <w:rFonts w:hAnsi="新細明體" w:hint="eastAsia"/>
              </w:rPr>
              <w:t>1.了解場邊啦啦隊的由來。</w:t>
            </w:r>
          </w:p>
          <w:p w:rsidR="00EA0BB2" w:rsidRPr="007D1C72" w:rsidRDefault="00EA0BB2" w:rsidP="00A93750">
            <w:pPr>
              <w:pStyle w:val="4123"/>
              <w:spacing w:line="240" w:lineRule="auto"/>
              <w:ind w:left="57" w:firstLine="0"/>
              <w:rPr>
                <w:rFonts w:hAnsi="新細明體"/>
              </w:rPr>
            </w:pPr>
            <w:r w:rsidRPr="007D1C72">
              <w:rPr>
                <w:rFonts w:hAnsi="新細明體" w:hint="eastAsia"/>
              </w:rPr>
              <w:t>2.了解場邊啦啦隊的功用及運動概念。</w:t>
            </w:r>
          </w:p>
          <w:p w:rsidR="00EA0BB2" w:rsidRPr="007D1C72" w:rsidRDefault="00EA0BB2" w:rsidP="00A93750">
            <w:pPr>
              <w:pStyle w:val="4123"/>
              <w:spacing w:line="240" w:lineRule="auto"/>
              <w:ind w:left="57" w:firstLine="0"/>
              <w:rPr>
                <w:rFonts w:hAnsi="新細明體"/>
                <w:w w:val="120"/>
              </w:rPr>
            </w:pPr>
            <w:r w:rsidRPr="007D1C72">
              <w:rPr>
                <w:rFonts w:hAnsi="新細明體" w:hint="eastAsia"/>
              </w:rPr>
              <w:t>3.學會場邊啦啦隊的口號、手部動作、簡易舞蹈及其組合。</w:t>
            </w:r>
          </w:p>
        </w:tc>
        <w:tc>
          <w:tcPr>
            <w:tcW w:w="842" w:type="pct"/>
            <w:shd w:val="clear" w:color="auto" w:fill="auto"/>
          </w:tcPr>
          <w:p w:rsidR="00EA0BB2" w:rsidRPr="007D1C72" w:rsidRDefault="00EA0BB2" w:rsidP="00A93750">
            <w:pPr>
              <w:ind w:left="57" w:right="57"/>
              <w:jc w:val="both"/>
              <w:rPr>
                <w:rFonts w:ascii="新細明體" w:hAnsi="新細明體"/>
                <w:sz w:val="16"/>
                <w:szCs w:val="16"/>
              </w:rPr>
            </w:pPr>
            <w:r w:rsidRPr="007D1C72">
              <w:rPr>
                <w:rFonts w:ascii="新細明體" w:hAnsi="新細明體" w:hint="eastAsia"/>
                <w:sz w:val="16"/>
                <w:szCs w:val="16"/>
              </w:rPr>
              <w:t>1.啦啦隊簡介。</w:t>
            </w:r>
          </w:p>
          <w:p w:rsidR="00EA0BB2" w:rsidRPr="007D1C72" w:rsidRDefault="00EA0BB2" w:rsidP="00A93750">
            <w:pPr>
              <w:ind w:left="57" w:right="57"/>
              <w:jc w:val="both"/>
              <w:rPr>
                <w:rFonts w:ascii="新細明體" w:hAnsi="新細明體"/>
                <w:sz w:val="16"/>
                <w:szCs w:val="16"/>
              </w:rPr>
            </w:pPr>
            <w:r w:rsidRPr="007D1C72">
              <w:rPr>
                <w:rFonts w:ascii="新細明體" w:hAnsi="新細明體" w:hint="eastAsia"/>
                <w:sz w:val="16"/>
                <w:szCs w:val="16"/>
              </w:rPr>
              <w:t>2.教師說明啦啦隊的功能及成功的啦啦隊員必備的條件。</w:t>
            </w:r>
          </w:p>
          <w:p w:rsidR="00EA0BB2" w:rsidRPr="007D1C72" w:rsidRDefault="00EA0BB2" w:rsidP="00A93750">
            <w:pPr>
              <w:ind w:left="57" w:right="57"/>
              <w:jc w:val="both"/>
              <w:rPr>
                <w:rFonts w:ascii="新細明體" w:hAnsi="新細明體"/>
                <w:sz w:val="16"/>
                <w:szCs w:val="16"/>
              </w:rPr>
            </w:pPr>
            <w:r w:rsidRPr="007D1C72">
              <w:rPr>
                <w:rFonts w:ascii="新細明體" w:hAnsi="新細明體" w:hint="eastAsia"/>
                <w:sz w:val="16"/>
                <w:szCs w:val="16"/>
              </w:rPr>
              <w:t>3.啦啦隊的口號及身體節奏練習。</w:t>
            </w:r>
          </w:p>
          <w:p w:rsidR="00EA0BB2" w:rsidRPr="007D1C72" w:rsidRDefault="00EA0BB2" w:rsidP="00A93750">
            <w:pPr>
              <w:ind w:left="57" w:right="57"/>
              <w:jc w:val="both"/>
              <w:rPr>
                <w:rFonts w:ascii="新細明體" w:hAnsi="新細明體"/>
                <w:sz w:val="16"/>
                <w:szCs w:val="16"/>
              </w:rPr>
            </w:pPr>
            <w:r w:rsidRPr="007D1C72">
              <w:rPr>
                <w:rFonts w:ascii="新細明體" w:hAnsi="新細明體" w:hint="eastAsia"/>
                <w:sz w:val="16"/>
                <w:szCs w:val="16"/>
              </w:rPr>
              <w:t>4.分組口號編創、手部動作練習、分組隊呼並講評。</w:t>
            </w:r>
          </w:p>
        </w:tc>
        <w:tc>
          <w:tcPr>
            <w:tcW w:w="702" w:type="pct"/>
            <w:shd w:val="clear" w:color="auto" w:fill="auto"/>
          </w:tcPr>
          <w:p w:rsidR="00EA0BB2" w:rsidRPr="001B2512" w:rsidRDefault="00EA0BB2" w:rsidP="00A93750">
            <w:pPr>
              <w:ind w:left="57" w:right="57"/>
              <w:jc w:val="both"/>
              <w:rPr>
                <w:rFonts w:ascii="新細明體" w:hAnsi="新細明體"/>
                <w:kern w:val="0"/>
                <w:sz w:val="16"/>
                <w:szCs w:val="16"/>
              </w:rPr>
            </w:pPr>
            <w:r w:rsidRPr="001B2512">
              <w:rPr>
                <w:rFonts w:ascii="新細明體" w:hAnsi="新細明體" w:hint="eastAsia"/>
                <w:kern w:val="0"/>
                <w:sz w:val="16"/>
                <w:szCs w:val="16"/>
              </w:rPr>
              <w:t>【性別平等教育】</w:t>
            </w:r>
          </w:p>
          <w:p w:rsidR="00EA0BB2" w:rsidRPr="001B2512" w:rsidRDefault="00EA0BB2" w:rsidP="00A93750">
            <w:pPr>
              <w:ind w:left="57" w:right="57"/>
              <w:jc w:val="both"/>
              <w:rPr>
                <w:rFonts w:ascii="新細明體" w:hAnsi="新細明體"/>
                <w:kern w:val="0"/>
                <w:sz w:val="16"/>
                <w:szCs w:val="16"/>
              </w:rPr>
            </w:pPr>
            <w:smartTag w:uri="urn:schemas-microsoft-com:office:smarttags" w:element="chsdate">
              <w:smartTagPr>
                <w:attr w:name="Year" w:val="2001"/>
                <w:attr w:name="Month" w:val="4"/>
                <w:attr w:name="Day" w:val="5"/>
                <w:attr w:name="IsLunarDate" w:val="False"/>
                <w:attr w:name="IsROCDate" w:val="False"/>
              </w:smartTagPr>
              <w:r w:rsidRPr="001B2512">
                <w:rPr>
                  <w:rFonts w:ascii="新細明體" w:hAnsi="新細明體" w:hint="eastAsia"/>
                  <w:kern w:val="0"/>
                  <w:sz w:val="16"/>
                  <w:szCs w:val="16"/>
                </w:rPr>
                <w:t>1-4-5</w:t>
              </w:r>
            </w:smartTag>
            <w:r w:rsidRPr="001B2512">
              <w:rPr>
                <w:rFonts w:ascii="新細明體" w:hAnsi="新細明體" w:hint="eastAsia"/>
                <w:kern w:val="0"/>
                <w:sz w:val="16"/>
                <w:szCs w:val="16"/>
              </w:rPr>
              <w:t xml:space="preserve"> 接納自己的性別特質。</w:t>
            </w:r>
          </w:p>
        </w:tc>
        <w:tc>
          <w:tcPr>
            <w:tcW w:w="393" w:type="pct"/>
            <w:shd w:val="clear" w:color="auto" w:fill="auto"/>
          </w:tcPr>
          <w:p w:rsidR="00EA0BB2" w:rsidRPr="004C6BC3" w:rsidRDefault="00EA0BB2" w:rsidP="00A93750">
            <w:pPr>
              <w:pStyle w:val="4123"/>
              <w:tabs>
                <w:tab w:val="clear" w:pos="142"/>
              </w:tabs>
              <w:spacing w:line="240" w:lineRule="auto"/>
              <w:ind w:left="57" w:firstLine="0"/>
              <w:rPr>
                <w:rFonts w:hAnsi="新細明體"/>
                <w:color w:val="FF0000"/>
                <w:w w:val="120"/>
              </w:rPr>
            </w:pPr>
          </w:p>
        </w:tc>
        <w:tc>
          <w:tcPr>
            <w:tcW w:w="447" w:type="pct"/>
            <w:shd w:val="clear" w:color="auto" w:fill="auto"/>
          </w:tcPr>
          <w:p w:rsidR="00EA0BB2" w:rsidRPr="000A10C4" w:rsidRDefault="00EA0BB2" w:rsidP="00A93750">
            <w:pPr>
              <w:pStyle w:val="4123"/>
              <w:tabs>
                <w:tab w:val="clear" w:pos="142"/>
              </w:tabs>
              <w:spacing w:line="240" w:lineRule="auto"/>
              <w:ind w:left="57" w:firstLine="0"/>
              <w:rPr>
                <w:rFonts w:hAnsi="新細明體"/>
              </w:rPr>
            </w:pPr>
            <w:r w:rsidRPr="000A10C4">
              <w:rPr>
                <w:rFonts w:hAnsi="新細明體"/>
              </w:rPr>
              <w:t>1.</w:t>
            </w:r>
            <w:r w:rsidRPr="000A10C4">
              <w:rPr>
                <w:rFonts w:hAnsi="新細明體" w:hint="eastAsia"/>
              </w:rPr>
              <w:t>觀察</w:t>
            </w:r>
          </w:p>
          <w:p w:rsidR="00EA0BB2" w:rsidRPr="001B2512" w:rsidRDefault="00EA0BB2" w:rsidP="00A93750">
            <w:pPr>
              <w:pStyle w:val="4123"/>
              <w:tabs>
                <w:tab w:val="clear" w:pos="142"/>
              </w:tabs>
              <w:spacing w:line="240" w:lineRule="auto"/>
              <w:ind w:left="57" w:firstLine="0"/>
              <w:rPr>
                <w:rFonts w:hAnsi="新細明體"/>
                <w:color w:val="FF0000"/>
                <w:w w:val="120"/>
              </w:rPr>
            </w:pPr>
            <w:r w:rsidRPr="000A10C4">
              <w:rPr>
                <w:rFonts w:hAnsi="新細明體" w:hint="eastAsia"/>
              </w:rPr>
              <w:t>2</w:t>
            </w:r>
            <w:r w:rsidRPr="000A10C4">
              <w:rPr>
                <w:rFonts w:hAnsi="新細明體"/>
              </w:rPr>
              <w:t>.</w:t>
            </w:r>
            <w:r w:rsidRPr="000A10C4">
              <w:rPr>
                <w:rFonts w:hAnsi="新細明體" w:hint="eastAsia"/>
              </w:rPr>
              <w:t>實作及表現</w:t>
            </w:r>
          </w:p>
        </w:tc>
        <w:tc>
          <w:tcPr>
            <w:tcW w:w="127" w:type="pct"/>
            <w:shd w:val="clear" w:color="auto" w:fill="auto"/>
          </w:tcPr>
          <w:p w:rsidR="00EA0BB2" w:rsidRPr="00934AEC" w:rsidRDefault="00EA0BB2" w:rsidP="00F463E9">
            <w:pPr>
              <w:rPr>
                <w:sz w:val="18"/>
                <w:szCs w:val="18"/>
              </w:rPr>
            </w:pPr>
          </w:p>
        </w:tc>
      </w:tr>
      <w:tr w:rsidR="00EA0BB2" w:rsidRPr="003A6A7C" w:rsidTr="00A93750">
        <w:trPr>
          <w:trHeight w:val="456"/>
          <w:jc w:val="center"/>
        </w:trPr>
        <w:tc>
          <w:tcPr>
            <w:tcW w:w="169" w:type="pct"/>
            <w:vMerge w:val="restart"/>
            <w:shd w:val="clear" w:color="auto" w:fill="auto"/>
          </w:tcPr>
          <w:p w:rsidR="00EA0BB2" w:rsidRPr="00784CE9" w:rsidRDefault="00EA0BB2" w:rsidP="00B25885">
            <w:pPr>
              <w:widowControl/>
              <w:spacing w:line="240" w:lineRule="exact"/>
              <w:jc w:val="center"/>
              <w:rPr>
                <w:rFonts w:eastAsia="標楷體"/>
                <w:kern w:val="0"/>
                <w:sz w:val="16"/>
                <w:szCs w:val="16"/>
              </w:rPr>
            </w:pPr>
            <w:r w:rsidRPr="00784CE9">
              <w:rPr>
                <w:rFonts w:eastAsia="標楷體"/>
                <w:kern w:val="0"/>
                <w:sz w:val="16"/>
                <w:szCs w:val="16"/>
              </w:rPr>
              <w:t>17</w:t>
            </w:r>
          </w:p>
        </w:tc>
        <w:tc>
          <w:tcPr>
            <w:tcW w:w="291" w:type="pct"/>
            <w:vMerge w:val="restart"/>
            <w:shd w:val="clear" w:color="auto" w:fill="auto"/>
            <w:vAlign w:val="center"/>
          </w:tcPr>
          <w:p w:rsidR="00EA0BB2" w:rsidRPr="00870399" w:rsidRDefault="00EA0BB2" w:rsidP="00692FCD">
            <w:pPr>
              <w:jc w:val="center"/>
              <w:rPr>
                <w:rFonts w:ascii="標楷體" w:eastAsia="標楷體" w:hAnsi="標楷體"/>
                <w:sz w:val="16"/>
                <w:szCs w:val="16"/>
              </w:rPr>
            </w:pPr>
            <w:r>
              <w:rPr>
                <w:rFonts w:ascii="標楷體" w:eastAsia="標楷體" w:hAnsi="標楷體" w:hint="eastAsia"/>
                <w:sz w:val="16"/>
                <w:szCs w:val="16"/>
              </w:rPr>
              <w:t>12/18</w:t>
            </w:r>
          </w:p>
          <w:p w:rsidR="00EA0BB2" w:rsidRPr="00870399" w:rsidRDefault="00EA0BB2" w:rsidP="00692FCD">
            <w:pPr>
              <w:jc w:val="center"/>
              <w:rPr>
                <w:rFonts w:ascii="標楷體" w:eastAsia="標楷體" w:hAnsi="標楷體"/>
                <w:sz w:val="16"/>
                <w:szCs w:val="16"/>
              </w:rPr>
            </w:pPr>
            <w:r w:rsidRPr="00870399">
              <w:rPr>
                <w:rFonts w:ascii="標楷體" w:eastAsia="標楷體" w:hAnsi="標楷體" w:hint="eastAsia"/>
                <w:sz w:val="16"/>
                <w:szCs w:val="16"/>
              </w:rPr>
              <w:t>|</w:t>
            </w:r>
          </w:p>
          <w:p w:rsidR="00EA0BB2" w:rsidRPr="00870399" w:rsidRDefault="00EA0BB2" w:rsidP="00692FCD">
            <w:pPr>
              <w:jc w:val="center"/>
              <w:rPr>
                <w:rFonts w:ascii="標楷體" w:eastAsia="標楷體" w:hAnsi="標楷體"/>
                <w:sz w:val="16"/>
                <w:szCs w:val="16"/>
              </w:rPr>
            </w:pPr>
            <w:r w:rsidRPr="00870399">
              <w:rPr>
                <w:rFonts w:ascii="標楷體" w:eastAsia="標楷體" w:hAnsi="標楷體" w:hint="eastAsia"/>
                <w:sz w:val="16"/>
                <w:szCs w:val="16"/>
              </w:rPr>
              <w:t>12/2</w:t>
            </w:r>
            <w:r>
              <w:rPr>
                <w:rFonts w:ascii="標楷體" w:eastAsia="標楷體" w:hAnsi="標楷體" w:hint="eastAsia"/>
                <w:sz w:val="16"/>
                <w:szCs w:val="16"/>
              </w:rPr>
              <w:t>2</w:t>
            </w:r>
          </w:p>
        </w:tc>
        <w:tc>
          <w:tcPr>
            <w:tcW w:w="149" w:type="pct"/>
            <w:shd w:val="clear" w:color="auto" w:fill="auto"/>
            <w:vAlign w:val="center"/>
          </w:tcPr>
          <w:p w:rsidR="00EA0BB2" w:rsidRPr="00B25885" w:rsidRDefault="00EA0BB2" w:rsidP="00692FCD">
            <w:pPr>
              <w:pStyle w:val="32"/>
              <w:ind w:left="57" w:right="57"/>
              <w:jc w:val="center"/>
              <w:rPr>
                <w:rFonts w:hAnsi="新細明體"/>
                <w:color w:val="000000"/>
              </w:rPr>
            </w:pPr>
            <w:r w:rsidRPr="00B25885">
              <w:rPr>
                <w:rFonts w:hAnsi="新細明體" w:hint="eastAsia"/>
                <w:color w:val="000000"/>
              </w:rPr>
              <w:t>1</w:t>
            </w:r>
          </w:p>
        </w:tc>
        <w:tc>
          <w:tcPr>
            <w:tcW w:w="350" w:type="pct"/>
            <w:shd w:val="clear" w:color="auto" w:fill="auto"/>
            <w:vAlign w:val="center"/>
          </w:tcPr>
          <w:p w:rsidR="00EA0BB2" w:rsidRPr="00447F18" w:rsidRDefault="00EA0BB2" w:rsidP="00A93750">
            <w:pPr>
              <w:jc w:val="center"/>
              <w:rPr>
                <w:rFonts w:ascii="新細明體" w:hAnsi="新細明體"/>
                <w:sz w:val="16"/>
                <w:szCs w:val="16"/>
              </w:rPr>
            </w:pPr>
            <w:r w:rsidRPr="00447F18">
              <w:rPr>
                <w:rFonts w:ascii="新細明體" w:hAnsi="新細明體" w:hint="eastAsia"/>
                <w:sz w:val="16"/>
                <w:szCs w:val="16"/>
              </w:rPr>
              <w:t>第３單元健康飲食生活家</w:t>
            </w:r>
          </w:p>
          <w:p w:rsidR="00EA0BB2" w:rsidRPr="00447F18" w:rsidRDefault="00EA0BB2" w:rsidP="00A93750">
            <w:pPr>
              <w:jc w:val="center"/>
              <w:rPr>
                <w:rFonts w:ascii="新細明體" w:hAnsi="新細明體"/>
                <w:sz w:val="16"/>
                <w:szCs w:val="16"/>
              </w:rPr>
            </w:pPr>
            <w:r w:rsidRPr="00447F18">
              <w:rPr>
                <w:rFonts w:ascii="新細明體" w:hAnsi="新細明體" w:hint="eastAsia"/>
                <w:sz w:val="16"/>
                <w:szCs w:val="16"/>
              </w:rPr>
              <w:t>１食品消費高手</w:t>
            </w:r>
          </w:p>
        </w:tc>
        <w:tc>
          <w:tcPr>
            <w:tcW w:w="910" w:type="pct"/>
            <w:shd w:val="clear" w:color="auto" w:fill="auto"/>
          </w:tcPr>
          <w:p w:rsidR="00EA0BB2" w:rsidRPr="00447F18" w:rsidRDefault="00EA0BB2" w:rsidP="00A93750">
            <w:pPr>
              <w:ind w:left="57" w:right="57"/>
              <w:jc w:val="both"/>
              <w:rPr>
                <w:rFonts w:ascii="新細明體" w:hAnsi="新細明體"/>
                <w:sz w:val="16"/>
                <w:szCs w:val="16"/>
              </w:rPr>
            </w:pPr>
            <w:smartTag w:uri="urn:schemas-microsoft-com:office:smarttags" w:element="date">
              <w:smartTagPr>
                <w:attr w:name="Month" w:val="3"/>
                <w:attr w:name="Day" w:val="1"/>
                <w:attr w:name="Year" w:val="2002"/>
              </w:smartTagPr>
              <w:smartTag w:uri="urn:schemas-microsoft-com:office:smarttags" w:element="chsdate">
                <w:smartTagPr>
                  <w:attr w:name="Year" w:val="2002"/>
                  <w:attr w:name="Month" w:val="3"/>
                  <w:attr w:name="Day" w:val="1"/>
                  <w:attr w:name="IsLunarDate" w:val="False"/>
                  <w:attr w:name="IsROCDate" w:val="False"/>
                </w:smartTagPr>
                <w:r w:rsidRPr="00447F18">
                  <w:rPr>
                    <w:rFonts w:ascii="新細明體" w:hAnsi="新細明體" w:hint="eastAsia"/>
                    <w:sz w:val="16"/>
                    <w:szCs w:val="16"/>
                  </w:rPr>
                  <w:t>2-3-1</w:t>
                </w:r>
              </w:smartTag>
            </w:smartTag>
            <w:r w:rsidRPr="00447F18">
              <w:rPr>
                <w:rFonts w:ascii="新細明體" w:hAnsi="新細明體" w:hint="eastAsia"/>
                <w:sz w:val="16"/>
                <w:szCs w:val="16"/>
              </w:rPr>
              <w:t>設計、執行並評估個人的飲食內容及飲食習慣，以符合身體成長和活動的營養需求。</w:t>
            </w:r>
          </w:p>
          <w:p w:rsidR="00EA0BB2" w:rsidRPr="00447F18" w:rsidRDefault="00EA0BB2" w:rsidP="00A93750">
            <w:pPr>
              <w:ind w:left="57" w:right="57"/>
              <w:jc w:val="both"/>
              <w:rPr>
                <w:rFonts w:ascii="新細明體" w:hAnsi="新細明體"/>
                <w:sz w:val="16"/>
                <w:szCs w:val="16"/>
              </w:rPr>
            </w:pPr>
            <w:smartTag w:uri="urn:schemas-microsoft-com:office:smarttags" w:element="date">
              <w:smartTagPr>
                <w:attr w:name="Month" w:val="3"/>
                <w:attr w:name="Day" w:val="5"/>
                <w:attr w:name="Year" w:val="2002"/>
              </w:smartTagPr>
              <w:smartTag w:uri="urn:schemas-microsoft-com:office:smarttags" w:element="chsdate">
                <w:smartTagPr>
                  <w:attr w:name="Year" w:val="2002"/>
                  <w:attr w:name="Month" w:val="3"/>
                  <w:attr w:name="Day" w:val="5"/>
                  <w:attr w:name="IsLunarDate" w:val="False"/>
                  <w:attr w:name="IsROCDate" w:val="False"/>
                </w:smartTagPr>
                <w:r w:rsidRPr="00447F18">
                  <w:rPr>
                    <w:rFonts w:ascii="新細明體" w:hAnsi="新細明體" w:hint="eastAsia"/>
                    <w:sz w:val="16"/>
                    <w:szCs w:val="16"/>
                  </w:rPr>
                  <w:t>2-3-5</w:t>
                </w:r>
              </w:smartTag>
            </w:smartTag>
            <w:r w:rsidRPr="00447F18">
              <w:rPr>
                <w:rFonts w:ascii="新細明體" w:hAnsi="新細明體" w:hint="eastAsia"/>
                <w:sz w:val="16"/>
                <w:szCs w:val="16"/>
              </w:rPr>
              <w:t>明瞭食物的生產、製造、烹調會影響食物的品質、價格及熱量，並能做明智的選擇。</w:t>
            </w:r>
          </w:p>
          <w:p w:rsidR="00EA0BB2" w:rsidRPr="00447F18" w:rsidRDefault="00EA0BB2" w:rsidP="00A93750">
            <w:pPr>
              <w:pStyle w:val="30"/>
              <w:tabs>
                <w:tab w:val="clear" w:pos="624"/>
              </w:tabs>
              <w:spacing w:line="240" w:lineRule="auto"/>
              <w:ind w:left="57" w:firstLine="0"/>
              <w:rPr>
                <w:rFonts w:hAnsi="新細明體"/>
              </w:rPr>
            </w:pPr>
            <w:smartTag w:uri="urn:schemas-microsoft-com:office:smarttags" w:element="chsdate">
              <w:smartTagPr>
                <w:attr w:name="Year" w:val="2007"/>
                <w:attr w:name="Month" w:val="3"/>
                <w:attr w:name="Day" w:val="2"/>
                <w:attr w:name="IsLunarDate" w:val="False"/>
                <w:attr w:name="IsROCDate" w:val="False"/>
              </w:smartTagPr>
              <w:r w:rsidRPr="00447F18">
                <w:rPr>
                  <w:rFonts w:hAnsi="新細明體" w:hint="eastAsia"/>
                </w:rPr>
                <w:t>7-3-2</w:t>
              </w:r>
            </w:smartTag>
            <w:r w:rsidRPr="00447F18">
              <w:rPr>
                <w:rFonts w:hAnsi="新細明體" w:hint="eastAsia"/>
              </w:rPr>
              <w:t xml:space="preserve"> 選擇適切的健康資訊、服務及產品，以促成健康計畫的執行。</w:t>
            </w:r>
          </w:p>
        </w:tc>
        <w:tc>
          <w:tcPr>
            <w:tcW w:w="620" w:type="pct"/>
            <w:shd w:val="clear" w:color="auto" w:fill="auto"/>
          </w:tcPr>
          <w:p w:rsidR="00EA0BB2" w:rsidRPr="00447F18" w:rsidRDefault="00EA0BB2" w:rsidP="00A93750">
            <w:pPr>
              <w:ind w:left="57" w:right="57"/>
              <w:jc w:val="both"/>
              <w:rPr>
                <w:rFonts w:ascii="新細明體" w:hAnsi="新細明體"/>
                <w:sz w:val="16"/>
                <w:szCs w:val="16"/>
              </w:rPr>
            </w:pPr>
            <w:r w:rsidRPr="00447F18">
              <w:rPr>
                <w:rFonts w:ascii="新細明體" w:hAnsi="新細明體" w:hint="eastAsia"/>
                <w:sz w:val="16"/>
                <w:szCs w:val="16"/>
              </w:rPr>
              <w:t>1.能確實盡到守法監督、不貪小便宜的消費責任，以阻止不安全的食品在市面上販售。</w:t>
            </w:r>
          </w:p>
        </w:tc>
        <w:tc>
          <w:tcPr>
            <w:tcW w:w="842" w:type="pct"/>
            <w:shd w:val="clear" w:color="auto" w:fill="auto"/>
          </w:tcPr>
          <w:p w:rsidR="00EA0BB2" w:rsidRPr="00447F18" w:rsidRDefault="00EA0BB2" w:rsidP="00A93750">
            <w:pPr>
              <w:ind w:left="57" w:right="57"/>
              <w:jc w:val="both"/>
              <w:rPr>
                <w:rFonts w:ascii="新細明體" w:hAnsi="新細明體"/>
                <w:sz w:val="16"/>
                <w:szCs w:val="16"/>
              </w:rPr>
            </w:pPr>
            <w:r w:rsidRPr="00447F18">
              <w:rPr>
                <w:rFonts w:ascii="新細明體" w:hAnsi="新細明體" w:hint="eastAsia"/>
                <w:sz w:val="16"/>
                <w:szCs w:val="16"/>
              </w:rPr>
              <w:t>1.認識各種優良食品標章，且能夠運用在生活中。</w:t>
            </w:r>
          </w:p>
          <w:p w:rsidR="00EA0BB2" w:rsidRPr="00447F18" w:rsidRDefault="00EA0BB2" w:rsidP="00A93750">
            <w:pPr>
              <w:ind w:left="57" w:right="57"/>
              <w:jc w:val="both"/>
              <w:rPr>
                <w:rFonts w:ascii="新細明體" w:hAnsi="新細明體"/>
                <w:sz w:val="16"/>
                <w:szCs w:val="16"/>
              </w:rPr>
            </w:pPr>
            <w:r w:rsidRPr="00447F18">
              <w:rPr>
                <w:rFonts w:ascii="新細明體" w:hAnsi="新細明體" w:hint="eastAsia"/>
                <w:sz w:val="16"/>
                <w:szCs w:val="16"/>
              </w:rPr>
              <w:t>2.讓學生建立正確消費的概念，以確保自己吃的安全。</w:t>
            </w:r>
          </w:p>
        </w:tc>
        <w:tc>
          <w:tcPr>
            <w:tcW w:w="702" w:type="pct"/>
            <w:shd w:val="clear" w:color="auto" w:fill="auto"/>
          </w:tcPr>
          <w:p w:rsidR="00EA0BB2" w:rsidRPr="00447F18" w:rsidRDefault="00EA0BB2" w:rsidP="00A93750">
            <w:pPr>
              <w:ind w:left="57" w:right="57"/>
              <w:jc w:val="both"/>
              <w:rPr>
                <w:rFonts w:ascii="新細明體" w:hAnsi="新細明體"/>
                <w:kern w:val="0"/>
                <w:sz w:val="16"/>
                <w:szCs w:val="16"/>
              </w:rPr>
            </w:pPr>
            <w:r w:rsidRPr="00447F18">
              <w:rPr>
                <w:rFonts w:ascii="新細明體" w:hAnsi="新細明體" w:hint="eastAsia"/>
                <w:kern w:val="0"/>
                <w:sz w:val="16"/>
                <w:szCs w:val="16"/>
              </w:rPr>
              <w:t>【家政教育】</w:t>
            </w:r>
          </w:p>
          <w:p w:rsidR="00EA0BB2" w:rsidRPr="00447F18" w:rsidRDefault="00EA0BB2" w:rsidP="00A93750">
            <w:pPr>
              <w:ind w:left="57" w:right="57"/>
              <w:jc w:val="both"/>
              <w:rPr>
                <w:rFonts w:ascii="新細明體" w:hAnsi="新細明體"/>
                <w:kern w:val="0"/>
                <w:sz w:val="16"/>
                <w:szCs w:val="16"/>
              </w:rPr>
            </w:pPr>
            <w:smartTag w:uri="urn:schemas-microsoft-com:office:smarttags" w:element="chsdate">
              <w:smartTagPr>
                <w:attr w:name="Year" w:val="2003"/>
                <w:attr w:name="Month" w:val="4"/>
                <w:attr w:name="Day" w:val="4"/>
                <w:attr w:name="IsLunarDate" w:val="False"/>
                <w:attr w:name="IsROCDate" w:val="False"/>
              </w:smartTagPr>
              <w:r w:rsidRPr="00447F18">
                <w:rPr>
                  <w:rFonts w:ascii="新細明體" w:hAnsi="新細明體" w:hint="eastAsia"/>
                  <w:kern w:val="0"/>
                  <w:sz w:val="16"/>
                  <w:szCs w:val="16"/>
                </w:rPr>
                <w:t>3-4-4</w:t>
              </w:r>
            </w:smartTag>
            <w:r w:rsidRPr="00447F18">
              <w:rPr>
                <w:rFonts w:ascii="新細明體" w:hAnsi="新細明體" w:hint="eastAsia"/>
                <w:kern w:val="0"/>
                <w:sz w:val="16"/>
                <w:szCs w:val="16"/>
              </w:rPr>
              <w:t xml:space="preserve"> 運用資源分析、研判與整合家庭消費資訊，以解決生活問題。</w:t>
            </w:r>
          </w:p>
        </w:tc>
        <w:tc>
          <w:tcPr>
            <w:tcW w:w="393" w:type="pct"/>
            <w:shd w:val="clear" w:color="auto" w:fill="auto"/>
          </w:tcPr>
          <w:p w:rsidR="00EA0BB2" w:rsidRPr="00447F18" w:rsidRDefault="00EA0BB2" w:rsidP="00A93750">
            <w:pPr>
              <w:pStyle w:val="30"/>
              <w:tabs>
                <w:tab w:val="clear" w:pos="624"/>
              </w:tabs>
              <w:spacing w:line="240" w:lineRule="auto"/>
              <w:ind w:left="57" w:firstLine="0"/>
              <w:rPr>
                <w:rFonts w:hAnsi="新細明體"/>
                <w:b/>
                <w:bCs/>
              </w:rPr>
            </w:pPr>
            <w:r>
              <w:rPr>
                <w:rFonts w:hint="eastAsia"/>
              </w:rPr>
              <w:t>3.「小雲住院記」學習活動單</w:t>
            </w:r>
          </w:p>
        </w:tc>
        <w:tc>
          <w:tcPr>
            <w:tcW w:w="447" w:type="pct"/>
            <w:shd w:val="clear" w:color="auto" w:fill="auto"/>
          </w:tcPr>
          <w:p w:rsidR="00EA0BB2" w:rsidRPr="000A10C4" w:rsidRDefault="00EA0BB2" w:rsidP="00A93750">
            <w:pPr>
              <w:pStyle w:val="4123"/>
              <w:tabs>
                <w:tab w:val="clear" w:pos="142"/>
              </w:tabs>
              <w:spacing w:line="240" w:lineRule="auto"/>
              <w:ind w:left="57" w:firstLine="0"/>
              <w:rPr>
                <w:rFonts w:hAnsi="新細明體"/>
              </w:rPr>
            </w:pPr>
            <w:r w:rsidRPr="000A10C4">
              <w:rPr>
                <w:rFonts w:hAnsi="新細明體"/>
              </w:rPr>
              <w:t>1.</w:t>
            </w:r>
            <w:r w:rsidRPr="000A10C4">
              <w:rPr>
                <w:rFonts w:hAnsi="新細明體" w:hint="eastAsia"/>
              </w:rPr>
              <w:t>觀察</w:t>
            </w:r>
          </w:p>
          <w:p w:rsidR="00EA0BB2" w:rsidRPr="000A10C4" w:rsidRDefault="00EA0BB2" w:rsidP="00A93750">
            <w:pPr>
              <w:pStyle w:val="4123"/>
              <w:tabs>
                <w:tab w:val="clear" w:pos="142"/>
              </w:tabs>
              <w:spacing w:line="240" w:lineRule="auto"/>
              <w:ind w:left="57" w:firstLine="0"/>
              <w:rPr>
                <w:rFonts w:hAnsi="新細明體"/>
              </w:rPr>
            </w:pPr>
            <w:r w:rsidRPr="000A10C4">
              <w:rPr>
                <w:rFonts w:hAnsi="新細明體"/>
              </w:rPr>
              <w:t>2.</w:t>
            </w:r>
            <w:r w:rsidRPr="000A10C4">
              <w:rPr>
                <w:rFonts w:hAnsi="新細明體" w:hint="eastAsia"/>
              </w:rPr>
              <w:t>實作及表現</w:t>
            </w:r>
          </w:p>
          <w:p w:rsidR="00EA0BB2" w:rsidRPr="000A10C4" w:rsidRDefault="00EA0BB2" w:rsidP="00A93750">
            <w:pPr>
              <w:pStyle w:val="4123"/>
              <w:tabs>
                <w:tab w:val="clear" w:pos="142"/>
              </w:tabs>
              <w:spacing w:line="240" w:lineRule="auto"/>
              <w:ind w:left="57" w:firstLine="0"/>
              <w:rPr>
                <w:rFonts w:hAnsi="新細明體"/>
              </w:rPr>
            </w:pPr>
            <w:r w:rsidRPr="000A10C4">
              <w:rPr>
                <w:rFonts w:hAnsi="新細明體" w:hint="eastAsia"/>
              </w:rPr>
              <w:t>3</w:t>
            </w:r>
            <w:r w:rsidRPr="000A10C4">
              <w:rPr>
                <w:rFonts w:hAnsi="新細明體"/>
              </w:rPr>
              <w:t>.</w:t>
            </w:r>
            <w:r w:rsidRPr="000A10C4">
              <w:rPr>
                <w:rFonts w:hAnsi="新細明體" w:hint="eastAsia"/>
              </w:rPr>
              <w:t>分組討論</w:t>
            </w:r>
          </w:p>
          <w:p w:rsidR="00EA0BB2" w:rsidRPr="001B2512" w:rsidRDefault="00EA0BB2" w:rsidP="00A93750">
            <w:pPr>
              <w:pStyle w:val="4123"/>
              <w:tabs>
                <w:tab w:val="clear" w:pos="142"/>
              </w:tabs>
              <w:spacing w:line="240" w:lineRule="auto"/>
              <w:ind w:left="57" w:firstLine="0"/>
              <w:rPr>
                <w:rFonts w:hAnsi="新細明體"/>
                <w:color w:val="FF0000"/>
              </w:rPr>
            </w:pPr>
          </w:p>
        </w:tc>
        <w:tc>
          <w:tcPr>
            <w:tcW w:w="127" w:type="pct"/>
            <w:shd w:val="clear" w:color="auto" w:fill="auto"/>
          </w:tcPr>
          <w:p w:rsidR="00EA0BB2" w:rsidRPr="00934AEC" w:rsidRDefault="00EA0BB2" w:rsidP="00F463E9">
            <w:pPr>
              <w:rPr>
                <w:sz w:val="18"/>
                <w:szCs w:val="18"/>
              </w:rPr>
            </w:pPr>
          </w:p>
        </w:tc>
      </w:tr>
      <w:tr w:rsidR="00EA0BB2" w:rsidRPr="003A6A7C" w:rsidTr="00A93750">
        <w:trPr>
          <w:trHeight w:val="456"/>
          <w:jc w:val="center"/>
        </w:trPr>
        <w:tc>
          <w:tcPr>
            <w:tcW w:w="169" w:type="pct"/>
            <w:vMerge/>
            <w:shd w:val="clear" w:color="auto" w:fill="auto"/>
          </w:tcPr>
          <w:p w:rsidR="00EA0BB2" w:rsidRPr="00784CE9" w:rsidRDefault="00EA0BB2" w:rsidP="00F463E9">
            <w:pPr>
              <w:widowControl/>
              <w:spacing w:line="240" w:lineRule="exact"/>
              <w:jc w:val="center"/>
              <w:rPr>
                <w:rFonts w:eastAsia="標楷體"/>
                <w:kern w:val="0"/>
                <w:sz w:val="16"/>
                <w:szCs w:val="16"/>
              </w:rPr>
            </w:pPr>
          </w:p>
        </w:tc>
        <w:tc>
          <w:tcPr>
            <w:tcW w:w="291" w:type="pct"/>
            <w:vMerge/>
            <w:shd w:val="clear" w:color="auto" w:fill="auto"/>
            <w:vAlign w:val="center"/>
          </w:tcPr>
          <w:p w:rsidR="00EA0BB2" w:rsidRPr="00C82BC5" w:rsidRDefault="00EA0BB2" w:rsidP="00F463E9">
            <w:pPr>
              <w:jc w:val="center"/>
              <w:rPr>
                <w:rFonts w:ascii="標楷體" w:eastAsia="標楷體" w:hAnsi="標楷體"/>
                <w:sz w:val="16"/>
                <w:szCs w:val="16"/>
              </w:rPr>
            </w:pPr>
          </w:p>
        </w:tc>
        <w:tc>
          <w:tcPr>
            <w:tcW w:w="149" w:type="pct"/>
            <w:shd w:val="clear" w:color="auto" w:fill="auto"/>
            <w:vAlign w:val="center"/>
          </w:tcPr>
          <w:p w:rsidR="00EA0BB2" w:rsidRPr="00171D4D" w:rsidRDefault="00EA0BB2" w:rsidP="00A93750">
            <w:pPr>
              <w:ind w:left="57" w:right="57"/>
              <w:jc w:val="center"/>
              <w:rPr>
                <w:rFonts w:ascii="新細明體" w:hAnsi="新細明體"/>
                <w:color w:val="000000"/>
                <w:w w:val="120"/>
                <w:sz w:val="16"/>
                <w:szCs w:val="16"/>
              </w:rPr>
            </w:pPr>
            <w:r>
              <w:rPr>
                <w:rFonts w:hAnsi="新細明體" w:hint="eastAsia"/>
                <w:color w:val="000000"/>
                <w:szCs w:val="16"/>
              </w:rPr>
              <w:t>2</w:t>
            </w:r>
          </w:p>
        </w:tc>
        <w:tc>
          <w:tcPr>
            <w:tcW w:w="350" w:type="pct"/>
            <w:shd w:val="clear" w:color="auto" w:fill="auto"/>
            <w:vAlign w:val="center"/>
          </w:tcPr>
          <w:p w:rsidR="00EA0BB2" w:rsidRPr="007D1C72" w:rsidRDefault="00EA0BB2" w:rsidP="00A93750">
            <w:pPr>
              <w:jc w:val="center"/>
              <w:rPr>
                <w:rFonts w:ascii="新細明體" w:hAnsi="新細明體"/>
                <w:sz w:val="16"/>
                <w:szCs w:val="16"/>
              </w:rPr>
            </w:pPr>
            <w:r w:rsidRPr="007D1C72">
              <w:rPr>
                <w:rFonts w:ascii="新細明體" w:hAnsi="新細明體" w:hint="eastAsia"/>
                <w:sz w:val="16"/>
                <w:szCs w:val="16"/>
              </w:rPr>
              <w:t>第５單元休閒運動總動員</w:t>
            </w:r>
          </w:p>
          <w:p w:rsidR="00EA0BB2" w:rsidRPr="007D1C72" w:rsidRDefault="00EA0BB2" w:rsidP="00A93750">
            <w:pPr>
              <w:ind w:left="57" w:firstLine="40"/>
              <w:jc w:val="center"/>
              <w:rPr>
                <w:rFonts w:ascii="新細明體" w:hAnsi="新細明體"/>
                <w:sz w:val="16"/>
                <w:szCs w:val="16"/>
              </w:rPr>
            </w:pPr>
            <w:r w:rsidRPr="007D1C72">
              <w:rPr>
                <w:rFonts w:ascii="新細明體" w:hAnsi="新細明體" w:hint="eastAsia"/>
                <w:sz w:val="16"/>
                <w:szCs w:val="16"/>
              </w:rPr>
              <w:t>３大呼小叫(場邊啦啦隊)</w:t>
            </w:r>
          </w:p>
        </w:tc>
        <w:tc>
          <w:tcPr>
            <w:tcW w:w="910" w:type="pct"/>
            <w:shd w:val="clear" w:color="auto" w:fill="auto"/>
          </w:tcPr>
          <w:p w:rsidR="00EA0BB2" w:rsidRPr="007D1C72" w:rsidRDefault="00EA0BB2" w:rsidP="00A93750">
            <w:pPr>
              <w:pStyle w:val="30"/>
              <w:spacing w:line="240" w:lineRule="auto"/>
              <w:ind w:left="57" w:firstLine="0"/>
              <w:rPr>
                <w:rFonts w:hAnsi="新細明體"/>
              </w:rPr>
            </w:pPr>
            <w:smartTag w:uri="urn:schemas-microsoft-com:office:smarttags" w:element="chsdate">
              <w:smartTagPr>
                <w:attr w:name="Year" w:val="2001"/>
                <w:attr w:name="Month" w:val="3"/>
                <w:attr w:name="Day" w:val="1"/>
                <w:attr w:name="IsLunarDate" w:val="False"/>
                <w:attr w:name="IsROCDate" w:val="False"/>
              </w:smartTagPr>
              <w:r w:rsidRPr="007D1C72">
                <w:rPr>
                  <w:rFonts w:hAnsi="新細明體" w:hint="eastAsia"/>
                </w:rPr>
                <w:t>1-3-1</w:t>
              </w:r>
            </w:smartTag>
            <w:r w:rsidRPr="007D1C72">
              <w:rPr>
                <w:rFonts w:hAnsi="新細明體" w:hint="eastAsia"/>
              </w:rPr>
              <w:t xml:space="preserve"> 了解個體成長與動作發展的關係，藉以發展運動潛能。</w:t>
            </w:r>
          </w:p>
          <w:p w:rsidR="00EA0BB2" w:rsidRPr="007D1C72" w:rsidRDefault="00EA0BB2" w:rsidP="00A93750">
            <w:pPr>
              <w:pStyle w:val="30"/>
              <w:spacing w:line="240" w:lineRule="auto"/>
              <w:ind w:left="57" w:firstLine="0"/>
              <w:rPr>
                <w:rFonts w:hAnsi="新細明體"/>
              </w:rPr>
            </w:pPr>
            <w:smartTag w:uri="urn:schemas-microsoft-com:office:smarttags" w:element="chsdate">
              <w:smartTagPr>
                <w:attr w:name="Year" w:val="2003"/>
                <w:attr w:name="Month" w:val="3"/>
                <w:attr w:name="Day" w:val="4"/>
                <w:attr w:name="IsLunarDate" w:val="False"/>
                <w:attr w:name="IsROCDate" w:val="False"/>
              </w:smartTagPr>
              <w:r w:rsidRPr="007D1C72">
                <w:rPr>
                  <w:rFonts w:hAnsi="新細明體" w:hint="eastAsia"/>
                </w:rPr>
                <w:t>3-3-4</w:t>
              </w:r>
            </w:smartTag>
            <w:r w:rsidRPr="007D1C72">
              <w:rPr>
                <w:rFonts w:hAnsi="新細明體" w:hint="eastAsia"/>
              </w:rPr>
              <w:t xml:space="preserve"> 在活動練習中應用各種策略以增進運動表現。</w:t>
            </w:r>
          </w:p>
          <w:p w:rsidR="00EA0BB2" w:rsidRPr="007D1C72" w:rsidRDefault="00EA0BB2" w:rsidP="00A93750">
            <w:pPr>
              <w:pStyle w:val="30"/>
              <w:tabs>
                <w:tab w:val="clear" w:pos="624"/>
              </w:tabs>
              <w:spacing w:line="240" w:lineRule="auto"/>
              <w:ind w:left="57" w:firstLine="0"/>
              <w:rPr>
                <w:rFonts w:hAnsi="新細明體"/>
              </w:rPr>
            </w:pPr>
            <w:smartTag w:uri="urn:schemas-microsoft-com:office:smarttags" w:element="chsdate">
              <w:smartTagPr>
                <w:attr w:name="Year" w:val="2004"/>
                <w:attr w:name="Month" w:val="3"/>
                <w:attr w:name="Day" w:val="5"/>
                <w:attr w:name="IsLunarDate" w:val="False"/>
                <w:attr w:name="IsROCDate" w:val="False"/>
              </w:smartTagPr>
              <w:r w:rsidRPr="007D1C72">
                <w:rPr>
                  <w:rFonts w:hAnsi="新細明體" w:hint="eastAsia"/>
                </w:rPr>
                <w:t>4-3-5</w:t>
              </w:r>
            </w:smartTag>
            <w:r w:rsidRPr="007D1C72">
              <w:rPr>
                <w:rFonts w:hAnsi="新細明體" w:hint="eastAsia"/>
              </w:rPr>
              <w:t xml:space="preserve"> 培養欣賞運動美感與分析比賽的能力。</w:t>
            </w:r>
          </w:p>
        </w:tc>
        <w:tc>
          <w:tcPr>
            <w:tcW w:w="620" w:type="pct"/>
            <w:shd w:val="clear" w:color="auto" w:fill="auto"/>
          </w:tcPr>
          <w:p w:rsidR="00EA0BB2" w:rsidRPr="007D1C72" w:rsidRDefault="00EA0BB2" w:rsidP="00A93750">
            <w:pPr>
              <w:pStyle w:val="30"/>
              <w:spacing w:line="240" w:lineRule="auto"/>
              <w:ind w:left="57" w:firstLine="0"/>
              <w:rPr>
                <w:rFonts w:hAnsi="新細明體"/>
              </w:rPr>
            </w:pPr>
            <w:r w:rsidRPr="007D1C72">
              <w:rPr>
                <w:rFonts w:hAnsi="新細明體" w:hint="eastAsia"/>
              </w:rPr>
              <w:t>1.學會場邊啦啦隊的口號、手部動作、簡易舞蹈及其組合。</w:t>
            </w:r>
          </w:p>
          <w:p w:rsidR="00EA0BB2" w:rsidRPr="007D1C72" w:rsidRDefault="00EA0BB2" w:rsidP="00A93750">
            <w:pPr>
              <w:pStyle w:val="30"/>
              <w:spacing w:line="240" w:lineRule="auto"/>
              <w:ind w:left="57" w:firstLine="0"/>
              <w:rPr>
                <w:rFonts w:hAnsi="新細明體"/>
              </w:rPr>
            </w:pPr>
            <w:r w:rsidRPr="007D1C72">
              <w:rPr>
                <w:rFonts w:hAnsi="新細明體" w:hint="eastAsia"/>
              </w:rPr>
              <w:t>2.學會如何編創場邊啦啦隊。</w:t>
            </w:r>
          </w:p>
          <w:p w:rsidR="00EA0BB2" w:rsidRPr="007D1C72" w:rsidRDefault="00EA0BB2" w:rsidP="00A93750">
            <w:pPr>
              <w:pStyle w:val="30"/>
              <w:spacing w:line="240" w:lineRule="auto"/>
              <w:ind w:left="57" w:firstLine="0"/>
              <w:rPr>
                <w:rFonts w:hAnsi="新細明體"/>
              </w:rPr>
            </w:pPr>
            <w:r w:rsidRPr="007D1C72">
              <w:rPr>
                <w:rFonts w:hAnsi="新細明體" w:hint="eastAsia"/>
              </w:rPr>
              <w:t>3.培養團隊合作的精神。</w:t>
            </w:r>
          </w:p>
        </w:tc>
        <w:tc>
          <w:tcPr>
            <w:tcW w:w="842" w:type="pct"/>
            <w:shd w:val="clear" w:color="auto" w:fill="auto"/>
          </w:tcPr>
          <w:p w:rsidR="00EA0BB2" w:rsidRPr="007D1C72" w:rsidRDefault="00EA0BB2" w:rsidP="00A93750">
            <w:pPr>
              <w:pStyle w:val="30"/>
              <w:spacing w:line="240" w:lineRule="auto"/>
              <w:ind w:left="57" w:firstLine="0"/>
              <w:rPr>
                <w:rFonts w:hAnsi="新細明體"/>
              </w:rPr>
            </w:pPr>
            <w:r w:rsidRPr="007D1C72">
              <w:rPr>
                <w:rFonts w:hAnsi="新細明體" w:hint="eastAsia"/>
              </w:rPr>
              <w:t>1.複習手部動作、簡易舞蹈組合練習並講評。</w:t>
            </w:r>
          </w:p>
          <w:p w:rsidR="00EA0BB2" w:rsidRPr="007D1C72" w:rsidRDefault="00EA0BB2" w:rsidP="00A93750">
            <w:pPr>
              <w:pStyle w:val="30"/>
              <w:spacing w:line="240" w:lineRule="auto"/>
              <w:ind w:left="57" w:firstLine="0"/>
              <w:rPr>
                <w:rFonts w:hAnsi="新細明體"/>
              </w:rPr>
            </w:pPr>
            <w:r w:rsidRPr="007D1C72">
              <w:rPr>
                <w:rFonts w:hAnsi="新細明體" w:hint="eastAsia"/>
              </w:rPr>
              <w:t>2.複習簡易舞蹈。</w:t>
            </w:r>
          </w:p>
          <w:p w:rsidR="00EA0BB2" w:rsidRPr="007D1C72" w:rsidRDefault="00EA0BB2" w:rsidP="00A93750">
            <w:pPr>
              <w:pStyle w:val="30"/>
              <w:spacing w:line="240" w:lineRule="auto"/>
              <w:ind w:left="57" w:firstLine="0"/>
              <w:rPr>
                <w:rFonts w:hAnsi="新細明體"/>
              </w:rPr>
            </w:pPr>
            <w:r w:rsidRPr="007D1C72">
              <w:rPr>
                <w:rFonts w:hAnsi="新細明體" w:hint="eastAsia"/>
              </w:rPr>
              <w:t>3.分組編創並進行班級比賽、講評及心得分享。</w:t>
            </w:r>
          </w:p>
        </w:tc>
        <w:tc>
          <w:tcPr>
            <w:tcW w:w="702" w:type="pct"/>
            <w:shd w:val="clear" w:color="auto" w:fill="auto"/>
          </w:tcPr>
          <w:p w:rsidR="00EA0BB2" w:rsidRPr="001B2512" w:rsidRDefault="00EA0BB2" w:rsidP="00A93750">
            <w:pPr>
              <w:ind w:left="57" w:right="57"/>
              <w:jc w:val="both"/>
              <w:rPr>
                <w:rFonts w:ascii="新細明體" w:hAnsi="新細明體"/>
                <w:kern w:val="0"/>
                <w:sz w:val="16"/>
                <w:szCs w:val="16"/>
              </w:rPr>
            </w:pPr>
            <w:r w:rsidRPr="001B2512">
              <w:rPr>
                <w:rFonts w:ascii="新細明體" w:hAnsi="新細明體" w:hint="eastAsia"/>
                <w:kern w:val="0"/>
                <w:sz w:val="16"/>
                <w:szCs w:val="16"/>
              </w:rPr>
              <w:t>【性別平等教育】</w:t>
            </w:r>
          </w:p>
          <w:p w:rsidR="00EA0BB2" w:rsidRPr="001B2512" w:rsidRDefault="00EA0BB2" w:rsidP="00A93750">
            <w:pPr>
              <w:ind w:left="57" w:right="57"/>
              <w:jc w:val="both"/>
              <w:rPr>
                <w:rFonts w:ascii="新細明體" w:hAnsi="新細明體"/>
                <w:kern w:val="0"/>
                <w:sz w:val="16"/>
                <w:szCs w:val="16"/>
              </w:rPr>
            </w:pPr>
            <w:smartTag w:uri="urn:schemas-microsoft-com:office:smarttags" w:element="chsdate">
              <w:smartTagPr>
                <w:attr w:name="Year" w:val="2001"/>
                <w:attr w:name="Month" w:val="4"/>
                <w:attr w:name="Day" w:val="5"/>
                <w:attr w:name="IsLunarDate" w:val="False"/>
                <w:attr w:name="IsROCDate" w:val="False"/>
              </w:smartTagPr>
              <w:r w:rsidRPr="001B2512">
                <w:rPr>
                  <w:rFonts w:ascii="新細明體" w:hAnsi="新細明體" w:hint="eastAsia"/>
                  <w:kern w:val="0"/>
                  <w:sz w:val="16"/>
                  <w:szCs w:val="16"/>
                </w:rPr>
                <w:t>1-4-5</w:t>
              </w:r>
            </w:smartTag>
            <w:r w:rsidRPr="001B2512">
              <w:rPr>
                <w:rFonts w:ascii="新細明體" w:hAnsi="新細明體" w:hint="eastAsia"/>
                <w:kern w:val="0"/>
                <w:sz w:val="16"/>
                <w:szCs w:val="16"/>
              </w:rPr>
              <w:t xml:space="preserve"> 接納自己的性別特質。</w:t>
            </w:r>
          </w:p>
        </w:tc>
        <w:tc>
          <w:tcPr>
            <w:tcW w:w="393" w:type="pct"/>
            <w:shd w:val="clear" w:color="auto" w:fill="auto"/>
          </w:tcPr>
          <w:p w:rsidR="00EA0BB2" w:rsidRPr="004C6BC3" w:rsidRDefault="00EA0BB2" w:rsidP="00A93750">
            <w:pPr>
              <w:pStyle w:val="4123"/>
              <w:tabs>
                <w:tab w:val="clear" w:pos="142"/>
              </w:tabs>
              <w:spacing w:line="240" w:lineRule="auto"/>
              <w:ind w:left="57" w:firstLine="0"/>
              <w:rPr>
                <w:rFonts w:hAnsi="新細明體"/>
                <w:color w:val="FF0000"/>
                <w:w w:val="120"/>
              </w:rPr>
            </w:pPr>
          </w:p>
        </w:tc>
        <w:tc>
          <w:tcPr>
            <w:tcW w:w="447" w:type="pct"/>
            <w:shd w:val="clear" w:color="auto" w:fill="auto"/>
          </w:tcPr>
          <w:p w:rsidR="00EA0BB2" w:rsidRPr="000A10C4" w:rsidRDefault="00EA0BB2" w:rsidP="00A93750">
            <w:pPr>
              <w:pStyle w:val="4123"/>
              <w:tabs>
                <w:tab w:val="clear" w:pos="142"/>
              </w:tabs>
              <w:spacing w:line="240" w:lineRule="auto"/>
              <w:ind w:left="57" w:firstLine="0"/>
              <w:rPr>
                <w:rFonts w:hAnsi="新細明體"/>
              </w:rPr>
            </w:pPr>
            <w:r w:rsidRPr="000A10C4">
              <w:rPr>
                <w:rFonts w:hAnsi="新細明體"/>
              </w:rPr>
              <w:t>1.</w:t>
            </w:r>
            <w:r w:rsidRPr="000A10C4">
              <w:rPr>
                <w:rFonts w:hAnsi="新細明體" w:hint="eastAsia"/>
              </w:rPr>
              <w:t>觀察</w:t>
            </w:r>
          </w:p>
          <w:p w:rsidR="00EA0BB2" w:rsidRPr="001B2512" w:rsidRDefault="00EA0BB2" w:rsidP="00A93750">
            <w:pPr>
              <w:pStyle w:val="4123"/>
              <w:tabs>
                <w:tab w:val="clear" w:pos="142"/>
              </w:tabs>
              <w:spacing w:line="240" w:lineRule="auto"/>
              <w:ind w:left="57" w:firstLine="0"/>
              <w:rPr>
                <w:rFonts w:hAnsi="新細明體"/>
                <w:color w:val="FF0000"/>
                <w:w w:val="120"/>
              </w:rPr>
            </w:pPr>
            <w:r w:rsidRPr="000A10C4">
              <w:rPr>
                <w:rFonts w:hAnsi="新細明體" w:hint="eastAsia"/>
              </w:rPr>
              <w:t>2</w:t>
            </w:r>
            <w:r w:rsidRPr="000A10C4">
              <w:rPr>
                <w:rFonts w:hAnsi="新細明體"/>
              </w:rPr>
              <w:t>.</w:t>
            </w:r>
            <w:r w:rsidRPr="000A10C4">
              <w:rPr>
                <w:rFonts w:hAnsi="新細明體" w:hint="eastAsia"/>
              </w:rPr>
              <w:t>實作及表現</w:t>
            </w:r>
          </w:p>
        </w:tc>
        <w:tc>
          <w:tcPr>
            <w:tcW w:w="127" w:type="pct"/>
            <w:shd w:val="clear" w:color="auto" w:fill="auto"/>
          </w:tcPr>
          <w:p w:rsidR="00EA0BB2" w:rsidRPr="00934AEC" w:rsidRDefault="00EA0BB2" w:rsidP="00F463E9">
            <w:pPr>
              <w:rPr>
                <w:sz w:val="18"/>
                <w:szCs w:val="18"/>
              </w:rPr>
            </w:pPr>
          </w:p>
        </w:tc>
      </w:tr>
      <w:tr w:rsidR="00EA0BB2" w:rsidRPr="003A6A7C" w:rsidTr="00A93750">
        <w:trPr>
          <w:trHeight w:val="456"/>
          <w:jc w:val="center"/>
        </w:trPr>
        <w:tc>
          <w:tcPr>
            <w:tcW w:w="169" w:type="pct"/>
            <w:vMerge w:val="restart"/>
            <w:shd w:val="clear" w:color="auto" w:fill="auto"/>
          </w:tcPr>
          <w:p w:rsidR="00EA0BB2" w:rsidRPr="00784CE9" w:rsidRDefault="00EA0BB2" w:rsidP="00B25885">
            <w:pPr>
              <w:widowControl/>
              <w:spacing w:line="240" w:lineRule="exact"/>
              <w:jc w:val="center"/>
              <w:rPr>
                <w:rFonts w:eastAsia="標楷體"/>
                <w:kern w:val="0"/>
                <w:sz w:val="16"/>
                <w:szCs w:val="16"/>
              </w:rPr>
            </w:pPr>
            <w:r w:rsidRPr="00784CE9">
              <w:rPr>
                <w:rFonts w:eastAsia="標楷體"/>
                <w:kern w:val="0"/>
                <w:sz w:val="16"/>
                <w:szCs w:val="16"/>
              </w:rPr>
              <w:t>18</w:t>
            </w:r>
          </w:p>
        </w:tc>
        <w:tc>
          <w:tcPr>
            <w:tcW w:w="291" w:type="pct"/>
            <w:vMerge w:val="restart"/>
            <w:shd w:val="clear" w:color="auto" w:fill="auto"/>
            <w:vAlign w:val="center"/>
          </w:tcPr>
          <w:p w:rsidR="00EA0BB2" w:rsidRPr="00870399" w:rsidRDefault="00EA0BB2" w:rsidP="00692FCD">
            <w:pPr>
              <w:jc w:val="center"/>
              <w:rPr>
                <w:rFonts w:ascii="標楷體" w:eastAsia="標楷體" w:hAnsi="標楷體"/>
                <w:sz w:val="16"/>
                <w:szCs w:val="16"/>
              </w:rPr>
            </w:pPr>
            <w:r>
              <w:rPr>
                <w:rFonts w:ascii="標楷體" w:eastAsia="標楷體" w:hAnsi="標楷體" w:hint="eastAsia"/>
                <w:sz w:val="16"/>
                <w:szCs w:val="16"/>
              </w:rPr>
              <w:t>12/25</w:t>
            </w:r>
          </w:p>
          <w:p w:rsidR="00EA0BB2" w:rsidRPr="00870399" w:rsidRDefault="00EA0BB2" w:rsidP="00692FCD">
            <w:pPr>
              <w:jc w:val="center"/>
              <w:rPr>
                <w:rFonts w:ascii="標楷體" w:eastAsia="標楷體" w:hAnsi="標楷體"/>
                <w:sz w:val="16"/>
                <w:szCs w:val="16"/>
              </w:rPr>
            </w:pPr>
            <w:r w:rsidRPr="00870399">
              <w:rPr>
                <w:rFonts w:ascii="標楷體" w:eastAsia="標楷體" w:hAnsi="標楷體" w:hint="eastAsia"/>
                <w:sz w:val="16"/>
                <w:szCs w:val="16"/>
              </w:rPr>
              <w:t>|</w:t>
            </w:r>
          </w:p>
          <w:p w:rsidR="00EA0BB2" w:rsidRPr="00870399" w:rsidRDefault="00EA0BB2" w:rsidP="00692FCD">
            <w:pPr>
              <w:jc w:val="center"/>
              <w:rPr>
                <w:rFonts w:ascii="標楷體" w:eastAsia="標楷體" w:hAnsi="標楷體"/>
                <w:sz w:val="16"/>
                <w:szCs w:val="16"/>
              </w:rPr>
            </w:pPr>
            <w:r w:rsidRPr="00870399">
              <w:rPr>
                <w:rFonts w:ascii="標楷體" w:eastAsia="標楷體" w:hAnsi="標楷體" w:hint="eastAsia"/>
                <w:sz w:val="16"/>
                <w:szCs w:val="16"/>
              </w:rPr>
              <w:t>1</w:t>
            </w:r>
            <w:r>
              <w:rPr>
                <w:rFonts w:ascii="標楷體" w:eastAsia="標楷體" w:hAnsi="標楷體" w:hint="eastAsia"/>
                <w:sz w:val="16"/>
                <w:szCs w:val="16"/>
              </w:rPr>
              <w:t>2</w:t>
            </w:r>
            <w:r w:rsidRPr="00870399">
              <w:rPr>
                <w:rFonts w:ascii="標楷體" w:eastAsia="標楷體" w:hAnsi="標楷體" w:hint="eastAsia"/>
                <w:sz w:val="16"/>
                <w:szCs w:val="16"/>
              </w:rPr>
              <w:t>/</w:t>
            </w:r>
            <w:r>
              <w:rPr>
                <w:rFonts w:ascii="標楷體" w:eastAsia="標楷體" w:hAnsi="標楷體" w:hint="eastAsia"/>
                <w:sz w:val="16"/>
                <w:szCs w:val="16"/>
              </w:rPr>
              <w:t>29</w:t>
            </w:r>
          </w:p>
        </w:tc>
        <w:tc>
          <w:tcPr>
            <w:tcW w:w="149" w:type="pct"/>
            <w:shd w:val="clear" w:color="auto" w:fill="auto"/>
            <w:vAlign w:val="center"/>
          </w:tcPr>
          <w:p w:rsidR="00EA0BB2" w:rsidRPr="00B25885" w:rsidRDefault="00EA0BB2" w:rsidP="00692FCD">
            <w:pPr>
              <w:pStyle w:val="32"/>
              <w:ind w:left="57" w:right="57"/>
              <w:jc w:val="center"/>
              <w:rPr>
                <w:rFonts w:hAnsi="新細明體"/>
                <w:color w:val="000000"/>
              </w:rPr>
            </w:pPr>
            <w:r w:rsidRPr="00B25885">
              <w:rPr>
                <w:rFonts w:hAnsi="新細明體" w:hint="eastAsia"/>
                <w:color w:val="000000"/>
              </w:rPr>
              <w:t>1</w:t>
            </w:r>
          </w:p>
        </w:tc>
        <w:tc>
          <w:tcPr>
            <w:tcW w:w="350" w:type="pct"/>
            <w:shd w:val="clear" w:color="auto" w:fill="auto"/>
            <w:vAlign w:val="center"/>
          </w:tcPr>
          <w:p w:rsidR="00EA0BB2" w:rsidRPr="00BF252B" w:rsidRDefault="00EA0BB2" w:rsidP="00A93750">
            <w:pPr>
              <w:jc w:val="center"/>
              <w:rPr>
                <w:rFonts w:ascii="新細明體"/>
                <w:sz w:val="16"/>
                <w:szCs w:val="16"/>
              </w:rPr>
            </w:pPr>
            <w:r w:rsidRPr="00BF252B">
              <w:rPr>
                <w:rFonts w:ascii="新細明體" w:hAnsi="新細明體" w:hint="eastAsia"/>
                <w:sz w:val="16"/>
                <w:szCs w:val="16"/>
              </w:rPr>
              <w:t>第３單元健康飲食生活家</w:t>
            </w:r>
          </w:p>
          <w:p w:rsidR="00EA0BB2" w:rsidRPr="00BF252B" w:rsidRDefault="00EA0BB2" w:rsidP="00A93750">
            <w:pPr>
              <w:ind w:left="57"/>
              <w:jc w:val="center"/>
              <w:rPr>
                <w:rFonts w:ascii="新細明體" w:hAnsi="新細明體"/>
                <w:sz w:val="16"/>
                <w:szCs w:val="16"/>
              </w:rPr>
            </w:pPr>
            <w:r w:rsidRPr="00BF252B">
              <w:rPr>
                <w:rFonts w:ascii="新細明體" w:hAnsi="新細明體" w:hint="eastAsia"/>
                <w:sz w:val="16"/>
                <w:szCs w:val="16"/>
              </w:rPr>
              <w:t>２做個有型的地球人</w:t>
            </w:r>
          </w:p>
        </w:tc>
        <w:tc>
          <w:tcPr>
            <w:tcW w:w="910" w:type="pct"/>
            <w:shd w:val="clear" w:color="auto" w:fill="auto"/>
          </w:tcPr>
          <w:p w:rsidR="00EA0BB2" w:rsidRPr="00BF252B" w:rsidRDefault="00EA0BB2" w:rsidP="00A93750">
            <w:pPr>
              <w:pStyle w:val="30"/>
              <w:spacing w:line="240" w:lineRule="auto"/>
              <w:ind w:left="57" w:firstLine="0"/>
              <w:rPr>
                <w:rFonts w:hAnsi="新細明體"/>
              </w:rPr>
            </w:pPr>
            <w:smartTag w:uri="urn:schemas-microsoft-com:office:smarttags" w:element="date">
              <w:smartTagPr>
                <w:attr w:name="Month" w:val="3"/>
                <w:attr w:name="Day" w:val="5"/>
                <w:attr w:name="Year" w:val="2002"/>
              </w:smartTagPr>
              <w:smartTag w:uri="urn:schemas-microsoft-com:office:smarttags" w:element="chsdate">
                <w:smartTagPr>
                  <w:attr w:name="Year" w:val="2002"/>
                  <w:attr w:name="Month" w:val="3"/>
                  <w:attr w:name="Day" w:val="5"/>
                  <w:attr w:name="IsLunarDate" w:val="False"/>
                  <w:attr w:name="IsROCDate" w:val="False"/>
                </w:smartTagPr>
                <w:r w:rsidRPr="00BF252B">
                  <w:rPr>
                    <w:rFonts w:hAnsi="新細明體" w:hint="eastAsia"/>
                  </w:rPr>
                  <w:t>2-3-5</w:t>
                </w:r>
              </w:smartTag>
            </w:smartTag>
            <w:r w:rsidRPr="00BF252B">
              <w:rPr>
                <w:rFonts w:hAnsi="新細明體" w:hint="eastAsia"/>
              </w:rPr>
              <w:t xml:space="preserve"> 明瞭食物的生產、製造、烹調會影響食物的品質、價格及熱量，並能做明智的選擇。</w:t>
            </w:r>
          </w:p>
          <w:p w:rsidR="00EA0BB2" w:rsidRPr="00BF252B" w:rsidRDefault="00EA0BB2" w:rsidP="00A93750">
            <w:pPr>
              <w:pStyle w:val="30"/>
              <w:spacing w:line="240" w:lineRule="auto"/>
              <w:ind w:left="57" w:firstLine="0"/>
              <w:rPr>
                <w:rFonts w:hAnsi="新細明體"/>
              </w:rPr>
            </w:pPr>
            <w:smartTag w:uri="urn:schemas-microsoft-com:office:smarttags" w:element="chsdate">
              <w:smartTagPr>
                <w:attr w:name="Year" w:val="2007"/>
                <w:attr w:name="Month" w:val="3"/>
                <w:attr w:name="Day" w:val="4"/>
                <w:attr w:name="IsLunarDate" w:val="False"/>
                <w:attr w:name="IsROCDate" w:val="False"/>
              </w:smartTagPr>
              <w:r w:rsidRPr="00BF252B">
                <w:rPr>
                  <w:rFonts w:hAnsi="新細明體" w:hint="eastAsia"/>
                </w:rPr>
                <w:t>7-3-4</w:t>
              </w:r>
            </w:smartTag>
            <w:r w:rsidRPr="00BF252B">
              <w:rPr>
                <w:rFonts w:hAnsi="新細明體" w:hint="eastAsia"/>
              </w:rPr>
              <w:t xml:space="preserve"> 分析人類行為如何改變全球環境，並探討環境改變對人類健康的影響。</w:t>
            </w:r>
          </w:p>
        </w:tc>
        <w:tc>
          <w:tcPr>
            <w:tcW w:w="620" w:type="pct"/>
            <w:shd w:val="clear" w:color="auto" w:fill="auto"/>
          </w:tcPr>
          <w:p w:rsidR="00EA0BB2" w:rsidRPr="00BF252B" w:rsidRDefault="00EA0BB2" w:rsidP="00A93750">
            <w:pPr>
              <w:pStyle w:val="4123"/>
              <w:spacing w:line="240" w:lineRule="auto"/>
              <w:ind w:left="57" w:firstLine="0"/>
              <w:rPr>
                <w:rFonts w:hAnsi="新細明體"/>
              </w:rPr>
            </w:pPr>
            <w:r w:rsidRPr="00BF252B">
              <w:rPr>
                <w:rFonts w:hAnsi="新細明體" w:hint="eastAsia"/>
              </w:rPr>
              <w:t>1.體會、省思生活周遭的飲食問題。</w:t>
            </w:r>
          </w:p>
          <w:p w:rsidR="00EA0BB2" w:rsidRPr="00BF252B" w:rsidRDefault="00EA0BB2" w:rsidP="00A93750">
            <w:pPr>
              <w:pStyle w:val="4123"/>
              <w:spacing w:line="240" w:lineRule="auto"/>
              <w:ind w:left="57" w:firstLine="0"/>
              <w:rPr>
                <w:rFonts w:hAnsi="新細明體"/>
              </w:rPr>
            </w:pPr>
            <w:r w:rsidRPr="00BF252B">
              <w:rPr>
                <w:rFonts w:hAnsi="新細明體" w:hint="eastAsia"/>
              </w:rPr>
              <w:t>2.從生態觀點認識世界的飲食問題。</w:t>
            </w:r>
          </w:p>
        </w:tc>
        <w:tc>
          <w:tcPr>
            <w:tcW w:w="842" w:type="pct"/>
            <w:shd w:val="clear" w:color="auto" w:fill="auto"/>
          </w:tcPr>
          <w:p w:rsidR="00EA0BB2" w:rsidRPr="00BF252B" w:rsidRDefault="00EA0BB2" w:rsidP="00A93750">
            <w:pPr>
              <w:pStyle w:val="30"/>
              <w:spacing w:line="240" w:lineRule="auto"/>
              <w:ind w:left="57" w:firstLine="0"/>
              <w:rPr>
                <w:rFonts w:hAnsi="新細明體"/>
              </w:rPr>
            </w:pPr>
            <w:r w:rsidRPr="00BF252B">
              <w:rPr>
                <w:rFonts w:hAnsi="新細明體" w:hint="eastAsia"/>
              </w:rPr>
              <w:t>1.教師以臺灣在地球之地理位置關係，引導學生進入本章主題。</w:t>
            </w:r>
          </w:p>
          <w:p w:rsidR="00EA0BB2" w:rsidRPr="00BF252B" w:rsidRDefault="00EA0BB2" w:rsidP="00A93750">
            <w:pPr>
              <w:pStyle w:val="30"/>
              <w:spacing w:line="240" w:lineRule="auto"/>
              <w:ind w:left="57" w:firstLine="0"/>
              <w:rPr>
                <w:rFonts w:hAnsi="新細明體"/>
              </w:rPr>
            </w:pPr>
            <w:r w:rsidRPr="00BF252B">
              <w:rPr>
                <w:rFonts w:hAnsi="新細明體" w:hint="eastAsia"/>
              </w:rPr>
              <w:t>2.透過對食物產製的流程分析，帶領學生思考整個食物產製及消費的過程對環境所產生的影響，進而引發學生將愛護地球的行為落實在生活中食物的選擇上。</w:t>
            </w:r>
          </w:p>
        </w:tc>
        <w:tc>
          <w:tcPr>
            <w:tcW w:w="702" w:type="pct"/>
            <w:shd w:val="clear" w:color="auto" w:fill="auto"/>
          </w:tcPr>
          <w:p w:rsidR="00EA0BB2" w:rsidRPr="000A10C4" w:rsidRDefault="00EA0BB2" w:rsidP="00A93750">
            <w:pPr>
              <w:pStyle w:val="4123"/>
              <w:spacing w:line="240" w:lineRule="auto"/>
              <w:ind w:left="57" w:firstLine="0"/>
              <w:rPr>
                <w:rFonts w:hAnsi="新細明體"/>
              </w:rPr>
            </w:pPr>
            <w:r w:rsidRPr="000A10C4">
              <w:rPr>
                <w:rFonts w:hAnsi="新細明體" w:hint="eastAsia"/>
              </w:rPr>
              <w:t>【環境教育】</w:t>
            </w:r>
          </w:p>
          <w:p w:rsidR="00EA0BB2" w:rsidRPr="000A10C4" w:rsidRDefault="00EA0BB2" w:rsidP="00A93750">
            <w:pPr>
              <w:pStyle w:val="4123"/>
              <w:spacing w:line="240" w:lineRule="auto"/>
              <w:ind w:left="57" w:firstLine="0"/>
              <w:rPr>
                <w:rFonts w:hAnsi="新細明體"/>
              </w:rPr>
            </w:pPr>
            <w:smartTag w:uri="urn:schemas-microsoft-com:office:smarttags" w:element="chsdate">
              <w:smartTagPr>
                <w:attr w:name="Year" w:val="2001"/>
                <w:attr w:name="Month" w:val="4"/>
                <w:attr w:name="Day" w:val="1"/>
                <w:attr w:name="IsLunarDate" w:val="False"/>
                <w:attr w:name="IsROCDate" w:val="False"/>
              </w:smartTagPr>
              <w:r w:rsidRPr="000A10C4">
                <w:rPr>
                  <w:rFonts w:hAnsi="新細明體" w:hint="eastAsia"/>
                </w:rPr>
                <w:t>1-4-1</w:t>
              </w:r>
            </w:smartTag>
            <w:r w:rsidRPr="000A10C4">
              <w:rPr>
                <w:rFonts w:hAnsi="新細明體" w:hint="eastAsia"/>
              </w:rPr>
              <w:t xml:space="preserve"> 覺知人類生活品質乃繫於資源的永續利用和維持生態平衡。</w:t>
            </w:r>
          </w:p>
          <w:p w:rsidR="00EA0BB2" w:rsidRPr="000A10C4" w:rsidRDefault="00EA0BB2" w:rsidP="00A93750">
            <w:pPr>
              <w:pStyle w:val="4123"/>
              <w:spacing w:line="240" w:lineRule="auto"/>
              <w:ind w:left="57" w:firstLine="0"/>
              <w:rPr>
                <w:rFonts w:hAnsi="新細明體"/>
              </w:rPr>
            </w:pPr>
            <w:smartTag w:uri="urn:schemas-microsoft-com:office:smarttags" w:element="date">
              <w:smartTagPr>
                <w:attr w:name="Year" w:val="2003"/>
                <w:attr w:name="Day" w:val="3"/>
                <w:attr w:name="Month" w:val="4"/>
              </w:smartTagPr>
              <w:smartTag w:uri="urn:schemas-microsoft-com:office:smarttags" w:element="chsdate">
                <w:smartTagPr>
                  <w:attr w:name="Year" w:val="2003"/>
                  <w:attr w:name="Month" w:val="4"/>
                  <w:attr w:name="Day" w:val="3"/>
                  <w:attr w:name="IsLunarDate" w:val="False"/>
                  <w:attr w:name="IsROCDate" w:val="False"/>
                </w:smartTagPr>
                <w:r w:rsidRPr="000A10C4">
                  <w:rPr>
                    <w:rFonts w:hAnsi="新細明體" w:hint="eastAsia"/>
                  </w:rPr>
                  <w:t>3-4-3</w:t>
                </w:r>
              </w:smartTag>
            </w:smartTag>
            <w:r w:rsidRPr="000A10C4">
              <w:rPr>
                <w:rFonts w:hAnsi="新細明體" w:hint="eastAsia"/>
              </w:rPr>
              <w:t xml:space="preserve"> 關懷未來世代的生存與永續發展。</w:t>
            </w:r>
          </w:p>
          <w:p w:rsidR="00EA0BB2" w:rsidRPr="000A10C4" w:rsidRDefault="00EA0BB2" w:rsidP="00A93750">
            <w:pPr>
              <w:pStyle w:val="4123"/>
              <w:spacing w:line="240" w:lineRule="auto"/>
              <w:ind w:left="57" w:firstLine="0"/>
              <w:rPr>
                <w:rFonts w:hAnsi="新細明體"/>
              </w:rPr>
            </w:pPr>
            <w:smartTag w:uri="urn:schemas-microsoft-com:office:smarttags" w:element="date">
              <w:smartTagPr>
                <w:attr w:name="Year" w:val="2003"/>
                <w:attr w:name="Day" w:val="4"/>
                <w:attr w:name="Month" w:val="4"/>
              </w:smartTagPr>
              <w:smartTag w:uri="urn:schemas-microsoft-com:office:smarttags" w:element="chsdate">
                <w:smartTagPr>
                  <w:attr w:name="Year" w:val="2003"/>
                  <w:attr w:name="Month" w:val="4"/>
                  <w:attr w:name="Day" w:val="4"/>
                  <w:attr w:name="IsLunarDate" w:val="False"/>
                  <w:attr w:name="IsROCDate" w:val="False"/>
                </w:smartTagPr>
                <w:r w:rsidRPr="000A10C4">
                  <w:rPr>
                    <w:rFonts w:hAnsi="新細明體" w:hint="eastAsia"/>
                  </w:rPr>
                  <w:t>3-4-4</w:t>
                </w:r>
              </w:smartTag>
            </w:smartTag>
            <w:r w:rsidRPr="000A10C4">
              <w:rPr>
                <w:rFonts w:hAnsi="新細明體" w:hint="eastAsia"/>
              </w:rPr>
              <w:t>願意依循環保簡樸與健康的理念於日常生活與消費行為。</w:t>
            </w:r>
          </w:p>
          <w:p w:rsidR="00EA0BB2" w:rsidRPr="000A10C4" w:rsidRDefault="00EA0BB2" w:rsidP="00A93750">
            <w:pPr>
              <w:pStyle w:val="4123"/>
              <w:spacing w:line="240" w:lineRule="auto"/>
              <w:ind w:left="57" w:firstLine="0"/>
              <w:rPr>
                <w:rFonts w:hAnsi="新細明體"/>
              </w:rPr>
            </w:pPr>
            <w:r w:rsidRPr="000A10C4">
              <w:rPr>
                <w:rFonts w:hAnsi="新細明體" w:hint="eastAsia"/>
              </w:rPr>
              <w:t>【家政教育】</w:t>
            </w:r>
          </w:p>
          <w:p w:rsidR="00EA0BB2" w:rsidRPr="000A10C4" w:rsidRDefault="00EA0BB2" w:rsidP="00A93750">
            <w:pPr>
              <w:pStyle w:val="4123"/>
              <w:spacing w:line="240" w:lineRule="auto"/>
              <w:ind w:left="57" w:firstLine="0"/>
              <w:rPr>
                <w:rFonts w:hAnsi="新細明體"/>
              </w:rPr>
            </w:pPr>
            <w:smartTag w:uri="urn:schemas-microsoft-com:office:smarttags" w:element="chsdate">
              <w:smartTagPr>
                <w:attr w:name="Year" w:val="2001"/>
                <w:attr w:name="Month" w:val="4"/>
                <w:attr w:name="Day" w:val="2"/>
                <w:attr w:name="IsLunarDate" w:val="False"/>
                <w:attr w:name="IsROCDate" w:val="False"/>
              </w:smartTagPr>
              <w:r w:rsidRPr="000A10C4">
                <w:rPr>
                  <w:rFonts w:hAnsi="新細明體" w:hint="eastAsia"/>
                </w:rPr>
                <w:t>1-4-2</w:t>
              </w:r>
            </w:smartTag>
            <w:r w:rsidRPr="000A10C4">
              <w:rPr>
                <w:rFonts w:hAnsi="新細明體" w:hint="eastAsia"/>
              </w:rPr>
              <w:t xml:space="preserve"> 選購及製作衛生、安全、營養且符合環保的餐點。</w:t>
            </w:r>
          </w:p>
        </w:tc>
        <w:tc>
          <w:tcPr>
            <w:tcW w:w="393" w:type="pct"/>
            <w:shd w:val="clear" w:color="auto" w:fill="auto"/>
          </w:tcPr>
          <w:p w:rsidR="00EA0BB2" w:rsidRPr="00484FD7" w:rsidRDefault="00EA0BB2" w:rsidP="00A93750">
            <w:pPr>
              <w:pStyle w:val="4123"/>
              <w:tabs>
                <w:tab w:val="clear" w:pos="142"/>
              </w:tabs>
              <w:spacing w:line="240" w:lineRule="auto"/>
              <w:ind w:left="57" w:firstLine="0"/>
              <w:rPr>
                <w:rFonts w:hAnsi="新細明體"/>
              </w:rPr>
            </w:pPr>
            <w:r w:rsidRPr="00484FD7">
              <w:rPr>
                <w:rFonts w:hAnsi="新細明體" w:hint="eastAsia"/>
              </w:rPr>
              <w:t>1.</w:t>
            </w:r>
            <w:r>
              <w:rPr>
                <w:rFonts w:hAnsi="新細明體" w:hint="eastAsia"/>
              </w:rPr>
              <w:t>「『做個有型地球人』行動簽署書」</w:t>
            </w:r>
            <w:r>
              <w:rPr>
                <w:rFonts w:hint="eastAsia"/>
              </w:rPr>
              <w:t>學習活動單</w:t>
            </w:r>
          </w:p>
        </w:tc>
        <w:tc>
          <w:tcPr>
            <w:tcW w:w="447" w:type="pct"/>
            <w:shd w:val="clear" w:color="auto" w:fill="auto"/>
          </w:tcPr>
          <w:p w:rsidR="00EA0BB2" w:rsidRPr="000A10C4" w:rsidRDefault="00EA0BB2" w:rsidP="00A93750">
            <w:pPr>
              <w:pStyle w:val="4123"/>
              <w:tabs>
                <w:tab w:val="clear" w:pos="142"/>
              </w:tabs>
              <w:spacing w:line="240" w:lineRule="auto"/>
              <w:ind w:left="57" w:firstLine="0"/>
              <w:rPr>
                <w:rFonts w:hAnsi="新細明體"/>
              </w:rPr>
            </w:pPr>
            <w:r w:rsidRPr="000A10C4">
              <w:rPr>
                <w:rFonts w:hAnsi="新細明體" w:hint="eastAsia"/>
              </w:rPr>
              <w:t>1</w:t>
            </w:r>
            <w:r w:rsidRPr="000A10C4">
              <w:rPr>
                <w:rFonts w:hAnsi="新細明體"/>
              </w:rPr>
              <w:t>.</w:t>
            </w:r>
            <w:r w:rsidRPr="000A10C4">
              <w:rPr>
                <w:rFonts w:hAnsi="新細明體" w:hint="eastAsia"/>
              </w:rPr>
              <w:t>觀察</w:t>
            </w:r>
          </w:p>
          <w:p w:rsidR="00EA0BB2" w:rsidRPr="000A10C4" w:rsidRDefault="00EA0BB2" w:rsidP="00A93750">
            <w:pPr>
              <w:pStyle w:val="4123"/>
              <w:tabs>
                <w:tab w:val="clear" w:pos="142"/>
              </w:tabs>
              <w:spacing w:line="240" w:lineRule="auto"/>
              <w:ind w:left="57" w:firstLine="0"/>
              <w:rPr>
                <w:rFonts w:hAnsi="新細明體"/>
              </w:rPr>
            </w:pPr>
            <w:r w:rsidRPr="000A10C4">
              <w:rPr>
                <w:rFonts w:hAnsi="新細明體" w:hint="eastAsia"/>
              </w:rPr>
              <w:t>2</w:t>
            </w:r>
            <w:r w:rsidRPr="000A10C4">
              <w:rPr>
                <w:rFonts w:hAnsi="新細明體"/>
              </w:rPr>
              <w:t>.</w:t>
            </w:r>
            <w:r w:rsidRPr="000A10C4">
              <w:rPr>
                <w:rFonts w:hAnsi="新細明體" w:hint="eastAsia"/>
              </w:rPr>
              <w:t>分組討論</w:t>
            </w:r>
          </w:p>
          <w:p w:rsidR="00EA0BB2" w:rsidRPr="000A10C4" w:rsidRDefault="00EA0BB2" w:rsidP="00A93750">
            <w:pPr>
              <w:pStyle w:val="4123"/>
              <w:tabs>
                <w:tab w:val="clear" w:pos="142"/>
              </w:tabs>
              <w:spacing w:line="240" w:lineRule="auto"/>
              <w:ind w:left="57" w:firstLine="0"/>
              <w:rPr>
                <w:rFonts w:hAnsi="新細明體"/>
              </w:rPr>
            </w:pPr>
            <w:r w:rsidRPr="000A10C4">
              <w:rPr>
                <w:rFonts w:hAnsi="新細明體" w:hint="eastAsia"/>
              </w:rPr>
              <w:t>3</w:t>
            </w:r>
            <w:r w:rsidRPr="000A10C4">
              <w:rPr>
                <w:rFonts w:hAnsi="新細明體"/>
              </w:rPr>
              <w:t>.</w:t>
            </w:r>
            <w:r w:rsidRPr="000A10C4">
              <w:rPr>
                <w:rFonts w:hAnsi="新細明體" w:hint="eastAsia"/>
              </w:rPr>
              <w:t>紀錄</w:t>
            </w:r>
          </w:p>
        </w:tc>
        <w:tc>
          <w:tcPr>
            <w:tcW w:w="127" w:type="pct"/>
            <w:shd w:val="clear" w:color="auto" w:fill="auto"/>
          </w:tcPr>
          <w:p w:rsidR="00EA0BB2" w:rsidRPr="00934AEC" w:rsidRDefault="00EA0BB2" w:rsidP="00F463E9">
            <w:pPr>
              <w:rPr>
                <w:sz w:val="18"/>
                <w:szCs w:val="18"/>
              </w:rPr>
            </w:pPr>
          </w:p>
        </w:tc>
      </w:tr>
      <w:tr w:rsidR="00EA0BB2" w:rsidRPr="003A6A7C" w:rsidTr="00A93750">
        <w:trPr>
          <w:trHeight w:val="456"/>
          <w:jc w:val="center"/>
        </w:trPr>
        <w:tc>
          <w:tcPr>
            <w:tcW w:w="169" w:type="pct"/>
            <w:vMerge/>
            <w:shd w:val="clear" w:color="auto" w:fill="auto"/>
          </w:tcPr>
          <w:p w:rsidR="00EA0BB2" w:rsidRPr="00784CE9" w:rsidRDefault="00EA0BB2" w:rsidP="00F463E9">
            <w:pPr>
              <w:widowControl/>
              <w:spacing w:line="240" w:lineRule="exact"/>
              <w:jc w:val="center"/>
              <w:rPr>
                <w:rFonts w:eastAsia="標楷體"/>
                <w:kern w:val="0"/>
                <w:sz w:val="16"/>
                <w:szCs w:val="16"/>
              </w:rPr>
            </w:pPr>
          </w:p>
        </w:tc>
        <w:tc>
          <w:tcPr>
            <w:tcW w:w="291" w:type="pct"/>
            <w:vMerge/>
            <w:shd w:val="clear" w:color="auto" w:fill="auto"/>
            <w:vAlign w:val="center"/>
          </w:tcPr>
          <w:p w:rsidR="00EA0BB2" w:rsidRPr="00C82BC5" w:rsidRDefault="00EA0BB2" w:rsidP="00F463E9">
            <w:pPr>
              <w:jc w:val="center"/>
              <w:rPr>
                <w:rFonts w:ascii="標楷體" w:eastAsia="標楷體" w:hAnsi="標楷體"/>
                <w:sz w:val="16"/>
                <w:szCs w:val="16"/>
              </w:rPr>
            </w:pPr>
          </w:p>
        </w:tc>
        <w:tc>
          <w:tcPr>
            <w:tcW w:w="149" w:type="pct"/>
            <w:shd w:val="clear" w:color="auto" w:fill="auto"/>
            <w:vAlign w:val="center"/>
          </w:tcPr>
          <w:p w:rsidR="00EA0BB2" w:rsidRPr="00171D4D" w:rsidRDefault="00EA0BB2" w:rsidP="00A93750">
            <w:pPr>
              <w:ind w:left="57" w:right="57"/>
              <w:jc w:val="center"/>
              <w:rPr>
                <w:rFonts w:ascii="新細明體" w:hAnsi="新細明體"/>
                <w:color w:val="000000"/>
                <w:w w:val="120"/>
                <w:sz w:val="16"/>
                <w:szCs w:val="16"/>
              </w:rPr>
            </w:pPr>
            <w:r>
              <w:rPr>
                <w:rFonts w:hAnsi="新細明體" w:hint="eastAsia"/>
                <w:color w:val="000000"/>
                <w:szCs w:val="16"/>
              </w:rPr>
              <w:t>2</w:t>
            </w:r>
          </w:p>
        </w:tc>
        <w:tc>
          <w:tcPr>
            <w:tcW w:w="350" w:type="pct"/>
            <w:shd w:val="clear" w:color="auto" w:fill="auto"/>
            <w:vAlign w:val="center"/>
          </w:tcPr>
          <w:p w:rsidR="00EA0BB2" w:rsidRPr="001B2512" w:rsidRDefault="00EA0BB2" w:rsidP="00A93750">
            <w:pPr>
              <w:jc w:val="center"/>
              <w:rPr>
                <w:rFonts w:ascii="新細明體" w:hAnsi="新細明體"/>
                <w:sz w:val="16"/>
                <w:szCs w:val="16"/>
              </w:rPr>
            </w:pPr>
            <w:r w:rsidRPr="001B2512">
              <w:rPr>
                <w:rFonts w:ascii="新細明體" w:hAnsi="新細明體" w:hint="eastAsia"/>
                <w:sz w:val="16"/>
                <w:szCs w:val="16"/>
              </w:rPr>
              <w:t>第５單元休閒運動總動員</w:t>
            </w:r>
          </w:p>
          <w:p w:rsidR="00EA0BB2" w:rsidRPr="001B2512" w:rsidRDefault="00EA0BB2" w:rsidP="00A93750">
            <w:pPr>
              <w:ind w:left="57"/>
              <w:jc w:val="center"/>
              <w:rPr>
                <w:rFonts w:ascii="新細明體" w:hAnsi="新細明體"/>
                <w:sz w:val="16"/>
                <w:szCs w:val="16"/>
              </w:rPr>
            </w:pPr>
            <w:r w:rsidRPr="001B2512">
              <w:rPr>
                <w:rFonts w:ascii="新細明體" w:hAnsi="新細明體" w:hint="eastAsia"/>
                <w:sz w:val="16"/>
                <w:szCs w:val="16"/>
              </w:rPr>
              <w:t>４空舞竹鈴(扯鈴)</w:t>
            </w:r>
          </w:p>
        </w:tc>
        <w:tc>
          <w:tcPr>
            <w:tcW w:w="910" w:type="pct"/>
            <w:shd w:val="clear" w:color="auto" w:fill="auto"/>
          </w:tcPr>
          <w:p w:rsidR="00EA0BB2" w:rsidRPr="001B2512" w:rsidRDefault="00EA0BB2" w:rsidP="00A93750">
            <w:pPr>
              <w:pStyle w:val="30"/>
              <w:spacing w:line="240" w:lineRule="auto"/>
              <w:ind w:left="57" w:firstLine="0"/>
              <w:rPr>
                <w:rFonts w:hAnsi="新細明體"/>
              </w:rPr>
            </w:pPr>
            <w:smartTag w:uri="urn:schemas-microsoft-com:office:smarttags" w:element="chsdate">
              <w:smartTagPr>
                <w:attr w:name="Year" w:val="2003"/>
                <w:attr w:name="Month" w:val="3"/>
                <w:attr w:name="Day" w:val="1"/>
                <w:attr w:name="IsLunarDate" w:val="False"/>
                <w:attr w:name="IsROCDate" w:val="False"/>
              </w:smartTagPr>
              <w:r w:rsidRPr="001B2512">
                <w:rPr>
                  <w:rFonts w:hAnsi="新細明體" w:hint="eastAsia"/>
                </w:rPr>
                <w:t>3-3-1</w:t>
              </w:r>
            </w:smartTag>
            <w:r w:rsidRPr="001B2512">
              <w:rPr>
                <w:rFonts w:hAnsi="新細明體" w:hint="eastAsia"/>
              </w:rPr>
              <w:t xml:space="preserve"> 計畫發展特殊性專項運動技能。</w:t>
            </w:r>
          </w:p>
          <w:p w:rsidR="00EA0BB2" w:rsidRPr="001B2512" w:rsidRDefault="00EA0BB2" w:rsidP="00A93750">
            <w:pPr>
              <w:pStyle w:val="30"/>
              <w:spacing w:line="240" w:lineRule="auto"/>
              <w:ind w:left="57" w:firstLine="0"/>
              <w:rPr>
                <w:rFonts w:hAnsi="新細明體"/>
              </w:rPr>
            </w:pPr>
            <w:smartTag w:uri="urn:schemas-microsoft-com:office:smarttags" w:element="chsdate">
              <w:smartTagPr>
                <w:attr w:name="Year" w:val="2003"/>
                <w:attr w:name="Month" w:val="3"/>
                <w:attr w:name="Day" w:val="4"/>
                <w:attr w:name="IsLunarDate" w:val="False"/>
                <w:attr w:name="IsROCDate" w:val="False"/>
              </w:smartTagPr>
              <w:r w:rsidRPr="001B2512">
                <w:rPr>
                  <w:rFonts w:hAnsi="新細明體" w:hint="eastAsia"/>
                </w:rPr>
                <w:t>3-3-4</w:t>
              </w:r>
            </w:smartTag>
            <w:r w:rsidRPr="001B2512">
              <w:rPr>
                <w:rFonts w:hAnsi="新細明體" w:hint="eastAsia"/>
              </w:rPr>
              <w:t xml:space="preserve"> 在活動練習中應用各種策略以增進運動表現。</w:t>
            </w:r>
          </w:p>
          <w:p w:rsidR="00EA0BB2" w:rsidRPr="001B2512" w:rsidRDefault="00EA0BB2" w:rsidP="00A93750">
            <w:pPr>
              <w:pStyle w:val="30"/>
              <w:spacing w:line="240" w:lineRule="auto"/>
              <w:ind w:left="57" w:firstLine="0"/>
              <w:rPr>
                <w:rFonts w:hAnsi="新細明體"/>
              </w:rPr>
            </w:pPr>
            <w:smartTag w:uri="urn:schemas-microsoft-com:office:smarttags" w:element="chsdate">
              <w:smartTagPr>
                <w:attr w:name="Year" w:val="2004"/>
                <w:attr w:name="Month" w:val="3"/>
                <w:attr w:name="Day" w:val="2"/>
                <w:attr w:name="IsLunarDate" w:val="False"/>
                <w:attr w:name="IsROCDate" w:val="False"/>
              </w:smartTagPr>
              <w:r w:rsidRPr="001B2512">
                <w:rPr>
                  <w:rFonts w:hAnsi="新細明體" w:hint="eastAsia"/>
                </w:rPr>
                <w:t>4-3-2</w:t>
              </w:r>
            </w:smartTag>
            <w:r w:rsidRPr="001B2512">
              <w:rPr>
                <w:rFonts w:hAnsi="新細明體" w:hint="eastAsia"/>
              </w:rPr>
              <w:t xml:space="preserve"> 選擇提升休閒活動參與的方法，並執行個人終生運動計畫。</w:t>
            </w:r>
          </w:p>
          <w:p w:rsidR="00EA0BB2" w:rsidRPr="001B2512" w:rsidRDefault="00EA0BB2" w:rsidP="00A93750">
            <w:pPr>
              <w:pStyle w:val="30"/>
              <w:spacing w:line="240" w:lineRule="auto"/>
              <w:ind w:left="57" w:firstLine="0"/>
              <w:rPr>
                <w:rFonts w:hAnsi="新細明體"/>
              </w:rPr>
            </w:pPr>
            <w:smartTag w:uri="urn:schemas-microsoft-com:office:smarttags" w:element="chsdate">
              <w:smartTagPr>
                <w:attr w:name="Year" w:val="2004"/>
                <w:attr w:name="Month" w:val="3"/>
                <w:attr w:name="Day" w:val="5"/>
                <w:attr w:name="IsLunarDate" w:val="False"/>
                <w:attr w:name="IsROCDate" w:val="False"/>
              </w:smartTagPr>
              <w:r w:rsidRPr="001B2512">
                <w:rPr>
                  <w:rFonts w:hAnsi="新細明體" w:hint="eastAsia"/>
                </w:rPr>
                <w:t>4-3-5</w:t>
              </w:r>
            </w:smartTag>
            <w:r w:rsidRPr="001B2512">
              <w:rPr>
                <w:rFonts w:hAnsi="新細明體" w:hint="eastAsia"/>
              </w:rPr>
              <w:t xml:space="preserve"> 培養欣賞運動美感與分析比賽能力。</w:t>
            </w:r>
          </w:p>
        </w:tc>
        <w:tc>
          <w:tcPr>
            <w:tcW w:w="620" w:type="pct"/>
            <w:shd w:val="clear" w:color="auto" w:fill="auto"/>
          </w:tcPr>
          <w:p w:rsidR="00EA0BB2" w:rsidRPr="001B2512" w:rsidRDefault="00EA0BB2" w:rsidP="00A93750">
            <w:pPr>
              <w:pStyle w:val="4123"/>
              <w:spacing w:line="240" w:lineRule="auto"/>
              <w:ind w:left="57" w:firstLine="0"/>
              <w:rPr>
                <w:rFonts w:hAnsi="新細明體"/>
              </w:rPr>
            </w:pPr>
            <w:r w:rsidRPr="001B2512">
              <w:rPr>
                <w:rFonts w:hAnsi="新細明體" w:hint="eastAsia"/>
              </w:rPr>
              <w:t>1.了解扯鈴、扯鈴比賽的種類及方式。</w:t>
            </w:r>
          </w:p>
          <w:p w:rsidR="00EA0BB2" w:rsidRPr="001B2512" w:rsidRDefault="00EA0BB2" w:rsidP="00A93750">
            <w:pPr>
              <w:pStyle w:val="4123"/>
              <w:spacing w:line="240" w:lineRule="auto"/>
              <w:ind w:left="57" w:firstLine="0"/>
              <w:rPr>
                <w:rFonts w:hAnsi="新細明體"/>
              </w:rPr>
            </w:pPr>
            <w:r w:rsidRPr="001B2512">
              <w:rPr>
                <w:rFonts w:hAnsi="新細明體" w:hint="eastAsia"/>
              </w:rPr>
              <w:t>2.學會扯鈴仰觀星斗、望月、倒掛金鐘及金龍繞玉柱等基本動作。</w:t>
            </w:r>
          </w:p>
          <w:p w:rsidR="00EA0BB2" w:rsidRPr="001B2512" w:rsidRDefault="00EA0BB2" w:rsidP="00A93750">
            <w:pPr>
              <w:pStyle w:val="4123"/>
              <w:spacing w:line="240" w:lineRule="auto"/>
              <w:ind w:left="57" w:firstLine="0"/>
              <w:rPr>
                <w:rFonts w:hAnsi="新細明體"/>
              </w:rPr>
            </w:pPr>
          </w:p>
        </w:tc>
        <w:tc>
          <w:tcPr>
            <w:tcW w:w="842" w:type="pct"/>
            <w:shd w:val="clear" w:color="auto" w:fill="auto"/>
          </w:tcPr>
          <w:p w:rsidR="00EA0BB2" w:rsidRPr="001B2512" w:rsidRDefault="00EA0BB2" w:rsidP="00A93750">
            <w:pPr>
              <w:pStyle w:val="30"/>
              <w:spacing w:line="240" w:lineRule="auto"/>
              <w:ind w:left="57" w:firstLine="0"/>
              <w:rPr>
                <w:rFonts w:hAnsi="新細明體"/>
              </w:rPr>
            </w:pPr>
            <w:r w:rsidRPr="001B2512">
              <w:rPr>
                <w:rFonts w:hAnsi="新細明體" w:hint="eastAsia"/>
              </w:rPr>
              <w:t>1.複習運鈴、調鈴、開現、繞線等基本動作。</w:t>
            </w:r>
          </w:p>
          <w:p w:rsidR="00EA0BB2" w:rsidRPr="001B2512" w:rsidRDefault="00EA0BB2" w:rsidP="00A93750">
            <w:pPr>
              <w:pStyle w:val="30"/>
              <w:spacing w:line="240" w:lineRule="auto"/>
              <w:ind w:left="57" w:firstLine="0"/>
              <w:rPr>
                <w:rFonts w:hAnsi="新細明體"/>
              </w:rPr>
            </w:pPr>
            <w:r w:rsidRPr="001B2512">
              <w:rPr>
                <w:rFonts w:hAnsi="新細明體" w:hint="eastAsia"/>
              </w:rPr>
              <w:t>2.實施仰觀星斗、望月及倒掛金鐘(大輪迴)等動作。</w:t>
            </w:r>
          </w:p>
        </w:tc>
        <w:tc>
          <w:tcPr>
            <w:tcW w:w="702" w:type="pct"/>
            <w:shd w:val="clear" w:color="auto" w:fill="auto"/>
          </w:tcPr>
          <w:p w:rsidR="00EA0BB2" w:rsidRPr="001B2512" w:rsidRDefault="00EA0BB2" w:rsidP="00A93750">
            <w:pPr>
              <w:ind w:left="57" w:right="57"/>
              <w:jc w:val="both"/>
              <w:rPr>
                <w:rFonts w:ascii="新細明體" w:hAnsi="新細明體"/>
                <w:kern w:val="0"/>
                <w:sz w:val="16"/>
                <w:szCs w:val="16"/>
              </w:rPr>
            </w:pPr>
            <w:r w:rsidRPr="001B2512">
              <w:rPr>
                <w:rFonts w:ascii="新細明體" w:hAnsi="新細明體" w:hint="eastAsia"/>
                <w:kern w:val="0"/>
                <w:sz w:val="16"/>
                <w:szCs w:val="16"/>
              </w:rPr>
              <w:t>【性別平等教育】</w:t>
            </w:r>
          </w:p>
          <w:p w:rsidR="00EA0BB2" w:rsidRPr="001B2512" w:rsidRDefault="00EA0BB2" w:rsidP="00A93750">
            <w:pPr>
              <w:ind w:left="57" w:right="57"/>
              <w:jc w:val="both"/>
              <w:rPr>
                <w:rFonts w:ascii="新細明體" w:hAnsi="新細明體"/>
                <w:kern w:val="0"/>
                <w:sz w:val="16"/>
                <w:szCs w:val="16"/>
              </w:rPr>
            </w:pPr>
            <w:smartTag w:uri="urn:schemas-microsoft-com:office:smarttags" w:element="chsdate">
              <w:smartTagPr>
                <w:attr w:name="Year" w:val="2001"/>
                <w:attr w:name="Month" w:val="4"/>
                <w:attr w:name="Day" w:val="5"/>
                <w:attr w:name="IsLunarDate" w:val="False"/>
                <w:attr w:name="IsROCDate" w:val="False"/>
              </w:smartTagPr>
              <w:r w:rsidRPr="001B2512">
                <w:rPr>
                  <w:rFonts w:ascii="新細明體" w:hAnsi="新細明體" w:hint="eastAsia"/>
                  <w:kern w:val="0"/>
                  <w:sz w:val="16"/>
                  <w:szCs w:val="16"/>
                </w:rPr>
                <w:t>1-4-5</w:t>
              </w:r>
            </w:smartTag>
            <w:r w:rsidRPr="001B2512">
              <w:rPr>
                <w:rFonts w:ascii="新細明體" w:hAnsi="新細明體" w:hint="eastAsia"/>
                <w:kern w:val="0"/>
                <w:sz w:val="16"/>
                <w:szCs w:val="16"/>
              </w:rPr>
              <w:t xml:space="preserve"> 接納自己的性別特質。</w:t>
            </w:r>
          </w:p>
        </w:tc>
        <w:tc>
          <w:tcPr>
            <w:tcW w:w="393" w:type="pct"/>
            <w:shd w:val="clear" w:color="auto" w:fill="auto"/>
          </w:tcPr>
          <w:p w:rsidR="00EA0BB2" w:rsidRPr="004C6BC3" w:rsidRDefault="00EA0BB2" w:rsidP="00A93750">
            <w:pPr>
              <w:pStyle w:val="4123"/>
              <w:tabs>
                <w:tab w:val="clear" w:pos="142"/>
              </w:tabs>
              <w:spacing w:line="240" w:lineRule="auto"/>
              <w:ind w:left="57" w:firstLine="0"/>
              <w:rPr>
                <w:rFonts w:hAnsi="新細明體"/>
                <w:color w:val="FF0000"/>
                <w:w w:val="120"/>
              </w:rPr>
            </w:pPr>
          </w:p>
        </w:tc>
        <w:tc>
          <w:tcPr>
            <w:tcW w:w="447" w:type="pct"/>
            <w:shd w:val="clear" w:color="auto" w:fill="auto"/>
          </w:tcPr>
          <w:p w:rsidR="00EA0BB2" w:rsidRPr="000A10C4" w:rsidRDefault="00EA0BB2" w:rsidP="00A93750">
            <w:pPr>
              <w:pStyle w:val="4123"/>
              <w:tabs>
                <w:tab w:val="clear" w:pos="142"/>
              </w:tabs>
              <w:spacing w:line="240" w:lineRule="auto"/>
              <w:ind w:left="57" w:firstLine="0"/>
              <w:rPr>
                <w:rFonts w:hAnsi="新細明體"/>
              </w:rPr>
            </w:pPr>
            <w:r w:rsidRPr="000A10C4">
              <w:rPr>
                <w:rFonts w:hAnsi="新細明體"/>
              </w:rPr>
              <w:t>1.</w:t>
            </w:r>
            <w:r w:rsidRPr="000A10C4">
              <w:rPr>
                <w:rFonts w:hAnsi="新細明體" w:hint="eastAsia"/>
              </w:rPr>
              <w:t>觀察</w:t>
            </w:r>
          </w:p>
          <w:p w:rsidR="00EA0BB2" w:rsidRPr="001B2512" w:rsidRDefault="00EA0BB2" w:rsidP="00A93750">
            <w:pPr>
              <w:pStyle w:val="4123"/>
              <w:tabs>
                <w:tab w:val="clear" w:pos="142"/>
              </w:tabs>
              <w:spacing w:line="240" w:lineRule="auto"/>
              <w:ind w:left="57" w:firstLine="0"/>
              <w:rPr>
                <w:rFonts w:hAnsi="新細明體"/>
                <w:color w:val="FF0000"/>
                <w:w w:val="120"/>
              </w:rPr>
            </w:pPr>
            <w:r w:rsidRPr="000A10C4">
              <w:rPr>
                <w:rFonts w:hAnsi="新細明體" w:hint="eastAsia"/>
              </w:rPr>
              <w:t>2</w:t>
            </w:r>
            <w:r w:rsidRPr="000A10C4">
              <w:rPr>
                <w:rFonts w:hAnsi="新細明體"/>
              </w:rPr>
              <w:t>.</w:t>
            </w:r>
            <w:r w:rsidRPr="000A10C4">
              <w:rPr>
                <w:rFonts w:hAnsi="新細明體" w:hint="eastAsia"/>
              </w:rPr>
              <w:t>實作及表現</w:t>
            </w:r>
          </w:p>
        </w:tc>
        <w:tc>
          <w:tcPr>
            <w:tcW w:w="127" w:type="pct"/>
            <w:shd w:val="clear" w:color="auto" w:fill="auto"/>
          </w:tcPr>
          <w:p w:rsidR="00EA0BB2" w:rsidRPr="00934AEC" w:rsidRDefault="00EA0BB2" w:rsidP="00F463E9">
            <w:pPr>
              <w:rPr>
                <w:sz w:val="18"/>
                <w:szCs w:val="18"/>
              </w:rPr>
            </w:pPr>
          </w:p>
        </w:tc>
      </w:tr>
      <w:tr w:rsidR="00EA0BB2" w:rsidRPr="003A6A7C" w:rsidTr="00A93750">
        <w:trPr>
          <w:trHeight w:val="456"/>
          <w:jc w:val="center"/>
        </w:trPr>
        <w:tc>
          <w:tcPr>
            <w:tcW w:w="169" w:type="pct"/>
            <w:vMerge w:val="restart"/>
            <w:shd w:val="clear" w:color="auto" w:fill="auto"/>
          </w:tcPr>
          <w:p w:rsidR="00EA0BB2" w:rsidRPr="00784CE9" w:rsidRDefault="00EA0BB2" w:rsidP="00B25885">
            <w:pPr>
              <w:widowControl/>
              <w:spacing w:line="240" w:lineRule="exact"/>
              <w:jc w:val="center"/>
              <w:rPr>
                <w:rFonts w:eastAsia="標楷體"/>
                <w:kern w:val="0"/>
                <w:sz w:val="16"/>
                <w:szCs w:val="16"/>
              </w:rPr>
            </w:pPr>
            <w:r w:rsidRPr="00784CE9">
              <w:rPr>
                <w:rFonts w:eastAsia="標楷體"/>
                <w:kern w:val="0"/>
                <w:sz w:val="16"/>
                <w:szCs w:val="16"/>
              </w:rPr>
              <w:t>19</w:t>
            </w:r>
          </w:p>
        </w:tc>
        <w:tc>
          <w:tcPr>
            <w:tcW w:w="291" w:type="pct"/>
            <w:vMerge w:val="restart"/>
            <w:shd w:val="clear" w:color="auto" w:fill="auto"/>
            <w:vAlign w:val="center"/>
          </w:tcPr>
          <w:p w:rsidR="00EA0BB2" w:rsidRPr="00870399" w:rsidRDefault="00EA0BB2" w:rsidP="00692FCD">
            <w:pPr>
              <w:jc w:val="center"/>
              <w:rPr>
                <w:rFonts w:ascii="標楷體" w:eastAsia="標楷體" w:hAnsi="標楷體"/>
                <w:sz w:val="16"/>
                <w:szCs w:val="16"/>
              </w:rPr>
            </w:pPr>
            <w:r>
              <w:rPr>
                <w:rFonts w:ascii="標楷體" w:eastAsia="標楷體" w:hAnsi="標楷體" w:hint="eastAsia"/>
                <w:sz w:val="16"/>
                <w:szCs w:val="16"/>
              </w:rPr>
              <w:t>1/1</w:t>
            </w:r>
          </w:p>
          <w:p w:rsidR="00EA0BB2" w:rsidRPr="00870399" w:rsidRDefault="00EA0BB2" w:rsidP="00692FCD">
            <w:pPr>
              <w:jc w:val="center"/>
              <w:rPr>
                <w:rFonts w:ascii="標楷體" w:eastAsia="標楷體" w:hAnsi="標楷體"/>
                <w:sz w:val="16"/>
                <w:szCs w:val="16"/>
              </w:rPr>
            </w:pPr>
            <w:r w:rsidRPr="00870399">
              <w:rPr>
                <w:rFonts w:ascii="標楷體" w:eastAsia="標楷體" w:hAnsi="標楷體" w:hint="eastAsia"/>
                <w:sz w:val="16"/>
                <w:szCs w:val="16"/>
              </w:rPr>
              <w:t>|</w:t>
            </w:r>
          </w:p>
          <w:p w:rsidR="00EA0BB2" w:rsidRPr="00870399" w:rsidRDefault="00EA0BB2" w:rsidP="00692FCD">
            <w:pPr>
              <w:jc w:val="center"/>
              <w:rPr>
                <w:rFonts w:ascii="標楷體" w:eastAsia="標楷體" w:hAnsi="標楷體"/>
                <w:sz w:val="16"/>
                <w:szCs w:val="16"/>
              </w:rPr>
            </w:pPr>
            <w:r w:rsidRPr="00870399">
              <w:rPr>
                <w:rFonts w:ascii="標楷體" w:eastAsia="標楷體" w:hAnsi="標楷體" w:hint="eastAsia"/>
                <w:sz w:val="16"/>
                <w:szCs w:val="16"/>
              </w:rPr>
              <w:lastRenderedPageBreak/>
              <w:t>1/</w:t>
            </w:r>
            <w:r>
              <w:rPr>
                <w:rFonts w:ascii="標楷體" w:eastAsia="標楷體" w:hAnsi="標楷體" w:hint="eastAsia"/>
                <w:sz w:val="16"/>
                <w:szCs w:val="16"/>
              </w:rPr>
              <w:t>5</w:t>
            </w:r>
          </w:p>
        </w:tc>
        <w:tc>
          <w:tcPr>
            <w:tcW w:w="149" w:type="pct"/>
            <w:shd w:val="clear" w:color="auto" w:fill="auto"/>
            <w:vAlign w:val="center"/>
          </w:tcPr>
          <w:p w:rsidR="00EA0BB2" w:rsidRPr="00B25885" w:rsidRDefault="00EA0BB2" w:rsidP="00692FCD">
            <w:pPr>
              <w:pStyle w:val="32"/>
              <w:ind w:left="57" w:right="57"/>
              <w:jc w:val="center"/>
              <w:rPr>
                <w:rFonts w:hAnsi="新細明體"/>
                <w:color w:val="000000"/>
              </w:rPr>
            </w:pPr>
            <w:r w:rsidRPr="00B25885">
              <w:rPr>
                <w:rFonts w:hAnsi="新細明體" w:hint="eastAsia"/>
                <w:color w:val="000000"/>
              </w:rPr>
              <w:lastRenderedPageBreak/>
              <w:t>1</w:t>
            </w:r>
          </w:p>
        </w:tc>
        <w:tc>
          <w:tcPr>
            <w:tcW w:w="350" w:type="pct"/>
            <w:shd w:val="clear" w:color="auto" w:fill="auto"/>
            <w:vAlign w:val="center"/>
          </w:tcPr>
          <w:p w:rsidR="00EA0BB2" w:rsidRPr="00BF252B" w:rsidRDefault="00EA0BB2" w:rsidP="00A93750">
            <w:pPr>
              <w:jc w:val="center"/>
              <w:rPr>
                <w:rFonts w:ascii="新細明體"/>
                <w:sz w:val="16"/>
                <w:szCs w:val="16"/>
              </w:rPr>
            </w:pPr>
            <w:r w:rsidRPr="00BF252B">
              <w:rPr>
                <w:rFonts w:ascii="新細明體" w:hAnsi="新細明體" w:hint="eastAsia"/>
                <w:sz w:val="16"/>
                <w:szCs w:val="16"/>
              </w:rPr>
              <w:t>第３單元健康飲食</w:t>
            </w:r>
            <w:r w:rsidRPr="00BF252B">
              <w:rPr>
                <w:rFonts w:ascii="新細明體" w:hAnsi="新細明體" w:hint="eastAsia"/>
                <w:sz w:val="16"/>
                <w:szCs w:val="16"/>
              </w:rPr>
              <w:lastRenderedPageBreak/>
              <w:t>生活家</w:t>
            </w:r>
          </w:p>
          <w:p w:rsidR="00EA0BB2" w:rsidRPr="00BF252B" w:rsidRDefault="00EA0BB2" w:rsidP="00A93750">
            <w:pPr>
              <w:ind w:left="57"/>
              <w:jc w:val="center"/>
              <w:rPr>
                <w:rFonts w:ascii="新細明體" w:hAnsi="新細明體"/>
                <w:sz w:val="16"/>
                <w:szCs w:val="16"/>
              </w:rPr>
            </w:pPr>
            <w:r w:rsidRPr="00BF252B">
              <w:rPr>
                <w:rFonts w:ascii="新細明體" w:hAnsi="新細明體" w:hint="eastAsia"/>
                <w:sz w:val="16"/>
                <w:szCs w:val="16"/>
              </w:rPr>
              <w:t>２做個有型的地球人</w:t>
            </w:r>
          </w:p>
        </w:tc>
        <w:tc>
          <w:tcPr>
            <w:tcW w:w="910" w:type="pct"/>
            <w:shd w:val="clear" w:color="auto" w:fill="auto"/>
          </w:tcPr>
          <w:p w:rsidR="00EA0BB2" w:rsidRPr="00BF252B" w:rsidRDefault="00EA0BB2" w:rsidP="00A93750">
            <w:pPr>
              <w:pStyle w:val="30"/>
              <w:spacing w:line="240" w:lineRule="auto"/>
              <w:ind w:left="57" w:firstLine="0"/>
              <w:rPr>
                <w:rFonts w:hAnsi="新細明體"/>
              </w:rPr>
            </w:pPr>
            <w:smartTag w:uri="urn:schemas-microsoft-com:office:smarttags" w:element="date">
              <w:smartTagPr>
                <w:attr w:name="Month" w:val="3"/>
                <w:attr w:name="Day" w:val="5"/>
                <w:attr w:name="Year" w:val="2002"/>
              </w:smartTagPr>
              <w:smartTag w:uri="urn:schemas-microsoft-com:office:smarttags" w:element="chsdate">
                <w:smartTagPr>
                  <w:attr w:name="Year" w:val="2002"/>
                  <w:attr w:name="Month" w:val="3"/>
                  <w:attr w:name="Day" w:val="5"/>
                  <w:attr w:name="IsLunarDate" w:val="False"/>
                  <w:attr w:name="IsROCDate" w:val="False"/>
                </w:smartTagPr>
                <w:r w:rsidRPr="00BF252B">
                  <w:rPr>
                    <w:rFonts w:hAnsi="新細明體" w:hint="eastAsia"/>
                  </w:rPr>
                  <w:lastRenderedPageBreak/>
                  <w:t>2-3-5</w:t>
                </w:r>
              </w:smartTag>
            </w:smartTag>
            <w:r w:rsidRPr="00BF252B">
              <w:rPr>
                <w:rFonts w:hAnsi="新細明體" w:hint="eastAsia"/>
              </w:rPr>
              <w:t xml:space="preserve"> 明瞭食物的生產、製造、烹調會影響食物的</w:t>
            </w:r>
            <w:r w:rsidRPr="00BF252B">
              <w:rPr>
                <w:rFonts w:hAnsi="新細明體" w:hint="eastAsia"/>
              </w:rPr>
              <w:lastRenderedPageBreak/>
              <w:t>品質、價格及熱量，並能做明智的選擇。</w:t>
            </w:r>
          </w:p>
          <w:p w:rsidR="00EA0BB2" w:rsidRPr="00BF252B" w:rsidRDefault="00EA0BB2" w:rsidP="00A93750">
            <w:pPr>
              <w:pStyle w:val="30"/>
              <w:tabs>
                <w:tab w:val="clear" w:pos="624"/>
              </w:tabs>
              <w:spacing w:line="240" w:lineRule="auto"/>
              <w:ind w:left="57" w:firstLine="0"/>
              <w:rPr>
                <w:rFonts w:hAnsi="新細明體"/>
              </w:rPr>
            </w:pPr>
            <w:smartTag w:uri="urn:schemas-microsoft-com:office:smarttags" w:element="chsdate">
              <w:smartTagPr>
                <w:attr w:name="Year" w:val="2007"/>
                <w:attr w:name="Month" w:val="3"/>
                <w:attr w:name="Day" w:val="4"/>
                <w:attr w:name="IsLunarDate" w:val="False"/>
                <w:attr w:name="IsROCDate" w:val="False"/>
              </w:smartTagPr>
              <w:r w:rsidRPr="00BF252B">
                <w:rPr>
                  <w:rFonts w:hAnsi="新細明體" w:hint="eastAsia"/>
                </w:rPr>
                <w:t>7-3-4</w:t>
              </w:r>
            </w:smartTag>
            <w:r w:rsidRPr="00BF252B">
              <w:rPr>
                <w:rFonts w:hAnsi="新細明體" w:hint="eastAsia"/>
              </w:rPr>
              <w:t xml:space="preserve"> 分析人類行為如何改變全球環境，並探討環境改變對人類健康的影響。</w:t>
            </w:r>
          </w:p>
        </w:tc>
        <w:tc>
          <w:tcPr>
            <w:tcW w:w="620" w:type="pct"/>
            <w:shd w:val="clear" w:color="auto" w:fill="auto"/>
          </w:tcPr>
          <w:p w:rsidR="00EA0BB2" w:rsidRPr="00BF252B" w:rsidRDefault="00EA0BB2" w:rsidP="00A93750">
            <w:pPr>
              <w:pStyle w:val="30"/>
              <w:spacing w:line="240" w:lineRule="auto"/>
              <w:ind w:left="57" w:firstLine="0"/>
              <w:rPr>
                <w:rFonts w:hAnsi="新細明體"/>
              </w:rPr>
            </w:pPr>
            <w:r w:rsidRPr="00BF252B">
              <w:rPr>
                <w:rFonts w:hAnsi="新細明體" w:hint="eastAsia"/>
              </w:rPr>
              <w:lastRenderedPageBreak/>
              <w:t>1.認識飲食消費習慣、自然科技</w:t>
            </w:r>
            <w:r w:rsidRPr="00BF252B">
              <w:rPr>
                <w:rFonts w:hAnsi="新細明體" w:hint="eastAsia"/>
              </w:rPr>
              <w:lastRenderedPageBreak/>
              <w:t>對飲食環境的影響。</w:t>
            </w:r>
          </w:p>
          <w:p w:rsidR="00EA0BB2" w:rsidRPr="00BF252B" w:rsidRDefault="00EA0BB2" w:rsidP="00A93750">
            <w:pPr>
              <w:pStyle w:val="30"/>
              <w:spacing w:line="240" w:lineRule="auto"/>
              <w:ind w:left="57" w:firstLine="0"/>
              <w:rPr>
                <w:rFonts w:hAnsi="新細明體"/>
              </w:rPr>
            </w:pPr>
          </w:p>
        </w:tc>
        <w:tc>
          <w:tcPr>
            <w:tcW w:w="842" w:type="pct"/>
            <w:shd w:val="clear" w:color="auto" w:fill="auto"/>
          </w:tcPr>
          <w:p w:rsidR="00EA0BB2" w:rsidRPr="00BF252B" w:rsidRDefault="00EA0BB2" w:rsidP="00A93750">
            <w:pPr>
              <w:pStyle w:val="30"/>
              <w:spacing w:line="240" w:lineRule="auto"/>
              <w:ind w:left="57" w:firstLine="0"/>
              <w:rPr>
                <w:rFonts w:hAnsi="新細明體"/>
              </w:rPr>
            </w:pPr>
            <w:r w:rsidRPr="00BF252B">
              <w:rPr>
                <w:rFonts w:hAnsi="新細明體" w:hint="eastAsia"/>
              </w:rPr>
              <w:lastRenderedPageBreak/>
              <w:t>1.讓學生了解過去與現在食品產製的方式，並</w:t>
            </w:r>
            <w:r w:rsidRPr="00BF252B">
              <w:rPr>
                <w:rFonts w:hAnsi="新細明體" w:hint="eastAsia"/>
              </w:rPr>
              <w:lastRenderedPageBreak/>
              <w:t>分析不同產製方式為地球環境帶來的影響，進而能嘗試找出適合現在環境又能減輕環境負擔的方式。</w:t>
            </w:r>
          </w:p>
          <w:p w:rsidR="00EA0BB2" w:rsidRPr="00BF252B" w:rsidRDefault="00EA0BB2" w:rsidP="00A93750">
            <w:pPr>
              <w:pStyle w:val="30"/>
              <w:spacing w:line="240" w:lineRule="auto"/>
              <w:ind w:left="57" w:firstLine="0"/>
              <w:rPr>
                <w:rFonts w:hAnsi="新細明體"/>
              </w:rPr>
            </w:pPr>
            <w:r w:rsidRPr="00BF252B">
              <w:rPr>
                <w:rFonts w:hAnsi="新細明體" w:hint="eastAsia"/>
              </w:rPr>
              <w:t>2.介紹目前社會流行的飲食消費趨勢：有機食物。</w:t>
            </w:r>
          </w:p>
        </w:tc>
        <w:tc>
          <w:tcPr>
            <w:tcW w:w="702" w:type="pct"/>
            <w:shd w:val="clear" w:color="auto" w:fill="auto"/>
          </w:tcPr>
          <w:p w:rsidR="00EA0BB2" w:rsidRPr="00BF252B" w:rsidRDefault="00EA0BB2" w:rsidP="00A93750">
            <w:pPr>
              <w:pStyle w:val="4123"/>
              <w:spacing w:line="240" w:lineRule="auto"/>
              <w:ind w:left="57" w:firstLine="0"/>
              <w:rPr>
                <w:rFonts w:hAnsi="新細明體"/>
              </w:rPr>
            </w:pPr>
            <w:r w:rsidRPr="00BF252B">
              <w:rPr>
                <w:rFonts w:hAnsi="新細明體" w:hint="eastAsia"/>
              </w:rPr>
              <w:lastRenderedPageBreak/>
              <w:t>【環境教育】</w:t>
            </w:r>
          </w:p>
          <w:p w:rsidR="00EA0BB2" w:rsidRPr="00BF252B" w:rsidRDefault="00EA0BB2" w:rsidP="00A93750">
            <w:pPr>
              <w:pStyle w:val="4123"/>
              <w:spacing w:line="240" w:lineRule="auto"/>
              <w:ind w:left="57" w:firstLine="0"/>
              <w:rPr>
                <w:rFonts w:hAnsi="新細明體"/>
              </w:rPr>
            </w:pPr>
            <w:smartTag w:uri="urn:schemas-microsoft-com:office:smarttags" w:element="chsdate">
              <w:smartTagPr>
                <w:attr w:name="Year" w:val="2001"/>
                <w:attr w:name="Month" w:val="4"/>
                <w:attr w:name="Day" w:val="1"/>
                <w:attr w:name="IsLunarDate" w:val="False"/>
                <w:attr w:name="IsROCDate" w:val="False"/>
              </w:smartTagPr>
              <w:r w:rsidRPr="00BF252B">
                <w:rPr>
                  <w:rFonts w:hAnsi="新細明體" w:hint="eastAsia"/>
                </w:rPr>
                <w:t>1-4-1</w:t>
              </w:r>
            </w:smartTag>
            <w:r w:rsidRPr="00BF252B">
              <w:rPr>
                <w:rFonts w:hAnsi="新細明體" w:hint="eastAsia"/>
              </w:rPr>
              <w:t xml:space="preserve"> 覺知人類生</w:t>
            </w:r>
            <w:r w:rsidRPr="00BF252B">
              <w:rPr>
                <w:rFonts w:hAnsi="新細明體" w:hint="eastAsia"/>
              </w:rPr>
              <w:lastRenderedPageBreak/>
              <w:t>活品質乃繫於資源的永續利用和維持生態平衡。</w:t>
            </w:r>
          </w:p>
          <w:p w:rsidR="00EA0BB2" w:rsidRPr="00BF252B" w:rsidRDefault="00EA0BB2" w:rsidP="00A93750">
            <w:pPr>
              <w:pStyle w:val="4123"/>
              <w:spacing w:line="240" w:lineRule="auto"/>
              <w:ind w:left="57" w:firstLine="0"/>
              <w:rPr>
                <w:rFonts w:hAnsi="新細明體"/>
              </w:rPr>
            </w:pPr>
            <w:smartTag w:uri="urn:schemas-microsoft-com:office:smarttags" w:element="date">
              <w:smartTagPr>
                <w:attr w:name="Year" w:val="2003"/>
                <w:attr w:name="Day" w:val="3"/>
                <w:attr w:name="Month" w:val="4"/>
              </w:smartTagPr>
              <w:smartTag w:uri="urn:schemas-microsoft-com:office:smarttags" w:element="chsdate">
                <w:smartTagPr>
                  <w:attr w:name="Year" w:val="2003"/>
                  <w:attr w:name="Month" w:val="4"/>
                  <w:attr w:name="Day" w:val="3"/>
                  <w:attr w:name="IsLunarDate" w:val="False"/>
                  <w:attr w:name="IsROCDate" w:val="False"/>
                </w:smartTagPr>
                <w:r w:rsidRPr="00BF252B">
                  <w:rPr>
                    <w:rFonts w:hAnsi="新細明體" w:hint="eastAsia"/>
                  </w:rPr>
                  <w:t>3-4-3</w:t>
                </w:r>
              </w:smartTag>
            </w:smartTag>
            <w:r w:rsidRPr="00BF252B">
              <w:rPr>
                <w:rFonts w:hAnsi="新細明體" w:hint="eastAsia"/>
              </w:rPr>
              <w:t xml:space="preserve"> 關懷未來世代的生存與永續發展。</w:t>
            </w:r>
          </w:p>
          <w:p w:rsidR="00EA0BB2" w:rsidRPr="00BF252B" w:rsidRDefault="00EA0BB2" w:rsidP="00A93750">
            <w:pPr>
              <w:pStyle w:val="4123"/>
              <w:spacing w:line="240" w:lineRule="auto"/>
              <w:ind w:left="57" w:firstLine="0"/>
              <w:rPr>
                <w:rFonts w:hAnsi="新細明體"/>
              </w:rPr>
            </w:pPr>
            <w:smartTag w:uri="urn:schemas-microsoft-com:office:smarttags" w:element="date">
              <w:smartTagPr>
                <w:attr w:name="Year" w:val="2003"/>
                <w:attr w:name="Day" w:val="4"/>
                <w:attr w:name="Month" w:val="4"/>
              </w:smartTagPr>
              <w:smartTag w:uri="urn:schemas-microsoft-com:office:smarttags" w:element="chsdate">
                <w:smartTagPr>
                  <w:attr w:name="Year" w:val="2003"/>
                  <w:attr w:name="Month" w:val="4"/>
                  <w:attr w:name="Day" w:val="4"/>
                  <w:attr w:name="IsLunarDate" w:val="False"/>
                  <w:attr w:name="IsROCDate" w:val="False"/>
                </w:smartTagPr>
                <w:r w:rsidRPr="00BF252B">
                  <w:rPr>
                    <w:rFonts w:hAnsi="新細明體" w:hint="eastAsia"/>
                  </w:rPr>
                  <w:t>3-4-4</w:t>
                </w:r>
              </w:smartTag>
            </w:smartTag>
            <w:r w:rsidRPr="00BF252B">
              <w:rPr>
                <w:rFonts w:hAnsi="新細明體" w:hint="eastAsia"/>
              </w:rPr>
              <w:t>願意依循環保簡樸與健康的理念於日常生活與消費行為。</w:t>
            </w:r>
          </w:p>
          <w:p w:rsidR="00EA0BB2" w:rsidRPr="00BF252B" w:rsidRDefault="00EA0BB2" w:rsidP="00A93750">
            <w:pPr>
              <w:pStyle w:val="4123"/>
              <w:spacing w:line="240" w:lineRule="auto"/>
              <w:ind w:left="57" w:firstLine="0"/>
              <w:rPr>
                <w:rFonts w:hAnsi="新細明體"/>
              </w:rPr>
            </w:pPr>
            <w:r w:rsidRPr="00BF252B">
              <w:rPr>
                <w:rFonts w:hAnsi="新細明體" w:hint="eastAsia"/>
              </w:rPr>
              <w:t>【家政教育】</w:t>
            </w:r>
          </w:p>
          <w:p w:rsidR="00EA0BB2" w:rsidRPr="00BF252B" w:rsidRDefault="00EA0BB2" w:rsidP="00A93750">
            <w:pPr>
              <w:pStyle w:val="4123"/>
              <w:spacing w:line="240" w:lineRule="auto"/>
              <w:ind w:left="57" w:firstLine="0"/>
              <w:rPr>
                <w:rFonts w:hAnsi="新細明體"/>
              </w:rPr>
            </w:pPr>
            <w:smartTag w:uri="urn:schemas-microsoft-com:office:smarttags" w:element="chsdate">
              <w:smartTagPr>
                <w:attr w:name="Year" w:val="2001"/>
                <w:attr w:name="Month" w:val="4"/>
                <w:attr w:name="Day" w:val="2"/>
                <w:attr w:name="IsLunarDate" w:val="False"/>
                <w:attr w:name="IsROCDate" w:val="False"/>
              </w:smartTagPr>
              <w:r w:rsidRPr="00BF252B">
                <w:rPr>
                  <w:rFonts w:hAnsi="新細明體" w:hint="eastAsia"/>
                </w:rPr>
                <w:t>1-4-2</w:t>
              </w:r>
            </w:smartTag>
            <w:r w:rsidRPr="00BF252B">
              <w:rPr>
                <w:rFonts w:hAnsi="新細明體" w:hint="eastAsia"/>
              </w:rPr>
              <w:t xml:space="preserve"> 選購及製作衛生、安全、營養且符合環保的餐點。</w:t>
            </w:r>
          </w:p>
        </w:tc>
        <w:tc>
          <w:tcPr>
            <w:tcW w:w="393" w:type="pct"/>
            <w:shd w:val="clear" w:color="auto" w:fill="auto"/>
          </w:tcPr>
          <w:p w:rsidR="00EA0BB2" w:rsidRPr="00BF252B" w:rsidRDefault="00EA0BB2" w:rsidP="00A93750">
            <w:pPr>
              <w:pStyle w:val="30"/>
              <w:tabs>
                <w:tab w:val="clear" w:pos="624"/>
              </w:tabs>
              <w:spacing w:line="240" w:lineRule="auto"/>
              <w:ind w:left="57" w:firstLine="0"/>
              <w:rPr>
                <w:rFonts w:hAnsi="新細明體"/>
                <w:b/>
                <w:bCs/>
              </w:rPr>
            </w:pPr>
          </w:p>
        </w:tc>
        <w:tc>
          <w:tcPr>
            <w:tcW w:w="447" w:type="pct"/>
            <w:shd w:val="clear" w:color="auto" w:fill="auto"/>
          </w:tcPr>
          <w:p w:rsidR="00EA0BB2" w:rsidRPr="000A10C4" w:rsidRDefault="00EA0BB2" w:rsidP="00A93750">
            <w:pPr>
              <w:pStyle w:val="4123"/>
              <w:tabs>
                <w:tab w:val="clear" w:pos="142"/>
              </w:tabs>
              <w:spacing w:line="240" w:lineRule="auto"/>
              <w:ind w:left="57" w:firstLine="0"/>
              <w:rPr>
                <w:rFonts w:hAnsi="新細明體"/>
              </w:rPr>
            </w:pPr>
            <w:r w:rsidRPr="000A10C4">
              <w:rPr>
                <w:rFonts w:hAnsi="新細明體" w:hint="eastAsia"/>
              </w:rPr>
              <w:t>1</w:t>
            </w:r>
            <w:r w:rsidRPr="000A10C4">
              <w:rPr>
                <w:rFonts w:hAnsi="新細明體"/>
              </w:rPr>
              <w:t>.</w:t>
            </w:r>
            <w:r w:rsidRPr="000A10C4">
              <w:rPr>
                <w:rFonts w:hAnsi="新細明體" w:hint="eastAsia"/>
              </w:rPr>
              <w:t>觀察</w:t>
            </w:r>
          </w:p>
          <w:p w:rsidR="00EA0BB2" w:rsidRPr="000A10C4" w:rsidRDefault="00EA0BB2" w:rsidP="00A93750">
            <w:pPr>
              <w:pStyle w:val="4123"/>
              <w:tabs>
                <w:tab w:val="clear" w:pos="142"/>
              </w:tabs>
              <w:spacing w:line="240" w:lineRule="auto"/>
              <w:ind w:left="57" w:firstLine="0"/>
              <w:rPr>
                <w:rFonts w:hAnsi="新細明體"/>
              </w:rPr>
            </w:pPr>
            <w:r w:rsidRPr="000A10C4">
              <w:rPr>
                <w:rFonts w:hAnsi="新細明體" w:hint="eastAsia"/>
              </w:rPr>
              <w:t>2</w:t>
            </w:r>
            <w:r w:rsidRPr="000A10C4">
              <w:rPr>
                <w:rFonts w:hAnsi="新細明體"/>
              </w:rPr>
              <w:t>.</w:t>
            </w:r>
            <w:r w:rsidRPr="000A10C4">
              <w:rPr>
                <w:rFonts w:hAnsi="新細明體" w:hint="eastAsia"/>
              </w:rPr>
              <w:t>分組討</w:t>
            </w:r>
            <w:r w:rsidRPr="000A10C4">
              <w:rPr>
                <w:rFonts w:hAnsi="新細明體" w:hint="eastAsia"/>
              </w:rPr>
              <w:lastRenderedPageBreak/>
              <w:t>論</w:t>
            </w:r>
          </w:p>
          <w:p w:rsidR="00EA0BB2" w:rsidRPr="001B2512" w:rsidRDefault="00EA0BB2" w:rsidP="00A93750">
            <w:pPr>
              <w:pStyle w:val="4123"/>
              <w:tabs>
                <w:tab w:val="clear" w:pos="142"/>
              </w:tabs>
              <w:spacing w:line="240" w:lineRule="auto"/>
              <w:ind w:left="57" w:firstLine="0"/>
              <w:rPr>
                <w:rFonts w:hAnsi="新細明體"/>
                <w:color w:val="FF0000"/>
              </w:rPr>
            </w:pPr>
            <w:r w:rsidRPr="000A10C4">
              <w:rPr>
                <w:rFonts w:hAnsi="新細明體" w:hint="eastAsia"/>
              </w:rPr>
              <w:t>3</w:t>
            </w:r>
            <w:r w:rsidRPr="000A10C4">
              <w:rPr>
                <w:rFonts w:hAnsi="新細明體"/>
              </w:rPr>
              <w:t>.</w:t>
            </w:r>
            <w:r w:rsidRPr="000A10C4">
              <w:rPr>
                <w:rFonts w:hAnsi="新細明體" w:hint="eastAsia"/>
              </w:rPr>
              <w:t>紀錄</w:t>
            </w:r>
          </w:p>
        </w:tc>
        <w:tc>
          <w:tcPr>
            <w:tcW w:w="127" w:type="pct"/>
            <w:shd w:val="clear" w:color="auto" w:fill="auto"/>
          </w:tcPr>
          <w:p w:rsidR="00EA0BB2" w:rsidRPr="00934AEC" w:rsidRDefault="00EA0BB2" w:rsidP="00F463E9">
            <w:pPr>
              <w:rPr>
                <w:sz w:val="18"/>
                <w:szCs w:val="18"/>
              </w:rPr>
            </w:pPr>
          </w:p>
        </w:tc>
      </w:tr>
      <w:tr w:rsidR="00EA0BB2" w:rsidRPr="003A6A7C" w:rsidTr="00A93750">
        <w:trPr>
          <w:trHeight w:val="456"/>
          <w:jc w:val="center"/>
        </w:trPr>
        <w:tc>
          <w:tcPr>
            <w:tcW w:w="169" w:type="pct"/>
            <w:vMerge/>
            <w:shd w:val="clear" w:color="auto" w:fill="auto"/>
          </w:tcPr>
          <w:p w:rsidR="00EA0BB2" w:rsidRPr="00784CE9" w:rsidRDefault="00EA0BB2" w:rsidP="00F463E9">
            <w:pPr>
              <w:widowControl/>
              <w:spacing w:line="240" w:lineRule="exact"/>
              <w:jc w:val="center"/>
              <w:rPr>
                <w:rFonts w:eastAsia="標楷體"/>
                <w:kern w:val="0"/>
                <w:sz w:val="16"/>
                <w:szCs w:val="16"/>
              </w:rPr>
            </w:pPr>
          </w:p>
        </w:tc>
        <w:tc>
          <w:tcPr>
            <w:tcW w:w="291" w:type="pct"/>
            <w:vMerge/>
            <w:shd w:val="clear" w:color="auto" w:fill="auto"/>
            <w:vAlign w:val="center"/>
          </w:tcPr>
          <w:p w:rsidR="00EA0BB2" w:rsidRPr="00C82BC5" w:rsidRDefault="00EA0BB2" w:rsidP="00F463E9">
            <w:pPr>
              <w:jc w:val="center"/>
              <w:rPr>
                <w:rFonts w:ascii="標楷體" w:eastAsia="標楷體" w:hAnsi="標楷體"/>
                <w:sz w:val="16"/>
                <w:szCs w:val="16"/>
              </w:rPr>
            </w:pPr>
          </w:p>
        </w:tc>
        <w:tc>
          <w:tcPr>
            <w:tcW w:w="149" w:type="pct"/>
            <w:shd w:val="clear" w:color="auto" w:fill="auto"/>
            <w:vAlign w:val="center"/>
          </w:tcPr>
          <w:p w:rsidR="00EA0BB2" w:rsidRPr="00171D4D" w:rsidRDefault="00EA0BB2" w:rsidP="00A93750">
            <w:pPr>
              <w:pStyle w:val="4123"/>
              <w:tabs>
                <w:tab w:val="clear" w:pos="142"/>
              </w:tabs>
              <w:spacing w:line="240" w:lineRule="auto"/>
              <w:ind w:left="57" w:firstLine="0"/>
              <w:jc w:val="center"/>
              <w:rPr>
                <w:rFonts w:hAnsi="新細明體"/>
                <w:color w:val="000000"/>
              </w:rPr>
            </w:pPr>
            <w:r>
              <w:rPr>
                <w:rFonts w:hAnsi="新細明體" w:hint="eastAsia"/>
                <w:color w:val="000000"/>
                <w:szCs w:val="16"/>
              </w:rPr>
              <w:t>2</w:t>
            </w:r>
          </w:p>
        </w:tc>
        <w:tc>
          <w:tcPr>
            <w:tcW w:w="350" w:type="pct"/>
            <w:shd w:val="clear" w:color="auto" w:fill="auto"/>
            <w:vAlign w:val="center"/>
          </w:tcPr>
          <w:p w:rsidR="00EA0BB2" w:rsidRPr="001B2512" w:rsidRDefault="00EA0BB2" w:rsidP="00A93750">
            <w:pPr>
              <w:jc w:val="center"/>
              <w:rPr>
                <w:rFonts w:ascii="新細明體" w:hAnsi="新細明體"/>
                <w:sz w:val="16"/>
                <w:szCs w:val="16"/>
              </w:rPr>
            </w:pPr>
            <w:r w:rsidRPr="001B2512">
              <w:rPr>
                <w:rFonts w:ascii="新細明體" w:hAnsi="新細明體" w:hint="eastAsia"/>
                <w:sz w:val="16"/>
                <w:szCs w:val="16"/>
              </w:rPr>
              <w:t>第５單元休閒運動總動員</w:t>
            </w:r>
          </w:p>
          <w:p w:rsidR="00EA0BB2" w:rsidRPr="001B2512" w:rsidRDefault="00EA0BB2" w:rsidP="00A93750">
            <w:pPr>
              <w:ind w:left="57"/>
              <w:jc w:val="center"/>
              <w:rPr>
                <w:rFonts w:ascii="新細明體" w:hAnsi="新細明體"/>
                <w:sz w:val="16"/>
                <w:szCs w:val="16"/>
              </w:rPr>
            </w:pPr>
            <w:r w:rsidRPr="001B2512">
              <w:rPr>
                <w:rFonts w:ascii="新細明體" w:hAnsi="新細明體" w:hint="eastAsia"/>
                <w:sz w:val="16"/>
                <w:szCs w:val="16"/>
              </w:rPr>
              <w:t>４空舞竹鈴(扯鈴)</w:t>
            </w:r>
          </w:p>
        </w:tc>
        <w:tc>
          <w:tcPr>
            <w:tcW w:w="910" w:type="pct"/>
            <w:shd w:val="clear" w:color="auto" w:fill="auto"/>
          </w:tcPr>
          <w:p w:rsidR="00EA0BB2" w:rsidRPr="001B2512" w:rsidRDefault="00EA0BB2" w:rsidP="00A93750">
            <w:pPr>
              <w:pStyle w:val="30"/>
              <w:spacing w:line="240" w:lineRule="auto"/>
              <w:ind w:left="57" w:firstLine="0"/>
              <w:rPr>
                <w:rFonts w:hAnsi="新細明體"/>
              </w:rPr>
            </w:pPr>
            <w:smartTag w:uri="urn:schemas-microsoft-com:office:smarttags" w:element="chsdate">
              <w:smartTagPr>
                <w:attr w:name="Year" w:val="2003"/>
                <w:attr w:name="Month" w:val="3"/>
                <w:attr w:name="Day" w:val="1"/>
                <w:attr w:name="IsLunarDate" w:val="False"/>
                <w:attr w:name="IsROCDate" w:val="False"/>
              </w:smartTagPr>
              <w:r w:rsidRPr="001B2512">
                <w:rPr>
                  <w:rFonts w:hAnsi="新細明體" w:hint="eastAsia"/>
                </w:rPr>
                <w:t>3-3-1</w:t>
              </w:r>
            </w:smartTag>
            <w:r w:rsidRPr="001B2512">
              <w:rPr>
                <w:rFonts w:hAnsi="新細明體" w:hint="eastAsia"/>
              </w:rPr>
              <w:t xml:space="preserve"> 計畫發展特殊性專項運動技能。</w:t>
            </w:r>
          </w:p>
          <w:p w:rsidR="00EA0BB2" w:rsidRPr="001B2512" w:rsidRDefault="00EA0BB2" w:rsidP="00A93750">
            <w:pPr>
              <w:pStyle w:val="30"/>
              <w:spacing w:line="240" w:lineRule="auto"/>
              <w:ind w:left="57" w:firstLine="0"/>
              <w:rPr>
                <w:rFonts w:hAnsi="新細明體"/>
              </w:rPr>
            </w:pPr>
            <w:smartTag w:uri="urn:schemas-microsoft-com:office:smarttags" w:element="chsdate">
              <w:smartTagPr>
                <w:attr w:name="Year" w:val="2003"/>
                <w:attr w:name="Month" w:val="3"/>
                <w:attr w:name="Day" w:val="4"/>
                <w:attr w:name="IsLunarDate" w:val="False"/>
                <w:attr w:name="IsROCDate" w:val="False"/>
              </w:smartTagPr>
              <w:r w:rsidRPr="001B2512">
                <w:rPr>
                  <w:rFonts w:hAnsi="新細明體" w:hint="eastAsia"/>
                </w:rPr>
                <w:t>3-3-4</w:t>
              </w:r>
            </w:smartTag>
            <w:r w:rsidRPr="001B2512">
              <w:rPr>
                <w:rFonts w:hAnsi="新細明體" w:hint="eastAsia"/>
              </w:rPr>
              <w:t xml:space="preserve"> 在活動練習中應用各種策略以增進運動表現。</w:t>
            </w:r>
          </w:p>
          <w:p w:rsidR="00EA0BB2" w:rsidRPr="001B2512" w:rsidRDefault="00EA0BB2" w:rsidP="00A93750">
            <w:pPr>
              <w:pStyle w:val="30"/>
              <w:spacing w:line="240" w:lineRule="auto"/>
              <w:ind w:left="57" w:firstLine="0"/>
              <w:rPr>
                <w:rFonts w:hAnsi="新細明體"/>
              </w:rPr>
            </w:pPr>
            <w:smartTag w:uri="urn:schemas-microsoft-com:office:smarttags" w:element="chsdate">
              <w:smartTagPr>
                <w:attr w:name="Year" w:val="2004"/>
                <w:attr w:name="Month" w:val="3"/>
                <w:attr w:name="Day" w:val="2"/>
                <w:attr w:name="IsLunarDate" w:val="False"/>
                <w:attr w:name="IsROCDate" w:val="False"/>
              </w:smartTagPr>
              <w:r w:rsidRPr="001B2512">
                <w:rPr>
                  <w:rFonts w:hAnsi="新細明體" w:hint="eastAsia"/>
                </w:rPr>
                <w:t>4-3-2</w:t>
              </w:r>
            </w:smartTag>
            <w:r w:rsidRPr="001B2512">
              <w:rPr>
                <w:rFonts w:hAnsi="新細明體" w:hint="eastAsia"/>
              </w:rPr>
              <w:t xml:space="preserve"> 選擇提升休閒活動參與的方法，並執行個人終生運動計畫。</w:t>
            </w:r>
          </w:p>
          <w:p w:rsidR="00EA0BB2" w:rsidRPr="001B2512" w:rsidRDefault="00EA0BB2" w:rsidP="00A93750">
            <w:pPr>
              <w:pStyle w:val="4123"/>
              <w:tabs>
                <w:tab w:val="clear" w:pos="142"/>
              </w:tabs>
              <w:spacing w:line="240" w:lineRule="auto"/>
              <w:ind w:left="57" w:firstLine="0"/>
              <w:rPr>
                <w:rFonts w:hAnsi="新細明體"/>
              </w:rPr>
            </w:pPr>
            <w:smartTag w:uri="urn:schemas-microsoft-com:office:smarttags" w:element="chsdate">
              <w:smartTagPr>
                <w:attr w:name="Year" w:val="2004"/>
                <w:attr w:name="Month" w:val="3"/>
                <w:attr w:name="Day" w:val="5"/>
                <w:attr w:name="IsLunarDate" w:val="False"/>
                <w:attr w:name="IsROCDate" w:val="False"/>
              </w:smartTagPr>
              <w:r w:rsidRPr="001B2512">
                <w:rPr>
                  <w:rFonts w:hAnsi="新細明體" w:hint="eastAsia"/>
                </w:rPr>
                <w:t>4-3-5</w:t>
              </w:r>
            </w:smartTag>
            <w:r w:rsidRPr="001B2512">
              <w:rPr>
                <w:rFonts w:hAnsi="新細明體" w:hint="eastAsia"/>
              </w:rPr>
              <w:t xml:space="preserve"> 培養欣賞運動美感與分析比賽能力。</w:t>
            </w:r>
          </w:p>
        </w:tc>
        <w:tc>
          <w:tcPr>
            <w:tcW w:w="620" w:type="pct"/>
            <w:shd w:val="clear" w:color="auto" w:fill="auto"/>
          </w:tcPr>
          <w:p w:rsidR="00EA0BB2" w:rsidRPr="001B2512" w:rsidRDefault="00EA0BB2" w:rsidP="00A93750">
            <w:pPr>
              <w:pStyle w:val="30"/>
              <w:spacing w:line="240" w:lineRule="auto"/>
              <w:ind w:left="57" w:firstLine="0"/>
              <w:rPr>
                <w:rFonts w:hAnsi="新細明體"/>
              </w:rPr>
            </w:pPr>
            <w:r w:rsidRPr="001B2512">
              <w:rPr>
                <w:rFonts w:hAnsi="新細明體" w:hint="eastAsia"/>
              </w:rPr>
              <w:t>1.學會運用扯鈴基礎動作串連成組合動作。</w:t>
            </w:r>
          </w:p>
          <w:p w:rsidR="00EA0BB2" w:rsidRPr="001B2512" w:rsidRDefault="00EA0BB2" w:rsidP="00A93750">
            <w:pPr>
              <w:pStyle w:val="30"/>
              <w:spacing w:line="240" w:lineRule="auto"/>
              <w:ind w:left="57" w:firstLine="0"/>
              <w:rPr>
                <w:rFonts w:hAnsi="新細明體"/>
              </w:rPr>
            </w:pPr>
            <w:r w:rsidRPr="001B2512">
              <w:rPr>
                <w:rFonts w:hAnsi="新細明體" w:hint="eastAsia"/>
              </w:rPr>
              <w:t>2.學會自我挑戰及欣賞別人的優點。</w:t>
            </w:r>
          </w:p>
          <w:p w:rsidR="00EA0BB2" w:rsidRPr="001B2512" w:rsidRDefault="00EA0BB2" w:rsidP="00A93750">
            <w:pPr>
              <w:pStyle w:val="30"/>
              <w:spacing w:line="240" w:lineRule="auto"/>
              <w:ind w:left="57" w:firstLine="0"/>
              <w:rPr>
                <w:rFonts w:hAnsi="新細明體"/>
              </w:rPr>
            </w:pPr>
            <w:r w:rsidRPr="001B2512">
              <w:rPr>
                <w:rFonts w:hAnsi="新細明體" w:hint="eastAsia"/>
              </w:rPr>
              <w:t>3.學會注意運動環境，避免運動傷害的發生。</w:t>
            </w:r>
          </w:p>
        </w:tc>
        <w:tc>
          <w:tcPr>
            <w:tcW w:w="842" w:type="pct"/>
            <w:shd w:val="clear" w:color="auto" w:fill="auto"/>
          </w:tcPr>
          <w:p w:rsidR="00EA0BB2" w:rsidRPr="001B2512" w:rsidRDefault="00EA0BB2" w:rsidP="00A93750">
            <w:pPr>
              <w:pStyle w:val="30"/>
              <w:spacing w:line="240" w:lineRule="auto"/>
              <w:ind w:left="57" w:firstLine="0"/>
              <w:rPr>
                <w:rFonts w:hAnsi="新細明體"/>
              </w:rPr>
            </w:pPr>
            <w:r w:rsidRPr="001B2512">
              <w:rPr>
                <w:rFonts w:hAnsi="新細明體" w:hint="eastAsia"/>
              </w:rPr>
              <w:t>1.實施仰觀星斗→望月→倒掛金鐘連續動作教學。</w:t>
            </w:r>
          </w:p>
          <w:p w:rsidR="00EA0BB2" w:rsidRPr="001B2512" w:rsidRDefault="00EA0BB2" w:rsidP="00A93750">
            <w:pPr>
              <w:pStyle w:val="30"/>
              <w:spacing w:line="240" w:lineRule="auto"/>
              <w:ind w:left="57" w:firstLine="0"/>
              <w:rPr>
                <w:rFonts w:hAnsi="新細明體"/>
              </w:rPr>
            </w:pPr>
            <w:r w:rsidRPr="001B2512">
              <w:rPr>
                <w:rFonts w:hAnsi="新細明體" w:hint="eastAsia"/>
              </w:rPr>
              <w:t>2.實施金龍繞玉柱練習。</w:t>
            </w:r>
          </w:p>
          <w:p w:rsidR="00EA0BB2" w:rsidRPr="001B2512" w:rsidRDefault="00EA0BB2" w:rsidP="00A93750">
            <w:pPr>
              <w:pStyle w:val="30"/>
              <w:spacing w:line="240" w:lineRule="auto"/>
              <w:ind w:left="57" w:firstLine="0"/>
              <w:rPr>
                <w:rFonts w:hAnsi="新細明體"/>
              </w:rPr>
            </w:pPr>
            <w:r w:rsidRPr="001B2512">
              <w:rPr>
                <w:rFonts w:hAnsi="新細明體" w:hint="eastAsia"/>
              </w:rPr>
              <w:t>3.實施金龍繞玉柱→望月→倒掛金鐘連續動作。</w:t>
            </w:r>
          </w:p>
        </w:tc>
        <w:tc>
          <w:tcPr>
            <w:tcW w:w="702" w:type="pct"/>
            <w:shd w:val="clear" w:color="auto" w:fill="auto"/>
          </w:tcPr>
          <w:p w:rsidR="00EA0BB2" w:rsidRPr="001B2512" w:rsidRDefault="00EA0BB2" w:rsidP="00A93750">
            <w:pPr>
              <w:ind w:left="57" w:right="57"/>
              <w:jc w:val="both"/>
              <w:rPr>
                <w:rFonts w:ascii="新細明體" w:hAnsi="新細明體"/>
                <w:kern w:val="0"/>
                <w:sz w:val="16"/>
                <w:szCs w:val="16"/>
              </w:rPr>
            </w:pPr>
            <w:r w:rsidRPr="001B2512">
              <w:rPr>
                <w:rFonts w:ascii="新細明體" w:hAnsi="新細明體" w:hint="eastAsia"/>
                <w:kern w:val="0"/>
                <w:sz w:val="16"/>
                <w:szCs w:val="16"/>
              </w:rPr>
              <w:t>【性別平等教育】</w:t>
            </w:r>
          </w:p>
          <w:p w:rsidR="00EA0BB2" w:rsidRPr="001B2512" w:rsidRDefault="00EA0BB2" w:rsidP="00A93750">
            <w:pPr>
              <w:ind w:left="57" w:right="57"/>
              <w:jc w:val="both"/>
              <w:rPr>
                <w:rFonts w:ascii="新細明體" w:hAnsi="新細明體"/>
                <w:kern w:val="0"/>
                <w:sz w:val="16"/>
                <w:szCs w:val="16"/>
              </w:rPr>
            </w:pPr>
            <w:smartTag w:uri="urn:schemas-microsoft-com:office:smarttags" w:element="chsdate">
              <w:smartTagPr>
                <w:attr w:name="Year" w:val="2001"/>
                <w:attr w:name="Month" w:val="4"/>
                <w:attr w:name="Day" w:val="5"/>
                <w:attr w:name="IsLunarDate" w:val="False"/>
                <w:attr w:name="IsROCDate" w:val="False"/>
              </w:smartTagPr>
              <w:r w:rsidRPr="001B2512">
                <w:rPr>
                  <w:rFonts w:ascii="新細明體" w:hAnsi="新細明體" w:hint="eastAsia"/>
                  <w:kern w:val="0"/>
                  <w:sz w:val="16"/>
                  <w:szCs w:val="16"/>
                </w:rPr>
                <w:t>1-4-5</w:t>
              </w:r>
            </w:smartTag>
            <w:r w:rsidRPr="001B2512">
              <w:rPr>
                <w:rFonts w:ascii="新細明體" w:hAnsi="新細明體" w:hint="eastAsia"/>
                <w:kern w:val="0"/>
                <w:sz w:val="16"/>
                <w:szCs w:val="16"/>
              </w:rPr>
              <w:t xml:space="preserve"> 接納自己的性別特質。</w:t>
            </w:r>
          </w:p>
        </w:tc>
        <w:tc>
          <w:tcPr>
            <w:tcW w:w="393" w:type="pct"/>
            <w:shd w:val="clear" w:color="auto" w:fill="auto"/>
          </w:tcPr>
          <w:p w:rsidR="00EA0BB2" w:rsidRPr="004C6BC3" w:rsidRDefault="00EA0BB2" w:rsidP="00A93750">
            <w:pPr>
              <w:pStyle w:val="4123"/>
              <w:tabs>
                <w:tab w:val="clear" w:pos="142"/>
              </w:tabs>
              <w:spacing w:line="240" w:lineRule="auto"/>
              <w:ind w:left="57" w:firstLine="0"/>
              <w:rPr>
                <w:rFonts w:hAnsi="新細明體"/>
                <w:color w:val="FF0000"/>
              </w:rPr>
            </w:pPr>
          </w:p>
        </w:tc>
        <w:tc>
          <w:tcPr>
            <w:tcW w:w="447" w:type="pct"/>
            <w:shd w:val="clear" w:color="auto" w:fill="auto"/>
          </w:tcPr>
          <w:p w:rsidR="00EA0BB2" w:rsidRPr="000A10C4" w:rsidRDefault="00EA0BB2" w:rsidP="00A93750">
            <w:pPr>
              <w:pStyle w:val="4123"/>
              <w:tabs>
                <w:tab w:val="clear" w:pos="142"/>
              </w:tabs>
              <w:spacing w:line="240" w:lineRule="auto"/>
              <w:ind w:left="57" w:firstLine="0"/>
              <w:rPr>
                <w:rFonts w:hAnsi="新細明體"/>
              </w:rPr>
            </w:pPr>
            <w:r w:rsidRPr="000A10C4">
              <w:rPr>
                <w:rFonts w:hAnsi="新細明體"/>
              </w:rPr>
              <w:t>1.</w:t>
            </w:r>
            <w:r w:rsidRPr="000A10C4">
              <w:rPr>
                <w:rFonts w:hAnsi="新細明體" w:hint="eastAsia"/>
              </w:rPr>
              <w:t>觀察</w:t>
            </w:r>
          </w:p>
          <w:p w:rsidR="00EA0BB2" w:rsidRPr="001B2512" w:rsidRDefault="00EA0BB2" w:rsidP="00A93750">
            <w:pPr>
              <w:pStyle w:val="4123"/>
              <w:tabs>
                <w:tab w:val="clear" w:pos="142"/>
              </w:tabs>
              <w:spacing w:line="240" w:lineRule="auto"/>
              <w:ind w:left="57" w:firstLine="0"/>
              <w:rPr>
                <w:rFonts w:hAnsi="新細明體"/>
                <w:color w:val="FF0000"/>
              </w:rPr>
            </w:pPr>
            <w:r w:rsidRPr="000A10C4">
              <w:rPr>
                <w:rFonts w:hAnsi="新細明體" w:hint="eastAsia"/>
              </w:rPr>
              <w:t>2</w:t>
            </w:r>
            <w:r w:rsidRPr="000A10C4">
              <w:rPr>
                <w:rFonts w:hAnsi="新細明體"/>
              </w:rPr>
              <w:t>.</w:t>
            </w:r>
            <w:r w:rsidRPr="000A10C4">
              <w:rPr>
                <w:rFonts w:hAnsi="新細明體" w:hint="eastAsia"/>
              </w:rPr>
              <w:t>實作及表現</w:t>
            </w:r>
          </w:p>
        </w:tc>
        <w:tc>
          <w:tcPr>
            <w:tcW w:w="127" w:type="pct"/>
            <w:shd w:val="clear" w:color="auto" w:fill="auto"/>
          </w:tcPr>
          <w:p w:rsidR="00EA0BB2" w:rsidRPr="00934AEC" w:rsidRDefault="00EA0BB2" w:rsidP="00F463E9">
            <w:pPr>
              <w:rPr>
                <w:sz w:val="18"/>
                <w:szCs w:val="18"/>
              </w:rPr>
            </w:pPr>
          </w:p>
        </w:tc>
      </w:tr>
      <w:tr w:rsidR="00EA0BB2" w:rsidRPr="003A6A7C" w:rsidTr="00A93750">
        <w:trPr>
          <w:trHeight w:val="456"/>
          <w:jc w:val="center"/>
        </w:trPr>
        <w:tc>
          <w:tcPr>
            <w:tcW w:w="169" w:type="pct"/>
            <w:vMerge w:val="restart"/>
            <w:shd w:val="clear" w:color="auto" w:fill="auto"/>
          </w:tcPr>
          <w:p w:rsidR="00EA0BB2" w:rsidRPr="00784CE9" w:rsidRDefault="00EA0BB2" w:rsidP="00B25885">
            <w:pPr>
              <w:widowControl/>
              <w:spacing w:line="240" w:lineRule="exact"/>
              <w:jc w:val="center"/>
              <w:rPr>
                <w:rFonts w:eastAsia="標楷體"/>
                <w:kern w:val="0"/>
                <w:sz w:val="16"/>
                <w:szCs w:val="16"/>
              </w:rPr>
            </w:pPr>
            <w:r w:rsidRPr="00784CE9">
              <w:rPr>
                <w:rFonts w:eastAsia="標楷體"/>
                <w:kern w:val="0"/>
                <w:sz w:val="16"/>
                <w:szCs w:val="16"/>
              </w:rPr>
              <w:t>20</w:t>
            </w:r>
          </w:p>
        </w:tc>
        <w:tc>
          <w:tcPr>
            <w:tcW w:w="291" w:type="pct"/>
            <w:vMerge w:val="restart"/>
            <w:shd w:val="clear" w:color="auto" w:fill="auto"/>
            <w:vAlign w:val="center"/>
          </w:tcPr>
          <w:p w:rsidR="00EA0BB2" w:rsidRPr="00870399" w:rsidRDefault="00EA0BB2" w:rsidP="00692FCD">
            <w:pPr>
              <w:jc w:val="center"/>
              <w:rPr>
                <w:rFonts w:ascii="標楷體" w:eastAsia="標楷體" w:hAnsi="標楷體"/>
                <w:sz w:val="16"/>
                <w:szCs w:val="16"/>
              </w:rPr>
            </w:pPr>
            <w:r>
              <w:rPr>
                <w:rFonts w:ascii="標楷體" w:eastAsia="標楷體" w:hAnsi="標楷體" w:hint="eastAsia"/>
                <w:sz w:val="16"/>
                <w:szCs w:val="16"/>
              </w:rPr>
              <w:t>1/8</w:t>
            </w:r>
          </w:p>
          <w:p w:rsidR="00EA0BB2" w:rsidRPr="00870399" w:rsidRDefault="00EA0BB2" w:rsidP="00692FCD">
            <w:pPr>
              <w:jc w:val="center"/>
              <w:rPr>
                <w:rFonts w:ascii="標楷體" w:eastAsia="標楷體" w:hAnsi="標楷體"/>
                <w:sz w:val="16"/>
                <w:szCs w:val="16"/>
              </w:rPr>
            </w:pPr>
            <w:r w:rsidRPr="00870399">
              <w:rPr>
                <w:rFonts w:ascii="標楷體" w:eastAsia="標楷體" w:hAnsi="標楷體" w:hint="eastAsia"/>
                <w:sz w:val="16"/>
                <w:szCs w:val="16"/>
              </w:rPr>
              <w:t>|</w:t>
            </w:r>
          </w:p>
          <w:p w:rsidR="00EA0BB2" w:rsidRPr="00870399" w:rsidRDefault="00EA0BB2" w:rsidP="00692FCD">
            <w:pPr>
              <w:jc w:val="center"/>
              <w:rPr>
                <w:rFonts w:ascii="標楷體" w:eastAsia="標楷體" w:hAnsi="標楷體"/>
                <w:sz w:val="16"/>
                <w:szCs w:val="16"/>
              </w:rPr>
            </w:pPr>
            <w:r w:rsidRPr="00870399">
              <w:rPr>
                <w:rFonts w:ascii="標楷體" w:eastAsia="標楷體" w:hAnsi="標楷體" w:hint="eastAsia"/>
                <w:sz w:val="16"/>
                <w:szCs w:val="16"/>
              </w:rPr>
              <w:t>1/1</w:t>
            </w:r>
            <w:r>
              <w:rPr>
                <w:rFonts w:ascii="標楷體" w:eastAsia="標楷體" w:hAnsi="標楷體" w:hint="eastAsia"/>
                <w:sz w:val="16"/>
                <w:szCs w:val="16"/>
              </w:rPr>
              <w:t>2</w:t>
            </w:r>
          </w:p>
        </w:tc>
        <w:tc>
          <w:tcPr>
            <w:tcW w:w="149" w:type="pct"/>
            <w:shd w:val="clear" w:color="auto" w:fill="auto"/>
            <w:vAlign w:val="center"/>
          </w:tcPr>
          <w:p w:rsidR="00EA0BB2" w:rsidRPr="00B25885" w:rsidRDefault="00EA0BB2" w:rsidP="00692FCD">
            <w:pPr>
              <w:pStyle w:val="32"/>
              <w:ind w:left="57" w:right="57"/>
              <w:jc w:val="center"/>
              <w:rPr>
                <w:rFonts w:hAnsi="新細明體"/>
                <w:color w:val="000000"/>
              </w:rPr>
            </w:pPr>
            <w:r w:rsidRPr="00B25885">
              <w:rPr>
                <w:rFonts w:hAnsi="新細明體" w:hint="eastAsia"/>
                <w:color w:val="000000"/>
              </w:rPr>
              <w:t>1</w:t>
            </w:r>
          </w:p>
        </w:tc>
        <w:tc>
          <w:tcPr>
            <w:tcW w:w="350" w:type="pct"/>
            <w:shd w:val="clear" w:color="auto" w:fill="auto"/>
            <w:vAlign w:val="center"/>
          </w:tcPr>
          <w:p w:rsidR="00EA0BB2" w:rsidRPr="00BF252B" w:rsidRDefault="00EA0BB2" w:rsidP="00A93750">
            <w:pPr>
              <w:jc w:val="center"/>
              <w:rPr>
                <w:rFonts w:ascii="新細明體"/>
                <w:sz w:val="16"/>
                <w:szCs w:val="16"/>
              </w:rPr>
            </w:pPr>
            <w:r w:rsidRPr="00BF252B">
              <w:rPr>
                <w:rFonts w:ascii="新細明體" w:hAnsi="新細明體" w:hint="eastAsia"/>
                <w:sz w:val="16"/>
                <w:szCs w:val="16"/>
              </w:rPr>
              <w:t>第３單元健康飲食生活家</w:t>
            </w:r>
          </w:p>
          <w:p w:rsidR="00EA0BB2" w:rsidRPr="00BF252B" w:rsidRDefault="00EA0BB2" w:rsidP="00A93750">
            <w:pPr>
              <w:ind w:left="57"/>
              <w:jc w:val="center"/>
              <w:rPr>
                <w:rFonts w:ascii="新細明體" w:hAnsi="新細明體"/>
                <w:sz w:val="16"/>
                <w:szCs w:val="16"/>
              </w:rPr>
            </w:pPr>
            <w:r w:rsidRPr="00BF252B">
              <w:rPr>
                <w:rFonts w:ascii="新細明體" w:hAnsi="新細明體" w:hint="eastAsia"/>
                <w:sz w:val="16"/>
                <w:szCs w:val="16"/>
              </w:rPr>
              <w:t>２做個有型的地球人</w:t>
            </w:r>
          </w:p>
        </w:tc>
        <w:tc>
          <w:tcPr>
            <w:tcW w:w="910" w:type="pct"/>
            <w:shd w:val="clear" w:color="auto" w:fill="auto"/>
          </w:tcPr>
          <w:p w:rsidR="00EA0BB2" w:rsidRPr="00BF252B" w:rsidRDefault="00EA0BB2" w:rsidP="00A93750">
            <w:pPr>
              <w:pStyle w:val="30"/>
              <w:spacing w:line="240" w:lineRule="auto"/>
              <w:ind w:left="57" w:firstLine="0"/>
              <w:rPr>
                <w:rFonts w:hAnsi="新細明體"/>
              </w:rPr>
            </w:pPr>
            <w:smartTag w:uri="urn:schemas-microsoft-com:office:smarttags" w:element="date">
              <w:smartTagPr>
                <w:attr w:name="Month" w:val="3"/>
                <w:attr w:name="Day" w:val="5"/>
                <w:attr w:name="Year" w:val="2002"/>
              </w:smartTagPr>
              <w:smartTag w:uri="urn:schemas-microsoft-com:office:smarttags" w:element="chsdate">
                <w:smartTagPr>
                  <w:attr w:name="Year" w:val="2002"/>
                  <w:attr w:name="Month" w:val="3"/>
                  <w:attr w:name="Day" w:val="5"/>
                  <w:attr w:name="IsLunarDate" w:val="False"/>
                  <w:attr w:name="IsROCDate" w:val="False"/>
                </w:smartTagPr>
                <w:r w:rsidRPr="00BF252B">
                  <w:rPr>
                    <w:rFonts w:hAnsi="新細明體" w:hint="eastAsia"/>
                  </w:rPr>
                  <w:t>2-3-5</w:t>
                </w:r>
              </w:smartTag>
            </w:smartTag>
            <w:r w:rsidRPr="00BF252B">
              <w:rPr>
                <w:rFonts w:hAnsi="新細明體" w:hint="eastAsia"/>
              </w:rPr>
              <w:t xml:space="preserve"> 明瞭食物的生產、製造、烹調會影響食物的品質、價格及熱量，並能做明智的選擇。</w:t>
            </w:r>
          </w:p>
          <w:p w:rsidR="00EA0BB2" w:rsidRPr="00BF252B" w:rsidRDefault="00EA0BB2" w:rsidP="00A93750">
            <w:pPr>
              <w:pStyle w:val="30"/>
              <w:tabs>
                <w:tab w:val="clear" w:pos="624"/>
              </w:tabs>
              <w:spacing w:line="240" w:lineRule="auto"/>
              <w:ind w:left="57" w:firstLine="0"/>
              <w:rPr>
                <w:rFonts w:hAnsi="新細明體"/>
              </w:rPr>
            </w:pPr>
            <w:smartTag w:uri="urn:schemas-microsoft-com:office:smarttags" w:element="chsdate">
              <w:smartTagPr>
                <w:attr w:name="Year" w:val="2007"/>
                <w:attr w:name="Month" w:val="3"/>
                <w:attr w:name="Day" w:val="4"/>
                <w:attr w:name="IsLunarDate" w:val="False"/>
                <w:attr w:name="IsROCDate" w:val="False"/>
              </w:smartTagPr>
              <w:r w:rsidRPr="00BF252B">
                <w:rPr>
                  <w:rFonts w:hAnsi="新細明體" w:hint="eastAsia"/>
                </w:rPr>
                <w:t>7-3-4</w:t>
              </w:r>
            </w:smartTag>
            <w:r w:rsidRPr="00BF252B">
              <w:rPr>
                <w:rFonts w:hAnsi="新細明體" w:hint="eastAsia"/>
              </w:rPr>
              <w:t xml:space="preserve"> 分析人類行為如何改變全球環境，並探討環境改變對人類健康的影響。</w:t>
            </w:r>
          </w:p>
          <w:p w:rsidR="00EA0BB2" w:rsidRPr="00BF252B" w:rsidRDefault="00EA0BB2" w:rsidP="00A93750">
            <w:pPr>
              <w:pStyle w:val="30"/>
              <w:tabs>
                <w:tab w:val="clear" w:pos="624"/>
              </w:tabs>
              <w:spacing w:line="240" w:lineRule="auto"/>
              <w:ind w:left="57" w:firstLine="0"/>
              <w:rPr>
                <w:rFonts w:hAnsi="新細明體"/>
                <w:b/>
              </w:rPr>
            </w:pPr>
          </w:p>
        </w:tc>
        <w:tc>
          <w:tcPr>
            <w:tcW w:w="620" w:type="pct"/>
            <w:shd w:val="clear" w:color="auto" w:fill="auto"/>
          </w:tcPr>
          <w:p w:rsidR="00EA0BB2" w:rsidRPr="00BF252B" w:rsidRDefault="00EA0BB2" w:rsidP="00A93750">
            <w:pPr>
              <w:pStyle w:val="30"/>
              <w:tabs>
                <w:tab w:val="clear" w:pos="624"/>
              </w:tabs>
              <w:spacing w:line="240" w:lineRule="auto"/>
              <w:ind w:left="57" w:firstLine="0"/>
              <w:rPr>
                <w:rFonts w:hAnsi="新細明體"/>
              </w:rPr>
            </w:pPr>
            <w:r w:rsidRPr="00BF252B">
              <w:rPr>
                <w:rFonts w:hAnsi="新細明體" w:hint="eastAsia"/>
              </w:rPr>
              <w:t>1.學習健康飲食消費方式，使地球永續經營。</w:t>
            </w:r>
          </w:p>
        </w:tc>
        <w:tc>
          <w:tcPr>
            <w:tcW w:w="842" w:type="pct"/>
            <w:shd w:val="clear" w:color="auto" w:fill="auto"/>
          </w:tcPr>
          <w:p w:rsidR="00EA0BB2" w:rsidRPr="00BF252B" w:rsidRDefault="00EA0BB2" w:rsidP="00A93750">
            <w:pPr>
              <w:pStyle w:val="30"/>
              <w:spacing w:line="240" w:lineRule="auto"/>
              <w:ind w:left="57" w:firstLine="0"/>
              <w:rPr>
                <w:rFonts w:hAnsi="新細明體"/>
              </w:rPr>
            </w:pPr>
            <w:r w:rsidRPr="00BF252B">
              <w:rPr>
                <w:rFonts w:hAnsi="新細明體" w:hint="eastAsia"/>
              </w:rPr>
              <w:t>1.讓學生一起認識世界的飢餓問題，而為了世界糧食分配及在我們營養過剩的考量，可多吃植物性食物。為了減少地球環境的負擔，也為了幫助在地的生產者，可以少買非當季及遠地來的食物，以及購買少包裝的食品。</w:t>
            </w:r>
          </w:p>
          <w:p w:rsidR="00EA0BB2" w:rsidRPr="00BF252B" w:rsidRDefault="00EA0BB2" w:rsidP="00A93750">
            <w:pPr>
              <w:pStyle w:val="30"/>
              <w:spacing w:line="240" w:lineRule="auto"/>
              <w:ind w:left="57" w:firstLine="0"/>
              <w:rPr>
                <w:rFonts w:hAnsi="新細明體"/>
              </w:rPr>
            </w:pPr>
            <w:r w:rsidRPr="00BF252B">
              <w:rPr>
                <w:rFonts w:hAnsi="新細明體" w:hint="eastAsia"/>
              </w:rPr>
              <w:t>2.各種食物消費行為都會對環境生態產生影</w:t>
            </w:r>
            <w:r w:rsidRPr="00BF252B">
              <w:rPr>
                <w:rFonts w:hAnsi="新細明體" w:hint="eastAsia"/>
              </w:rPr>
              <w:lastRenderedPageBreak/>
              <w:t>響，引導學生進一步思考應如何做到健康飲食消費習慣，而使地球能永續經營。</w:t>
            </w:r>
          </w:p>
        </w:tc>
        <w:tc>
          <w:tcPr>
            <w:tcW w:w="702" w:type="pct"/>
            <w:shd w:val="clear" w:color="auto" w:fill="auto"/>
          </w:tcPr>
          <w:p w:rsidR="00EA0BB2" w:rsidRPr="00BF252B" w:rsidRDefault="00EA0BB2" w:rsidP="00A93750">
            <w:pPr>
              <w:pStyle w:val="4123"/>
              <w:spacing w:line="240" w:lineRule="auto"/>
              <w:ind w:left="57" w:firstLine="0"/>
              <w:rPr>
                <w:rFonts w:hAnsi="新細明體"/>
              </w:rPr>
            </w:pPr>
            <w:r w:rsidRPr="00BF252B">
              <w:rPr>
                <w:rFonts w:hAnsi="新細明體" w:hint="eastAsia"/>
              </w:rPr>
              <w:lastRenderedPageBreak/>
              <w:t>【環境教育】</w:t>
            </w:r>
          </w:p>
          <w:p w:rsidR="00EA0BB2" w:rsidRPr="00BF252B" w:rsidRDefault="00EA0BB2" w:rsidP="00A93750">
            <w:pPr>
              <w:pStyle w:val="4123"/>
              <w:spacing w:line="240" w:lineRule="auto"/>
              <w:ind w:left="57" w:firstLine="0"/>
              <w:rPr>
                <w:rFonts w:hAnsi="新細明體"/>
              </w:rPr>
            </w:pPr>
            <w:smartTag w:uri="urn:schemas-microsoft-com:office:smarttags" w:element="chsdate">
              <w:smartTagPr>
                <w:attr w:name="Year" w:val="2001"/>
                <w:attr w:name="Month" w:val="4"/>
                <w:attr w:name="Day" w:val="1"/>
                <w:attr w:name="IsLunarDate" w:val="False"/>
                <w:attr w:name="IsROCDate" w:val="False"/>
              </w:smartTagPr>
              <w:r w:rsidRPr="00BF252B">
                <w:rPr>
                  <w:rFonts w:hAnsi="新細明體" w:hint="eastAsia"/>
                </w:rPr>
                <w:t>1-4-1</w:t>
              </w:r>
            </w:smartTag>
            <w:r w:rsidRPr="00BF252B">
              <w:rPr>
                <w:rFonts w:hAnsi="新細明體" w:hint="eastAsia"/>
              </w:rPr>
              <w:t xml:space="preserve"> 覺知人類生活品質乃繫於資源的永續利用和維持生態平衡。</w:t>
            </w:r>
          </w:p>
          <w:p w:rsidR="00EA0BB2" w:rsidRPr="00BF252B" w:rsidRDefault="00EA0BB2" w:rsidP="00A93750">
            <w:pPr>
              <w:pStyle w:val="4123"/>
              <w:spacing w:line="240" w:lineRule="auto"/>
              <w:ind w:left="57" w:firstLine="0"/>
              <w:rPr>
                <w:rFonts w:hAnsi="新細明體"/>
              </w:rPr>
            </w:pPr>
            <w:smartTag w:uri="urn:schemas-microsoft-com:office:smarttags" w:element="date">
              <w:smartTagPr>
                <w:attr w:name="Year" w:val="2003"/>
                <w:attr w:name="Day" w:val="3"/>
                <w:attr w:name="Month" w:val="4"/>
              </w:smartTagPr>
              <w:smartTag w:uri="urn:schemas-microsoft-com:office:smarttags" w:element="chsdate">
                <w:smartTagPr>
                  <w:attr w:name="Year" w:val="2003"/>
                  <w:attr w:name="Month" w:val="4"/>
                  <w:attr w:name="Day" w:val="3"/>
                  <w:attr w:name="IsLunarDate" w:val="False"/>
                  <w:attr w:name="IsROCDate" w:val="False"/>
                </w:smartTagPr>
                <w:r w:rsidRPr="00BF252B">
                  <w:rPr>
                    <w:rFonts w:hAnsi="新細明體" w:hint="eastAsia"/>
                  </w:rPr>
                  <w:t>3-4-3</w:t>
                </w:r>
              </w:smartTag>
            </w:smartTag>
            <w:r w:rsidRPr="00BF252B">
              <w:rPr>
                <w:rFonts w:hAnsi="新細明體" w:hint="eastAsia"/>
              </w:rPr>
              <w:t xml:space="preserve"> 關懷未來世代的生存與永續發展。</w:t>
            </w:r>
          </w:p>
          <w:p w:rsidR="00EA0BB2" w:rsidRPr="00BF252B" w:rsidRDefault="00EA0BB2" w:rsidP="00A93750">
            <w:pPr>
              <w:pStyle w:val="4123"/>
              <w:spacing w:line="240" w:lineRule="auto"/>
              <w:ind w:left="57" w:firstLine="0"/>
              <w:rPr>
                <w:rFonts w:hAnsi="新細明體"/>
              </w:rPr>
            </w:pPr>
            <w:smartTag w:uri="urn:schemas-microsoft-com:office:smarttags" w:element="date">
              <w:smartTagPr>
                <w:attr w:name="Year" w:val="2003"/>
                <w:attr w:name="Day" w:val="4"/>
                <w:attr w:name="Month" w:val="4"/>
              </w:smartTagPr>
              <w:smartTag w:uri="urn:schemas-microsoft-com:office:smarttags" w:element="chsdate">
                <w:smartTagPr>
                  <w:attr w:name="Year" w:val="2003"/>
                  <w:attr w:name="Month" w:val="4"/>
                  <w:attr w:name="Day" w:val="4"/>
                  <w:attr w:name="IsLunarDate" w:val="False"/>
                  <w:attr w:name="IsROCDate" w:val="False"/>
                </w:smartTagPr>
                <w:r w:rsidRPr="00BF252B">
                  <w:rPr>
                    <w:rFonts w:hAnsi="新細明體" w:hint="eastAsia"/>
                  </w:rPr>
                  <w:t>3-4-4</w:t>
                </w:r>
              </w:smartTag>
            </w:smartTag>
            <w:r w:rsidRPr="00BF252B">
              <w:rPr>
                <w:rFonts w:hAnsi="新細明體" w:hint="eastAsia"/>
              </w:rPr>
              <w:t>願意依循環保簡樸與健康的理念於日常生活與消費行為。</w:t>
            </w:r>
          </w:p>
          <w:p w:rsidR="00EA0BB2" w:rsidRPr="00BF252B" w:rsidRDefault="00EA0BB2" w:rsidP="00A93750">
            <w:pPr>
              <w:pStyle w:val="4123"/>
              <w:spacing w:line="240" w:lineRule="auto"/>
              <w:ind w:left="57" w:firstLine="0"/>
              <w:rPr>
                <w:rFonts w:hAnsi="新細明體"/>
              </w:rPr>
            </w:pPr>
            <w:r w:rsidRPr="00BF252B">
              <w:rPr>
                <w:rFonts w:hAnsi="新細明體" w:hint="eastAsia"/>
              </w:rPr>
              <w:lastRenderedPageBreak/>
              <w:t>【家政教育】</w:t>
            </w:r>
          </w:p>
          <w:p w:rsidR="00EA0BB2" w:rsidRPr="00BF252B" w:rsidRDefault="00EA0BB2" w:rsidP="00A93750">
            <w:pPr>
              <w:pStyle w:val="4123"/>
              <w:spacing w:line="240" w:lineRule="auto"/>
              <w:ind w:left="57" w:firstLine="0"/>
              <w:rPr>
                <w:rFonts w:hAnsi="新細明體"/>
              </w:rPr>
            </w:pPr>
            <w:smartTag w:uri="urn:schemas-microsoft-com:office:smarttags" w:element="chsdate">
              <w:smartTagPr>
                <w:attr w:name="Year" w:val="2001"/>
                <w:attr w:name="Month" w:val="4"/>
                <w:attr w:name="Day" w:val="2"/>
                <w:attr w:name="IsLunarDate" w:val="False"/>
                <w:attr w:name="IsROCDate" w:val="False"/>
              </w:smartTagPr>
              <w:r w:rsidRPr="00BF252B">
                <w:rPr>
                  <w:rFonts w:hAnsi="新細明體" w:hint="eastAsia"/>
                </w:rPr>
                <w:t>1-4-2</w:t>
              </w:r>
            </w:smartTag>
            <w:r w:rsidRPr="00BF252B">
              <w:rPr>
                <w:rFonts w:hAnsi="新細明體" w:hint="eastAsia"/>
              </w:rPr>
              <w:t xml:space="preserve"> 選購及製作衛生、安全、營養且符合環保的餐點。</w:t>
            </w:r>
          </w:p>
        </w:tc>
        <w:tc>
          <w:tcPr>
            <w:tcW w:w="393" w:type="pct"/>
            <w:shd w:val="clear" w:color="auto" w:fill="auto"/>
          </w:tcPr>
          <w:p w:rsidR="00EA0BB2" w:rsidRPr="00BF252B" w:rsidRDefault="00EA0BB2" w:rsidP="00A93750">
            <w:pPr>
              <w:pStyle w:val="4123"/>
              <w:tabs>
                <w:tab w:val="clear" w:pos="142"/>
              </w:tabs>
              <w:spacing w:line="240" w:lineRule="auto"/>
              <w:ind w:left="57" w:firstLine="0"/>
              <w:rPr>
                <w:rFonts w:hAnsi="新細明體"/>
                <w:b/>
                <w:bCs/>
              </w:rPr>
            </w:pPr>
          </w:p>
        </w:tc>
        <w:tc>
          <w:tcPr>
            <w:tcW w:w="447" w:type="pct"/>
            <w:shd w:val="clear" w:color="auto" w:fill="auto"/>
          </w:tcPr>
          <w:p w:rsidR="00EA0BB2" w:rsidRPr="000A10C4" w:rsidRDefault="00EA0BB2" w:rsidP="00A93750">
            <w:pPr>
              <w:pStyle w:val="4123"/>
              <w:tabs>
                <w:tab w:val="clear" w:pos="142"/>
              </w:tabs>
              <w:spacing w:line="240" w:lineRule="auto"/>
              <w:ind w:left="57" w:firstLine="0"/>
              <w:rPr>
                <w:rFonts w:hAnsi="新細明體"/>
              </w:rPr>
            </w:pPr>
            <w:r w:rsidRPr="000A10C4">
              <w:rPr>
                <w:rFonts w:hAnsi="新細明體" w:hint="eastAsia"/>
              </w:rPr>
              <w:t>1</w:t>
            </w:r>
            <w:r w:rsidRPr="000A10C4">
              <w:rPr>
                <w:rFonts w:hAnsi="新細明體"/>
              </w:rPr>
              <w:t>.</w:t>
            </w:r>
            <w:r w:rsidRPr="000A10C4">
              <w:rPr>
                <w:rFonts w:hAnsi="新細明體" w:hint="eastAsia"/>
              </w:rPr>
              <w:t>觀察</w:t>
            </w:r>
          </w:p>
          <w:p w:rsidR="00EA0BB2" w:rsidRPr="000A10C4" w:rsidRDefault="00EA0BB2" w:rsidP="00A93750">
            <w:pPr>
              <w:pStyle w:val="4123"/>
              <w:tabs>
                <w:tab w:val="clear" w:pos="142"/>
              </w:tabs>
              <w:spacing w:line="240" w:lineRule="auto"/>
              <w:ind w:left="57" w:firstLine="0"/>
              <w:rPr>
                <w:rFonts w:hAnsi="新細明體"/>
              </w:rPr>
            </w:pPr>
            <w:r w:rsidRPr="000A10C4">
              <w:rPr>
                <w:rFonts w:hAnsi="新細明體" w:hint="eastAsia"/>
              </w:rPr>
              <w:t>2</w:t>
            </w:r>
            <w:r w:rsidRPr="000A10C4">
              <w:rPr>
                <w:rFonts w:hAnsi="新細明體"/>
              </w:rPr>
              <w:t>.</w:t>
            </w:r>
            <w:r w:rsidRPr="000A10C4">
              <w:rPr>
                <w:rFonts w:hAnsi="新細明體" w:hint="eastAsia"/>
              </w:rPr>
              <w:t>分組討論</w:t>
            </w:r>
          </w:p>
          <w:p w:rsidR="00EA0BB2" w:rsidRPr="001B2512" w:rsidRDefault="00EA0BB2" w:rsidP="00A93750">
            <w:pPr>
              <w:pStyle w:val="4123"/>
              <w:tabs>
                <w:tab w:val="clear" w:pos="142"/>
              </w:tabs>
              <w:spacing w:line="240" w:lineRule="auto"/>
              <w:ind w:left="57" w:firstLine="0"/>
              <w:rPr>
                <w:rFonts w:hAnsi="新細明體"/>
                <w:color w:val="FF0000"/>
              </w:rPr>
            </w:pPr>
            <w:r w:rsidRPr="000A10C4">
              <w:rPr>
                <w:rFonts w:hAnsi="新細明體" w:hint="eastAsia"/>
              </w:rPr>
              <w:t>3</w:t>
            </w:r>
            <w:r w:rsidRPr="000A10C4">
              <w:rPr>
                <w:rFonts w:hAnsi="新細明體"/>
              </w:rPr>
              <w:t>.</w:t>
            </w:r>
            <w:r w:rsidRPr="000A10C4">
              <w:rPr>
                <w:rFonts w:hAnsi="新細明體" w:hint="eastAsia"/>
              </w:rPr>
              <w:t>紀錄</w:t>
            </w:r>
          </w:p>
        </w:tc>
        <w:tc>
          <w:tcPr>
            <w:tcW w:w="127" w:type="pct"/>
            <w:shd w:val="clear" w:color="auto" w:fill="auto"/>
          </w:tcPr>
          <w:p w:rsidR="00EA0BB2" w:rsidRPr="00934AEC" w:rsidRDefault="00EA0BB2" w:rsidP="00F463E9">
            <w:pPr>
              <w:rPr>
                <w:sz w:val="18"/>
                <w:szCs w:val="18"/>
              </w:rPr>
            </w:pPr>
          </w:p>
        </w:tc>
      </w:tr>
      <w:tr w:rsidR="00EA0BB2" w:rsidRPr="003A6A7C" w:rsidTr="00A93750">
        <w:trPr>
          <w:trHeight w:val="456"/>
          <w:jc w:val="center"/>
        </w:trPr>
        <w:tc>
          <w:tcPr>
            <w:tcW w:w="169" w:type="pct"/>
            <w:vMerge/>
            <w:tcBorders>
              <w:bottom w:val="single" w:sz="4" w:space="0" w:color="auto"/>
            </w:tcBorders>
            <w:shd w:val="clear" w:color="auto" w:fill="auto"/>
          </w:tcPr>
          <w:p w:rsidR="00EA0BB2" w:rsidRPr="00784CE9" w:rsidRDefault="00EA0BB2" w:rsidP="00F463E9">
            <w:pPr>
              <w:widowControl/>
              <w:spacing w:line="240" w:lineRule="exact"/>
              <w:jc w:val="center"/>
              <w:rPr>
                <w:rFonts w:eastAsia="標楷體"/>
                <w:kern w:val="0"/>
                <w:sz w:val="16"/>
                <w:szCs w:val="16"/>
              </w:rPr>
            </w:pPr>
          </w:p>
        </w:tc>
        <w:tc>
          <w:tcPr>
            <w:tcW w:w="291" w:type="pct"/>
            <w:vMerge/>
            <w:tcBorders>
              <w:bottom w:val="single" w:sz="4" w:space="0" w:color="auto"/>
            </w:tcBorders>
            <w:shd w:val="clear" w:color="auto" w:fill="auto"/>
            <w:vAlign w:val="center"/>
          </w:tcPr>
          <w:p w:rsidR="00EA0BB2" w:rsidRPr="00C82BC5" w:rsidRDefault="00EA0BB2" w:rsidP="00F463E9">
            <w:pPr>
              <w:jc w:val="center"/>
              <w:rPr>
                <w:rFonts w:ascii="標楷體" w:eastAsia="標楷體" w:hAnsi="標楷體"/>
                <w:sz w:val="16"/>
                <w:szCs w:val="16"/>
              </w:rPr>
            </w:pPr>
          </w:p>
        </w:tc>
        <w:tc>
          <w:tcPr>
            <w:tcW w:w="149" w:type="pct"/>
            <w:tcBorders>
              <w:bottom w:val="single" w:sz="4" w:space="0" w:color="auto"/>
            </w:tcBorders>
            <w:shd w:val="clear" w:color="auto" w:fill="auto"/>
            <w:vAlign w:val="center"/>
          </w:tcPr>
          <w:p w:rsidR="00EA0BB2" w:rsidRPr="00171D4D" w:rsidRDefault="00EA0BB2" w:rsidP="00A93750">
            <w:pPr>
              <w:pStyle w:val="4123"/>
              <w:tabs>
                <w:tab w:val="clear" w:pos="142"/>
              </w:tabs>
              <w:spacing w:line="240" w:lineRule="auto"/>
              <w:ind w:left="57" w:firstLine="0"/>
              <w:jc w:val="center"/>
              <w:rPr>
                <w:rFonts w:hAnsi="新細明體"/>
                <w:color w:val="000000"/>
              </w:rPr>
            </w:pPr>
            <w:r>
              <w:rPr>
                <w:rFonts w:hAnsi="新細明體" w:hint="eastAsia"/>
                <w:color w:val="000000"/>
                <w:szCs w:val="16"/>
              </w:rPr>
              <w:t>2</w:t>
            </w:r>
          </w:p>
        </w:tc>
        <w:tc>
          <w:tcPr>
            <w:tcW w:w="350" w:type="pct"/>
            <w:tcBorders>
              <w:bottom w:val="single" w:sz="4" w:space="0" w:color="auto"/>
            </w:tcBorders>
            <w:shd w:val="clear" w:color="auto" w:fill="auto"/>
            <w:vAlign w:val="center"/>
          </w:tcPr>
          <w:p w:rsidR="00EA0BB2" w:rsidRPr="001B2512" w:rsidRDefault="00EA0BB2" w:rsidP="00A93750">
            <w:pPr>
              <w:jc w:val="center"/>
              <w:rPr>
                <w:rFonts w:ascii="新細明體"/>
                <w:sz w:val="16"/>
                <w:szCs w:val="16"/>
              </w:rPr>
            </w:pPr>
            <w:r w:rsidRPr="001B2512">
              <w:rPr>
                <w:rFonts w:ascii="新細明體" w:hAnsi="新細明體" w:hint="eastAsia"/>
                <w:sz w:val="16"/>
                <w:szCs w:val="16"/>
              </w:rPr>
              <w:t>第５單元休閒運動總動員</w:t>
            </w:r>
          </w:p>
          <w:p w:rsidR="00EA0BB2" w:rsidRPr="001B2512" w:rsidRDefault="00EA0BB2" w:rsidP="00A93750">
            <w:pPr>
              <w:ind w:left="57"/>
              <w:jc w:val="center"/>
              <w:rPr>
                <w:rFonts w:ascii="新細明體" w:hAnsi="新細明體"/>
                <w:sz w:val="16"/>
                <w:szCs w:val="16"/>
              </w:rPr>
            </w:pPr>
            <w:r w:rsidRPr="001B2512">
              <w:rPr>
                <w:rFonts w:ascii="新細明體" w:hAnsi="新細明體" w:hint="eastAsia"/>
                <w:sz w:val="16"/>
                <w:szCs w:val="16"/>
              </w:rPr>
              <w:t>５快樂的運動饗宴(運動與消費)</w:t>
            </w:r>
          </w:p>
        </w:tc>
        <w:tc>
          <w:tcPr>
            <w:tcW w:w="910" w:type="pct"/>
            <w:tcBorders>
              <w:bottom w:val="single" w:sz="4" w:space="0" w:color="auto"/>
            </w:tcBorders>
            <w:shd w:val="clear" w:color="auto" w:fill="auto"/>
          </w:tcPr>
          <w:p w:rsidR="00EA0BB2" w:rsidRPr="001B2512" w:rsidRDefault="00EA0BB2" w:rsidP="00A93750">
            <w:pPr>
              <w:pStyle w:val="4123"/>
              <w:spacing w:line="240" w:lineRule="auto"/>
              <w:ind w:left="57" w:firstLine="0"/>
              <w:rPr>
                <w:rFonts w:hAnsi="新細明體"/>
              </w:rPr>
            </w:pPr>
            <w:smartTag w:uri="urn:schemas-microsoft-com:office:smarttags" w:element="chsdate">
              <w:smartTagPr>
                <w:attr w:name="Year" w:val="2005"/>
                <w:attr w:name="Month" w:val="3"/>
                <w:attr w:name="Day" w:val="5"/>
                <w:attr w:name="IsLunarDate" w:val="False"/>
                <w:attr w:name="IsROCDate" w:val="False"/>
              </w:smartTagPr>
              <w:r w:rsidRPr="001B2512">
                <w:rPr>
                  <w:rFonts w:hAnsi="新細明體" w:hint="eastAsia"/>
                </w:rPr>
                <w:t>5-3-5</w:t>
              </w:r>
            </w:smartTag>
            <w:r w:rsidRPr="001B2512">
              <w:rPr>
                <w:rFonts w:hAnsi="新細明體" w:hint="eastAsia"/>
              </w:rPr>
              <w:t xml:space="preserve"> 重視並能積極促進運動安全。</w:t>
            </w:r>
          </w:p>
          <w:p w:rsidR="00EA0BB2" w:rsidRPr="001B2512" w:rsidRDefault="00EA0BB2" w:rsidP="00A93750">
            <w:pPr>
              <w:pStyle w:val="4123"/>
              <w:spacing w:line="240" w:lineRule="auto"/>
              <w:ind w:left="57" w:firstLine="0"/>
              <w:rPr>
                <w:rFonts w:hAnsi="新細明體"/>
              </w:rPr>
            </w:pPr>
            <w:smartTag w:uri="urn:schemas-microsoft-com:office:smarttags" w:element="chsdate">
              <w:smartTagPr>
                <w:attr w:name="Year" w:val="2007"/>
                <w:attr w:name="Month" w:val="3"/>
                <w:attr w:name="Day" w:val="3"/>
                <w:attr w:name="IsLunarDate" w:val="False"/>
                <w:attr w:name="IsROCDate" w:val="False"/>
              </w:smartTagPr>
              <w:r w:rsidRPr="001B2512">
                <w:rPr>
                  <w:rFonts w:hAnsi="新細明體" w:hint="eastAsia"/>
                </w:rPr>
                <w:t>7-3-3</w:t>
              </w:r>
            </w:smartTag>
            <w:r w:rsidRPr="001B2512">
              <w:rPr>
                <w:rFonts w:hAnsi="新細明體" w:hint="eastAsia"/>
              </w:rPr>
              <w:t xml:space="preserve"> 選擇適切的運動資訊、服務及產品，以促成運動計畫的執行。</w:t>
            </w:r>
          </w:p>
          <w:p w:rsidR="00EA0BB2" w:rsidRPr="001B2512" w:rsidRDefault="00EA0BB2" w:rsidP="00A93750">
            <w:pPr>
              <w:pStyle w:val="4123"/>
              <w:spacing w:line="240" w:lineRule="auto"/>
              <w:ind w:left="57" w:firstLine="0"/>
              <w:rPr>
                <w:rFonts w:hAnsi="新細明體"/>
                <w:b/>
              </w:rPr>
            </w:pPr>
          </w:p>
        </w:tc>
        <w:tc>
          <w:tcPr>
            <w:tcW w:w="620" w:type="pct"/>
            <w:tcBorders>
              <w:bottom w:val="single" w:sz="4" w:space="0" w:color="auto"/>
            </w:tcBorders>
            <w:shd w:val="clear" w:color="auto" w:fill="auto"/>
          </w:tcPr>
          <w:p w:rsidR="00EA0BB2" w:rsidRPr="001B2512" w:rsidRDefault="00EA0BB2" w:rsidP="00A93750">
            <w:pPr>
              <w:pStyle w:val="4123"/>
              <w:spacing w:line="240" w:lineRule="auto"/>
              <w:ind w:left="57" w:firstLine="0"/>
              <w:rPr>
                <w:rFonts w:hAnsi="新細明體"/>
              </w:rPr>
            </w:pPr>
            <w:r w:rsidRPr="001B2512">
              <w:rPr>
                <w:rFonts w:hAnsi="新細明體" w:hint="eastAsia"/>
              </w:rPr>
              <w:t>1.認識運動產品的種類。</w:t>
            </w:r>
          </w:p>
          <w:p w:rsidR="00EA0BB2" w:rsidRPr="001B2512" w:rsidRDefault="00EA0BB2" w:rsidP="00A93750">
            <w:pPr>
              <w:pStyle w:val="4123"/>
              <w:spacing w:line="240" w:lineRule="auto"/>
              <w:ind w:left="57" w:firstLine="0"/>
              <w:rPr>
                <w:rFonts w:hAnsi="新細明體"/>
              </w:rPr>
            </w:pPr>
            <w:r w:rsidRPr="001B2512">
              <w:rPr>
                <w:rFonts w:hAnsi="新細明體" w:hint="eastAsia"/>
              </w:rPr>
              <w:t>2.了解運動鞋及運動服裝的選擇方法。</w:t>
            </w:r>
          </w:p>
          <w:p w:rsidR="00EA0BB2" w:rsidRPr="001B2512" w:rsidRDefault="00EA0BB2" w:rsidP="00A93750">
            <w:pPr>
              <w:pStyle w:val="4123"/>
              <w:spacing w:line="240" w:lineRule="auto"/>
              <w:ind w:left="57" w:firstLine="0"/>
              <w:rPr>
                <w:rFonts w:hAnsi="新細明體"/>
              </w:rPr>
            </w:pPr>
            <w:r w:rsidRPr="001B2512">
              <w:rPr>
                <w:rFonts w:hAnsi="新細明體" w:hint="eastAsia"/>
              </w:rPr>
              <w:t>3.能選擇適當的運動鞋及運動服裝。</w:t>
            </w:r>
          </w:p>
          <w:p w:rsidR="00EA0BB2" w:rsidRPr="001B2512" w:rsidRDefault="00EA0BB2" w:rsidP="00A93750">
            <w:pPr>
              <w:pStyle w:val="4123"/>
              <w:spacing w:line="240" w:lineRule="auto"/>
              <w:ind w:left="57" w:firstLine="0"/>
              <w:rPr>
                <w:rFonts w:hAnsi="新細明體"/>
              </w:rPr>
            </w:pPr>
            <w:r w:rsidRPr="001B2512">
              <w:rPr>
                <w:rFonts w:hAnsi="新細明體" w:hint="eastAsia"/>
              </w:rPr>
              <w:t>4.能選擇安全的運動消費場所。</w:t>
            </w:r>
          </w:p>
          <w:p w:rsidR="00EA0BB2" w:rsidRPr="001B2512" w:rsidRDefault="00EA0BB2" w:rsidP="00A93750">
            <w:pPr>
              <w:pStyle w:val="4123"/>
              <w:spacing w:line="240" w:lineRule="auto"/>
              <w:ind w:left="57" w:firstLine="0"/>
              <w:rPr>
                <w:rFonts w:hAnsi="新細明體"/>
              </w:rPr>
            </w:pPr>
            <w:r w:rsidRPr="001B2512">
              <w:rPr>
                <w:rFonts w:hAnsi="新細明體" w:hint="eastAsia"/>
              </w:rPr>
              <w:t>5.養成良好的運動習慣。</w:t>
            </w:r>
          </w:p>
        </w:tc>
        <w:tc>
          <w:tcPr>
            <w:tcW w:w="842" w:type="pct"/>
            <w:tcBorders>
              <w:bottom w:val="single" w:sz="4" w:space="0" w:color="auto"/>
            </w:tcBorders>
            <w:shd w:val="clear" w:color="auto" w:fill="auto"/>
          </w:tcPr>
          <w:p w:rsidR="00EA0BB2" w:rsidRPr="001B2512" w:rsidRDefault="00EA0BB2" w:rsidP="00A93750">
            <w:pPr>
              <w:pStyle w:val="4123"/>
              <w:spacing w:line="240" w:lineRule="auto"/>
              <w:ind w:left="57" w:firstLine="0"/>
              <w:rPr>
                <w:rFonts w:hAnsi="新細明體"/>
              </w:rPr>
            </w:pPr>
            <w:r w:rsidRPr="001B2512">
              <w:rPr>
                <w:rFonts w:hAnsi="新細明體" w:hint="eastAsia"/>
              </w:rPr>
              <w:t>1.教師說明選擇運動鞋的原則。</w:t>
            </w:r>
          </w:p>
          <w:p w:rsidR="00EA0BB2" w:rsidRPr="001B2512" w:rsidRDefault="00EA0BB2" w:rsidP="00A93750">
            <w:pPr>
              <w:pStyle w:val="4123"/>
              <w:spacing w:line="240" w:lineRule="auto"/>
              <w:ind w:left="57" w:firstLine="0"/>
              <w:rPr>
                <w:rFonts w:hAnsi="新細明體"/>
              </w:rPr>
            </w:pPr>
            <w:r w:rsidRPr="001B2512">
              <w:rPr>
                <w:rFonts w:hAnsi="新細明體" w:hint="eastAsia"/>
              </w:rPr>
              <w:t>2.教師說明選擇運動服裝的原則。</w:t>
            </w:r>
          </w:p>
          <w:p w:rsidR="00EA0BB2" w:rsidRPr="001B2512" w:rsidRDefault="00EA0BB2" w:rsidP="00A93750">
            <w:pPr>
              <w:pStyle w:val="4123"/>
              <w:spacing w:line="240" w:lineRule="auto"/>
              <w:ind w:left="57" w:firstLine="0"/>
              <w:rPr>
                <w:rFonts w:hAnsi="新細明體"/>
              </w:rPr>
            </w:pPr>
            <w:r w:rsidRPr="001B2512">
              <w:rPr>
                <w:rFonts w:hAnsi="新細明體" w:hint="eastAsia"/>
              </w:rPr>
              <w:t>3.教師說明優良的運動場所應具有的條件。</w:t>
            </w:r>
          </w:p>
        </w:tc>
        <w:tc>
          <w:tcPr>
            <w:tcW w:w="702" w:type="pct"/>
            <w:tcBorders>
              <w:bottom w:val="single" w:sz="4" w:space="0" w:color="auto"/>
            </w:tcBorders>
            <w:shd w:val="clear" w:color="auto" w:fill="auto"/>
          </w:tcPr>
          <w:p w:rsidR="00EA0BB2" w:rsidRPr="001B2512" w:rsidRDefault="00EA0BB2" w:rsidP="00A93750">
            <w:pPr>
              <w:pStyle w:val="4123"/>
              <w:spacing w:line="240" w:lineRule="auto"/>
              <w:ind w:left="57" w:firstLine="0"/>
              <w:rPr>
                <w:rFonts w:hAnsi="新細明體"/>
              </w:rPr>
            </w:pPr>
            <w:r w:rsidRPr="001B2512">
              <w:rPr>
                <w:rFonts w:hAnsi="新細明體" w:hint="eastAsia"/>
              </w:rPr>
              <w:t>【家政教育】</w:t>
            </w:r>
          </w:p>
          <w:p w:rsidR="00EA0BB2" w:rsidRPr="001B2512" w:rsidRDefault="00EA0BB2" w:rsidP="00A93750">
            <w:pPr>
              <w:pStyle w:val="4123"/>
              <w:spacing w:line="240" w:lineRule="auto"/>
              <w:ind w:left="57" w:firstLine="0"/>
              <w:rPr>
                <w:rFonts w:hAnsi="新細明體"/>
              </w:rPr>
            </w:pPr>
            <w:smartTag w:uri="urn:schemas-microsoft-com:office:smarttags" w:element="chsdate">
              <w:smartTagPr>
                <w:attr w:name="Year" w:val="2003"/>
                <w:attr w:name="Month" w:val="4"/>
                <w:attr w:name="Day" w:val="4"/>
                <w:attr w:name="IsLunarDate" w:val="False"/>
                <w:attr w:name="IsROCDate" w:val="False"/>
              </w:smartTagPr>
              <w:r w:rsidRPr="001B2512">
                <w:rPr>
                  <w:rFonts w:hAnsi="新細明體" w:hint="eastAsia"/>
                </w:rPr>
                <w:t>3-4-4</w:t>
              </w:r>
            </w:smartTag>
            <w:r w:rsidRPr="001B2512">
              <w:rPr>
                <w:rFonts w:hAnsi="新細明體" w:hint="eastAsia"/>
              </w:rPr>
              <w:t xml:space="preserve"> 運用資源分析、研判與整合家庭消費資訊，以解決生活問題。</w:t>
            </w:r>
          </w:p>
        </w:tc>
        <w:tc>
          <w:tcPr>
            <w:tcW w:w="393" w:type="pct"/>
            <w:tcBorders>
              <w:bottom w:val="single" w:sz="4" w:space="0" w:color="auto"/>
            </w:tcBorders>
            <w:shd w:val="clear" w:color="auto" w:fill="auto"/>
          </w:tcPr>
          <w:p w:rsidR="00EA0BB2" w:rsidRPr="00484FD7" w:rsidRDefault="00EA0BB2" w:rsidP="00A93750">
            <w:pPr>
              <w:pStyle w:val="4123"/>
              <w:tabs>
                <w:tab w:val="clear" w:pos="142"/>
              </w:tabs>
              <w:spacing w:line="240" w:lineRule="auto"/>
              <w:ind w:left="57" w:firstLine="0"/>
              <w:rPr>
                <w:rFonts w:hAnsi="新細明體"/>
              </w:rPr>
            </w:pPr>
            <w:r w:rsidRPr="00484FD7">
              <w:rPr>
                <w:rFonts w:hAnsi="新細明體" w:hint="eastAsia"/>
              </w:rPr>
              <w:t>1.「公共場所安全簡要診斷表」學習活動單</w:t>
            </w:r>
          </w:p>
        </w:tc>
        <w:tc>
          <w:tcPr>
            <w:tcW w:w="447" w:type="pct"/>
            <w:tcBorders>
              <w:bottom w:val="single" w:sz="4" w:space="0" w:color="auto"/>
            </w:tcBorders>
            <w:shd w:val="clear" w:color="auto" w:fill="auto"/>
          </w:tcPr>
          <w:p w:rsidR="00EA0BB2" w:rsidRPr="000A10C4" w:rsidRDefault="00EA0BB2" w:rsidP="00A93750">
            <w:pPr>
              <w:pStyle w:val="4123"/>
              <w:tabs>
                <w:tab w:val="clear" w:pos="142"/>
              </w:tabs>
              <w:spacing w:line="240" w:lineRule="auto"/>
              <w:ind w:left="57" w:firstLine="0"/>
              <w:rPr>
                <w:rFonts w:hAnsi="新細明體"/>
              </w:rPr>
            </w:pPr>
            <w:r w:rsidRPr="000A10C4">
              <w:rPr>
                <w:rFonts w:hAnsi="新細明體"/>
              </w:rPr>
              <w:t>1.</w:t>
            </w:r>
            <w:r w:rsidRPr="000A10C4">
              <w:rPr>
                <w:rFonts w:hAnsi="新細明體" w:hint="eastAsia"/>
              </w:rPr>
              <w:t>觀察</w:t>
            </w:r>
          </w:p>
          <w:p w:rsidR="00EA0BB2" w:rsidRPr="00484FD7" w:rsidRDefault="00EA0BB2" w:rsidP="00A93750">
            <w:pPr>
              <w:pStyle w:val="4123"/>
              <w:tabs>
                <w:tab w:val="clear" w:pos="142"/>
              </w:tabs>
              <w:spacing w:line="240" w:lineRule="auto"/>
              <w:ind w:left="57" w:firstLine="0"/>
              <w:rPr>
                <w:rFonts w:hAnsi="新細明體"/>
              </w:rPr>
            </w:pPr>
            <w:r w:rsidRPr="000A10C4">
              <w:rPr>
                <w:rFonts w:hAnsi="新細明體" w:hint="eastAsia"/>
              </w:rPr>
              <w:t>2</w:t>
            </w:r>
            <w:r w:rsidRPr="000A10C4">
              <w:rPr>
                <w:rFonts w:hAnsi="新細明體"/>
              </w:rPr>
              <w:t>.</w:t>
            </w:r>
            <w:r w:rsidRPr="000A10C4">
              <w:rPr>
                <w:rFonts w:hAnsi="新細明體" w:hint="eastAsia"/>
              </w:rPr>
              <w:t>實作及表現</w:t>
            </w:r>
          </w:p>
        </w:tc>
        <w:tc>
          <w:tcPr>
            <w:tcW w:w="127" w:type="pct"/>
            <w:tcBorders>
              <w:bottom w:val="single" w:sz="4" w:space="0" w:color="auto"/>
            </w:tcBorders>
            <w:shd w:val="clear" w:color="auto" w:fill="auto"/>
          </w:tcPr>
          <w:p w:rsidR="00EA0BB2" w:rsidRPr="00934AEC" w:rsidRDefault="00EA0BB2" w:rsidP="00F463E9">
            <w:pPr>
              <w:rPr>
                <w:sz w:val="18"/>
                <w:szCs w:val="18"/>
              </w:rPr>
            </w:pPr>
          </w:p>
        </w:tc>
      </w:tr>
      <w:tr w:rsidR="00EA0BB2" w:rsidRPr="003A6A7C" w:rsidTr="00A93750">
        <w:trPr>
          <w:trHeight w:val="456"/>
          <w:jc w:val="center"/>
        </w:trPr>
        <w:tc>
          <w:tcPr>
            <w:tcW w:w="169" w:type="pct"/>
            <w:vMerge w:val="restart"/>
            <w:shd w:val="clear" w:color="auto" w:fill="auto"/>
          </w:tcPr>
          <w:p w:rsidR="00EA0BB2" w:rsidRPr="00784CE9" w:rsidRDefault="00EA0BB2" w:rsidP="00B25885">
            <w:pPr>
              <w:widowControl/>
              <w:spacing w:line="240" w:lineRule="exact"/>
              <w:jc w:val="center"/>
              <w:rPr>
                <w:rFonts w:eastAsia="標楷體"/>
                <w:kern w:val="0"/>
                <w:sz w:val="16"/>
                <w:szCs w:val="16"/>
              </w:rPr>
            </w:pPr>
            <w:r w:rsidRPr="00784CE9">
              <w:rPr>
                <w:rFonts w:eastAsia="標楷體"/>
                <w:kern w:val="0"/>
                <w:sz w:val="16"/>
                <w:szCs w:val="16"/>
              </w:rPr>
              <w:t>21</w:t>
            </w:r>
          </w:p>
        </w:tc>
        <w:tc>
          <w:tcPr>
            <w:tcW w:w="291" w:type="pct"/>
            <w:vMerge w:val="restart"/>
            <w:shd w:val="clear" w:color="auto" w:fill="auto"/>
            <w:vAlign w:val="center"/>
          </w:tcPr>
          <w:p w:rsidR="00EA0BB2" w:rsidRPr="00870399" w:rsidRDefault="00EA0BB2" w:rsidP="00692FCD">
            <w:pPr>
              <w:jc w:val="center"/>
              <w:rPr>
                <w:rFonts w:ascii="標楷體" w:eastAsia="標楷體" w:hAnsi="標楷體"/>
                <w:sz w:val="16"/>
                <w:szCs w:val="16"/>
              </w:rPr>
            </w:pPr>
            <w:r>
              <w:rPr>
                <w:rFonts w:ascii="標楷體" w:eastAsia="標楷體" w:hAnsi="標楷體" w:hint="eastAsia"/>
                <w:sz w:val="16"/>
                <w:szCs w:val="16"/>
              </w:rPr>
              <w:t>1/15</w:t>
            </w:r>
          </w:p>
          <w:p w:rsidR="00EA0BB2" w:rsidRPr="00870399" w:rsidRDefault="00EA0BB2" w:rsidP="00692FCD">
            <w:pPr>
              <w:jc w:val="center"/>
              <w:rPr>
                <w:rFonts w:ascii="標楷體" w:eastAsia="標楷體" w:hAnsi="標楷體"/>
                <w:sz w:val="16"/>
                <w:szCs w:val="16"/>
              </w:rPr>
            </w:pPr>
            <w:r w:rsidRPr="00870399">
              <w:rPr>
                <w:rFonts w:ascii="標楷體" w:eastAsia="標楷體" w:hAnsi="標楷體" w:hint="eastAsia"/>
                <w:sz w:val="16"/>
                <w:szCs w:val="16"/>
              </w:rPr>
              <w:t>|</w:t>
            </w:r>
          </w:p>
          <w:p w:rsidR="00EA0BB2" w:rsidRPr="00870399" w:rsidRDefault="00EA0BB2" w:rsidP="00692FCD">
            <w:pPr>
              <w:jc w:val="center"/>
              <w:rPr>
                <w:rFonts w:ascii="標楷體" w:eastAsia="標楷體" w:hAnsi="標楷體"/>
                <w:sz w:val="16"/>
                <w:szCs w:val="16"/>
              </w:rPr>
            </w:pPr>
            <w:r>
              <w:rPr>
                <w:rFonts w:ascii="標楷體" w:eastAsia="標楷體" w:hAnsi="標楷體" w:hint="eastAsia"/>
                <w:sz w:val="16"/>
                <w:szCs w:val="16"/>
              </w:rPr>
              <w:t>1/18</w:t>
            </w:r>
          </w:p>
        </w:tc>
        <w:tc>
          <w:tcPr>
            <w:tcW w:w="149" w:type="pct"/>
            <w:shd w:val="clear" w:color="auto" w:fill="auto"/>
            <w:vAlign w:val="center"/>
          </w:tcPr>
          <w:p w:rsidR="00EA0BB2" w:rsidRPr="00B25885" w:rsidRDefault="00EA0BB2" w:rsidP="00692FCD">
            <w:pPr>
              <w:pStyle w:val="32"/>
              <w:ind w:left="57" w:right="57"/>
              <w:jc w:val="center"/>
              <w:rPr>
                <w:rFonts w:hAnsi="新細明體"/>
                <w:color w:val="000000"/>
              </w:rPr>
            </w:pPr>
            <w:r w:rsidRPr="00B25885">
              <w:rPr>
                <w:rFonts w:hAnsi="新細明體" w:hint="eastAsia"/>
                <w:color w:val="000000"/>
              </w:rPr>
              <w:t>1</w:t>
            </w:r>
          </w:p>
        </w:tc>
        <w:tc>
          <w:tcPr>
            <w:tcW w:w="350" w:type="pct"/>
            <w:shd w:val="clear" w:color="auto" w:fill="auto"/>
            <w:vAlign w:val="center"/>
          </w:tcPr>
          <w:p w:rsidR="00EA0BB2" w:rsidRPr="00BF252B" w:rsidRDefault="00EA0BB2" w:rsidP="00A93750">
            <w:pPr>
              <w:jc w:val="center"/>
              <w:rPr>
                <w:rFonts w:ascii="新細明體"/>
                <w:sz w:val="16"/>
                <w:szCs w:val="16"/>
              </w:rPr>
            </w:pPr>
            <w:r w:rsidRPr="00BF252B">
              <w:rPr>
                <w:rFonts w:ascii="新細明體" w:hAnsi="新細明體" w:hint="eastAsia"/>
                <w:sz w:val="16"/>
                <w:szCs w:val="16"/>
              </w:rPr>
              <w:t>第３單元健康飲食生活家</w:t>
            </w:r>
          </w:p>
          <w:p w:rsidR="00EA0BB2" w:rsidRPr="00BF252B" w:rsidRDefault="00EA0BB2" w:rsidP="00A93750">
            <w:pPr>
              <w:ind w:left="57"/>
              <w:jc w:val="center"/>
              <w:rPr>
                <w:rFonts w:ascii="新細明體" w:hAnsi="新細明體"/>
                <w:sz w:val="16"/>
                <w:szCs w:val="16"/>
              </w:rPr>
            </w:pPr>
            <w:r w:rsidRPr="00BF252B">
              <w:rPr>
                <w:rFonts w:ascii="新細明體" w:hAnsi="新細明體" w:hint="eastAsia"/>
                <w:sz w:val="16"/>
                <w:szCs w:val="16"/>
              </w:rPr>
              <w:t>２做個有型的地球人</w:t>
            </w:r>
          </w:p>
        </w:tc>
        <w:tc>
          <w:tcPr>
            <w:tcW w:w="910" w:type="pct"/>
            <w:shd w:val="clear" w:color="auto" w:fill="auto"/>
          </w:tcPr>
          <w:p w:rsidR="00EA0BB2" w:rsidRPr="00BF252B" w:rsidRDefault="00EA0BB2" w:rsidP="00A93750">
            <w:pPr>
              <w:pStyle w:val="30"/>
              <w:spacing w:line="240" w:lineRule="auto"/>
              <w:ind w:left="57" w:firstLine="0"/>
              <w:rPr>
                <w:rFonts w:hAnsi="新細明體"/>
              </w:rPr>
            </w:pPr>
            <w:smartTag w:uri="urn:schemas-microsoft-com:office:smarttags" w:element="date">
              <w:smartTagPr>
                <w:attr w:name="Year" w:val="2002"/>
                <w:attr w:name="Day" w:val="5"/>
                <w:attr w:name="Month" w:val="3"/>
              </w:smartTagPr>
              <w:smartTag w:uri="urn:schemas-microsoft-com:office:smarttags" w:element="chsdate">
                <w:smartTagPr>
                  <w:attr w:name="Year" w:val="2002"/>
                  <w:attr w:name="Month" w:val="3"/>
                  <w:attr w:name="Day" w:val="5"/>
                  <w:attr w:name="IsLunarDate" w:val="False"/>
                  <w:attr w:name="IsROCDate" w:val="False"/>
                </w:smartTagPr>
                <w:r w:rsidRPr="00BF252B">
                  <w:rPr>
                    <w:rFonts w:hAnsi="新細明體" w:hint="eastAsia"/>
                  </w:rPr>
                  <w:t>2-3-5</w:t>
                </w:r>
              </w:smartTag>
            </w:smartTag>
            <w:r w:rsidRPr="00BF252B">
              <w:rPr>
                <w:rFonts w:hAnsi="新細明體" w:hint="eastAsia"/>
              </w:rPr>
              <w:t xml:space="preserve"> 明瞭食物的生產、製造、烹調會影響食物的品質、價格及熱量，並能做明智的選擇。</w:t>
            </w:r>
          </w:p>
          <w:p w:rsidR="00EA0BB2" w:rsidRPr="00BF252B" w:rsidRDefault="00EA0BB2" w:rsidP="00A93750">
            <w:pPr>
              <w:pStyle w:val="30"/>
              <w:tabs>
                <w:tab w:val="clear" w:pos="624"/>
              </w:tabs>
              <w:spacing w:line="240" w:lineRule="auto"/>
              <w:ind w:left="57" w:firstLine="0"/>
              <w:rPr>
                <w:rFonts w:hAnsi="新細明體"/>
              </w:rPr>
            </w:pPr>
            <w:smartTag w:uri="urn:schemas-microsoft-com:office:smarttags" w:element="chsdate">
              <w:smartTagPr>
                <w:attr w:name="Year" w:val="2007"/>
                <w:attr w:name="Month" w:val="3"/>
                <w:attr w:name="Day" w:val="4"/>
                <w:attr w:name="IsLunarDate" w:val="False"/>
                <w:attr w:name="IsROCDate" w:val="False"/>
              </w:smartTagPr>
              <w:r w:rsidRPr="00BF252B">
                <w:rPr>
                  <w:rFonts w:hAnsi="新細明體" w:hint="eastAsia"/>
                </w:rPr>
                <w:t>7-3-4</w:t>
              </w:r>
            </w:smartTag>
            <w:r w:rsidRPr="00BF252B">
              <w:rPr>
                <w:rFonts w:hAnsi="新細明體" w:hint="eastAsia"/>
              </w:rPr>
              <w:t xml:space="preserve"> 分析人類行為如何改變全球環境，並探討環境改變對人類健康的影響。</w:t>
            </w:r>
          </w:p>
          <w:p w:rsidR="00EA0BB2" w:rsidRPr="00BF252B" w:rsidRDefault="00EA0BB2" w:rsidP="00A93750">
            <w:pPr>
              <w:pStyle w:val="30"/>
              <w:tabs>
                <w:tab w:val="clear" w:pos="624"/>
              </w:tabs>
              <w:spacing w:line="240" w:lineRule="auto"/>
              <w:ind w:left="57" w:firstLine="0"/>
              <w:rPr>
                <w:rFonts w:hAnsi="新細明體"/>
                <w:b/>
              </w:rPr>
            </w:pPr>
          </w:p>
        </w:tc>
        <w:tc>
          <w:tcPr>
            <w:tcW w:w="620" w:type="pct"/>
            <w:shd w:val="clear" w:color="auto" w:fill="auto"/>
          </w:tcPr>
          <w:p w:rsidR="00EA0BB2" w:rsidRPr="00BF252B" w:rsidRDefault="00EA0BB2" w:rsidP="00A93750">
            <w:pPr>
              <w:pStyle w:val="30"/>
              <w:tabs>
                <w:tab w:val="clear" w:pos="624"/>
              </w:tabs>
              <w:spacing w:line="240" w:lineRule="auto"/>
              <w:ind w:left="57" w:firstLine="0"/>
              <w:rPr>
                <w:rFonts w:hAnsi="新細明體"/>
              </w:rPr>
            </w:pPr>
            <w:r w:rsidRPr="00BF252B">
              <w:rPr>
                <w:rFonts w:hAnsi="新細明體" w:hint="eastAsia"/>
              </w:rPr>
              <w:t>1.學習健康飲食消費方式，使地球永續經營。</w:t>
            </w:r>
          </w:p>
        </w:tc>
        <w:tc>
          <w:tcPr>
            <w:tcW w:w="842" w:type="pct"/>
            <w:shd w:val="clear" w:color="auto" w:fill="auto"/>
          </w:tcPr>
          <w:p w:rsidR="00EA0BB2" w:rsidRPr="00BF252B" w:rsidRDefault="00EA0BB2" w:rsidP="00A93750">
            <w:pPr>
              <w:pStyle w:val="30"/>
              <w:spacing w:line="240" w:lineRule="auto"/>
              <w:ind w:left="57" w:firstLine="0"/>
              <w:rPr>
                <w:rFonts w:hAnsi="新細明體"/>
              </w:rPr>
            </w:pPr>
            <w:r w:rsidRPr="00BF252B">
              <w:rPr>
                <w:rFonts w:hAnsi="新細明體" w:hint="eastAsia"/>
              </w:rPr>
              <w:t>1.讓學生一起認識世界的飢餓問題，而為了世界糧食分配及在我們營養過剩的考量，可多吃植物性食物。為了減少地球環境的負擔，也為了幫助在地的生產者，可以少買非當季及遠地來的食物，以及購買少包裝的食品。</w:t>
            </w:r>
          </w:p>
          <w:p w:rsidR="00EA0BB2" w:rsidRPr="00BF252B" w:rsidRDefault="00EA0BB2" w:rsidP="00A93750">
            <w:pPr>
              <w:pStyle w:val="30"/>
              <w:spacing w:line="240" w:lineRule="auto"/>
              <w:ind w:left="57" w:firstLine="0"/>
              <w:rPr>
                <w:rFonts w:hAnsi="新細明體"/>
              </w:rPr>
            </w:pPr>
            <w:r w:rsidRPr="00BF252B">
              <w:rPr>
                <w:rFonts w:hAnsi="新細明體" w:hint="eastAsia"/>
              </w:rPr>
              <w:t>2.各種食物消費行為都會對環境生態產生影響，引導學生進一步思考應如何做到健康飲食消費習慣，而使地球能永續經營。</w:t>
            </w:r>
          </w:p>
        </w:tc>
        <w:tc>
          <w:tcPr>
            <w:tcW w:w="702" w:type="pct"/>
            <w:shd w:val="clear" w:color="auto" w:fill="auto"/>
          </w:tcPr>
          <w:p w:rsidR="00EA0BB2" w:rsidRPr="00BF252B" w:rsidRDefault="00EA0BB2" w:rsidP="00A93750">
            <w:pPr>
              <w:pStyle w:val="4123"/>
              <w:spacing w:line="240" w:lineRule="auto"/>
              <w:ind w:left="57" w:firstLine="0"/>
              <w:rPr>
                <w:rFonts w:hAnsi="新細明體"/>
              </w:rPr>
            </w:pPr>
            <w:r w:rsidRPr="00BF252B">
              <w:rPr>
                <w:rFonts w:hAnsi="新細明體" w:hint="eastAsia"/>
              </w:rPr>
              <w:t>【環境教育】</w:t>
            </w:r>
          </w:p>
          <w:p w:rsidR="00EA0BB2" w:rsidRPr="00BF252B" w:rsidRDefault="00EA0BB2" w:rsidP="00A93750">
            <w:pPr>
              <w:pStyle w:val="4123"/>
              <w:spacing w:line="240" w:lineRule="auto"/>
              <w:ind w:left="57" w:firstLine="0"/>
              <w:rPr>
                <w:rFonts w:hAnsi="新細明體"/>
              </w:rPr>
            </w:pPr>
            <w:smartTag w:uri="urn:schemas-microsoft-com:office:smarttags" w:element="chsdate">
              <w:smartTagPr>
                <w:attr w:name="Year" w:val="2001"/>
                <w:attr w:name="Month" w:val="4"/>
                <w:attr w:name="Day" w:val="1"/>
                <w:attr w:name="IsLunarDate" w:val="False"/>
                <w:attr w:name="IsROCDate" w:val="False"/>
              </w:smartTagPr>
              <w:r w:rsidRPr="00BF252B">
                <w:rPr>
                  <w:rFonts w:hAnsi="新細明體" w:hint="eastAsia"/>
                </w:rPr>
                <w:t>1-4-1</w:t>
              </w:r>
            </w:smartTag>
            <w:r w:rsidRPr="00BF252B">
              <w:rPr>
                <w:rFonts w:hAnsi="新細明體" w:hint="eastAsia"/>
              </w:rPr>
              <w:t xml:space="preserve"> 覺知人類生活品質乃繫於資源的永續利用和維持生態平衡。</w:t>
            </w:r>
          </w:p>
          <w:p w:rsidR="00EA0BB2" w:rsidRPr="00BF252B" w:rsidRDefault="00EA0BB2" w:rsidP="00A93750">
            <w:pPr>
              <w:pStyle w:val="4123"/>
              <w:spacing w:line="240" w:lineRule="auto"/>
              <w:ind w:left="57" w:firstLine="0"/>
              <w:rPr>
                <w:rFonts w:hAnsi="新細明體"/>
              </w:rPr>
            </w:pPr>
            <w:smartTag w:uri="urn:schemas-microsoft-com:office:smarttags" w:element="date">
              <w:smartTagPr>
                <w:attr w:name="Month" w:val="4"/>
                <w:attr w:name="Day" w:val="3"/>
                <w:attr w:name="Year" w:val="2003"/>
              </w:smartTagPr>
              <w:smartTag w:uri="urn:schemas-microsoft-com:office:smarttags" w:element="chsdate">
                <w:smartTagPr>
                  <w:attr w:name="Year" w:val="2003"/>
                  <w:attr w:name="Month" w:val="4"/>
                  <w:attr w:name="Day" w:val="3"/>
                  <w:attr w:name="IsLunarDate" w:val="False"/>
                  <w:attr w:name="IsROCDate" w:val="False"/>
                </w:smartTagPr>
                <w:r w:rsidRPr="00BF252B">
                  <w:rPr>
                    <w:rFonts w:hAnsi="新細明體" w:hint="eastAsia"/>
                  </w:rPr>
                  <w:t>3-4-3</w:t>
                </w:r>
              </w:smartTag>
            </w:smartTag>
            <w:r w:rsidRPr="00BF252B">
              <w:rPr>
                <w:rFonts w:hAnsi="新細明體" w:hint="eastAsia"/>
              </w:rPr>
              <w:t xml:space="preserve"> 關懷未來世代的生存與永續發展。</w:t>
            </w:r>
          </w:p>
          <w:p w:rsidR="00EA0BB2" w:rsidRPr="00BF252B" w:rsidRDefault="00EA0BB2" w:rsidP="00A93750">
            <w:pPr>
              <w:pStyle w:val="4123"/>
              <w:spacing w:line="240" w:lineRule="auto"/>
              <w:ind w:left="57" w:firstLine="0"/>
              <w:rPr>
                <w:rFonts w:hAnsi="新細明體"/>
              </w:rPr>
            </w:pPr>
            <w:smartTag w:uri="urn:schemas-microsoft-com:office:smarttags" w:element="date">
              <w:smartTagPr>
                <w:attr w:name="Month" w:val="4"/>
                <w:attr w:name="Day" w:val="4"/>
                <w:attr w:name="Year" w:val="2003"/>
              </w:smartTagPr>
              <w:smartTag w:uri="urn:schemas-microsoft-com:office:smarttags" w:element="chsdate">
                <w:smartTagPr>
                  <w:attr w:name="Year" w:val="2003"/>
                  <w:attr w:name="Month" w:val="4"/>
                  <w:attr w:name="Day" w:val="4"/>
                  <w:attr w:name="IsLunarDate" w:val="False"/>
                  <w:attr w:name="IsROCDate" w:val="False"/>
                </w:smartTagPr>
                <w:r w:rsidRPr="00BF252B">
                  <w:rPr>
                    <w:rFonts w:hAnsi="新細明體" w:hint="eastAsia"/>
                  </w:rPr>
                  <w:t>3-4-4</w:t>
                </w:r>
              </w:smartTag>
            </w:smartTag>
            <w:r w:rsidRPr="00BF252B">
              <w:rPr>
                <w:rFonts w:hAnsi="新細明體" w:hint="eastAsia"/>
              </w:rPr>
              <w:t>願意依循環保簡樸與健康的理念於日常生活與消費行為。</w:t>
            </w:r>
          </w:p>
          <w:p w:rsidR="00EA0BB2" w:rsidRPr="00BF252B" w:rsidRDefault="00EA0BB2" w:rsidP="00A93750">
            <w:pPr>
              <w:pStyle w:val="4123"/>
              <w:spacing w:line="240" w:lineRule="auto"/>
              <w:ind w:left="57" w:firstLine="0"/>
              <w:rPr>
                <w:rFonts w:hAnsi="新細明體"/>
              </w:rPr>
            </w:pPr>
            <w:r w:rsidRPr="00BF252B">
              <w:rPr>
                <w:rFonts w:hAnsi="新細明體" w:hint="eastAsia"/>
              </w:rPr>
              <w:t>【家政教育】</w:t>
            </w:r>
          </w:p>
          <w:p w:rsidR="00EA0BB2" w:rsidRPr="00BF252B" w:rsidRDefault="00EA0BB2" w:rsidP="00A93750">
            <w:pPr>
              <w:pStyle w:val="4123"/>
              <w:spacing w:line="240" w:lineRule="auto"/>
              <w:ind w:left="57" w:firstLine="0"/>
              <w:rPr>
                <w:rFonts w:hAnsi="新細明體"/>
              </w:rPr>
            </w:pPr>
            <w:smartTag w:uri="urn:schemas-microsoft-com:office:smarttags" w:element="chsdate">
              <w:smartTagPr>
                <w:attr w:name="Year" w:val="2001"/>
                <w:attr w:name="Month" w:val="4"/>
                <w:attr w:name="Day" w:val="2"/>
                <w:attr w:name="IsLunarDate" w:val="False"/>
                <w:attr w:name="IsROCDate" w:val="False"/>
              </w:smartTagPr>
              <w:r w:rsidRPr="00BF252B">
                <w:rPr>
                  <w:rFonts w:hAnsi="新細明體" w:hint="eastAsia"/>
                </w:rPr>
                <w:t>1-4-2</w:t>
              </w:r>
            </w:smartTag>
            <w:r w:rsidRPr="00BF252B">
              <w:rPr>
                <w:rFonts w:hAnsi="新細明體" w:hint="eastAsia"/>
              </w:rPr>
              <w:t xml:space="preserve"> 選購及製作衛生、安全、營養且符合環保的餐點。</w:t>
            </w:r>
          </w:p>
        </w:tc>
        <w:tc>
          <w:tcPr>
            <w:tcW w:w="393" w:type="pct"/>
            <w:shd w:val="clear" w:color="auto" w:fill="auto"/>
          </w:tcPr>
          <w:p w:rsidR="00EA0BB2" w:rsidRPr="00BF252B" w:rsidRDefault="00EA0BB2" w:rsidP="00A93750">
            <w:pPr>
              <w:pStyle w:val="4123"/>
              <w:tabs>
                <w:tab w:val="clear" w:pos="142"/>
              </w:tabs>
              <w:spacing w:line="240" w:lineRule="auto"/>
              <w:ind w:left="57" w:firstLine="0"/>
              <w:rPr>
                <w:rFonts w:hAnsi="新細明體"/>
                <w:b/>
                <w:bCs/>
              </w:rPr>
            </w:pPr>
          </w:p>
        </w:tc>
        <w:tc>
          <w:tcPr>
            <w:tcW w:w="447" w:type="pct"/>
            <w:shd w:val="clear" w:color="auto" w:fill="auto"/>
          </w:tcPr>
          <w:p w:rsidR="00EA0BB2" w:rsidRPr="000A10C4" w:rsidRDefault="00EA0BB2" w:rsidP="00A93750">
            <w:pPr>
              <w:pStyle w:val="4123"/>
              <w:tabs>
                <w:tab w:val="clear" w:pos="142"/>
              </w:tabs>
              <w:spacing w:line="240" w:lineRule="auto"/>
              <w:ind w:left="57" w:firstLine="0"/>
              <w:rPr>
                <w:rFonts w:hAnsi="新細明體"/>
              </w:rPr>
            </w:pPr>
            <w:r w:rsidRPr="000A10C4">
              <w:rPr>
                <w:rFonts w:hAnsi="新細明體" w:hint="eastAsia"/>
              </w:rPr>
              <w:t>1</w:t>
            </w:r>
            <w:r w:rsidRPr="000A10C4">
              <w:rPr>
                <w:rFonts w:hAnsi="新細明體"/>
              </w:rPr>
              <w:t>.</w:t>
            </w:r>
            <w:r w:rsidRPr="000A10C4">
              <w:rPr>
                <w:rFonts w:hAnsi="新細明體" w:hint="eastAsia"/>
              </w:rPr>
              <w:t>觀察</w:t>
            </w:r>
          </w:p>
          <w:p w:rsidR="00EA0BB2" w:rsidRPr="000A10C4" w:rsidRDefault="00EA0BB2" w:rsidP="00A93750">
            <w:pPr>
              <w:pStyle w:val="4123"/>
              <w:tabs>
                <w:tab w:val="clear" w:pos="142"/>
              </w:tabs>
              <w:spacing w:line="240" w:lineRule="auto"/>
              <w:ind w:left="57" w:firstLine="0"/>
              <w:rPr>
                <w:rFonts w:hAnsi="新細明體"/>
              </w:rPr>
            </w:pPr>
            <w:r w:rsidRPr="000A10C4">
              <w:rPr>
                <w:rFonts w:hAnsi="新細明體" w:hint="eastAsia"/>
              </w:rPr>
              <w:t>2</w:t>
            </w:r>
            <w:r w:rsidRPr="000A10C4">
              <w:rPr>
                <w:rFonts w:hAnsi="新細明體"/>
              </w:rPr>
              <w:t>.</w:t>
            </w:r>
            <w:r w:rsidRPr="000A10C4">
              <w:rPr>
                <w:rFonts w:hAnsi="新細明體" w:hint="eastAsia"/>
              </w:rPr>
              <w:t>分組討論</w:t>
            </w:r>
          </w:p>
          <w:p w:rsidR="00EA0BB2" w:rsidRPr="001B2512" w:rsidRDefault="00EA0BB2" w:rsidP="00A93750">
            <w:pPr>
              <w:pStyle w:val="4123"/>
              <w:tabs>
                <w:tab w:val="clear" w:pos="142"/>
              </w:tabs>
              <w:spacing w:line="240" w:lineRule="auto"/>
              <w:ind w:left="57" w:firstLine="0"/>
              <w:rPr>
                <w:rFonts w:hAnsi="新細明體"/>
                <w:color w:val="FF0000"/>
              </w:rPr>
            </w:pPr>
            <w:r w:rsidRPr="000A10C4">
              <w:rPr>
                <w:rFonts w:hAnsi="新細明體" w:hint="eastAsia"/>
              </w:rPr>
              <w:t>3</w:t>
            </w:r>
            <w:r w:rsidRPr="000A10C4">
              <w:rPr>
                <w:rFonts w:hAnsi="新細明體"/>
              </w:rPr>
              <w:t>.</w:t>
            </w:r>
            <w:r w:rsidRPr="000A10C4">
              <w:rPr>
                <w:rFonts w:hAnsi="新細明體" w:hint="eastAsia"/>
              </w:rPr>
              <w:t>紀錄</w:t>
            </w:r>
          </w:p>
        </w:tc>
        <w:tc>
          <w:tcPr>
            <w:tcW w:w="127" w:type="pct"/>
            <w:shd w:val="clear" w:color="auto" w:fill="auto"/>
          </w:tcPr>
          <w:p w:rsidR="00EA0BB2" w:rsidRPr="00934AEC" w:rsidRDefault="00EA0BB2" w:rsidP="00F463E9">
            <w:pPr>
              <w:rPr>
                <w:sz w:val="18"/>
                <w:szCs w:val="18"/>
              </w:rPr>
            </w:pPr>
          </w:p>
        </w:tc>
      </w:tr>
      <w:tr w:rsidR="00EA0BB2" w:rsidRPr="003A6A7C" w:rsidTr="00A93750">
        <w:trPr>
          <w:trHeight w:val="456"/>
          <w:jc w:val="center"/>
        </w:trPr>
        <w:tc>
          <w:tcPr>
            <w:tcW w:w="169" w:type="pct"/>
            <w:vMerge/>
            <w:shd w:val="clear" w:color="auto" w:fill="auto"/>
          </w:tcPr>
          <w:p w:rsidR="00EA0BB2" w:rsidRPr="00784CE9" w:rsidRDefault="00EA0BB2" w:rsidP="00F463E9">
            <w:pPr>
              <w:widowControl/>
              <w:spacing w:line="240" w:lineRule="exact"/>
              <w:jc w:val="center"/>
              <w:rPr>
                <w:rFonts w:eastAsia="標楷體"/>
                <w:kern w:val="0"/>
                <w:sz w:val="16"/>
                <w:szCs w:val="16"/>
              </w:rPr>
            </w:pPr>
          </w:p>
        </w:tc>
        <w:tc>
          <w:tcPr>
            <w:tcW w:w="291" w:type="pct"/>
            <w:vMerge/>
            <w:shd w:val="clear" w:color="auto" w:fill="auto"/>
          </w:tcPr>
          <w:p w:rsidR="00EA0BB2" w:rsidRPr="00C82BC5" w:rsidRDefault="00EA0BB2" w:rsidP="00F463E9">
            <w:pPr>
              <w:jc w:val="center"/>
              <w:rPr>
                <w:rFonts w:ascii="標楷體" w:eastAsia="標楷體" w:hAnsi="標楷體"/>
                <w:sz w:val="16"/>
                <w:szCs w:val="16"/>
              </w:rPr>
            </w:pPr>
          </w:p>
        </w:tc>
        <w:tc>
          <w:tcPr>
            <w:tcW w:w="149" w:type="pct"/>
            <w:shd w:val="clear" w:color="auto" w:fill="auto"/>
            <w:vAlign w:val="center"/>
          </w:tcPr>
          <w:p w:rsidR="00EA0BB2" w:rsidRPr="00171D4D" w:rsidRDefault="00EA0BB2" w:rsidP="00A93750">
            <w:pPr>
              <w:pStyle w:val="4123"/>
              <w:tabs>
                <w:tab w:val="clear" w:pos="142"/>
              </w:tabs>
              <w:spacing w:line="240" w:lineRule="auto"/>
              <w:ind w:left="57" w:firstLine="0"/>
              <w:jc w:val="center"/>
              <w:rPr>
                <w:rFonts w:hAnsi="新細明體"/>
                <w:color w:val="000000"/>
              </w:rPr>
            </w:pPr>
            <w:r>
              <w:rPr>
                <w:rFonts w:hAnsi="新細明體" w:hint="eastAsia"/>
                <w:color w:val="000000"/>
                <w:szCs w:val="16"/>
              </w:rPr>
              <w:t>2</w:t>
            </w:r>
          </w:p>
        </w:tc>
        <w:tc>
          <w:tcPr>
            <w:tcW w:w="350" w:type="pct"/>
            <w:shd w:val="clear" w:color="auto" w:fill="auto"/>
            <w:vAlign w:val="center"/>
          </w:tcPr>
          <w:p w:rsidR="00EA0BB2" w:rsidRPr="001B2512" w:rsidRDefault="00EA0BB2" w:rsidP="00A93750">
            <w:pPr>
              <w:jc w:val="center"/>
              <w:rPr>
                <w:rFonts w:ascii="新細明體"/>
                <w:sz w:val="16"/>
                <w:szCs w:val="16"/>
              </w:rPr>
            </w:pPr>
            <w:r w:rsidRPr="001B2512">
              <w:rPr>
                <w:rFonts w:ascii="新細明體" w:hAnsi="新細明體" w:hint="eastAsia"/>
                <w:sz w:val="16"/>
                <w:szCs w:val="16"/>
              </w:rPr>
              <w:t>第５單元休閒運動總動員</w:t>
            </w:r>
          </w:p>
          <w:p w:rsidR="00EA0BB2" w:rsidRPr="001B2512" w:rsidRDefault="00EA0BB2" w:rsidP="00A93750">
            <w:pPr>
              <w:ind w:left="57"/>
              <w:jc w:val="center"/>
              <w:rPr>
                <w:rFonts w:ascii="新細明體" w:hAnsi="新細明體"/>
                <w:sz w:val="16"/>
                <w:szCs w:val="16"/>
              </w:rPr>
            </w:pPr>
            <w:r w:rsidRPr="001B2512">
              <w:rPr>
                <w:rFonts w:ascii="新細明體" w:hAnsi="新細明體" w:hint="eastAsia"/>
                <w:sz w:val="16"/>
                <w:szCs w:val="16"/>
              </w:rPr>
              <w:lastRenderedPageBreak/>
              <w:t>５快樂的運動饗宴(運動與消費)</w:t>
            </w:r>
          </w:p>
        </w:tc>
        <w:tc>
          <w:tcPr>
            <w:tcW w:w="910" w:type="pct"/>
            <w:shd w:val="clear" w:color="auto" w:fill="auto"/>
          </w:tcPr>
          <w:p w:rsidR="00EA0BB2" w:rsidRPr="001B2512" w:rsidRDefault="00EA0BB2" w:rsidP="00A93750">
            <w:pPr>
              <w:pStyle w:val="4123"/>
              <w:spacing w:line="240" w:lineRule="auto"/>
              <w:ind w:left="57" w:firstLine="0"/>
              <w:rPr>
                <w:rFonts w:hAnsi="新細明體"/>
              </w:rPr>
            </w:pPr>
            <w:smartTag w:uri="urn:schemas-microsoft-com:office:smarttags" w:element="chsdate">
              <w:smartTagPr>
                <w:attr w:name="Year" w:val="2005"/>
                <w:attr w:name="Month" w:val="3"/>
                <w:attr w:name="Day" w:val="5"/>
                <w:attr w:name="IsLunarDate" w:val="False"/>
                <w:attr w:name="IsROCDate" w:val="False"/>
              </w:smartTagPr>
              <w:r w:rsidRPr="001B2512">
                <w:rPr>
                  <w:rFonts w:hAnsi="新細明體" w:hint="eastAsia"/>
                </w:rPr>
                <w:lastRenderedPageBreak/>
                <w:t>5-3-5</w:t>
              </w:r>
            </w:smartTag>
            <w:r w:rsidRPr="001B2512">
              <w:rPr>
                <w:rFonts w:hAnsi="新細明體" w:hint="eastAsia"/>
              </w:rPr>
              <w:t xml:space="preserve"> 重視並能積極促進運動安全。</w:t>
            </w:r>
          </w:p>
          <w:p w:rsidR="00EA0BB2" w:rsidRPr="001B2512" w:rsidRDefault="00EA0BB2" w:rsidP="00A93750">
            <w:pPr>
              <w:pStyle w:val="4123"/>
              <w:spacing w:line="240" w:lineRule="auto"/>
              <w:ind w:left="57" w:firstLine="0"/>
              <w:rPr>
                <w:rFonts w:hAnsi="新細明體"/>
              </w:rPr>
            </w:pPr>
            <w:smartTag w:uri="urn:schemas-microsoft-com:office:smarttags" w:element="chsdate">
              <w:smartTagPr>
                <w:attr w:name="Year" w:val="2007"/>
                <w:attr w:name="Month" w:val="3"/>
                <w:attr w:name="Day" w:val="3"/>
                <w:attr w:name="IsLunarDate" w:val="False"/>
                <w:attr w:name="IsROCDate" w:val="False"/>
              </w:smartTagPr>
              <w:r w:rsidRPr="001B2512">
                <w:rPr>
                  <w:rFonts w:hAnsi="新細明體" w:hint="eastAsia"/>
                </w:rPr>
                <w:t>7-3-3</w:t>
              </w:r>
            </w:smartTag>
            <w:r w:rsidRPr="001B2512">
              <w:rPr>
                <w:rFonts w:hAnsi="新細明體" w:hint="eastAsia"/>
              </w:rPr>
              <w:t xml:space="preserve"> 選擇適切的運動資</w:t>
            </w:r>
            <w:r w:rsidRPr="001B2512">
              <w:rPr>
                <w:rFonts w:hAnsi="新細明體" w:hint="eastAsia"/>
              </w:rPr>
              <w:lastRenderedPageBreak/>
              <w:t>訊、服務及產品，以促成運動計畫的執行。</w:t>
            </w:r>
          </w:p>
          <w:p w:rsidR="00EA0BB2" w:rsidRPr="001B2512" w:rsidRDefault="00EA0BB2" w:rsidP="00A93750">
            <w:pPr>
              <w:pStyle w:val="4123"/>
              <w:spacing w:line="240" w:lineRule="auto"/>
              <w:ind w:left="57" w:firstLine="0"/>
              <w:rPr>
                <w:rFonts w:hAnsi="新細明體"/>
                <w:b/>
              </w:rPr>
            </w:pPr>
          </w:p>
        </w:tc>
        <w:tc>
          <w:tcPr>
            <w:tcW w:w="620" w:type="pct"/>
            <w:shd w:val="clear" w:color="auto" w:fill="auto"/>
          </w:tcPr>
          <w:p w:rsidR="00EA0BB2" w:rsidRPr="001B2512" w:rsidRDefault="00EA0BB2" w:rsidP="00A93750">
            <w:pPr>
              <w:pStyle w:val="4123"/>
              <w:spacing w:line="240" w:lineRule="auto"/>
              <w:ind w:left="57" w:firstLine="0"/>
              <w:rPr>
                <w:rFonts w:hAnsi="新細明體"/>
              </w:rPr>
            </w:pPr>
            <w:r w:rsidRPr="001B2512">
              <w:rPr>
                <w:rFonts w:hAnsi="新細明體" w:hint="eastAsia"/>
              </w:rPr>
              <w:lastRenderedPageBreak/>
              <w:t>1.認識運動產品的種類。</w:t>
            </w:r>
          </w:p>
          <w:p w:rsidR="00EA0BB2" w:rsidRPr="001B2512" w:rsidRDefault="00EA0BB2" w:rsidP="00A93750">
            <w:pPr>
              <w:pStyle w:val="4123"/>
              <w:spacing w:line="240" w:lineRule="auto"/>
              <w:ind w:left="57" w:firstLine="0"/>
              <w:rPr>
                <w:rFonts w:hAnsi="新細明體"/>
              </w:rPr>
            </w:pPr>
            <w:r w:rsidRPr="001B2512">
              <w:rPr>
                <w:rFonts w:hAnsi="新細明體" w:hint="eastAsia"/>
              </w:rPr>
              <w:t>2.了解運動鞋及</w:t>
            </w:r>
            <w:r w:rsidRPr="001B2512">
              <w:rPr>
                <w:rFonts w:hAnsi="新細明體" w:hint="eastAsia"/>
              </w:rPr>
              <w:lastRenderedPageBreak/>
              <w:t>運動服裝的選擇方法。</w:t>
            </w:r>
          </w:p>
          <w:p w:rsidR="00EA0BB2" w:rsidRPr="001B2512" w:rsidRDefault="00EA0BB2" w:rsidP="00A93750">
            <w:pPr>
              <w:pStyle w:val="4123"/>
              <w:spacing w:line="240" w:lineRule="auto"/>
              <w:ind w:left="57" w:firstLine="0"/>
              <w:rPr>
                <w:rFonts w:hAnsi="新細明體"/>
              </w:rPr>
            </w:pPr>
            <w:r w:rsidRPr="001B2512">
              <w:rPr>
                <w:rFonts w:hAnsi="新細明體" w:hint="eastAsia"/>
              </w:rPr>
              <w:t>3.能選擇適當的運動鞋及運動服裝。</w:t>
            </w:r>
          </w:p>
          <w:p w:rsidR="00EA0BB2" w:rsidRPr="001B2512" w:rsidRDefault="00EA0BB2" w:rsidP="00A93750">
            <w:pPr>
              <w:pStyle w:val="4123"/>
              <w:spacing w:line="240" w:lineRule="auto"/>
              <w:ind w:left="57" w:firstLine="0"/>
              <w:rPr>
                <w:rFonts w:hAnsi="新細明體"/>
              </w:rPr>
            </w:pPr>
            <w:r w:rsidRPr="001B2512">
              <w:rPr>
                <w:rFonts w:hAnsi="新細明體" w:hint="eastAsia"/>
              </w:rPr>
              <w:t>4.能選擇安全的運動消費場所。</w:t>
            </w:r>
          </w:p>
          <w:p w:rsidR="00EA0BB2" w:rsidRPr="001B2512" w:rsidRDefault="00EA0BB2" w:rsidP="00A93750">
            <w:pPr>
              <w:pStyle w:val="4123"/>
              <w:spacing w:line="240" w:lineRule="auto"/>
              <w:ind w:left="57" w:firstLine="0"/>
              <w:rPr>
                <w:rFonts w:hAnsi="新細明體"/>
              </w:rPr>
            </w:pPr>
            <w:r w:rsidRPr="001B2512">
              <w:rPr>
                <w:rFonts w:hAnsi="新細明體" w:hint="eastAsia"/>
              </w:rPr>
              <w:t>5.養成良好的運動習慣。</w:t>
            </w:r>
          </w:p>
        </w:tc>
        <w:tc>
          <w:tcPr>
            <w:tcW w:w="842" w:type="pct"/>
            <w:shd w:val="clear" w:color="auto" w:fill="auto"/>
          </w:tcPr>
          <w:p w:rsidR="00EA0BB2" w:rsidRPr="001B2512" w:rsidRDefault="00EA0BB2" w:rsidP="00A93750">
            <w:pPr>
              <w:pStyle w:val="4123"/>
              <w:spacing w:line="240" w:lineRule="auto"/>
              <w:ind w:left="57" w:firstLine="0"/>
              <w:rPr>
                <w:rFonts w:hAnsi="新細明體"/>
              </w:rPr>
            </w:pPr>
            <w:r w:rsidRPr="001B2512">
              <w:rPr>
                <w:rFonts w:hAnsi="新細明體" w:hint="eastAsia"/>
              </w:rPr>
              <w:lastRenderedPageBreak/>
              <w:t>1.教師說明選擇運動鞋的原則。</w:t>
            </w:r>
          </w:p>
          <w:p w:rsidR="00EA0BB2" w:rsidRPr="001B2512" w:rsidRDefault="00EA0BB2" w:rsidP="00A93750">
            <w:pPr>
              <w:pStyle w:val="4123"/>
              <w:spacing w:line="240" w:lineRule="auto"/>
              <w:ind w:left="57" w:firstLine="0"/>
              <w:rPr>
                <w:rFonts w:hAnsi="新細明體"/>
              </w:rPr>
            </w:pPr>
            <w:r w:rsidRPr="001B2512">
              <w:rPr>
                <w:rFonts w:hAnsi="新細明體" w:hint="eastAsia"/>
              </w:rPr>
              <w:t>2.教師說明選擇運動服</w:t>
            </w:r>
            <w:r w:rsidRPr="001B2512">
              <w:rPr>
                <w:rFonts w:hAnsi="新細明體" w:hint="eastAsia"/>
              </w:rPr>
              <w:lastRenderedPageBreak/>
              <w:t>裝的原則。</w:t>
            </w:r>
          </w:p>
          <w:p w:rsidR="00EA0BB2" w:rsidRPr="001B2512" w:rsidRDefault="00EA0BB2" w:rsidP="00A93750">
            <w:pPr>
              <w:pStyle w:val="4123"/>
              <w:spacing w:line="240" w:lineRule="auto"/>
              <w:ind w:left="57" w:firstLine="0"/>
              <w:rPr>
                <w:rFonts w:hAnsi="新細明體"/>
              </w:rPr>
            </w:pPr>
            <w:r w:rsidRPr="001B2512">
              <w:rPr>
                <w:rFonts w:hAnsi="新細明體" w:hint="eastAsia"/>
              </w:rPr>
              <w:t>3.教師說明優良的運動場所應具有的條件。</w:t>
            </w:r>
          </w:p>
        </w:tc>
        <w:tc>
          <w:tcPr>
            <w:tcW w:w="702" w:type="pct"/>
            <w:shd w:val="clear" w:color="auto" w:fill="auto"/>
          </w:tcPr>
          <w:p w:rsidR="00EA0BB2" w:rsidRPr="001B2512" w:rsidRDefault="00EA0BB2" w:rsidP="00A93750">
            <w:pPr>
              <w:pStyle w:val="4123"/>
              <w:spacing w:line="240" w:lineRule="auto"/>
              <w:ind w:left="57" w:firstLine="0"/>
              <w:rPr>
                <w:rFonts w:hAnsi="新細明體"/>
              </w:rPr>
            </w:pPr>
            <w:r w:rsidRPr="001B2512">
              <w:rPr>
                <w:rFonts w:hAnsi="新細明體" w:hint="eastAsia"/>
              </w:rPr>
              <w:lastRenderedPageBreak/>
              <w:t>【家政教育】</w:t>
            </w:r>
          </w:p>
          <w:p w:rsidR="00EA0BB2" w:rsidRPr="001B2512" w:rsidRDefault="00EA0BB2" w:rsidP="00A93750">
            <w:pPr>
              <w:pStyle w:val="4123"/>
              <w:spacing w:line="240" w:lineRule="auto"/>
              <w:ind w:left="57" w:firstLine="0"/>
              <w:rPr>
                <w:rFonts w:hAnsi="新細明體"/>
              </w:rPr>
            </w:pPr>
            <w:smartTag w:uri="urn:schemas-microsoft-com:office:smarttags" w:element="chsdate">
              <w:smartTagPr>
                <w:attr w:name="Year" w:val="2003"/>
                <w:attr w:name="Month" w:val="4"/>
                <w:attr w:name="Day" w:val="4"/>
                <w:attr w:name="IsLunarDate" w:val="False"/>
                <w:attr w:name="IsROCDate" w:val="False"/>
              </w:smartTagPr>
              <w:r w:rsidRPr="001B2512">
                <w:rPr>
                  <w:rFonts w:hAnsi="新細明體" w:hint="eastAsia"/>
                </w:rPr>
                <w:t>3-4-4</w:t>
              </w:r>
            </w:smartTag>
            <w:r w:rsidRPr="001B2512">
              <w:rPr>
                <w:rFonts w:hAnsi="新細明體" w:hint="eastAsia"/>
              </w:rPr>
              <w:t xml:space="preserve"> 運用資源分析、研判與整合家</w:t>
            </w:r>
            <w:r w:rsidRPr="001B2512">
              <w:rPr>
                <w:rFonts w:hAnsi="新細明體" w:hint="eastAsia"/>
              </w:rPr>
              <w:lastRenderedPageBreak/>
              <w:t>庭消費資訊，以解決生活問題。</w:t>
            </w:r>
          </w:p>
        </w:tc>
        <w:tc>
          <w:tcPr>
            <w:tcW w:w="393" w:type="pct"/>
            <w:shd w:val="clear" w:color="auto" w:fill="auto"/>
          </w:tcPr>
          <w:p w:rsidR="00EA0BB2" w:rsidRPr="00484FD7" w:rsidRDefault="00EA0BB2" w:rsidP="00A93750">
            <w:pPr>
              <w:pStyle w:val="4123"/>
              <w:tabs>
                <w:tab w:val="clear" w:pos="142"/>
              </w:tabs>
              <w:spacing w:line="240" w:lineRule="auto"/>
              <w:ind w:left="57" w:firstLine="0"/>
              <w:rPr>
                <w:rFonts w:hAnsi="新細明體"/>
              </w:rPr>
            </w:pPr>
            <w:r w:rsidRPr="00484FD7">
              <w:rPr>
                <w:rFonts w:hAnsi="新細明體" w:hint="eastAsia"/>
              </w:rPr>
              <w:lastRenderedPageBreak/>
              <w:t>1.「公共場所安全簡要</w:t>
            </w:r>
            <w:r w:rsidRPr="00484FD7">
              <w:rPr>
                <w:rFonts w:hAnsi="新細明體" w:hint="eastAsia"/>
              </w:rPr>
              <w:lastRenderedPageBreak/>
              <w:t>診斷表」學習活動單</w:t>
            </w:r>
          </w:p>
        </w:tc>
        <w:tc>
          <w:tcPr>
            <w:tcW w:w="447" w:type="pct"/>
            <w:shd w:val="clear" w:color="auto" w:fill="auto"/>
          </w:tcPr>
          <w:p w:rsidR="00EA0BB2" w:rsidRPr="000A10C4" w:rsidRDefault="00EA0BB2" w:rsidP="00A93750">
            <w:pPr>
              <w:pStyle w:val="4123"/>
              <w:tabs>
                <w:tab w:val="clear" w:pos="142"/>
              </w:tabs>
              <w:spacing w:line="240" w:lineRule="auto"/>
              <w:ind w:left="57" w:firstLine="0"/>
              <w:rPr>
                <w:rFonts w:hAnsi="新細明體"/>
              </w:rPr>
            </w:pPr>
            <w:r w:rsidRPr="000A10C4">
              <w:rPr>
                <w:rFonts w:hAnsi="新細明體"/>
              </w:rPr>
              <w:lastRenderedPageBreak/>
              <w:t>1.</w:t>
            </w:r>
            <w:r w:rsidRPr="000A10C4">
              <w:rPr>
                <w:rFonts w:hAnsi="新細明體" w:hint="eastAsia"/>
              </w:rPr>
              <w:t>觀察</w:t>
            </w:r>
          </w:p>
          <w:p w:rsidR="00EA0BB2" w:rsidRPr="00484FD7" w:rsidRDefault="00EA0BB2" w:rsidP="00A93750">
            <w:pPr>
              <w:pStyle w:val="4123"/>
              <w:tabs>
                <w:tab w:val="clear" w:pos="142"/>
              </w:tabs>
              <w:spacing w:line="240" w:lineRule="auto"/>
              <w:ind w:left="57" w:firstLine="0"/>
              <w:rPr>
                <w:rFonts w:hAnsi="新細明體"/>
              </w:rPr>
            </w:pPr>
            <w:r w:rsidRPr="000A10C4">
              <w:rPr>
                <w:rFonts w:hAnsi="新細明體" w:hint="eastAsia"/>
              </w:rPr>
              <w:t>2</w:t>
            </w:r>
            <w:r w:rsidRPr="000A10C4">
              <w:rPr>
                <w:rFonts w:hAnsi="新細明體"/>
              </w:rPr>
              <w:t>.</w:t>
            </w:r>
            <w:r w:rsidRPr="000A10C4">
              <w:rPr>
                <w:rFonts w:hAnsi="新細明體" w:hint="eastAsia"/>
              </w:rPr>
              <w:t>實作及表現</w:t>
            </w:r>
          </w:p>
        </w:tc>
        <w:tc>
          <w:tcPr>
            <w:tcW w:w="127" w:type="pct"/>
            <w:shd w:val="clear" w:color="auto" w:fill="auto"/>
          </w:tcPr>
          <w:p w:rsidR="00EA0BB2" w:rsidRPr="00934AEC" w:rsidRDefault="00EA0BB2" w:rsidP="00F463E9">
            <w:pPr>
              <w:rPr>
                <w:sz w:val="18"/>
                <w:szCs w:val="18"/>
              </w:rPr>
            </w:pPr>
          </w:p>
        </w:tc>
      </w:tr>
    </w:tbl>
    <w:p w:rsidR="00925215" w:rsidRDefault="00925215" w:rsidP="006E7D52">
      <w:pPr>
        <w:spacing w:line="240" w:lineRule="atLeast"/>
        <w:rPr>
          <w:rFonts w:eastAsia="標楷體"/>
          <w:bCs/>
        </w:rPr>
      </w:pPr>
    </w:p>
    <w:p w:rsidR="006C5CD1" w:rsidRPr="003A6A7C" w:rsidRDefault="00A93750" w:rsidP="00A93750">
      <w:pPr>
        <w:spacing w:line="240" w:lineRule="atLeast"/>
        <w:jc w:val="center"/>
        <w:rPr>
          <w:rFonts w:eastAsia="標楷體"/>
          <w:bCs/>
        </w:rPr>
      </w:pPr>
      <w:r>
        <w:rPr>
          <w:rFonts w:eastAsia="標楷體"/>
          <w:bCs/>
        </w:rPr>
        <w:br w:type="page"/>
      </w:r>
      <w:r w:rsidR="006C5CD1" w:rsidRPr="003A6A7C">
        <w:rPr>
          <w:rFonts w:eastAsia="標楷體" w:hAnsi="標楷體"/>
          <w:bCs/>
        </w:rPr>
        <w:lastRenderedPageBreak/>
        <w:t>桃園</w:t>
      </w:r>
      <w:r w:rsidR="001C6D1B">
        <w:rPr>
          <w:rFonts w:eastAsia="標楷體" w:hAnsi="標楷體"/>
          <w:bCs/>
        </w:rPr>
        <w:t>市</w:t>
      </w:r>
      <w:r w:rsidR="006C5CD1" w:rsidRPr="003A6A7C">
        <w:rPr>
          <w:rFonts w:eastAsia="標楷體" w:hAnsi="標楷體"/>
          <w:bCs/>
        </w:rPr>
        <w:t>立會稽國</w:t>
      </w:r>
      <w:r w:rsidR="006C5CD1" w:rsidRPr="003A6A7C">
        <w:rPr>
          <w:rFonts w:eastAsia="標楷體" w:hAnsi="標楷體" w:hint="eastAsia"/>
          <w:bCs/>
        </w:rPr>
        <w:t>民</w:t>
      </w:r>
      <w:r w:rsidR="006C5CD1" w:rsidRPr="003A6A7C">
        <w:rPr>
          <w:rFonts w:eastAsia="標楷體" w:hAnsi="標楷體"/>
          <w:bCs/>
        </w:rPr>
        <w:t>中</w:t>
      </w:r>
      <w:r w:rsidR="006C5CD1" w:rsidRPr="003A6A7C">
        <w:rPr>
          <w:rFonts w:eastAsia="標楷體" w:hAnsi="標楷體" w:hint="eastAsia"/>
          <w:bCs/>
        </w:rPr>
        <w:t>學</w:t>
      </w:r>
      <w:r w:rsidR="00DB0ECB">
        <w:rPr>
          <w:rFonts w:eastAsia="標楷體" w:hint="eastAsia"/>
          <w:bCs/>
        </w:rPr>
        <w:t>106</w:t>
      </w:r>
      <w:r w:rsidR="00461F0C">
        <w:rPr>
          <w:rFonts w:eastAsia="標楷體" w:hint="eastAsia"/>
          <w:bCs/>
        </w:rPr>
        <w:t>學年度</w:t>
      </w:r>
      <w:r w:rsidR="006C5CD1" w:rsidRPr="003A6A7C">
        <w:rPr>
          <w:rFonts w:eastAsia="標楷體" w:hAnsi="標楷體"/>
          <w:bCs/>
        </w:rPr>
        <w:t>第</w:t>
      </w:r>
      <w:r w:rsidR="006C5CD1" w:rsidRPr="003A6A7C">
        <w:rPr>
          <w:rFonts w:eastAsia="標楷體" w:hAnsi="標楷體" w:hint="eastAsia"/>
          <w:bCs/>
        </w:rPr>
        <w:t>二</w:t>
      </w:r>
      <w:r w:rsidR="006C5CD1" w:rsidRPr="003A6A7C">
        <w:rPr>
          <w:rFonts w:eastAsia="標楷體" w:hAnsi="標楷體"/>
          <w:bCs/>
        </w:rPr>
        <w:t>學期</w:t>
      </w:r>
      <w:r w:rsidR="006C5CD1" w:rsidRPr="003A6A7C">
        <w:rPr>
          <w:rFonts w:eastAsia="標楷體" w:hAnsi="標楷體" w:hint="eastAsia"/>
          <w:bCs/>
        </w:rPr>
        <w:t xml:space="preserve"> </w:t>
      </w:r>
      <w:r w:rsidR="006C5CD1" w:rsidRPr="003A6A7C">
        <w:rPr>
          <w:rFonts w:eastAsia="標楷體" w:hAnsi="標楷體" w:hint="eastAsia"/>
          <w:bCs/>
          <w:u w:val="single"/>
        </w:rPr>
        <w:t>八</w:t>
      </w:r>
      <w:r w:rsidR="006C5CD1" w:rsidRPr="003A6A7C">
        <w:rPr>
          <w:rFonts w:eastAsia="標楷體" w:hAnsi="標楷體"/>
          <w:bCs/>
        </w:rPr>
        <w:t>年級</w:t>
      </w:r>
      <w:r w:rsidR="006C5CD1" w:rsidRPr="003A6A7C">
        <w:rPr>
          <w:rFonts w:eastAsia="標楷體" w:hAnsi="標楷體" w:hint="eastAsia"/>
          <w:bCs/>
        </w:rPr>
        <w:t xml:space="preserve"> </w:t>
      </w:r>
      <w:r w:rsidR="003015DE">
        <w:rPr>
          <w:rFonts w:eastAsia="標楷體" w:hAnsi="標楷體" w:hint="eastAsia"/>
          <w:bCs/>
          <w:u w:val="single"/>
        </w:rPr>
        <w:t>健體</w:t>
      </w:r>
      <w:r w:rsidR="006C5CD1" w:rsidRPr="003A6A7C">
        <w:rPr>
          <w:rFonts w:eastAsia="標楷體" w:hAnsi="標楷體"/>
          <w:bCs/>
          <w:u w:val="single"/>
        </w:rPr>
        <w:t>領域</w:t>
      </w:r>
      <w:r w:rsidR="006C5CD1" w:rsidRPr="003A6A7C">
        <w:rPr>
          <w:rFonts w:eastAsia="標楷體" w:hAnsi="標楷體" w:hint="eastAsia"/>
          <w:bCs/>
        </w:rPr>
        <w:t xml:space="preserve"> </w:t>
      </w:r>
      <w:r w:rsidR="006C5CD1" w:rsidRPr="003A6A7C">
        <w:rPr>
          <w:rFonts w:eastAsia="標楷體" w:hAnsi="標楷體"/>
          <w:bCs/>
        </w:rPr>
        <w:t>課程計畫</w:t>
      </w:r>
    </w:p>
    <w:p w:rsidR="006F1518" w:rsidRPr="006F1518" w:rsidRDefault="006C5CD1" w:rsidP="006F1518">
      <w:pPr>
        <w:numPr>
          <w:ilvl w:val="0"/>
          <w:numId w:val="6"/>
        </w:numPr>
        <w:rPr>
          <w:rFonts w:eastAsia="標楷體"/>
        </w:rPr>
      </w:pPr>
      <w:r w:rsidRPr="003A6A7C">
        <w:rPr>
          <w:rFonts w:eastAsia="標楷體" w:hAnsi="標楷體"/>
        </w:rPr>
        <w:t>課程目標</w:t>
      </w:r>
    </w:p>
    <w:p w:rsidR="006F1518" w:rsidRPr="006F1518" w:rsidRDefault="006F1518" w:rsidP="006F1518">
      <w:pPr>
        <w:ind w:leftChars="295" w:left="850" w:hangingChars="59" w:hanging="142"/>
        <w:rPr>
          <w:rFonts w:eastAsia="標楷體"/>
        </w:rPr>
      </w:pPr>
      <w:r w:rsidRPr="006F1518">
        <w:rPr>
          <w:rFonts w:eastAsia="標楷體" w:hint="eastAsia"/>
        </w:rPr>
        <w:t>1.</w:t>
      </w:r>
      <w:r w:rsidRPr="006F1518">
        <w:rPr>
          <w:rFonts w:eastAsia="標楷體" w:hint="eastAsia"/>
        </w:rPr>
        <w:t>主動探索人生不同階段的發展與健康的關係，了解慢性病對健康的威脅，學習有效延遲發病時間及降低得病的風險。</w:t>
      </w:r>
    </w:p>
    <w:p w:rsidR="006F1518" w:rsidRPr="006F1518" w:rsidRDefault="006F1518" w:rsidP="006F1518">
      <w:pPr>
        <w:ind w:leftChars="295" w:left="850" w:hangingChars="59" w:hanging="142"/>
        <w:rPr>
          <w:rFonts w:eastAsia="標楷體"/>
        </w:rPr>
      </w:pPr>
      <w:r w:rsidRPr="006F1518">
        <w:rPr>
          <w:rFonts w:eastAsia="標楷體" w:hint="eastAsia"/>
        </w:rPr>
        <w:t>2.</w:t>
      </w:r>
      <w:r w:rsidRPr="006F1518">
        <w:rPr>
          <w:rFonts w:eastAsia="標楷體" w:hint="eastAsia"/>
        </w:rPr>
        <w:t>學習急救技巧，並可以在危難時做出正確的處置方式。</w:t>
      </w:r>
    </w:p>
    <w:p w:rsidR="006F1518" w:rsidRPr="006F1518" w:rsidRDefault="006F1518" w:rsidP="006F1518">
      <w:pPr>
        <w:ind w:leftChars="295" w:left="850" w:hangingChars="59" w:hanging="142"/>
        <w:rPr>
          <w:rFonts w:eastAsia="標楷體"/>
        </w:rPr>
      </w:pPr>
      <w:r w:rsidRPr="006F1518">
        <w:rPr>
          <w:rFonts w:eastAsia="標楷體" w:hint="eastAsia"/>
        </w:rPr>
        <w:t>3.</w:t>
      </w:r>
      <w:r w:rsidRPr="006F1518">
        <w:rPr>
          <w:rFonts w:eastAsia="標楷體" w:hint="eastAsia"/>
        </w:rPr>
        <w:t>安全的運用社區休閒資源，針對社區環境提出維護與改善的環境計畫，促進環境健康。</w:t>
      </w:r>
    </w:p>
    <w:p w:rsidR="006F1518" w:rsidRPr="006F1518" w:rsidRDefault="006F1518" w:rsidP="006F1518">
      <w:pPr>
        <w:ind w:leftChars="295" w:left="850" w:hangingChars="59" w:hanging="142"/>
        <w:rPr>
          <w:rFonts w:eastAsia="標楷體"/>
        </w:rPr>
      </w:pPr>
      <w:r w:rsidRPr="006F1518">
        <w:rPr>
          <w:rFonts w:eastAsia="標楷體" w:hint="eastAsia"/>
        </w:rPr>
        <w:t>4.</w:t>
      </w:r>
      <w:r w:rsidRPr="006F1518">
        <w:rPr>
          <w:rFonts w:eastAsia="標楷體" w:hint="eastAsia"/>
        </w:rPr>
        <w:t>藉由居家身體活動的可近性，提升個人落實多運動於日常生活中的意義與實踐。</w:t>
      </w:r>
    </w:p>
    <w:p w:rsidR="006F1518" w:rsidRPr="006F1518" w:rsidRDefault="006F1518" w:rsidP="006F1518">
      <w:pPr>
        <w:ind w:leftChars="295" w:left="850" w:hangingChars="59" w:hanging="142"/>
        <w:rPr>
          <w:rFonts w:eastAsia="標楷體"/>
        </w:rPr>
      </w:pPr>
      <w:r w:rsidRPr="006F1518">
        <w:rPr>
          <w:rFonts w:eastAsia="標楷體" w:hint="eastAsia"/>
        </w:rPr>
        <w:t>5.</w:t>
      </w:r>
      <w:r w:rsidRPr="006F1518">
        <w:rPr>
          <w:rFonts w:eastAsia="標楷體" w:hint="eastAsia"/>
        </w:rPr>
        <w:t>充分熟悉並應用規則，發揮運動技能，以掌握比賽情況，做出最佳運動表現。</w:t>
      </w:r>
    </w:p>
    <w:p w:rsidR="006F1518" w:rsidRDefault="006F1518" w:rsidP="006F1518">
      <w:pPr>
        <w:ind w:leftChars="295" w:left="850" w:hangingChars="59" w:hanging="142"/>
        <w:rPr>
          <w:rFonts w:eastAsia="標楷體"/>
        </w:rPr>
      </w:pPr>
      <w:r w:rsidRPr="006F1518">
        <w:rPr>
          <w:rFonts w:eastAsia="標楷體" w:hint="eastAsia"/>
        </w:rPr>
        <w:t>6.</w:t>
      </w:r>
      <w:r w:rsidRPr="006F1518">
        <w:rPr>
          <w:rFonts w:eastAsia="標楷體" w:hint="eastAsia"/>
        </w:rPr>
        <w:t>了解心肺耐力對於個人身心發展方面的重要性，學會捷泳及水上自救的基本動作，養成對水上活動安全的警覺性。</w:t>
      </w:r>
    </w:p>
    <w:p w:rsidR="006C5CD1" w:rsidRPr="003A6A7C" w:rsidRDefault="006C5CD1" w:rsidP="006C5CD1">
      <w:pPr>
        <w:numPr>
          <w:ilvl w:val="0"/>
          <w:numId w:val="6"/>
        </w:numPr>
        <w:rPr>
          <w:rFonts w:eastAsia="標楷體"/>
        </w:rPr>
      </w:pPr>
      <w:r w:rsidRPr="003A6A7C">
        <w:rPr>
          <w:rFonts w:eastAsia="標楷體" w:hAnsi="標楷體"/>
        </w:rPr>
        <w:t>課程（教學）計畫</w:t>
      </w:r>
    </w:p>
    <w:tbl>
      <w:tblPr>
        <w:tblW w:w="54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tblPr>
      <w:tblGrid>
        <w:gridCol w:w="358"/>
        <w:gridCol w:w="637"/>
        <w:gridCol w:w="322"/>
        <w:gridCol w:w="755"/>
        <w:gridCol w:w="1711"/>
        <w:gridCol w:w="1608"/>
        <w:gridCol w:w="1688"/>
        <w:gridCol w:w="1480"/>
        <w:gridCol w:w="888"/>
        <w:gridCol w:w="995"/>
        <w:gridCol w:w="281"/>
      </w:tblGrid>
      <w:tr w:rsidR="003015DE" w:rsidRPr="003A6A7C" w:rsidTr="00F463E9">
        <w:trPr>
          <w:tblHeader/>
          <w:jc w:val="center"/>
        </w:trPr>
        <w:tc>
          <w:tcPr>
            <w:tcW w:w="167" w:type="pct"/>
            <w:tcBorders>
              <w:bottom w:val="single" w:sz="4" w:space="0" w:color="auto"/>
            </w:tcBorders>
            <w:shd w:val="clear" w:color="auto" w:fill="C0C0C0"/>
            <w:vAlign w:val="center"/>
          </w:tcPr>
          <w:p w:rsidR="003015DE" w:rsidRPr="003A6A7C" w:rsidRDefault="003015DE" w:rsidP="00F463E9">
            <w:pPr>
              <w:spacing w:line="200" w:lineRule="exact"/>
              <w:jc w:val="center"/>
              <w:rPr>
                <w:rFonts w:ascii="標楷體" w:eastAsia="標楷體" w:hAnsi="標楷體"/>
                <w:sz w:val="20"/>
                <w:szCs w:val="20"/>
              </w:rPr>
            </w:pPr>
            <w:r w:rsidRPr="003A6A7C">
              <w:rPr>
                <w:rFonts w:ascii="標楷體" w:eastAsia="標楷體" w:hAnsi="標楷體"/>
                <w:sz w:val="20"/>
                <w:szCs w:val="20"/>
              </w:rPr>
              <w:t>週次</w:t>
            </w:r>
          </w:p>
        </w:tc>
        <w:tc>
          <w:tcPr>
            <w:tcW w:w="297" w:type="pct"/>
            <w:tcBorders>
              <w:bottom w:val="single" w:sz="4" w:space="0" w:color="auto"/>
            </w:tcBorders>
            <w:shd w:val="clear" w:color="auto" w:fill="C0C0C0"/>
            <w:vAlign w:val="center"/>
          </w:tcPr>
          <w:p w:rsidR="003015DE" w:rsidRPr="00C82BC5" w:rsidRDefault="003015DE" w:rsidP="00F463E9">
            <w:pPr>
              <w:jc w:val="center"/>
              <w:rPr>
                <w:rFonts w:ascii="標楷體" w:eastAsia="標楷體" w:hAnsi="標楷體"/>
                <w:sz w:val="20"/>
                <w:szCs w:val="20"/>
              </w:rPr>
            </w:pPr>
            <w:r w:rsidRPr="00C82BC5">
              <w:rPr>
                <w:rFonts w:ascii="標楷體" w:eastAsia="標楷體" w:hAnsi="標楷體"/>
                <w:sz w:val="20"/>
                <w:szCs w:val="20"/>
              </w:rPr>
              <w:t>日期</w:t>
            </w:r>
          </w:p>
        </w:tc>
        <w:tc>
          <w:tcPr>
            <w:tcW w:w="150" w:type="pct"/>
            <w:tcBorders>
              <w:bottom w:val="single" w:sz="4" w:space="0" w:color="auto"/>
            </w:tcBorders>
            <w:shd w:val="clear" w:color="auto" w:fill="C0C0C0"/>
            <w:vAlign w:val="center"/>
          </w:tcPr>
          <w:p w:rsidR="003015DE" w:rsidRPr="003A6A7C" w:rsidRDefault="003015DE" w:rsidP="00F463E9">
            <w:pPr>
              <w:spacing w:line="200" w:lineRule="exact"/>
              <w:jc w:val="center"/>
              <w:rPr>
                <w:rFonts w:ascii="標楷體" w:eastAsia="標楷體" w:hAnsi="標楷體"/>
                <w:sz w:val="20"/>
                <w:szCs w:val="20"/>
              </w:rPr>
            </w:pPr>
            <w:r w:rsidRPr="003A6A7C">
              <w:rPr>
                <w:rFonts w:ascii="標楷體" w:eastAsia="標楷體" w:hAnsi="標楷體" w:hint="eastAsia"/>
                <w:sz w:val="20"/>
                <w:szCs w:val="20"/>
              </w:rPr>
              <w:t>教學</w:t>
            </w:r>
            <w:r w:rsidRPr="003A6A7C">
              <w:rPr>
                <w:rFonts w:ascii="標楷體" w:eastAsia="標楷體" w:hAnsi="標楷體"/>
                <w:sz w:val="20"/>
                <w:szCs w:val="20"/>
              </w:rPr>
              <w:t>節數</w:t>
            </w:r>
          </w:p>
        </w:tc>
        <w:tc>
          <w:tcPr>
            <w:tcW w:w="352" w:type="pct"/>
            <w:tcBorders>
              <w:bottom w:val="single" w:sz="4" w:space="0" w:color="auto"/>
            </w:tcBorders>
            <w:shd w:val="clear" w:color="auto" w:fill="C0C0C0"/>
            <w:vAlign w:val="center"/>
          </w:tcPr>
          <w:p w:rsidR="003015DE" w:rsidRPr="003A6A7C" w:rsidRDefault="003015DE" w:rsidP="00F463E9">
            <w:pPr>
              <w:jc w:val="center"/>
              <w:rPr>
                <w:rFonts w:ascii="標楷體" w:eastAsia="標楷體" w:hAnsi="標楷體"/>
                <w:sz w:val="20"/>
                <w:szCs w:val="20"/>
              </w:rPr>
            </w:pPr>
            <w:r w:rsidRPr="003A6A7C">
              <w:rPr>
                <w:rFonts w:ascii="標楷體" w:eastAsia="標楷體" w:hAnsi="標楷體"/>
                <w:sz w:val="20"/>
                <w:szCs w:val="20"/>
              </w:rPr>
              <w:t>單元</w:t>
            </w:r>
          </w:p>
          <w:p w:rsidR="003015DE" w:rsidRPr="003A6A7C" w:rsidRDefault="003015DE" w:rsidP="00F463E9">
            <w:pPr>
              <w:jc w:val="center"/>
              <w:rPr>
                <w:rFonts w:ascii="標楷體" w:eastAsia="標楷體" w:hAnsi="標楷體"/>
                <w:sz w:val="20"/>
                <w:szCs w:val="20"/>
              </w:rPr>
            </w:pPr>
            <w:r w:rsidRPr="003A6A7C">
              <w:rPr>
                <w:rFonts w:ascii="標楷體" w:eastAsia="標楷體" w:hAnsi="標楷體" w:hint="eastAsia"/>
                <w:sz w:val="20"/>
                <w:szCs w:val="20"/>
              </w:rPr>
              <w:t>名稱</w:t>
            </w:r>
          </w:p>
        </w:tc>
        <w:tc>
          <w:tcPr>
            <w:tcW w:w="798" w:type="pct"/>
            <w:tcBorders>
              <w:bottom w:val="single" w:sz="4" w:space="0" w:color="auto"/>
            </w:tcBorders>
            <w:shd w:val="clear" w:color="auto" w:fill="C0C0C0"/>
            <w:vAlign w:val="center"/>
          </w:tcPr>
          <w:p w:rsidR="003015DE" w:rsidRPr="003A6A7C" w:rsidRDefault="003015DE" w:rsidP="00F463E9">
            <w:pPr>
              <w:spacing w:line="200" w:lineRule="exact"/>
              <w:jc w:val="center"/>
              <w:rPr>
                <w:rFonts w:ascii="標楷體" w:eastAsia="標楷體" w:hAnsi="標楷體"/>
                <w:sz w:val="20"/>
                <w:szCs w:val="20"/>
              </w:rPr>
            </w:pPr>
            <w:r w:rsidRPr="003A6A7C">
              <w:rPr>
                <w:rFonts w:ascii="標楷體" w:eastAsia="標楷體" w:hAnsi="標楷體" w:hint="eastAsia"/>
                <w:sz w:val="20"/>
                <w:szCs w:val="20"/>
              </w:rPr>
              <w:t>分段</w:t>
            </w:r>
            <w:r w:rsidRPr="003A6A7C">
              <w:rPr>
                <w:rFonts w:ascii="標楷體" w:eastAsia="標楷體" w:hAnsi="標楷體"/>
                <w:sz w:val="20"/>
                <w:szCs w:val="20"/>
              </w:rPr>
              <w:t>能力指標</w:t>
            </w:r>
          </w:p>
        </w:tc>
        <w:tc>
          <w:tcPr>
            <w:tcW w:w="750" w:type="pct"/>
            <w:tcBorders>
              <w:bottom w:val="single" w:sz="4" w:space="0" w:color="auto"/>
            </w:tcBorders>
            <w:shd w:val="clear" w:color="auto" w:fill="C0C0C0"/>
            <w:vAlign w:val="center"/>
          </w:tcPr>
          <w:p w:rsidR="003015DE" w:rsidRPr="003A6A7C" w:rsidRDefault="003015DE" w:rsidP="00F463E9">
            <w:pPr>
              <w:spacing w:line="200" w:lineRule="exact"/>
              <w:jc w:val="center"/>
              <w:rPr>
                <w:rFonts w:ascii="標楷體" w:eastAsia="標楷體" w:hAnsi="標楷體"/>
                <w:sz w:val="20"/>
                <w:szCs w:val="20"/>
              </w:rPr>
            </w:pPr>
            <w:r w:rsidRPr="003A6A7C">
              <w:rPr>
                <w:rFonts w:ascii="標楷體" w:eastAsia="標楷體" w:hAnsi="標楷體"/>
                <w:sz w:val="20"/>
                <w:szCs w:val="20"/>
              </w:rPr>
              <w:t>教學目標</w:t>
            </w:r>
          </w:p>
        </w:tc>
        <w:tc>
          <w:tcPr>
            <w:tcW w:w="787" w:type="pct"/>
            <w:tcBorders>
              <w:bottom w:val="single" w:sz="4" w:space="0" w:color="auto"/>
            </w:tcBorders>
            <w:shd w:val="clear" w:color="auto" w:fill="C0C0C0"/>
            <w:vAlign w:val="center"/>
          </w:tcPr>
          <w:p w:rsidR="003015DE" w:rsidRPr="003A6A7C" w:rsidRDefault="003015DE" w:rsidP="00F463E9">
            <w:pPr>
              <w:spacing w:line="200" w:lineRule="exact"/>
              <w:jc w:val="center"/>
              <w:rPr>
                <w:rFonts w:ascii="標楷體" w:eastAsia="標楷體" w:hAnsi="標楷體"/>
                <w:sz w:val="20"/>
                <w:szCs w:val="20"/>
              </w:rPr>
            </w:pPr>
            <w:r w:rsidRPr="003A6A7C">
              <w:rPr>
                <w:rFonts w:ascii="標楷體" w:eastAsia="標楷體" w:hAnsi="標楷體"/>
                <w:sz w:val="20"/>
                <w:szCs w:val="20"/>
              </w:rPr>
              <w:t>教學活動重點</w:t>
            </w:r>
          </w:p>
        </w:tc>
        <w:tc>
          <w:tcPr>
            <w:tcW w:w="690" w:type="pct"/>
            <w:tcBorders>
              <w:bottom w:val="single" w:sz="4" w:space="0" w:color="auto"/>
            </w:tcBorders>
            <w:shd w:val="clear" w:color="auto" w:fill="C0C0C0"/>
            <w:vAlign w:val="center"/>
          </w:tcPr>
          <w:p w:rsidR="003015DE" w:rsidRPr="003A6A7C" w:rsidRDefault="003015DE" w:rsidP="00F463E9">
            <w:pPr>
              <w:spacing w:line="200" w:lineRule="exact"/>
              <w:jc w:val="center"/>
              <w:rPr>
                <w:rFonts w:ascii="標楷體" w:eastAsia="標楷體" w:hAnsi="標楷體"/>
                <w:sz w:val="20"/>
                <w:szCs w:val="20"/>
              </w:rPr>
            </w:pPr>
            <w:r w:rsidRPr="003A6A7C">
              <w:rPr>
                <w:rFonts w:ascii="標楷體" w:eastAsia="標楷體" w:hAnsi="標楷體" w:hint="eastAsia"/>
                <w:sz w:val="20"/>
                <w:szCs w:val="20"/>
              </w:rPr>
              <w:t>融入</w:t>
            </w:r>
            <w:r w:rsidRPr="003A6A7C">
              <w:rPr>
                <w:rFonts w:ascii="標楷體" w:eastAsia="標楷體" w:hAnsi="標楷體"/>
                <w:sz w:val="20"/>
                <w:szCs w:val="20"/>
              </w:rPr>
              <w:t>議題</w:t>
            </w:r>
          </w:p>
        </w:tc>
        <w:tc>
          <w:tcPr>
            <w:tcW w:w="414" w:type="pct"/>
            <w:tcBorders>
              <w:bottom w:val="single" w:sz="4" w:space="0" w:color="auto"/>
            </w:tcBorders>
            <w:shd w:val="clear" w:color="auto" w:fill="C0C0C0"/>
            <w:vAlign w:val="center"/>
          </w:tcPr>
          <w:p w:rsidR="003015DE" w:rsidRPr="003A6A7C" w:rsidRDefault="003015DE" w:rsidP="00F463E9">
            <w:pPr>
              <w:spacing w:line="200" w:lineRule="exact"/>
              <w:jc w:val="center"/>
              <w:rPr>
                <w:rFonts w:ascii="標楷體" w:eastAsia="標楷體" w:hAnsi="標楷體"/>
                <w:sz w:val="20"/>
                <w:szCs w:val="20"/>
              </w:rPr>
            </w:pPr>
            <w:r w:rsidRPr="003A6A7C">
              <w:rPr>
                <w:rFonts w:ascii="標楷體" w:eastAsia="標楷體" w:hAnsi="標楷體"/>
                <w:sz w:val="20"/>
                <w:szCs w:val="20"/>
              </w:rPr>
              <w:t>教學</w:t>
            </w:r>
          </w:p>
          <w:p w:rsidR="003015DE" w:rsidRPr="003A6A7C" w:rsidRDefault="003015DE" w:rsidP="00F463E9">
            <w:pPr>
              <w:spacing w:line="200" w:lineRule="exact"/>
              <w:jc w:val="center"/>
              <w:rPr>
                <w:rFonts w:ascii="標楷體" w:eastAsia="標楷體" w:hAnsi="標楷體"/>
                <w:sz w:val="20"/>
                <w:szCs w:val="20"/>
              </w:rPr>
            </w:pPr>
            <w:r w:rsidRPr="003A6A7C">
              <w:rPr>
                <w:rFonts w:ascii="標楷體" w:eastAsia="標楷體" w:hAnsi="標楷體"/>
                <w:sz w:val="20"/>
                <w:szCs w:val="20"/>
              </w:rPr>
              <w:t>資源</w:t>
            </w:r>
          </w:p>
        </w:tc>
        <w:tc>
          <w:tcPr>
            <w:tcW w:w="464" w:type="pct"/>
            <w:tcBorders>
              <w:bottom w:val="single" w:sz="4" w:space="0" w:color="auto"/>
            </w:tcBorders>
            <w:shd w:val="clear" w:color="auto" w:fill="C0C0C0"/>
            <w:vAlign w:val="center"/>
          </w:tcPr>
          <w:p w:rsidR="003015DE" w:rsidRPr="003A6A7C" w:rsidRDefault="003015DE" w:rsidP="00F463E9">
            <w:pPr>
              <w:spacing w:line="200" w:lineRule="exact"/>
              <w:jc w:val="center"/>
              <w:rPr>
                <w:rFonts w:ascii="標楷體" w:eastAsia="標楷體" w:hAnsi="標楷體"/>
                <w:sz w:val="20"/>
                <w:szCs w:val="20"/>
              </w:rPr>
            </w:pPr>
            <w:r w:rsidRPr="003A6A7C">
              <w:rPr>
                <w:rFonts w:ascii="標楷體" w:eastAsia="標楷體" w:hAnsi="標楷體"/>
                <w:sz w:val="20"/>
                <w:szCs w:val="20"/>
              </w:rPr>
              <w:t>評量</w:t>
            </w:r>
          </w:p>
          <w:p w:rsidR="003015DE" w:rsidRPr="003A6A7C" w:rsidRDefault="003015DE" w:rsidP="00F463E9">
            <w:pPr>
              <w:spacing w:line="200" w:lineRule="exact"/>
              <w:jc w:val="center"/>
              <w:rPr>
                <w:rFonts w:ascii="標楷體" w:eastAsia="標楷體" w:hAnsi="標楷體"/>
                <w:sz w:val="20"/>
                <w:szCs w:val="20"/>
              </w:rPr>
            </w:pPr>
            <w:r w:rsidRPr="003A6A7C">
              <w:rPr>
                <w:rFonts w:ascii="標楷體" w:eastAsia="標楷體" w:hAnsi="標楷體"/>
                <w:sz w:val="20"/>
                <w:szCs w:val="20"/>
              </w:rPr>
              <w:t>方式</w:t>
            </w:r>
          </w:p>
        </w:tc>
        <w:tc>
          <w:tcPr>
            <w:tcW w:w="131" w:type="pct"/>
            <w:tcBorders>
              <w:bottom w:val="single" w:sz="4" w:space="0" w:color="auto"/>
            </w:tcBorders>
            <w:shd w:val="clear" w:color="auto" w:fill="C0C0C0"/>
            <w:vAlign w:val="center"/>
          </w:tcPr>
          <w:p w:rsidR="003015DE" w:rsidRPr="003A6A7C" w:rsidRDefault="003015DE" w:rsidP="00F463E9">
            <w:pPr>
              <w:spacing w:line="200" w:lineRule="exact"/>
              <w:jc w:val="center"/>
              <w:rPr>
                <w:rFonts w:ascii="標楷體" w:eastAsia="標楷體" w:hAnsi="標楷體"/>
                <w:sz w:val="20"/>
                <w:szCs w:val="20"/>
              </w:rPr>
            </w:pPr>
            <w:r w:rsidRPr="003A6A7C">
              <w:rPr>
                <w:rFonts w:ascii="標楷體" w:eastAsia="標楷體" w:hAnsi="標楷體" w:hint="eastAsia"/>
                <w:sz w:val="20"/>
                <w:szCs w:val="20"/>
              </w:rPr>
              <w:t>備</w:t>
            </w:r>
          </w:p>
          <w:p w:rsidR="003015DE" w:rsidRPr="003A6A7C" w:rsidRDefault="003015DE" w:rsidP="00F463E9">
            <w:pPr>
              <w:spacing w:line="200" w:lineRule="exact"/>
              <w:jc w:val="center"/>
              <w:rPr>
                <w:rFonts w:ascii="標楷體" w:eastAsia="標楷體" w:hAnsi="標楷體"/>
                <w:sz w:val="20"/>
                <w:szCs w:val="20"/>
              </w:rPr>
            </w:pPr>
            <w:r w:rsidRPr="003A6A7C">
              <w:rPr>
                <w:rFonts w:ascii="標楷體" w:eastAsia="標楷體" w:hAnsi="標楷體" w:hint="eastAsia"/>
                <w:sz w:val="20"/>
                <w:szCs w:val="20"/>
              </w:rPr>
              <w:t>註</w:t>
            </w:r>
          </w:p>
        </w:tc>
      </w:tr>
      <w:tr w:rsidR="00EA0BB2" w:rsidRPr="003A6A7C" w:rsidTr="006F1518">
        <w:trPr>
          <w:trHeight w:val="480"/>
          <w:jc w:val="center"/>
        </w:trPr>
        <w:tc>
          <w:tcPr>
            <w:tcW w:w="167" w:type="pct"/>
            <w:vMerge w:val="restart"/>
            <w:shd w:val="clear" w:color="auto" w:fill="auto"/>
          </w:tcPr>
          <w:p w:rsidR="00EA0BB2" w:rsidRPr="00B36C32" w:rsidRDefault="00EA0BB2" w:rsidP="00B25885">
            <w:pPr>
              <w:widowControl/>
              <w:spacing w:line="240" w:lineRule="exact"/>
              <w:jc w:val="center"/>
              <w:rPr>
                <w:rFonts w:eastAsia="標楷體"/>
                <w:kern w:val="0"/>
                <w:sz w:val="16"/>
                <w:szCs w:val="16"/>
              </w:rPr>
            </w:pPr>
            <w:r w:rsidRPr="00B36C32">
              <w:rPr>
                <w:rFonts w:eastAsia="標楷體"/>
                <w:kern w:val="0"/>
                <w:sz w:val="16"/>
                <w:szCs w:val="16"/>
              </w:rPr>
              <w:t>1</w:t>
            </w:r>
          </w:p>
        </w:tc>
        <w:tc>
          <w:tcPr>
            <w:tcW w:w="297" w:type="pct"/>
            <w:vMerge w:val="restart"/>
            <w:vAlign w:val="center"/>
          </w:tcPr>
          <w:p w:rsidR="002E3A7C" w:rsidRDefault="002E3A7C" w:rsidP="002E3A7C">
            <w:pPr>
              <w:jc w:val="center"/>
              <w:rPr>
                <w:rFonts w:ascii="標楷體" w:eastAsia="標楷體" w:hAnsi="標楷體"/>
                <w:sz w:val="16"/>
                <w:szCs w:val="16"/>
              </w:rPr>
            </w:pPr>
            <w:r>
              <w:rPr>
                <w:rFonts w:ascii="標楷體" w:eastAsia="標楷體" w:hAnsi="標楷體" w:hint="eastAsia"/>
                <w:sz w:val="16"/>
                <w:szCs w:val="16"/>
              </w:rPr>
              <w:t>1/22</w:t>
            </w:r>
          </w:p>
          <w:p w:rsidR="002E3A7C" w:rsidRDefault="002E3A7C" w:rsidP="002E3A7C">
            <w:pPr>
              <w:jc w:val="center"/>
              <w:rPr>
                <w:rFonts w:ascii="標楷體" w:eastAsia="標楷體" w:hAnsi="標楷體" w:hint="eastAsia"/>
                <w:sz w:val="16"/>
                <w:szCs w:val="16"/>
              </w:rPr>
            </w:pPr>
            <w:r>
              <w:rPr>
                <w:rFonts w:ascii="標楷體" w:eastAsia="標楷體" w:hAnsi="標楷體" w:hint="eastAsia"/>
                <w:sz w:val="16"/>
                <w:szCs w:val="16"/>
              </w:rPr>
              <w:t>|</w:t>
            </w:r>
          </w:p>
          <w:p w:rsidR="00EA0BB2" w:rsidRPr="005B221E" w:rsidRDefault="002E3A7C" w:rsidP="002E3A7C">
            <w:pPr>
              <w:jc w:val="center"/>
              <w:rPr>
                <w:rFonts w:ascii="標楷體" w:eastAsia="標楷體" w:hAnsi="標楷體"/>
                <w:sz w:val="16"/>
                <w:szCs w:val="16"/>
              </w:rPr>
            </w:pPr>
            <w:r>
              <w:rPr>
                <w:rFonts w:ascii="標楷體" w:eastAsia="標楷體" w:hAnsi="標楷體" w:hint="eastAsia"/>
                <w:sz w:val="16"/>
                <w:szCs w:val="16"/>
              </w:rPr>
              <w:t>1/24</w:t>
            </w:r>
          </w:p>
        </w:tc>
        <w:tc>
          <w:tcPr>
            <w:tcW w:w="150" w:type="pct"/>
            <w:shd w:val="clear" w:color="auto" w:fill="auto"/>
            <w:vAlign w:val="center"/>
          </w:tcPr>
          <w:p w:rsidR="00EA0BB2" w:rsidRPr="00B25885" w:rsidRDefault="00EA0BB2" w:rsidP="00692FCD">
            <w:pPr>
              <w:pStyle w:val="32"/>
              <w:ind w:left="57" w:right="57"/>
              <w:jc w:val="center"/>
              <w:rPr>
                <w:rFonts w:hAnsi="新細明體"/>
                <w:color w:val="000000"/>
              </w:rPr>
            </w:pPr>
            <w:r w:rsidRPr="00B25885">
              <w:rPr>
                <w:rFonts w:hAnsi="新細明體" w:hint="eastAsia"/>
                <w:color w:val="000000"/>
              </w:rPr>
              <w:t>1</w:t>
            </w:r>
          </w:p>
        </w:tc>
        <w:tc>
          <w:tcPr>
            <w:tcW w:w="352" w:type="pct"/>
            <w:shd w:val="clear" w:color="auto" w:fill="auto"/>
            <w:vAlign w:val="center"/>
          </w:tcPr>
          <w:p w:rsidR="00EA0BB2" w:rsidRPr="004C033D" w:rsidRDefault="00EA0BB2" w:rsidP="006F1518">
            <w:pPr>
              <w:ind w:left="57" w:right="57"/>
              <w:jc w:val="center"/>
              <w:rPr>
                <w:rFonts w:ascii="新細明體" w:hAnsi="新細明體"/>
                <w:sz w:val="16"/>
                <w:szCs w:val="16"/>
              </w:rPr>
            </w:pPr>
            <w:r w:rsidRPr="004C033D">
              <w:rPr>
                <w:rFonts w:ascii="新細明體" w:hAnsi="新細明體" w:hint="eastAsia"/>
                <w:sz w:val="16"/>
                <w:szCs w:val="16"/>
              </w:rPr>
              <w:t>第１單元永續經營健康路</w:t>
            </w:r>
          </w:p>
          <w:p w:rsidR="00EA0BB2" w:rsidRPr="004C033D" w:rsidRDefault="00EA0BB2" w:rsidP="006F1518">
            <w:pPr>
              <w:ind w:left="57" w:right="57"/>
              <w:jc w:val="center"/>
              <w:rPr>
                <w:rFonts w:ascii="新細明體" w:hAnsi="新細明體"/>
                <w:sz w:val="16"/>
                <w:szCs w:val="16"/>
              </w:rPr>
            </w:pPr>
            <w:r w:rsidRPr="004C033D">
              <w:rPr>
                <w:rFonts w:ascii="新細明體" w:hAnsi="新細明體" w:hint="eastAsia"/>
                <w:sz w:val="16"/>
                <w:szCs w:val="16"/>
              </w:rPr>
              <w:t>１美妙的生命</w:t>
            </w:r>
          </w:p>
        </w:tc>
        <w:tc>
          <w:tcPr>
            <w:tcW w:w="798" w:type="pct"/>
            <w:shd w:val="clear" w:color="auto" w:fill="auto"/>
          </w:tcPr>
          <w:p w:rsidR="00EA0BB2" w:rsidRPr="004C033D" w:rsidRDefault="00EA0BB2" w:rsidP="006F1518">
            <w:pPr>
              <w:autoSpaceDE w:val="0"/>
              <w:autoSpaceDN w:val="0"/>
              <w:adjustRightInd w:val="0"/>
              <w:ind w:left="57" w:right="57"/>
              <w:rPr>
                <w:rFonts w:ascii="新細明體" w:hAnsi="新細明體" w:cs="Courier New"/>
                <w:sz w:val="16"/>
                <w:szCs w:val="16"/>
              </w:rPr>
            </w:pPr>
            <w:smartTag w:uri="urn:schemas-microsoft-com:office:smarttags" w:element="date">
              <w:smartTagPr>
                <w:attr w:name="Year" w:val="2001"/>
                <w:attr w:name="Day" w:val="3"/>
                <w:attr w:name="Month" w:val="3"/>
              </w:smartTagPr>
              <w:smartTag w:uri="urn:schemas-microsoft-com:office:smarttags" w:element="chsdate">
                <w:smartTagPr>
                  <w:attr w:name="Year" w:val="2001"/>
                  <w:attr w:name="Month" w:val="3"/>
                  <w:attr w:name="Day" w:val="3"/>
                  <w:attr w:name="IsLunarDate" w:val="False"/>
                  <w:attr w:name="IsROCDate" w:val="False"/>
                </w:smartTagPr>
                <w:r w:rsidRPr="004C033D">
                  <w:rPr>
                    <w:rFonts w:ascii="新細明體" w:hAnsi="新細明體" w:cs="Courier New" w:hint="eastAsia"/>
                    <w:sz w:val="16"/>
                    <w:szCs w:val="16"/>
                  </w:rPr>
                  <w:t>1-3-3</w:t>
                </w:r>
              </w:smartTag>
            </w:smartTag>
            <w:r w:rsidRPr="004C033D">
              <w:rPr>
                <w:rFonts w:ascii="新細明體" w:hAnsi="新細明體" w:cs="Courier New" w:hint="eastAsia"/>
                <w:sz w:val="16"/>
                <w:szCs w:val="16"/>
              </w:rPr>
              <w:t>運用性與性別概念，分析個人與群體在工作、娛樂、人際關係及家庭生活等方面的行為。</w:t>
            </w:r>
          </w:p>
          <w:p w:rsidR="00EA0BB2" w:rsidRPr="004C033D" w:rsidRDefault="00EA0BB2" w:rsidP="006F1518">
            <w:pPr>
              <w:autoSpaceDE w:val="0"/>
              <w:autoSpaceDN w:val="0"/>
              <w:adjustRightInd w:val="0"/>
              <w:ind w:left="57" w:right="57"/>
              <w:rPr>
                <w:rFonts w:ascii="新細明體" w:hAnsi="新細明體" w:cs="Courier New"/>
                <w:sz w:val="16"/>
                <w:szCs w:val="16"/>
              </w:rPr>
            </w:pPr>
            <w:smartTag w:uri="urn:schemas-microsoft-com:office:smarttags" w:element="chsdate">
              <w:smartTagPr>
                <w:attr w:name="Year" w:val="2007"/>
                <w:attr w:name="Month" w:val="3"/>
                <w:attr w:name="Day" w:val="1"/>
                <w:attr w:name="IsLunarDate" w:val="False"/>
                <w:attr w:name="IsROCDate" w:val="False"/>
              </w:smartTagPr>
              <w:r w:rsidRPr="004C033D">
                <w:rPr>
                  <w:rFonts w:ascii="新細明體" w:hAnsi="新細明體" w:cs="Courier New" w:hint="eastAsia"/>
                  <w:sz w:val="16"/>
                  <w:szCs w:val="16"/>
                </w:rPr>
                <w:t>7-3-1</w:t>
              </w:r>
            </w:smartTag>
            <w:r w:rsidRPr="004C033D">
              <w:rPr>
                <w:rFonts w:ascii="新細明體" w:hAnsi="新細明體" w:cs="Courier New" w:hint="eastAsia"/>
                <w:sz w:val="16"/>
                <w:szCs w:val="16"/>
              </w:rPr>
              <w:t xml:space="preserve"> 運用健康促進與疾病預防的策略，以滿足不同族群、地域、年齡、工作者的健康需求。</w:t>
            </w:r>
          </w:p>
        </w:tc>
        <w:tc>
          <w:tcPr>
            <w:tcW w:w="750" w:type="pct"/>
            <w:shd w:val="clear" w:color="auto" w:fill="auto"/>
          </w:tcPr>
          <w:p w:rsidR="00EA0BB2" w:rsidRPr="004C033D" w:rsidRDefault="00EA0BB2" w:rsidP="006F1518">
            <w:pPr>
              <w:pStyle w:val="4123"/>
              <w:spacing w:line="240" w:lineRule="auto"/>
              <w:ind w:left="57" w:firstLine="0"/>
              <w:jc w:val="left"/>
              <w:rPr>
                <w:rFonts w:hAnsi="新細明體"/>
                <w:szCs w:val="16"/>
              </w:rPr>
            </w:pPr>
            <w:r w:rsidRPr="004C033D">
              <w:rPr>
                <w:rFonts w:hAnsi="新細明體" w:hint="eastAsia"/>
                <w:szCs w:val="16"/>
              </w:rPr>
              <w:t>1.認識自然受孕、人工受孕或試管嬰兒的過程。</w:t>
            </w:r>
          </w:p>
          <w:p w:rsidR="00EA0BB2" w:rsidRPr="004C033D" w:rsidRDefault="00EA0BB2" w:rsidP="006F1518">
            <w:pPr>
              <w:pStyle w:val="4123"/>
              <w:spacing w:line="240" w:lineRule="auto"/>
              <w:ind w:left="57" w:firstLine="0"/>
              <w:jc w:val="left"/>
              <w:rPr>
                <w:rFonts w:hAnsi="新細明體"/>
                <w:szCs w:val="16"/>
              </w:rPr>
            </w:pPr>
            <w:r w:rsidRPr="004C033D">
              <w:rPr>
                <w:rFonts w:hAnsi="新細明體" w:hint="eastAsia"/>
                <w:szCs w:val="16"/>
              </w:rPr>
              <w:t>2.能知道懷孕的症狀、身體與心裡產生的變化。</w:t>
            </w:r>
          </w:p>
          <w:p w:rsidR="00EA0BB2" w:rsidRPr="004C033D" w:rsidRDefault="00EA0BB2" w:rsidP="006F1518">
            <w:pPr>
              <w:pStyle w:val="4123"/>
              <w:spacing w:line="240" w:lineRule="auto"/>
              <w:ind w:left="57" w:firstLine="0"/>
              <w:jc w:val="left"/>
              <w:rPr>
                <w:rFonts w:hAnsi="新細明體"/>
                <w:szCs w:val="16"/>
              </w:rPr>
            </w:pPr>
            <w:r w:rsidRPr="004C033D">
              <w:rPr>
                <w:rFonts w:hAnsi="新細明體" w:hint="eastAsia"/>
                <w:szCs w:val="16"/>
              </w:rPr>
              <w:t>3.了解胎兒在母體內的生長情形。</w:t>
            </w:r>
          </w:p>
        </w:tc>
        <w:tc>
          <w:tcPr>
            <w:tcW w:w="787" w:type="pct"/>
            <w:shd w:val="clear" w:color="auto" w:fill="auto"/>
          </w:tcPr>
          <w:p w:rsidR="00EA0BB2" w:rsidRPr="004C033D" w:rsidRDefault="00EA0BB2" w:rsidP="006F1518">
            <w:pPr>
              <w:pStyle w:val="4123"/>
              <w:spacing w:line="240" w:lineRule="auto"/>
              <w:ind w:left="57" w:firstLine="0"/>
              <w:jc w:val="left"/>
              <w:rPr>
                <w:rFonts w:hAnsi="新細明體"/>
                <w:szCs w:val="16"/>
              </w:rPr>
            </w:pPr>
            <w:r w:rsidRPr="004C033D">
              <w:rPr>
                <w:rFonts w:hAnsi="新細明體" w:hint="eastAsia"/>
                <w:szCs w:val="16"/>
              </w:rPr>
              <w:t>1.從課本討論的媽媽生產的對話引入主題，認識自然受孕、人工受孕與試管嬰兒的過程。</w:t>
            </w:r>
          </w:p>
          <w:p w:rsidR="00EA0BB2" w:rsidRPr="004C033D" w:rsidRDefault="00EA0BB2" w:rsidP="006F1518">
            <w:pPr>
              <w:pStyle w:val="4123"/>
              <w:spacing w:line="240" w:lineRule="auto"/>
              <w:ind w:left="57" w:firstLine="0"/>
              <w:jc w:val="left"/>
              <w:rPr>
                <w:rFonts w:hAnsi="新細明體"/>
                <w:szCs w:val="16"/>
              </w:rPr>
            </w:pPr>
            <w:r w:rsidRPr="004C033D">
              <w:rPr>
                <w:rFonts w:hAnsi="新細明體" w:hint="eastAsia"/>
                <w:szCs w:val="16"/>
              </w:rPr>
              <w:t>2.說明懷孕的症狀、身體與心理的變化，以及懷孕的風險。</w:t>
            </w:r>
          </w:p>
          <w:p w:rsidR="00EA0BB2" w:rsidRPr="004C033D" w:rsidRDefault="00EA0BB2" w:rsidP="006F1518">
            <w:pPr>
              <w:pStyle w:val="4123"/>
              <w:spacing w:line="240" w:lineRule="auto"/>
              <w:ind w:left="57" w:firstLine="0"/>
              <w:jc w:val="left"/>
              <w:rPr>
                <w:rFonts w:hAnsi="新細明體"/>
                <w:szCs w:val="16"/>
              </w:rPr>
            </w:pPr>
            <w:r w:rsidRPr="004C033D">
              <w:rPr>
                <w:rFonts w:hAnsi="新細明體" w:hint="eastAsia"/>
                <w:szCs w:val="16"/>
              </w:rPr>
              <w:t>3.</w:t>
            </w:r>
            <w:r w:rsidRPr="004C033D">
              <w:rPr>
                <w:rFonts w:hAnsi="新細明體" w:cs="新細明體" w:hint="eastAsia"/>
                <w:szCs w:val="16"/>
              </w:rPr>
              <w:t>運用爸爸陪伴媽媽產檢的日記，認識超音波檢</w:t>
            </w:r>
            <w:r w:rsidRPr="004C033D">
              <w:rPr>
                <w:rFonts w:hAnsi="新細明體" w:hint="eastAsia"/>
                <w:szCs w:val="16"/>
              </w:rPr>
              <w:t>查與簡介產檢項目。</w:t>
            </w:r>
          </w:p>
        </w:tc>
        <w:tc>
          <w:tcPr>
            <w:tcW w:w="690" w:type="pct"/>
            <w:shd w:val="clear" w:color="auto" w:fill="auto"/>
          </w:tcPr>
          <w:p w:rsidR="00EA0BB2" w:rsidRPr="004C033D" w:rsidRDefault="00EA0BB2" w:rsidP="006F1518">
            <w:pPr>
              <w:ind w:left="57" w:right="57"/>
              <w:rPr>
                <w:rFonts w:ascii="新細明體" w:hAnsi="新細明體"/>
                <w:sz w:val="16"/>
                <w:szCs w:val="16"/>
              </w:rPr>
            </w:pPr>
            <w:r w:rsidRPr="004C033D">
              <w:rPr>
                <w:rFonts w:ascii="新細明體" w:hAnsi="新細明體" w:hint="eastAsia"/>
                <w:sz w:val="16"/>
                <w:szCs w:val="16"/>
              </w:rPr>
              <w:t>【資訊教育】</w:t>
            </w:r>
          </w:p>
          <w:p w:rsidR="00EA0BB2" w:rsidRPr="004C033D" w:rsidRDefault="00EA0BB2" w:rsidP="006F1518">
            <w:pPr>
              <w:ind w:left="57" w:right="57"/>
              <w:rPr>
                <w:rFonts w:ascii="新細明體" w:hAnsi="新細明體"/>
                <w:sz w:val="16"/>
                <w:szCs w:val="16"/>
              </w:rPr>
            </w:pPr>
            <w:smartTag w:uri="urn:schemas-microsoft-com:office:smarttags" w:element="date">
              <w:smartTagPr>
                <w:attr w:name="Month" w:val="4"/>
                <w:attr w:name="Day" w:val="7"/>
                <w:attr w:name="Year" w:val="2003"/>
              </w:smartTagPr>
              <w:smartTag w:uri="urn:schemas-microsoft-com:office:smarttags" w:element="chsdate">
                <w:smartTagPr>
                  <w:attr w:name="Year" w:val="2003"/>
                  <w:attr w:name="Month" w:val="4"/>
                  <w:attr w:name="Day" w:val="7"/>
                  <w:attr w:name="IsLunarDate" w:val="False"/>
                  <w:attr w:name="IsROCDate" w:val="False"/>
                </w:smartTagPr>
                <w:r w:rsidRPr="004C033D">
                  <w:rPr>
                    <w:rFonts w:ascii="新細明體" w:hAnsi="新細明體" w:hint="eastAsia"/>
                    <w:sz w:val="16"/>
                    <w:szCs w:val="16"/>
                  </w:rPr>
                  <w:t>3-4-7</w:t>
                </w:r>
              </w:smartTag>
            </w:smartTag>
            <w:r w:rsidRPr="004C033D">
              <w:rPr>
                <w:rFonts w:ascii="新細明體" w:hAnsi="新細明體" w:hint="eastAsia"/>
                <w:sz w:val="16"/>
                <w:szCs w:val="16"/>
              </w:rPr>
              <w:t>能評估問題解決方案的適切性。</w:t>
            </w:r>
          </w:p>
          <w:p w:rsidR="00EA0BB2" w:rsidRPr="004C033D" w:rsidRDefault="00EA0BB2" w:rsidP="006F1518">
            <w:pPr>
              <w:ind w:left="57" w:right="57"/>
              <w:rPr>
                <w:rFonts w:ascii="新細明體" w:hAnsi="新細明體"/>
                <w:sz w:val="16"/>
                <w:szCs w:val="16"/>
              </w:rPr>
            </w:pPr>
            <w:r w:rsidRPr="004C033D">
              <w:rPr>
                <w:rFonts w:ascii="新細明體" w:hAnsi="新細明體" w:hint="eastAsia"/>
                <w:sz w:val="16"/>
                <w:szCs w:val="16"/>
              </w:rPr>
              <w:t>【生涯發展教育】</w:t>
            </w:r>
          </w:p>
          <w:p w:rsidR="00EA0BB2" w:rsidRDefault="00EA0BB2" w:rsidP="006F1518">
            <w:pPr>
              <w:ind w:left="57" w:right="57"/>
              <w:rPr>
                <w:rFonts w:ascii="新細明體" w:hAnsi="新細明體"/>
                <w:sz w:val="16"/>
                <w:szCs w:val="16"/>
              </w:rPr>
            </w:pPr>
            <w:smartTag w:uri="urn:schemas-microsoft-com:office:smarttags" w:element="chsdate">
              <w:smartTagPr>
                <w:attr w:name="Year" w:val="2003"/>
                <w:attr w:name="Month" w:val="3"/>
                <w:attr w:name="Day" w:val="3"/>
                <w:attr w:name="IsLunarDate" w:val="False"/>
                <w:attr w:name="IsROCDate" w:val="False"/>
              </w:smartTagPr>
              <w:r w:rsidRPr="00627113">
                <w:rPr>
                  <w:rFonts w:ascii="新細明體" w:hAnsi="新細明體"/>
                  <w:color w:val="000000"/>
                  <w:sz w:val="16"/>
                  <w:szCs w:val="16"/>
                </w:rPr>
                <w:t>3-3-</w:t>
              </w:r>
              <w:r>
                <w:rPr>
                  <w:rFonts w:ascii="新細明體" w:hAnsi="新細明體" w:hint="eastAsia"/>
                  <w:color w:val="000000"/>
                  <w:sz w:val="16"/>
                  <w:szCs w:val="16"/>
                </w:rPr>
                <w:t>3</w:t>
              </w:r>
            </w:smartTag>
            <w:r w:rsidRPr="00627113">
              <w:rPr>
                <w:rFonts w:hAnsi="新細明體" w:hint="eastAsia"/>
                <w:color w:val="000000"/>
                <w:sz w:val="16"/>
                <w:szCs w:val="16"/>
              </w:rPr>
              <w:t>發展規畫生涯的能力。</w:t>
            </w:r>
          </w:p>
          <w:p w:rsidR="00EA0BB2" w:rsidRPr="004C033D" w:rsidRDefault="00EA0BB2" w:rsidP="006F1518">
            <w:pPr>
              <w:ind w:left="57" w:right="57"/>
              <w:rPr>
                <w:rFonts w:ascii="新細明體" w:hAnsi="新細明體"/>
                <w:sz w:val="16"/>
                <w:szCs w:val="16"/>
              </w:rPr>
            </w:pPr>
            <w:r w:rsidRPr="004C033D">
              <w:rPr>
                <w:rFonts w:ascii="新細明體" w:hAnsi="新細明體" w:hint="eastAsia"/>
                <w:sz w:val="16"/>
                <w:szCs w:val="16"/>
              </w:rPr>
              <w:t>【家政教育】</w:t>
            </w:r>
          </w:p>
          <w:p w:rsidR="00EA0BB2" w:rsidRPr="004C033D" w:rsidRDefault="00EA0BB2" w:rsidP="006F1518">
            <w:pPr>
              <w:ind w:left="57" w:right="57"/>
              <w:rPr>
                <w:rFonts w:ascii="新細明體" w:hAnsi="新細明體"/>
                <w:sz w:val="16"/>
                <w:szCs w:val="16"/>
              </w:rPr>
            </w:pPr>
            <w:smartTag w:uri="urn:schemas-microsoft-com:office:smarttags" w:element="chsdate">
              <w:smartTagPr>
                <w:attr w:name="Year" w:val="2004"/>
                <w:attr w:name="Month" w:val="4"/>
                <w:attr w:name="Day" w:val="4"/>
                <w:attr w:name="IsLunarDate" w:val="False"/>
                <w:attr w:name="IsROCDate" w:val="False"/>
              </w:smartTagPr>
              <w:r w:rsidRPr="004C033D">
                <w:rPr>
                  <w:rFonts w:ascii="新細明體" w:hAnsi="新細明體" w:hint="eastAsia"/>
                  <w:sz w:val="16"/>
                  <w:szCs w:val="16"/>
                </w:rPr>
                <w:t>4-4-4</w:t>
              </w:r>
            </w:smartTag>
            <w:r w:rsidRPr="004C033D">
              <w:rPr>
                <w:rFonts w:ascii="新細明體" w:hAnsi="新細明體" w:hint="eastAsia"/>
                <w:sz w:val="16"/>
                <w:szCs w:val="16"/>
              </w:rPr>
              <w:t xml:space="preserve"> 主動探索家庭與生活中的相關問題，研擬解決問題的可行方案。</w:t>
            </w:r>
          </w:p>
        </w:tc>
        <w:tc>
          <w:tcPr>
            <w:tcW w:w="414" w:type="pct"/>
            <w:shd w:val="clear" w:color="auto" w:fill="auto"/>
          </w:tcPr>
          <w:p w:rsidR="00EA0BB2" w:rsidRPr="004C033D" w:rsidRDefault="00EA0BB2" w:rsidP="006F1518">
            <w:pPr>
              <w:ind w:left="57" w:right="57"/>
              <w:rPr>
                <w:rFonts w:ascii="新細明體" w:hAnsi="新細明體"/>
                <w:sz w:val="16"/>
                <w:szCs w:val="16"/>
              </w:rPr>
            </w:pPr>
          </w:p>
        </w:tc>
        <w:tc>
          <w:tcPr>
            <w:tcW w:w="464" w:type="pct"/>
            <w:shd w:val="clear" w:color="auto" w:fill="auto"/>
          </w:tcPr>
          <w:p w:rsidR="00EA0BB2" w:rsidRPr="00E9695F" w:rsidRDefault="00EA0BB2" w:rsidP="006F1518">
            <w:pPr>
              <w:ind w:left="57" w:right="57"/>
              <w:rPr>
                <w:rFonts w:ascii="新細明體" w:hAnsi="新細明體"/>
                <w:sz w:val="16"/>
                <w:szCs w:val="16"/>
              </w:rPr>
            </w:pPr>
            <w:r w:rsidRPr="00E9695F">
              <w:rPr>
                <w:rFonts w:ascii="新細明體" w:hAnsi="新細明體" w:hint="eastAsia"/>
                <w:sz w:val="16"/>
                <w:szCs w:val="16"/>
              </w:rPr>
              <w:t>1.課前準備</w:t>
            </w:r>
          </w:p>
          <w:p w:rsidR="00EA0BB2" w:rsidRPr="00E9695F" w:rsidRDefault="00EA0BB2" w:rsidP="006F1518">
            <w:pPr>
              <w:ind w:left="57" w:right="57"/>
              <w:rPr>
                <w:rFonts w:ascii="新細明體" w:hAnsi="新細明體"/>
                <w:sz w:val="16"/>
                <w:szCs w:val="16"/>
              </w:rPr>
            </w:pPr>
            <w:r w:rsidRPr="00E9695F">
              <w:rPr>
                <w:rFonts w:ascii="新細明體" w:hAnsi="新細明體" w:hint="eastAsia"/>
                <w:sz w:val="16"/>
                <w:szCs w:val="16"/>
              </w:rPr>
              <w:t>2.實作及表現</w:t>
            </w:r>
          </w:p>
        </w:tc>
        <w:tc>
          <w:tcPr>
            <w:tcW w:w="131" w:type="pct"/>
          </w:tcPr>
          <w:p w:rsidR="00EA0BB2" w:rsidRPr="006C36DC" w:rsidRDefault="00EA0BB2" w:rsidP="00F463E9">
            <w:pPr>
              <w:rPr>
                <w:sz w:val="18"/>
                <w:szCs w:val="18"/>
              </w:rPr>
            </w:pPr>
          </w:p>
        </w:tc>
      </w:tr>
      <w:tr w:rsidR="00EA0BB2" w:rsidRPr="003A6A7C" w:rsidTr="006F1518">
        <w:trPr>
          <w:trHeight w:val="480"/>
          <w:jc w:val="center"/>
        </w:trPr>
        <w:tc>
          <w:tcPr>
            <w:tcW w:w="167" w:type="pct"/>
            <w:vMerge/>
            <w:shd w:val="clear" w:color="auto" w:fill="auto"/>
          </w:tcPr>
          <w:p w:rsidR="00EA0BB2" w:rsidRPr="00B36C32" w:rsidRDefault="00EA0BB2" w:rsidP="00F463E9">
            <w:pPr>
              <w:widowControl/>
              <w:spacing w:line="240" w:lineRule="exact"/>
              <w:jc w:val="center"/>
              <w:rPr>
                <w:rFonts w:eastAsia="標楷體"/>
                <w:kern w:val="0"/>
                <w:sz w:val="16"/>
                <w:szCs w:val="16"/>
              </w:rPr>
            </w:pPr>
          </w:p>
        </w:tc>
        <w:tc>
          <w:tcPr>
            <w:tcW w:w="297" w:type="pct"/>
            <w:vMerge/>
            <w:vAlign w:val="center"/>
          </w:tcPr>
          <w:p w:rsidR="00EA0BB2" w:rsidRPr="00C82BC5" w:rsidRDefault="00EA0BB2" w:rsidP="00F463E9">
            <w:pPr>
              <w:jc w:val="center"/>
              <w:rPr>
                <w:rFonts w:ascii="標楷體" w:eastAsia="標楷體" w:hAnsi="標楷體"/>
                <w:sz w:val="16"/>
                <w:szCs w:val="16"/>
              </w:rPr>
            </w:pPr>
          </w:p>
        </w:tc>
        <w:tc>
          <w:tcPr>
            <w:tcW w:w="150" w:type="pct"/>
            <w:shd w:val="clear" w:color="auto" w:fill="auto"/>
            <w:vAlign w:val="center"/>
          </w:tcPr>
          <w:p w:rsidR="00EA0BB2" w:rsidRPr="004C033D" w:rsidRDefault="00EA0BB2" w:rsidP="006F1518">
            <w:pPr>
              <w:ind w:left="57" w:right="57"/>
              <w:jc w:val="center"/>
              <w:rPr>
                <w:rFonts w:ascii="新細明體" w:hAnsi="新細明體"/>
                <w:sz w:val="16"/>
                <w:szCs w:val="16"/>
              </w:rPr>
            </w:pPr>
            <w:r w:rsidRPr="001C1885">
              <w:rPr>
                <w:rFonts w:ascii="新細明體" w:hAnsi="新細明體" w:hint="eastAsia"/>
                <w:color w:val="000000"/>
                <w:w w:val="120"/>
                <w:sz w:val="16"/>
                <w:szCs w:val="16"/>
              </w:rPr>
              <w:t>2</w:t>
            </w:r>
          </w:p>
        </w:tc>
        <w:tc>
          <w:tcPr>
            <w:tcW w:w="352" w:type="pct"/>
            <w:shd w:val="clear" w:color="auto" w:fill="auto"/>
            <w:vAlign w:val="center"/>
          </w:tcPr>
          <w:p w:rsidR="00EA0BB2" w:rsidRPr="004C033D" w:rsidRDefault="00EA0BB2" w:rsidP="006F1518">
            <w:pPr>
              <w:ind w:left="57" w:right="57"/>
              <w:jc w:val="center"/>
              <w:rPr>
                <w:rFonts w:ascii="新細明體" w:hAnsi="新細明體"/>
                <w:sz w:val="16"/>
                <w:szCs w:val="16"/>
              </w:rPr>
            </w:pPr>
            <w:r w:rsidRPr="004C033D">
              <w:rPr>
                <w:rFonts w:ascii="新細明體" w:hAnsi="新細明體" w:hint="eastAsia"/>
                <w:sz w:val="16"/>
                <w:szCs w:val="16"/>
              </w:rPr>
              <w:t>第４單元運動一世健康一生</w:t>
            </w:r>
          </w:p>
          <w:p w:rsidR="00EA0BB2" w:rsidRPr="004C033D" w:rsidRDefault="00EA0BB2" w:rsidP="006F1518">
            <w:pPr>
              <w:ind w:left="57" w:right="57"/>
              <w:jc w:val="center"/>
              <w:rPr>
                <w:rFonts w:ascii="新細明體" w:hAnsi="新細明體"/>
                <w:sz w:val="16"/>
                <w:szCs w:val="16"/>
              </w:rPr>
            </w:pPr>
            <w:r w:rsidRPr="004C033D">
              <w:rPr>
                <w:rFonts w:ascii="新細明體" w:hAnsi="新細明體" w:hint="eastAsia"/>
                <w:sz w:val="16"/>
                <w:szCs w:val="16"/>
              </w:rPr>
              <w:t>１活躍的人生(運動與健康)</w:t>
            </w:r>
          </w:p>
        </w:tc>
        <w:tc>
          <w:tcPr>
            <w:tcW w:w="798" w:type="pct"/>
            <w:shd w:val="clear" w:color="auto" w:fill="auto"/>
          </w:tcPr>
          <w:p w:rsidR="00EA0BB2" w:rsidRPr="004C033D" w:rsidRDefault="00EA0BB2" w:rsidP="006F1518">
            <w:pPr>
              <w:ind w:left="57" w:right="57"/>
              <w:rPr>
                <w:rFonts w:ascii="新細明體" w:hAnsi="新細明體" w:cs="Courier New"/>
                <w:sz w:val="16"/>
                <w:szCs w:val="16"/>
              </w:rPr>
            </w:pPr>
            <w:smartTag w:uri="urn:schemas-microsoft-com:office:smarttags" w:element="date">
              <w:smartTagPr>
                <w:attr w:name="Year" w:val="2004"/>
                <w:attr w:name="Day" w:val="3"/>
                <w:attr w:name="Month" w:val="3"/>
              </w:smartTagPr>
              <w:smartTag w:uri="urn:schemas-microsoft-com:office:smarttags" w:element="chsdate">
                <w:smartTagPr>
                  <w:attr w:name="Year" w:val="2004"/>
                  <w:attr w:name="Month" w:val="3"/>
                  <w:attr w:name="Day" w:val="3"/>
                  <w:attr w:name="IsLunarDate" w:val="False"/>
                  <w:attr w:name="IsROCDate" w:val="False"/>
                </w:smartTagPr>
                <w:r w:rsidRPr="004C033D">
                  <w:rPr>
                    <w:rFonts w:ascii="新細明體" w:hAnsi="新細明體" w:cs="Courier New" w:hint="eastAsia"/>
                    <w:sz w:val="16"/>
                    <w:szCs w:val="16"/>
                  </w:rPr>
                  <w:t>4-3-3</w:t>
                </w:r>
              </w:smartTag>
            </w:smartTag>
            <w:r w:rsidRPr="004C033D">
              <w:rPr>
                <w:rFonts w:ascii="新細明體" w:hAnsi="新細明體" w:cs="Courier New" w:hint="eastAsia"/>
                <w:sz w:val="16"/>
                <w:szCs w:val="16"/>
              </w:rPr>
              <w:t xml:space="preserve"> 計畫及執行個人增進體適能表現的活動。</w:t>
            </w:r>
          </w:p>
          <w:p w:rsidR="00EA0BB2" w:rsidRPr="004C033D" w:rsidRDefault="00EA0BB2" w:rsidP="006F1518">
            <w:pPr>
              <w:ind w:left="57" w:right="57"/>
              <w:rPr>
                <w:rFonts w:ascii="新細明體" w:hAnsi="新細明體" w:cs="Courier New"/>
                <w:sz w:val="16"/>
                <w:szCs w:val="16"/>
              </w:rPr>
            </w:pPr>
            <w:smartTag w:uri="urn:schemas-microsoft-com:office:smarttags" w:element="date">
              <w:smartTagPr>
                <w:attr w:name="Year" w:val="2004"/>
                <w:attr w:name="Day" w:val="4"/>
                <w:attr w:name="Month" w:val="3"/>
              </w:smartTagPr>
              <w:smartTag w:uri="urn:schemas-microsoft-com:office:smarttags" w:element="chsdate">
                <w:smartTagPr>
                  <w:attr w:name="Year" w:val="2004"/>
                  <w:attr w:name="Month" w:val="3"/>
                  <w:attr w:name="Day" w:val="4"/>
                  <w:attr w:name="IsLunarDate" w:val="False"/>
                  <w:attr w:name="IsROCDate" w:val="False"/>
                </w:smartTagPr>
                <w:r w:rsidRPr="004C033D">
                  <w:rPr>
                    <w:rFonts w:ascii="新細明體" w:hAnsi="新細明體" w:cs="Courier New" w:hint="eastAsia"/>
                    <w:sz w:val="16"/>
                    <w:szCs w:val="16"/>
                  </w:rPr>
                  <w:t>4-3-4</w:t>
                </w:r>
              </w:smartTag>
            </w:smartTag>
            <w:r w:rsidRPr="004C033D">
              <w:rPr>
                <w:rFonts w:ascii="新細明體" w:hAnsi="新細明體" w:cs="Courier New" w:hint="eastAsia"/>
                <w:sz w:val="16"/>
                <w:szCs w:val="16"/>
              </w:rPr>
              <w:t>評估各種不同需求者的運動需求與計畫。</w:t>
            </w:r>
          </w:p>
          <w:p w:rsidR="00EA0BB2" w:rsidRPr="004C033D" w:rsidRDefault="00EA0BB2" w:rsidP="006F1518">
            <w:pPr>
              <w:ind w:left="57" w:right="57"/>
              <w:rPr>
                <w:rFonts w:ascii="新細明體" w:hAnsi="新細明體" w:cs="Courier New"/>
                <w:sz w:val="16"/>
                <w:szCs w:val="16"/>
              </w:rPr>
            </w:pPr>
            <w:smartTag w:uri="urn:schemas-microsoft-com:office:smarttags" w:element="date">
              <w:smartTagPr>
                <w:attr w:name="Year" w:val="2005"/>
                <w:attr w:name="Day" w:val="5"/>
                <w:attr w:name="Month" w:val="3"/>
              </w:smartTagPr>
              <w:smartTag w:uri="urn:schemas-microsoft-com:office:smarttags" w:element="chsdate">
                <w:smartTagPr>
                  <w:attr w:name="Year" w:val="2005"/>
                  <w:attr w:name="Month" w:val="3"/>
                  <w:attr w:name="Day" w:val="5"/>
                  <w:attr w:name="IsLunarDate" w:val="False"/>
                  <w:attr w:name="IsROCDate" w:val="False"/>
                </w:smartTagPr>
                <w:r w:rsidRPr="004C033D">
                  <w:rPr>
                    <w:rFonts w:ascii="新細明體" w:hAnsi="新細明體" w:cs="Courier New" w:hint="eastAsia"/>
                    <w:sz w:val="16"/>
                    <w:szCs w:val="16"/>
                  </w:rPr>
                  <w:t>5-3-5</w:t>
                </w:r>
              </w:smartTag>
            </w:smartTag>
            <w:r w:rsidRPr="004C033D">
              <w:rPr>
                <w:rFonts w:ascii="新細明體" w:hAnsi="新細明體" w:cs="Courier New" w:hint="eastAsia"/>
                <w:sz w:val="16"/>
                <w:szCs w:val="16"/>
              </w:rPr>
              <w:t>重視並能積極促進運動安全。</w:t>
            </w:r>
          </w:p>
          <w:p w:rsidR="00EA0BB2" w:rsidRPr="004C033D" w:rsidRDefault="00EA0BB2" w:rsidP="006F1518">
            <w:pPr>
              <w:ind w:left="57" w:right="57"/>
              <w:rPr>
                <w:rFonts w:ascii="新細明體" w:hAnsi="新細明體" w:cs="Courier New"/>
                <w:sz w:val="16"/>
                <w:szCs w:val="16"/>
              </w:rPr>
            </w:pPr>
            <w:smartTag w:uri="urn:schemas-microsoft-com:office:smarttags" w:element="chsdate">
              <w:smartTagPr>
                <w:attr w:name="Year" w:val="2007"/>
                <w:attr w:name="Month" w:val="3"/>
                <w:attr w:name="Day" w:val="3"/>
                <w:attr w:name="IsLunarDate" w:val="False"/>
                <w:attr w:name="IsROCDate" w:val="False"/>
              </w:smartTagPr>
              <w:r w:rsidRPr="004C033D">
                <w:rPr>
                  <w:rFonts w:ascii="新細明體" w:hAnsi="新細明體" w:cs="Courier New" w:hint="eastAsia"/>
                  <w:sz w:val="16"/>
                  <w:szCs w:val="16"/>
                </w:rPr>
                <w:t>7-3-3</w:t>
              </w:r>
            </w:smartTag>
            <w:r w:rsidRPr="004C033D">
              <w:rPr>
                <w:rFonts w:ascii="新細明體" w:hAnsi="新細明體" w:cs="Courier New" w:hint="eastAsia"/>
                <w:sz w:val="16"/>
                <w:szCs w:val="16"/>
              </w:rPr>
              <w:t xml:space="preserve"> 選擇適切的運動資訊、服務及產品，以促成運動計畫的執行。</w:t>
            </w:r>
          </w:p>
        </w:tc>
        <w:tc>
          <w:tcPr>
            <w:tcW w:w="750" w:type="pct"/>
            <w:shd w:val="clear" w:color="auto" w:fill="auto"/>
          </w:tcPr>
          <w:p w:rsidR="00EA0BB2" w:rsidRPr="004C033D" w:rsidRDefault="00EA0BB2" w:rsidP="006F1518">
            <w:pPr>
              <w:ind w:left="57" w:right="57"/>
              <w:rPr>
                <w:rFonts w:ascii="新細明體" w:hAnsi="新細明體" w:cs="Courier New"/>
                <w:sz w:val="16"/>
                <w:szCs w:val="16"/>
              </w:rPr>
            </w:pPr>
            <w:r w:rsidRPr="004C033D">
              <w:rPr>
                <w:rFonts w:ascii="新細明體" w:hAnsi="新細明體" w:cs="Courier New" w:hint="eastAsia"/>
                <w:sz w:val="16"/>
                <w:szCs w:val="16"/>
              </w:rPr>
              <w:t>1.了解運動與健康的關係。</w:t>
            </w:r>
          </w:p>
          <w:p w:rsidR="00EA0BB2" w:rsidRPr="004C033D" w:rsidRDefault="00EA0BB2" w:rsidP="006F1518">
            <w:pPr>
              <w:ind w:left="57" w:right="57"/>
              <w:rPr>
                <w:rFonts w:ascii="新細明體" w:hAnsi="新細明體" w:cs="Courier New"/>
                <w:sz w:val="16"/>
                <w:szCs w:val="16"/>
              </w:rPr>
            </w:pPr>
            <w:r w:rsidRPr="004C033D">
              <w:rPr>
                <w:rFonts w:ascii="新細明體" w:hAnsi="新細明體" w:cs="Courier New" w:hint="eastAsia"/>
                <w:sz w:val="16"/>
                <w:szCs w:val="16"/>
              </w:rPr>
              <w:t>2.了解運動對健康促進的效益。</w:t>
            </w:r>
          </w:p>
          <w:p w:rsidR="00EA0BB2" w:rsidRPr="004C033D" w:rsidRDefault="00EA0BB2" w:rsidP="006F1518">
            <w:pPr>
              <w:ind w:left="57" w:right="57"/>
              <w:rPr>
                <w:rFonts w:ascii="新細明體" w:hAnsi="新細明體" w:cs="Courier New"/>
                <w:sz w:val="16"/>
                <w:szCs w:val="16"/>
              </w:rPr>
            </w:pPr>
            <w:r w:rsidRPr="004C033D">
              <w:rPr>
                <w:rFonts w:ascii="新細明體" w:hAnsi="新細明體" w:cs="Courier New" w:hint="eastAsia"/>
                <w:sz w:val="16"/>
                <w:szCs w:val="16"/>
              </w:rPr>
              <w:t>3.體認身體活動的重要性，並知道如何增進自我的身體活動量。</w:t>
            </w:r>
          </w:p>
        </w:tc>
        <w:tc>
          <w:tcPr>
            <w:tcW w:w="787" w:type="pct"/>
            <w:shd w:val="clear" w:color="auto" w:fill="auto"/>
          </w:tcPr>
          <w:p w:rsidR="00EA0BB2" w:rsidRPr="004C033D" w:rsidRDefault="00EA0BB2" w:rsidP="006F1518">
            <w:pPr>
              <w:autoSpaceDE w:val="0"/>
              <w:autoSpaceDN w:val="0"/>
              <w:adjustRightInd w:val="0"/>
              <w:ind w:left="57" w:right="57"/>
              <w:rPr>
                <w:rFonts w:ascii="新細明體" w:hAnsi="新細明體" w:cs="Courier New"/>
                <w:sz w:val="16"/>
                <w:szCs w:val="16"/>
              </w:rPr>
            </w:pPr>
            <w:r w:rsidRPr="004C033D">
              <w:rPr>
                <w:rFonts w:ascii="新細明體" w:hAnsi="新細明體" w:cs="Courier New" w:hint="eastAsia"/>
                <w:sz w:val="16"/>
                <w:szCs w:val="16"/>
              </w:rPr>
              <w:t>1.談運動對健康的影響。</w:t>
            </w:r>
          </w:p>
          <w:p w:rsidR="00EA0BB2" w:rsidRPr="004C033D" w:rsidRDefault="00EA0BB2" w:rsidP="006F1518">
            <w:pPr>
              <w:autoSpaceDE w:val="0"/>
              <w:autoSpaceDN w:val="0"/>
              <w:adjustRightInd w:val="0"/>
              <w:ind w:left="57" w:right="57"/>
              <w:rPr>
                <w:rFonts w:ascii="新細明體" w:hAnsi="新細明體" w:cs="Courier New"/>
                <w:sz w:val="16"/>
                <w:szCs w:val="16"/>
              </w:rPr>
            </w:pPr>
            <w:r w:rsidRPr="004C033D">
              <w:rPr>
                <w:rFonts w:ascii="新細明體" w:hAnsi="新細明體" w:cs="Courier New" w:hint="eastAsia"/>
                <w:sz w:val="16"/>
                <w:szCs w:val="16"/>
              </w:rPr>
              <w:t>2.探討運動對心血管與呼吸系統、血糖代謝、肌肉骨骼系統和心理方面的實質效益。</w:t>
            </w:r>
          </w:p>
          <w:p w:rsidR="00EA0BB2" w:rsidRPr="004C033D" w:rsidRDefault="00EA0BB2" w:rsidP="006F1518">
            <w:pPr>
              <w:autoSpaceDE w:val="0"/>
              <w:autoSpaceDN w:val="0"/>
              <w:adjustRightInd w:val="0"/>
              <w:ind w:left="57" w:right="57"/>
              <w:rPr>
                <w:rFonts w:ascii="新細明體" w:hAnsi="新細明體" w:cs="Courier New"/>
                <w:sz w:val="16"/>
                <w:szCs w:val="16"/>
              </w:rPr>
            </w:pPr>
            <w:r w:rsidRPr="004C033D">
              <w:rPr>
                <w:rFonts w:ascii="新細明體" w:hAnsi="新細明體" w:cs="Courier New" w:hint="eastAsia"/>
                <w:sz w:val="16"/>
                <w:szCs w:val="16"/>
              </w:rPr>
              <w:t>3.說明規律運動對健康促進有哪些正面的影響，讓學生了解如何選擇適合自己的身體活動，並加以執行。</w:t>
            </w:r>
          </w:p>
          <w:p w:rsidR="00EA0BB2" w:rsidRPr="004C033D" w:rsidRDefault="00EA0BB2" w:rsidP="006F1518">
            <w:pPr>
              <w:autoSpaceDE w:val="0"/>
              <w:autoSpaceDN w:val="0"/>
              <w:adjustRightInd w:val="0"/>
              <w:ind w:left="57" w:right="57"/>
              <w:rPr>
                <w:rFonts w:ascii="新細明體" w:hAnsi="新細明體" w:cs="Courier New"/>
                <w:sz w:val="16"/>
                <w:szCs w:val="16"/>
              </w:rPr>
            </w:pPr>
            <w:r w:rsidRPr="004C033D">
              <w:rPr>
                <w:rFonts w:ascii="新細明體" w:hAnsi="新細明體" w:cs="Courier New" w:hint="eastAsia"/>
                <w:sz w:val="16"/>
                <w:szCs w:val="16"/>
              </w:rPr>
              <w:lastRenderedPageBreak/>
              <w:t>4.宣導運動有益身心的概念。</w:t>
            </w:r>
          </w:p>
        </w:tc>
        <w:tc>
          <w:tcPr>
            <w:tcW w:w="690" w:type="pct"/>
            <w:shd w:val="clear" w:color="auto" w:fill="auto"/>
          </w:tcPr>
          <w:p w:rsidR="00EA0BB2" w:rsidRPr="004C033D" w:rsidRDefault="00EA0BB2" w:rsidP="006F1518">
            <w:pPr>
              <w:ind w:left="57" w:right="57"/>
              <w:rPr>
                <w:rFonts w:ascii="新細明體" w:hAnsi="新細明體"/>
                <w:sz w:val="16"/>
                <w:szCs w:val="16"/>
              </w:rPr>
            </w:pPr>
          </w:p>
        </w:tc>
        <w:tc>
          <w:tcPr>
            <w:tcW w:w="414" w:type="pct"/>
            <w:shd w:val="clear" w:color="auto" w:fill="auto"/>
          </w:tcPr>
          <w:p w:rsidR="00EA0BB2" w:rsidRDefault="00EA0BB2" w:rsidP="006F1518">
            <w:pPr>
              <w:ind w:left="57" w:right="57"/>
              <w:rPr>
                <w:rFonts w:ascii="新細明體" w:hAnsi="新細明體" w:cs="Courier New"/>
                <w:sz w:val="16"/>
                <w:szCs w:val="16"/>
              </w:rPr>
            </w:pPr>
            <w:r w:rsidRPr="004C033D">
              <w:rPr>
                <w:rFonts w:ascii="新細明體" w:hAnsi="新細明體" w:cs="Courier New" w:hint="eastAsia"/>
                <w:sz w:val="16"/>
                <w:szCs w:val="16"/>
              </w:rPr>
              <w:t>1.「墨西哥奧運的趣聞」學習活動單</w:t>
            </w:r>
          </w:p>
          <w:p w:rsidR="00EA0BB2" w:rsidRPr="004C033D" w:rsidRDefault="00EA0BB2" w:rsidP="006F1518">
            <w:pPr>
              <w:ind w:left="57" w:right="57"/>
              <w:rPr>
                <w:rFonts w:ascii="新細明體" w:hAnsi="新細明體" w:cs="Courier New"/>
                <w:sz w:val="16"/>
                <w:szCs w:val="16"/>
              </w:rPr>
            </w:pPr>
            <w:r>
              <w:rPr>
                <w:rFonts w:ascii="新細明體" w:hAnsi="新細明體" w:cs="Courier New" w:hint="eastAsia"/>
                <w:sz w:val="16"/>
                <w:szCs w:val="16"/>
              </w:rPr>
              <w:t>2.</w:t>
            </w:r>
            <w:r w:rsidRPr="004C033D">
              <w:rPr>
                <w:rFonts w:ascii="新細明體" w:hAnsi="新細明體" w:cs="Courier New" w:hint="eastAsia"/>
                <w:sz w:val="16"/>
                <w:szCs w:val="16"/>
              </w:rPr>
              <w:t>「</w:t>
            </w:r>
            <w:r>
              <w:rPr>
                <w:rFonts w:ascii="新細明體" w:hAnsi="新細明體" w:cs="Courier New" w:hint="eastAsia"/>
                <w:sz w:val="16"/>
                <w:szCs w:val="16"/>
              </w:rPr>
              <w:t>更上一層樓</w:t>
            </w:r>
            <w:r w:rsidRPr="004C033D">
              <w:rPr>
                <w:rFonts w:ascii="新細明體" w:hAnsi="新細明體" w:cs="Courier New" w:hint="eastAsia"/>
                <w:sz w:val="16"/>
                <w:szCs w:val="16"/>
              </w:rPr>
              <w:t>」學習活動單</w:t>
            </w:r>
          </w:p>
        </w:tc>
        <w:tc>
          <w:tcPr>
            <w:tcW w:w="464" w:type="pct"/>
            <w:shd w:val="clear" w:color="auto" w:fill="auto"/>
          </w:tcPr>
          <w:p w:rsidR="00EA0BB2" w:rsidRPr="00E9695F" w:rsidRDefault="00EA0BB2" w:rsidP="006F1518">
            <w:pPr>
              <w:ind w:left="57" w:right="57"/>
              <w:rPr>
                <w:rFonts w:ascii="新細明體" w:hAnsi="新細明體"/>
                <w:sz w:val="16"/>
                <w:szCs w:val="16"/>
              </w:rPr>
            </w:pPr>
            <w:r w:rsidRPr="00E9695F">
              <w:rPr>
                <w:rFonts w:ascii="新細明體" w:hAnsi="新細明體" w:hint="eastAsia"/>
                <w:sz w:val="16"/>
                <w:szCs w:val="16"/>
              </w:rPr>
              <w:t>1.觀察</w:t>
            </w:r>
          </w:p>
          <w:p w:rsidR="00EA0BB2" w:rsidRPr="00E9695F" w:rsidRDefault="00EA0BB2" w:rsidP="006F1518">
            <w:pPr>
              <w:ind w:left="57" w:right="57"/>
              <w:rPr>
                <w:rFonts w:ascii="新細明體" w:hAnsi="新細明體"/>
                <w:sz w:val="16"/>
                <w:szCs w:val="16"/>
              </w:rPr>
            </w:pPr>
          </w:p>
        </w:tc>
        <w:tc>
          <w:tcPr>
            <w:tcW w:w="131" w:type="pct"/>
          </w:tcPr>
          <w:p w:rsidR="00EA0BB2" w:rsidRPr="006C36DC" w:rsidRDefault="00EA0BB2" w:rsidP="00F463E9">
            <w:pPr>
              <w:rPr>
                <w:sz w:val="18"/>
                <w:szCs w:val="18"/>
              </w:rPr>
            </w:pPr>
          </w:p>
        </w:tc>
      </w:tr>
      <w:tr w:rsidR="00EA0BB2" w:rsidRPr="003A6A7C" w:rsidTr="006F1518">
        <w:trPr>
          <w:trHeight w:val="480"/>
          <w:jc w:val="center"/>
        </w:trPr>
        <w:tc>
          <w:tcPr>
            <w:tcW w:w="167" w:type="pct"/>
            <w:vMerge w:val="restart"/>
            <w:shd w:val="clear" w:color="auto" w:fill="auto"/>
          </w:tcPr>
          <w:p w:rsidR="00EA0BB2" w:rsidRPr="00B36C32" w:rsidRDefault="00EA0BB2" w:rsidP="00B25885">
            <w:pPr>
              <w:widowControl/>
              <w:spacing w:line="240" w:lineRule="exact"/>
              <w:jc w:val="center"/>
              <w:rPr>
                <w:rFonts w:eastAsia="標楷體"/>
                <w:kern w:val="0"/>
                <w:sz w:val="16"/>
                <w:szCs w:val="16"/>
              </w:rPr>
            </w:pPr>
            <w:r w:rsidRPr="00B36C32">
              <w:rPr>
                <w:rFonts w:eastAsia="標楷體"/>
                <w:kern w:val="0"/>
                <w:sz w:val="16"/>
                <w:szCs w:val="16"/>
              </w:rPr>
              <w:lastRenderedPageBreak/>
              <w:t>2</w:t>
            </w:r>
          </w:p>
        </w:tc>
        <w:tc>
          <w:tcPr>
            <w:tcW w:w="297" w:type="pct"/>
            <w:vMerge w:val="restart"/>
            <w:vAlign w:val="center"/>
          </w:tcPr>
          <w:p w:rsidR="00EA0BB2" w:rsidRPr="005B221E" w:rsidRDefault="00EA0BB2" w:rsidP="00692FCD">
            <w:pPr>
              <w:jc w:val="center"/>
              <w:rPr>
                <w:rFonts w:ascii="標楷體" w:eastAsia="標楷體" w:hAnsi="標楷體"/>
                <w:sz w:val="16"/>
                <w:szCs w:val="16"/>
              </w:rPr>
            </w:pPr>
            <w:r>
              <w:rPr>
                <w:rFonts w:ascii="標楷體" w:eastAsia="標楷體" w:hAnsi="標楷體" w:hint="eastAsia"/>
                <w:sz w:val="16"/>
                <w:szCs w:val="16"/>
              </w:rPr>
              <w:t>2/19</w:t>
            </w:r>
          </w:p>
          <w:p w:rsidR="00EA0BB2" w:rsidRPr="005B221E" w:rsidRDefault="00EA0BB2" w:rsidP="00692FCD">
            <w:pPr>
              <w:jc w:val="center"/>
              <w:rPr>
                <w:rFonts w:ascii="標楷體" w:eastAsia="標楷體" w:hAnsi="標楷體"/>
                <w:sz w:val="16"/>
                <w:szCs w:val="16"/>
              </w:rPr>
            </w:pPr>
            <w:r w:rsidRPr="005B221E">
              <w:rPr>
                <w:rFonts w:ascii="標楷體" w:eastAsia="標楷體" w:hAnsi="標楷體" w:hint="eastAsia"/>
                <w:sz w:val="16"/>
                <w:szCs w:val="16"/>
              </w:rPr>
              <w:t>|</w:t>
            </w:r>
          </w:p>
          <w:p w:rsidR="00EA0BB2" w:rsidRPr="005B221E" w:rsidRDefault="00EA0BB2" w:rsidP="00692FCD">
            <w:pPr>
              <w:jc w:val="center"/>
              <w:rPr>
                <w:rFonts w:ascii="標楷體" w:eastAsia="標楷體" w:hAnsi="標楷體"/>
                <w:sz w:val="16"/>
                <w:szCs w:val="16"/>
              </w:rPr>
            </w:pPr>
            <w:r w:rsidRPr="005B221E">
              <w:rPr>
                <w:rFonts w:ascii="標楷體" w:eastAsia="標楷體" w:hAnsi="標楷體" w:hint="eastAsia"/>
                <w:sz w:val="16"/>
                <w:szCs w:val="16"/>
              </w:rPr>
              <w:t>2/2</w:t>
            </w:r>
            <w:r>
              <w:rPr>
                <w:rFonts w:ascii="標楷體" w:eastAsia="標楷體" w:hAnsi="標楷體" w:hint="eastAsia"/>
                <w:sz w:val="16"/>
                <w:szCs w:val="16"/>
              </w:rPr>
              <w:t>3</w:t>
            </w:r>
          </w:p>
        </w:tc>
        <w:tc>
          <w:tcPr>
            <w:tcW w:w="150" w:type="pct"/>
            <w:tcBorders>
              <w:bottom w:val="single" w:sz="4" w:space="0" w:color="auto"/>
            </w:tcBorders>
            <w:shd w:val="clear" w:color="auto" w:fill="auto"/>
            <w:vAlign w:val="center"/>
          </w:tcPr>
          <w:p w:rsidR="00EA0BB2" w:rsidRPr="00B25885" w:rsidRDefault="00EA0BB2" w:rsidP="00692FCD">
            <w:pPr>
              <w:pStyle w:val="32"/>
              <w:ind w:left="57" w:right="57"/>
              <w:jc w:val="center"/>
              <w:rPr>
                <w:rFonts w:hAnsi="新細明體"/>
                <w:color w:val="000000"/>
              </w:rPr>
            </w:pPr>
            <w:r w:rsidRPr="00B25885">
              <w:rPr>
                <w:rFonts w:hAnsi="新細明體" w:hint="eastAsia"/>
                <w:color w:val="000000"/>
              </w:rPr>
              <w:t>1</w:t>
            </w:r>
          </w:p>
        </w:tc>
        <w:tc>
          <w:tcPr>
            <w:tcW w:w="352" w:type="pct"/>
            <w:tcBorders>
              <w:bottom w:val="single" w:sz="4" w:space="0" w:color="auto"/>
            </w:tcBorders>
            <w:shd w:val="clear" w:color="auto" w:fill="auto"/>
            <w:vAlign w:val="center"/>
          </w:tcPr>
          <w:p w:rsidR="00EA0BB2" w:rsidRPr="004C033D" w:rsidRDefault="00EA0BB2" w:rsidP="006F1518">
            <w:pPr>
              <w:ind w:left="57" w:right="57"/>
              <w:jc w:val="center"/>
              <w:rPr>
                <w:rFonts w:ascii="新細明體" w:hAnsi="新細明體"/>
                <w:sz w:val="16"/>
                <w:szCs w:val="16"/>
              </w:rPr>
            </w:pPr>
            <w:r w:rsidRPr="004C033D">
              <w:rPr>
                <w:rFonts w:ascii="新細明體" w:hAnsi="新細明體" w:hint="eastAsia"/>
                <w:sz w:val="16"/>
                <w:szCs w:val="16"/>
              </w:rPr>
              <w:t>第１單元永續經營健康路</w:t>
            </w:r>
          </w:p>
          <w:p w:rsidR="00EA0BB2" w:rsidRPr="004C033D" w:rsidRDefault="00EA0BB2" w:rsidP="006F1518">
            <w:pPr>
              <w:ind w:left="57" w:right="57"/>
              <w:jc w:val="center"/>
              <w:rPr>
                <w:rFonts w:ascii="新細明體" w:hAnsi="新細明體"/>
                <w:sz w:val="16"/>
                <w:szCs w:val="16"/>
              </w:rPr>
            </w:pPr>
            <w:r w:rsidRPr="004C033D">
              <w:rPr>
                <w:rFonts w:ascii="新細明體" w:hAnsi="新細明體" w:hint="eastAsia"/>
                <w:sz w:val="16"/>
                <w:szCs w:val="16"/>
              </w:rPr>
              <w:t>１美妙的生命</w:t>
            </w:r>
          </w:p>
        </w:tc>
        <w:tc>
          <w:tcPr>
            <w:tcW w:w="798" w:type="pct"/>
            <w:tcBorders>
              <w:bottom w:val="single" w:sz="4" w:space="0" w:color="auto"/>
            </w:tcBorders>
            <w:shd w:val="clear" w:color="auto" w:fill="auto"/>
          </w:tcPr>
          <w:p w:rsidR="00EA0BB2" w:rsidRPr="004C033D" w:rsidRDefault="00EA0BB2" w:rsidP="006F1518">
            <w:pPr>
              <w:autoSpaceDE w:val="0"/>
              <w:autoSpaceDN w:val="0"/>
              <w:adjustRightInd w:val="0"/>
              <w:ind w:left="57" w:right="57"/>
              <w:rPr>
                <w:rFonts w:ascii="新細明體" w:hAnsi="新細明體" w:cs="Courier New"/>
                <w:sz w:val="16"/>
                <w:szCs w:val="16"/>
              </w:rPr>
            </w:pPr>
            <w:smartTag w:uri="urn:schemas-microsoft-com:office:smarttags" w:element="date">
              <w:smartTagPr>
                <w:attr w:name="Year" w:val="2001"/>
                <w:attr w:name="Day" w:val="3"/>
                <w:attr w:name="Month" w:val="3"/>
              </w:smartTagPr>
              <w:smartTag w:uri="urn:schemas-microsoft-com:office:smarttags" w:element="chsdate">
                <w:smartTagPr>
                  <w:attr w:name="Year" w:val="2001"/>
                  <w:attr w:name="Month" w:val="3"/>
                  <w:attr w:name="Day" w:val="3"/>
                  <w:attr w:name="IsLunarDate" w:val="False"/>
                  <w:attr w:name="IsROCDate" w:val="False"/>
                </w:smartTagPr>
                <w:r w:rsidRPr="004C033D">
                  <w:rPr>
                    <w:rFonts w:ascii="新細明體" w:hAnsi="新細明體" w:cs="Courier New" w:hint="eastAsia"/>
                    <w:sz w:val="16"/>
                    <w:szCs w:val="16"/>
                  </w:rPr>
                  <w:t>1-3-3</w:t>
                </w:r>
              </w:smartTag>
            </w:smartTag>
            <w:r w:rsidRPr="004C033D">
              <w:rPr>
                <w:rFonts w:ascii="新細明體" w:hAnsi="新細明體" w:cs="Courier New" w:hint="eastAsia"/>
                <w:sz w:val="16"/>
                <w:szCs w:val="16"/>
              </w:rPr>
              <w:t xml:space="preserve"> 運用性與性別概念，分析個人與群體在工作、娛樂、人際關係及家庭生活等方面的行為。</w:t>
            </w:r>
          </w:p>
          <w:p w:rsidR="00EA0BB2" w:rsidRPr="004C033D" w:rsidRDefault="00EA0BB2" w:rsidP="006F1518">
            <w:pPr>
              <w:autoSpaceDE w:val="0"/>
              <w:autoSpaceDN w:val="0"/>
              <w:adjustRightInd w:val="0"/>
              <w:ind w:left="57" w:right="57"/>
              <w:rPr>
                <w:rFonts w:ascii="新細明體" w:hAnsi="新細明體" w:cs="Courier New"/>
                <w:sz w:val="16"/>
                <w:szCs w:val="16"/>
              </w:rPr>
            </w:pPr>
            <w:smartTag w:uri="urn:schemas-microsoft-com:office:smarttags" w:element="chsdate">
              <w:smartTagPr>
                <w:attr w:name="Year" w:val="2007"/>
                <w:attr w:name="Month" w:val="3"/>
                <w:attr w:name="Day" w:val="1"/>
                <w:attr w:name="IsLunarDate" w:val="False"/>
                <w:attr w:name="IsROCDate" w:val="False"/>
              </w:smartTagPr>
              <w:r w:rsidRPr="004C033D">
                <w:rPr>
                  <w:rFonts w:ascii="新細明體" w:hAnsi="新細明體" w:cs="Courier New" w:hint="eastAsia"/>
                  <w:sz w:val="16"/>
                  <w:szCs w:val="16"/>
                </w:rPr>
                <w:t>7-3-1</w:t>
              </w:r>
            </w:smartTag>
            <w:r w:rsidRPr="004C033D">
              <w:rPr>
                <w:rFonts w:ascii="新細明體" w:hAnsi="新細明體" w:cs="Courier New" w:hint="eastAsia"/>
                <w:sz w:val="16"/>
                <w:szCs w:val="16"/>
              </w:rPr>
              <w:t xml:space="preserve"> 運用健康促進與疾病預防的策略，以滿足不同族群、地域、年齡、工作者的健康需求。</w:t>
            </w:r>
          </w:p>
        </w:tc>
        <w:tc>
          <w:tcPr>
            <w:tcW w:w="750" w:type="pct"/>
            <w:tcBorders>
              <w:bottom w:val="single" w:sz="4" w:space="0" w:color="auto"/>
            </w:tcBorders>
            <w:shd w:val="clear" w:color="auto" w:fill="auto"/>
          </w:tcPr>
          <w:p w:rsidR="00EA0BB2" w:rsidRPr="004C033D" w:rsidRDefault="00EA0BB2" w:rsidP="006F1518">
            <w:pPr>
              <w:pStyle w:val="4123"/>
              <w:spacing w:line="240" w:lineRule="auto"/>
              <w:ind w:left="57" w:firstLine="0"/>
              <w:jc w:val="left"/>
              <w:rPr>
                <w:rFonts w:hAnsi="新細明體"/>
                <w:szCs w:val="16"/>
              </w:rPr>
            </w:pPr>
            <w:r>
              <w:rPr>
                <w:rFonts w:hAnsi="新細明體" w:hint="eastAsia"/>
                <w:szCs w:val="16"/>
              </w:rPr>
              <w:t>1</w:t>
            </w:r>
            <w:r w:rsidRPr="004C033D">
              <w:rPr>
                <w:rFonts w:hAnsi="新細明體" w:hint="eastAsia"/>
                <w:szCs w:val="16"/>
              </w:rPr>
              <w:t>.了解胎兒在母體內的生長情形。</w:t>
            </w:r>
          </w:p>
          <w:p w:rsidR="00EA0BB2" w:rsidRPr="004C033D" w:rsidRDefault="00EA0BB2" w:rsidP="006F1518">
            <w:pPr>
              <w:pStyle w:val="4123"/>
              <w:spacing w:line="240" w:lineRule="auto"/>
              <w:ind w:left="57" w:firstLine="0"/>
              <w:jc w:val="left"/>
              <w:rPr>
                <w:rFonts w:hAnsi="新細明體"/>
                <w:szCs w:val="16"/>
              </w:rPr>
            </w:pPr>
            <w:r>
              <w:rPr>
                <w:rFonts w:hAnsi="新細明體" w:hint="eastAsia"/>
                <w:szCs w:val="16"/>
              </w:rPr>
              <w:t>2</w:t>
            </w:r>
            <w:r w:rsidRPr="004C033D">
              <w:rPr>
                <w:rFonts w:hAnsi="新細明體" w:hint="eastAsia"/>
                <w:szCs w:val="16"/>
              </w:rPr>
              <w:t>.認識不同生產方法的優點與缺點。</w:t>
            </w:r>
          </w:p>
          <w:p w:rsidR="00EA0BB2" w:rsidRPr="004C033D" w:rsidRDefault="00EA0BB2" w:rsidP="006F1518">
            <w:pPr>
              <w:pStyle w:val="4123"/>
              <w:spacing w:line="240" w:lineRule="auto"/>
              <w:ind w:left="57" w:firstLine="0"/>
              <w:jc w:val="left"/>
              <w:rPr>
                <w:rFonts w:hAnsi="新細明體"/>
                <w:szCs w:val="16"/>
              </w:rPr>
            </w:pPr>
            <w:r>
              <w:rPr>
                <w:rFonts w:hAnsi="新細明體" w:hint="eastAsia"/>
                <w:szCs w:val="16"/>
              </w:rPr>
              <w:t>3</w:t>
            </w:r>
            <w:r w:rsidRPr="004C033D">
              <w:rPr>
                <w:rFonts w:hAnsi="新細明體" w:hint="eastAsia"/>
                <w:szCs w:val="16"/>
              </w:rPr>
              <w:t>.學習體會孕婦與照顧新生兒的辛苦與不便，明白當父母的辛苦與責任。</w:t>
            </w:r>
          </w:p>
          <w:p w:rsidR="00EA0BB2" w:rsidRPr="004C033D" w:rsidRDefault="00EA0BB2" w:rsidP="006F1518">
            <w:pPr>
              <w:pStyle w:val="4123"/>
              <w:spacing w:line="240" w:lineRule="auto"/>
              <w:ind w:left="57" w:firstLine="0"/>
              <w:jc w:val="left"/>
              <w:rPr>
                <w:rFonts w:hAnsi="新細明體"/>
                <w:szCs w:val="16"/>
              </w:rPr>
            </w:pPr>
            <w:r>
              <w:rPr>
                <w:rFonts w:hAnsi="新細明體" w:hint="eastAsia"/>
                <w:szCs w:val="16"/>
              </w:rPr>
              <w:t>4</w:t>
            </w:r>
            <w:r w:rsidRPr="004C033D">
              <w:rPr>
                <w:rFonts w:hAnsi="新細明體" w:hint="eastAsia"/>
                <w:szCs w:val="16"/>
              </w:rPr>
              <w:t>.能知道優生保健的工作內容，以預防新生兒先天性異常的發生。</w:t>
            </w:r>
          </w:p>
        </w:tc>
        <w:tc>
          <w:tcPr>
            <w:tcW w:w="787" w:type="pct"/>
            <w:tcBorders>
              <w:bottom w:val="single" w:sz="4" w:space="0" w:color="auto"/>
            </w:tcBorders>
            <w:shd w:val="clear" w:color="auto" w:fill="auto"/>
          </w:tcPr>
          <w:p w:rsidR="00EA0BB2" w:rsidRPr="004C033D" w:rsidRDefault="00EA0BB2" w:rsidP="006F1518">
            <w:pPr>
              <w:pStyle w:val="4123"/>
              <w:spacing w:line="240" w:lineRule="auto"/>
              <w:ind w:left="57" w:firstLine="0"/>
              <w:jc w:val="left"/>
              <w:rPr>
                <w:rFonts w:hAnsi="新細明體"/>
                <w:szCs w:val="16"/>
              </w:rPr>
            </w:pPr>
            <w:r w:rsidRPr="004C033D">
              <w:rPr>
                <w:rFonts w:hAnsi="新細明體" w:hint="eastAsia"/>
                <w:szCs w:val="16"/>
              </w:rPr>
              <w:t>1.介紹懷孕的三個孕期並瞭解胎兒的生長情形、孕期應補充的營養與飲食禁忌。</w:t>
            </w:r>
          </w:p>
          <w:p w:rsidR="00EA0BB2" w:rsidRPr="004C033D" w:rsidRDefault="00EA0BB2" w:rsidP="006F1518">
            <w:pPr>
              <w:pStyle w:val="4123"/>
              <w:spacing w:line="240" w:lineRule="auto"/>
              <w:ind w:left="57" w:firstLine="0"/>
              <w:jc w:val="left"/>
              <w:rPr>
                <w:rFonts w:hAnsi="新細明體"/>
                <w:szCs w:val="16"/>
              </w:rPr>
            </w:pPr>
            <w:r w:rsidRPr="004C033D">
              <w:rPr>
                <w:rFonts w:hAnsi="新細明體" w:hint="eastAsia"/>
                <w:szCs w:val="16"/>
              </w:rPr>
              <w:t>2.說明自然產與剖腹產的流程與優缺點，並體會生命誕生的奧妙。</w:t>
            </w:r>
          </w:p>
          <w:p w:rsidR="00EA0BB2" w:rsidRPr="004C033D" w:rsidRDefault="00EA0BB2" w:rsidP="006F1518">
            <w:pPr>
              <w:pStyle w:val="4123"/>
              <w:spacing w:line="240" w:lineRule="auto"/>
              <w:ind w:left="57" w:firstLine="0"/>
              <w:jc w:val="left"/>
              <w:rPr>
                <w:rFonts w:hAnsi="新細明體"/>
                <w:szCs w:val="16"/>
              </w:rPr>
            </w:pPr>
            <w:r w:rsidRPr="004C033D">
              <w:rPr>
                <w:rFonts w:hAnsi="新細明體" w:hint="eastAsia"/>
                <w:szCs w:val="16"/>
              </w:rPr>
              <w:t>3.介紹優生保健法中的各種健康服務：婚前健康檢查、孕期產檢、嬰幼兒健康服務內容。</w:t>
            </w:r>
          </w:p>
        </w:tc>
        <w:tc>
          <w:tcPr>
            <w:tcW w:w="690" w:type="pct"/>
            <w:tcBorders>
              <w:bottom w:val="single" w:sz="4" w:space="0" w:color="auto"/>
            </w:tcBorders>
            <w:shd w:val="clear" w:color="auto" w:fill="auto"/>
          </w:tcPr>
          <w:p w:rsidR="00EA0BB2" w:rsidRPr="004C033D" w:rsidRDefault="00EA0BB2" w:rsidP="006F1518">
            <w:pPr>
              <w:ind w:left="57" w:right="57"/>
              <w:rPr>
                <w:rFonts w:ascii="新細明體" w:hAnsi="新細明體"/>
                <w:sz w:val="16"/>
                <w:szCs w:val="16"/>
              </w:rPr>
            </w:pPr>
            <w:r w:rsidRPr="004C033D">
              <w:rPr>
                <w:rFonts w:ascii="新細明體" w:hAnsi="新細明體" w:hint="eastAsia"/>
                <w:sz w:val="16"/>
                <w:szCs w:val="16"/>
              </w:rPr>
              <w:t>【資訊教育】</w:t>
            </w:r>
          </w:p>
          <w:p w:rsidR="00EA0BB2" w:rsidRPr="004C033D" w:rsidRDefault="00EA0BB2" w:rsidP="006F1518">
            <w:pPr>
              <w:ind w:left="57" w:right="57"/>
              <w:rPr>
                <w:rFonts w:ascii="新細明體" w:hAnsi="新細明體"/>
                <w:sz w:val="16"/>
                <w:szCs w:val="16"/>
              </w:rPr>
            </w:pPr>
            <w:smartTag w:uri="urn:schemas-microsoft-com:office:smarttags" w:element="date">
              <w:smartTagPr>
                <w:attr w:name="Month" w:val="4"/>
                <w:attr w:name="Day" w:val="7"/>
                <w:attr w:name="Year" w:val="2003"/>
              </w:smartTagPr>
              <w:smartTag w:uri="urn:schemas-microsoft-com:office:smarttags" w:element="chsdate">
                <w:smartTagPr>
                  <w:attr w:name="Year" w:val="2003"/>
                  <w:attr w:name="Month" w:val="4"/>
                  <w:attr w:name="Day" w:val="7"/>
                  <w:attr w:name="IsLunarDate" w:val="False"/>
                  <w:attr w:name="IsROCDate" w:val="False"/>
                </w:smartTagPr>
                <w:r w:rsidRPr="004C033D">
                  <w:rPr>
                    <w:rFonts w:ascii="新細明體" w:hAnsi="新細明體" w:hint="eastAsia"/>
                    <w:sz w:val="16"/>
                    <w:szCs w:val="16"/>
                  </w:rPr>
                  <w:t>3-4-7</w:t>
                </w:r>
              </w:smartTag>
            </w:smartTag>
            <w:r w:rsidRPr="004C033D">
              <w:rPr>
                <w:rFonts w:ascii="新細明體" w:hAnsi="新細明體" w:hint="eastAsia"/>
                <w:sz w:val="16"/>
                <w:szCs w:val="16"/>
              </w:rPr>
              <w:t>能評估問題解決方案的適切性。</w:t>
            </w:r>
          </w:p>
          <w:p w:rsidR="00EA0BB2" w:rsidRPr="004C033D" w:rsidRDefault="00EA0BB2" w:rsidP="006F1518">
            <w:pPr>
              <w:ind w:left="57" w:right="57"/>
              <w:rPr>
                <w:rFonts w:ascii="新細明體" w:hAnsi="新細明體"/>
                <w:sz w:val="16"/>
                <w:szCs w:val="16"/>
              </w:rPr>
            </w:pPr>
            <w:r w:rsidRPr="004C033D">
              <w:rPr>
                <w:rFonts w:ascii="新細明體" w:hAnsi="新細明體" w:hint="eastAsia"/>
                <w:sz w:val="16"/>
                <w:szCs w:val="16"/>
              </w:rPr>
              <w:t>【生涯發展教育】</w:t>
            </w:r>
          </w:p>
          <w:p w:rsidR="00EA0BB2" w:rsidRPr="00627113" w:rsidRDefault="00EA0BB2" w:rsidP="006F1518">
            <w:pPr>
              <w:ind w:left="57" w:right="57"/>
              <w:rPr>
                <w:rFonts w:ascii="新細明體" w:hAnsi="新細明體"/>
                <w:sz w:val="16"/>
                <w:szCs w:val="16"/>
              </w:rPr>
            </w:pPr>
            <w:smartTag w:uri="urn:schemas-microsoft-com:office:smarttags" w:element="chsdate">
              <w:smartTagPr>
                <w:attr w:name="Year" w:val="2003"/>
                <w:attr w:name="Month" w:val="3"/>
                <w:attr w:name="Day" w:val="3"/>
                <w:attr w:name="IsLunarDate" w:val="False"/>
                <w:attr w:name="IsROCDate" w:val="False"/>
              </w:smartTagPr>
              <w:r w:rsidRPr="00627113">
                <w:rPr>
                  <w:rFonts w:ascii="新細明體" w:hAnsi="新細明體"/>
                  <w:color w:val="000000"/>
                  <w:sz w:val="16"/>
                  <w:szCs w:val="16"/>
                </w:rPr>
                <w:t>3-3-</w:t>
              </w:r>
              <w:r>
                <w:rPr>
                  <w:rFonts w:ascii="新細明體" w:hAnsi="新細明體" w:hint="eastAsia"/>
                  <w:color w:val="000000"/>
                  <w:sz w:val="16"/>
                  <w:szCs w:val="16"/>
                </w:rPr>
                <w:t>3</w:t>
              </w:r>
            </w:smartTag>
            <w:r w:rsidRPr="00627113">
              <w:rPr>
                <w:rFonts w:ascii="新細明體" w:hAnsi="新細明體" w:hint="eastAsia"/>
                <w:color w:val="000000"/>
                <w:sz w:val="16"/>
                <w:szCs w:val="16"/>
              </w:rPr>
              <w:t>發展規畫生涯的能力。</w:t>
            </w:r>
          </w:p>
          <w:p w:rsidR="00EA0BB2" w:rsidRPr="004C033D" w:rsidRDefault="00EA0BB2" w:rsidP="006F1518">
            <w:pPr>
              <w:ind w:left="57" w:right="57"/>
              <w:rPr>
                <w:rFonts w:ascii="新細明體" w:hAnsi="新細明體"/>
                <w:sz w:val="16"/>
                <w:szCs w:val="16"/>
              </w:rPr>
            </w:pPr>
            <w:r w:rsidRPr="004C033D">
              <w:rPr>
                <w:rFonts w:ascii="新細明體" w:hAnsi="新細明體" w:hint="eastAsia"/>
                <w:sz w:val="16"/>
                <w:szCs w:val="16"/>
              </w:rPr>
              <w:t>【家政教育】</w:t>
            </w:r>
          </w:p>
          <w:p w:rsidR="00EA0BB2" w:rsidRPr="004C033D" w:rsidRDefault="00EA0BB2" w:rsidP="006F1518">
            <w:pPr>
              <w:ind w:left="57" w:right="57"/>
              <w:rPr>
                <w:rFonts w:ascii="新細明體" w:hAnsi="新細明體"/>
                <w:sz w:val="16"/>
                <w:szCs w:val="16"/>
              </w:rPr>
            </w:pPr>
            <w:smartTag w:uri="urn:schemas-microsoft-com:office:smarttags" w:element="chsdate">
              <w:smartTagPr>
                <w:attr w:name="Year" w:val="2004"/>
                <w:attr w:name="Month" w:val="4"/>
                <w:attr w:name="Day" w:val="4"/>
                <w:attr w:name="IsLunarDate" w:val="False"/>
                <w:attr w:name="IsROCDate" w:val="False"/>
              </w:smartTagPr>
              <w:r w:rsidRPr="004C033D">
                <w:rPr>
                  <w:rFonts w:ascii="新細明體" w:hAnsi="新細明體" w:hint="eastAsia"/>
                  <w:sz w:val="16"/>
                  <w:szCs w:val="16"/>
                </w:rPr>
                <w:t>4-4-4</w:t>
              </w:r>
            </w:smartTag>
            <w:r w:rsidRPr="004C033D">
              <w:rPr>
                <w:rFonts w:ascii="新細明體" w:hAnsi="新細明體" w:hint="eastAsia"/>
                <w:sz w:val="16"/>
                <w:szCs w:val="16"/>
              </w:rPr>
              <w:t xml:space="preserve"> 主動探索家庭與生活中的相關問題，研擬解決問題的可行方案。</w:t>
            </w:r>
          </w:p>
        </w:tc>
        <w:tc>
          <w:tcPr>
            <w:tcW w:w="414" w:type="pct"/>
            <w:tcBorders>
              <w:bottom w:val="single" w:sz="4" w:space="0" w:color="auto"/>
            </w:tcBorders>
            <w:shd w:val="clear" w:color="auto" w:fill="auto"/>
          </w:tcPr>
          <w:p w:rsidR="00EA0BB2" w:rsidRPr="004C033D" w:rsidRDefault="00EA0BB2" w:rsidP="006F1518">
            <w:pPr>
              <w:ind w:left="57" w:right="57"/>
              <w:rPr>
                <w:rFonts w:ascii="新細明體" w:hAnsi="新細明體"/>
                <w:sz w:val="16"/>
                <w:szCs w:val="16"/>
              </w:rPr>
            </w:pPr>
          </w:p>
        </w:tc>
        <w:tc>
          <w:tcPr>
            <w:tcW w:w="464" w:type="pct"/>
            <w:tcBorders>
              <w:bottom w:val="single" w:sz="4" w:space="0" w:color="auto"/>
            </w:tcBorders>
            <w:shd w:val="clear" w:color="auto" w:fill="auto"/>
          </w:tcPr>
          <w:p w:rsidR="00EA0BB2" w:rsidRPr="00E9695F" w:rsidRDefault="00EA0BB2" w:rsidP="006F1518">
            <w:pPr>
              <w:ind w:left="57" w:right="57"/>
              <w:rPr>
                <w:rFonts w:ascii="新細明體" w:hAnsi="新細明體"/>
                <w:sz w:val="16"/>
                <w:szCs w:val="16"/>
              </w:rPr>
            </w:pPr>
            <w:r w:rsidRPr="00E9695F">
              <w:rPr>
                <w:rFonts w:ascii="新細明體" w:hAnsi="新細明體" w:hint="eastAsia"/>
                <w:sz w:val="16"/>
                <w:szCs w:val="16"/>
              </w:rPr>
              <w:t>1.課前準備</w:t>
            </w:r>
          </w:p>
          <w:p w:rsidR="00EA0BB2" w:rsidRPr="00E9695F" w:rsidRDefault="00EA0BB2" w:rsidP="006F1518">
            <w:pPr>
              <w:ind w:left="57" w:right="57"/>
              <w:rPr>
                <w:rFonts w:ascii="新細明體" w:hAnsi="新細明體"/>
                <w:sz w:val="16"/>
                <w:szCs w:val="16"/>
              </w:rPr>
            </w:pPr>
            <w:r w:rsidRPr="00E9695F">
              <w:rPr>
                <w:rFonts w:ascii="新細明體" w:hAnsi="新細明體" w:hint="eastAsia"/>
                <w:sz w:val="16"/>
                <w:szCs w:val="16"/>
              </w:rPr>
              <w:t>2.實作及表現</w:t>
            </w:r>
          </w:p>
        </w:tc>
        <w:tc>
          <w:tcPr>
            <w:tcW w:w="131" w:type="pct"/>
            <w:tcBorders>
              <w:bottom w:val="single" w:sz="4" w:space="0" w:color="auto"/>
            </w:tcBorders>
          </w:tcPr>
          <w:p w:rsidR="00EA0BB2" w:rsidRPr="006C36DC" w:rsidRDefault="00EA0BB2" w:rsidP="00F463E9">
            <w:pPr>
              <w:rPr>
                <w:sz w:val="18"/>
                <w:szCs w:val="18"/>
              </w:rPr>
            </w:pPr>
          </w:p>
        </w:tc>
      </w:tr>
      <w:tr w:rsidR="00EA0BB2" w:rsidRPr="003A6A7C" w:rsidTr="006F1518">
        <w:trPr>
          <w:trHeight w:val="480"/>
          <w:jc w:val="center"/>
        </w:trPr>
        <w:tc>
          <w:tcPr>
            <w:tcW w:w="167" w:type="pct"/>
            <w:vMerge/>
            <w:tcBorders>
              <w:bottom w:val="single" w:sz="4" w:space="0" w:color="auto"/>
            </w:tcBorders>
            <w:shd w:val="clear" w:color="auto" w:fill="auto"/>
          </w:tcPr>
          <w:p w:rsidR="00EA0BB2" w:rsidRPr="00B36C32" w:rsidRDefault="00EA0BB2" w:rsidP="00F463E9">
            <w:pPr>
              <w:widowControl/>
              <w:spacing w:line="240" w:lineRule="exact"/>
              <w:jc w:val="center"/>
              <w:rPr>
                <w:rFonts w:eastAsia="標楷體"/>
                <w:kern w:val="0"/>
                <w:sz w:val="16"/>
                <w:szCs w:val="16"/>
              </w:rPr>
            </w:pPr>
          </w:p>
        </w:tc>
        <w:tc>
          <w:tcPr>
            <w:tcW w:w="297" w:type="pct"/>
            <w:vMerge/>
            <w:tcBorders>
              <w:bottom w:val="single" w:sz="4" w:space="0" w:color="auto"/>
            </w:tcBorders>
            <w:vAlign w:val="center"/>
          </w:tcPr>
          <w:p w:rsidR="00EA0BB2" w:rsidRPr="00C82BC5" w:rsidRDefault="00EA0BB2" w:rsidP="00F463E9">
            <w:pPr>
              <w:jc w:val="center"/>
              <w:rPr>
                <w:rFonts w:ascii="標楷體" w:eastAsia="標楷體" w:hAnsi="標楷體"/>
                <w:sz w:val="16"/>
                <w:szCs w:val="16"/>
              </w:rPr>
            </w:pPr>
          </w:p>
        </w:tc>
        <w:tc>
          <w:tcPr>
            <w:tcW w:w="150" w:type="pct"/>
            <w:tcBorders>
              <w:bottom w:val="single" w:sz="4" w:space="0" w:color="auto"/>
            </w:tcBorders>
            <w:shd w:val="clear" w:color="auto" w:fill="auto"/>
            <w:vAlign w:val="center"/>
          </w:tcPr>
          <w:p w:rsidR="00EA0BB2" w:rsidRPr="004C033D" w:rsidRDefault="00EA0BB2" w:rsidP="006F1518">
            <w:pPr>
              <w:ind w:left="57" w:right="57"/>
              <w:jc w:val="center"/>
              <w:rPr>
                <w:rFonts w:ascii="新細明體" w:hAnsi="新細明體"/>
                <w:sz w:val="16"/>
                <w:szCs w:val="16"/>
              </w:rPr>
            </w:pPr>
            <w:r w:rsidRPr="001C1885">
              <w:rPr>
                <w:rFonts w:hAnsi="新細明體" w:hint="eastAsia"/>
                <w:color w:val="000000"/>
                <w:szCs w:val="16"/>
              </w:rPr>
              <w:t>2</w:t>
            </w:r>
          </w:p>
        </w:tc>
        <w:tc>
          <w:tcPr>
            <w:tcW w:w="352" w:type="pct"/>
            <w:tcBorders>
              <w:bottom w:val="single" w:sz="4" w:space="0" w:color="auto"/>
            </w:tcBorders>
            <w:shd w:val="clear" w:color="auto" w:fill="auto"/>
            <w:vAlign w:val="center"/>
          </w:tcPr>
          <w:p w:rsidR="00EA0BB2" w:rsidRPr="004C033D" w:rsidRDefault="00EA0BB2" w:rsidP="006F1518">
            <w:pPr>
              <w:ind w:left="57" w:right="57"/>
              <w:jc w:val="center"/>
              <w:rPr>
                <w:rFonts w:ascii="新細明體" w:hAnsi="新細明體"/>
                <w:sz w:val="16"/>
                <w:szCs w:val="16"/>
              </w:rPr>
            </w:pPr>
            <w:r w:rsidRPr="004C033D">
              <w:rPr>
                <w:rFonts w:ascii="新細明體" w:hAnsi="新細明體" w:hint="eastAsia"/>
                <w:sz w:val="16"/>
                <w:szCs w:val="16"/>
              </w:rPr>
              <w:t>第４單元運動一世健康一生</w:t>
            </w:r>
          </w:p>
          <w:p w:rsidR="00EA0BB2" w:rsidRPr="004C033D" w:rsidRDefault="00EA0BB2" w:rsidP="006F1518">
            <w:pPr>
              <w:ind w:left="57" w:right="57"/>
              <w:jc w:val="center"/>
              <w:rPr>
                <w:rFonts w:ascii="新細明體" w:hAnsi="新細明體"/>
                <w:sz w:val="16"/>
                <w:szCs w:val="16"/>
              </w:rPr>
            </w:pPr>
            <w:r w:rsidRPr="004C033D">
              <w:rPr>
                <w:rFonts w:ascii="新細明體" w:hAnsi="新細明體" w:hint="eastAsia"/>
                <w:sz w:val="16"/>
                <w:szCs w:val="16"/>
              </w:rPr>
              <w:t>２打造健康人生(終生運動計畫)</w:t>
            </w:r>
          </w:p>
        </w:tc>
        <w:tc>
          <w:tcPr>
            <w:tcW w:w="798" w:type="pct"/>
            <w:tcBorders>
              <w:bottom w:val="single" w:sz="4" w:space="0" w:color="auto"/>
            </w:tcBorders>
            <w:shd w:val="clear" w:color="auto" w:fill="auto"/>
          </w:tcPr>
          <w:p w:rsidR="00EA0BB2" w:rsidRPr="004C033D" w:rsidRDefault="00EA0BB2" w:rsidP="006F1518">
            <w:pPr>
              <w:ind w:left="57" w:right="57"/>
              <w:rPr>
                <w:rFonts w:ascii="新細明體" w:hAnsi="新細明體" w:cs="Courier New"/>
                <w:sz w:val="16"/>
                <w:szCs w:val="16"/>
              </w:rPr>
            </w:pPr>
            <w:smartTag w:uri="urn:schemas-microsoft-com:office:smarttags" w:element="date">
              <w:smartTagPr>
                <w:attr w:name="Year" w:val="2004"/>
                <w:attr w:name="Day" w:val="2"/>
                <w:attr w:name="Month" w:val="3"/>
              </w:smartTagPr>
              <w:smartTag w:uri="urn:schemas-microsoft-com:office:smarttags" w:element="chsdate">
                <w:smartTagPr>
                  <w:attr w:name="Year" w:val="2004"/>
                  <w:attr w:name="Month" w:val="3"/>
                  <w:attr w:name="Day" w:val="2"/>
                  <w:attr w:name="IsLunarDate" w:val="False"/>
                  <w:attr w:name="IsROCDate" w:val="False"/>
                </w:smartTagPr>
                <w:r w:rsidRPr="004C033D">
                  <w:rPr>
                    <w:rFonts w:ascii="新細明體" w:hAnsi="新細明體" w:cs="Courier New" w:hint="eastAsia"/>
                    <w:sz w:val="16"/>
                    <w:szCs w:val="16"/>
                  </w:rPr>
                  <w:t>4-3-2</w:t>
                </w:r>
              </w:smartTag>
            </w:smartTag>
            <w:r w:rsidRPr="004C033D">
              <w:rPr>
                <w:rFonts w:ascii="新細明體" w:hAnsi="新細明體" w:cs="Courier New" w:hint="eastAsia"/>
                <w:sz w:val="16"/>
                <w:szCs w:val="16"/>
              </w:rPr>
              <w:t>選擇提升休閒活動參與的方法，並執行個人終生運動計畫。</w:t>
            </w:r>
          </w:p>
          <w:p w:rsidR="00EA0BB2" w:rsidRPr="004C033D" w:rsidRDefault="00EA0BB2" w:rsidP="006F1518">
            <w:pPr>
              <w:ind w:left="57" w:right="57"/>
              <w:rPr>
                <w:rFonts w:ascii="新細明體" w:hAnsi="新細明體" w:cs="Courier New"/>
                <w:sz w:val="16"/>
                <w:szCs w:val="16"/>
              </w:rPr>
            </w:pPr>
            <w:smartTag w:uri="urn:schemas-microsoft-com:office:smarttags" w:element="date">
              <w:smartTagPr>
                <w:attr w:name="Year" w:val="2004"/>
                <w:attr w:name="Day" w:val="3"/>
                <w:attr w:name="Month" w:val="3"/>
              </w:smartTagPr>
              <w:smartTag w:uri="urn:schemas-microsoft-com:office:smarttags" w:element="chsdate">
                <w:smartTagPr>
                  <w:attr w:name="Year" w:val="2004"/>
                  <w:attr w:name="Month" w:val="3"/>
                  <w:attr w:name="Day" w:val="3"/>
                  <w:attr w:name="IsLunarDate" w:val="False"/>
                  <w:attr w:name="IsROCDate" w:val="False"/>
                </w:smartTagPr>
                <w:r w:rsidRPr="004C033D">
                  <w:rPr>
                    <w:rFonts w:ascii="新細明體" w:hAnsi="新細明體" w:cs="Courier New" w:hint="eastAsia"/>
                    <w:sz w:val="16"/>
                    <w:szCs w:val="16"/>
                  </w:rPr>
                  <w:t>4-3-3</w:t>
                </w:r>
              </w:smartTag>
            </w:smartTag>
            <w:r w:rsidRPr="004C033D">
              <w:rPr>
                <w:rFonts w:ascii="新細明體" w:hAnsi="新細明體" w:cs="Courier New" w:hint="eastAsia"/>
                <w:sz w:val="16"/>
                <w:szCs w:val="16"/>
              </w:rPr>
              <w:t>計畫及執行個人增進體適能表現的活動。</w:t>
            </w:r>
          </w:p>
          <w:p w:rsidR="00EA0BB2" w:rsidRPr="004C033D" w:rsidRDefault="00EA0BB2" w:rsidP="006F1518">
            <w:pPr>
              <w:ind w:left="57" w:right="57"/>
              <w:rPr>
                <w:rFonts w:ascii="新細明體" w:hAnsi="新細明體" w:cs="Courier New"/>
                <w:sz w:val="16"/>
                <w:szCs w:val="16"/>
              </w:rPr>
            </w:pPr>
            <w:smartTag w:uri="urn:schemas-microsoft-com:office:smarttags" w:element="chsdate">
              <w:smartTagPr>
                <w:attr w:name="Year" w:val="2006"/>
                <w:attr w:name="Month" w:val="3"/>
                <w:attr w:name="Day" w:val="6"/>
                <w:attr w:name="IsLunarDate" w:val="False"/>
                <w:attr w:name="IsROCDate" w:val="False"/>
              </w:smartTagPr>
              <w:r w:rsidRPr="004C033D">
                <w:rPr>
                  <w:rFonts w:ascii="新細明體" w:hAnsi="新細明體" w:cs="Courier New" w:hint="eastAsia"/>
                  <w:sz w:val="16"/>
                  <w:szCs w:val="16"/>
                </w:rPr>
                <w:t>6-3-6</w:t>
              </w:r>
            </w:smartTag>
            <w:r w:rsidRPr="004C033D">
              <w:rPr>
                <w:rFonts w:ascii="新細明體" w:hAnsi="新細明體" w:cs="Courier New" w:hint="eastAsia"/>
                <w:sz w:val="16"/>
                <w:szCs w:val="16"/>
              </w:rPr>
              <w:t xml:space="preserve"> 建立快樂、健康的生活與生命觀，進而為自己的信念採取行動。</w:t>
            </w:r>
          </w:p>
        </w:tc>
        <w:tc>
          <w:tcPr>
            <w:tcW w:w="750" w:type="pct"/>
            <w:tcBorders>
              <w:bottom w:val="single" w:sz="4" w:space="0" w:color="auto"/>
            </w:tcBorders>
            <w:shd w:val="clear" w:color="auto" w:fill="auto"/>
          </w:tcPr>
          <w:p w:rsidR="00EA0BB2" w:rsidRPr="004C033D" w:rsidRDefault="00EA0BB2" w:rsidP="006F1518">
            <w:pPr>
              <w:ind w:left="57" w:right="57"/>
              <w:rPr>
                <w:rFonts w:ascii="新細明體" w:hAnsi="新細明體" w:cs="Courier New"/>
                <w:sz w:val="16"/>
                <w:szCs w:val="16"/>
              </w:rPr>
            </w:pPr>
            <w:r w:rsidRPr="004C033D">
              <w:rPr>
                <w:rFonts w:ascii="新細明體" w:hAnsi="新細明體" w:cs="Courier New" w:hint="eastAsia"/>
                <w:sz w:val="16"/>
                <w:szCs w:val="16"/>
              </w:rPr>
              <w:t>1.認識終生運動對自我健康管理的重要性。</w:t>
            </w:r>
          </w:p>
          <w:p w:rsidR="00EA0BB2" w:rsidRPr="004C033D" w:rsidRDefault="00EA0BB2" w:rsidP="006F1518">
            <w:pPr>
              <w:ind w:left="57" w:right="57"/>
              <w:rPr>
                <w:rFonts w:ascii="新細明體" w:hAnsi="新細明體" w:cs="Courier New"/>
                <w:sz w:val="16"/>
                <w:szCs w:val="16"/>
              </w:rPr>
            </w:pPr>
            <w:r w:rsidRPr="004C033D">
              <w:rPr>
                <w:rFonts w:ascii="新細明體" w:hAnsi="新細明體" w:cs="Courier New" w:hint="eastAsia"/>
                <w:sz w:val="16"/>
                <w:szCs w:val="16"/>
              </w:rPr>
              <w:t>2.知道如何為自己設計及選擇終生運動項目。</w:t>
            </w:r>
          </w:p>
          <w:p w:rsidR="00EA0BB2" w:rsidRPr="004C033D" w:rsidRDefault="00EA0BB2" w:rsidP="006F1518">
            <w:pPr>
              <w:ind w:left="57" w:right="57"/>
              <w:rPr>
                <w:rFonts w:ascii="新細明體" w:hAnsi="新細明體" w:cs="Courier New"/>
                <w:sz w:val="16"/>
                <w:szCs w:val="16"/>
              </w:rPr>
            </w:pPr>
            <w:r w:rsidRPr="004C033D">
              <w:rPr>
                <w:rFonts w:ascii="新細明體" w:hAnsi="新細明體" w:cs="Courier New" w:hint="eastAsia"/>
                <w:sz w:val="16"/>
                <w:szCs w:val="16"/>
              </w:rPr>
              <w:t>3.透過成功範例的介紹，讓學生體認終生運動的好處。</w:t>
            </w:r>
          </w:p>
          <w:p w:rsidR="00EA0BB2" w:rsidRPr="004C033D" w:rsidRDefault="00EA0BB2" w:rsidP="006F1518">
            <w:pPr>
              <w:ind w:left="57" w:right="57"/>
              <w:rPr>
                <w:rFonts w:ascii="新細明體" w:hAnsi="新細明體" w:cs="Courier New"/>
                <w:sz w:val="16"/>
                <w:szCs w:val="16"/>
              </w:rPr>
            </w:pPr>
            <w:r w:rsidRPr="004C033D">
              <w:rPr>
                <w:rFonts w:ascii="新細明體" w:hAnsi="新細明體" w:cs="Courier New" w:hint="eastAsia"/>
                <w:sz w:val="16"/>
                <w:szCs w:val="16"/>
              </w:rPr>
              <w:t>4.學會建立並維持終生運動習慣。</w:t>
            </w:r>
          </w:p>
        </w:tc>
        <w:tc>
          <w:tcPr>
            <w:tcW w:w="787" w:type="pct"/>
            <w:tcBorders>
              <w:bottom w:val="single" w:sz="4" w:space="0" w:color="auto"/>
            </w:tcBorders>
            <w:shd w:val="clear" w:color="auto" w:fill="auto"/>
          </w:tcPr>
          <w:p w:rsidR="00EA0BB2" w:rsidRPr="004C033D" w:rsidRDefault="00EA0BB2" w:rsidP="006F1518">
            <w:pPr>
              <w:autoSpaceDE w:val="0"/>
              <w:autoSpaceDN w:val="0"/>
              <w:adjustRightInd w:val="0"/>
              <w:ind w:left="57" w:right="57"/>
              <w:rPr>
                <w:rFonts w:ascii="新細明體" w:hAnsi="新細明體" w:cs="Courier New"/>
                <w:sz w:val="16"/>
                <w:szCs w:val="16"/>
              </w:rPr>
            </w:pPr>
            <w:r w:rsidRPr="004C033D">
              <w:rPr>
                <w:rFonts w:ascii="新細明體" w:hAnsi="新細明體" w:cs="Courier New" w:hint="eastAsia"/>
                <w:sz w:val="16"/>
                <w:szCs w:val="16"/>
              </w:rPr>
              <w:t>1.漫談對終生運動應有的認識。</w:t>
            </w:r>
          </w:p>
          <w:p w:rsidR="00EA0BB2" w:rsidRPr="004C033D" w:rsidRDefault="00EA0BB2" w:rsidP="006F1518">
            <w:pPr>
              <w:autoSpaceDE w:val="0"/>
              <w:autoSpaceDN w:val="0"/>
              <w:adjustRightInd w:val="0"/>
              <w:ind w:left="57" w:right="57"/>
              <w:rPr>
                <w:rFonts w:ascii="新細明體" w:hAnsi="新細明體" w:cs="Courier New"/>
                <w:sz w:val="16"/>
                <w:szCs w:val="16"/>
              </w:rPr>
            </w:pPr>
            <w:r w:rsidRPr="004C033D">
              <w:rPr>
                <w:rFonts w:ascii="新細明體" w:hAnsi="新細明體" w:cs="Courier New" w:hint="eastAsia"/>
                <w:sz w:val="16"/>
                <w:szCs w:val="16"/>
              </w:rPr>
              <w:t>2.指導學生如何選擇適合自己的終生運動項目。</w:t>
            </w:r>
          </w:p>
          <w:p w:rsidR="00EA0BB2" w:rsidRPr="004C033D" w:rsidRDefault="00EA0BB2" w:rsidP="006F1518">
            <w:pPr>
              <w:autoSpaceDE w:val="0"/>
              <w:autoSpaceDN w:val="0"/>
              <w:adjustRightInd w:val="0"/>
              <w:ind w:left="57" w:right="57"/>
              <w:rPr>
                <w:rFonts w:ascii="新細明體" w:hAnsi="新細明體" w:cs="Courier New"/>
                <w:sz w:val="16"/>
                <w:szCs w:val="16"/>
              </w:rPr>
            </w:pPr>
            <w:r w:rsidRPr="004C033D">
              <w:rPr>
                <w:rFonts w:ascii="新細明體" w:hAnsi="新細明體" w:cs="Courier New" w:hint="eastAsia"/>
                <w:sz w:val="16"/>
                <w:szCs w:val="16"/>
              </w:rPr>
              <w:t>3.導讀選擇終生運動項目的範例。</w:t>
            </w:r>
          </w:p>
          <w:p w:rsidR="00EA0BB2" w:rsidRPr="004C033D" w:rsidRDefault="00EA0BB2" w:rsidP="006F1518">
            <w:pPr>
              <w:autoSpaceDE w:val="0"/>
              <w:autoSpaceDN w:val="0"/>
              <w:adjustRightInd w:val="0"/>
              <w:ind w:left="57" w:right="57"/>
              <w:rPr>
                <w:rFonts w:ascii="新細明體" w:hAnsi="新細明體" w:cs="Courier New"/>
                <w:sz w:val="16"/>
                <w:szCs w:val="16"/>
              </w:rPr>
            </w:pPr>
            <w:r w:rsidRPr="004C033D">
              <w:rPr>
                <w:rFonts w:ascii="新細明體" w:hAnsi="新細明體" w:cs="Courier New" w:hint="eastAsia"/>
                <w:sz w:val="16"/>
                <w:szCs w:val="16"/>
              </w:rPr>
              <w:t>4.帶領學生共同討論對終生運動計畫的建議，認識自我所處在的運動階段，從中找出適當的策略訂定個人計畫，並預先模擬可能遭遇的障礙，練習找出因應對策來維持規律運動習慣。</w:t>
            </w:r>
          </w:p>
        </w:tc>
        <w:tc>
          <w:tcPr>
            <w:tcW w:w="690" w:type="pct"/>
            <w:tcBorders>
              <w:bottom w:val="single" w:sz="4" w:space="0" w:color="auto"/>
            </w:tcBorders>
            <w:shd w:val="clear" w:color="auto" w:fill="auto"/>
          </w:tcPr>
          <w:p w:rsidR="00EA0BB2" w:rsidRPr="004C033D" w:rsidRDefault="00EA0BB2" w:rsidP="006F1518">
            <w:pPr>
              <w:ind w:left="57" w:right="57"/>
              <w:rPr>
                <w:rFonts w:ascii="新細明體" w:hAnsi="新細明體"/>
                <w:sz w:val="16"/>
                <w:szCs w:val="16"/>
              </w:rPr>
            </w:pPr>
            <w:r w:rsidRPr="004C033D">
              <w:rPr>
                <w:rFonts w:ascii="新細明體" w:hAnsi="新細明體" w:hint="eastAsia"/>
                <w:sz w:val="16"/>
                <w:szCs w:val="16"/>
              </w:rPr>
              <w:t>【人權教育】</w:t>
            </w:r>
          </w:p>
          <w:p w:rsidR="00EA0BB2" w:rsidRPr="004C033D" w:rsidRDefault="00EA0BB2" w:rsidP="006F1518">
            <w:pPr>
              <w:ind w:left="57" w:right="57"/>
              <w:rPr>
                <w:rFonts w:ascii="新細明體" w:hAnsi="新細明體"/>
                <w:sz w:val="16"/>
                <w:szCs w:val="16"/>
              </w:rPr>
            </w:pPr>
            <w:smartTag w:uri="urn:schemas-microsoft-com:office:smarttags" w:element="date">
              <w:smartTagPr>
                <w:attr w:name="Month" w:val="2"/>
                <w:attr w:name="Day" w:val="2"/>
                <w:attr w:name="Year" w:val="2002"/>
              </w:smartTagPr>
              <w:smartTag w:uri="urn:schemas-microsoft-com:office:smarttags" w:element="chsdate">
                <w:smartTagPr>
                  <w:attr w:name="Year" w:val="2002"/>
                  <w:attr w:name="Month" w:val="2"/>
                  <w:attr w:name="Day" w:val="2"/>
                  <w:attr w:name="IsLunarDate" w:val="False"/>
                  <w:attr w:name="IsROCDate" w:val="False"/>
                </w:smartTagPr>
                <w:r w:rsidRPr="004C033D">
                  <w:rPr>
                    <w:rFonts w:ascii="新細明體" w:hAnsi="新細明體" w:hint="eastAsia"/>
                    <w:sz w:val="16"/>
                    <w:szCs w:val="16"/>
                  </w:rPr>
                  <w:t>2-2-2</w:t>
                </w:r>
              </w:smartTag>
            </w:smartTag>
            <w:r w:rsidRPr="004C033D">
              <w:rPr>
                <w:rFonts w:ascii="新細明體" w:hAnsi="新細明體" w:hint="eastAsia"/>
                <w:sz w:val="16"/>
                <w:szCs w:val="16"/>
              </w:rPr>
              <w:t xml:space="preserve"> 認識休閒權與日常生活的關係。</w:t>
            </w:r>
          </w:p>
          <w:p w:rsidR="00EA0BB2" w:rsidRPr="004C033D" w:rsidRDefault="00EA0BB2" w:rsidP="006F1518">
            <w:pPr>
              <w:ind w:left="57" w:right="57"/>
              <w:rPr>
                <w:rFonts w:ascii="新細明體" w:hAnsi="新細明體"/>
                <w:sz w:val="16"/>
                <w:szCs w:val="16"/>
              </w:rPr>
            </w:pPr>
            <w:r w:rsidRPr="004C033D">
              <w:rPr>
                <w:rFonts w:ascii="新細明體" w:hAnsi="新細明體" w:hint="eastAsia"/>
                <w:sz w:val="16"/>
                <w:szCs w:val="16"/>
              </w:rPr>
              <w:t>【家政教育】</w:t>
            </w:r>
          </w:p>
          <w:p w:rsidR="00EA0BB2" w:rsidRPr="004C033D" w:rsidRDefault="00EA0BB2" w:rsidP="006F1518">
            <w:pPr>
              <w:ind w:left="57" w:right="57"/>
              <w:rPr>
                <w:rFonts w:ascii="新細明體" w:hAnsi="新細明體"/>
                <w:sz w:val="16"/>
                <w:szCs w:val="16"/>
              </w:rPr>
            </w:pPr>
            <w:smartTag w:uri="urn:schemas-microsoft-com:office:smarttags" w:element="chsdate">
              <w:smartTagPr>
                <w:attr w:name="Year" w:val="2003"/>
                <w:attr w:name="Month" w:val="4"/>
                <w:attr w:name="Day" w:val="3"/>
                <w:attr w:name="IsLunarDate" w:val="False"/>
                <w:attr w:name="IsROCDate" w:val="False"/>
              </w:smartTagPr>
              <w:r w:rsidRPr="004C033D">
                <w:rPr>
                  <w:rFonts w:ascii="新細明體" w:hAnsi="新細明體" w:hint="eastAsia"/>
                  <w:sz w:val="16"/>
                  <w:szCs w:val="16"/>
                </w:rPr>
                <w:t>3-4-3</w:t>
              </w:r>
            </w:smartTag>
            <w:r w:rsidRPr="004C033D">
              <w:rPr>
                <w:rFonts w:ascii="新細明體" w:hAnsi="新細明體" w:hint="eastAsia"/>
                <w:sz w:val="16"/>
                <w:szCs w:val="16"/>
              </w:rPr>
              <w:t xml:space="preserve"> 建立合宜的生活價值觀。</w:t>
            </w:r>
          </w:p>
        </w:tc>
        <w:tc>
          <w:tcPr>
            <w:tcW w:w="414" w:type="pct"/>
            <w:tcBorders>
              <w:bottom w:val="single" w:sz="4" w:space="0" w:color="auto"/>
            </w:tcBorders>
            <w:shd w:val="clear" w:color="auto" w:fill="auto"/>
          </w:tcPr>
          <w:p w:rsidR="00EA0BB2" w:rsidRPr="004C033D" w:rsidRDefault="00EA0BB2" w:rsidP="006F1518">
            <w:pPr>
              <w:ind w:left="57" w:right="57"/>
              <w:rPr>
                <w:rFonts w:ascii="新細明體" w:hAnsi="新細明體"/>
                <w:sz w:val="16"/>
                <w:szCs w:val="16"/>
              </w:rPr>
            </w:pPr>
          </w:p>
        </w:tc>
        <w:tc>
          <w:tcPr>
            <w:tcW w:w="464" w:type="pct"/>
            <w:tcBorders>
              <w:bottom w:val="single" w:sz="4" w:space="0" w:color="auto"/>
            </w:tcBorders>
            <w:shd w:val="clear" w:color="auto" w:fill="auto"/>
          </w:tcPr>
          <w:p w:rsidR="00EA0BB2" w:rsidRPr="00E9695F" w:rsidRDefault="00EA0BB2" w:rsidP="006F1518">
            <w:pPr>
              <w:ind w:left="57" w:right="57"/>
              <w:rPr>
                <w:rFonts w:ascii="新細明體" w:hAnsi="新細明體"/>
                <w:sz w:val="16"/>
                <w:szCs w:val="16"/>
              </w:rPr>
            </w:pPr>
            <w:r w:rsidRPr="00E9695F">
              <w:rPr>
                <w:rFonts w:ascii="新細明體" w:hAnsi="新細明體" w:hint="eastAsia"/>
                <w:sz w:val="16"/>
                <w:szCs w:val="16"/>
              </w:rPr>
              <w:t>1.觀察</w:t>
            </w:r>
          </w:p>
          <w:p w:rsidR="00EA0BB2" w:rsidRPr="00E9695F" w:rsidRDefault="00EA0BB2" w:rsidP="006F1518">
            <w:pPr>
              <w:ind w:left="57" w:right="57"/>
              <w:rPr>
                <w:rFonts w:ascii="新細明體" w:hAnsi="新細明體"/>
                <w:sz w:val="16"/>
                <w:szCs w:val="16"/>
              </w:rPr>
            </w:pPr>
          </w:p>
        </w:tc>
        <w:tc>
          <w:tcPr>
            <w:tcW w:w="131" w:type="pct"/>
            <w:tcBorders>
              <w:bottom w:val="single" w:sz="4" w:space="0" w:color="auto"/>
            </w:tcBorders>
          </w:tcPr>
          <w:p w:rsidR="00EA0BB2" w:rsidRPr="006C36DC" w:rsidRDefault="00EA0BB2" w:rsidP="00F463E9">
            <w:pPr>
              <w:rPr>
                <w:sz w:val="18"/>
                <w:szCs w:val="18"/>
              </w:rPr>
            </w:pPr>
          </w:p>
        </w:tc>
      </w:tr>
      <w:tr w:rsidR="00EA0BB2" w:rsidRPr="003A6A7C" w:rsidTr="006F1518">
        <w:trPr>
          <w:trHeight w:val="480"/>
          <w:jc w:val="center"/>
        </w:trPr>
        <w:tc>
          <w:tcPr>
            <w:tcW w:w="167" w:type="pct"/>
            <w:vMerge w:val="restart"/>
            <w:shd w:val="clear" w:color="auto" w:fill="auto"/>
          </w:tcPr>
          <w:p w:rsidR="00EA0BB2" w:rsidRPr="00B36C32" w:rsidRDefault="00EA0BB2" w:rsidP="00B25885">
            <w:pPr>
              <w:widowControl/>
              <w:spacing w:line="240" w:lineRule="exact"/>
              <w:jc w:val="center"/>
              <w:rPr>
                <w:rFonts w:eastAsia="標楷體"/>
                <w:kern w:val="0"/>
                <w:sz w:val="16"/>
                <w:szCs w:val="16"/>
              </w:rPr>
            </w:pPr>
            <w:r w:rsidRPr="00B36C32">
              <w:rPr>
                <w:rFonts w:eastAsia="標楷體"/>
                <w:kern w:val="0"/>
                <w:sz w:val="16"/>
                <w:szCs w:val="16"/>
              </w:rPr>
              <w:t>3</w:t>
            </w:r>
          </w:p>
        </w:tc>
        <w:tc>
          <w:tcPr>
            <w:tcW w:w="297" w:type="pct"/>
            <w:vMerge w:val="restart"/>
            <w:vAlign w:val="center"/>
          </w:tcPr>
          <w:p w:rsidR="00EA0BB2" w:rsidRPr="005B221E" w:rsidRDefault="00EA0BB2" w:rsidP="00692FCD">
            <w:pPr>
              <w:jc w:val="center"/>
              <w:rPr>
                <w:rFonts w:ascii="標楷體" w:eastAsia="標楷體" w:hAnsi="標楷體"/>
                <w:sz w:val="16"/>
                <w:szCs w:val="16"/>
              </w:rPr>
            </w:pPr>
            <w:r>
              <w:rPr>
                <w:rFonts w:ascii="標楷體" w:eastAsia="標楷體" w:hAnsi="標楷體" w:hint="eastAsia"/>
                <w:sz w:val="16"/>
                <w:szCs w:val="16"/>
              </w:rPr>
              <w:t>2/26</w:t>
            </w:r>
          </w:p>
          <w:p w:rsidR="00EA0BB2" w:rsidRPr="005B221E" w:rsidRDefault="00EA0BB2" w:rsidP="00692FCD">
            <w:pPr>
              <w:jc w:val="center"/>
              <w:rPr>
                <w:rFonts w:ascii="標楷體" w:eastAsia="標楷體" w:hAnsi="標楷體"/>
                <w:sz w:val="16"/>
                <w:szCs w:val="16"/>
              </w:rPr>
            </w:pPr>
            <w:r w:rsidRPr="005B221E">
              <w:rPr>
                <w:rFonts w:ascii="標楷體" w:eastAsia="標楷體" w:hAnsi="標楷體" w:hint="eastAsia"/>
                <w:sz w:val="16"/>
                <w:szCs w:val="16"/>
              </w:rPr>
              <w:t>|</w:t>
            </w:r>
          </w:p>
          <w:p w:rsidR="00EA0BB2" w:rsidRPr="005B221E" w:rsidRDefault="00EA0BB2" w:rsidP="00692FCD">
            <w:pPr>
              <w:jc w:val="center"/>
              <w:rPr>
                <w:rFonts w:ascii="標楷體" w:eastAsia="標楷體" w:hAnsi="標楷體"/>
                <w:sz w:val="16"/>
                <w:szCs w:val="16"/>
              </w:rPr>
            </w:pPr>
            <w:r w:rsidRPr="005B221E">
              <w:rPr>
                <w:rFonts w:ascii="標楷體" w:eastAsia="標楷體" w:hAnsi="標楷體" w:hint="eastAsia"/>
                <w:sz w:val="16"/>
                <w:szCs w:val="16"/>
              </w:rPr>
              <w:t>3/</w:t>
            </w:r>
            <w:r>
              <w:rPr>
                <w:rFonts w:ascii="標楷體" w:eastAsia="標楷體" w:hAnsi="標楷體" w:hint="eastAsia"/>
                <w:sz w:val="16"/>
                <w:szCs w:val="16"/>
              </w:rPr>
              <w:t>2</w:t>
            </w:r>
          </w:p>
        </w:tc>
        <w:tc>
          <w:tcPr>
            <w:tcW w:w="150" w:type="pct"/>
            <w:shd w:val="clear" w:color="auto" w:fill="auto"/>
            <w:vAlign w:val="center"/>
          </w:tcPr>
          <w:p w:rsidR="00EA0BB2" w:rsidRPr="00B25885" w:rsidRDefault="00EA0BB2" w:rsidP="00692FCD">
            <w:pPr>
              <w:pStyle w:val="32"/>
              <w:ind w:left="57" w:right="57"/>
              <w:jc w:val="center"/>
              <w:rPr>
                <w:rFonts w:hAnsi="新細明體"/>
                <w:color w:val="000000"/>
              </w:rPr>
            </w:pPr>
            <w:r w:rsidRPr="00B25885">
              <w:rPr>
                <w:rFonts w:hAnsi="新細明體" w:hint="eastAsia"/>
                <w:color w:val="000000"/>
              </w:rPr>
              <w:t>1</w:t>
            </w:r>
          </w:p>
        </w:tc>
        <w:tc>
          <w:tcPr>
            <w:tcW w:w="352" w:type="pct"/>
            <w:shd w:val="clear" w:color="auto" w:fill="auto"/>
            <w:vAlign w:val="center"/>
          </w:tcPr>
          <w:p w:rsidR="00EA0BB2" w:rsidRPr="004C033D" w:rsidRDefault="00EA0BB2" w:rsidP="006F1518">
            <w:pPr>
              <w:ind w:left="57" w:right="57"/>
              <w:jc w:val="center"/>
              <w:rPr>
                <w:rFonts w:ascii="新細明體" w:hAnsi="新細明體"/>
                <w:sz w:val="16"/>
                <w:szCs w:val="16"/>
              </w:rPr>
            </w:pPr>
            <w:r w:rsidRPr="004C033D">
              <w:rPr>
                <w:rFonts w:ascii="新細明體" w:hAnsi="新細明體" w:hint="eastAsia"/>
                <w:sz w:val="16"/>
                <w:szCs w:val="16"/>
              </w:rPr>
              <w:t>第１單元永續經營健康路</w:t>
            </w:r>
          </w:p>
          <w:p w:rsidR="00EA0BB2" w:rsidRPr="004C033D" w:rsidRDefault="00EA0BB2" w:rsidP="006F1518">
            <w:pPr>
              <w:ind w:left="57" w:right="57"/>
              <w:jc w:val="center"/>
              <w:rPr>
                <w:rFonts w:ascii="新細明體" w:hAnsi="新細明體"/>
                <w:sz w:val="16"/>
                <w:szCs w:val="16"/>
              </w:rPr>
            </w:pPr>
            <w:r w:rsidRPr="004C033D">
              <w:rPr>
                <w:rFonts w:ascii="新細明體" w:hAnsi="新細明體" w:hint="eastAsia"/>
                <w:sz w:val="16"/>
                <w:szCs w:val="16"/>
              </w:rPr>
              <w:t>２生命的軌跡</w:t>
            </w:r>
          </w:p>
        </w:tc>
        <w:tc>
          <w:tcPr>
            <w:tcW w:w="798" w:type="pct"/>
            <w:shd w:val="clear" w:color="auto" w:fill="auto"/>
          </w:tcPr>
          <w:p w:rsidR="00EA0BB2" w:rsidRPr="004C033D" w:rsidRDefault="00EA0BB2" w:rsidP="006F1518">
            <w:pPr>
              <w:pStyle w:val="4123"/>
              <w:spacing w:line="240" w:lineRule="auto"/>
              <w:ind w:left="57" w:firstLine="0"/>
              <w:rPr>
                <w:rFonts w:hAnsi="新細明體" w:cs="Courier New"/>
                <w:szCs w:val="16"/>
              </w:rPr>
            </w:pPr>
            <w:smartTag w:uri="urn:schemas-microsoft-com:office:smarttags" w:element="date">
              <w:smartTagPr>
                <w:attr w:name="Year" w:val="2001"/>
                <w:attr w:name="Day" w:val="2"/>
                <w:attr w:name="Month" w:val="3"/>
              </w:smartTagPr>
              <w:smartTag w:uri="urn:schemas-microsoft-com:office:smarttags" w:element="chsdate">
                <w:smartTagPr>
                  <w:attr w:name="Year" w:val="2001"/>
                  <w:attr w:name="Month" w:val="3"/>
                  <w:attr w:name="Day" w:val="2"/>
                  <w:attr w:name="IsLunarDate" w:val="False"/>
                  <w:attr w:name="IsROCDate" w:val="False"/>
                </w:smartTagPr>
                <w:r w:rsidRPr="004C033D">
                  <w:rPr>
                    <w:rFonts w:hAnsi="新細明體" w:cs="Courier New" w:hint="eastAsia"/>
                    <w:szCs w:val="16"/>
                  </w:rPr>
                  <w:t>1-3-2</w:t>
                </w:r>
              </w:smartTag>
            </w:smartTag>
            <w:r w:rsidRPr="004C033D">
              <w:rPr>
                <w:rFonts w:hAnsi="新細明體" w:cs="Courier New" w:hint="eastAsia"/>
                <w:szCs w:val="16"/>
              </w:rPr>
              <w:t>蒐集生長、發展的相關資訊，以提升個人體能與健康。</w:t>
            </w:r>
          </w:p>
          <w:p w:rsidR="00EA0BB2" w:rsidRPr="004C033D" w:rsidRDefault="00EA0BB2" w:rsidP="006F1518">
            <w:pPr>
              <w:pStyle w:val="4123"/>
              <w:spacing w:line="240" w:lineRule="auto"/>
              <w:ind w:left="57" w:firstLine="0"/>
              <w:rPr>
                <w:rFonts w:hAnsi="新細明體" w:cs="Courier New"/>
                <w:szCs w:val="16"/>
              </w:rPr>
            </w:pPr>
            <w:smartTag w:uri="urn:schemas-microsoft-com:office:smarttags" w:element="date">
              <w:smartTagPr>
                <w:attr w:name="Year" w:val="2006"/>
                <w:attr w:name="Day" w:val="4"/>
                <w:attr w:name="Month" w:val="3"/>
              </w:smartTagPr>
              <w:smartTag w:uri="urn:schemas-microsoft-com:office:smarttags" w:element="chsdate">
                <w:smartTagPr>
                  <w:attr w:name="Year" w:val="2006"/>
                  <w:attr w:name="Month" w:val="3"/>
                  <w:attr w:name="Day" w:val="4"/>
                  <w:attr w:name="IsLunarDate" w:val="False"/>
                  <w:attr w:name="IsROCDate" w:val="False"/>
                </w:smartTagPr>
                <w:r w:rsidRPr="004C033D">
                  <w:rPr>
                    <w:rFonts w:hAnsi="新細明體" w:cs="Courier New" w:hint="eastAsia"/>
                    <w:szCs w:val="16"/>
                  </w:rPr>
                  <w:t>6-3-4</w:t>
                </w:r>
              </w:smartTag>
            </w:smartTag>
            <w:r w:rsidRPr="004C033D">
              <w:rPr>
                <w:rFonts w:hAnsi="新細明體" w:cs="Courier New" w:hint="eastAsia"/>
                <w:szCs w:val="16"/>
              </w:rPr>
              <w:t>尋求資源並發展策略以調適人生各階段生活變動所造成的</w:t>
            </w:r>
            <w:r w:rsidRPr="004C033D">
              <w:rPr>
                <w:rFonts w:hAnsi="新細明體" w:cs="Courier New" w:hint="eastAsia"/>
                <w:szCs w:val="16"/>
              </w:rPr>
              <w:lastRenderedPageBreak/>
              <w:t>衝擊、壓力與疾病。</w:t>
            </w:r>
          </w:p>
          <w:p w:rsidR="00EA0BB2" w:rsidRPr="004C033D" w:rsidRDefault="00EA0BB2" w:rsidP="006F1518">
            <w:pPr>
              <w:pStyle w:val="4123"/>
              <w:spacing w:line="240" w:lineRule="auto"/>
              <w:ind w:left="57" w:firstLine="0"/>
              <w:rPr>
                <w:rFonts w:hAnsi="新細明體" w:cs="Courier New"/>
                <w:szCs w:val="16"/>
              </w:rPr>
            </w:pPr>
            <w:smartTag w:uri="urn:schemas-microsoft-com:office:smarttags" w:element="chsdate">
              <w:smartTagPr>
                <w:attr w:name="Year" w:val="2007"/>
                <w:attr w:name="Month" w:val="3"/>
                <w:attr w:name="Day" w:val="1"/>
                <w:attr w:name="IsLunarDate" w:val="False"/>
                <w:attr w:name="IsROCDate" w:val="False"/>
              </w:smartTagPr>
              <w:r w:rsidRPr="004C033D">
                <w:rPr>
                  <w:rFonts w:hAnsi="新細明體" w:cs="Courier New" w:hint="eastAsia"/>
                  <w:szCs w:val="16"/>
                </w:rPr>
                <w:t>7-3-1</w:t>
              </w:r>
            </w:smartTag>
            <w:r w:rsidRPr="004C033D">
              <w:rPr>
                <w:rFonts w:hAnsi="新細明體" w:cs="Courier New" w:hint="eastAsia"/>
                <w:szCs w:val="16"/>
              </w:rPr>
              <w:t xml:space="preserve"> 運用健康促進與疾病預防的策略，以滿足不同族群、地域、年齡、工作者的健康需求。</w:t>
            </w:r>
          </w:p>
        </w:tc>
        <w:tc>
          <w:tcPr>
            <w:tcW w:w="750" w:type="pct"/>
            <w:shd w:val="clear" w:color="auto" w:fill="auto"/>
          </w:tcPr>
          <w:p w:rsidR="00EA0BB2" w:rsidRPr="004C033D" w:rsidRDefault="00EA0BB2" w:rsidP="006F1518">
            <w:pPr>
              <w:pStyle w:val="4123"/>
              <w:spacing w:line="240" w:lineRule="auto"/>
              <w:ind w:left="57" w:firstLine="0"/>
              <w:rPr>
                <w:rFonts w:hAnsi="新細明體" w:cs="Courier New"/>
                <w:szCs w:val="16"/>
              </w:rPr>
            </w:pPr>
            <w:r w:rsidRPr="004C033D">
              <w:rPr>
                <w:rFonts w:hAnsi="新細明體" w:cs="Courier New" w:hint="eastAsia"/>
                <w:szCs w:val="16"/>
              </w:rPr>
              <w:lastRenderedPageBreak/>
              <w:t>1.能知道人生可能經歷的階段及主要的發展任務。</w:t>
            </w:r>
          </w:p>
          <w:p w:rsidR="00EA0BB2" w:rsidRPr="004C033D" w:rsidRDefault="00EA0BB2" w:rsidP="006F1518">
            <w:pPr>
              <w:pStyle w:val="4123"/>
              <w:spacing w:line="240" w:lineRule="auto"/>
              <w:ind w:left="57" w:firstLine="0"/>
              <w:rPr>
                <w:rFonts w:hAnsi="新細明體" w:cs="Courier New"/>
                <w:szCs w:val="16"/>
              </w:rPr>
            </w:pPr>
            <w:r w:rsidRPr="004C033D">
              <w:rPr>
                <w:rFonts w:hAnsi="新細明體" w:cs="Courier New" w:hint="eastAsia"/>
                <w:szCs w:val="16"/>
              </w:rPr>
              <w:t>2.能了解每個人的成長經驗、健康狀態不同且珍貴，學習尊</w:t>
            </w:r>
            <w:r w:rsidRPr="004C033D">
              <w:rPr>
                <w:rFonts w:hAnsi="新細明體" w:cs="Courier New" w:hint="eastAsia"/>
                <w:szCs w:val="16"/>
              </w:rPr>
              <w:lastRenderedPageBreak/>
              <w:t>重他人的生命經驗。</w:t>
            </w:r>
          </w:p>
        </w:tc>
        <w:tc>
          <w:tcPr>
            <w:tcW w:w="787" w:type="pct"/>
            <w:shd w:val="clear" w:color="auto" w:fill="auto"/>
          </w:tcPr>
          <w:p w:rsidR="00EA0BB2" w:rsidRPr="004C033D" w:rsidRDefault="00EA0BB2" w:rsidP="006F1518">
            <w:pPr>
              <w:pStyle w:val="4123"/>
              <w:spacing w:line="240" w:lineRule="auto"/>
              <w:ind w:left="57" w:firstLine="0"/>
              <w:rPr>
                <w:rFonts w:hAnsi="新細明體"/>
                <w:szCs w:val="16"/>
              </w:rPr>
            </w:pPr>
            <w:r w:rsidRPr="004C033D">
              <w:rPr>
                <w:rFonts w:hAnsi="新細明體" w:hint="eastAsia"/>
                <w:szCs w:val="16"/>
              </w:rPr>
              <w:lastRenderedPageBreak/>
              <w:t>1.教師藉由學生分享自已小時候及長大的照片，說明人生不同階段的發展情形各不同。</w:t>
            </w:r>
          </w:p>
          <w:p w:rsidR="00EA0BB2" w:rsidRPr="004C033D" w:rsidRDefault="00EA0BB2" w:rsidP="006F1518">
            <w:pPr>
              <w:pStyle w:val="4123"/>
              <w:spacing w:line="240" w:lineRule="auto"/>
              <w:ind w:left="57" w:firstLine="0"/>
              <w:rPr>
                <w:rFonts w:hAnsi="新細明體"/>
                <w:szCs w:val="16"/>
              </w:rPr>
            </w:pPr>
            <w:r w:rsidRPr="004C033D">
              <w:rPr>
                <w:rFonts w:hAnsi="新細明體" w:hint="eastAsia"/>
                <w:szCs w:val="16"/>
              </w:rPr>
              <w:t>2.說明人生各期的發</w:t>
            </w:r>
            <w:r w:rsidRPr="004C033D">
              <w:rPr>
                <w:rFonts w:hAnsi="新細明體" w:hint="eastAsia"/>
                <w:szCs w:val="16"/>
              </w:rPr>
              <w:lastRenderedPageBreak/>
              <w:t>展重點及主要的人生任務，並請學生完成習作我的學習紀錄，鼓勵學生從現在開始養成良好的生活習慣。</w:t>
            </w:r>
          </w:p>
        </w:tc>
        <w:tc>
          <w:tcPr>
            <w:tcW w:w="690" w:type="pct"/>
            <w:shd w:val="clear" w:color="auto" w:fill="auto"/>
          </w:tcPr>
          <w:p w:rsidR="00EA0BB2" w:rsidRPr="004C033D" w:rsidRDefault="00EA0BB2" w:rsidP="006F1518">
            <w:pPr>
              <w:ind w:left="57" w:right="57"/>
              <w:rPr>
                <w:rFonts w:ascii="新細明體" w:hAnsi="新細明體"/>
                <w:sz w:val="16"/>
                <w:szCs w:val="16"/>
              </w:rPr>
            </w:pPr>
            <w:r w:rsidRPr="004C033D">
              <w:rPr>
                <w:rFonts w:ascii="新細明體" w:hAnsi="新細明體" w:hint="eastAsia"/>
                <w:sz w:val="16"/>
                <w:szCs w:val="16"/>
              </w:rPr>
              <w:lastRenderedPageBreak/>
              <w:t>【資訊教育】</w:t>
            </w:r>
          </w:p>
          <w:p w:rsidR="00EA0BB2" w:rsidRPr="004C033D" w:rsidRDefault="00EA0BB2" w:rsidP="006F1518">
            <w:pPr>
              <w:ind w:left="57" w:right="57"/>
              <w:rPr>
                <w:rFonts w:ascii="新細明體" w:hAnsi="新細明體"/>
                <w:sz w:val="16"/>
                <w:szCs w:val="16"/>
              </w:rPr>
            </w:pPr>
            <w:smartTag w:uri="urn:schemas-microsoft-com:office:smarttags" w:element="date">
              <w:smartTagPr>
                <w:attr w:name="Month" w:val="4"/>
                <w:attr w:name="Day" w:val="7"/>
                <w:attr w:name="Year" w:val="2003"/>
              </w:smartTagPr>
              <w:smartTag w:uri="urn:schemas-microsoft-com:office:smarttags" w:element="chsdate">
                <w:smartTagPr>
                  <w:attr w:name="Year" w:val="2003"/>
                  <w:attr w:name="Month" w:val="4"/>
                  <w:attr w:name="Day" w:val="7"/>
                  <w:attr w:name="IsLunarDate" w:val="False"/>
                  <w:attr w:name="IsROCDate" w:val="False"/>
                </w:smartTagPr>
                <w:r w:rsidRPr="004C033D">
                  <w:rPr>
                    <w:rFonts w:ascii="新細明體" w:hAnsi="新細明體" w:hint="eastAsia"/>
                    <w:sz w:val="16"/>
                    <w:szCs w:val="16"/>
                  </w:rPr>
                  <w:t>3-4-7</w:t>
                </w:r>
              </w:smartTag>
            </w:smartTag>
            <w:r w:rsidRPr="004C033D">
              <w:rPr>
                <w:rFonts w:ascii="新細明體" w:hAnsi="新細明體" w:hint="eastAsia"/>
                <w:sz w:val="16"/>
                <w:szCs w:val="16"/>
              </w:rPr>
              <w:t>能評估問題解決方案的適切性。</w:t>
            </w:r>
          </w:p>
          <w:p w:rsidR="00EA0BB2" w:rsidRPr="004C033D" w:rsidRDefault="00EA0BB2" w:rsidP="006F1518">
            <w:pPr>
              <w:ind w:left="57" w:right="57"/>
              <w:rPr>
                <w:rFonts w:ascii="新細明體" w:hAnsi="新細明體"/>
                <w:sz w:val="16"/>
                <w:szCs w:val="16"/>
              </w:rPr>
            </w:pPr>
            <w:r w:rsidRPr="004C033D">
              <w:rPr>
                <w:rFonts w:ascii="新細明體" w:hAnsi="新細明體" w:hint="eastAsia"/>
                <w:sz w:val="16"/>
                <w:szCs w:val="16"/>
              </w:rPr>
              <w:t>【生涯發展教育】</w:t>
            </w:r>
          </w:p>
          <w:p w:rsidR="00EA0BB2" w:rsidRDefault="00EA0BB2" w:rsidP="006F1518">
            <w:pPr>
              <w:ind w:left="57" w:right="57"/>
              <w:rPr>
                <w:rFonts w:ascii="新細明體" w:hAnsi="新細明體"/>
                <w:sz w:val="16"/>
                <w:szCs w:val="16"/>
              </w:rPr>
            </w:pPr>
            <w:smartTag w:uri="urn:schemas-microsoft-com:office:smarttags" w:element="chsdate">
              <w:smartTagPr>
                <w:attr w:name="Year" w:val="2003"/>
                <w:attr w:name="Month" w:val="3"/>
                <w:attr w:name="Day" w:val="3"/>
                <w:attr w:name="IsLunarDate" w:val="False"/>
                <w:attr w:name="IsROCDate" w:val="False"/>
              </w:smartTagPr>
              <w:r>
                <w:rPr>
                  <w:rFonts w:ascii="新細明體" w:hAnsi="新細明體" w:hint="eastAsia"/>
                  <w:color w:val="000000"/>
                  <w:sz w:val="16"/>
                  <w:szCs w:val="16"/>
                </w:rPr>
                <w:t>3-3-3</w:t>
              </w:r>
            </w:smartTag>
            <w:r>
              <w:rPr>
                <w:rFonts w:ascii="新細明體" w:hAnsi="新細明體" w:hint="eastAsia"/>
                <w:color w:val="000000"/>
                <w:sz w:val="16"/>
                <w:szCs w:val="16"/>
              </w:rPr>
              <w:t>發展規畫生</w:t>
            </w:r>
            <w:r>
              <w:rPr>
                <w:rFonts w:ascii="新細明體" w:hAnsi="新細明體" w:hint="eastAsia"/>
                <w:color w:val="000000"/>
                <w:sz w:val="16"/>
                <w:szCs w:val="16"/>
              </w:rPr>
              <w:lastRenderedPageBreak/>
              <w:t>涯的能力。</w:t>
            </w:r>
          </w:p>
          <w:p w:rsidR="00EA0BB2" w:rsidRPr="004C033D" w:rsidRDefault="00EA0BB2" w:rsidP="006F1518">
            <w:pPr>
              <w:ind w:left="57" w:right="57"/>
              <w:rPr>
                <w:rFonts w:ascii="新細明體" w:hAnsi="新細明體"/>
                <w:sz w:val="16"/>
                <w:szCs w:val="16"/>
              </w:rPr>
            </w:pPr>
            <w:r w:rsidRPr="004C033D">
              <w:rPr>
                <w:rFonts w:ascii="新細明體" w:hAnsi="新細明體" w:hint="eastAsia"/>
                <w:sz w:val="16"/>
                <w:szCs w:val="16"/>
              </w:rPr>
              <w:t>【家政教育】</w:t>
            </w:r>
          </w:p>
          <w:p w:rsidR="00EA0BB2" w:rsidRPr="004C033D" w:rsidRDefault="00EA0BB2" w:rsidP="006F1518">
            <w:pPr>
              <w:ind w:left="57" w:right="57"/>
              <w:rPr>
                <w:rFonts w:ascii="新細明體" w:hAnsi="新細明體"/>
                <w:sz w:val="16"/>
                <w:szCs w:val="16"/>
              </w:rPr>
            </w:pPr>
            <w:smartTag w:uri="urn:schemas-microsoft-com:office:smarttags" w:element="chsdate">
              <w:smartTagPr>
                <w:attr w:name="Year" w:val="2004"/>
                <w:attr w:name="Month" w:val="4"/>
                <w:attr w:name="Day" w:val="4"/>
                <w:attr w:name="IsLunarDate" w:val="False"/>
                <w:attr w:name="IsROCDate" w:val="False"/>
              </w:smartTagPr>
              <w:r w:rsidRPr="004C033D">
                <w:rPr>
                  <w:rFonts w:ascii="新細明體" w:hAnsi="新細明體" w:hint="eastAsia"/>
                  <w:sz w:val="16"/>
                  <w:szCs w:val="16"/>
                </w:rPr>
                <w:t>4-4-4</w:t>
              </w:r>
            </w:smartTag>
            <w:r w:rsidRPr="004C033D">
              <w:rPr>
                <w:rFonts w:ascii="新細明體" w:hAnsi="新細明體" w:hint="eastAsia"/>
                <w:sz w:val="16"/>
                <w:szCs w:val="16"/>
              </w:rPr>
              <w:t xml:space="preserve"> 主動探索家庭與生活中的相關問題，研擬解決問題的可行方。</w:t>
            </w:r>
          </w:p>
        </w:tc>
        <w:tc>
          <w:tcPr>
            <w:tcW w:w="414" w:type="pct"/>
            <w:shd w:val="clear" w:color="auto" w:fill="auto"/>
          </w:tcPr>
          <w:p w:rsidR="00EA0BB2" w:rsidRDefault="00EA0BB2" w:rsidP="006F1518">
            <w:pPr>
              <w:ind w:left="57" w:right="57"/>
              <w:rPr>
                <w:rFonts w:ascii="新細明體" w:hAnsi="新細明體"/>
                <w:sz w:val="16"/>
                <w:szCs w:val="18"/>
              </w:rPr>
            </w:pPr>
            <w:r>
              <w:rPr>
                <w:rFonts w:ascii="新細明體" w:hAnsi="新細明體" w:hint="eastAsia"/>
                <w:sz w:val="16"/>
                <w:szCs w:val="16"/>
              </w:rPr>
              <w:lastRenderedPageBreak/>
              <w:t>1.</w:t>
            </w:r>
            <w:r>
              <w:rPr>
                <w:rFonts w:ascii="新細明體" w:hAnsi="新細明體" w:hint="eastAsia"/>
                <w:sz w:val="16"/>
                <w:szCs w:val="18"/>
              </w:rPr>
              <w:t>「人生階段變變變」學習活動單</w:t>
            </w:r>
          </w:p>
          <w:p w:rsidR="00EA0BB2" w:rsidRPr="004C033D" w:rsidRDefault="00EA0BB2" w:rsidP="006F1518">
            <w:pPr>
              <w:ind w:left="57" w:right="57"/>
              <w:rPr>
                <w:rFonts w:ascii="新細明體" w:hAnsi="新細明體"/>
                <w:sz w:val="16"/>
                <w:szCs w:val="16"/>
              </w:rPr>
            </w:pPr>
            <w:r>
              <w:rPr>
                <w:rFonts w:ascii="新細明體" w:hAnsi="新細明體" w:hint="eastAsia"/>
                <w:sz w:val="16"/>
                <w:szCs w:val="18"/>
              </w:rPr>
              <w:t>2.「人生賓果」學</w:t>
            </w:r>
            <w:r>
              <w:rPr>
                <w:rFonts w:ascii="新細明體" w:hAnsi="新細明體" w:hint="eastAsia"/>
                <w:sz w:val="16"/>
                <w:szCs w:val="18"/>
              </w:rPr>
              <w:lastRenderedPageBreak/>
              <w:t>習活動單</w:t>
            </w:r>
          </w:p>
        </w:tc>
        <w:tc>
          <w:tcPr>
            <w:tcW w:w="464" w:type="pct"/>
            <w:shd w:val="clear" w:color="auto" w:fill="auto"/>
          </w:tcPr>
          <w:p w:rsidR="00EA0BB2" w:rsidRPr="00E9695F" w:rsidRDefault="00EA0BB2" w:rsidP="006F1518">
            <w:pPr>
              <w:ind w:left="57" w:right="57"/>
              <w:rPr>
                <w:rFonts w:ascii="新細明體" w:hAnsi="新細明體"/>
                <w:sz w:val="16"/>
                <w:szCs w:val="16"/>
              </w:rPr>
            </w:pPr>
            <w:r w:rsidRPr="00E9695F">
              <w:rPr>
                <w:rFonts w:ascii="新細明體" w:hAnsi="新細明體" w:hint="eastAsia"/>
                <w:sz w:val="16"/>
                <w:szCs w:val="16"/>
              </w:rPr>
              <w:lastRenderedPageBreak/>
              <w:t>1.觀察</w:t>
            </w:r>
          </w:p>
          <w:p w:rsidR="00EA0BB2" w:rsidRPr="00E9695F" w:rsidRDefault="00EA0BB2" w:rsidP="006F1518">
            <w:pPr>
              <w:ind w:left="57" w:right="57"/>
              <w:rPr>
                <w:rFonts w:ascii="新細明體" w:hAnsi="新細明體"/>
                <w:sz w:val="16"/>
                <w:szCs w:val="16"/>
              </w:rPr>
            </w:pPr>
            <w:r w:rsidRPr="00E9695F">
              <w:rPr>
                <w:rFonts w:ascii="新細明體" w:hAnsi="新細明體" w:hint="eastAsia"/>
                <w:sz w:val="16"/>
                <w:szCs w:val="16"/>
              </w:rPr>
              <w:t>2.紀錄</w:t>
            </w:r>
          </w:p>
          <w:p w:rsidR="00EA0BB2" w:rsidRPr="00E9695F" w:rsidRDefault="00EA0BB2" w:rsidP="006F1518">
            <w:pPr>
              <w:ind w:left="57" w:right="57"/>
              <w:rPr>
                <w:rFonts w:ascii="新細明體" w:hAnsi="新細明體"/>
                <w:sz w:val="16"/>
                <w:szCs w:val="16"/>
              </w:rPr>
            </w:pPr>
            <w:r w:rsidRPr="00E9695F">
              <w:rPr>
                <w:rFonts w:ascii="新細明體" w:hAnsi="新細明體" w:hint="eastAsia"/>
                <w:sz w:val="16"/>
                <w:szCs w:val="16"/>
              </w:rPr>
              <w:t>3.實作及表現</w:t>
            </w:r>
          </w:p>
          <w:p w:rsidR="00EA0BB2" w:rsidRPr="00E9695F" w:rsidRDefault="00EA0BB2" w:rsidP="006F1518">
            <w:pPr>
              <w:ind w:left="57" w:right="57"/>
              <w:rPr>
                <w:rFonts w:ascii="新細明體" w:hAnsi="新細明體"/>
                <w:sz w:val="16"/>
                <w:szCs w:val="16"/>
              </w:rPr>
            </w:pPr>
          </w:p>
        </w:tc>
        <w:tc>
          <w:tcPr>
            <w:tcW w:w="131" w:type="pct"/>
          </w:tcPr>
          <w:p w:rsidR="00EA0BB2" w:rsidRPr="006C36DC" w:rsidRDefault="00EA0BB2" w:rsidP="00F463E9">
            <w:pPr>
              <w:rPr>
                <w:sz w:val="18"/>
                <w:szCs w:val="18"/>
              </w:rPr>
            </w:pPr>
          </w:p>
        </w:tc>
      </w:tr>
      <w:tr w:rsidR="00EA0BB2" w:rsidRPr="003A6A7C" w:rsidTr="006F1518">
        <w:trPr>
          <w:trHeight w:val="480"/>
          <w:jc w:val="center"/>
        </w:trPr>
        <w:tc>
          <w:tcPr>
            <w:tcW w:w="167" w:type="pct"/>
            <w:vMerge/>
            <w:shd w:val="clear" w:color="auto" w:fill="auto"/>
          </w:tcPr>
          <w:p w:rsidR="00EA0BB2" w:rsidRPr="00B36C32" w:rsidRDefault="00EA0BB2" w:rsidP="00F463E9">
            <w:pPr>
              <w:widowControl/>
              <w:spacing w:line="240" w:lineRule="exact"/>
              <w:jc w:val="center"/>
              <w:rPr>
                <w:rFonts w:eastAsia="標楷體"/>
                <w:kern w:val="0"/>
                <w:sz w:val="16"/>
                <w:szCs w:val="16"/>
              </w:rPr>
            </w:pPr>
          </w:p>
        </w:tc>
        <w:tc>
          <w:tcPr>
            <w:tcW w:w="297" w:type="pct"/>
            <w:vMerge/>
            <w:vAlign w:val="center"/>
          </w:tcPr>
          <w:p w:rsidR="00EA0BB2" w:rsidRPr="00C82BC5" w:rsidRDefault="00EA0BB2" w:rsidP="00F463E9">
            <w:pPr>
              <w:jc w:val="center"/>
              <w:rPr>
                <w:rFonts w:ascii="標楷體" w:eastAsia="標楷體" w:hAnsi="標楷體"/>
                <w:sz w:val="16"/>
                <w:szCs w:val="16"/>
              </w:rPr>
            </w:pPr>
          </w:p>
        </w:tc>
        <w:tc>
          <w:tcPr>
            <w:tcW w:w="150" w:type="pct"/>
            <w:shd w:val="clear" w:color="auto" w:fill="auto"/>
            <w:vAlign w:val="center"/>
          </w:tcPr>
          <w:p w:rsidR="00EA0BB2" w:rsidRPr="004C033D" w:rsidRDefault="00EA0BB2" w:rsidP="006F1518">
            <w:pPr>
              <w:ind w:left="57" w:right="57"/>
              <w:jc w:val="center"/>
              <w:rPr>
                <w:rFonts w:ascii="新細明體" w:hAnsi="新細明體"/>
                <w:sz w:val="16"/>
                <w:szCs w:val="16"/>
              </w:rPr>
            </w:pPr>
            <w:r w:rsidRPr="001C1885">
              <w:rPr>
                <w:rFonts w:hAnsi="新細明體" w:hint="eastAsia"/>
                <w:color w:val="000000"/>
                <w:szCs w:val="16"/>
              </w:rPr>
              <w:t>2</w:t>
            </w:r>
          </w:p>
        </w:tc>
        <w:tc>
          <w:tcPr>
            <w:tcW w:w="352" w:type="pct"/>
            <w:shd w:val="clear" w:color="auto" w:fill="auto"/>
            <w:vAlign w:val="center"/>
          </w:tcPr>
          <w:p w:rsidR="00EA0BB2" w:rsidRPr="004C033D" w:rsidRDefault="00EA0BB2" w:rsidP="006F1518">
            <w:pPr>
              <w:ind w:left="57" w:right="57"/>
              <w:jc w:val="center"/>
              <w:rPr>
                <w:rFonts w:ascii="新細明體" w:hAnsi="新細明體"/>
                <w:sz w:val="16"/>
                <w:szCs w:val="16"/>
              </w:rPr>
            </w:pPr>
            <w:r w:rsidRPr="004C033D">
              <w:rPr>
                <w:rFonts w:ascii="新細明體" w:hAnsi="新細明體" w:hint="eastAsia"/>
                <w:sz w:val="16"/>
                <w:szCs w:val="16"/>
              </w:rPr>
              <w:t>第４單元運動一世健康一生</w:t>
            </w:r>
          </w:p>
          <w:p w:rsidR="00EA0BB2" w:rsidRPr="004C033D" w:rsidRDefault="00EA0BB2" w:rsidP="006F1518">
            <w:pPr>
              <w:ind w:left="57" w:right="57"/>
              <w:jc w:val="center"/>
              <w:rPr>
                <w:rFonts w:ascii="新細明體" w:hAnsi="新細明體"/>
                <w:sz w:val="16"/>
                <w:szCs w:val="16"/>
              </w:rPr>
            </w:pPr>
            <w:r w:rsidRPr="004C033D">
              <w:rPr>
                <w:rFonts w:ascii="新細明體" w:hAnsi="新細明體" w:hint="eastAsia"/>
                <w:sz w:val="16"/>
                <w:szCs w:val="16"/>
              </w:rPr>
              <w:t>３運動SO EASY(居家身體活動)</w:t>
            </w:r>
          </w:p>
        </w:tc>
        <w:tc>
          <w:tcPr>
            <w:tcW w:w="798" w:type="pct"/>
            <w:shd w:val="clear" w:color="auto" w:fill="auto"/>
          </w:tcPr>
          <w:p w:rsidR="00EA0BB2" w:rsidRPr="004C033D" w:rsidRDefault="00EA0BB2" w:rsidP="006F1518">
            <w:pPr>
              <w:autoSpaceDE w:val="0"/>
              <w:autoSpaceDN w:val="0"/>
              <w:adjustRightInd w:val="0"/>
              <w:ind w:left="57" w:right="57"/>
              <w:rPr>
                <w:rFonts w:ascii="新細明體" w:hAnsi="新細明體" w:cs="Courier New"/>
                <w:sz w:val="16"/>
                <w:szCs w:val="16"/>
              </w:rPr>
            </w:pPr>
            <w:smartTag w:uri="urn:schemas-microsoft-com:office:smarttags" w:element="date">
              <w:smartTagPr>
                <w:attr w:name="Year" w:val="2004"/>
                <w:attr w:name="Day" w:val="2"/>
                <w:attr w:name="Month" w:val="3"/>
              </w:smartTagPr>
              <w:smartTag w:uri="urn:schemas-microsoft-com:office:smarttags" w:element="chsdate">
                <w:smartTagPr>
                  <w:attr w:name="Year" w:val="2004"/>
                  <w:attr w:name="Month" w:val="3"/>
                  <w:attr w:name="Day" w:val="2"/>
                  <w:attr w:name="IsLunarDate" w:val="False"/>
                  <w:attr w:name="IsROCDate" w:val="False"/>
                </w:smartTagPr>
                <w:r w:rsidRPr="004C033D">
                  <w:rPr>
                    <w:rFonts w:ascii="新細明體" w:hAnsi="新細明體" w:cs="Courier New" w:hint="eastAsia"/>
                    <w:sz w:val="16"/>
                    <w:szCs w:val="16"/>
                  </w:rPr>
                  <w:t>4-3-2</w:t>
                </w:r>
              </w:smartTag>
            </w:smartTag>
            <w:r w:rsidRPr="004C033D">
              <w:rPr>
                <w:rFonts w:ascii="新細明體" w:hAnsi="新細明體" w:cs="Courier New" w:hint="eastAsia"/>
                <w:sz w:val="16"/>
                <w:szCs w:val="16"/>
              </w:rPr>
              <w:t>選擇提升休閒活動參與的方法，並執行個人終身運動計畫。</w:t>
            </w:r>
          </w:p>
          <w:p w:rsidR="00EA0BB2" w:rsidRPr="004C033D" w:rsidRDefault="00EA0BB2" w:rsidP="006F1518">
            <w:pPr>
              <w:autoSpaceDE w:val="0"/>
              <w:autoSpaceDN w:val="0"/>
              <w:adjustRightInd w:val="0"/>
              <w:ind w:left="57" w:right="57"/>
              <w:rPr>
                <w:rFonts w:ascii="新細明體" w:hAnsi="新細明體" w:cs="Courier New"/>
                <w:sz w:val="16"/>
                <w:szCs w:val="16"/>
              </w:rPr>
            </w:pPr>
            <w:smartTag w:uri="urn:schemas-microsoft-com:office:smarttags" w:element="date">
              <w:smartTagPr>
                <w:attr w:name="Year" w:val="2004"/>
                <w:attr w:name="Day" w:val="3"/>
                <w:attr w:name="Month" w:val="3"/>
              </w:smartTagPr>
              <w:smartTag w:uri="urn:schemas-microsoft-com:office:smarttags" w:element="chsdate">
                <w:smartTagPr>
                  <w:attr w:name="Year" w:val="2004"/>
                  <w:attr w:name="Month" w:val="3"/>
                  <w:attr w:name="Day" w:val="3"/>
                  <w:attr w:name="IsLunarDate" w:val="False"/>
                  <w:attr w:name="IsROCDate" w:val="False"/>
                </w:smartTagPr>
                <w:r w:rsidRPr="004C033D">
                  <w:rPr>
                    <w:rFonts w:ascii="新細明體" w:hAnsi="新細明體" w:cs="Courier New" w:hint="eastAsia"/>
                    <w:sz w:val="16"/>
                    <w:szCs w:val="16"/>
                  </w:rPr>
                  <w:t>4-3-3</w:t>
                </w:r>
              </w:smartTag>
            </w:smartTag>
            <w:r w:rsidRPr="004C033D">
              <w:rPr>
                <w:rFonts w:ascii="新細明體" w:hAnsi="新細明體" w:cs="Courier New" w:hint="eastAsia"/>
                <w:sz w:val="16"/>
                <w:szCs w:val="16"/>
              </w:rPr>
              <w:t>計畫及執行個人增進體適能表現的活動。</w:t>
            </w:r>
          </w:p>
          <w:p w:rsidR="00EA0BB2" w:rsidRPr="004C033D" w:rsidRDefault="00EA0BB2" w:rsidP="006F1518">
            <w:pPr>
              <w:autoSpaceDE w:val="0"/>
              <w:autoSpaceDN w:val="0"/>
              <w:adjustRightInd w:val="0"/>
              <w:ind w:left="57" w:right="57"/>
              <w:rPr>
                <w:rFonts w:ascii="新細明體" w:hAnsi="新細明體" w:cs="Courier New"/>
                <w:sz w:val="16"/>
                <w:szCs w:val="16"/>
              </w:rPr>
            </w:pPr>
            <w:smartTag w:uri="urn:schemas-microsoft-com:office:smarttags" w:element="chsdate">
              <w:smartTagPr>
                <w:attr w:name="Year" w:val="2007"/>
                <w:attr w:name="Month" w:val="3"/>
                <w:attr w:name="Day" w:val="3"/>
                <w:attr w:name="IsLunarDate" w:val="False"/>
                <w:attr w:name="IsROCDate" w:val="False"/>
              </w:smartTagPr>
              <w:r w:rsidRPr="004C033D">
                <w:rPr>
                  <w:rFonts w:ascii="新細明體" w:hAnsi="新細明體" w:cs="Courier New" w:hint="eastAsia"/>
                  <w:sz w:val="16"/>
                  <w:szCs w:val="16"/>
                </w:rPr>
                <w:t>7-3-3</w:t>
              </w:r>
            </w:smartTag>
            <w:r w:rsidRPr="004C033D">
              <w:rPr>
                <w:rFonts w:ascii="新細明體" w:hAnsi="新細明體" w:cs="Courier New" w:hint="eastAsia"/>
                <w:sz w:val="16"/>
                <w:szCs w:val="16"/>
              </w:rPr>
              <w:t xml:space="preserve"> 選擇適切的運動資訊、服務及產品，以促成運動計畫的執行。</w:t>
            </w:r>
          </w:p>
        </w:tc>
        <w:tc>
          <w:tcPr>
            <w:tcW w:w="750" w:type="pct"/>
            <w:shd w:val="clear" w:color="auto" w:fill="auto"/>
          </w:tcPr>
          <w:p w:rsidR="00EA0BB2" w:rsidRPr="004C033D" w:rsidRDefault="00EA0BB2" w:rsidP="006F1518">
            <w:pPr>
              <w:autoSpaceDE w:val="0"/>
              <w:autoSpaceDN w:val="0"/>
              <w:adjustRightInd w:val="0"/>
              <w:ind w:left="57" w:right="57"/>
              <w:rPr>
                <w:rFonts w:ascii="新細明體" w:hAnsi="新細明體" w:cs="Courier New"/>
                <w:sz w:val="16"/>
                <w:szCs w:val="16"/>
              </w:rPr>
            </w:pPr>
            <w:r w:rsidRPr="004C033D">
              <w:rPr>
                <w:rFonts w:ascii="新細明體" w:hAnsi="新細明體" w:cs="Courier New" w:hint="eastAsia"/>
                <w:sz w:val="16"/>
                <w:szCs w:val="16"/>
              </w:rPr>
              <w:t>1.認識居家環境從事規律運動的可能性及方便性。</w:t>
            </w:r>
          </w:p>
          <w:p w:rsidR="00EA0BB2" w:rsidRPr="004C033D" w:rsidRDefault="00EA0BB2" w:rsidP="006F1518">
            <w:pPr>
              <w:autoSpaceDE w:val="0"/>
              <w:autoSpaceDN w:val="0"/>
              <w:adjustRightInd w:val="0"/>
              <w:ind w:left="57" w:right="57"/>
              <w:rPr>
                <w:rFonts w:ascii="新細明體" w:hAnsi="新細明體" w:cs="Courier New"/>
                <w:sz w:val="16"/>
                <w:szCs w:val="16"/>
              </w:rPr>
            </w:pPr>
            <w:r w:rsidRPr="004C033D">
              <w:rPr>
                <w:rFonts w:ascii="新細明體" w:hAnsi="新細明體" w:cs="Courier New" w:hint="eastAsia"/>
                <w:sz w:val="16"/>
                <w:szCs w:val="16"/>
              </w:rPr>
              <w:t>2.運用居家環境及可利用的簡易輔助器材，培養建立居家自我運動計畫。</w:t>
            </w:r>
          </w:p>
        </w:tc>
        <w:tc>
          <w:tcPr>
            <w:tcW w:w="787" w:type="pct"/>
            <w:shd w:val="clear" w:color="auto" w:fill="auto"/>
          </w:tcPr>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t>1.介紹家中健身活動的注意事項。</w:t>
            </w:r>
          </w:p>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t>2.指導學生進行居家徒手運動練習。</w:t>
            </w:r>
          </w:p>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t>3.教師說明利用球訓練的好處，並指導學生練習球的健身。</w:t>
            </w:r>
          </w:p>
        </w:tc>
        <w:tc>
          <w:tcPr>
            <w:tcW w:w="690" w:type="pct"/>
            <w:shd w:val="clear" w:color="auto" w:fill="auto"/>
          </w:tcPr>
          <w:p w:rsidR="00EA0BB2" w:rsidRPr="004C033D" w:rsidRDefault="00EA0BB2" w:rsidP="006F1518">
            <w:pPr>
              <w:ind w:left="57" w:right="57"/>
              <w:rPr>
                <w:rFonts w:ascii="新細明體" w:hAnsi="新細明體"/>
                <w:sz w:val="16"/>
                <w:szCs w:val="16"/>
              </w:rPr>
            </w:pPr>
            <w:r w:rsidRPr="004C033D">
              <w:rPr>
                <w:rFonts w:ascii="新細明體" w:hAnsi="新細明體" w:hint="eastAsia"/>
                <w:sz w:val="16"/>
                <w:szCs w:val="16"/>
              </w:rPr>
              <w:t>【人權教育】</w:t>
            </w:r>
          </w:p>
          <w:p w:rsidR="00EA0BB2" w:rsidRPr="004C033D" w:rsidRDefault="00EA0BB2" w:rsidP="006F1518">
            <w:pPr>
              <w:ind w:left="57" w:right="57"/>
              <w:rPr>
                <w:rFonts w:ascii="新細明體" w:hAnsi="新細明體"/>
                <w:sz w:val="16"/>
                <w:szCs w:val="16"/>
              </w:rPr>
            </w:pPr>
            <w:smartTag w:uri="urn:schemas-microsoft-com:office:smarttags" w:element="chsdate">
              <w:smartTagPr>
                <w:attr w:name="Year" w:val="2002"/>
                <w:attr w:name="Month" w:val="2"/>
                <w:attr w:name="Day" w:val="2"/>
                <w:attr w:name="IsLunarDate" w:val="False"/>
                <w:attr w:name="IsROCDate" w:val="False"/>
              </w:smartTagPr>
              <w:r w:rsidRPr="004C033D">
                <w:rPr>
                  <w:rFonts w:ascii="新細明體" w:hAnsi="新細明體" w:hint="eastAsia"/>
                  <w:sz w:val="16"/>
                  <w:szCs w:val="16"/>
                </w:rPr>
                <w:t>2-2-2</w:t>
              </w:r>
            </w:smartTag>
            <w:r w:rsidRPr="004C033D">
              <w:rPr>
                <w:rFonts w:ascii="新細明體" w:hAnsi="新細明體" w:hint="eastAsia"/>
                <w:sz w:val="16"/>
                <w:szCs w:val="16"/>
              </w:rPr>
              <w:t xml:space="preserve"> 認識休閒權與日常生活的關係。</w:t>
            </w:r>
          </w:p>
        </w:tc>
        <w:tc>
          <w:tcPr>
            <w:tcW w:w="414" w:type="pct"/>
            <w:shd w:val="clear" w:color="auto" w:fill="auto"/>
          </w:tcPr>
          <w:p w:rsidR="00EA0BB2" w:rsidRPr="004C033D" w:rsidRDefault="00EA0BB2" w:rsidP="006F1518">
            <w:pPr>
              <w:ind w:left="57" w:right="57"/>
              <w:rPr>
                <w:rFonts w:ascii="新細明體" w:hAnsi="新細明體"/>
                <w:sz w:val="16"/>
                <w:szCs w:val="16"/>
              </w:rPr>
            </w:pPr>
          </w:p>
        </w:tc>
        <w:tc>
          <w:tcPr>
            <w:tcW w:w="464" w:type="pct"/>
            <w:shd w:val="clear" w:color="auto" w:fill="auto"/>
          </w:tcPr>
          <w:p w:rsidR="00EA0BB2" w:rsidRPr="00E9695F" w:rsidRDefault="00EA0BB2" w:rsidP="006F1518">
            <w:pPr>
              <w:ind w:left="57" w:right="57"/>
              <w:rPr>
                <w:rFonts w:ascii="新細明體" w:hAnsi="新細明體"/>
                <w:sz w:val="16"/>
                <w:szCs w:val="16"/>
              </w:rPr>
            </w:pPr>
            <w:r w:rsidRPr="00E9695F">
              <w:rPr>
                <w:rFonts w:ascii="新細明體" w:hAnsi="新細明體" w:hint="eastAsia"/>
                <w:sz w:val="16"/>
                <w:szCs w:val="16"/>
              </w:rPr>
              <w:t>1.觀察</w:t>
            </w:r>
          </w:p>
          <w:p w:rsidR="00EA0BB2" w:rsidRPr="00E9695F" w:rsidRDefault="00EA0BB2" w:rsidP="006F1518">
            <w:pPr>
              <w:ind w:left="57" w:right="57"/>
              <w:rPr>
                <w:rFonts w:ascii="新細明體" w:hAnsi="新細明體"/>
                <w:sz w:val="16"/>
                <w:szCs w:val="16"/>
              </w:rPr>
            </w:pPr>
            <w:r w:rsidRPr="00E9695F">
              <w:rPr>
                <w:rFonts w:ascii="新細明體" w:hAnsi="新細明體" w:hint="eastAsia"/>
                <w:sz w:val="16"/>
                <w:szCs w:val="16"/>
              </w:rPr>
              <w:t>2.實作及表現</w:t>
            </w:r>
          </w:p>
          <w:p w:rsidR="00EA0BB2" w:rsidRPr="00E9695F" w:rsidRDefault="00EA0BB2" w:rsidP="006F1518">
            <w:pPr>
              <w:ind w:left="57" w:right="57"/>
              <w:rPr>
                <w:rFonts w:ascii="新細明體" w:hAnsi="新細明體"/>
                <w:sz w:val="16"/>
                <w:szCs w:val="16"/>
              </w:rPr>
            </w:pPr>
            <w:r w:rsidRPr="00E9695F">
              <w:rPr>
                <w:rFonts w:ascii="新細明體" w:hAnsi="新細明體" w:hint="eastAsia"/>
                <w:sz w:val="16"/>
                <w:szCs w:val="16"/>
              </w:rPr>
              <w:t>3.紀錄</w:t>
            </w:r>
          </w:p>
        </w:tc>
        <w:tc>
          <w:tcPr>
            <w:tcW w:w="131" w:type="pct"/>
          </w:tcPr>
          <w:p w:rsidR="00EA0BB2" w:rsidRPr="006C36DC" w:rsidRDefault="00EA0BB2" w:rsidP="00F463E9">
            <w:pPr>
              <w:rPr>
                <w:sz w:val="18"/>
                <w:szCs w:val="18"/>
              </w:rPr>
            </w:pPr>
          </w:p>
        </w:tc>
      </w:tr>
      <w:tr w:rsidR="00EA0BB2" w:rsidRPr="003A6A7C" w:rsidTr="006F1518">
        <w:trPr>
          <w:trHeight w:val="480"/>
          <w:jc w:val="center"/>
        </w:trPr>
        <w:tc>
          <w:tcPr>
            <w:tcW w:w="167" w:type="pct"/>
            <w:vMerge w:val="restart"/>
            <w:shd w:val="clear" w:color="auto" w:fill="auto"/>
          </w:tcPr>
          <w:p w:rsidR="00EA0BB2" w:rsidRPr="00B36C32" w:rsidRDefault="00EA0BB2" w:rsidP="00B25885">
            <w:pPr>
              <w:widowControl/>
              <w:spacing w:line="240" w:lineRule="exact"/>
              <w:jc w:val="center"/>
              <w:rPr>
                <w:rFonts w:eastAsia="標楷體"/>
                <w:kern w:val="0"/>
                <w:sz w:val="16"/>
                <w:szCs w:val="16"/>
              </w:rPr>
            </w:pPr>
            <w:r w:rsidRPr="00B36C32">
              <w:rPr>
                <w:rFonts w:eastAsia="標楷體"/>
                <w:kern w:val="0"/>
                <w:sz w:val="16"/>
                <w:szCs w:val="16"/>
              </w:rPr>
              <w:t>4</w:t>
            </w:r>
          </w:p>
        </w:tc>
        <w:tc>
          <w:tcPr>
            <w:tcW w:w="297" w:type="pct"/>
            <w:vMerge w:val="restart"/>
            <w:vAlign w:val="center"/>
          </w:tcPr>
          <w:p w:rsidR="00EA0BB2" w:rsidRPr="005B221E" w:rsidRDefault="00EA0BB2" w:rsidP="00692FCD">
            <w:pPr>
              <w:jc w:val="center"/>
              <w:rPr>
                <w:rFonts w:ascii="標楷體" w:eastAsia="標楷體" w:hAnsi="標楷體"/>
                <w:sz w:val="16"/>
                <w:szCs w:val="16"/>
              </w:rPr>
            </w:pPr>
            <w:r>
              <w:rPr>
                <w:rFonts w:ascii="標楷體" w:eastAsia="標楷體" w:hAnsi="標楷體" w:hint="eastAsia"/>
                <w:sz w:val="16"/>
                <w:szCs w:val="16"/>
              </w:rPr>
              <w:t>3/5</w:t>
            </w:r>
          </w:p>
          <w:p w:rsidR="00EA0BB2" w:rsidRPr="005B221E" w:rsidRDefault="00EA0BB2" w:rsidP="00692FCD">
            <w:pPr>
              <w:jc w:val="center"/>
              <w:rPr>
                <w:rFonts w:ascii="標楷體" w:eastAsia="標楷體" w:hAnsi="標楷體"/>
                <w:sz w:val="16"/>
                <w:szCs w:val="16"/>
              </w:rPr>
            </w:pPr>
            <w:r w:rsidRPr="005B221E">
              <w:rPr>
                <w:rFonts w:ascii="標楷體" w:eastAsia="標楷體" w:hAnsi="標楷體" w:hint="eastAsia"/>
                <w:sz w:val="16"/>
                <w:szCs w:val="16"/>
              </w:rPr>
              <w:t>|</w:t>
            </w:r>
          </w:p>
          <w:p w:rsidR="00EA0BB2" w:rsidRPr="005B221E" w:rsidRDefault="00EA0BB2" w:rsidP="00692FCD">
            <w:pPr>
              <w:jc w:val="center"/>
              <w:rPr>
                <w:rFonts w:ascii="標楷體" w:eastAsia="標楷體" w:hAnsi="標楷體"/>
                <w:sz w:val="16"/>
                <w:szCs w:val="16"/>
              </w:rPr>
            </w:pPr>
            <w:r w:rsidRPr="005B221E">
              <w:rPr>
                <w:rFonts w:ascii="標楷體" w:eastAsia="標楷體" w:hAnsi="標楷體" w:hint="eastAsia"/>
                <w:sz w:val="16"/>
                <w:szCs w:val="16"/>
              </w:rPr>
              <w:t>3/</w:t>
            </w:r>
            <w:r>
              <w:rPr>
                <w:rFonts w:ascii="標楷體" w:eastAsia="標楷體" w:hAnsi="標楷體" w:hint="eastAsia"/>
                <w:sz w:val="16"/>
                <w:szCs w:val="16"/>
              </w:rPr>
              <w:t>9</w:t>
            </w:r>
          </w:p>
        </w:tc>
        <w:tc>
          <w:tcPr>
            <w:tcW w:w="150" w:type="pct"/>
            <w:shd w:val="clear" w:color="auto" w:fill="auto"/>
            <w:vAlign w:val="center"/>
          </w:tcPr>
          <w:p w:rsidR="00EA0BB2" w:rsidRPr="00B25885" w:rsidRDefault="00EA0BB2" w:rsidP="00692FCD">
            <w:pPr>
              <w:pStyle w:val="32"/>
              <w:ind w:left="57" w:right="57"/>
              <w:jc w:val="center"/>
              <w:rPr>
                <w:rFonts w:hAnsi="新細明體"/>
                <w:color w:val="000000"/>
              </w:rPr>
            </w:pPr>
            <w:r w:rsidRPr="00B25885">
              <w:rPr>
                <w:rFonts w:hAnsi="新細明體" w:hint="eastAsia"/>
                <w:color w:val="000000"/>
              </w:rPr>
              <w:t>1</w:t>
            </w:r>
          </w:p>
        </w:tc>
        <w:tc>
          <w:tcPr>
            <w:tcW w:w="352" w:type="pct"/>
            <w:shd w:val="clear" w:color="auto" w:fill="auto"/>
            <w:vAlign w:val="center"/>
          </w:tcPr>
          <w:p w:rsidR="00EA0BB2" w:rsidRPr="004C033D" w:rsidRDefault="00EA0BB2" w:rsidP="006F1518">
            <w:pPr>
              <w:ind w:left="57" w:right="57"/>
              <w:jc w:val="center"/>
              <w:rPr>
                <w:rFonts w:ascii="新細明體" w:hAnsi="新細明體"/>
                <w:sz w:val="16"/>
                <w:szCs w:val="16"/>
              </w:rPr>
            </w:pPr>
            <w:r w:rsidRPr="004C033D">
              <w:rPr>
                <w:rFonts w:ascii="新細明體" w:hAnsi="新細明體" w:hint="eastAsia"/>
                <w:sz w:val="16"/>
                <w:szCs w:val="16"/>
              </w:rPr>
              <w:t>第１單元永續經營健康路</w:t>
            </w:r>
          </w:p>
          <w:p w:rsidR="00EA0BB2" w:rsidRPr="004C033D" w:rsidRDefault="00EA0BB2" w:rsidP="006F1518">
            <w:pPr>
              <w:ind w:left="57" w:right="57"/>
              <w:jc w:val="center"/>
              <w:rPr>
                <w:rFonts w:ascii="新細明體" w:hAnsi="新細明體"/>
                <w:sz w:val="16"/>
                <w:szCs w:val="16"/>
              </w:rPr>
            </w:pPr>
            <w:r w:rsidRPr="004C033D">
              <w:rPr>
                <w:rFonts w:ascii="新細明體" w:hAnsi="新細明體" w:hint="eastAsia"/>
                <w:sz w:val="16"/>
                <w:szCs w:val="16"/>
              </w:rPr>
              <w:t>２生命的軌跡</w:t>
            </w:r>
          </w:p>
        </w:tc>
        <w:tc>
          <w:tcPr>
            <w:tcW w:w="798" w:type="pct"/>
            <w:shd w:val="clear" w:color="auto" w:fill="auto"/>
          </w:tcPr>
          <w:p w:rsidR="00EA0BB2" w:rsidRPr="004C033D" w:rsidRDefault="00EA0BB2" w:rsidP="006F1518">
            <w:pPr>
              <w:pStyle w:val="4123"/>
              <w:spacing w:line="240" w:lineRule="auto"/>
              <w:ind w:left="57" w:firstLine="0"/>
              <w:rPr>
                <w:rFonts w:hAnsi="新細明體" w:cs="Courier New"/>
                <w:szCs w:val="16"/>
              </w:rPr>
            </w:pPr>
            <w:smartTag w:uri="urn:schemas-microsoft-com:office:smarttags" w:element="date">
              <w:smartTagPr>
                <w:attr w:name="Year" w:val="2001"/>
                <w:attr w:name="Day" w:val="2"/>
                <w:attr w:name="Month" w:val="3"/>
              </w:smartTagPr>
              <w:smartTag w:uri="urn:schemas-microsoft-com:office:smarttags" w:element="chsdate">
                <w:smartTagPr>
                  <w:attr w:name="Year" w:val="2001"/>
                  <w:attr w:name="Month" w:val="3"/>
                  <w:attr w:name="Day" w:val="2"/>
                  <w:attr w:name="IsLunarDate" w:val="False"/>
                  <w:attr w:name="IsROCDate" w:val="False"/>
                </w:smartTagPr>
                <w:r w:rsidRPr="004C033D">
                  <w:rPr>
                    <w:rFonts w:hAnsi="新細明體" w:cs="Courier New" w:hint="eastAsia"/>
                    <w:szCs w:val="16"/>
                  </w:rPr>
                  <w:t>1-3-2</w:t>
                </w:r>
              </w:smartTag>
            </w:smartTag>
            <w:r w:rsidRPr="004C033D">
              <w:rPr>
                <w:rFonts w:hAnsi="新細明體" w:cs="Courier New" w:hint="eastAsia"/>
                <w:szCs w:val="16"/>
              </w:rPr>
              <w:t>蒐集生長、發展的相關資訊，以提升個人體能與健康。</w:t>
            </w:r>
          </w:p>
          <w:p w:rsidR="00EA0BB2" w:rsidRPr="004C033D" w:rsidRDefault="00EA0BB2" w:rsidP="006F1518">
            <w:pPr>
              <w:pStyle w:val="4123"/>
              <w:spacing w:line="240" w:lineRule="auto"/>
              <w:ind w:left="57" w:firstLine="0"/>
              <w:rPr>
                <w:rFonts w:hAnsi="新細明體" w:cs="Courier New"/>
                <w:szCs w:val="16"/>
              </w:rPr>
            </w:pPr>
            <w:smartTag w:uri="urn:schemas-microsoft-com:office:smarttags" w:element="date">
              <w:smartTagPr>
                <w:attr w:name="Year" w:val="2006"/>
                <w:attr w:name="Day" w:val="4"/>
                <w:attr w:name="Month" w:val="3"/>
              </w:smartTagPr>
              <w:smartTag w:uri="urn:schemas-microsoft-com:office:smarttags" w:element="chsdate">
                <w:smartTagPr>
                  <w:attr w:name="Year" w:val="2006"/>
                  <w:attr w:name="Month" w:val="3"/>
                  <w:attr w:name="Day" w:val="4"/>
                  <w:attr w:name="IsLunarDate" w:val="False"/>
                  <w:attr w:name="IsROCDate" w:val="False"/>
                </w:smartTagPr>
                <w:r w:rsidRPr="004C033D">
                  <w:rPr>
                    <w:rFonts w:hAnsi="新細明體" w:cs="Courier New" w:hint="eastAsia"/>
                    <w:szCs w:val="16"/>
                  </w:rPr>
                  <w:t>6-3-4</w:t>
                </w:r>
              </w:smartTag>
            </w:smartTag>
            <w:r w:rsidRPr="004C033D">
              <w:rPr>
                <w:rFonts w:hAnsi="新細明體" w:cs="Courier New" w:hint="eastAsia"/>
                <w:szCs w:val="16"/>
              </w:rPr>
              <w:t>尋求資源並發展策略以調適人生各階段生活變動所造成的衝擊、壓力與疾病。</w:t>
            </w:r>
          </w:p>
          <w:p w:rsidR="00EA0BB2" w:rsidRPr="004C033D" w:rsidRDefault="00EA0BB2" w:rsidP="006F1518">
            <w:pPr>
              <w:pStyle w:val="4123"/>
              <w:spacing w:line="240" w:lineRule="auto"/>
              <w:ind w:left="57" w:firstLine="0"/>
              <w:rPr>
                <w:rFonts w:hAnsi="新細明體" w:cs="Courier New"/>
                <w:szCs w:val="16"/>
              </w:rPr>
            </w:pPr>
            <w:smartTag w:uri="urn:schemas-microsoft-com:office:smarttags" w:element="chsdate">
              <w:smartTagPr>
                <w:attr w:name="Year" w:val="2007"/>
                <w:attr w:name="Month" w:val="3"/>
                <w:attr w:name="Day" w:val="1"/>
                <w:attr w:name="IsLunarDate" w:val="False"/>
                <w:attr w:name="IsROCDate" w:val="False"/>
              </w:smartTagPr>
              <w:r w:rsidRPr="004C033D">
                <w:rPr>
                  <w:rFonts w:hAnsi="新細明體" w:cs="Courier New" w:hint="eastAsia"/>
                  <w:szCs w:val="16"/>
                </w:rPr>
                <w:t>7-3-1</w:t>
              </w:r>
            </w:smartTag>
            <w:r w:rsidRPr="004C033D">
              <w:rPr>
                <w:rFonts w:hAnsi="新細明體" w:cs="Courier New" w:hint="eastAsia"/>
                <w:szCs w:val="16"/>
              </w:rPr>
              <w:t xml:space="preserve"> 運用健康促進與疾病預防的策略，以滿足不同族群、地域、年齡、工作者的健康需求。</w:t>
            </w:r>
          </w:p>
        </w:tc>
        <w:tc>
          <w:tcPr>
            <w:tcW w:w="750" w:type="pct"/>
            <w:shd w:val="clear" w:color="auto" w:fill="auto"/>
          </w:tcPr>
          <w:p w:rsidR="00EA0BB2" w:rsidRPr="004C033D" w:rsidRDefault="00EA0BB2" w:rsidP="006F1518">
            <w:pPr>
              <w:pStyle w:val="4123"/>
              <w:spacing w:line="240" w:lineRule="auto"/>
              <w:ind w:left="57" w:firstLine="0"/>
              <w:rPr>
                <w:rFonts w:hAnsi="新細明體" w:cs="Courier New"/>
                <w:szCs w:val="16"/>
              </w:rPr>
            </w:pPr>
            <w:r>
              <w:rPr>
                <w:rFonts w:hAnsi="新細明體" w:cs="Courier New" w:hint="eastAsia"/>
                <w:szCs w:val="16"/>
              </w:rPr>
              <w:t>1</w:t>
            </w:r>
            <w:r w:rsidRPr="004C033D">
              <w:rPr>
                <w:rFonts w:hAnsi="新細明體" w:cs="Courier New" w:hint="eastAsia"/>
                <w:szCs w:val="16"/>
              </w:rPr>
              <w:t>.能知道影響身體健康狀態的可能因素。</w:t>
            </w:r>
          </w:p>
          <w:p w:rsidR="00EA0BB2" w:rsidRPr="004C033D" w:rsidRDefault="00EA0BB2" w:rsidP="006F1518">
            <w:pPr>
              <w:pStyle w:val="4123"/>
              <w:spacing w:line="240" w:lineRule="auto"/>
              <w:ind w:left="57" w:firstLine="0"/>
              <w:rPr>
                <w:rFonts w:hAnsi="新細明體" w:cs="Courier New"/>
                <w:szCs w:val="16"/>
              </w:rPr>
            </w:pPr>
            <w:r>
              <w:rPr>
                <w:rFonts w:hAnsi="新細明體" w:cs="Courier New" w:hint="eastAsia"/>
                <w:szCs w:val="16"/>
              </w:rPr>
              <w:t>2</w:t>
            </w:r>
            <w:r w:rsidRPr="004C033D">
              <w:rPr>
                <w:rFonts w:hAnsi="新細明體" w:cs="Courier New" w:hint="eastAsia"/>
                <w:szCs w:val="16"/>
              </w:rPr>
              <w:t>.認識面對死亡或失落事件發生時，在世者的心路歷程及心理調適。</w:t>
            </w:r>
          </w:p>
        </w:tc>
        <w:tc>
          <w:tcPr>
            <w:tcW w:w="787" w:type="pct"/>
            <w:shd w:val="clear" w:color="auto" w:fill="auto"/>
          </w:tcPr>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t>1.教師藉由健康曲線教學活動，引入人生每個不同的階段，若能順利發展，都是奠定下階段健康狀態的基礎，並說明健康曲線圖的閱讀方式、影響健康曲線的因素。</w:t>
            </w:r>
          </w:p>
        </w:tc>
        <w:tc>
          <w:tcPr>
            <w:tcW w:w="690" w:type="pct"/>
            <w:shd w:val="clear" w:color="auto" w:fill="auto"/>
          </w:tcPr>
          <w:p w:rsidR="00EA0BB2" w:rsidRPr="004C033D" w:rsidRDefault="00EA0BB2" w:rsidP="006F1518">
            <w:pPr>
              <w:ind w:left="57" w:right="57"/>
              <w:rPr>
                <w:rFonts w:ascii="新細明體" w:hAnsi="新細明體"/>
                <w:sz w:val="16"/>
                <w:szCs w:val="16"/>
              </w:rPr>
            </w:pPr>
            <w:r w:rsidRPr="004C033D">
              <w:rPr>
                <w:rFonts w:ascii="新細明體" w:hAnsi="新細明體" w:hint="eastAsia"/>
                <w:sz w:val="16"/>
                <w:szCs w:val="16"/>
              </w:rPr>
              <w:t>【資訊教育】</w:t>
            </w:r>
          </w:p>
          <w:p w:rsidR="00EA0BB2" w:rsidRPr="004C033D" w:rsidRDefault="00EA0BB2" w:rsidP="006F1518">
            <w:pPr>
              <w:ind w:left="57" w:right="57"/>
              <w:rPr>
                <w:rFonts w:ascii="新細明體" w:hAnsi="新細明體"/>
                <w:sz w:val="16"/>
                <w:szCs w:val="16"/>
              </w:rPr>
            </w:pPr>
            <w:smartTag w:uri="urn:schemas-microsoft-com:office:smarttags" w:element="date">
              <w:smartTagPr>
                <w:attr w:name="Month" w:val="4"/>
                <w:attr w:name="Day" w:val="7"/>
                <w:attr w:name="Year" w:val="2003"/>
              </w:smartTagPr>
              <w:smartTag w:uri="urn:schemas-microsoft-com:office:smarttags" w:element="chsdate">
                <w:smartTagPr>
                  <w:attr w:name="Year" w:val="2003"/>
                  <w:attr w:name="Month" w:val="4"/>
                  <w:attr w:name="Day" w:val="7"/>
                  <w:attr w:name="IsLunarDate" w:val="False"/>
                  <w:attr w:name="IsROCDate" w:val="False"/>
                </w:smartTagPr>
                <w:r w:rsidRPr="004C033D">
                  <w:rPr>
                    <w:rFonts w:ascii="新細明體" w:hAnsi="新細明體" w:hint="eastAsia"/>
                    <w:sz w:val="16"/>
                    <w:szCs w:val="16"/>
                  </w:rPr>
                  <w:t>3-4-7</w:t>
                </w:r>
              </w:smartTag>
            </w:smartTag>
            <w:r w:rsidRPr="004C033D">
              <w:rPr>
                <w:rFonts w:ascii="新細明體" w:hAnsi="新細明體" w:hint="eastAsia"/>
                <w:sz w:val="16"/>
                <w:szCs w:val="16"/>
              </w:rPr>
              <w:t>能評估問題解決方案的適切性。</w:t>
            </w:r>
          </w:p>
          <w:p w:rsidR="00EA0BB2" w:rsidRPr="004C033D" w:rsidRDefault="00EA0BB2" w:rsidP="006F1518">
            <w:pPr>
              <w:ind w:left="57" w:right="57"/>
              <w:rPr>
                <w:rFonts w:ascii="新細明體" w:hAnsi="新細明體"/>
                <w:sz w:val="16"/>
                <w:szCs w:val="16"/>
              </w:rPr>
            </w:pPr>
            <w:r w:rsidRPr="004C033D">
              <w:rPr>
                <w:rFonts w:ascii="新細明體" w:hAnsi="新細明體" w:hint="eastAsia"/>
                <w:sz w:val="16"/>
                <w:szCs w:val="16"/>
              </w:rPr>
              <w:t>【生涯發展教育】</w:t>
            </w:r>
          </w:p>
          <w:p w:rsidR="00EA0BB2" w:rsidRDefault="00EA0BB2" w:rsidP="006F1518">
            <w:pPr>
              <w:ind w:left="57" w:right="57"/>
              <w:rPr>
                <w:rFonts w:ascii="新細明體" w:hAnsi="新細明體"/>
                <w:sz w:val="16"/>
                <w:szCs w:val="16"/>
              </w:rPr>
            </w:pPr>
            <w:smartTag w:uri="urn:schemas-microsoft-com:office:smarttags" w:element="chsdate">
              <w:smartTagPr>
                <w:attr w:name="Year" w:val="2003"/>
                <w:attr w:name="Month" w:val="3"/>
                <w:attr w:name="Day" w:val="3"/>
                <w:attr w:name="IsLunarDate" w:val="False"/>
                <w:attr w:name="IsROCDate" w:val="False"/>
              </w:smartTagPr>
              <w:r>
                <w:rPr>
                  <w:rFonts w:ascii="新細明體" w:hAnsi="新細明體" w:hint="eastAsia"/>
                  <w:color w:val="000000"/>
                  <w:sz w:val="16"/>
                  <w:szCs w:val="16"/>
                </w:rPr>
                <w:t>3-3-3</w:t>
              </w:r>
            </w:smartTag>
            <w:r>
              <w:rPr>
                <w:rFonts w:ascii="新細明體" w:hAnsi="新細明體" w:hint="eastAsia"/>
                <w:color w:val="000000"/>
                <w:sz w:val="16"/>
                <w:szCs w:val="16"/>
              </w:rPr>
              <w:t>發展規畫生涯的能力。</w:t>
            </w:r>
          </w:p>
          <w:p w:rsidR="00EA0BB2" w:rsidRPr="004C033D" w:rsidRDefault="00EA0BB2" w:rsidP="006F1518">
            <w:pPr>
              <w:ind w:left="57" w:right="57"/>
              <w:rPr>
                <w:rFonts w:ascii="新細明體" w:hAnsi="新細明體"/>
                <w:sz w:val="16"/>
                <w:szCs w:val="16"/>
              </w:rPr>
            </w:pPr>
            <w:r w:rsidRPr="004C033D">
              <w:rPr>
                <w:rFonts w:ascii="新細明體" w:hAnsi="新細明體" w:hint="eastAsia"/>
                <w:sz w:val="16"/>
                <w:szCs w:val="16"/>
              </w:rPr>
              <w:t>【家政教育】</w:t>
            </w:r>
          </w:p>
          <w:p w:rsidR="00EA0BB2" w:rsidRPr="004C033D" w:rsidRDefault="00EA0BB2" w:rsidP="006F1518">
            <w:pPr>
              <w:ind w:left="57" w:right="57"/>
              <w:rPr>
                <w:rFonts w:ascii="新細明體" w:hAnsi="新細明體"/>
                <w:sz w:val="16"/>
                <w:szCs w:val="16"/>
              </w:rPr>
            </w:pPr>
            <w:smartTag w:uri="urn:schemas-microsoft-com:office:smarttags" w:element="chsdate">
              <w:smartTagPr>
                <w:attr w:name="Year" w:val="2004"/>
                <w:attr w:name="Month" w:val="4"/>
                <w:attr w:name="Day" w:val="4"/>
                <w:attr w:name="IsLunarDate" w:val="False"/>
                <w:attr w:name="IsROCDate" w:val="False"/>
              </w:smartTagPr>
              <w:r w:rsidRPr="004C033D">
                <w:rPr>
                  <w:rFonts w:ascii="新細明體" w:hAnsi="新細明體" w:hint="eastAsia"/>
                  <w:sz w:val="16"/>
                  <w:szCs w:val="16"/>
                </w:rPr>
                <w:t>4-4-4</w:t>
              </w:r>
            </w:smartTag>
            <w:r w:rsidRPr="004C033D">
              <w:rPr>
                <w:rFonts w:ascii="新細明體" w:hAnsi="新細明體" w:hint="eastAsia"/>
                <w:sz w:val="16"/>
                <w:szCs w:val="16"/>
              </w:rPr>
              <w:t xml:space="preserve"> 主動探索家庭與生活中的相關問題，研擬解決問題的可行方。</w:t>
            </w:r>
          </w:p>
        </w:tc>
        <w:tc>
          <w:tcPr>
            <w:tcW w:w="414" w:type="pct"/>
            <w:shd w:val="clear" w:color="auto" w:fill="auto"/>
          </w:tcPr>
          <w:p w:rsidR="00EA0BB2" w:rsidRDefault="00EA0BB2" w:rsidP="006F1518">
            <w:pPr>
              <w:ind w:left="57" w:right="57"/>
              <w:rPr>
                <w:rFonts w:ascii="新細明體" w:hAnsi="新細明體"/>
                <w:sz w:val="16"/>
                <w:szCs w:val="18"/>
              </w:rPr>
            </w:pPr>
            <w:r>
              <w:rPr>
                <w:rFonts w:ascii="新細明體" w:hAnsi="新細明體" w:hint="eastAsia"/>
                <w:sz w:val="16"/>
                <w:szCs w:val="18"/>
              </w:rPr>
              <w:t>1.「珍惜每一刻」學習活動單</w:t>
            </w:r>
          </w:p>
          <w:p w:rsidR="00EA0BB2" w:rsidRPr="004C033D" w:rsidRDefault="00EA0BB2" w:rsidP="006F1518">
            <w:pPr>
              <w:ind w:left="57" w:right="57"/>
              <w:rPr>
                <w:rFonts w:ascii="新細明體" w:hAnsi="新細明體"/>
                <w:sz w:val="16"/>
                <w:szCs w:val="18"/>
              </w:rPr>
            </w:pPr>
            <w:r>
              <w:rPr>
                <w:rFonts w:ascii="新細明體" w:hAnsi="新細明體" w:hint="eastAsia"/>
                <w:sz w:val="16"/>
                <w:szCs w:val="18"/>
              </w:rPr>
              <w:t>2.「健康曲線大不同」學習活動單</w:t>
            </w:r>
          </w:p>
        </w:tc>
        <w:tc>
          <w:tcPr>
            <w:tcW w:w="464" w:type="pct"/>
            <w:shd w:val="clear" w:color="auto" w:fill="auto"/>
          </w:tcPr>
          <w:p w:rsidR="00EA0BB2" w:rsidRPr="00E9695F" w:rsidRDefault="00EA0BB2" w:rsidP="006F1518">
            <w:pPr>
              <w:ind w:left="57" w:right="57"/>
              <w:rPr>
                <w:rFonts w:ascii="新細明體" w:hAnsi="新細明體"/>
                <w:sz w:val="16"/>
                <w:szCs w:val="16"/>
              </w:rPr>
            </w:pPr>
            <w:r w:rsidRPr="00E9695F">
              <w:rPr>
                <w:rFonts w:ascii="新細明體" w:hAnsi="新細明體" w:hint="eastAsia"/>
                <w:sz w:val="16"/>
                <w:szCs w:val="16"/>
              </w:rPr>
              <w:t>1.觀察</w:t>
            </w:r>
          </w:p>
          <w:p w:rsidR="00EA0BB2" w:rsidRPr="00E9695F" w:rsidRDefault="00EA0BB2" w:rsidP="006F1518">
            <w:pPr>
              <w:ind w:left="57" w:right="57"/>
              <w:rPr>
                <w:rFonts w:ascii="新細明體" w:hAnsi="新細明體"/>
                <w:sz w:val="16"/>
                <w:szCs w:val="16"/>
              </w:rPr>
            </w:pPr>
            <w:r w:rsidRPr="00E9695F">
              <w:rPr>
                <w:rFonts w:ascii="新細明體" w:hAnsi="新細明體" w:hint="eastAsia"/>
                <w:sz w:val="16"/>
                <w:szCs w:val="16"/>
              </w:rPr>
              <w:t>2.紀錄</w:t>
            </w:r>
          </w:p>
        </w:tc>
        <w:tc>
          <w:tcPr>
            <w:tcW w:w="131" w:type="pct"/>
          </w:tcPr>
          <w:p w:rsidR="00EA0BB2" w:rsidRPr="006C36DC" w:rsidRDefault="00EA0BB2" w:rsidP="00F463E9">
            <w:pPr>
              <w:rPr>
                <w:sz w:val="18"/>
                <w:szCs w:val="18"/>
              </w:rPr>
            </w:pPr>
          </w:p>
        </w:tc>
      </w:tr>
      <w:tr w:rsidR="00EA0BB2" w:rsidRPr="003A6A7C" w:rsidTr="006F1518">
        <w:trPr>
          <w:trHeight w:val="480"/>
          <w:jc w:val="center"/>
        </w:trPr>
        <w:tc>
          <w:tcPr>
            <w:tcW w:w="167" w:type="pct"/>
            <w:vMerge/>
            <w:shd w:val="clear" w:color="auto" w:fill="auto"/>
          </w:tcPr>
          <w:p w:rsidR="00EA0BB2" w:rsidRPr="00B36C32" w:rsidRDefault="00EA0BB2" w:rsidP="00F463E9">
            <w:pPr>
              <w:widowControl/>
              <w:spacing w:line="240" w:lineRule="exact"/>
              <w:jc w:val="center"/>
              <w:rPr>
                <w:rFonts w:eastAsia="標楷體"/>
                <w:kern w:val="0"/>
                <w:sz w:val="16"/>
                <w:szCs w:val="16"/>
              </w:rPr>
            </w:pPr>
          </w:p>
        </w:tc>
        <w:tc>
          <w:tcPr>
            <w:tcW w:w="297" w:type="pct"/>
            <w:vMerge/>
            <w:vAlign w:val="center"/>
          </w:tcPr>
          <w:p w:rsidR="00EA0BB2" w:rsidRPr="00C82BC5" w:rsidRDefault="00EA0BB2" w:rsidP="00F463E9">
            <w:pPr>
              <w:jc w:val="center"/>
              <w:rPr>
                <w:rFonts w:ascii="標楷體" w:eastAsia="標楷體" w:hAnsi="標楷體"/>
                <w:sz w:val="16"/>
                <w:szCs w:val="16"/>
              </w:rPr>
            </w:pPr>
          </w:p>
        </w:tc>
        <w:tc>
          <w:tcPr>
            <w:tcW w:w="150" w:type="pct"/>
            <w:shd w:val="clear" w:color="auto" w:fill="auto"/>
            <w:vAlign w:val="center"/>
          </w:tcPr>
          <w:p w:rsidR="00EA0BB2" w:rsidRPr="004C033D" w:rsidRDefault="00EA0BB2" w:rsidP="006F1518">
            <w:pPr>
              <w:ind w:left="57" w:right="57"/>
              <w:jc w:val="center"/>
              <w:rPr>
                <w:rFonts w:ascii="新細明體" w:hAnsi="新細明體"/>
                <w:sz w:val="16"/>
                <w:szCs w:val="16"/>
              </w:rPr>
            </w:pPr>
            <w:r w:rsidRPr="001C1885">
              <w:rPr>
                <w:rFonts w:ascii="新細明體" w:hAnsi="新細明體" w:hint="eastAsia"/>
                <w:color w:val="000000"/>
                <w:w w:val="120"/>
                <w:sz w:val="16"/>
                <w:szCs w:val="16"/>
              </w:rPr>
              <w:t>2</w:t>
            </w:r>
          </w:p>
        </w:tc>
        <w:tc>
          <w:tcPr>
            <w:tcW w:w="352" w:type="pct"/>
            <w:shd w:val="clear" w:color="auto" w:fill="auto"/>
            <w:vAlign w:val="center"/>
          </w:tcPr>
          <w:p w:rsidR="00EA0BB2" w:rsidRPr="004C033D" w:rsidRDefault="00EA0BB2" w:rsidP="006F1518">
            <w:pPr>
              <w:ind w:left="57" w:right="57"/>
              <w:jc w:val="center"/>
              <w:rPr>
                <w:rFonts w:ascii="新細明體" w:hAnsi="新細明體"/>
                <w:sz w:val="16"/>
                <w:szCs w:val="16"/>
              </w:rPr>
            </w:pPr>
            <w:r w:rsidRPr="004C033D">
              <w:rPr>
                <w:rFonts w:ascii="新細明體" w:hAnsi="新細明體" w:hint="eastAsia"/>
                <w:sz w:val="16"/>
                <w:szCs w:val="16"/>
              </w:rPr>
              <w:t>第４單元運動一世健康一生</w:t>
            </w:r>
          </w:p>
          <w:p w:rsidR="00EA0BB2" w:rsidRPr="004C033D" w:rsidRDefault="00EA0BB2" w:rsidP="006F1518">
            <w:pPr>
              <w:ind w:left="57" w:right="57"/>
              <w:jc w:val="center"/>
              <w:rPr>
                <w:rFonts w:ascii="新細明體" w:hAnsi="新細明體"/>
                <w:sz w:val="16"/>
                <w:szCs w:val="16"/>
              </w:rPr>
            </w:pPr>
            <w:r w:rsidRPr="004C033D">
              <w:rPr>
                <w:rFonts w:ascii="新細明體" w:hAnsi="新細明體" w:hint="eastAsia"/>
                <w:sz w:val="16"/>
                <w:szCs w:val="16"/>
              </w:rPr>
              <w:t>３運動SO EASY(居家身</w:t>
            </w:r>
            <w:r w:rsidRPr="004C033D">
              <w:rPr>
                <w:rFonts w:ascii="新細明體" w:hAnsi="新細明體" w:hint="eastAsia"/>
                <w:sz w:val="16"/>
                <w:szCs w:val="16"/>
              </w:rPr>
              <w:lastRenderedPageBreak/>
              <w:t>體活動)</w:t>
            </w:r>
          </w:p>
        </w:tc>
        <w:tc>
          <w:tcPr>
            <w:tcW w:w="798" w:type="pct"/>
            <w:shd w:val="clear" w:color="auto" w:fill="auto"/>
          </w:tcPr>
          <w:p w:rsidR="00EA0BB2" w:rsidRPr="004C033D" w:rsidRDefault="00EA0BB2" w:rsidP="006F1518">
            <w:pPr>
              <w:autoSpaceDE w:val="0"/>
              <w:autoSpaceDN w:val="0"/>
              <w:adjustRightInd w:val="0"/>
              <w:ind w:left="57" w:right="57"/>
              <w:rPr>
                <w:rFonts w:ascii="新細明體" w:hAnsi="新細明體" w:cs="Courier New"/>
                <w:sz w:val="16"/>
                <w:szCs w:val="16"/>
              </w:rPr>
            </w:pPr>
            <w:smartTag w:uri="urn:schemas-microsoft-com:office:smarttags" w:element="date">
              <w:smartTagPr>
                <w:attr w:name="Year" w:val="2004"/>
                <w:attr w:name="Day" w:val="2"/>
                <w:attr w:name="Month" w:val="3"/>
              </w:smartTagPr>
              <w:smartTag w:uri="urn:schemas-microsoft-com:office:smarttags" w:element="chsdate">
                <w:smartTagPr>
                  <w:attr w:name="Year" w:val="2004"/>
                  <w:attr w:name="Month" w:val="3"/>
                  <w:attr w:name="Day" w:val="2"/>
                  <w:attr w:name="IsLunarDate" w:val="False"/>
                  <w:attr w:name="IsROCDate" w:val="False"/>
                </w:smartTagPr>
                <w:r w:rsidRPr="004C033D">
                  <w:rPr>
                    <w:rFonts w:ascii="新細明體" w:hAnsi="新細明體" w:cs="Courier New" w:hint="eastAsia"/>
                    <w:sz w:val="16"/>
                    <w:szCs w:val="16"/>
                  </w:rPr>
                  <w:lastRenderedPageBreak/>
                  <w:t>4-3-2</w:t>
                </w:r>
              </w:smartTag>
            </w:smartTag>
            <w:r w:rsidRPr="004C033D">
              <w:rPr>
                <w:rFonts w:ascii="新細明體" w:hAnsi="新細明體" w:cs="Courier New" w:hint="eastAsia"/>
                <w:sz w:val="16"/>
                <w:szCs w:val="16"/>
              </w:rPr>
              <w:t>選擇提升休閒活動參與的方法，並執行個人終身運動計畫。</w:t>
            </w:r>
          </w:p>
          <w:p w:rsidR="00EA0BB2" w:rsidRPr="004C033D" w:rsidRDefault="00EA0BB2" w:rsidP="006F1518">
            <w:pPr>
              <w:autoSpaceDE w:val="0"/>
              <w:autoSpaceDN w:val="0"/>
              <w:adjustRightInd w:val="0"/>
              <w:ind w:left="57" w:right="57"/>
              <w:rPr>
                <w:rFonts w:ascii="新細明體" w:hAnsi="新細明體" w:cs="Courier New"/>
                <w:sz w:val="16"/>
                <w:szCs w:val="16"/>
              </w:rPr>
            </w:pPr>
            <w:smartTag w:uri="urn:schemas-microsoft-com:office:smarttags" w:element="date">
              <w:smartTagPr>
                <w:attr w:name="Year" w:val="2004"/>
                <w:attr w:name="Day" w:val="3"/>
                <w:attr w:name="Month" w:val="3"/>
              </w:smartTagPr>
              <w:smartTag w:uri="urn:schemas-microsoft-com:office:smarttags" w:element="chsdate">
                <w:smartTagPr>
                  <w:attr w:name="Year" w:val="2004"/>
                  <w:attr w:name="Month" w:val="3"/>
                  <w:attr w:name="Day" w:val="3"/>
                  <w:attr w:name="IsLunarDate" w:val="False"/>
                  <w:attr w:name="IsROCDate" w:val="False"/>
                </w:smartTagPr>
                <w:r w:rsidRPr="004C033D">
                  <w:rPr>
                    <w:rFonts w:ascii="新細明體" w:hAnsi="新細明體" w:cs="Courier New" w:hint="eastAsia"/>
                    <w:sz w:val="16"/>
                    <w:szCs w:val="16"/>
                  </w:rPr>
                  <w:t>4-3-3</w:t>
                </w:r>
              </w:smartTag>
            </w:smartTag>
            <w:r w:rsidRPr="004C033D">
              <w:rPr>
                <w:rFonts w:ascii="新細明體" w:hAnsi="新細明體" w:cs="Courier New" w:hint="eastAsia"/>
                <w:sz w:val="16"/>
                <w:szCs w:val="16"/>
              </w:rPr>
              <w:t>計畫及執行個人增進體適能表現的活動。</w:t>
            </w:r>
          </w:p>
          <w:p w:rsidR="00EA0BB2" w:rsidRPr="004C033D" w:rsidRDefault="00EA0BB2" w:rsidP="006F1518">
            <w:pPr>
              <w:autoSpaceDE w:val="0"/>
              <w:autoSpaceDN w:val="0"/>
              <w:adjustRightInd w:val="0"/>
              <w:ind w:left="57" w:right="57"/>
              <w:rPr>
                <w:rFonts w:ascii="新細明體" w:hAnsi="新細明體" w:cs="Courier New"/>
                <w:sz w:val="16"/>
                <w:szCs w:val="16"/>
              </w:rPr>
            </w:pPr>
            <w:smartTag w:uri="urn:schemas-microsoft-com:office:smarttags" w:element="chsdate">
              <w:smartTagPr>
                <w:attr w:name="Year" w:val="2007"/>
                <w:attr w:name="Month" w:val="3"/>
                <w:attr w:name="Day" w:val="3"/>
                <w:attr w:name="IsLunarDate" w:val="False"/>
                <w:attr w:name="IsROCDate" w:val="False"/>
              </w:smartTagPr>
              <w:r w:rsidRPr="004C033D">
                <w:rPr>
                  <w:rFonts w:ascii="新細明體" w:hAnsi="新細明體" w:cs="Courier New" w:hint="eastAsia"/>
                  <w:sz w:val="16"/>
                  <w:szCs w:val="16"/>
                </w:rPr>
                <w:t>7-3-3</w:t>
              </w:r>
            </w:smartTag>
            <w:r w:rsidRPr="004C033D">
              <w:rPr>
                <w:rFonts w:ascii="新細明體" w:hAnsi="新細明體" w:cs="Courier New" w:hint="eastAsia"/>
                <w:sz w:val="16"/>
                <w:szCs w:val="16"/>
              </w:rPr>
              <w:t xml:space="preserve"> 選擇適切的運</w:t>
            </w:r>
            <w:r w:rsidRPr="004C033D">
              <w:rPr>
                <w:rFonts w:ascii="新細明體" w:hAnsi="新細明體" w:cs="Courier New" w:hint="eastAsia"/>
                <w:sz w:val="16"/>
                <w:szCs w:val="16"/>
              </w:rPr>
              <w:lastRenderedPageBreak/>
              <w:t>動資訊、服務及產品，以促成運動計畫的執行。</w:t>
            </w:r>
          </w:p>
        </w:tc>
        <w:tc>
          <w:tcPr>
            <w:tcW w:w="750" w:type="pct"/>
            <w:shd w:val="clear" w:color="auto" w:fill="auto"/>
          </w:tcPr>
          <w:p w:rsidR="00EA0BB2" w:rsidRPr="004C033D" w:rsidRDefault="00EA0BB2" w:rsidP="006F1518">
            <w:pPr>
              <w:autoSpaceDE w:val="0"/>
              <w:autoSpaceDN w:val="0"/>
              <w:adjustRightInd w:val="0"/>
              <w:ind w:left="57" w:right="57"/>
              <w:rPr>
                <w:rFonts w:ascii="新細明體" w:hAnsi="新細明體" w:cs="Courier New"/>
                <w:sz w:val="16"/>
                <w:szCs w:val="16"/>
              </w:rPr>
            </w:pPr>
            <w:r>
              <w:rPr>
                <w:rFonts w:ascii="新細明體" w:hAnsi="新細明體" w:cs="Courier New" w:hint="eastAsia"/>
                <w:sz w:val="16"/>
                <w:szCs w:val="16"/>
              </w:rPr>
              <w:lastRenderedPageBreak/>
              <w:t>1</w:t>
            </w:r>
            <w:r w:rsidRPr="004C033D">
              <w:rPr>
                <w:rFonts w:ascii="新細明體" w:hAnsi="新細明體" w:cs="Courier New" w:hint="eastAsia"/>
                <w:sz w:val="16"/>
                <w:szCs w:val="16"/>
              </w:rPr>
              <w:t>.運用居家環境及可利用的簡易輔助器材，培養建立居家自我運動計畫。</w:t>
            </w:r>
          </w:p>
          <w:p w:rsidR="00EA0BB2" w:rsidRPr="004C033D" w:rsidRDefault="00EA0BB2" w:rsidP="006F1518">
            <w:pPr>
              <w:autoSpaceDE w:val="0"/>
              <w:autoSpaceDN w:val="0"/>
              <w:adjustRightInd w:val="0"/>
              <w:ind w:left="57" w:right="57"/>
              <w:rPr>
                <w:rFonts w:ascii="新細明體" w:hAnsi="新細明體" w:cs="Courier New"/>
                <w:sz w:val="16"/>
                <w:szCs w:val="16"/>
              </w:rPr>
            </w:pPr>
            <w:r>
              <w:rPr>
                <w:rFonts w:ascii="新細明體" w:hAnsi="新細明體" w:cs="Courier New" w:hint="eastAsia"/>
                <w:sz w:val="16"/>
                <w:szCs w:val="16"/>
              </w:rPr>
              <w:t>2</w:t>
            </w:r>
            <w:r w:rsidRPr="004C033D">
              <w:rPr>
                <w:rFonts w:ascii="新細明體" w:hAnsi="新細明體" w:cs="Courier New" w:hint="eastAsia"/>
                <w:sz w:val="16"/>
                <w:szCs w:val="16"/>
              </w:rPr>
              <w:t>.透過實施簡易居家身體活動，達到運動強身的目的及培養終生運動的習慣。</w:t>
            </w:r>
          </w:p>
        </w:tc>
        <w:tc>
          <w:tcPr>
            <w:tcW w:w="787" w:type="pct"/>
            <w:shd w:val="clear" w:color="auto" w:fill="auto"/>
          </w:tcPr>
          <w:p w:rsidR="00EA0BB2" w:rsidRPr="004C033D" w:rsidRDefault="00EA0BB2" w:rsidP="006F1518">
            <w:pPr>
              <w:pStyle w:val="30"/>
              <w:spacing w:line="240" w:lineRule="auto"/>
              <w:ind w:left="57" w:firstLine="0"/>
              <w:rPr>
                <w:rFonts w:hAnsi="新細明體" w:cs="Courier New"/>
                <w:szCs w:val="16"/>
              </w:rPr>
            </w:pPr>
            <w:r w:rsidRPr="004C033D">
              <w:rPr>
                <w:rFonts w:hAnsi="新細明體" w:cs="Courier New" w:hint="eastAsia"/>
                <w:szCs w:val="16"/>
              </w:rPr>
              <w:t>1.教師說明利用啞鈴健身的注意事項，並指導學生練習啞鈴的操作一～五。</w:t>
            </w:r>
          </w:p>
          <w:p w:rsidR="00EA0BB2" w:rsidRPr="004C033D" w:rsidRDefault="00EA0BB2" w:rsidP="006F1518">
            <w:pPr>
              <w:pStyle w:val="30"/>
              <w:spacing w:line="240" w:lineRule="auto"/>
              <w:ind w:left="57" w:firstLine="0"/>
              <w:rPr>
                <w:rFonts w:hAnsi="新細明體" w:cs="Courier New"/>
                <w:szCs w:val="16"/>
              </w:rPr>
            </w:pPr>
            <w:r w:rsidRPr="004C033D">
              <w:rPr>
                <w:rFonts w:hAnsi="新細明體" w:cs="Courier New" w:hint="eastAsia"/>
                <w:szCs w:val="16"/>
              </w:rPr>
              <w:t>2.指導學生練習啞鈴的操作六～十二。</w:t>
            </w:r>
          </w:p>
          <w:p w:rsidR="00EA0BB2" w:rsidRPr="004C033D" w:rsidRDefault="00EA0BB2" w:rsidP="006F1518">
            <w:pPr>
              <w:pStyle w:val="30"/>
              <w:spacing w:line="240" w:lineRule="auto"/>
              <w:ind w:left="57" w:firstLine="0"/>
              <w:rPr>
                <w:rFonts w:hAnsi="新細明體" w:cs="Courier New"/>
                <w:szCs w:val="16"/>
              </w:rPr>
            </w:pPr>
            <w:r w:rsidRPr="004C033D">
              <w:rPr>
                <w:rFonts w:hAnsi="新細明體" w:cs="Courier New" w:hint="eastAsia"/>
                <w:szCs w:val="16"/>
              </w:rPr>
              <w:t>3.教師總結維持規律運動是健康的不二法</w:t>
            </w:r>
            <w:r w:rsidRPr="004C033D">
              <w:rPr>
                <w:rFonts w:hAnsi="新細明體" w:cs="Courier New" w:hint="eastAsia"/>
                <w:szCs w:val="16"/>
              </w:rPr>
              <w:lastRenderedPageBreak/>
              <w:t>門。</w:t>
            </w:r>
          </w:p>
        </w:tc>
        <w:tc>
          <w:tcPr>
            <w:tcW w:w="690" w:type="pct"/>
            <w:shd w:val="clear" w:color="auto" w:fill="auto"/>
          </w:tcPr>
          <w:p w:rsidR="00EA0BB2" w:rsidRPr="004C033D" w:rsidRDefault="00EA0BB2" w:rsidP="006F1518">
            <w:pPr>
              <w:ind w:left="57" w:right="57"/>
              <w:rPr>
                <w:rFonts w:ascii="新細明體" w:hAnsi="新細明體"/>
                <w:sz w:val="16"/>
                <w:szCs w:val="16"/>
              </w:rPr>
            </w:pPr>
            <w:r w:rsidRPr="004C033D">
              <w:rPr>
                <w:rFonts w:ascii="新細明體" w:hAnsi="新細明體" w:hint="eastAsia"/>
                <w:sz w:val="16"/>
                <w:szCs w:val="16"/>
              </w:rPr>
              <w:lastRenderedPageBreak/>
              <w:t>【人權教育】</w:t>
            </w:r>
          </w:p>
          <w:p w:rsidR="00EA0BB2" w:rsidRPr="004C033D" w:rsidRDefault="00EA0BB2" w:rsidP="006F1518">
            <w:pPr>
              <w:ind w:left="57" w:right="57"/>
              <w:rPr>
                <w:rFonts w:ascii="新細明體" w:hAnsi="新細明體"/>
                <w:sz w:val="16"/>
                <w:szCs w:val="16"/>
              </w:rPr>
            </w:pPr>
            <w:smartTag w:uri="urn:schemas-microsoft-com:office:smarttags" w:element="chsdate">
              <w:smartTagPr>
                <w:attr w:name="Year" w:val="2002"/>
                <w:attr w:name="Month" w:val="2"/>
                <w:attr w:name="Day" w:val="2"/>
                <w:attr w:name="IsLunarDate" w:val="False"/>
                <w:attr w:name="IsROCDate" w:val="False"/>
              </w:smartTagPr>
              <w:r w:rsidRPr="004C033D">
                <w:rPr>
                  <w:rFonts w:ascii="新細明體" w:hAnsi="新細明體" w:hint="eastAsia"/>
                  <w:sz w:val="16"/>
                  <w:szCs w:val="16"/>
                </w:rPr>
                <w:t>2-2-2</w:t>
              </w:r>
            </w:smartTag>
            <w:r w:rsidRPr="004C033D">
              <w:rPr>
                <w:rFonts w:ascii="新細明體" w:hAnsi="新細明體" w:hint="eastAsia"/>
                <w:sz w:val="16"/>
                <w:szCs w:val="16"/>
              </w:rPr>
              <w:t xml:space="preserve"> 認識休閒權與日常生活的關係。</w:t>
            </w:r>
          </w:p>
        </w:tc>
        <w:tc>
          <w:tcPr>
            <w:tcW w:w="414" w:type="pct"/>
            <w:shd w:val="clear" w:color="auto" w:fill="auto"/>
          </w:tcPr>
          <w:p w:rsidR="00EA0BB2" w:rsidRPr="004C033D" w:rsidRDefault="00EA0BB2" w:rsidP="006F1518">
            <w:pPr>
              <w:ind w:left="57" w:right="57"/>
              <w:rPr>
                <w:rFonts w:ascii="新細明體" w:hAnsi="新細明體"/>
                <w:sz w:val="16"/>
                <w:szCs w:val="16"/>
              </w:rPr>
            </w:pPr>
          </w:p>
        </w:tc>
        <w:tc>
          <w:tcPr>
            <w:tcW w:w="464" w:type="pct"/>
            <w:shd w:val="clear" w:color="auto" w:fill="auto"/>
          </w:tcPr>
          <w:p w:rsidR="00EA0BB2" w:rsidRPr="00E9695F" w:rsidRDefault="00EA0BB2" w:rsidP="006F1518">
            <w:pPr>
              <w:ind w:left="57" w:right="57"/>
              <w:rPr>
                <w:rFonts w:ascii="新細明體" w:hAnsi="新細明體"/>
                <w:sz w:val="16"/>
                <w:szCs w:val="16"/>
              </w:rPr>
            </w:pPr>
            <w:r w:rsidRPr="00E9695F">
              <w:rPr>
                <w:rFonts w:ascii="新細明體" w:hAnsi="新細明體" w:hint="eastAsia"/>
                <w:sz w:val="16"/>
                <w:szCs w:val="16"/>
              </w:rPr>
              <w:t>1.課前準備</w:t>
            </w:r>
          </w:p>
          <w:p w:rsidR="00EA0BB2" w:rsidRPr="00E9695F" w:rsidRDefault="00EA0BB2" w:rsidP="006F1518">
            <w:pPr>
              <w:ind w:left="57" w:right="57"/>
              <w:rPr>
                <w:rFonts w:ascii="新細明體" w:hAnsi="新細明體"/>
                <w:sz w:val="16"/>
                <w:szCs w:val="16"/>
              </w:rPr>
            </w:pPr>
            <w:r w:rsidRPr="00E9695F">
              <w:rPr>
                <w:rFonts w:ascii="新細明體" w:hAnsi="新細明體" w:hint="eastAsia"/>
                <w:sz w:val="16"/>
                <w:szCs w:val="16"/>
              </w:rPr>
              <w:t>2.觀察</w:t>
            </w:r>
          </w:p>
          <w:p w:rsidR="00EA0BB2" w:rsidRPr="00E9695F" w:rsidRDefault="00EA0BB2" w:rsidP="006F1518">
            <w:pPr>
              <w:ind w:left="57" w:right="57"/>
              <w:rPr>
                <w:rFonts w:ascii="新細明體" w:hAnsi="新細明體"/>
                <w:sz w:val="16"/>
                <w:szCs w:val="16"/>
              </w:rPr>
            </w:pPr>
            <w:r w:rsidRPr="00E9695F">
              <w:rPr>
                <w:rFonts w:ascii="新細明體" w:hAnsi="新細明體" w:hint="eastAsia"/>
                <w:sz w:val="16"/>
                <w:szCs w:val="16"/>
              </w:rPr>
              <w:t>3.實作及表現</w:t>
            </w:r>
          </w:p>
        </w:tc>
        <w:tc>
          <w:tcPr>
            <w:tcW w:w="131" w:type="pct"/>
          </w:tcPr>
          <w:p w:rsidR="00EA0BB2" w:rsidRPr="006C36DC" w:rsidRDefault="00EA0BB2" w:rsidP="00F463E9">
            <w:pPr>
              <w:rPr>
                <w:sz w:val="18"/>
                <w:szCs w:val="18"/>
              </w:rPr>
            </w:pPr>
          </w:p>
        </w:tc>
      </w:tr>
      <w:tr w:rsidR="00EA0BB2" w:rsidRPr="003A6A7C" w:rsidTr="006F1518">
        <w:trPr>
          <w:trHeight w:val="480"/>
          <w:jc w:val="center"/>
        </w:trPr>
        <w:tc>
          <w:tcPr>
            <w:tcW w:w="167" w:type="pct"/>
            <w:vMerge w:val="restart"/>
            <w:shd w:val="clear" w:color="auto" w:fill="auto"/>
          </w:tcPr>
          <w:p w:rsidR="00EA0BB2" w:rsidRPr="00B36C32" w:rsidRDefault="00EA0BB2" w:rsidP="00B25885">
            <w:pPr>
              <w:widowControl/>
              <w:spacing w:line="240" w:lineRule="exact"/>
              <w:jc w:val="center"/>
              <w:rPr>
                <w:rFonts w:eastAsia="標楷體"/>
                <w:kern w:val="0"/>
                <w:sz w:val="16"/>
                <w:szCs w:val="16"/>
              </w:rPr>
            </w:pPr>
            <w:r w:rsidRPr="00B36C32">
              <w:rPr>
                <w:rFonts w:eastAsia="標楷體"/>
                <w:kern w:val="0"/>
                <w:sz w:val="16"/>
                <w:szCs w:val="16"/>
              </w:rPr>
              <w:lastRenderedPageBreak/>
              <w:t>5</w:t>
            </w:r>
          </w:p>
        </w:tc>
        <w:tc>
          <w:tcPr>
            <w:tcW w:w="297" w:type="pct"/>
            <w:vMerge w:val="restart"/>
            <w:vAlign w:val="center"/>
          </w:tcPr>
          <w:p w:rsidR="00EA0BB2" w:rsidRPr="005B221E" w:rsidRDefault="00EA0BB2" w:rsidP="00692FCD">
            <w:pPr>
              <w:jc w:val="center"/>
              <w:rPr>
                <w:rFonts w:ascii="標楷體" w:eastAsia="標楷體" w:hAnsi="標楷體"/>
                <w:sz w:val="16"/>
                <w:szCs w:val="16"/>
              </w:rPr>
            </w:pPr>
            <w:r>
              <w:rPr>
                <w:rFonts w:ascii="標楷體" w:eastAsia="標楷體" w:hAnsi="標楷體" w:hint="eastAsia"/>
                <w:sz w:val="16"/>
                <w:szCs w:val="16"/>
              </w:rPr>
              <w:t>3/12</w:t>
            </w:r>
          </w:p>
          <w:p w:rsidR="00EA0BB2" w:rsidRPr="005B221E" w:rsidRDefault="00EA0BB2" w:rsidP="00692FCD">
            <w:pPr>
              <w:jc w:val="center"/>
              <w:rPr>
                <w:rFonts w:ascii="標楷體" w:eastAsia="標楷體" w:hAnsi="標楷體"/>
                <w:sz w:val="16"/>
                <w:szCs w:val="16"/>
              </w:rPr>
            </w:pPr>
            <w:r w:rsidRPr="005B221E">
              <w:rPr>
                <w:rFonts w:ascii="標楷體" w:eastAsia="標楷體" w:hAnsi="標楷體" w:hint="eastAsia"/>
                <w:sz w:val="16"/>
                <w:szCs w:val="16"/>
              </w:rPr>
              <w:t>|</w:t>
            </w:r>
          </w:p>
          <w:p w:rsidR="00EA0BB2" w:rsidRPr="005B221E" w:rsidRDefault="00EA0BB2" w:rsidP="00692FCD">
            <w:pPr>
              <w:jc w:val="center"/>
              <w:rPr>
                <w:rFonts w:ascii="標楷體" w:eastAsia="標楷體" w:hAnsi="標楷體"/>
                <w:sz w:val="16"/>
                <w:szCs w:val="16"/>
              </w:rPr>
            </w:pPr>
            <w:r w:rsidRPr="005B221E">
              <w:rPr>
                <w:rFonts w:ascii="標楷體" w:eastAsia="標楷體" w:hAnsi="標楷體" w:hint="eastAsia"/>
                <w:sz w:val="16"/>
                <w:szCs w:val="16"/>
              </w:rPr>
              <w:t>3/1</w:t>
            </w:r>
            <w:r>
              <w:rPr>
                <w:rFonts w:ascii="標楷體" w:eastAsia="標楷體" w:hAnsi="標楷體" w:hint="eastAsia"/>
                <w:sz w:val="16"/>
                <w:szCs w:val="16"/>
              </w:rPr>
              <w:t>6</w:t>
            </w:r>
          </w:p>
        </w:tc>
        <w:tc>
          <w:tcPr>
            <w:tcW w:w="150" w:type="pct"/>
            <w:shd w:val="clear" w:color="auto" w:fill="auto"/>
            <w:vAlign w:val="center"/>
          </w:tcPr>
          <w:p w:rsidR="00EA0BB2" w:rsidRPr="00B25885" w:rsidRDefault="00EA0BB2" w:rsidP="00692FCD">
            <w:pPr>
              <w:pStyle w:val="32"/>
              <w:ind w:left="57" w:right="57"/>
              <w:jc w:val="center"/>
              <w:rPr>
                <w:rFonts w:hAnsi="新細明體"/>
                <w:color w:val="000000"/>
              </w:rPr>
            </w:pPr>
            <w:r w:rsidRPr="00B25885">
              <w:rPr>
                <w:rFonts w:hAnsi="新細明體" w:hint="eastAsia"/>
                <w:color w:val="000000"/>
              </w:rPr>
              <w:t>1</w:t>
            </w:r>
          </w:p>
        </w:tc>
        <w:tc>
          <w:tcPr>
            <w:tcW w:w="352" w:type="pct"/>
            <w:shd w:val="clear" w:color="auto" w:fill="auto"/>
            <w:vAlign w:val="center"/>
          </w:tcPr>
          <w:p w:rsidR="00EA0BB2" w:rsidRPr="004C033D" w:rsidRDefault="00EA0BB2" w:rsidP="006F1518">
            <w:pPr>
              <w:ind w:left="57" w:right="57"/>
              <w:jc w:val="center"/>
              <w:rPr>
                <w:rFonts w:ascii="新細明體" w:hAnsi="新細明體"/>
                <w:sz w:val="16"/>
                <w:szCs w:val="16"/>
              </w:rPr>
            </w:pPr>
            <w:r w:rsidRPr="004C033D">
              <w:rPr>
                <w:rFonts w:ascii="新細明體" w:hAnsi="新細明體" w:hint="eastAsia"/>
                <w:sz w:val="16"/>
                <w:szCs w:val="16"/>
              </w:rPr>
              <w:t>第１單元永續經營健康路</w:t>
            </w:r>
          </w:p>
          <w:p w:rsidR="00EA0BB2" w:rsidRPr="004C033D" w:rsidRDefault="00EA0BB2" w:rsidP="006F1518">
            <w:pPr>
              <w:ind w:left="57" w:right="57"/>
              <w:jc w:val="center"/>
              <w:rPr>
                <w:rFonts w:ascii="新細明體" w:hAnsi="新細明體"/>
                <w:sz w:val="16"/>
                <w:szCs w:val="16"/>
              </w:rPr>
            </w:pPr>
            <w:r w:rsidRPr="004C033D">
              <w:rPr>
                <w:rFonts w:ascii="新細明體" w:hAnsi="新細明體" w:hint="eastAsia"/>
                <w:sz w:val="16"/>
                <w:szCs w:val="16"/>
              </w:rPr>
              <w:t>３認識慢性病(一)</w:t>
            </w:r>
          </w:p>
        </w:tc>
        <w:tc>
          <w:tcPr>
            <w:tcW w:w="798" w:type="pct"/>
            <w:shd w:val="clear" w:color="auto" w:fill="auto"/>
          </w:tcPr>
          <w:p w:rsidR="00EA0BB2" w:rsidRPr="004C033D" w:rsidRDefault="00EA0BB2" w:rsidP="006F1518">
            <w:pPr>
              <w:pStyle w:val="30"/>
              <w:spacing w:line="240" w:lineRule="auto"/>
              <w:ind w:left="57" w:firstLine="0"/>
              <w:rPr>
                <w:rFonts w:hAnsi="新細明體" w:cs="DFHeiStd-W3"/>
                <w:kern w:val="0"/>
                <w:szCs w:val="16"/>
              </w:rPr>
            </w:pPr>
            <w:smartTag w:uri="urn:schemas-microsoft-com:office:smarttags" w:element="date">
              <w:smartTagPr>
                <w:attr w:name="Year" w:val="2002"/>
                <w:attr w:name="Day" w:val="2"/>
                <w:attr w:name="Month" w:val="3"/>
              </w:smartTagPr>
              <w:smartTag w:uri="urn:schemas-microsoft-com:office:smarttags" w:element="chsdate">
                <w:smartTagPr>
                  <w:attr w:name="Year" w:val="2002"/>
                  <w:attr w:name="Month" w:val="3"/>
                  <w:attr w:name="Day" w:val="2"/>
                  <w:attr w:name="IsLunarDate" w:val="False"/>
                  <w:attr w:name="IsROCDate" w:val="False"/>
                </w:smartTagPr>
                <w:r w:rsidRPr="004C033D">
                  <w:rPr>
                    <w:rFonts w:hAnsi="新細明體" w:cs="DFHeiStd-W3" w:hint="eastAsia"/>
                    <w:kern w:val="0"/>
                    <w:szCs w:val="16"/>
                  </w:rPr>
                  <w:t>2-3-2</w:t>
                </w:r>
              </w:smartTag>
            </w:smartTag>
            <w:r w:rsidRPr="004C033D">
              <w:rPr>
                <w:rFonts w:hAnsi="新細明體" w:cs="DFHeiStd-W3" w:hint="eastAsia"/>
                <w:kern w:val="0"/>
                <w:szCs w:val="16"/>
              </w:rPr>
              <w:t>指出需要特殊營養照顧的時期或疾病，並提出預防的策略。</w:t>
            </w:r>
          </w:p>
          <w:p w:rsidR="00EA0BB2" w:rsidRPr="004C033D" w:rsidRDefault="00EA0BB2" w:rsidP="006F1518">
            <w:pPr>
              <w:pStyle w:val="30"/>
              <w:spacing w:line="240" w:lineRule="auto"/>
              <w:ind w:left="57" w:firstLine="0"/>
              <w:rPr>
                <w:rFonts w:hAnsi="新細明體" w:cs="DFHeiStd-W3"/>
                <w:kern w:val="0"/>
                <w:szCs w:val="16"/>
              </w:rPr>
            </w:pPr>
            <w:smartTag w:uri="urn:schemas-microsoft-com:office:smarttags" w:element="date">
              <w:smartTagPr>
                <w:attr w:name="Year" w:val="2006"/>
                <w:attr w:name="Day" w:val="4"/>
                <w:attr w:name="Month" w:val="3"/>
              </w:smartTagPr>
              <w:smartTag w:uri="urn:schemas-microsoft-com:office:smarttags" w:element="chsdate">
                <w:smartTagPr>
                  <w:attr w:name="Year" w:val="2006"/>
                  <w:attr w:name="Month" w:val="3"/>
                  <w:attr w:name="Day" w:val="4"/>
                  <w:attr w:name="IsLunarDate" w:val="False"/>
                  <w:attr w:name="IsROCDate" w:val="False"/>
                </w:smartTagPr>
                <w:r w:rsidRPr="004C033D">
                  <w:rPr>
                    <w:rFonts w:hAnsi="新細明體" w:cs="DFHeiStd-W3" w:hint="eastAsia"/>
                    <w:kern w:val="0"/>
                    <w:szCs w:val="16"/>
                  </w:rPr>
                  <w:t>6-3-4</w:t>
                </w:r>
              </w:smartTag>
            </w:smartTag>
            <w:r w:rsidRPr="004C033D">
              <w:rPr>
                <w:rFonts w:hAnsi="新細明體" w:cs="DFHeiStd-W3" w:hint="eastAsia"/>
                <w:kern w:val="0"/>
                <w:szCs w:val="16"/>
              </w:rPr>
              <w:t xml:space="preserve"> 尋求資源並發展策略以調適人生各階段生活變動所造成的衝擊、壓力與疾病。</w:t>
            </w:r>
          </w:p>
          <w:p w:rsidR="00EA0BB2" w:rsidRPr="004C033D" w:rsidRDefault="00EA0BB2" w:rsidP="006F1518">
            <w:pPr>
              <w:pStyle w:val="30"/>
              <w:spacing w:line="240" w:lineRule="auto"/>
              <w:ind w:left="57" w:firstLine="0"/>
              <w:rPr>
                <w:rFonts w:hAnsi="新細明體" w:cs="DFHeiStd-W3"/>
                <w:kern w:val="0"/>
                <w:szCs w:val="16"/>
              </w:rPr>
            </w:pPr>
            <w:smartTag w:uri="urn:schemas-microsoft-com:office:smarttags" w:element="chsdate">
              <w:smartTagPr>
                <w:attr w:name="Year" w:val="2007"/>
                <w:attr w:name="Month" w:val="3"/>
                <w:attr w:name="Day" w:val="1"/>
                <w:attr w:name="IsLunarDate" w:val="False"/>
                <w:attr w:name="IsROCDate" w:val="False"/>
              </w:smartTagPr>
              <w:r w:rsidRPr="004C033D">
                <w:rPr>
                  <w:rFonts w:hAnsi="新細明體" w:cs="DFHeiStd-W3" w:hint="eastAsia"/>
                  <w:kern w:val="0"/>
                  <w:szCs w:val="16"/>
                </w:rPr>
                <w:t>7-3-1</w:t>
              </w:r>
            </w:smartTag>
            <w:r w:rsidRPr="004C033D">
              <w:rPr>
                <w:rFonts w:hAnsi="新細明體" w:cs="DFHeiStd-W3" w:hint="eastAsia"/>
                <w:kern w:val="0"/>
                <w:szCs w:val="16"/>
              </w:rPr>
              <w:t xml:space="preserve"> 運用健康促進與疾病預防的策略，以滿足不同族群、地域、年齡、工作者的健康需求。</w:t>
            </w:r>
          </w:p>
        </w:tc>
        <w:tc>
          <w:tcPr>
            <w:tcW w:w="750" w:type="pct"/>
            <w:shd w:val="clear" w:color="auto" w:fill="auto"/>
          </w:tcPr>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t>1.知道慢性病是國人主要的死亡原因，並了解其中的影響因素。</w:t>
            </w:r>
          </w:p>
        </w:tc>
        <w:tc>
          <w:tcPr>
            <w:tcW w:w="787" w:type="pct"/>
            <w:shd w:val="clear" w:color="auto" w:fill="auto"/>
          </w:tcPr>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t>1.用課本上的聯絡簿札記，引導學生進入本章主題。</w:t>
            </w:r>
          </w:p>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t>2.藉由十大死因的轉變，說明慢性病已成為國人的主要死因，探討其改變的因素。</w:t>
            </w:r>
          </w:p>
        </w:tc>
        <w:tc>
          <w:tcPr>
            <w:tcW w:w="690" w:type="pct"/>
            <w:shd w:val="clear" w:color="auto" w:fill="auto"/>
          </w:tcPr>
          <w:p w:rsidR="00EA0BB2" w:rsidRPr="004C033D" w:rsidRDefault="00EA0BB2" w:rsidP="006F1518">
            <w:pPr>
              <w:ind w:left="57" w:right="57"/>
              <w:rPr>
                <w:rFonts w:ascii="新細明體" w:hAnsi="新細明體"/>
                <w:sz w:val="16"/>
                <w:szCs w:val="16"/>
              </w:rPr>
            </w:pPr>
            <w:r w:rsidRPr="004C033D">
              <w:rPr>
                <w:rFonts w:ascii="新細明體" w:hAnsi="新細明體" w:hint="eastAsia"/>
                <w:sz w:val="16"/>
                <w:szCs w:val="16"/>
              </w:rPr>
              <w:t>【家政教育】</w:t>
            </w:r>
          </w:p>
          <w:p w:rsidR="00EA0BB2" w:rsidRPr="004C033D" w:rsidRDefault="00EA0BB2" w:rsidP="006F1518">
            <w:pPr>
              <w:ind w:left="57" w:right="57"/>
              <w:rPr>
                <w:rFonts w:ascii="新細明體" w:hAnsi="新細明體"/>
                <w:sz w:val="16"/>
                <w:szCs w:val="16"/>
              </w:rPr>
            </w:pPr>
            <w:smartTag w:uri="urn:schemas-microsoft-com:office:smarttags" w:element="chsdate">
              <w:smartTagPr>
                <w:attr w:name="Year" w:val="2004"/>
                <w:attr w:name="Month" w:val="4"/>
                <w:attr w:name="Day" w:val="4"/>
                <w:attr w:name="IsLunarDate" w:val="False"/>
                <w:attr w:name="IsROCDate" w:val="False"/>
              </w:smartTagPr>
              <w:r w:rsidRPr="004C033D">
                <w:rPr>
                  <w:rFonts w:ascii="新細明體" w:hAnsi="新細明體" w:hint="eastAsia"/>
                  <w:sz w:val="16"/>
                  <w:szCs w:val="16"/>
                </w:rPr>
                <w:t>4-4-4</w:t>
              </w:r>
            </w:smartTag>
            <w:r w:rsidRPr="004C033D">
              <w:rPr>
                <w:rFonts w:ascii="新細明體" w:hAnsi="新細明體" w:hint="eastAsia"/>
                <w:sz w:val="16"/>
                <w:szCs w:val="16"/>
              </w:rPr>
              <w:t xml:space="preserve"> 主動探索家庭與生活中的相關問題，研擬解決問題的可行方案。</w:t>
            </w:r>
          </w:p>
        </w:tc>
        <w:tc>
          <w:tcPr>
            <w:tcW w:w="414" w:type="pct"/>
            <w:shd w:val="clear" w:color="auto" w:fill="auto"/>
          </w:tcPr>
          <w:p w:rsidR="00EA0BB2" w:rsidRPr="004C033D" w:rsidRDefault="00EA0BB2" w:rsidP="006F1518">
            <w:pPr>
              <w:ind w:left="57" w:right="57"/>
              <w:rPr>
                <w:rFonts w:ascii="新細明體" w:hAnsi="新細明體"/>
                <w:sz w:val="16"/>
                <w:szCs w:val="16"/>
              </w:rPr>
            </w:pPr>
          </w:p>
        </w:tc>
        <w:tc>
          <w:tcPr>
            <w:tcW w:w="464" w:type="pct"/>
            <w:shd w:val="clear" w:color="auto" w:fill="auto"/>
          </w:tcPr>
          <w:p w:rsidR="00EA0BB2" w:rsidRPr="00E9695F" w:rsidRDefault="00EA0BB2" w:rsidP="006F1518">
            <w:pPr>
              <w:ind w:left="57" w:right="57"/>
              <w:rPr>
                <w:rFonts w:ascii="新細明體" w:hAnsi="新細明體"/>
                <w:sz w:val="16"/>
                <w:szCs w:val="16"/>
              </w:rPr>
            </w:pPr>
            <w:r w:rsidRPr="00E9695F">
              <w:rPr>
                <w:rFonts w:ascii="新細明體" w:hAnsi="新細明體" w:hint="eastAsia"/>
                <w:sz w:val="16"/>
                <w:szCs w:val="16"/>
              </w:rPr>
              <w:t>1.觀察</w:t>
            </w:r>
          </w:p>
          <w:p w:rsidR="00EA0BB2" w:rsidRPr="00E9695F" w:rsidRDefault="00EA0BB2" w:rsidP="006F1518">
            <w:pPr>
              <w:ind w:left="57" w:right="57"/>
              <w:rPr>
                <w:rFonts w:ascii="新細明體" w:hAnsi="新細明體"/>
                <w:sz w:val="16"/>
                <w:szCs w:val="16"/>
              </w:rPr>
            </w:pPr>
            <w:r w:rsidRPr="00E9695F">
              <w:rPr>
                <w:rFonts w:ascii="新細明體" w:hAnsi="新細明體" w:hint="eastAsia"/>
                <w:sz w:val="16"/>
                <w:szCs w:val="16"/>
              </w:rPr>
              <w:t>2.實作及表現</w:t>
            </w:r>
          </w:p>
        </w:tc>
        <w:tc>
          <w:tcPr>
            <w:tcW w:w="131" w:type="pct"/>
          </w:tcPr>
          <w:p w:rsidR="00EA0BB2" w:rsidRPr="006C36DC" w:rsidRDefault="00EA0BB2" w:rsidP="00F463E9">
            <w:pPr>
              <w:rPr>
                <w:sz w:val="18"/>
                <w:szCs w:val="18"/>
              </w:rPr>
            </w:pPr>
          </w:p>
        </w:tc>
      </w:tr>
      <w:tr w:rsidR="00EA0BB2" w:rsidRPr="003A6A7C" w:rsidTr="006F1518">
        <w:trPr>
          <w:trHeight w:val="480"/>
          <w:jc w:val="center"/>
        </w:trPr>
        <w:tc>
          <w:tcPr>
            <w:tcW w:w="167" w:type="pct"/>
            <w:vMerge/>
            <w:tcBorders>
              <w:bottom w:val="single" w:sz="4" w:space="0" w:color="auto"/>
            </w:tcBorders>
            <w:shd w:val="clear" w:color="auto" w:fill="auto"/>
          </w:tcPr>
          <w:p w:rsidR="00EA0BB2" w:rsidRPr="00B36C32" w:rsidRDefault="00EA0BB2" w:rsidP="00F463E9">
            <w:pPr>
              <w:widowControl/>
              <w:spacing w:line="240" w:lineRule="exact"/>
              <w:jc w:val="center"/>
              <w:rPr>
                <w:rFonts w:eastAsia="標楷體"/>
                <w:kern w:val="0"/>
                <w:sz w:val="16"/>
                <w:szCs w:val="16"/>
              </w:rPr>
            </w:pPr>
          </w:p>
        </w:tc>
        <w:tc>
          <w:tcPr>
            <w:tcW w:w="297" w:type="pct"/>
            <w:vMerge/>
            <w:tcBorders>
              <w:bottom w:val="single" w:sz="4" w:space="0" w:color="auto"/>
            </w:tcBorders>
            <w:vAlign w:val="center"/>
          </w:tcPr>
          <w:p w:rsidR="00EA0BB2" w:rsidRPr="00C82BC5" w:rsidRDefault="00EA0BB2" w:rsidP="00F463E9">
            <w:pPr>
              <w:jc w:val="center"/>
              <w:rPr>
                <w:rFonts w:ascii="標楷體" w:eastAsia="標楷體" w:hAnsi="標楷體"/>
                <w:sz w:val="16"/>
                <w:szCs w:val="16"/>
              </w:rPr>
            </w:pPr>
          </w:p>
        </w:tc>
        <w:tc>
          <w:tcPr>
            <w:tcW w:w="150" w:type="pct"/>
            <w:tcBorders>
              <w:bottom w:val="single" w:sz="4" w:space="0" w:color="auto"/>
            </w:tcBorders>
            <w:shd w:val="clear" w:color="auto" w:fill="auto"/>
            <w:vAlign w:val="center"/>
          </w:tcPr>
          <w:p w:rsidR="00EA0BB2" w:rsidRPr="004C033D" w:rsidRDefault="00EA0BB2" w:rsidP="006F1518">
            <w:pPr>
              <w:ind w:left="57" w:right="57"/>
              <w:jc w:val="center"/>
              <w:rPr>
                <w:rFonts w:ascii="新細明體" w:hAnsi="新細明體"/>
                <w:sz w:val="16"/>
                <w:szCs w:val="16"/>
              </w:rPr>
            </w:pPr>
            <w:r w:rsidRPr="001C1885">
              <w:rPr>
                <w:rFonts w:ascii="新細明體" w:hAnsi="新細明體" w:hint="eastAsia"/>
                <w:color w:val="000000"/>
                <w:w w:val="120"/>
                <w:sz w:val="16"/>
                <w:szCs w:val="16"/>
              </w:rPr>
              <w:t>2</w:t>
            </w:r>
          </w:p>
        </w:tc>
        <w:tc>
          <w:tcPr>
            <w:tcW w:w="352" w:type="pct"/>
            <w:tcBorders>
              <w:bottom w:val="single" w:sz="4" w:space="0" w:color="auto"/>
            </w:tcBorders>
            <w:shd w:val="clear" w:color="auto" w:fill="auto"/>
            <w:vAlign w:val="center"/>
          </w:tcPr>
          <w:p w:rsidR="00EA0BB2" w:rsidRPr="004C033D" w:rsidRDefault="00EA0BB2" w:rsidP="006F1518">
            <w:pPr>
              <w:ind w:left="57" w:right="57"/>
              <w:jc w:val="center"/>
              <w:rPr>
                <w:rFonts w:ascii="新細明體" w:hAnsi="新細明體"/>
                <w:sz w:val="16"/>
                <w:szCs w:val="16"/>
              </w:rPr>
            </w:pPr>
            <w:r w:rsidRPr="004C033D">
              <w:rPr>
                <w:rFonts w:ascii="新細明體" w:hAnsi="新細明體" w:hint="eastAsia"/>
                <w:sz w:val="16"/>
                <w:szCs w:val="16"/>
              </w:rPr>
              <w:t>第５</w:t>
            </w:r>
            <w:smartTag w:uri="urn:schemas-microsoft-com:office:smarttags" w:element="PersonName">
              <w:smartTagPr>
                <w:attr w:name="ProductID" w:val="單元"/>
              </w:smartTagPr>
              <w:r w:rsidRPr="004C033D">
                <w:rPr>
                  <w:rFonts w:ascii="新細明體" w:hAnsi="新細明體" w:hint="eastAsia"/>
                  <w:sz w:val="16"/>
                  <w:szCs w:val="16"/>
                </w:rPr>
                <w:t>單元</w:t>
              </w:r>
            </w:smartTag>
            <w:r w:rsidRPr="004C033D">
              <w:rPr>
                <w:rFonts w:ascii="新細明體" w:hAnsi="新細明體" w:hint="eastAsia"/>
                <w:sz w:val="16"/>
                <w:szCs w:val="16"/>
              </w:rPr>
              <w:t>君子好球樂趣多</w:t>
            </w:r>
          </w:p>
          <w:p w:rsidR="00EA0BB2" w:rsidRPr="004C033D" w:rsidRDefault="00EA0BB2" w:rsidP="006F1518">
            <w:pPr>
              <w:ind w:left="57" w:right="57"/>
              <w:jc w:val="center"/>
              <w:rPr>
                <w:rFonts w:ascii="新細明體" w:hAnsi="新細明體"/>
                <w:sz w:val="16"/>
                <w:szCs w:val="16"/>
              </w:rPr>
            </w:pPr>
            <w:r w:rsidRPr="004C033D">
              <w:rPr>
                <w:rFonts w:ascii="新細明體" w:hAnsi="新細明體" w:hint="eastAsia"/>
                <w:sz w:val="16"/>
                <w:szCs w:val="16"/>
              </w:rPr>
              <w:t>１所向披靡(排球)</w:t>
            </w:r>
          </w:p>
        </w:tc>
        <w:tc>
          <w:tcPr>
            <w:tcW w:w="798" w:type="pct"/>
            <w:tcBorders>
              <w:bottom w:val="single" w:sz="4" w:space="0" w:color="auto"/>
            </w:tcBorders>
            <w:shd w:val="clear" w:color="auto" w:fill="auto"/>
          </w:tcPr>
          <w:p w:rsidR="00EA0BB2" w:rsidRPr="004C033D" w:rsidRDefault="00EA0BB2" w:rsidP="006F1518">
            <w:pPr>
              <w:pStyle w:val="30"/>
              <w:spacing w:line="240" w:lineRule="auto"/>
              <w:ind w:left="57" w:firstLine="0"/>
              <w:rPr>
                <w:rFonts w:hAnsi="新細明體" w:cs="DFHeiStd-W3"/>
                <w:kern w:val="0"/>
                <w:szCs w:val="16"/>
              </w:rPr>
            </w:pPr>
            <w:smartTag w:uri="urn:schemas-microsoft-com:office:smarttags" w:element="date">
              <w:smartTagPr>
                <w:attr w:name="Year" w:val="2003"/>
                <w:attr w:name="Day" w:val="1"/>
                <w:attr w:name="Month" w:val="3"/>
              </w:smartTagPr>
              <w:smartTag w:uri="urn:schemas-microsoft-com:office:smarttags" w:element="chsdate">
                <w:smartTagPr>
                  <w:attr w:name="Year" w:val="2003"/>
                  <w:attr w:name="Month" w:val="3"/>
                  <w:attr w:name="Day" w:val="1"/>
                  <w:attr w:name="IsLunarDate" w:val="False"/>
                  <w:attr w:name="IsROCDate" w:val="False"/>
                </w:smartTagPr>
                <w:r w:rsidRPr="004C033D">
                  <w:rPr>
                    <w:rFonts w:hAnsi="新細明體" w:cs="DFHeiStd-W3" w:hint="eastAsia"/>
                    <w:kern w:val="0"/>
                    <w:szCs w:val="16"/>
                  </w:rPr>
                  <w:t>3-3-1</w:t>
                </w:r>
              </w:smartTag>
            </w:smartTag>
            <w:r w:rsidRPr="004C033D">
              <w:rPr>
                <w:rFonts w:hAnsi="新細明體" w:cs="DFHeiStd-W3" w:hint="eastAsia"/>
                <w:kern w:val="0"/>
                <w:szCs w:val="16"/>
              </w:rPr>
              <w:t>計畫並發展特殊性專項運動技能。</w:t>
            </w:r>
          </w:p>
          <w:p w:rsidR="00EA0BB2" w:rsidRPr="004C033D" w:rsidRDefault="00EA0BB2" w:rsidP="006F1518">
            <w:pPr>
              <w:pStyle w:val="30"/>
              <w:spacing w:line="240" w:lineRule="auto"/>
              <w:ind w:left="57" w:firstLine="0"/>
              <w:rPr>
                <w:rFonts w:hAnsi="新細明體" w:cs="DFHeiStd-W3"/>
                <w:kern w:val="0"/>
                <w:szCs w:val="16"/>
              </w:rPr>
            </w:pPr>
            <w:smartTag w:uri="urn:schemas-microsoft-com:office:smarttags" w:element="date">
              <w:smartTagPr>
                <w:attr w:name="Year" w:val="2003"/>
                <w:attr w:name="Day" w:val="4"/>
                <w:attr w:name="Month" w:val="3"/>
              </w:smartTagPr>
              <w:smartTag w:uri="urn:schemas-microsoft-com:office:smarttags" w:element="chsdate">
                <w:smartTagPr>
                  <w:attr w:name="Year" w:val="2003"/>
                  <w:attr w:name="Month" w:val="3"/>
                  <w:attr w:name="Day" w:val="4"/>
                  <w:attr w:name="IsLunarDate" w:val="False"/>
                  <w:attr w:name="IsROCDate" w:val="False"/>
                </w:smartTagPr>
                <w:r w:rsidRPr="004C033D">
                  <w:rPr>
                    <w:rFonts w:hAnsi="新細明體" w:cs="DFHeiStd-W3" w:hint="eastAsia"/>
                    <w:kern w:val="0"/>
                    <w:szCs w:val="16"/>
                  </w:rPr>
                  <w:t>3-3-4</w:t>
                </w:r>
              </w:smartTag>
            </w:smartTag>
            <w:r w:rsidRPr="004C033D">
              <w:rPr>
                <w:rFonts w:hAnsi="新細明體" w:cs="DFHeiStd-W3" w:hint="eastAsia"/>
                <w:kern w:val="0"/>
                <w:szCs w:val="16"/>
              </w:rPr>
              <w:t>在活動練習中應用各種策略以增進運動表現。</w:t>
            </w:r>
          </w:p>
          <w:p w:rsidR="00EA0BB2" w:rsidRPr="004C033D" w:rsidRDefault="00EA0BB2" w:rsidP="006F1518">
            <w:pPr>
              <w:pStyle w:val="30"/>
              <w:spacing w:line="240" w:lineRule="auto"/>
              <w:ind w:left="57" w:firstLine="0"/>
              <w:rPr>
                <w:rFonts w:hAnsi="新細明體" w:cs="DFHeiStd-W3"/>
                <w:kern w:val="0"/>
                <w:szCs w:val="16"/>
              </w:rPr>
            </w:pPr>
            <w:smartTag w:uri="urn:schemas-microsoft-com:office:smarttags" w:element="chsdate">
              <w:smartTagPr>
                <w:attr w:name="Year" w:val="2003"/>
                <w:attr w:name="Month" w:val="3"/>
                <w:attr w:name="Day" w:val="5"/>
                <w:attr w:name="IsLunarDate" w:val="False"/>
                <w:attr w:name="IsROCDate" w:val="False"/>
              </w:smartTagPr>
              <w:r w:rsidRPr="004C033D">
                <w:rPr>
                  <w:rFonts w:hAnsi="新細明體" w:cs="DFHeiStd-W3" w:hint="eastAsia"/>
                  <w:kern w:val="0"/>
                  <w:szCs w:val="16"/>
                </w:rPr>
                <w:t>3-3-5</w:t>
              </w:r>
            </w:smartTag>
            <w:r w:rsidRPr="004C033D">
              <w:rPr>
                <w:rFonts w:hAnsi="新細明體" w:cs="DFHeiStd-W3" w:hint="eastAsia"/>
                <w:kern w:val="0"/>
                <w:szCs w:val="16"/>
              </w:rPr>
              <w:t xml:space="preserve"> 應用運動規則參與比賽，充分發揮運動技能。</w:t>
            </w:r>
          </w:p>
        </w:tc>
        <w:tc>
          <w:tcPr>
            <w:tcW w:w="750" w:type="pct"/>
            <w:tcBorders>
              <w:bottom w:val="single" w:sz="4" w:space="0" w:color="auto"/>
            </w:tcBorders>
            <w:shd w:val="clear" w:color="auto" w:fill="auto"/>
          </w:tcPr>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t>1.了解排球扣球技術在比賽中角色扮演的重要。</w:t>
            </w:r>
          </w:p>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t>2.了解排球扣球技術的手腕與腰部的運用。</w:t>
            </w:r>
          </w:p>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t>3.學會排球扣球技術的種類與動作要領。</w:t>
            </w:r>
          </w:p>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t>4.在練習中能與同學互相配合以達到練習的效果。</w:t>
            </w:r>
          </w:p>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t>5.在比賽中，能觀察、欣賞並記錄同儕的表現。</w:t>
            </w:r>
          </w:p>
        </w:tc>
        <w:tc>
          <w:tcPr>
            <w:tcW w:w="787" w:type="pct"/>
            <w:tcBorders>
              <w:bottom w:val="single" w:sz="4" w:space="0" w:color="auto"/>
            </w:tcBorders>
            <w:shd w:val="clear" w:color="auto" w:fill="auto"/>
          </w:tcPr>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t>1.介紹排球場地。</w:t>
            </w:r>
          </w:p>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t>2.進行動動手腕丟丟球活動。</w:t>
            </w:r>
          </w:p>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t>3.進行原地扣球練習。</w:t>
            </w:r>
          </w:p>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t>4.進行夾夾樂、排排跳活動。</w:t>
            </w:r>
          </w:p>
        </w:tc>
        <w:tc>
          <w:tcPr>
            <w:tcW w:w="690" w:type="pct"/>
            <w:tcBorders>
              <w:bottom w:val="single" w:sz="4" w:space="0" w:color="auto"/>
            </w:tcBorders>
            <w:shd w:val="clear" w:color="auto" w:fill="auto"/>
          </w:tcPr>
          <w:p w:rsidR="00EA0BB2" w:rsidRPr="004C033D" w:rsidRDefault="00EA0BB2" w:rsidP="006F1518">
            <w:pPr>
              <w:ind w:left="57" w:right="57"/>
              <w:rPr>
                <w:rFonts w:ascii="新細明體" w:hAnsi="新細明體"/>
                <w:sz w:val="16"/>
                <w:szCs w:val="16"/>
              </w:rPr>
            </w:pPr>
            <w:r w:rsidRPr="004C033D">
              <w:rPr>
                <w:rFonts w:ascii="新細明體" w:hAnsi="新細明體" w:hint="eastAsia"/>
                <w:sz w:val="16"/>
                <w:szCs w:val="16"/>
              </w:rPr>
              <w:t>【生涯發展教育】</w:t>
            </w:r>
          </w:p>
          <w:p w:rsidR="00EA0BB2" w:rsidRPr="00A7086D" w:rsidRDefault="00EA0BB2" w:rsidP="006F1518">
            <w:pPr>
              <w:ind w:left="57" w:right="57"/>
              <w:rPr>
                <w:rFonts w:ascii="新細明體" w:hAnsi="新細明體"/>
                <w:sz w:val="16"/>
                <w:szCs w:val="16"/>
              </w:rPr>
            </w:pPr>
            <w:smartTag w:uri="urn:schemas-microsoft-com:office:smarttags" w:element="chsdate">
              <w:smartTagPr>
                <w:attr w:name="Year" w:val="2003"/>
                <w:attr w:name="Month" w:val="3"/>
                <w:attr w:name="Day" w:val="4"/>
                <w:attr w:name="IsLunarDate" w:val="False"/>
                <w:attr w:name="IsROCDate" w:val="False"/>
              </w:smartTagPr>
              <w:r>
                <w:rPr>
                  <w:rFonts w:ascii="新細明體" w:hAnsi="新細明體" w:hint="eastAsia"/>
                  <w:sz w:val="16"/>
                  <w:szCs w:val="16"/>
                </w:rPr>
                <w:t>3-3-4</w:t>
              </w:r>
            </w:smartTag>
            <w:r w:rsidRPr="001B2512">
              <w:rPr>
                <w:rFonts w:ascii="新細明體" w:hAnsi="新細明體" w:hint="eastAsia"/>
                <w:sz w:val="16"/>
                <w:szCs w:val="16"/>
              </w:rPr>
              <w:t xml:space="preserve"> 培養解決生涯問題的</w:t>
            </w:r>
            <w:r>
              <w:rPr>
                <w:rFonts w:ascii="新細明體" w:hAnsi="新細明體" w:hint="eastAsia"/>
                <w:sz w:val="16"/>
                <w:szCs w:val="16"/>
              </w:rPr>
              <w:t>自信與</w:t>
            </w:r>
            <w:r w:rsidRPr="001B2512">
              <w:rPr>
                <w:rFonts w:ascii="新細明體" w:hAnsi="新細明體" w:hint="eastAsia"/>
                <w:sz w:val="16"/>
                <w:szCs w:val="16"/>
              </w:rPr>
              <w:t>能力。</w:t>
            </w:r>
          </w:p>
        </w:tc>
        <w:tc>
          <w:tcPr>
            <w:tcW w:w="414" w:type="pct"/>
            <w:tcBorders>
              <w:bottom w:val="single" w:sz="4" w:space="0" w:color="auto"/>
            </w:tcBorders>
            <w:shd w:val="clear" w:color="auto" w:fill="auto"/>
          </w:tcPr>
          <w:p w:rsidR="00EA0BB2" w:rsidRPr="004C033D" w:rsidRDefault="00EA0BB2" w:rsidP="006F1518">
            <w:pPr>
              <w:ind w:left="57" w:right="57"/>
              <w:rPr>
                <w:rFonts w:ascii="新細明體" w:hAnsi="新細明體"/>
                <w:sz w:val="16"/>
                <w:szCs w:val="16"/>
              </w:rPr>
            </w:pPr>
          </w:p>
        </w:tc>
        <w:tc>
          <w:tcPr>
            <w:tcW w:w="464" w:type="pct"/>
            <w:tcBorders>
              <w:bottom w:val="single" w:sz="4" w:space="0" w:color="auto"/>
            </w:tcBorders>
            <w:shd w:val="clear" w:color="auto" w:fill="auto"/>
          </w:tcPr>
          <w:p w:rsidR="00EA0BB2" w:rsidRPr="00E9695F" w:rsidRDefault="00EA0BB2" w:rsidP="006F1518">
            <w:pPr>
              <w:ind w:left="57" w:right="57"/>
              <w:rPr>
                <w:rFonts w:ascii="新細明體" w:hAnsi="新細明體"/>
                <w:sz w:val="16"/>
                <w:szCs w:val="16"/>
              </w:rPr>
            </w:pPr>
            <w:r w:rsidRPr="00E9695F">
              <w:rPr>
                <w:rFonts w:ascii="新細明體" w:hAnsi="新細明體" w:hint="eastAsia"/>
                <w:sz w:val="16"/>
                <w:szCs w:val="16"/>
              </w:rPr>
              <w:t>1.課前準備</w:t>
            </w:r>
          </w:p>
          <w:p w:rsidR="00EA0BB2" w:rsidRPr="00E9695F" w:rsidRDefault="00EA0BB2" w:rsidP="006F1518">
            <w:pPr>
              <w:ind w:left="57" w:right="57"/>
              <w:rPr>
                <w:rFonts w:ascii="新細明體" w:hAnsi="新細明體"/>
                <w:sz w:val="16"/>
                <w:szCs w:val="16"/>
              </w:rPr>
            </w:pPr>
            <w:r w:rsidRPr="00E9695F">
              <w:rPr>
                <w:rFonts w:ascii="新細明體" w:hAnsi="新細明體" w:hint="eastAsia"/>
                <w:sz w:val="16"/>
                <w:szCs w:val="16"/>
              </w:rPr>
              <w:t>2.觀察</w:t>
            </w:r>
          </w:p>
          <w:p w:rsidR="00EA0BB2" w:rsidRPr="00E9695F" w:rsidRDefault="00EA0BB2" w:rsidP="006F1518">
            <w:pPr>
              <w:ind w:left="57" w:right="57"/>
              <w:rPr>
                <w:rFonts w:ascii="新細明體" w:hAnsi="新細明體"/>
                <w:sz w:val="16"/>
                <w:szCs w:val="16"/>
              </w:rPr>
            </w:pPr>
            <w:r w:rsidRPr="00E9695F">
              <w:rPr>
                <w:rFonts w:ascii="新細明體" w:hAnsi="新細明體" w:hint="eastAsia"/>
                <w:sz w:val="16"/>
                <w:szCs w:val="16"/>
              </w:rPr>
              <w:t>3.實作及表現</w:t>
            </w:r>
          </w:p>
        </w:tc>
        <w:tc>
          <w:tcPr>
            <w:tcW w:w="131" w:type="pct"/>
            <w:tcBorders>
              <w:bottom w:val="single" w:sz="4" w:space="0" w:color="auto"/>
            </w:tcBorders>
          </w:tcPr>
          <w:p w:rsidR="00EA0BB2" w:rsidRPr="006C36DC" w:rsidRDefault="00EA0BB2" w:rsidP="00F463E9">
            <w:pPr>
              <w:rPr>
                <w:sz w:val="18"/>
                <w:szCs w:val="18"/>
              </w:rPr>
            </w:pPr>
          </w:p>
        </w:tc>
      </w:tr>
      <w:tr w:rsidR="00EA0BB2" w:rsidRPr="003A6A7C" w:rsidTr="006F1518">
        <w:trPr>
          <w:trHeight w:val="480"/>
          <w:jc w:val="center"/>
        </w:trPr>
        <w:tc>
          <w:tcPr>
            <w:tcW w:w="167" w:type="pct"/>
            <w:vMerge w:val="restart"/>
            <w:shd w:val="clear" w:color="auto" w:fill="auto"/>
          </w:tcPr>
          <w:p w:rsidR="00EA0BB2" w:rsidRPr="00B36C32" w:rsidRDefault="00EA0BB2" w:rsidP="00B25885">
            <w:pPr>
              <w:widowControl/>
              <w:spacing w:line="240" w:lineRule="exact"/>
              <w:jc w:val="center"/>
              <w:rPr>
                <w:rFonts w:eastAsia="標楷體"/>
                <w:kern w:val="0"/>
                <w:sz w:val="16"/>
                <w:szCs w:val="16"/>
              </w:rPr>
            </w:pPr>
            <w:r w:rsidRPr="00B36C32">
              <w:rPr>
                <w:rFonts w:eastAsia="標楷體"/>
                <w:kern w:val="0"/>
                <w:sz w:val="16"/>
                <w:szCs w:val="16"/>
              </w:rPr>
              <w:t>6</w:t>
            </w:r>
          </w:p>
        </w:tc>
        <w:tc>
          <w:tcPr>
            <w:tcW w:w="297" w:type="pct"/>
            <w:vMerge w:val="restart"/>
            <w:shd w:val="clear" w:color="auto" w:fill="auto"/>
            <w:vAlign w:val="center"/>
          </w:tcPr>
          <w:p w:rsidR="00EA0BB2" w:rsidRPr="005B221E" w:rsidRDefault="00EA0BB2" w:rsidP="00692FCD">
            <w:pPr>
              <w:jc w:val="center"/>
              <w:rPr>
                <w:rFonts w:ascii="標楷體" w:eastAsia="標楷體" w:hAnsi="標楷體"/>
                <w:sz w:val="16"/>
                <w:szCs w:val="16"/>
              </w:rPr>
            </w:pPr>
            <w:r>
              <w:rPr>
                <w:rFonts w:ascii="標楷體" w:eastAsia="標楷體" w:hAnsi="標楷體" w:hint="eastAsia"/>
                <w:sz w:val="16"/>
                <w:szCs w:val="16"/>
              </w:rPr>
              <w:t>3/19</w:t>
            </w:r>
          </w:p>
          <w:p w:rsidR="00EA0BB2" w:rsidRPr="005B221E" w:rsidRDefault="00EA0BB2" w:rsidP="00692FCD">
            <w:pPr>
              <w:jc w:val="center"/>
              <w:rPr>
                <w:rFonts w:ascii="標楷體" w:eastAsia="標楷體" w:hAnsi="標楷體"/>
                <w:sz w:val="16"/>
                <w:szCs w:val="16"/>
              </w:rPr>
            </w:pPr>
            <w:r w:rsidRPr="005B221E">
              <w:rPr>
                <w:rFonts w:ascii="標楷體" w:eastAsia="標楷體" w:hAnsi="標楷體" w:hint="eastAsia"/>
                <w:sz w:val="16"/>
                <w:szCs w:val="16"/>
              </w:rPr>
              <w:t>|</w:t>
            </w:r>
          </w:p>
          <w:p w:rsidR="00EA0BB2" w:rsidRPr="005B221E" w:rsidRDefault="00EA0BB2" w:rsidP="00692FCD">
            <w:pPr>
              <w:jc w:val="center"/>
              <w:rPr>
                <w:rFonts w:ascii="標楷體" w:eastAsia="標楷體" w:hAnsi="標楷體"/>
                <w:sz w:val="16"/>
                <w:szCs w:val="16"/>
              </w:rPr>
            </w:pPr>
            <w:r w:rsidRPr="005B221E">
              <w:rPr>
                <w:rFonts w:ascii="標楷體" w:eastAsia="標楷體" w:hAnsi="標楷體" w:hint="eastAsia"/>
                <w:sz w:val="16"/>
                <w:szCs w:val="16"/>
              </w:rPr>
              <w:t>3/</w:t>
            </w:r>
            <w:r>
              <w:rPr>
                <w:rFonts w:ascii="標楷體" w:eastAsia="標楷體" w:hAnsi="標楷體" w:hint="eastAsia"/>
                <w:sz w:val="16"/>
                <w:szCs w:val="16"/>
              </w:rPr>
              <w:t>20</w:t>
            </w:r>
          </w:p>
        </w:tc>
        <w:tc>
          <w:tcPr>
            <w:tcW w:w="150" w:type="pct"/>
            <w:shd w:val="clear" w:color="auto" w:fill="auto"/>
            <w:vAlign w:val="center"/>
          </w:tcPr>
          <w:p w:rsidR="00EA0BB2" w:rsidRPr="00B25885" w:rsidRDefault="00EA0BB2" w:rsidP="00692FCD">
            <w:pPr>
              <w:pStyle w:val="32"/>
              <w:ind w:left="57" w:right="57"/>
              <w:jc w:val="center"/>
              <w:rPr>
                <w:rFonts w:hAnsi="新細明體"/>
                <w:color w:val="000000"/>
              </w:rPr>
            </w:pPr>
            <w:r w:rsidRPr="00B25885">
              <w:rPr>
                <w:rFonts w:hAnsi="新細明體" w:hint="eastAsia"/>
                <w:color w:val="000000"/>
              </w:rPr>
              <w:t>1</w:t>
            </w:r>
          </w:p>
        </w:tc>
        <w:tc>
          <w:tcPr>
            <w:tcW w:w="352" w:type="pct"/>
            <w:shd w:val="clear" w:color="auto" w:fill="auto"/>
            <w:vAlign w:val="center"/>
          </w:tcPr>
          <w:p w:rsidR="00EA0BB2" w:rsidRPr="004C033D" w:rsidRDefault="00EA0BB2" w:rsidP="006F1518">
            <w:pPr>
              <w:ind w:left="57" w:right="57"/>
              <w:jc w:val="center"/>
              <w:rPr>
                <w:rFonts w:ascii="新細明體" w:hAnsi="新細明體"/>
                <w:sz w:val="16"/>
                <w:szCs w:val="16"/>
              </w:rPr>
            </w:pPr>
            <w:r w:rsidRPr="004C033D">
              <w:rPr>
                <w:rFonts w:ascii="新細明體" w:hAnsi="新細明體" w:hint="eastAsia"/>
                <w:sz w:val="16"/>
                <w:szCs w:val="16"/>
              </w:rPr>
              <w:t>第１單元永續經營健康路</w:t>
            </w:r>
          </w:p>
          <w:p w:rsidR="00EA0BB2" w:rsidRPr="004C033D" w:rsidRDefault="00EA0BB2" w:rsidP="006F1518">
            <w:pPr>
              <w:ind w:left="57" w:right="57"/>
              <w:jc w:val="center"/>
              <w:rPr>
                <w:rFonts w:ascii="新細明體" w:hAnsi="新細明體"/>
                <w:sz w:val="16"/>
                <w:szCs w:val="16"/>
              </w:rPr>
            </w:pPr>
            <w:r w:rsidRPr="004C033D">
              <w:rPr>
                <w:rFonts w:ascii="新細明體" w:hAnsi="新細明體" w:hint="eastAsia"/>
                <w:sz w:val="16"/>
                <w:szCs w:val="16"/>
              </w:rPr>
              <w:t>３認識</w:t>
            </w:r>
            <w:r w:rsidRPr="004C033D">
              <w:rPr>
                <w:rFonts w:ascii="新細明體" w:hAnsi="新細明體" w:hint="eastAsia"/>
                <w:sz w:val="16"/>
                <w:szCs w:val="16"/>
              </w:rPr>
              <w:lastRenderedPageBreak/>
              <w:t>慢性病(一)</w:t>
            </w:r>
          </w:p>
        </w:tc>
        <w:tc>
          <w:tcPr>
            <w:tcW w:w="798" w:type="pct"/>
            <w:shd w:val="clear" w:color="auto" w:fill="auto"/>
          </w:tcPr>
          <w:p w:rsidR="00EA0BB2" w:rsidRPr="004C033D" w:rsidRDefault="00EA0BB2" w:rsidP="006F1518">
            <w:pPr>
              <w:pStyle w:val="30"/>
              <w:spacing w:line="240" w:lineRule="auto"/>
              <w:ind w:left="57" w:firstLine="0"/>
              <w:rPr>
                <w:rFonts w:hAnsi="新細明體" w:cs="DFHeiStd-W3"/>
                <w:kern w:val="0"/>
                <w:szCs w:val="16"/>
              </w:rPr>
            </w:pPr>
            <w:smartTag w:uri="urn:schemas-microsoft-com:office:smarttags" w:element="date">
              <w:smartTagPr>
                <w:attr w:name="Year" w:val="2002"/>
                <w:attr w:name="Day" w:val="2"/>
                <w:attr w:name="Month" w:val="3"/>
              </w:smartTagPr>
              <w:smartTag w:uri="urn:schemas-microsoft-com:office:smarttags" w:element="chsdate">
                <w:smartTagPr>
                  <w:attr w:name="Year" w:val="2002"/>
                  <w:attr w:name="Month" w:val="3"/>
                  <w:attr w:name="Day" w:val="2"/>
                  <w:attr w:name="IsLunarDate" w:val="False"/>
                  <w:attr w:name="IsROCDate" w:val="False"/>
                </w:smartTagPr>
                <w:r w:rsidRPr="004C033D">
                  <w:rPr>
                    <w:rFonts w:hAnsi="新細明體" w:cs="DFHeiStd-W3" w:hint="eastAsia"/>
                    <w:kern w:val="0"/>
                    <w:szCs w:val="16"/>
                  </w:rPr>
                  <w:lastRenderedPageBreak/>
                  <w:t>2-3-2</w:t>
                </w:r>
              </w:smartTag>
            </w:smartTag>
            <w:r w:rsidRPr="004C033D">
              <w:rPr>
                <w:rFonts w:hAnsi="新細明體" w:cs="DFHeiStd-W3" w:hint="eastAsia"/>
                <w:kern w:val="0"/>
                <w:szCs w:val="16"/>
              </w:rPr>
              <w:t>指出需要特殊營養照顧的時期或疾病，並提出預防的策略。</w:t>
            </w:r>
          </w:p>
          <w:p w:rsidR="00EA0BB2" w:rsidRPr="004C033D" w:rsidRDefault="00EA0BB2" w:rsidP="006F1518">
            <w:pPr>
              <w:pStyle w:val="30"/>
              <w:spacing w:line="240" w:lineRule="auto"/>
              <w:ind w:left="57" w:firstLine="0"/>
              <w:rPr>
                <w:rFonts w:hAnsi="新細明體" w:cs="DFHeiStd-W3"/>
                <w:kern w:val="0"/>
                <w:szCs w:val="16"/>
              </w:rPr>
            </w:pPr>
            <w:smartTag w:uri="urn:schemas-microsoft-com:office:smarttags" w:element="date">
              <w:smartTagPr>
                <w:attr w:name="Year" w:val="2006"/>
                <w:attr w:name="Day" w:val="4"/>
                <w:attr w:name="Month" w:val="3"/>
              </w:smartTagPr>
              <w:smartTag w:uri="urn:schemas-microsoft-com:office:smarttags" w:element="chsdate">
                <w:smartTagPr>
                  <w:attr w:name="Year" w:val="2006"/>
                  <w:attr w:name="Month" w:val="3"/>
                  <w:attr w:name="Day" w:val="4"/>
                  <w:attr w:name="IsLunarDate" w:val="False"/>
                  <w:attr w:name="IsROCDate" w:val="False"/>
                </w:smartTagPr>
                <w:r w:rsidRPr="004C033D">
                  <w:rPr>
                    <w:rFonts w:hAnsi="新細明體" w:cs="DFHeiStd-W3" w:hint="eastAsia"/>
                    <w:kern w:val="0"/>
                    <w:szCs w:val="16"/>
                  </w:rPr>
                  <w:t>6-3-4</w:t>
                </w:r>
              </w:smartTag>
            </w:smartTag>
            <w:r w:rsidRPr="004C033D">
              <w:rPr>
                <w:rFonts w:hAnsi="新細明體" w:cs="DFHeiStd-W3" w:hint="eastAsia"/>
                <w:kern w:val="0"/>
                <w:szCs w:val="16"/>
              </w:rPr>
              <w:t>尋求資源並發展</w:t>
            </w:r>
            <w:r w:rsidRPr="004C033D">
              <w:rPr>
                <w:rFonts w:hAnsi="新細明體" w:cs="DFHeiStd-W3" w:hint="eastAsia"/>
                <w:kern w:val="0"/>
                <w:szCs w:val="16"/>
              </w:rPr>
              <w:lastRenderedPageBreak/>
              <w:t>策略以調適人生各階段生活變動所造成的衝擊、壓力與疾病。</w:t>
            </w:r>
          </w:p>
          <w:p w:rsidR="00EA0BB2" w:rsidRPr="004C033D" w:rsidRDefault="00EA0BB2" w:rsidP="006F1518">
            <w:pPr>
              <w:pStyle w:val="30"/>
              <w:spacing w:line="240" w:lineRule="auto"/>
              <w:ind w:left="57" w:firstLine="0"/>
              <w:rPr>
                <w:rFonts w:hAnsi="新細明體" w:cs="DFHeiStd-W3"/>
                <w:kern w:val="0"/>
                <w:szCs w:val="16"/>
              </w:rPr>
            </w:pPr>
            <w:smartTag w:uri="urn:schemas-microsoft-com:office:smarttags" w:element="chsdate">
              <w:smartTagPr>
                <w:attr w:name="Year" w:val="2007"/>
                <w:attr w:name="Month" w:val="3"/>
                <w:attr w:name="Day" w:val="1"/>
                <w:attr w:name="IsLunarDate" w:val="False"/>
                <w:attr w:name="IsROCDate" w:val="False"/>
              </w:smartTagPr>
              <w:r w:rsidRPr="004C033D">
                <w:rPr>
                  <w:rFonts w:hAnsi="新細明體" w:cs="DFHeiStd-W3" w:hint="eastAsia"/>
                  <w:kern w:val="0"/>
                  <w:szCs w:val="16"/>
                </w:rPr>
                <w:t>7-3-1</w:t>
              </w:r>
            </w:smartTag>
            <w:r w:rsidRPr="004C033D">
              <w:rPr>
                <w:rFonts w:hAnsi="新細明體" w:cs="DFHeiStd-W3" w:hint="eastAsia"/>
                <w:kern w:val="0"/>
                <w:szCs w:val="16"/>
              </w:rPr>
              <w:t xml:space="preserve"> 運用健康促進與疾病預防的策略，以滿足不同族群、地域、年齡、工作者的健康需求。</w:t>
            </w:r>
          </w:p>
        </w:tc>
        <w:tc>
          <w:tcPr>
            <w:tcW w:w="750" w:type="pct"/>
            <w:shd w:val="clear" w:color="auto" w:fill="auto"/>
          </w:tcPr>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lastRenderedPageBreak/>
              <w:t>1.認識臺灣第一大死因─癌症，並了解不同癌症的致癌因素及預防方法。</w:t>
            </w:r>
          </w:p>
        </w:tc>
        <w:tc>
          <w:tcPr>
            <w:tcW w:w="787" w:type="pct"/>
            <w:shd w:val="clear" w:color="auto" w:fill="auto"/>
          </w:tcPr>
          <w:p w:rsidR="00EA0BB2" w:rsidRPr="004C033D" w:rsidRDefault="00EA0BB2" w:rsidP="006F1518">
            <w:pPr>
              <w:pStyle w:val="30"/>
              <w:tabs>
                <w:tab w:val="clear" w:pos="624"/>
              </w:tabs>
              <w:spacing w:line="240" w:lineRule="auto"/>
              <w:ind w:left="57" w:firstLine="0"/>
              <w:jc w:val="left"/>
              <w:rPr>
                <w:rFonts w:hAnsi="新細明體" w:cs="DFHeiStd-W3"/>
                <w:kern w:val="0"/>
                <w:szCs w:val="16"/>
              </w:rPr>
            </w:pPr>
            <w:r w:rsidRPr="004C033D">
              <w:rPr>
                <w:rFonts w:hAnsi="新細明體" w:cs="DFHeiStd-W3" w:hint="eastAsia"/>
                <w:kern w:val="0"/>
                <w:szCs w:val="16"/>
              </w:rPr>
              <w:t>1.介紹國人的第一大死因—癌症。</w:t>
            </w:r>
          </w:p>
        </w:tc>
        <w:tc>
          <w:tcPr>
            <w:tcW w:w="690" w:type="pct"/>
            <w:shd w:val="clear" w:color="auto" w:fill="auto"/>
          </w:tcPr>
          <w:p w:rsidR="00EA0BB2" w:rsidRPr="004C033D" w:rsidRDefault="00EA0BB2" w:rsidP="006F1518">
            <w:pPr>
              <w:ind w:left="57" w:right="57"/>
              <w:rPr>
                <w:rFonts w:ascii="新細明體" w:hAnsi="新細明體"/>
                <w:sz w:val="16"/>
                <w:szCs w:val="16"/>
              </w:rPr>
            </w:pPr>
            <w:r w:rsidRPr="004C033D">
              <w:rPr>
                <w:rFonts w:ascii="新細明體" w:hAnsi="新細明體" w:hint="eastAsia"/>
                <w:sz w:val="16"/>
                <w:szCs w:val="16"/>
              </w:rPr>
              <w:t>【家政教育】</w:t>
            </w:r>
          </w:p>
          <w:p w:rsidR="00EA0BB2" w:rsidRPr="004C033D" w:rsidRDefault="00EA0BB2" w:rsidP="006F1518">
            <w:pPr>
              <w:ind w:left="57" w:right="57"/>
              <w:rPr>
                <w:rFonts w:ascii="新細明體" w:hAnsi="新細明體"/>
                <w:sz w:val="16"/>
                <w:szCs w:val="16"/>
              </w:rPr>
            </w:pPr>
            <w:smartTag w:uri="urn:schemas-microsoft-com:office:smarttags" w:element="chsdate">
              <w:smartTagPr>
                <w:attr w:name="Year" w:val="2004"/>
                <w:attr w:name="Month" w:val="4"/>
                <w:attr w:name="Day" w:val="4"/>
                <w:attr w:name="IsLunarDate" w:val="False"/>
                <w:attr w:name="IsROCDate" w:val="False"/>
              </w:smartTagPr>
              <w:r w:rsidRPr="004C033D">
                <w:rPr>
                  <w:rFonts w:ascii="新細明體" w:hAnsi="新細明體" w:hint="eastAsia"/>
                  <w:sz w:val="16"/>
                  <w:szCs w:val="16"/>
                </w:rPr>
                <w:t>4-4-4</w:t>
              </w:r>
            </w:smartTag>
            <w:r w:rsidRPr="004C033D">
              <w:rPr>
                <w:rFonts w:ascii="新細明體" w:hAnsi="新細明體" w:hint="eastAsia"/>
                <w:sz w:val="16"/>
                <w:szCs w:val="16"/>
              </w:rPr>
              <w:t xml:space="preserve"> 主動探索家庭與生活中的相關問題，研擬解決問題的可行方案。</w:t>
            </w:r>
          </w:p>
        </w:tc>
        <w:tc>
          <w:tcPr>
            <w:tcW w:w="414" w:type="pct"/>
            <w:shd w:val="clear" w:color="auto" w:fill="auto"/>
          </w:tcPr>
          <w:p w:rsidR="00EA0BB2" w:rsidRPr="004C033D" w:rsidRDefault="00EA0BB2" w:rsidP="006F1518">
            <w:pPr>
              <w:ind w:left="57" w:right="57"/>
              <w:rPr>
                <w:rFonts w:ascii="新細明體" w:hAnsi="新細明體"/>
                <w:sz w:val="16"/>
                <w:szCs w:val="16"/>
              </w:rPr>
            </w:pPr>
          </w:p>
        </w:tc>
        <w:tc>
          <w:tcPr>
            <w:tcW w:w="464" w:type="pct"/>
            <w:shd w:val="clear" w:color="auto" w:fill="auto"/>
          </w:tcPr>
          <w:p w:rsidR="00EA0BB2" w:rsidRPr="00E9695F" w:rsidRDefault="00EA0BB2" w:rsidP="006F1518">
            <w:pPr>
              <w:ind w:left="57" w:right="57"/>
              <w:rPr>
                <w:rFonts w:ascii="新細明體" w:hAnsi="新細明體"/>
                <w:sz w:val="16"/>
                <w:szCs w:val="16"/>
              </w:rPr>
            </w:pPr>
            <w:r w:rsidRPr="00E9695F">
              <w:rPr>
                <w:rFonts w:ascii="新細明體" w:hAnsi="新細明體" w:hint="eastAsia"/>
                <w:sz w:val="16"/>
                <w:szCs w:val="16"/>
              </w:rPr>
              <w:t>1.觀察</w:t>
            </w:r>
          </w:p>
          <w:p w:rsidR="00EA0BB2" w:rsidRPr="00E9695F" w:rsidRDefault="00EA0BB2" w:rsidP="006F1518">
            <w:pPr>
              <w:ind w:left="57" w:right="57"/>
              <w:rPr>
                <w:rFonts w:ascii="新細明體" w:hAnsi="新細明體"/>
                <w:sz w:val="16"/>
                <w:szCs w:val="16"/>
              </w:rPr>
            </w:pPr>
            <w:r w:rsidRPr="00E9695F">
              <w:rPr>
                <w:rFonts w:ascii="新細明體" w:hAnsi="新細明體" w:hint="eastAsia"/>
                <w:sz w:val="16"/>
                <w:szCs w:val="16"/>
              </w:rPr>
              <w:t>2.課前準備</w:t>
            </w:r>
          </w:p>
          <w:p w:rsidR="00EA0BB2" w:rsidRPr="00E9695F" w:rsidRDefault="00EA0BB2" w:rsidP="006F1518">
            <w:pPr>
              <w:ind w:left="57" w:right="57"/>
              <w:rPr>
                <w:rFonts w:ascii="新細明體" w:hAnsi="新細明體"/>
                <w:sz w:val="16"/>
                <w:szCs w:val="16"/>
              </w:rPr>
            </w:pPr>
            <w:r w:rsidRPr="00E9695F">
              <w:rPr>
                <w:rFonts w:ascii="新細明體" w:hAnsi="新細明體" w:hint="eastAsia"/>
                <w:sz w:val="16"/>
                <w:szCs w:val="16"/>
              </w:rPr>
              <w:t>3.紀錄</w:t>
            </w:r>
          </w:p>
          <w:p w:rsidR="00EA0BB2" w:rsidRPr="00E9695F" w:rsidRDefault="00EA0BB2" w:rsidP="006F1518">
            <w:pPr>
              <w:ind w:left="57" w:right="57"/>
              <w:rPr>
                <w:rFonts w:ascii="新細明體" w:hAnsi="新細明體"/>
                <w:sz w:val="16"/>
                <w:szCs w:val="16"/>
              </w:rPr>
            </w:pPr>
            <w:r w:rsidRPr="00E9695F">
              <w:rPr>
                <w:rFonts w:ascii="新細明體" w:hAnsi="新細明體" w:hint="eastAsia"/>
                <w:sz w:val="16"/>
                <w:szCs w:val="16"/>
              </w:rPr>
              <w:t>4.實作及表現</w:t>
            </w:r>
          </w:p>
        </w:tc>
        <w:tc>
          <w:tcPr>
            <w:tcW w:w="131" w:type="pct"/>
            <w:shd w:val="clear" w:color="auto" w:fill="auto"/>
          </w:tcPr>
          <w:p w:rsidR="00EA0BB2" w:rsidRPr="006C36DC" w:rsidRDefault="00EA0BB2" w:rsidP="00F463E9">
            <w:pPr>
              <w:rPr>
                <w:sz w:val="18"/>
                <w:szCs w:val="18"/>
              </w:rPr>
            </w:pPr>
          </w:p>
        </w:tc>
      </w:tr>
      <w:tr w:rsidR="00EA0BB2" w:rsidRPr="003A6A7C" w:rsidTr="006F1518">
        <w:trPr>
          <w:trHeight w:val="480"/>
          <w:jc w:val="center"/>
        </w:trPr>
        <w:tc>
          <w:tcPr>
            <w:tcW w:w="167" w:type="pct"/>
            <w:vMerge/>
            <w:tcBorders>
              <w:bottom w:val="single" w:sz="4" w:space="0" w:color="auto"/>
            </w:tcBorders>
            <w:shd w:val="clear" w:color="auto" w:fill="auto"/>
          </w:tcPr>
          <w:p w:rsidR="00EA0BB2" w:rsidRPr="00B36C32" w:rsidRDefault="00EA0BB2" w:rsidP="00F463E9">
            <w:pPr>
              <w:widowControl/>
              <w:spacing w:line="240" w:lineRule="exact"/>
              <w:jc w:val="center"/>
              <w:rPr>
                <w:rFonts w:eastAsia="標楷體"/>
                <w:kern w:val="0"/>
                <w:sz w:val="16"/>
                <w:szCs w:val="16"/>
              </w:rPr>
            </w:pPr>
          </w:p>
        </w:tc>
        <w:tc>
          <w:tcPr>
            <w:tcW w:w="297" w:type="pct"/>
            <w:vMerge/>
            <w:tcBorders>
              <w:bottom w:val="single" w:sz="4" w:space="0" w:color="auto"/>
            </w:tcBorders>
            <w:shd w:val="clear" w:color="auto" w:fill="auto"/>
            <w:vAlign w:val="center"/>
          </w:tcPr>
          <w:p w:rsidR="00EA0BB2" w:rsidRPr="00C82BC5" w:rsidRDefault="00EA0BB2" w:rsidP="00F463E9">
            <w:pPr>
              <w:jc w:val="center"/>
              <w:rPr>
                <w:rFonts w:ascii="標楷體" w:eastAsia="標楷體" w:hAnsi="標楷體"/>
                <w:sz w:val="16"/>
                <w:szCs w:val="16"/>
              </w:rPr>
            </w:pPr>
          </w:p>
        </w:tc>
        <w:tc>
          <w:tcPr>
            <w:tcW w:w="150" w:type="pct"/>
            <w:tcBorders>
              <w:bottom w:val="single" w:sz="4" w:space="0" w:color="auto"/>
            </w:tcBorders>
            <w:shd w:val="clear" w:color="auto" w:fill="auto"/>
            <w:vAlign w:val="center"/>
          </w:tcPr>
          <w:p w:rsidR="00EA0BB2" w:rsidRPr="004C033D" w:rsidRDefault="00EA0BB2" w:rsidP="006F1518">
            <w:pPr>
              <w:ind w:left="57" w:right="57"/>
              <w:jc w:val="center"/>
              <w:rPr>
                <w:rFonts w:ascii="新細明體" w:hAnsi="新細明體"/>
                <w:sz w:val="16"/>
                <w:szCs w:val="16"/>
              </w:rPr>
            </w:pPr>
            <w:r w:rsidRPr="001C1885">
              <w:rPr>
                <w:rFonts w:ascii="新細明體" w:hAnsi="新細明體" w:hint="eastAsia"/>
                <w:color w:val="000000"/>
                <w:w w:val="120"/>
                <w:sz w:val="16"/>
                <w:szCs w:val="16"/>
              </w:rPr>
              <w:t>2</w:t>
            </w:r>
          </w:p>
        </w:tc>
        <w:tc>
          <w:tcPr>
            <w:tcW w:w="352" w:type="pct"/>
            <w:tcBorders>
              <w:bottom w:val="single" w:sz="4" w:space="0" w:color="auto"/>
            </w:tcBorders>
            <w:shd w:val="clear" w:color="auto" w:fill="auto"/>
            <w:vAlign w:val="center"/>
          </w:tcPr>
          <w:p w:rsidR="00EA0BB2" w:rsidRPr="004C033D" w:rsidRDefault="00EA0BB2" w:rsidP="006F1518">
            <w:pPr>
              <w:ind w:left="57" w:right="57"/>
              <w:jc w:val="center"/>
              <w:rPr>
                <w:rFonts w:ascii="新細明體" w:hAnsi="新細明體"/>
                <w:sz w:val="16"/>
                <w:szCs w:val="16"/>
              </w:rPr>
            </w:pPr>
            <w:r w:rsidRPr="004C033D">
              <w:rPr>
                <w:rFonts w:ascii="新細明體" w:hAnsi="新細明體" w:hint="eastAsia"/>
                <w:sz w:val="16"/>
                <w:szCs w:val="16"/>
              </w:rPr>
              <w:t>第５</w:t>
            </w:r>
            <w:smartTag w:uri="urn:schemas-microsoft-com:office:smarttags" w:element="PersonName">
              <w:smartTagPr>
                <w:attr w:name="ProductID" w:val="單元"/>
              </w:smartTagPr>
              <w:r w:rsidRPr="004C033D">
                <w:rPr>
                  <w:rFonts w:ascii="新細明體" w:hAnsi="新細明體" w:hint="eastAsia"/>
                  <w:sz w:val="16"/>
                  <w:szCs w:val="16"/>
                </w:rPr>
                <w:t>單元</w:t>
              </w:r>
            </w:smartTag>
            <w:r w:rsidRPr="004C033D">
              <w:rPr>
                <w:rFonts w:ascii="新細明體" w:hAnsi="新細明體" w:hint="eastAsia"/>
                <w:sz w:val="16"/>
                <w:szCs w:val="16"/>
              </w:rPr>
              <w:t>君子好球樂趣多</w:t>
            </w:r>
          </w:p>
          <w:p w:rsidR="00EA0BB2" w:rsidRPr="004C033D" w:rsidRDefault="00EA0BB2" w:rsidP="006F1518">
            <w:pPr>
              <w:ind w:left="57" w:right="57"/>
              <w:jc w:val="center"/>
              <w:rPr>
                <w:rFonts w:ascii="新細明體" w:hAnsi="新細明體"/>
                <w:sz w:val="16"/>
                <w:szCs w:val="16"/>
              </w:rPr>
            </w:pPr>
            <w:r w:rsidRPr="004C033D">
              <w:rPr>
                <w:rFonts w:ascii="新細明體" w:hAnsi="新細明體" w:hint="eastAsia"/>
                <w:sz w:val="16"/>
                <w:szCs w:val="16"/>
              </w:rPr>
              <w:t>１所向披靡(排球)</w:t>
            </w:r>
          </w:p>
        </w:tc>
        <w:tc>
          <w:tcPr>
            <w:tcW w:w="798" w:type="pct"/>
            <w:tcBorders>
              <w:bottom w:val="single" w:sz="4" w:space="0" w:color="auto"/>
            </w:tcBorders>
            <w:shd w:val="clear" w:color="auto" w:fill="auto"/>
          </w:tcPr>
          <w:p w:rsidR="00EA0BB2" w:rsidRPr="004C033D" w:rsidRDefault="00EA0BB2" w:rsidP="006F1518">
            <w:pPr>
              <w:pStyle w:val="30"/>
              <w:spacing w:line="240" w:lineRule="auto"/>
              <w:ind w:left="57" w:firstLine="0"/>
              <w:rPr>
                <w:rFonts w:hAnsi="新細明體" w:cs="DFHeiStd-W3"/>
                <w:kern w:val="0"/>
                <w:szCs w:val="16"/>
              </w:rPr>
            </w:pPr>
            <w:smartTag w:uri="urn:schemas-microsoft-com:office:smarttags" w:element="date">
              <w:smartTagPr>
                <w:attr w:name="Year" w:val="2003"/>
                <w:attr w:name="Day" w:val="1"/>
                <w:attr w:name="Month" w:val="3"/>
              </w:smartTagPr>
              <w:smartTag w:uri="urn:schemas-microsoft-com:office:smarttags" w:element="chsdate">
                <w:smartTagPr>
                  <w:attr w:name="Year" w:val="2003"/>
                  <w:attr w:name="Month" w:val="3"/>
                  <w:attr w:name="Day" w:val="1"/>
                  <w:attr w:name="IsLunarDate" w:val="False"/>
                  <w:attr w:name="IsROCDate" w:val="False"/>
                </w:smartTagPr>
                <w:r w:rsidRPr="004C033D">
                  <w:rPr>
                    <w:rFonts w:hAnsi="新細明體" w:cs="DFHeiStd-W3" w:hint="eastAsia"/>
                    <w:kern w:val="0"/>
                    <w:szCs w:val="16"/>
                  </w:rPr>
                  <w:t>3-3-1</w:t>
                </w:r>
              </w:smartTag>
            </w:smartTag>
            <w:r w:rsidRPr="004C033D">
              <w:rPr>
                <w:rFonts w:hAnsi="新細明體" w:cs="DFHeiStd-W3" w:hint="eastAsia"/>
                <w:kern w:val="0"/>
                <w:szCs w:val="16"/>
              </w:rPr>
              <w:t>計畫並發展特殊性專項運動技能。</w:t>
            </w:r>
          </w:p>
          <w:p w:rsidR="00EA0BB2" w:rsidRPr="004C033D" w:rsidRDefault="00EA0BB2" w:rsidP="006F1518">
            <w:pPr>
              <w:pStyle w:val="30"/>
              <w:spacing w:line="240" w:lineRule="auto"/>
              <w:ind w:left="57" w:firstLine="0"/>
              <w:rPr>
                <w:rFonts w:hAnsi="新細明體" w:cs="DFHeiStd-W3"/>
                <w:kern w:val="0"/>
                <w:szCs w:val="16"/>
              </w:rPr>
            </w:pPr>
            <w:smartTag w:uri="urn:schemas-microsoft-com:office:smarttags" w:element="date">
              <w:smartTagPr>
                <w:attr w:name="Year" w:val="2003"/>
                <w:attr w:name="Day" w:val="4"/>
                <w:attr w:name="Month" w:val="3"/>
              </w:smartTagPr>
              <w:smartTag w:uri="urn:schemas-microsoft-com:office:smarttags" w:element="chsdate">
                <w:smartTagPr>
                  <w:attr w:name="Year" w:val="2003"/>
                  <w:attr w:name="Month" w:val="3"/>
                  <w:attr w:name="Day" w:val="4"/>
                  <w:attr w:name="IsLunarDate" w:val="False"/>
                  <w:attr w:name="IsROCDate" w:val="False"/>
                </w:smartTagPr>
                <w:r w:rsidRPr="004C033D">
                  <w:rPr>
                    <w:rFonts w:hAnsi="新細明體" w:cs="DFHeiStd-W3" w:hint="eastAsia"/>
                    <w:kern w:val="0"/>
                    <w:szCs w:val="16"/>
                  </w:rPr>
                  <w:t>3-3-4</w:t>
                </w:r>
              </w:smartTag>
            </w:smartTag>
            <w:r w:rsidRPr="004C033D">
              <w:rPr>
                <w:rFonts w:hAnsi="新細明體" w:cs="DFHeiStd-W3" w:hint="eastAsia"/>
                <w:kern w:val="0"/>
                <w:szCs w:val="16"/>
              </w:rPr>
              <w:t xml:space="preserve"> 在活動練習中應用各種策略以增進運動表現。</w:t>
            </w:r>
          </w:p>
          <w:p w:rsidR="00EA0BB2" w:rsidRPr="004C033D" w:rsidRDefault="00EA0BB2" w:rsidP="006F1518">
            <w:pPr>
              <w:pStyle w:val="30"/>
              <w:spacing w:line="240" w:lineRule="auto"/>
              <w:ind w:left="57" w:firstLine="0"/>
              <w:rPr>
                <w:rFonts w:hAnsi="新細明體" w:cs="DFHeiStd-W3"/>
                <w:kern w:val="0"/>
                <w:szCs w:val="16"/>
              </w:rPr>
            </w:pPr>
            <w:smartTag w:uri="urn:schemas-microsoft-com:office:smarttags" w:element="chsdate">
              <w:smartTagPr>
                <w:attr w:name="Year" w:val="2003"/>
                <w:attr w:name="Month" w:val="3"/>
                <w:attr w:name="Day" w:val="5"/>
                <w:attr w:name="IsLunarDate" w:val="False"/>
                <w:attr w:name="IsROCDate" w:val="False"/>
              </w:smartTagPr>
              <w:r w:rsidRPr="004C033D">
                <w:rPr>
                  <w:rFonts w:hAnsi="新細明體" w:cs="DFHeiStd-W3" w:hint="eastAsia"/>
                  <w:kern w:val="0"/>
                  <w:szCs w:val="16"/>
                </w:rPr>
                <w:t>3-3-5</w:t>
              </w:r>
            </w:smartTag>
            <w:r w:rsidRPr="004C033D">
              <w:rPr>
                <w:rFonts w:hAnsi="新細明體" w:cs="DFHeiStd-W3" w:hint="eastAsia"/>
                <w:kern w:val="0"/>
                <w:szCs w:val="16"/>
              </w:rPr>
              <w:t xml:space="preserve"> 應用運動規則參與比賽，充分發揮運動技能。</w:t>
            </w:r>
          </w:p>
        </w:tc>
        <w:tc>
          <w:tcPr>
            <w:tcW w:w="750" w:type="pct"/>
            <w:tcBorders>
              <w:bottom w:val="single" w:sz="4" w:space="0" w:color="auto"/>
            </w:tcBorders>
            <w:shd w:val="clear" w:color="auto" w:fill="auto"/>
          </w:tcPr>
          <w:p w:rsidR="00EA0BB2" w:rsidRPr="004C033D" w:rsidRDefault="00EA0BB2" w:rsidP="006F1518">
            <w:pPr>
              <w:pStyle w:val="30"/>
              <w:spacing w:line="240" w:lineRule="auto"/>
              <w:ind w:left="57" w:firstLine="0"/>
              <w:rPr>
                <w:rFonts w:hAnsi="新細明體" w:cs="DFHeiStd-W3"/>
                <w:kern w:val="0"/>
                <w:szCs w:val="16"/>
              </w:rPr>
            </w:pPr>
            <w:r>
              <w:rPr>
                <w:rFonts w:hAnsi="新細明體" w:cs="DFHeiStd-W3" w:hint="eastAsia"/>
                <w:kern w:val="0"/>
                <w:szCs w:val="16"/>
              </w:rPr>
              <w:t>1</w:t>
            </w:r>
            <w:r w:rsidRPr="004C033D">
              <w:rPr>
                <w:rFonts w:hAnsi="新細明體" w:cs="DFHeiStd-W3" w:hint="eastAsia"/>
                <w:kern w:val="0"/>
                <w:szCs w:val="16"/>
              </w:rPr>
              <w:t>.了解排球扣球技術的手腕與腰部的運用。</w:t>
            </w:r>
          </w:p>
          <w:p w:rsidR="00EA0BB2" w:rsidRPr="004C033D" w:rsidRDefault="00EA0BB2" w:rsidP="006F1518">
            <w:pPr>
              <w:pStyle w:val="30"/>
              <w:spacing w:line="240" w:lineRule="auto"/>
              <w:ind w:left="57" w:firstLine="0"/>
              <w:rPr>
                <w:rFonts w:hAnsi="新細明體" w:cs="DFHeiStd-W3"/>
                <w:kern w:val="0"/>
                <w:szCs w:val="16"/>
              </w:rPr>
            </w:pPr>
            <w:r>
              <w:rPr>
                <w:rFonts w:hAnsi="新細明體" w:cs="DFHeiStd-W3" w:hint="eastAsia"/>
                <w:kern w:val="0"/>
                <w:szCs w:val="16"/>
              </w:rPr>
              <w:t>2</w:t>
            </w:r>
            <w:r w:rsidRPr="004C033D">
              <w:rPr>
                <w:rFonts w:hAnsi="新細明體" w:cs="DFHeiStd-W3" w:hint="eastAsia"/>
                <w:kern w:val="0"/>
                <w:szCs w:val="16"/>
              </w:rPr>
              <w:t>.學會排球扣球技術的種類與動作要領。</w:t>
            </w:r>
          </w:p>
          <w:p w:rsidR="00EA0BB2" w:rsidRPr="004C033D" w:rsidRDefault="00EA0BB2" w:rsidP="006F1518">
            <w:pPr>
              <w:pStyle w:val="30"/>
              <w:spacing w:line="240" w:lineRule="auto"/>
              <w:ind w:left="57" w:firstLine="0"/>
              <w:rPr>
                <w:rFonts w:hAnsi="新細明體" w:cs="DFHeiStd-W3"/>
                <w:kern w:val="0"/>
                <w:szCs w:val="16"/>
              </w:rPr>
            </w:pPr>
            <w:r>
              <w:rPr>
                <w:rFonts w:hAnsi="新細明體" w:cs="DFHeiStd-W3" w:hint="eastAsia"/>
                <w:kern w:val="0"/>
                <w:szCs w:val="16"/>
              </w:rPr>
              <w:t>3</w:t>
            </w:r>
            <w:r w:rsidRPr="004C033D">
              <w:rPr>
                <w:rFonts w:hAnsi="新細明體" w:cs="DFHeiStd-W3" w:hint="eastAsia"/>
                <w:kern w:val="0"/>
                <w:szCs w:val="16"/>
              </w:rPr>
              <w:t>.在練習中能與同學互相配合以達到練習的效果。</w:t>
            </w:r>
          </w:p>
          <w:p w:rsidR="00EA0BB2" w:rsidRPr="004C033D" w:rsidRDefault="00EA0BB2" w:rsidP="006F1518">
            <w:pPr>
              <w:pStyle w:val="30"/>
              <w:spacing w:line="240" w:lineRule="auto"/>
              <w:ind w:left="57" w:firstLine="0"/>
              <w:rPr>
                <w:rFonts w:hAnsi="新細明體" w:cs="DFHeiStd-W3"/>
                <w:kern w:val="0"/>
                <w:szCs w:val="16"/>
              </w:rPr>
            </w:pPr>
            <w:r>
              <w:rPr>
                <w:rFonts w:hAnsi="新細明體" w:cs="DFHeiStd-W3" w:hint="eastAsia"/>
                <w:kern w:val="0"/>
                <w:szCs w:val="16"/>
              </w:rPr>
              <w:t>4</w:t>
            </w:r>
            <w:r w:rsidRPr="004C033D">
              <w:rPr>
                <w:rFonts w:hAnsi="新細明體" w:cs="DFHeiStd-W3" w:hint="eastAsia"/>
                <w:kern w:val="0"/>
                <w:szCs w:val="16"/>
              </w:rPr>
              <w:t>.在比賽中，能觀察、欣賞並記錄同儕的表現。</w:t>
            </w:r>
          </w:p>
        </w:tc>
        <w:tc>
          <w:tcPr>
            <w:tcW w:w="787" w:type="pct"/>
            <w:tcBorders>
              <w:bottom w:val="single" w:sz="4" w:space="0" w:color="auto"/>
            </w:tcBorders>
            <w:shd w:val="clear" w:color="auto" w:fill="auto"/>
          </w:tcPr>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t>1.進行墊步扣球練習。</w:t>
            </w:r>
          </w:p>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t>2.指導學生分組進行誰拋的球最穩、自拋自扣、接球及合作無間練習之後，接著再進行分組對抗賽。</w:t>
            </w:r>
          </w:p>
        </w:tc>
        <w:tc>
          <w:tcPr>
            <w:tcW w:w="690" w:type="pct"/>
            <w:tcBorders>
              <w:bottom w:val="single" w:sz="4" w:space="0" w:color="auto"/>
            </w:tcBorders>
            <w:shd w:val="clear" w:color="auto" w:fill="auto"/>
          </w:tcPr>
          <w:p w:rsidR="00EA0BB2" w:rsidRPr="004C033D" w:rsidRDefault="00EA0BB2" w:rsidP="006F1518">
            <w:pPr>
              <w:ind w:left="57" w:right="57"/>
              <w:rPr>
                <w:rFonts w:ascii="新細明體" w:hAnsi="新細明體"/>
                <w:sz w:val="16"/>
                <w:szCs w:val="16"/>
              </w:rPr>
            </w:pPr>
            <w:r w:rsidRPr="004C033D">
              <w:rPr>
                <w:rFonts w:ascii="新細明體" w:hAnsi="新細明體" w:hint="eastAsia"/>
                <w:sz w:val="16"/>
                <w:szCs w:val="16"/>
              </w:rPr>
              <w:t>【生涯發展教育】</w:t>
            </w:r>
          </w:p>
          <w:p w:rsidR="00EA0BB2" w:rsidRPr="00A7086D" w:rsidRDefault="00EA0BB2" w:rsidP="006F1518">
            <w:pPr>
              <w:ind w:left="57" w:right="57"/>
              <w:rPr>
                <w:rFonts w:ascii="新細明體" w:hAnsi="新細明體"/>
                <w:sz w:val="16"/>
                <w:szCs w:val="16"/>
              </w:rPr>
            </w:pPr>
            <w:smartTag w:uri="urn:schemas-microsoft-com:office:smarttags" w:element="chsdate">
              <w:smartTagPr>
                <w:attr w:name="Year" w:val="2003"/>
                <w:attr w:name="Month" w:val="3"/>
                <w:attr w:name="Day" w:val="4"/>
                <w:attr w:name="IsLunarDate" w:val="False"/>
                <w:attr w:name="IsROCDate" w:val="False"/>
              </w:smartTagPr>
              <w:r>
                <w:rPr>
                  <w:rFonts w:ascii="新細明體" w:hAnsi="新細明體" w:hint="eastAsia"/>
                  <w:sz w:val="16"/>
                  <w:szCs w:val="16"/>
                </w:rPr>
                <w:t>3-3-4</w:t>
              </w:r>
            </w:smartTag>
            <w:r w:rsidRPr="001B2512">
              <w:rPr>
                <w:rFonts w:ascii="新細明體" w:hAnsi="新細明體" w:hint="eastAsia"/>
                <w:sz w:val="16"/>
                <w:szCs w:val="16"/>
              </w:rPr>
              <w:t xml:space="preserve"> 培養解決生涯問題的</w:t>
            </w:r>
            <w:r>
              <w:rPr>
                <w:rFonts w:ascii="新細明體" w:hAnsi="新細明體" w:hint="eastAsia"/>
                <w:sz w:val="16"/>
                <w:szCs w:val="16"/>
              </w:rPr>
              <w:t>自信與</w:t>
            </w:r>
            <w:r w:rsidRPr="001B2512">
              <w:rPr>
                <w:rFonts w:ascii="新細明體" w:hAnsi="新細明體" w:hint="eastAsia"/>
                <w:sz w:val="16"/>
                <w:szCs w:val="16"/>
              </w:rPr>
              <w:t>能力。</w:t>
            </w:r>
          </w:p>
        </w:tc>
        <w:tc>
          <w:tcPr>
            <w:tcW w:w="414" w:type="pct"/>
            <w:tcBorders>
              <w:bottom w:val="single" w:sz="4" w:space="0" w:color="auto"/>
            </w:tcBorders>
            <w:shd w:val="clear" w:color="auto" w:fill="auto"/>
          </w:tcPr>
          <w:p w:rsidR="00EA0BB2" w:rsidRDefault="00EA0BB2" w:rsidP="006F1518">
            <w:pPr>
              <w:ind w:left="57" w:right="57"/>
              <w:rPr>
                <w:rFonts w:ascii="新細明體" w:hAnsi="新細明體" w:cs="Courier New"/>
                <w:sz w:val="16"/>
                <w:szCs w:val="16"/>
              </w:rPr>
            </w:pPr>
            <w:r w:rsidRPr="004C033D">
              <w:rPr>
                <w:rFonts w:ascii="新細明體" w:hAnsi="新細明體" w:cs="Courier New" w:hint="eastAsia"/>
                <w:sz w:val="16"/>
                <w:szCs w:val="16"/>
              </w:rPr>
              <w:t>1.「</w:t>
            </w:r>
            <w:r>
              <w:rPr>
                <w:rFonts w:ascii="新細明體" w:hAnsi="新細明體" w:cs="Courier New" w:hint="eastAsia"/>
                <w:sz w:val="16"/>
                <w:szCs w:val="16"/>
              </w:rPr>
              <w:t>看誰最厲害</w:t>
            </w:r>
            <w:r w:rsidRPr="004C033D">
              <w:rPr>
                <w:rFonts w:ascii="新細明體" w:hAnsi="新細明體" w:cs="Courier New" w:hint="eastAsia"/>
                <w:sz w:val="16"/>
                <w:szCs w:val="16"/>
              </w:rPr>
              <w:t>」學習活動單</w:t>
            </w:r>
          </w:p>
          <w:p w:rsidR="00EA0BB2" w:rsidRPr="004C033D" w:rsidRDefault="00EA0BB2" w:rsidP="006F1518">
            <w:pPr>
              <w:pStyle w:val="4123"/>
              <w:tabs>
                <w:tab w:val="clear" w:pos="142"/>
              </w:tabs>
              <w:spacing w:line="240" w:lineRule="auto"/>
              <w:ind w:left="57" w:firstLine="0"/>
              <w:jc w:val="left"/>
              <w:rPr>
                <w:rFonts w:hAnsi="新細明體"/>
                <w:szCs w:val="16"/>
              </w:rPr>
            </w:pPr>
          </w:p>
        </w:tc>
        <w:tc>
          <w:tcPr>
            <w:tcW w:w="464" w:type="pct"/>
            <w:tcBorders>
              <w:bottom w:val="single" w:sz="4" w:space="0" w:color="auto"/>
            </w:tcBorders>
            <w:shd w:val="clear" w:color="auto" w:fill="auto"/>
          </w:tcPr>
          <w:p w:rsidR="00EA0BB2" w:rsidRPr="00E9695F" w:rsidRDefault="00EA0BB2" w:rsidP="006F1518">
            <w:pPr>
              <w:ind w:left="57" w:right="57"/>
              <w:rPr>
                <w:rFonts w:ascii="新細明體" w:hAnsi="新細明體"/>
                <w:sz w:val="16"/>
                <w:szCs w:val="16"/>
              </w:rPr>
            </w:pPr>
            <w:r w:rsidRPr="00E9695F">
              <w:rPr>
                <w:rFonts w:ascii="新細明體" w:hAnsi="新細明體" w:hint="eastAsia"/>
                <w:sz w:val="16"/>
                <w:szCs w:val="16"/>
              </w:rPr>
              <w:t>1.觀察</w:t>
            </w:r>
          </w:p>
          <w:p w:rsidR="00EA0BB2" w:rsidRPr="00E9695F" w:rsidRDefault="00EA0BB2" w:rsidP="006F1518">
            <w:pPr>
              <w:ind w:left="57" w:right="57"/>
              <w:rPr>
                <w:rFonts w:ascii="新細明體" w:hAnsi="新細明體"/>
                <w:sz w:val="16"/>
                <w:szCs w:val="16"/>
              </w:rPr>
            </w:pPr>
            <w:r w:rsidRPr="00E9695F">
              <w:rPr>
                <w:rFonts w:ascii="新細明體" w:hAnsi="新細明體" w:hint="eastAsia"/>
                <w:sz w:val="16"/>
                <w:szCs w:val="16"/>
              </w:rPr>
              <w:t>2.實作及表現</w:t>
            </w:r>
          </w:p>
          <w:p w:rsidR="00EA0BB2" w:rsidRPr="00E9695F" w:rsidRDefault="00EA0BB2" w:rsidP="006F1518">
            <w:pPr>
              <w:ind w:left="57" w:right="57"/>
              <w:rPr>
                <w:rFonts w:ascii="新細明體" w:hAnsi="新細明體"/>
                <w:sz w:val="16"/>
                <w:szCs w:val="16"/>
              </w:rPr>
            </w:pPr>
            <w:r w:rsidRPr="00E9695F">
              <w:rPr>
                <w:rFonts w:ascii="新細明體" w:hAnsi="新細明體" w:cs="DFHeiStd-W3" w:hint="eastAsia"/>
                <w:kern w:val="0"/>
                <w:sz w:val="16"/>
                <w:szCs w:val="16"/>
              </w:rPr>
              <w:t>3.</w:t>
            </w:r>
            <w:r w:rsidRPr="00E9695F">
              <w:rPr>
                <w:rFonts w:ascii="新細明體" w:hAnsi="新細明體" w:hint="eastAsia"/>
                <w:sz w:val="16"/>
                <w:szCs w:val="16"/>
              </w:rPr>
              <w:t>課前準備</w:t>
            </w:r>
          </w:p>
          <w:p w:rsidR="00EA0BB2" w:rsidRPr="00E9695F" w:rsidRDefault="00EA0BB2" w:rsidP="006F1518">
            <w:pPr>
              <w:ind w:left="57" w:right="57"/>
              <w:rPr>
                <w:rFonts w:ascii="新細明體" w:hAnsi="新細明體"/>
                <w:sz w:val="16"/>
                <w:szCs w:val="16"/>
              </w:rPr>
            </w:pPr>
          </w:p>
        </w:tc>
        <w:tc>
          <w:tcPr>
            <w:tcW w:w="131" w:type="pct"/>
            <w:tcBorders>
              <w:bottom w:val="single" w:sz="4" w:space="0" w:color="auto"/>
            </w:tcBorders>
            <w:shd w:val="clear" w:color="auto" w:fill="auto"/>
          </w:tcPr>
          <w:p w:rsidR="00EA0BB2" w:rsidRPr="006C36DC" w:rsidRDefault="00EA0BB2" w:rsidP="00F463E9">
            <w:pPr>
              <w:rPr>
                <w:sz w:val="18"/>
                <w:szCs w:val="18"/>
              </w:rPr>
            </w:pPr>
          </w:p>
        </w:tc>
      </w:tr>
      <w:tr w:rsidR="00EA0BB2" w:rsidRPr="003A6A7C" w:rsidTr="006F1518">
        <w:trPr>
          <w:trHeight w:val="480"/>
          <w:jc w:val="center"/>
        </w:trPr>
        <w:tc>
          <w:tcPr>
            <w:tcW w:w="167" w:type="pct"/>
            <w:vMerge w:val="restart"/>
            <w:shd w:val="clear" w:color="auto" w:fill="auto"/>
          </w:tcPr>
          <w:p w:rsidR="00EA0BB2" w:rsidRPr="00B36C32" w:rsidRDefault="00EA0BB2" w:rsidP="00B25885">
            <w:pPr>
              <w:widowControl/>
              <w:spacing w:line="240" w:lineRule="exact"/>
              <w:jc w:val="center"/>
              <w:rPr>
                <w:rFonts w:eastAsia="標楷體"/>
                <w:kern w:val="0"/>
                <w:sz w:val="16"/>
                <w:szCs w:val="16"/>
              </w:rPr>
            </w:pPr>
            <w:r w:rsidRPr="00B36C32">
              <w:rPr>
                <w:rFonts w:eastAsia="標楷體"/>
                <w:kern w:val="0"/>
                <w:sz w:val="16"/>
                <w:szCs w:val="16"/>
              </w:rPr>
              <w:t>7</w:t>
            </w:r>
          </w:p>
        </w:tc>
        <w:tc>
          <w:tcPr>
            <w:tcW w:w="297" w:type="pct"/>
            <w:vMerge w:val="restart"/>
            <w:shd w:val="clear" w:color="auto" w:fill="auto"/>
            <w:vAlign w:val="center"/>
          </w:tcPr>
          <w:p w:rsidR="00EA0BB2" w:rsidRPr="005B221E" w:rsidRDefault="00EA0BB2" w:rsidP="00692FCD">
            <w:pPr>
              <w:jc w:val="center"/>
              <w:rPr>
                <w:rFonts w:ascii="標楷體" w:eastAsia="標楷體" w:hAnsi="標楷體"/>
                <w:sz w:val="16"/>
                <w:szCs w:val="16"/>
              </w:rPr>
            </w:pPr>
            <w:r>
              <w:rPr>
                <w:rFonts w:ascii="標楷體" w:eastAsia="標楷體" w:hAnsi="標楷體" w:hint="eastAsia"/>
                <w:sz w:val="16"/>
                <w:szCs w:val="16"/>
              </w:rPr>
              <w:t>3/26</w:t>
            </w:r>
          </w:p>
          <w:p w:rsidR="00EA0BB2" w:rsidRPr="005B221E" w:rsidRDefault="00EA0BB2" w:rsidP="00692FCD">
            <w:pPr>
              <w:jc w:val="center"/>
              <w:rPr>
                <w:rFonts w:ascii="標楷體" w:eastAsia="標楷體" w:hAnsi="標楷體"/>
                <w:sz w:val="16"/>
                <w:szCs w:val="16"/>
              </w:rPr>
            </w:pPr>
            <w:r w:rsidRPr="005B221E">
              <w:rPr>
                <w:rFonts w:ascii="標楷體" w:eastAsia="標楷體" w:hAnsi="標楷體" w:hint="eastAsia"/>
                <w:sz w:val="16"/>
                <w:szCs w:val="16"/>
              </w:rPr>
              <w:t>|</w:t>
            </w:r>
          </w:p>
          <w:p w:rsidR="00EA0BB2" w:rsidRPr="005B221E" w:rsidRDefault="00EA0BB2" w:rsidP="00692FCD">
            <w:pPr>
              <w:jc w:val="center"/>
              <w:rPr>
                <w:rFonts w:ascii="標楷體" w:eastAsia="標楷體" w:hAnsi="標楷體"/>
                <w:sz w:val="16"/>
                <w:szCs w:val="16"/>
              </w:rPr>
            </w:pPr>
            <w:r>
              <w:rPr>
                <w:rFonts w:ascii="標楷體" w:eastAsia="標楷體" w:hAnsi="標楷體" w:hint="eastAsia"/>
                <w:sz w:val="16"/>
                <w:szCs w:val="16"/>
              </w:rPr>
              <w:t>3</w:t>
            </w:r>
            <w:r w:rsidRPr="005B221E">
              <w:rPr>
                <w:rFonts w:ascii="標楷體" w:eastAsia="標楷體" w:hAnsi="標楷體" w:hint="eastAsia"/>
                <w:sz w:val="16"/>
                <w:szCs w:val="16"/>
              </w:rPr>
              <w:t>/</w:t>
            </w:r>
            <w:r>
              <w:rPr>
                <w:rFonts w:ascii="標楷體" w:eastAsia="標楷體" w:hAnsi="標楷體" w:hint="eastAsia"/>
                <w:sz w:val="16"/>
                <w:szCs w:val="16"/>
              </w:rPr>
              <w:t>30</w:t>
            </w:r>
          </w:p>
        </w:tc>
        <w:tc>
          <w:tcPr>
            <w:tcW w:w="150" w:type="pct"/>
            <w:shd w:val="clear" w:color="auto" w:fill="auto"/>
            <w:vAlign w:val="center"/>
          </w:tcPr>
          <w:p w:rsidR="00EA0BB2" w:rsidRPr="00B25885" w:rsidRDefault="00EA0BB2" w:rsidP="00692FCD">
            <w:pPr>
              <w:pStyle w:val="32"/>
              <w:ind w:left="57" w:right="57"/>
              <w:jc w:val="center"/>
              <w:rPr>
                <w:rFonts w:hAnsi="新細明體"/>
                <w:color w:val="000000"/>
              </w:rPr>
            </w:pPr>
            <w:r w:rsidRPr="00B25885">
              <w:rPr>
                <w:rFonts w:hAnsi="新細明體" w:hint="eastAsia"/>
                <w:color w:val="000000"/>
              </w:rPr>
              <w:t>1</w:t>
            </w:r>
          </w:p>
        </w:tc>
        <w:tc>
          <w:tcPr>
            <w:tcW w:w="352" w:type="pct"/>
            <w:shd w:val="clear" w:color="auto" w:fill="auto"/>
            <w:vAlign w:val="center"/>
          </w:tcPr>
          <w:p w:rsidR="00EA0BB2" w:rsidRPr="004C033D" w:rsidRDefault="00EA0BB2" w:rsidP="006F1518">
            <w:pPr>
              <w:ind w:left="57" w:right="57"/>
              <w:jc w:val="center"/>
              <w:rPr>
                <w:rFonts w:ascii="新細明體" w:hAnsi="新細明體"/>
                <w:sz w:val="16"/>
                <w:szCs w:val="16"/>
              </w:rPr>
            </w:pPr>
            <w:r w:rsidRPr="004C033D">
              <w:rPr>
                <w:rFonts w:ascii="新細明體" w:hAnsi="新細明體" w:hint="eastAsia"/>
                <w:sz w:val="16"/>
                <w:szCs w:val="16"/>
              </w:rPr>
              <w:t>第１單元永續經營健康路</w:t>
            </w:r>
          </w:p>
          <w:p w:rsidR="00EA0BB2" w:rsidRPr="004C033D" w:rsidRDefault="00EA0BB2" w:rsidP="006F1518">
            <w:pPr>
              <w:ind w:left="57" w:right="57"/>
              <w:jc w:val="center"/>
              <w:rPr>
                <w:rFonts w:ascii="新細明體" w:hAnsi="新細明體"/>
                <w:sz w:val="16"/>
                <w:szCs w:val="16"/>
              </w:rPr>
            </w:pPr>
            <w:r w:rsidRPr="004C033D">
              <w:rPr>
                <w:rFonts w:ascii="新細明體" w:hAnsi="新細明體" w:hint="eastAsia"/>
                <w:sz w:val="16"/>
                <w:szCs w:val="16"/>
              </w:rPr>
              <w:t>３認識慢性病(一)</w:t>
            </w:r>
          </w:p>
        </w:tc>
        <w:tc>
          <w:tcPr>
            <w:tcW w:w="798" w:type="pct"/>
            <w:shd w:val="clear" w:color="auto" w:fill="auto"/>
          </w:tcPr>
          <w:p w:rsidR="00EA0BB2" w:rsidRPr="004C033D" w:rsidRDefault="00EA0BB2" w:rsidP="006F1518">
            <w:pPr>
              <w:pStyle w:val="30"/>
              <w:spacing w:line="240" w:lineRule="auto"/>
              <w:ind w:left="57" w:firstLine="0"/>
              <w:rPr>
                <w:rFonts w:hAnsi="新細明體" w:cs="DFHeiStd-W3"/>
                <w:kern w:val="0"/>
                <w:szCs w:val="16"/>
              </w:rPr>
            </w:pPr>
            <w:smartTag w:uri="urn:schemas-microsoft-com:office:smarttags" w:element="date">
              <w:smartTagPr>
                <w:attr w:name="Year" w:val="2002"/>
                <w:attr w:name="Day" w:val="2"/>
                <w:attr w:name="Month" w:val="3"/>
              </w:smartTagPr>
              <w:smartTag w:uri="urn:schemas-microsoft-com:office:smarttags" w:element="chsdate">
                <w:smartTagPr>
                  <w:attr w:name="Year" w:val="2002"/>
                  <w:attr w:name="Month" w:val="3"/>
                  <w:attr w:name="Day" w:val="2"/>
                  <w:attr w:name="IsLunarDate" w:val="False"/>
                  <w:attr w:name="IsROCDate" w:val="False"/>
                </w:smartTagPr>
                <w:r w:rsidRPr="004C033D">
                  <w:rPr>
                    <w:rFonts w:hAnsi="新細明體" w:cs="DFHeiStd-W3" w:hint="eastAsia"/>
                    <w:kern w:val="0"/>
                    <w:szCs w:val="16"/>
                  </w:rPr>
                  <w:t>2-3-2</w:t>
                </w:r>
              </w:smartTag>
            </w:smartTag>
            <w:r w:rsidRPr="004C033D">
              <w:rPr>
                <w:rFonts w:hAnsi="新細明體" w:cs="DFHeiStd-W3" w:hint="eastAsia"/>
                <w:kern w:val="0"/>
                <w:szCs w:val="16"/>
              </w:rPr>
              <w:t>指出需要特殊營養照顧的時期或疾病，並提出預防的策略。</w:t>
            </w:r>
          </w:p>
          <w:p w:rsidR="00EA0BB2" w:rsidRPr="004C033D" w:rsidRDefault="00EA0BB2" w:rsidP="006F1518">
            <w:pPr>
              <w:pStyle w:val="30"/>
              <w:spacing w:line="240" w:lineRule="auto"/>
              <w:ind w:left="57" w:firstLine="0"/>
              <w:rPr>
                <w:rFonts w:hAnsi="新細明體" w:cs="DFHeiStd-W3"/>
                <w:kern w:val="0"/>
                <w:szCs w:val="16"/>
              </w:rPr>
            </w:pPr>
            <w:smartTag w:uri="urn:schemas-microsoft-com:office:smarttags" w:element="date">
              <w:smartTagPr>
                <w:attr w:name="Year" w:val="2006"/>
                <w:attr w:name="Day" w:val="4"/>
                <w:attr w:name="Month" w:val="3"/>
              </w:smartTagPr>
              <w:smartTag w:uri="urn:schemas-microsoft-com:office:smarttags" w:element="chsdate">
                <w:smartTagPr>
                  <w:attr w:name="Year" w:val="2006"/>
                  <w:attr w:name="Month" w:val="3"/>
                  <w:attr w:name="Day" w:val="4"/>
                  <w:attr w:name="IsLunarDate" w:val="False"/>
                  <w:attr w:name="IsROCDate" w:val="False"/>
                </w:smartTagPr>
                <w:r w:rsidRPr="004C033D">
                  <w:rPr>
                    <w:rFonts w:hAnsi="新細明體" w:cs="DFHeiStd-W3" w:hint="eastAsia"/>
                    <w:kern w:val="0"/>
                    <w:szCs w:val="16"/>
                  </w:rPr>
                  <w:t>6-3-4</w:t>
                </w:r>
              </w:smartTag>
            </w:smartTag>
            <w:r w:rsidRPr="004C033D">
              <w:rPr>
                <w:rFonts w:hAnsi="新細明體" w:cs="DFHeiStd-W3" w:hint="eastAsia"/>
                <w:kern w:val="0"/>
                <w:szCs w:val="16"/>
              </w:rPr>
              <w:t>尋求資源並發展策略以調適人生各階段生活變動所造成的衝擊、壓力與疾病。</w:t>
            </w:r>
          </w:p>
          <w:p w:rsidR="00EA0BB2" w:rsidRPr="004C033D" w:rsidRDefault="00EA0BB2" w:rsidP="006F1518">
            <w:pPr>
              <w:pStyle w:val="30"/>
              <w:spacing w:line="240" w:lineRule="auto"/>
              <w:ind w:left="57" w:firstLine="0"/>
              <w:rPr>
                <w:rFonts w:hAnsi="新細明體" w:cs="DFHeiStd-W3"/>
                <w:kern w:val="0"/>
                <w:szCs w:val="16"/>
              </w:rPr>
            </w:pPr>
            <w:smartTag w:uri="urn:schemas-microsoft-com:office:smarttags" w:element="chsdate">
              <w:smartTagPr>
                <w:attr w:name="Year" w:val="2007"/>
                <w:attr w:name="Month" w:val="3"/>
                <w:attr w:name="Day" w:val="1"/>
                <w:attr w:name="IsLunarDate" w:val="False"/>
                <w:attr w:name="IsROCDate" w:val="False"/>
              </w:smartTagPr>
              <w:r w:rsidRPr="004C033D">
                <w:rPr>
                  <w:rFonts w:hAnsi="新細明體" w:cs="DFHeiStd-W3" w:hint="eastAsia"/>
                  <w:kern w:val="0"/>
                  <w:szCs w:val="16"/>
                </w:rPr>
                <w:t>7-3-1</w:t>
              </w:r>
            </w:smartTag>
            <w:r w:rsidRPr="004C033D">
              <w:rPr>
                <w:rFonts w:hAnsi="新細明體" w:cs="DFHeiStd-W3" w:hint="eastAsia"/>
                <w:kern w:val="0"/>
                <w:szCs w:val="16"/>
              </w:rPr>
              <w:t xml:space="preserve"> 運用健康促進與疾病預防的策略，以滿足不同族群、地域、年齡、工作者的健康需求。</w:t>
            </w:r>
          </w:p>
        </w:tc>
        <w:tc>
          <w:tcPr>
            <w:tcW w:w="750" w:type="pct"/>
            <w:shd w:val="clear" w:color="auto" w:fill="auto"/>
          </w:tcPr>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t>1.認識心血管疾病之高血壓、冠心病、腦中風的成因及預防方法。</w:t>
            </w:r>
          </w:p>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t>4.能夠關心家人與自己的健康狀態。</w:t>
            </w:r>
          </w:p>
        </w:tc>
        <w:tc>
          <w:tcPr>
            <w:tcW w:w="787" w:type="pct"/>
            <w:shd w:val="clear" w:color="auto" w:fill="auto"/>
          </w:tcPr>
          <w:p w:rsidR="00EA0BB2" w:rsidRPr="004C033D" w:rsidRDefault="00EA0BB2" w:rsidP="006F1518">
            <w:pPr>
              <w:pStyle w:val="30"/>
              <w:tabs>
                <w:tab w:val="clear" w:pos="624"/>
              </w:tabs>
              <w:spacing w:line="240" w:lineRule="auto"/>
              <w:ind w:left="57" w:firstLine="0"/>
              <w:jc w:val="left"/>
              <w:rPr>
                <w:rFonts w:hAnsi="新細明體" w:cs="DFHeiStd-W3"/>
                <w:kern w:val="0"/>
                <w:szCs w:val="16"/>
              </w:rPr>
            </w:pPr>
            <w:r w:rsidRPr="004C033D">
              <w:rPr>
                <w:rFonts w:hAnsi="新細明體" w:cs="DFHeiStd-W3" w:hint="eastAsia"/>
                <w:kern w:val="0"/>
                <w:szCs w:val="16"/>
              </w:rPr>
              <w:t>1.介紹十大死因中的心血管疾病，包含：高血壓、冠心病、腦中風。</w:t>
            </w:r>
          </w:p>
          <w:p w:rsidR="00EA0BB2" w:rsidRPr="004C033D" w:rsidRDefault="00EA0BB2" w:rsidP="006F1518">
            <w:pPr>
              <w:pStyle w:val="30"/>
              <w:tabs>
                <w:tab w:val="clear" w:pos="624"/>
              </w:tabs>
              <w:spacing w:line="240" w:lineRule="auto"/>
              <w:ind w:left="57" w:firstLine="0"/>
              <w:jc w:val="left"/>
              <w:rPr>
                <w:rFonts w:hAnsi="新細明體" w:cs="DFHeiStd-W3"/>
                <w:kern w:val="0"/>
                <w:szCs w:val="16"/>
              </w:rPr>
            </w:pPr>
            <w:r w:rsidRPr="004C033D">
              <w:rPr>
                <w:rFonts w:hAnsi="新細明體" w:cs="DFHeiStd-W3" w:hint="eastAsia"/>
                <w:kern w:val="0"/>
                <w:szCs w:val="16"/>
              </w:rPr>
              <w:t>2.介紹心血管疾病的預防方法。</w:t>
            </w:r>
          </w:p>
        </w:tc>
        <w:tc>
          <w:tcPr>
            <w:tcW w:w="690" w:type="pct"/>
            <w:shd w:val="clear" w:color="auto" w:fill="auto"/>
          </w:tcPr>
          <w:p w:rsidR="00EA0BB2" w:rsidRPr="004C033D" w:rsidRDefault="00EA0BB2" w:rsidP="006F1518">
            <w:pPr>
              <w:ind w:left="57" w:right="57"/>
              <w:rPr>
                <w:rFonts w:ascii="新細明體" w:hAnsi="新細明體"/>
                <w:sz w:val="16"/>
                <w:szCs w:val="16"/>
              </w:rPr>
            </w:pPr>
            <w:r w:rsidRPr="004C033D">
              <w:rPr>
                <w:rFonts w:ascii="新細明體" w:hAnsi="新細明體" w:hint="eastAsia"/>
                <w:sz w:val="16"/>
                <w:szCs w:val="16"/>
              </w:rPr>
              <w:t>【家政教育】</w:t>
            </w:r>
          </w:p>
          <w:p w:rsidR="00EA0BB2" w:rsidRPr="004C033D" w:rsidRDefault="00EA0BB2" w:rsidP="006F1518">
            <w:pPr>
              <w:ind w:left="57" w:right="57"/>
              <w:rPr>
                <w:rFonts w:ascii="新細明體" w:hAnsi="新細明體"/>
                <w:sz w:val="16"/>
                <w:szCs w:val="16"/>
              </w:rPr>
            </w:pPr>
            <w:smartTag w:uri="urn:schemas-microsoft-com:office:smarttags" w:element="chsdate">
              <w:smartTagPr>
                <w:attr w:name="Year" w:val="2004"/>
                <w:attr w:name="Month" w:val="4"/>
                <w:attr w:name="Day" w:val="4"/>
                <w:attr w:name="IsLunarDate" w:val="False"/>
                <w:attr w:name="IsROCDate" w:val="False"/>
              </w:smartTagPr>
              <w:r w:rsidRPr="004C033D">
                <w:rPr>
                  <w:rFonts w:ascii="新細明體" w:hAnsi="新細明體" w:hint="eastAsia"/>
                  <w:sz w:val="16"/>
                  <w:szCs w:val="16"/>
                </w:rPr>
                <w:t>4-4-4</w:t>
              </w:r>
            </w:smartTag>
            <w:r w:rsidRPr="004C033D">
              <w:rPr>
                <w:rFonts w:ascii="新細明體" w:hAnsi="新細明體" w:hint="eastAsia"/>
                <w:sz w:val="16"/>
                <w:szCs w:val="16"/>
              </w:rPr>
              <w:t xml:space="preserve"> 主動探索家庭與生活中的相關問題，研擬解決問題的可行方案。</w:t>
            </w:r>
          </w:p>
        </w:tc>
        <w:tc>
          <w:tcPr>
            <w:tcW w:w="414" w:type="pct"/>
            <w:shd w:val="clear" w:color="auto" w:fill="auto"/>
          </w:tcPr>
          <w:p w:rsidR="00EA0BB2" w:rsidRPr="004C033D" w:rsidRDefault="00EA0BB2" w:rsidP="006F1518">
            <w:pPr>
              <w:ind w:left="57" w:right="57"/>
              <w:rPr>
                <w:rFonts w:ascii="新細明體" w:hAnsi="新細明體"/>
                <w:sz w:val="16"/>
                <w:szCs w:val="16"/>
              </w:rPr>
            </w:pPr>
          </w:p>
        </w:tc>
        <w:tc>
          <w:tcPr>
            <w:tcW w:w="464" w:type="pct"/>
            <w:shd w:val="clear" w:color="auto" w:fill="auto"/>
          </w:tcPr>
          <w:p w:rsidR="00EA0BB2" w:rsidRPr="00E9695F" w:rsidRDefault="00EA0BB2" w:rsidP="006F1518">
            <w:pPr>
              <w:ind w:left="57" w:right="57"/>
              <w:rPr>
                <w:rFonts w:ascii="新細明體" w:hAnsi="新細明體"/>
                <w:sz w:val="16"/>
                <w:szCs w:val="16"/>
              </w:rPr>
            </w:pPr>
            <w:r w:rsidRPr="00E9695F">
              <w:rPr>
                <w:rFonts w:ascii="新細明體" w:hAnsi="新細明體" w:hint="eastAsia"/>
                <w:sz w:val="16"/>
                <w:szCs w:val="16"/>
              </w:rPr>
              <w:t>1.觀察</w:t>
            </w:r>
          </w:p>
          <w:p w:rsidR="00EA0BB2" w:rsidRPr="00E9695F" w:rsidRDefault="00EA0BB2" w:rsidP="006F1518">
            <w:pPr>
              <w:ind w:left="57" w:right="57"/>
              <w:rPr>
                <w:rFonts w:ascii="新細明體" w:hAnsi="新細明體"/>
                <w:sz w:val="16"/>
                <w:szCs w:val="16"/>
              </w:rPr>
            </w:pPr>
            <w:r w:rsidRPr="00E9695F">
              <w:rPr>
                <w:rFonts w:ascii="新細明體" w:hAnsi="新細明體" w:hint="eastAsia"/>
                <w:sz w:val="16"/>
                <w:szCs w:val="16"/>
              </w:rPr>
              <w:t>2.紀錄</w:t>
            </w:r>
          </w:p>
          <w:p w:rsidR="00EA0BB2" w:rsidRPr="00E9695F" w:rsidRDefault="00EA0BB2" w:rsidP="006F1518">
            <w:pPr>
              <w:ind w:left="57" w:right="57"/>
              <w:rPr>
                <w:rFonts w:ascii="新細明體" w:hAnsi="新細明體"/>
                <w:sz w:val="16"/>
                <w:szCs w:val="16"/>
              </w:rPr>
            </w:pPr>
            <w:r w:rsidRPr="00E9695F">
              <w:rPr>
                <w:rFonts w:ascii="新細明體" w:hAnsi="新細明體" w:hint="eastAsia"/>
                <w:sz w:val="16"/>
                <w:szCs w:val="16"/>
              </w:rPr>
              <w:t>3.實作及表現</w:t>
            </w:r>
          </w:p>
        </w:tc>
        <w:tc>
          <w:tcPr>
            <w:tcW w:w="131" w:type="pct"/>
            <w:shd w:val="clear" w:color="auto" w:fill="auto"/>
          </w:tcPr>
          <w:p w:rsidR="00EA0BB2" w:rsidRPr="006C36DC" w:rsidRDefault="00EA0BB2" w:rsidP="00F463E9">
            <w:pPr>
              <w:rPr>
                <w:sz w:val="18"/>
                <w:szCs w:val="18"/>
              </w:rPr>
            </w:pPr>
          </w:p>
        </w:tc>
      </w:tr>
      <w:tr w:rsidR="00EA0BB2" w:rsidRPr="003A6A7C" w:rsidTr="006F1518">
        <w:trPr>
          <w:trHeight w:val="480"/>
          <w:jc w:val="center"/>
        </w:trPr>
        <w:tc>
          <w:tcPr>
            <w:tcW w:w="167" w:type="pct"/>
            <w:vMerge/>
            <w:shd w:val="clear" w:color="auto" w:fill="auto"/>
          </w:tcPr>
          <w:p w:rsidR="00EA0BB2" w:rsidRPr="00B36C32" w:rsidRDefault="00EA0BB2" w:rsidP="00F463E9">
            <w:pPr>
              <w:widowControl/>
              <w:spacing w:line="240" w:lineRule="exact"/>
              <w:jc w:val="center"/>
              <w:rPr>
                <w:rFonts w:eastAsia="標楷體"/>
                <w:kern w:val="0"/>
                <w:sz w:val="16"/>
                <w:szCs w:val="16"/>
              </w:rPr>
            </w:pPr>
          </w:p>
        </w:tc>
        <w:tc>
          <w:tcPr>
            <w:tcW w:w="297" w:type="pct"/>
            <w:vMerge/>
            <w:shd w:val="clear" w:color="auto" w:fill="auto"/>
            <w:vAlign w:val="center"/>
          </w:tcPr>
          <w:p w:rsidR="00EA0BB2" w:rsidRPr="00C82BC5" w:rsidRDefault="00EA0BB2" w:rsidP="00F463E9">
            <w:pPr>
              <w:jc w:val="center"/>
              <w:rPr>
                <w:rFonts w:ascii="標楷體" w:eastAsia="標楷體" w:hAnsi="標楷體"/>
                <w:sz w:val="16"/>
                <w:szCs w:val="16"/>
              </w:rPr>
            </w:pPr>
          </w:p>
        </w:tc>
        <w:tc>
          <w:tcPr>
            <w:tcW w:w="150" w:type="pct"/>
            <w:shd w:val="clear" w:color="auto" w:fill="auto"/>
            <w:vAlign w:val="center"/>
          </w:tcPr>
          <w:p w:rsidR="00EA0BB2" w:rsidRPr="004C033D" w:rsidRDefault="00EA0BB2" w:rsidP="006F1518">
            <w:pPr>
              <w:ind w:left="57" w:right="57"/>
              <w:jc w:val="center"/>
              <w:rPr>
                <w:rFonts w:ascii="新細明體" w:hAnsi="新細明體"/>
                <w:sz w:val="16"/>
                <w:szCs w:val="16"/>
              </w:rPr>
            </w:pPr>
            <w:r w:rsidRPr="001C1885">
              <w:rPr>
                <w:rFonts w:ascii="新細明體" w:hAnsi="新細明體" w:hint="eastAsia"/>
                <w:color w:val="000000"/>
                <w:w w:val="120"/>
                <w:sz w:val="16"/>
                <w:szCs w:val="16"/>
              </w:rPr>
              <w:t>2</w:t>
            </w:r>
          </w:p>
        </w:tc>
        <w:tc>
          <w:tcPr>
            <w:tcW w:w="352" w:type="pct"/>
            <w:shd w:val="clear" w:color="auto" w:fill="auto"/>
            <w:vAlign w:val="center"/>
          </w:tcPr>
          <w:p w:rsidR="00EA0BB2" w:rsidRPr="004C033D" w:rsidRDefault="00EA0BB2" w:rsidP="006F1518">
            <w:pPr>
              <w:ind w:left="57" w:right="57"/>
              <w:jc w:val="center"/>
              <w:rPr>
                <w:rFonts w:ascii="新細明體" w:hAnsi="新細明體"/>
                <w:sz w:val="16"/>
                <w:szCs w:val="16"/>
              </w:rPr>
            </w:pPr>
            <w:r w:rsidRPr="004C033D">
              <w:rPr>
                <w:rFonts w:ascii="新細明體" w:hAnsi="新細明體" w:hint="eastAsia"/>
                <w:sz w:val="16"/>
                <w:szCs w:val="16"/>
              </w:rPr>
              <w:t>第５</w:t>
            </w:r>
            <w:smartTag w:uri="urn:schemas-microsoft-com:office:smarttags" w:element="PersonName">
              <w:smartTagPr>
                <w:attr w:name="ProductID" w:val="單元"/>
              </w:smartTagPr>
              <w:r w:rsidRPr="004C033D">
                <w:rPr>
                  <w:rFonts w:ascii="新細明體" w:hAnsi="新細明體" w:hint="eastAsia"/>
                  <w:sz w:val="16"/>
                  <w:szCs w:val="16"/>
                </w:rPr>
                <w:t>單元</w:t>
              </w:r>
            </w:smartTag>
            <w:r w:rsidRPr="004C033D">
              <w:rPr>
                <w:rFonts w:ascii="新細明體" w:hAnsi="新細明體" w:hint="eastAsia"/>
                <w:sz w:val="16"/>
                <w:szCs w:val="16"/>
              </w:rPr>
              <w:t>君子好球樂趣多</w:t>
            </w:r>
          </w:p>
          <w:p w:rsidR="00EA0BB2" w:rsidRPr="004C033D" w:rsidRDefault="00EA0BB2" w:rsidP="006F1518">
            <w:pPr>
              <w:ind w:left="57" w:right="57"/>
              <w:jc w:val="center"/>
              <w:rPr>
                <w:rFonts w:ascii="新細明體" w:hAnsi="新細明體"/>
                <w:sz w:val="16"/>
                <w:szCs w:val="16"/>
              </w:rPr>
            </w:pPr>
            <w:r w:rsidRPr="004C033D">
              <w:rPr>
                <w:rFonts w:ascii="新細明體" w:hAnsi="新細明體" w:hint="eastAsia"/>
                <w:sz w:val="16"/>
                <w:szCs w:val="16"/>
              </w:rPr>
              <w:lastRenderedPageBreak/>
              <w:t>２出奇制勝(羽球)</w:t>
            </w:r>
          </w:p>
        </w:tc>
        <w:tc>
          <w:tcPr>
            <w:tcW w:w="798" w:type="pct"/>
            <w:shd w:val="clear" w:color="auto" w:fill="auto"/>
          </w:tcPr>
          <w:p w:rsidR="00EA0BB2" w:rsidRPr="004C033D" w:rsidRDefault="00EA0BB2" w:rsidP="006F1518">
            <w:pPr>
              <w:pStyle w:val="30"/>
              <w:spacing w:line="240" w:lineRule="auto"/>
              <w:ind w:left="57" w:firstLine="0"/>
              <w:rPr>
                <w:rFonts w:hAnsi="新細明體" w:cs="DFHeiStd-W3"/>
                <w:kern w:val="0"/>
                <w:szCs w:val="16"/>
              </w:rPr>
            </w:pPr>
            <w:smartTag w:uri="urn:schemas-microsoft-com:office:smarttags" w:element="date">
              <w:smartTagPr>
                <w:attr w:name="Year" w:val="2003"/>
                <w:attr w:name="Day" w:val="1"/>
                <w:attr w:name="Month" w:val="3"/>
              </w:smartTagPr>
              <w:smartTag w:uri="urn:schemas-microsoft-com:office:smarttags" w:element="chsdate">
                <w:smartTagPr>
                  <w:attr w:name="Year" w:val="2003"/>
                  <w:attr w:name="Month" w:val="3"/>
                  <w:attr w:name="Day" w:val="1"/>
                  <w:attr w:name="IsLunarDate" w:val="False"/>
                  <w:attr w:name="IsROCDate" w:val="False"/>
                </w:smartTagPr>
                <w:r w:rsidRPr="004C033D">
                  <w:rPr>
                    <w:rFonts w:hAnsi="新細明體" w:cs="DFHeiStd-W3" w:hint="eastAsia"/>
                    <w:kern w:val="0"/>
                    <w:szCs w:val="16"/>
                  </w:rPr>
                  <w:lastRenderedPageBreak/>
                  <w:t>3-3-1</w:t>
                </w:r>
              </w:smartTag>
            </w:smartTag>
            <w:r w:rsidRPr="004C033D">
              <w:rPr>
                <w:rFonts w:hAnsi="新細明體" w:cs="DFHeiStd-W3" w:hint="eastAsia"/>
                <w:kern w:val="0"/>
                <w:szCs w:val="16"/>
              </w:rPr>
              <w:t xml:space="preserve"> 計畫並發展特殊性專項運動技能。</w:t>
            </w:r>
          </w:p>
          <w:p w:rsidR="00EA0BB2" w:rsidRPr="004C033D" w:rsidRDefault="00EA0BB2" w:rsidP="006F1518">
            <w:pPr>
              <w:pStyle w:val="30"/>
              <w:spacing w:line="240" w:lineRule="auto"/>
              <w:ind w:left="57" w:firstLine="0"/>
              <w:rPr>
                <w:rFonts w:hAnsi="新細明體" w:cs="DFHeiStd-W3"/>
                <w:kern w:val="0"/>
                <w:szCs w:val="16"/>
              </w:rPr>
            </w:pPr>
            <w:smartTag w:uri="urn:schemas-microsoft-com:office:smarttags" w:element="date">
              <w:smartTagPr>
                <w:attr w:name="Year" w:val="2003"/>
                <w:attr w:name="Day" w:val="2"/>
                <w:attr w:name="Month" w:val="3"/>
              </w:smartTagPr>
              <w:smartTag w:uri="urn:schemas-microsoft-com:office:smarttags" w:element="chsdate">
                <w:smartTagPr>
                  <w:attr w:name="Year" w:val="2003"/>
                  <w:attr w:name="Month" w:val="3"/>
                  <w:attr w:name="Day" w:val="2"/>
                  <w:attr w:name="IsLunarDate" w:val="False"/>
                  <w:attr w:name="IsROCDate" w:val="False"/>
                </w:smartTagPr>
                <w:r w:rsidRPr="004C033D">
                  <w:rPr>
                    <w:rFonts w:hAnsi="新細明體" w:cs="DFHeiStd-W3" w:hint="eastAsia"/>
                    <w:kern w:val="0"/>
                    <w:szCs w:val="16"/>
                  </w:rPr>
                  <w:t>3-3-2</w:t>
                </w:r>
              </w:smartTag>
            </w:smartTag>
            <w:r w:rsidRPr="004C033D">
              <w:rPr>
                <w:rFonts w:hAnsi="新細明體" w:cs="DFHeiStd-W3" w:hint="eastAsia"/>
                <w:kern w:val="0"/>
                <w:szCs w:val="16"/>
              </w:rPr>
              <w:t>評估個人及他人的動作表現，以改善</w:t>
            </w:r>
            <w:r w:rsidRPr="004C033D">
              <w:rPr>
                <w:rFonts w:hAnsi="新細明體" w:cs="DFHeiStd-W3" w:hint="eastAsia"/>
                <w:kern w:val="0"/>
                <w:szCs w:val="16"/>
              </w:rPr>
              <w:lastRenderedPageBreak/>
              <w:t>運動技能。</w:t>
            </w:r>
          </w:p>
          <w:p w:rsidR="00EA0BB2" w:rsidRPr="004C033D" w:rsidRDefault="00EA0BB2" w:rsidP="006F1518">
            <w:pPr>
              <w:pStyle w:val="30"/>
              <w:spacing w:line="240" w:lineRule="auto"/>
              <w:ind w:left="57" w:firstLine="0"/>
              <w:rPr>
                <w:rFonts w:hAnsi="新細明體" w:cs="DFHeiStd-W3"/>
                <w:kern w:val="0"/>
                <w:szCs w:val="16"/>
              </w:rPr>
            </w:pPr>
            <w:smartTag w:uri="urn:schemas-microsoft-com:office:smarttags" w:element="date">
              <w:smartTagPr>
                <w:attr w:name="Year" w:val="2003"/>
                <w:attr w:name="Day" w:val="4"/>
                <w:attr w:name="Month" w:val="3"/>
              </w:smartTagPr>
              <w:smartTag w:uri="urn:schemas-microsoft-com:office:smarttags" w:element="chsdate">
                <w:smartTagPr>
                  <w:attr w:name="Year" w:val="2003"/>
                  <w:attr w:name="Month" w:val="3"/>
                  <w:attr w:name="Day" w:val="4"/>
                  <w:attr w:name="IsLunarDate" w:val="False"/>
                  <w:attr w:name="IsROCDate" w:val="False"/>
                </w:smartTagPr>
                <w:r w:rsidRPr="004C033D">
                  <w:rPr>
                    <w:rFonts w:hAnsi="新細明體" w:cs="DFHeiStd-W3" w:hint="eastAsia"/>
                    <w:kern w:val="0"/>
                    <w:szCs w:val="16"/>
                  </w:rPr>
                  <w:t>3-3-4</w:t>
                </w:r>
              </w:smartTag>
            </w:smartTag>
            <w:r w:rsidRPr="004C033D">
              <w:rPr>
                <w:rFonts w:hAnsi="新細明體" w:cs="DFHeiStd-W3" w:hint="eastAsia"/>
                <w:kern w:val="0"/>
                <w:szCs w:val="16"/>
              </w:rPr>
              <w:t xml:space="preserve"> 在活動練習中應用各種策略以增進運動表現。</w:t>
            </w:r>
          </w:p>
          <w:p w:rsidR="00EA0BB2" w:rsidRPr="004C033D" w:rsidRDefault="00EA0BB2" w:rsidP="006F1518">
            <w:pPr>
              <w:pStyle w:val="30"/>
              <w:spacing w:line="240" w:lineRule="auto"/>
              <w:ind w:left="57" w:firstLine="0"/>
              <w:rPr>
                <w:rFonts w:hAnsi="新細明體" w:cs="DFHeiStd-W3"/>
                <w:kern w:val="0"/>
                <w:szCs w:val="16"/>
              </w:rPr>
            </w:pPr>
            <w:smartTag w:uri="urn:schemas-microsoft-com:office:smarttags" w:element="chsdate">
              <w:smartTagPr>
                <w:attr w:name="Year" w:val="2006"/>
                <w:attr w:name="Month" w:val="3"/>
                <w:attr w:name="Day" w:val="1"/>
                <w:attr w:name="IsLunarDate" w:val="False"/>
                <w:attr w:name="IsROCDate" w:val="False"/>
              </w:smartTagPr>
              <w:r w:rsidRPr="004C033D">
                <w:rPr>
                  <w:rFonts w:hAnsi="新細明體" w:cs="DFHeiStd-W3" w:hint="eastAsia"/>
                  <w:kern w:val="0"/>
                  <w:szCs w:val="16"/>
                </w:rPr>
                <w:t>6-3-1</w:t>
              </w:r>
            </w:smartTag>
            <w:r w:rsidRPr="004C033D">
              <w:rPr>
                <w:rFonts w:hAnsi="新細明體" w:cs="DFHeiStd-W3" w:hint="eastAsia"/>
                <w:kern w:val="0"/>
                <w:szCs w:val="16"/>
              </w:rPr>
              <w:t xml:space="preserve"> 體認自我肯定與自我實現的重要性。</w:t>
            </w:r>
          </w:p>
        </w:tc>
        <w:tc>
          <w:tcPr>
            <w:tcW w:w="750" w:type="pct"/>
            <w:shd w:val="clear" w:color="auto" w:fill="auto"/>
          </w:tcPr>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lastRenderedPageBreak/>
              <w:t>1.學會殺球、反手發球的動作與擊球要領。</w:t>
            </w:r>
          </w:p>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t>2.藉由組合動作的</w:t>
            </w:r>
            <w:r w:rsidRPr="004C033D">
              <w:rPr>
                <w:rFonts w:hAnsi="新細明體" w:cs="DFHeiStd-W3" w:hint="eastAsia"/>
                <w:kern w:val="0"/>
                <w:szCs w:val="16"/>
              </w:rPr>
              <w:lastRenderedPageBreak/>
              <w:t>練習，體驗學習的效果。</w:t>
            </w:r>
          </w:p>
        </w:tc>
        <w:tc>
          <w:tcPr>
            <w:tcW w:w="787" w:type="pct"/>
            <w:shd w:val="clear" w:color="auto" w:fill="auto"/>
          </w:tcPr>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lastRenderedPageBreak/>
              <w:t>1.教師說明練習羽球或在羽球比賽場合時，必須遵守的羽球場禮儀。</w:t>
            </w:r>
          </w:p>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lastRenderedPageBreak/>
              <w:t>2.進行折返跑暖身活動。</w:t>
            </w:r>
          </w:p>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t>3.指教師說明與示範殺球的擊球動作與注意事項，並請學生練習。</w:t>
            </w:r>
          </w:p>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t>4.進行跳繩暖身活動。</w:t>
            </w:r>
          </w:p>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t>5.教師說明與示範反手發球動作與注意事項，並請學生練習。</w:t>
            </w:r>
          </w:p>
        </w:tc>
        <w:tc>
          <w:tcPr>
            <w:tcW w:w="690" w:type="pct"/>
            <w:shd w:val="clear" w:color="auto" w:fill="auto"/>
          </w:tcPr>
          <w:p w:rsidR="00EA0BB2" w:rsidRPr="004C033D" w:rsidRDefault="00EA0BB2" w:rsidP="006F1518">
            <w:pPr>
              <w:ind w:left="57" w:right="57"/>
              <w:rPr>
                <w:rFonts w:ascii="新細明體" w:hAnsi="新細明體"/>
                <w:sz w:val="16"/>
                <w:szCs w:val="16"/>
              </w:rPr>
            </w:pPr>
          </w:p>
        </w:tc>
        <w:tc>
          <w:tcPr>
            <w:tcW w:w="414" w:type="pct"/>
            <w:shd w:val="clear" w:color="auto" w:fill="auto"/>
          </w:tcPr>
          <w:p w:rsidR="00EA0BB2" w:rsidRPr="004C033D" w:rsidRDefault="00EA0BB2" w:rsidP="006F1518">
            <w:pPr>
              <w:ind w:left="57" w:right="57"/>
              <w:jc w:val="both"/>
              <w:rPr>
                <w:rFonts w:ascii="新細明體" w:hAnsi="新細明體"/>
                <w:sz w:val="16"/>
                <w:szCs w:val="16"/>
              </w:rPr>
            </w:pPr>
          </w:p>
        </w:tc>
        <w:tc>
          <w:tcPr>
            <w:tcW w:w="464" w:type="pct"/>
            <w:shd w:val="clear" w:color="auto" w:fill="auto"/>
          </w:tcPr>
          <w:p w:rsidR="00EA0BB2" w:rsidRPr="00E9695F" w:rsidRDefault="00EA0BB2" w:rsidP="006F1518">
            <w:pPr>
              <w:ind w:left="57" w:right="57"/>
              <w:rPr>
                <w:rFonts w:ascii="新細明體" w:hAnsi="新細明體"/>
                <w:sz w:val="16"/>
                <w:szCs w:val="16"/>
              </w:rPr>
            </w:pPr>
            <w:r w:rsidRPr="00E9695F">
              <w:rPr>
                <w:rFonts w:ascii="新細明體" w:hAnsi="新細明體" w:hint="eastAsia"/>
                <w:sz w:val="16"/>
                <w:szCs w:val="16"/>
              </w:rPr>
              <w:t>1.課前準備</w:t>
            </w:r>
          </w:p>
          <w:p w:rsidR="00EA0BB2" w:rsidRPr="00E9695F" w:rsidRDefault="00EA0BB2" w:rsidP="006F1518">
            <w:pPr>
              <w:ind w:left="57" w:right="57"/>
              <w:rPr>
                <w:rFonts w:ascii="新細明體" w:hAnsi="新細明體"/>
                <w:sz w:val="16"/>
                <w:szCs w:val="16"/>
              </w:rPr>
            </w:pPr>
            <w:r w:rsidRPr="00E9695F">
              <w:rPr>
                <w:rFonts w:ascii="新細明體" w:hAnsi="新細明體" w:hint="eastAsia"/>
                <w:sz w:val="16"/>
                <w:szCs w:val="16"/>
              </w:rPr>
              <w:t>2.實作及表現</w:t>
            </w:r>
          </w:p>
          <w:p w:rsidR="00EA0BB2" w:rsidRPr="00E9695F" w:rsidRDefault="00EA0BB2" w:rsidP="006F1518">
            <w:pPr>
              <w:ind w:left="57" w:right="57"/>
              <w:rPr>
                <w:rFonts w:ascii="新細明體" w:hAnsi="新細明體"/>
                <w:sz w:val="16"/>
                <w:szCs w:val="16"/>
              </w:rPr>
            </w:pPr>
            <w:r w:rsidRPr="00E9695F">
              <w:rPr>
                <w:rFonts w:ascii="新細明體" w:hAnsi="新細明體" w:hint="eastAsia"/>
                <w:sz w:val="16"/>
                <w:szCs w:val="16"/>
              </w:rPr>
              <w:t>3.觀察</w:t>
            </w:r>
          </w:p>
          <w:p w:rsidR="00EA0BB2" w:rsidRPr="00E9695F" w:rsidRDefault="00EA0BB2" w:rsidP="006F1518">
            <w:pPr>
              <w:ind w:left="57" w:right="57"/>
              <w:rPr>
                <w:rFonts w:ascii="新細明體" w:hAnsi="新細明體"/>
                <w:sz w:val="16"/>
                <w:szCs w:val="16"/>
              </w:rPr>
            </w:pPr>
            <w:r w:rsidRPr="00E9695F">
              <w:rPr>
                <w:rFonts w:ascii="新細明體" w:hAnsi="新細明體" w:hint="eastAsia"/>
                <w:sz w:val="16"/>
                <w:szCs w:val="16"/>
              </w:rPr>
              <w:lastRenderedPageBreak/>
              <w:t>4.記錄</w:t>
            </w:r>
          </w:p>
        </w:tc>
        <w:tc>
          <w:tcPr>
            <w:tcW w:w="131" w:type="pct"/>
            <w:shd w:val="clear" w:color="auto" w:fill="auto"/>
          </w:tcPr>
          <w:p w:rsidR="00EA0BB2" w:rsidRPr="006C36DC" w:rsidRDefault="00EA0BB2" w:rsidP="00F463E9">
            <w:pPr>
              <w:rPr>
                <w:sz w:val="18"/>
                <w:szCs w:val="18"/>
              </w:rPr>
            </w:pPr>
          </w:p>
        </w:tc>
      </w:tr>
      <w:tr w:rsidR="00EA0BB2" w:rsidRPr="003A6A7C" w:rsidTr="006F1518">
        <w:trPr>
          <w:trHeight w:val="480"/>
          <w:jc w:val="center"/>
        </w:trPr>
        <w:tc>
          <w:tcPr>
            <w:tcW w:w="167" w:type="pct"/>
            <w:vMerge w:val="restart"/>
            <w:shd w:val="clear" w:color="auto" w:fill="auto"/>
          </w:tcPr>
          <w:p w:rsidR="00EA0BB2" w:rsidRPr="00B36C32" w:rsidRDefault="00EA0BB2" w:rsidP="00B25885">
            <w:pPr>
              <w:widowControl/>
              <w:spacing w:line="240" w:lineRule="exact"/>
              <w:jc w:val="center"/>
              <w:rPr>
                <w:rFonts w:eastAsia="標楷體"/>
                <w:kern w:val="0"/>
                <w:sz w:val="16"/>
                <w:szCs w:val="16"/>
              </w:rPr>
            </w:pPr>
            <w:r w:rsidRPr="00B36C32">
              <w:rPr>
                <w:rFonts w:eastAsia="標楷體"/>
                <w:kern w:val="0"/>
                <w:sz w:val="16"/>
                <w:szCs w:val="16"/>
              </w:rPr>
              <w:lastRenderedPageBreak/>
              <w:t>8</w:t>
            </w:r>
          </w:p>
        </w:tc>
        <w:tc>
          <w:tcPr>
            <w:tcW w:w="297" w:type="pct"/>
            <w:vMerge w:val="restart"/>
            <w:shd w:val="clear" w:color="auto" w:fill="auto"/>
            <w:vAlign w:val="center"/>
          </w:tcPr>
          <w:p w:rsidR="00EA0BB2" w:rsidRPr="005B221E" w:rsidRDefault="00EA0BB2" w:rsidP="00692FCD">
            <w:pPr>
              <w:jc w:val="center"/>
              <w:rPr>
                <w:rFonts w:ascii="標楷體" w:eastAsia="標楷體" w:hAnsi="標楷體"/>
                <w:sz w:val="16"/>
                <w:szCs w:val="16"/>
              </w:rPr>
            </w:pPr>
            <w:r>
              <w:rPr>
                <w:rFonts w:ascii="標楷體" w:eastAsia="標楷體" w:hAnsi="標楷體" w:hint="eastAsia"/>
                <w:sz w:val="16"/>
                <w:szCs w:val="16"/>
              </w:rPr>
              <w:t>4/2</w:t>
            </w:r>
          </w:p>
          <w:p w:rsidR="00EA0BB2" w:rsidRPr="005B221E" w:rsidRDefault="00EA0BB2" w:rsidP="00692FCD">
            <w:pPr>
              <w:jc w:val="center"/>
              <w:rPr>
                <w:rFonts w:ascii="標楷體" w:eastAsia="標楷體" w:hAnsi="標楷體"/>
                <w:sz w:val="16"/>
                <w:szCs w:val="16"/>
              </w:rPr>
            </w:pPr>
            <w:r w:rsidRPr="005B221E">
              <w:rPr>
                <w:rFonts w:ascii="標楷體" w:eastAsia="標楷體" w:hAnsi="標楷體" w:hint="eastAsia"/>
                <w:sz w:val="16"/>
                <w:szCs w:val="16"/>
              </w:rPr>
              <w:t>|</w:t>
            </w:r>
          </w:p>
          <w:p w:rsidR="00EA0BB2" w:rsidRPr="005B221E" w:rsidRDefault="00EA0BB2" w:rsidP="00692FCD">
            <w:pPr>
              <w:jc w:val="center"/>
              <w:rPr>
                <w:rFonts w:ascii="標楷體" w:eastAsia="標楷體" w:hAnsi="標楷體"/>
                <w:sz w:val="16"/>
                <w:szCs w:val="16"/>
              </w:rPr>
            </w:pPr>
            <w:r w:rsidRPr="005B221E">
              <w:rPr>
                <w:rFonts w:ascii="標楷體" w:eastAsia="標楷體" w:hAnsi="標楷體" w:hint="eastAsia"/>
                <w:sz w:val="16"/>
                <w:szCs w:val="16"/>
              </w:rPr>
              <w:t>4/</w:t>
            </w:r>
            <w:r>
              <w:rPr>
                <w:rFonts w:ascii="標楷體" w:eastAsia="標楷體" w:hAnsi="標楷體" w:hint="eastAsia"/>
                <w:sz w:val="16"/>
                <w:szCs w:val="16"/>
              </w:rPr>
              <w:t>6</w:t>
            </w:r>
          </w:p>
        </w:tc>
        <w:tc>
          <w:tcPr>
            <w:tcW w:w="150" w:type="pct"/>
            <w:shd w:val="clear" w:color="auto" w:fill="auto"/>
            <w:vAlign w:val="center"/>
          </w:tcPr>
          <w:p w:rsidR="00EA0BB2" w:rsidRPr="00B25885" w:rsidRDefault="00EA0BB2" w:rsidP="00692FCD">
            <w:pPr>
              <w:pStyle w:val="32"/>
              <w:ind w:left="57" w:right="57"/>
              <w:jc w:val="center"/>
              <w:rPr>
                <w:rFonts w:hAnsi="新細明體"/>
                <w:color w:val="000000"/>
              </w:rPr>
            </w:pPr>
            <w:r w:rsidRPr="00B25885">
              <w:rPr>
                <w:rFonts w:hAnsi="新細明體" w:hint="eastAsia"/>
                <w:color w:val="000000"/>
              </w:rPr>
              <w:t>1</w:t>
            </w:r>
          </w:p>
        </w:tc>
        <w:tc>
          <w:tcPr>
            <w:tcW w:w="352" w:type="pct"/>
            <w:shd w:val="clear" w:color="auto" w:fill="auto"/>
            <w:vAlign w:val="center"/>
          </w:tcPr>
          <w:p w:rsidR="00EA0BB2" w:rsidRPr="004C033D" w:rsidRDefault="00EA0BB2" w:rsidP="006F1518">
            <w:pPr>
              <w:ind w:left="57" w:right="57"/>
              <w:jc w:val="center"/>
              <w:rPr>
                <w:rFonts w:ascii="新細明體" w:hAnsi="新細明體"/>
                <w:sz w:val="16"/>
                <w:szCs w:val="16"/>
              </w:rPr>
            </w:pPr>
            <w:r w:rsidRPr="004C033D">
              <w:rPr>
                <w:rFonts w:ascii="新細明體" w:hAnsi="新細明體" w:hint="eastAsia"/>
                <w:sz w:val="16"/>
                <w:szCs w:val="16"/>
              </w:rPr>
              <w:t>第１單元永續經營健康路</w:t>
            </w:r>
          </w:p>
          <w:p w:rsidR="00EA0BB2" w:rsidRPr="004C033D" w:rsidRDefault="00EA0BB2" w:rsidP="006F1518">
            <w:pPr>
              <w:snapToGrid w:val="0"/>
              <w:ind w:left="57" w:right="57"/>
              <w:jc w:val="center"/>
              <w:rPr>
                <w:rFonts w:ascii="新細明體" w:hAnsi="新細明體"/>
                <w:sz w:val="16"/>
                <w:szCs w:val="16"/>
              </w:rPr>
            </w:pPr>
            <w:r w:rsidRPr="004C033D">
              <w:rPr>
                <w:rFonts w:ascii="新細明體" w:hAnsi="新細明體" w:hint="eastAsia"/>
                <w:sz w:val="16"/>
                <w:szCs w:val="16"/>
              </w:rPr>
              <w:t>４認識慢性病(二)</w:t>
            </w:r>
          </w:p>
        </w:tc>
        <w:tc>
          <w:tcPr>
            <w:tcW w:w="798" w:type="pct"/>
            <w:shd w:val="clear" w:color="auto" w:fill="auto"/>
          </w:tcPr>
          <w:p w:rsidR="00EA0BB2" w:rsidRPr="004C033D" w:rsidRDefault="00EA0BB2" w:rsidP="006F1518">
            <w:pPr>
              <w:pStyle w:val="30"/>
              <w:spacing w:line="240" w:lineRule="auto"/>
              <w:ind w:left="57" w:firstLine="0"/>
              <w:rPr>
                <w:rFonts w:hAnsi="新細明體" w:cs="DFHeiStd-W3"/>
                <w:kern w:val="0"/>
                <w:szCs w:val="16"/>
              </w:rPr>
            </w:pPr>
            <w:smartTag w:uri="urn:schemas-microsoft-com:office:smarttags" w:element="date">
              <w:smartTagPr>
                <w:attr w:name="Year" w:val="2002"/>
                <w:attr w:name="Day" w:val="2"/>
                <w:attr w:name="Month" w:val="3"/>
              </w:smartTagPr>
              <w:smartTag w:uri="urn:schemas-microsoft-com:office:smarttags" w:element="chsdate">
                <w:smartTagPr>
                  <w:attr w:name="Year" w:val="2002"/>
                  <w:attr w:name="Month" w:val="3"/>
                  <w:attr w:name="Day" w:val="2"/>
                  <w:attr w:name="IsLunarDate" w:val="False"/>
                  <w:attr w:name="IsROCDate" w:val="False"/>
                </w:smartTagPr>
                <w:r w:rsidRPr="004C033D">
                  <w:rPr>
                    <w:rFonts w:hAnsi="新細明體" w:cs="DFHeiStd-W3" w:hint="eastAsia"/>
                    <w:kern w:val="0"/>
                    <w:szCs w:val="16"/>
                  </w:rPr>
                  <w:t>2-3-2</w:t>
                </w:r>
              </w:smartTag>
            </w:smartTag>
            <w:r w:rsidRPr="004C033D">
              <w:rPr>
                <w:rFonts w:hAnsi="新細明體" w:cs="DFHeiStd-W3" w:hint="eastAsia"/>
                <w:kern w:val="0"/>
                <w:szCs w:val="16"/>
              </w:rPr>
              <w:t>指出需要特殊營養照顧的時期或疾病，並提出預防的策略。</w:t>
            </w:r>
          </w:p>
          <w:p w:rsidR="00EA0BB2" w:rsidRPr="004C033D" w:rsidRDefault="00EA0BB2" w:rsidP="006F1518">
            <w:pPr>
              <w:pStyle w:val="30"/>
              <w:spacing w:line="240" w:lineRule="auto"/>
              <w:ind w:left="57" w:firstLine="0"/>
              <w:rPr>
                <w:rFonts w:hAnsi="新細明體" w:cs="DFHeiStd-W3"/>
                <w:kern w:val="0"/>
                <w:szCs w:val="16"/>
              </w:rPr>
            </w:pPr>
            <w:smartTag w:uri="urn:schemas-microsoft-com:office:smarttags" w:element="date">
              <w:smartTagPr>
                <w:attr w:name="Year" w:val="2006"/>
                <w:attr w:name="Day" w:val="4"/>
                <w:attr w:name="Month" w:val="3"/>
              </w:smartTagPr>
              <w:smartTag w:uri="urn:schemas-microsoft-com:office:smarttags" w:element="chsdate">
                <w:smartTagPr>
                  <w:attr w:name="Year" w:val="2006"/>
                  <w:attr w:name="Month" w:val="3"/>
                  <w:attr w:name="Day" w:val="4"/>
                  <w:attr w:name="IsLunarDate" w:val="False"/>
                  <w:attr w:name="IsROCDate" w:val="False"/>
                </w:smartTagPr>
                <w:r w:rsidRPr="004C033D">
                  <w:rPr>
                    <w:rFonts w:hAnsi="新細明體" w:cs="DFHeiStd-W3" w:hint="eastAsia"/>
                    <w:kern w:val="0"/>
                    <w:szCs w:val="16"/>
                  </w:rPr>
                  <w:t>6-3-4</w:t>
                </w:r>
              </w:smartTag>
            </w:smartTag>
            <w:r w:rsidRPr="004C033D">
              <w:rPr>
                <w:rFonts w:hAnsi="新細明體" w:cs="DFHeiStd-W3" w:hint="eastAsia"/>
                <w:kern w:val="0"/>
                <w:szCs w:val="16"/>
              </w:rPr>
              <w:t>尋求資源並發展策略以調適人生各階段生活變動所造成的衝擊、壓力與疾病。</w:t>
            </w:r>
          </w:p>
          <w:p w:rsidR="00EA0BB2" w:rsidRPr="004C033D" w:rsidRDefault="00EA0BB2" w:rsidP="006F1518">
            <w:pPr>
              <w:pStyle w:val="30"/>
              <w:spacing w:line="240" w:lineRule="auto"/>
              <w:ind w:left="57" w:firstLine="0"/>
              <w:rPr>
                <w:rFonts w:hAnsi="新細明體" w:cs="DFHeiStd-W3"/>
                <w:kern w:val="0"/>
                <w:szCs w:val="16"/>
              </w:rPr>
            </w:pPr>
            <w:smartTag w:uri="urn:schemas-microsoft-com:office:smarttags" w:element="date">
              <w:smartTagPr>
                <w:attr w:name="Year" w:val="2006"/>
                <w:attr w:name="Day" w:val="6"/>
                <w:attr w:name="Month" w:val="3"/>
              </w:smartTagPr>
              <w:smartTag w:uri="urn:schemas-microsoft-com:office:smarttags" w:element="chsdate">
                <w:smartTagPr>
                  <w:attr w:name="Year" w:val="2006"/>
                  <w:attr w:name="Month" w:val="3"/>
                  <w:attr w:name="Day" w:val="6"/>
                  <w:attr w:name="IsLunarDate" w:val="False"/>
                  <w:attr w:name="IsROCDate" w:val="False"/>
                </w:smartTagPr>
                <w:r w:rsidRPr="004C033D">
                  <w:rPr>
                    <w:rFonts w:hAnsi="新細明體" w:cs="DFHeiStd-W3" w:hint="eastAsia"/>
                    <w:kern w:val="0"/>
                    <w:szCs w:val="16"/>
                  </w:rPr>
                  <w:t>6-3-6</w:t>
                </w:r>
              </w:smartTag>
            </w:smartTag>
            <w:r w:rsidRPr="004C033D">
              <w:rPr>
                <w:rFonts w:hAnsi="新細明體" w:cs="DFHeiStd-W3" w:hint="eastAsia"/>
                <w:kern w:val="0"/>
                <w:szCs w:val="16"/>
              </w:rPr>
              <w:t>建立快樂、健康的生活與生命觀，進而為自己的信念採取行動。</w:t>
            </w:r>
          </w:p>
          <w:p w:rsidR="00EA0BB2" w:rsidRPr="004C033D" w:rsidRDefault="00EA0BB2" w:rsidP="006F1518">
            <w:pPr>
              <w:pStyle w:val="30"/>
              <w:spacing w:line="240" w:lineRule="auto"/>
              <w:ind w:left="57" w:firstLine="0"/>
              <w:rPr>
                <w:rFonts w:hAnsi="新細明體" w:cs="DFHeiStd-W3"/>
                <w:kern w:val="0"/>
                <w:szCs w:val="16"/>
              </w:rPr>
            </w:pPr>
            <w:smartTag w:uri="urn:schemas-microsoft-com:office:smarttags" w:element="chsdate">
              <w:smartTagPr>
                <w:attr w:name="Year" w:val="2007"/>
                <w:attr w:name="Month" w:val="3"/>
                <w:attr w:name="Day" w:val="1"/>
                <w:attr w:name="IsLunarDate" w:val="False"/>
                <w:attr w:name="IsROCDate" w:val="False"/>
              </w:smartTagPr>
              <w:r w:rsidRPr="004C033D">
                <w:rPr>
                  <w:rFonts w:hAnsi="新細明體" w:cs="DFHeiStd-W3" w:hint="eastAsia"/>
                  <w:kern w:val="0"/>
                  <w:szCs w:val="16"/>
                </w:rPr>
                <w:t>7-3-1</w:t>
              </w:r>
            </w:smartTag>
            <w:r w:rsidRPr="004C033D">
              <w:rPr>
                <w:rFonts w:hAnsi="新細明體" w:cs="DFHeiStd-W3" w:hint="eastAsia"/>
                <w:kern w:val="0"/>
                <w:szCs w:val="16"/>
              </w:rPr>
              <w:t xml:space="preserve"> 運用健康促進與疾病預防的策略，以滿足不同族群、地域、年齡、工作者的健康需求。</w:t>
            </w:r>
          </w:p>
        </w:tc>
        <w:tc>
          <w:tcPr>
            <w:tcW w:w="750" w:type="pct"/>
            <w:shd w:val="clear" w:color="auto" w:fill="auto"/>
          </w:tcPr>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t>1.認識腎臟病及其病變的因素、前兆，並學習注意自己的身體變化。</w:t>
            </w:r>
          </w:p>
          <w:p w:rsidR="00EA0BB2" w:rsidRPr="004C033D" w:rsidRDefault="00EA0BB2" w:rsidP="006F1518">
            <w:pPr>
              <w:pStyle w:val="30"/>
              <w:spacing w:line="240" w:lineRule="auto"/>
              <w:ind w:left="57" w:firstLine="0"/>
              <w:rPr>
                <w:rFonts w:hAnsi="新細明體" w:cs="DFHeiStd-W3"/>
                <w:kern w:val="0"/>
                <w:szCs w:val="16"/>
              </w:rPr>
            </w:pPr>
          </w:p>
        </w:tc>
        <w:tc>
          <w:tcPr>
            <w:tcW w:w="787" w:type="pct"/>
            <w:shd w:val="clear" w:color="auto" w:fill="auto"/>
          </w:tcPr>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t>1.藉由說明尿液篩檢的重要，引導學生進入本章主題。</w:t>
            </w:r>
          </w:p>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t>2.介紹腎臟病病因、讓學生了解腎臟病變的前兆及預防腎臟病的保養之道。</w:t>
            </w:r>
          </w:p>
        </w:tc>
        <w:tc>
          <w:tcPr>
            <w:tcW w:w="690" w:type="pct"/>
            <w:shd w:val="clear" w:color="auto" w:fill="auto"/>
          </w:tcPr>
          <w:p w:rsidR="00EA0BB2" w:rsidRPr="004C033D" w:rsidRDefault="00EA0BB2" w:rsidP="006F1518">
            <w:pPr>
              <w:snapToGrid w:val="0"/>
              <w:ind w:left="57" w:right="57"/>
              <w:rPr>
                <w:rFonts w:ascii="新細明體" w:hAnsi="新細明體"/>
                <w:sz w:val="16"/>
                <w:szCs w:val="16"/>
              </w:rPr>
            </w:pPr>
            <w:r w:rsidRPr="004C033D">
              <w:rPr>
                <w:rFonts w:ascii="新細明體" w:hAnsi="新細明體" w:hint="eastAsia"/>
                <w:sz w:val="16"/>
                <w:szCs w:val="16"/>
              </w:rPr>
              <w:t>【家政教育】</w:t>
            </w:r>
          </w:p>
          <w:p w:rsidR="00EA0BB2" w:rsidRPr="004C033D" w:rsidRDefault="00EA0BB2" w:rsidP="006F1518">
            <w:pPr>
              <w:snapToGrid w:val="0"/>
              <w:ind w:left="57" w:right="57"/>
              <w:rPr>
                <w:rFonts w:ascii="新細明體" w:hAnsi="新細明體"/>
                <w:sz w:val="16"/>
                <w:szCs w:val="16"/>
              </w:rPr>
            </w:pPr>
            <w:smartTag w:uri="urn:schemas-microsoft-com:office:smarttags" w:element="chsdate">
              <w:smartTagPr>
                <w:attr w:name="Year" w:val="2004"/>
                <w:attr w:name="Month" w:val="4"/>
                <w:attr w:name="Day" w:val="4"/>
                <w:attr w:name="IsLunarDate" w:val="False"/>
                <w:attr w:name="IsROCDate" w:val="False"/>
              </w:smartTagPr>
              <w:r w:rsidRPr="004C033D">
                <w:rPr>
                  <w:rFonts w:ascii="新細明體" w:hAnsi="新細明體" w:hint="eastAsia"/>
                  <w:sz w:val="16"/>
                  <w:szCs w:val="16"/>
                </w:rPr>
                <w:t>4-4-4</w:t>
              </w:r>
            </w:smartTag>
            <w:r w:rsidRPr="004C033D">
              <w:rPr>
                <w:rFonts w:ascii="新細明體" w:hAnsi="新細明體" w:hint="eastAsia"/>
                <w:sz w:val="16"/>
                <w:szCs w:val="16"/>
              </w:rPr>
              <w:t xml:space="preserve"> 主動探索家庭與生活中的相關問題，研擬解決問題的可行方案。</w:t>
            </w:r>
          </w:p>
        </w:tc>
        <w:tc>
          <w:tcPr>
            <w:tcW w:w="414" w:type="pct"/>
            <w:shd w:val="clear" w:color="auto" w:fill="auto"/>
          </w:tcPr>
          <w:p w:rsidR="00EA0BB2" w:rsidRPr="004C033D" w:rsidRDefault="00EA0BB2" w:rsidP="006F1518">
            <w:pPr>
              <w:ind w:left="57" w:right="57"/>
              <w:rPr>
                <w:rFonts w:ascii="新細明體" w:hAnsi="新細明體"/>
                <w:sz w:val="16"/>
                <w:szCs w:val="16"/>
              </w:rPr>
            </w:pPr>
            <w:r>
              <w:rPr>
                <w:rFonts w:ascii="新細明體" w:hAnsi="新細明體" w:hint="eastAsia"/>
                <w:sz w:val="16"/>
                <w:szCs w:val="18"/>
              </w:rPr>
              <w:t>1.「</w:t>
            </w:r>
            <w:r w:rsidRPr="004C033D">
              <w:rPr>
                <w:rFonts w:ascii="新細明體" w:hAnsi="新細明體" w:hint="eastAsia"/>
                <w:sz w:val="16"/>
                <w:szCs w:val="16"/>
              </w:rPr>
              <w:t>認識慢性病</w:t>
            </w:r>
            <w:r>
              <w:rPr>
                <w:rFonts w:ascii="新細明體" w:hAnsi="新細明體" w:hint="eastAsia"/>
                <w:sz w:val="16"/>
                <w:szCs w:val="18"/>
              </w:rPr>
              <w:t>」學習活動單</w:t>
            </w:r>
          </w:p>
        </w:tc>
        <w:tc>
          <w:tcPr>
            <w:tcW w:w="464" w:type="pct"/>
            <w:shd w:val="clear" w:color="auto" w:fill="auto"/>
          </w:tcPr>
          <w:p w:rsidR="00EA0BB2" w:rsidRPr="00E9695F" w:rsidRDefault="00EA0BB2" w:rsidP="006F1518">
            <w:pPr>
              <w:ind w:left="57" w:right="57"/>
              <w:rPr>
                <w:rFonts w:ascii="新細明體" w:hAnsi="新細明體"/>
                <w:sz w:val="16"/>
                <w:szCs w:val="16"/>
              </w:rPr>
            </w:pPr>
            <w:r w:rsidRPr="00E9695F">
              <w:rPr>
                <w:rFonts w:ascii="新細明體" w:hAnsi="新細明體" w:hint="eastAsia"/>
                <w:sz w:val="16"/>
                <w:szCs w:val="16"/>
              </w:rPr>
              <w:t>1.觀察</w:t>
            </w:r>
          </w:p>
          <w:p w:rsidR="00EA0BB2" w:rsidRPr="00E9695F" w:rsidRDefault="00EA0BB2" w:rsidP="006F1518">
            <w:pPr>
              <w:ind w:left="57" w:right="57"/>
              <w:rPr>
                <w:rFonts w:ascii="新細明體" w:hAnsi="新細明體"/>
                <w:sz w:val="16"/>
                <w:szCs w:val="16"/>
              </w:rPr>
            </w:pPr>
            <w:r w:rsidRPr="00E9695F">
              <w:rPr>
                <w:rFonts w:ascii="新細明體" w:hAnsi="新細明體" w:hint="eastAsia"/>
                <w:sz w:val="16"/>
                <w:szCs w:val="16"/>
              </w:rPr>
              <w:t>2.實作及表現</w:t>
            </w:r>
          </w:p>
        </w:tc>
        <w:tc>
          <w:tcPr>
            <w:tcW w:w="131" w:type="pct"/>
            <w:shd w:val="clear" w:color="auto" w:fill="auto"/>
          </w:tcPr>
          <w:p w:rsidR="00EA0BB2" w:rsidRPr="006C36DC" w:rsidRDefault="00EA0BB2" w:rsidP="00F463E9">
            <w:pPr>
              <w:rPr>
                <w:sz w:val="18"/>
                <w:szCs w:val="18"/>
              </w:rPr>
            </w:pPr>
          </w:p>
        </w:tc>
      </w:tr>
      <w:tr w:rsidR="00EA0BB2" w:rsidRPr="003A6A7C" w:rsidTr="006F1518">
        <w:trPr>
          <w:trHeight w:val="480"/>
          <w:jc w:val="center"/>
        </w:trPr>
        <w:tc>
          <w:tcPr>
            <w:tcW w:w="167" w:type="pct"/>
            <w:vMerge/>
            <w:shd w:val="clear" w:color="auto" w:fill="auto"/>
          </w:tcPr>
          <w:p w:rsidR="00EA0BB2" w:rsidRPr="00B36C32" w:rsidRDefault="00EA0BB2" w:rsidP="00F463E9">
            <w:pPr>
              <w:widowControl/>
              <w:spacing w:line="240" w:lineRule="exact"/>
              <w:jc w:val="center"/>
              <w:rPr>
                <w:rFonts w:eastAsia="標楷體"/>
                <w:kern w:val="0"/>
                <w:sz w:val="16"/>
                <w:szCs w:val="16"/>
              </w:rPr>
            </w:pPr>
          </w:p>
        </w:tc>
        <w:tc>
          <w:tcPr>
            <w:tcW w:w="297" w:type="pct"/>
            <w:vMerge/>
            <w:shd w:val="clear" w:color="auto" w:fill="auto"/>
            <w:vAlign w:val="center"/>
          </w:tcPr>
          <w:p w:rsidR="00EA0BB2" w:rsidRPr="00C82BC5" w:rsidRDefault="00EA0BB2" w:rsidP="00F463E9">
            <w:pPr>
              <w:jc w:val="center"/>
              <w:rPr>
                <w:rFonts w:ascii="標楷體" w:eastAsia="標楷體" w:hAnsi="標楷體"/>
                <w:sz w:val="16"/>
                <w:szCs w:val="16"/>
              </w:rPr>
            </w:pPr>
          </w:p>
        </w:tc>
        <w:tc>
          <w:tcPr>
            <w:tcW w:w="150" w:type="pct"/>
            <w:shd w:val="clear" w:color="auto" w:fill="auto"/>
            <w:vAlign w:val="center"/>
          </w:tcPr>
          <w:p w:rsidR="00EA0BB2" w:rsidRPr="004C033D" w:rsidRDefault="00EA0BB2" w:rsidP="006F1518">
            <w:pPr>
              <w:ind w:left="57" w:right="57"/>
              <w:jc w:val="center"/>
              <w:rPr>
                <w:rFonts w:ascii="新細明體" w:hAnsi="新細明體"/>
                <w:sz w:val="16"/>
                <w:szCs w:val="16"/>
              </w:rPr>
            </w:pPr>
            <w:r w:rsidRPr="001C1885">
              <w:rPr>
                <w:rFonts w:ascii="新細明體" w:hAnsi="新細明體" w:hint="eastAsia"/>
                <w:color w:val="000000"/>
                <w:w w:val="120"/>
                <w:sz w:val="16"/>
                <w:szCs w:val="16"/>
              </w:rPr>
              <w:t>2</w:t>
            </w:r>
          </w:p>
        </w:tc>
        <w:tc>
          <w:tcPr>
            <w:tcW w:w="352" w:type="pct"/>
            <w:shd w:val="clear" w:color="auto" w:fill="auto"/>
            <w:vAlign w:val="center"/>
          </w:tcPr>
          <w:p w:rsidR="00EA0BB2" w:rsidRPr="004C033D" w:rsidRDefault="00EA0BB2" w:rsidP="006F1518">
            <w:pPr>
              <w:ind w:left="57" w:right="57"/>
              <w:jc w:val="center"/>
              <w:rPr>
                <w:rFonts w:ascii="新細明體" w:hAnsi="新細明體"/>
                <w:sz w:val="16"/>
                <w:szCs w:val="16"/>
              </w:rPr>
            </w:pPr>
            <w:r w:rsidRPr="004C033D">
              <w:rPr>
                <w:rFonts w:ascii="新細明體" w:hAnsi="新細明體" w:hint="eastAsia"/>
                <w:sz w:val="16"/>
                <w:szCs w:val="16"/>
              </w:rPr>
              <w:t>第５</w:t>
            </w:r>
            <w:smartTag w:uri="urn:schemas-microsoft-com:office:smarttags" w:element="PersonName">
              <w:smartTagPr>
                <w:attr w:name="ProductID" w:val="單元"/>
              </w:smartTagPr>
              <w:r w:rsidRPr="004C033D">
                <w:rPr>
                  <w:rFonts w:ascii="新細明體" w:hAnsi="新細明體" w:hint="eastAsia"/>
                  <w:sz w:val="16"/>
                  <w:szCs w:val="16"/>
                </w:rPr>
                <w:t>單元</w:t>
              </w:r>
            </w:smartTag>
            <w:r w:rsidRPr="004C033D">
              <w:rPr>
                <w:rFonts w:ascii="新細明體" w:hAnsi="新細明體" w:hint="eastAsia"/>
                <w:sz w:val="16"/>
                <w:szCs w:val="16"/>
              </w:rPr>
              <w:t>君子好球樂趣多</w:t>
            </w:r>
          </w:p>
          <w:p w:rsidR="00EA0BB2" w:rsidRPr="004C033D" w:rsidRDefault="00EA0BB2" w:rsidP="006F1518">
            <w:pPr>
              <w:ind w:left="57" w:right="57"/>
              <w:jc w:val="center"/>
              <w:rPr>
                <w:rFonts w:ascii="新細明體" w:hAnsi="新細明體"/>
                <w:sz w:val="16"/>
                <w:szCs w:val="16"/>
              </w:rPr>
            </w:pPr>
            <w:r w:rsidRPr="004C033D">
              <w:rPr>
                <w:rFonts w:ascii="新細明體" w:hAnsi="新細明體" w:hint="eastAsia"/>
                <w:sz w:val="16"/>
                <w:szCs w:val="16"/>
              </w:rPr>
              <w:t>２出奇制勝(羽球)</w:t>
            </w:r>
          </w:p>
        </w:tc>
        <w:tc>
          <w:tcPr>
            <w:tcW w:w="798" w:type="pct"/>
            <w:shd w:val="clear" w:color="auto" w:fill="auto"/>
          </w:tcPr>
          <w:p w:rsidR="00EA0BB2" w:rsidRPr="004C033D" w:rsidRDefault="00EA0BB2" w:rsidP="006F1518">
            <w:pPr>
              <w:pStyle w:val="30"/>
              <w:spacing w:line="240" w:lineRule="auto"/>
              <w:ind w:left="57" w:firstLine="0"/>
              <w:rPr>
                <w:rFonts w:hAnsi="新細明體" w:cs="DFHeiStd-W3"/>
                <w:kern w:val="0"/>
                <w:szCs w:val="16"/>
              </w:rPr>
            </w:pPr>
            <w:smartTag w:uri="urn:schemas-microsoft-com:office:smarttags" w:element="date">
              <w:smartTagPr>
                <w:attr w:name="Year" w:val="2003"/>
                <w:attr w:name="Day" w:val="1"/>
                <w:attr w:name="Month" w:val="3"/>
              </w:smartTagPr>
              <w:smartTag w:uri="urn:schemas-microsoft-com:office:smarttags" w:element="chsdate">
                <w:smartTagPr>
                  <w:attr w:name="Year" w:val="2003"/>
                  <w:attr w:name="Month" w:val="3"/>
                  <w:attr w:name="Day" w:val="1"/>
                  <w:attr w:name="IsLunarDate" w:val="False"/>
                  <w:attr w:name="IsROCDate" w:val="False"/>
                </w:smartTagPr>
                <w:r w:rsidRPr="004C033D">
                  <w:rPr>
                    <w:rFonts w:hAnsi="新細明體" w:cs="DFHeiStd-W3" w:hint="eastAsia"/>
                    <w:kern w:val="0"/>
                    <w:szCs w:val="16"/>
                  </w:rPr>
                  <w:t>3-3-1</w:t>
                </w:r>
              </w:smartTag>
            </w:smartTag>
            <w:r w:rsidRPr="004C033D">
              <w:rPr>
                <w:rFonts w:hAnsi="新細明體" w:cs="DFHeiStd-W3" w:hint="eastAsia"/>
                <w:kern w:val="0"/>
                <w:szCs w:val="16"/>
              </w:rPr>
              <w:t xml:space="preserve"> 計畫並發展特殊性專項運動技能。</w:t>
            </w:r>
          </w:p>
          <w:p w:rsidR="00EA0BB2" w:rsidRPr="004C033D" w:rsidRDefault="00EA0BB2" w:rsidP="006F1518">
            <w:pPr>
              <w:pStyle w:val="30"/>
              <w:spacing w:line="240" w:lineRule="auto"/>
              <w:ind w:left="57" w:firstLine="0"/>
              <w:rPr>
                <w:rFonts w:hAnsi="新細明體" w:cs="DFHeiStd-W3"/>
                <w:kern w:val="0"/>
                <w:szCs w:val="16"/>
              </w:rPr>
            </w:pPr>
            <w:smartTag w:uri="urn:schemas-microsoft-com:office:smarttags" w:element="date">
              <w:smartTagPr>
                <w:attr w:name="Year" w:val="2003"/>
                <w:attr w:name="Day" w:val="2"/>
                <w:attr w:name="Month" w:val="3"/>
              </w:smartTagPr>
              <w:smartTag w:uri="urn:schemas-microsoft-com:office:smarttags" w:element="chsdate">
                <w:smartTagPr>
                  <w:attr w:name="Year" w:val="2003"/>
                  <w:attr w:name="Month" w:val="3"/>
                  <w:attr w:name="Day" w:val="2"/>
                  <w:attr w:name="IsLunarDate" w:val="False"/>
                  <w:attr w:name="IsROCDate" w:val="False"/>
                </w:smartTagPr>
                <w:r w:rsidRPr="004C033D">
                  <w:rPr>
                    <w:rFonts w:hAnsi="新細明體" w:cs="DFHeiStd-W3" w:hint="eastAsia"/>
                    <w:kern w:val="0"/>
                    <w:szCs w:val="16"/>
                  </w:rPr>
                  <w:t>3-3-2</w:t>
                </w:r>
              </w:smartTag>
            </w:smartTag>
            <w:r w:rsidRPr="004C033D">
              <w:rPr>
                <w:rFonts w:hAnsi="新細明體" w:cs="DFHeiStd-W3" w:hint="eastAsia"/>
                <w:kern w:val="0"/>
                <w:szCs w:val="16"/>
              </w:rPr>
              <w:t>評估個人及他人的動作表現，以改善運動技能。</w:t>
            </w:r>
          </w:p>
          <w:p w:rsidR="00EA0BB2" w:rsidRPr="004C033D" w:rsidRDefault="00EA0BB2" w:rsidP="006F1518">
            <w:pPr>
              <w:pStyle w:val="30"/>
              <w:spacing w:line="240" w:lineRule="auto"/>
              <w:ind w:left="57" w:firstLine="0"/>
              <w:rPr>
                <w:rFonts w:hAnsi="新細明體" w:cs="DFHeiStd-W3"/>
                <w:kern w:val="0"/>
                <w:szCs w:val="16"/>
              </w:rPr>
            </w:pPr>
            <w:smartTag w:uri="urn:schemas-microsoft-com:office:smarttags" w:element="date">
              <w:smartTagPr>
                <w:attr w:name="Year" w:val="2003"/>
                <w:attr w:name="Day" w:val="4"/>
                <w:attr w:name="Month" w:val="3"/>
              </w:smartTagPr>
              <w:smartTag w:uri="urn:schemas-microsoft-com:office:smarttags" w:element="chsdate">
                <w:smartTagPr>
                  <w:attr w:name="Year" w:val="2003"/>
                  <w:attr w:name="Month" w:val="3"/>
                  <w:attr w:name="Day" w:val="4"/>
                  <w:attr w:name="IsLunarDate" w:val="False"/>
                  <w:attr w:name="IsROCDate" w:val="False"/>
                </w:smartTagPr>
                <w:r w:rsidRPr="004C033D">
                  <w:rPr>
                    <w:rFonts w:hAnsi="新細明體" w:cs="DFHeiStd-W3" w:hint="eastAsia"/>
                    <w:kern w:val="0"/>
                    <w:szCs w:val="16"/>
                  </w:rPr>
                  <w:t>3-3-4</w:t>
                </w:r>
              </w:smartTag>
            </w:smartTag>
            <w:r w:rsidRPr="004C033D">
              <w:rPr>
                <w:rFonts w:hAnsi="新細明體" w:cs="DFHeiStd-W3" w:hint="eastAsia"/>
                <w:kern w:val="0"/>
                <w:szCs w:val="16"/>
              </w:rPr>
              <w:t>在活動練習中應用各種策略以增進運動表現。</w:t>
            </w:r>
          </w:p>
          <w:p w:rsidR="00EA0BB2" w:rsidRPr="004C033D" w:rsidRDefault="00EA0BB2" w:rsidP="006F1518">
            <w:pPr>
              <w:pStyle w:val="30"/>
              <w:spacing w:line="240" w:lineRule="auto"/>
              <w:ind w:left="57" w:firstLine="0"/>
              <w:rPr>
                <w:rFonts w:hAnsi="新細明體" w:cs="DFHeiStd-W3"/>
                <w:kern w:val="0"/>
                <w:szCs w:val="16"/>
              </w:rPr>
            </w:pPr>
            <w:smartTag w:uri="urn:schemas-microsoft-com:office:smarttags" w:element="chsdate">
              <w:smartTagPr>
                <w:attr w:name="Year" w:val="2006"/>
                <w:attr w:name="Month" w:val="3"/>
                <w:attr w:name="Day" w:val="1"/>
                <w:attr w:name="IsLunarDate" w:val="False"/>
                <w:attr w:name="IsROCDate" w:val="False"/>
              </w:smartTagPr>
              <w:r w:rsidRPr="004C033D">
                <w:rPr>
                  <w:rFonts w:hAnsi="新細明體" w:cs="DFHeiStd-W3" w:hint="eastAsia"/>
                  <w:kern w:val="0"/>
                  <w:szCs w:val="16"/>
                </w:rPr>
                <w:t>6-3-1</w:t>
              </w:r>
            </w:smartTag>
            <w:r w:rsidRPr="004C033D">
              <w:rPr>
                <w:rFonts w:hAnsi="新細明體" w:cs="DFHeiStd-W3" w:hint="eastAsia"/>
                <w:kern w:val="0"/>
                <w:szCs w:val="16"/>
              </w:rPr>
              <w:t xml:space="preserve"> 體認自我肯定</w:t>
            </w:r>
            <w:r w:rsidRPr="004C033D">
              <w:rPr>
                <w:rFonts w:hAnsi="新細明體" w:cs="DFHeiStd-W3" w:hint="eastAsia"/>
                <w:kern w:val="0"/>
                <w:szCs w:val="16"/>
              </w:rPr>
              <w:lastRenderedPageBreak/>
              <w:t>與自我實現的重要性。</w:t>
            </w:r>
          </w:p>
        </w:tc>
        <w:tc>
          <w:tcPr>
            <w:tcW w:w="750" w:type="pct"/>
            <w:shd w:val="clear" w:color="auto" w:fill="auto"/>
          </w:tcPr>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lastRenderedPageBreak/>
              <w:t>1.學會殺球、反手發球的動作與擊球要領。</w:t>
            </w:r>
          </w:p>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t>2.藉由組合動作的練習，體驗學習的效果。</w:t>
            </w:r>
          </w:p>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t>3.增進身體移動與球路變化的適應能力。</w:t>
            </w:r>
          </w:p>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lastRenderedPageBreak/>
              <w:t>4.透過簡易比賽，體驗比賽的規則與進行方式，培養公平競爭的精神。</w:t>
            </w:r>
          </w:p>
        </w:tc>
        <w:tc>
          <w:tcPr>
            <w:tcW w:w="787" w:type="pct"/>
            <w:shd w:val="clear" w:color="auto" w:fill="auto"/>
          </w:tcPr>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lastRenderedPageBreak/>
              <w:t>1.進行揮空拍練習、發高遠球隊殺球回擊練習及一對一殺球、髮夾式網前球、挑球練習。</w:t>
            </w:r>
          </w:p>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t>2.編排學生分組實際練習發球與網邊球對打練習。</w:t>
            </w:r>
          </w:p>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t>3.進行全場移位擊球</w:t>
            </w:r>
            <w:r w:rsidRPr="004C033D">
              <w:rPr>
                <w:rFonts w:hAnsi="新細明體" w:cs="DFHeiStd-W3" w:hint="eastAsia"/>
                <w:kern w:val="0"/>
                <w:szCs w:val="16"/>
              </w:rPr>
              <w:lastRenderedPageBreak/>
              <w:t>練習。</w:t>
            </w:r>
          </w:p>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t>4.進行單場挑戰賽。</w:t>
            </w:r>
          </w:p>
        </w:tc>
        <w:tc>
          <w:tcPr>
            <w:tcW w:w="690" w:type="pct"/>
            <w:shd w:val="clear" w:color="auto" w:fill="auto"/>
          </w:tcPr>
          <w:p w:rsidR="00EA0BB2" w:rsidRPr="004C033D" w:rsidRDefault="00EA0BB2" w:rsidP="006F1518">
            <w:pPr>
              <w:ind w:left="57" w:right="57"/>
              <w:rPr>
                <w:rFonts w:ascii="新細明體" w:hAnsi="新細明體"/>
                <w:sz w:val="16"/>
                <w:szCs w:val="16"/>
              </w:rPr>
            </w:pPr>
          </w:p>
        </w:tc>
        <w:tc>
          <w:tcPr>
            <w:tcW w:w="414" w:type="pct"/>
            <w:shd w:val="clear" w:color="auto" w:fill="auto"/>
          </w:tcPr>
          <w:p w:rsidR="00EA0BB2" w:rsidRPr="004C033D" w:rsidRDefault="00EA0BB2" w:rsidP="006F1518">
            <w:pPr>
              <w:ind w:left="57" w:right="57"/>
              <w:jc w:val="both"/>
              <w:rPr>
                <w:rFonts w:ascii="新細明體" w:hAnsi="新細明體"/>
                <w:sz w:val="16"/>
                <w:szCs w:val="16"/>
              </w:rPr>
            </w:pPr>
          </w:p>
        </w:tc>
        <w:tc>
          <w:tcPr>
            <w:tcW w:w="464" w:type="pct"/>
            <w:shd w:val="clear" w:color="auto" w:fill="auto"/>
          </w:tcPr>
          <w:p w:rsidR="00EA0BB2" w:rsidRPr="00E9695F" w:rsidRDefault="00EA0BB2" w:rsidP="006F1518">
            <w:pPr>
              <w:ind w:left="57" w:right="57"/>
              <w:rPr>
                <w:rFonts w:ascii="新細明體" w:hAnsi="新細明體"/>
                <w:sz w:val="16"/>
                <w:szCs w:val="16"/>
              </w:rPr>
            </w:pPr>
            <w:r w:rsidRPr="00E9695F">
              <w:rPr>
                <w:rFonts w:ascii="新細明體" w:hAnsi="新細明體" w:hint="eastAsia"/>
                <w:sz w:val="16"/>
                <w:szCs w:val="16"/>
              </w:rPr>
              <w:t>1.課前準備</w:t>
            </w:r>
          </w:p>
          <w:p w:rsidR="00EA0BB2" w:rsidRPr="00E9695F" w:rsidRDefault="00EA0BB2" w:rsidP="006F1518">
            <w:pPr>
              <w:ind w:left="57" w:right="57"/>
              <w:rPr>
                <w:rFonts w:ascii="新細明體" w:hAnsi="新細明體"/>
                <w:sz w:val="16"/>
                <w:szCs w:val="16"/>
              </w:rPr>
            </w:pPr>
            <w:r w:rsidRPr="00E9695F">
              <w:rPr>
                <w:rFonts w:ascii="新細明體" w:hAnsi="新細明體" w:hint="eastAsia"/>
                <w:sz w:val="16"/>
                <w:szCs w:val="16"/>
              </w:rPr>
              <w:t>2.實作及表現</w:t>
            </w:r>
          </w:p>
          <w:p w:rsidR="00EA0BB2" w:rsidRPr="00E9695F" w:rsidRDefault="00EA0BB2" w:rsidP="006F1518">
            <w:pPr>
              <w:ind w:left="57" w:right="57"/>
              <w:rPr>
                <w:rFonts w:ascii="新細明體" w:hAnsi="新細明體"/>
                <w:sz w:val="16"/>
                <w:szCs w:val="16"/>
              </w:rPr>
            </w:pPr>
            <w:r w:rsidRPr="00E9695F">
              <w:rPr>
                <w:rFonts w:ascii="新細明體" w:hAnsi="新細明體" w:hint="eastAsia"/>
                <w:sz w:val="16"/>
                <w:szCs w:val="16"/>
              </w:rPr>
              <w:t>3.觀察</w:t>
            </w:r>
          </w:p>
          <w:p w:rsidR="00EA0BB2" w:rsidRPr="00E9695F" w:rsidRDefault="00EA0BB2" w:rsidP="006F1518">
            <w:pPr>
              <w:ind w:left="57" w:right="57"/>
              <w:rPr>
                <w:rFonts w:ascii="新細明體" w:hAnsi="新細明體"/>
                <w:sz w:val="16"/>
                <w:szCs w:val="16"/>
              </w:rPr>
            </w:pPr>
            <w:r w:rsidRPr="00E9695F">
              <w:rPr>
                <w:rFonts w:ascii="新細明體" w:hAnsi="新細明體" w:hint="eastAsia"/>
                <w:sz w:val="16"/>
                <w:szCs w:val="16"/>
              </w:rPr>
              <w:t>4.記錄</w:t>
            </w:r>
          </w:p>
        </w:tc>
        <w:tc>
          <w:tcPr>
            <w:tcW w:w="131" w:type="pct"/>
            <w:shd w:val="clear" w:color="auto" w:fill="auto"/>
          </w:tcPr>
          <w:p w:rsidR="00EA0BB2" w:rsidRPr="006C36DC" w:rsidRDefault="00EA0BB2" w:rsidP="00F463E9">
            <w:pPr>
              <w:rPr>
                <w:sz w:val="18"/>
                <w:szCs w:val="18"/>
              </w:rPr>
            </w:pPr>
          </w:p>
        </w:tc>
      </w:tr>
      <w:tr w:rsidR="00EA0BB2" w:rsidRPr="003A6A7C" w:rsidTr="006F1518">
        <w:trPr>
          <w:trHeight w:val="480"/>
          <w:jc w:val="center"/>
        </w:trPr>
        <w:tc>
          <w:tcPr>
            <w:tcW w:w="167" w:type="pct"/>
            <w:vMerge w:val="restart"/>
            <w:shd w:val="clear" w:color="auto" w:fill="auto"/>
          </w:tcPr>
          <w:p w:rsidR="00EA0BB2" w:rsidRPr="00B36C32" w:rsidRDefault="00EA0BB2" w:rsidP="00B25885">
            <w:pPr>
              <w:widowControl/>
              <w:spacing w:line="240" w:lineRule="exact"/>
              <w:jc w:val="center"/>
              <w:rPr>
                <w:rFonts w:eastAsia="標楷體"/>
                <w:kern w:val="0"/>
                <w:sz w:val="16"/>
                <w:szCs w:val="16"/>
              </w:rPr>
            </w:pPr>
            <w:r w:rsidRPr="00B36C32">
              <w:rPr>
                <w:rFonts w:eastAsia="標楷體"/>
                <w:kern w:val="0"/>
                <w:sz w:val="16"/>
                <w:szCs w:val="16"/>
              </w:rPr>
              <w:lastRenderedPageBreak/>
              <w:t>9</w:t>
            </w:r>
          </w:p>
        </w:tc>
        <w:tc>
          <w:tcPr>
            <w:tcW w:w="297" w:type="pct"/>
            <w:vMerge w:val="restart"/>
            <w:shd w:val="clear" w:color="auto" w:fill="auto"/>
            <w:vAlign w:val="center"/>
          </w:tcPr>
          <w:p w:rsidR="00EA0BB2" w:rsidRPr="005B221E" w:rsidRDefault="00EA0BB2" w:rsidP="00692FCD">
            <w:pPr>
              <w:jc w:val="center"/>
              <w:rPr>
                <w:rFonts w:ascii="標楷體" w:eastAsia="標楷體" w:hAnsi="標楷體"/>
                <w:sz w:val="16"/>
                <w:szCs w:val="16"/>
              </w:rPr>
            </w:pPr>
            <w:r>
              <w:rPr>
                <w:rFonts w:ascii="標楷體" w:eastAsia="標楷體" w:hAnsi="標楷體" w:hint="eastAsia"/>
                <w:sz w:val="16"/>
                <w:szCs w:val="16"/>
              </w:rPr>
              <w:t>4/09</w:t>
            </w:r>
          </w:p>
          <w:p w:rsidR="00EA0BB2" w:rsidRPr="005B221E" w:rsidRDefault="00EA0BB2" w:rsidP="00692FCD">
            <w:pPr>
              <w:jc w:val="center"/>
              <w:rPr>
                <w:rFonts w:ascii="標楷體" w:eastAsia="標楷體" w:hAnsi="標楷體"/>
                <w:sz w:val="16"/>
                <w:szCs w:val="16"/>
              </w:rPr>
            </w:pPr>
            <w:r w:rsidRPr="005B221E">
              <w:rPr>
                <w:rFonts w:ascii="標楷體" w:eastAsia="標楷體" w:hAnsi="標楷體" w:hint="eastAsia"/>
                <w:sz w:val="16"/>
                <w:szCs w:val="16"/>
              </w:rPr>
              <w:t>|</w:t>
            </w:r>
          </w:p>
          <w:p w:rsidR="00EA0BB2" w:rsidRPr="005B221E" w:rsidRDefault="00EA0BB2" w:rsidP="00692FCD">
            <w:pPr>
              <w:jc w:val="center"/>
              <w:rPr>
                <w:rFonts w:ascii="標楷體" w:eastAsia="標楷體" w:hAnsi="標楷體"/>
                <w:sz w:val="16"/>
                <w:szCs w:val="16"/>
              </w:rPr>
            </w:pPr>
            <w:r w:rsidRPr="005B221E">
              <w:rPr>
                <w:rFonts w:ascii="標楷體" w:eastAsia="標楷體" w:hAnsi="標楷體" w:hint="eastAsia"/>
                <w:sz w:val="16"/>
                <w:szCs w:val="16"/>
              </w:rPr>
              <w:t>4/</w:t>
            </w:r>
            <w:r>
              <w:rPr>
                <w:rFonts w:ascii="標楷體" w:eastAsia="標楷體" w:hAnsi="標楷體" w:hint="eastAsia"/>
                <w:sz w:val="16"/>
                <w:szCs w:val="16"/>
              </w:rPr>
              <w:t>13</w:t>
            </w:r>
          </w:p>
        </w:tc>
        <w:tc>
          <w:tcPr>
            <w:tcW w:w="150" w:type="pct"/>
            <w:shd w:val="clear" w:color="auto" w:fill="auto"/>
            <w:vAlign w:val="center"/>
          </w:tcPr>
          <w:p w:rsidR="00EA0BB2" w:rsidRDefault="00EA0BB2" w:rsidP="00692FCD">
            <w:pPr>
              <w:pStyle w:val="4123"/>
              <w:tabs>
                <w:tab w:val="clear" w:pos="142"/>
              </w:tabs>
              <w:ind w:left="57" w:firstLine="0"/>
              <w:jc w:val="center"/>
              <w:rPr>
                <w:rFonts w:hAnsi="新細明體"/>
                <w:color w:val="000000"/>
                <w:szCs w:val="16"/>
              </w:rPr>
            </w:pPr>
            <w:r>
              <w:rPr>
                <w:rFonts w:hAnsi="新細明體" w:hint="eastAsia"/>
                <w:color w:val="000000"/>
                <w:szCs w:val="16"/>
              </w:rPr>
              <w:t>1</w:t>
            </w:r>
          </w:p>
        </w:tc>
        <w:tc>
          <w:tcPr>
            <w:tcW w:w="352" w:type="pct"/>
            <w:shd w:val="clear" w:color="auto" w:fill="auto"/>
            <w:vAlign w:val="center"/>
          </w:tcPr>
          <w:p w:rsidR="00EA0BB2" w:rsidRPr="004C033D" w:rsidRDefault="00EA0BB2" w:rsidP="006F1518">
            <w:pPr>
              <w:ind w:left="57" w:right="57"/>
              <w:jc w:val="center"/>
              <w:rPr>
                <w:rFonts w:ascii="新細明體" w:hAnsi="新細明體"/>
                <w:sz w:val="16"/>
                <w:szCs w:val="16"/>
              </w:rPr>
            </w:pPr>
            <w:r w:rsidRPr="004C033D">
              <w:rPr>
                <w:rFonts w:ascii="新細明體" w:hAnsi="新細明體" w:hint="eastAsia"/>
                <w:sz w:val="16"/>
                <w:szCs w:val="16"/>
              </w:rPr>
              <w:t>第１單元永續經營健康路</w:t>
            </w:r>
          </w:p>
          <w:p w:rsidR="00EA0BB2" w:rsidRPr="004C033D" w:rsidRDefault="00EA0BB2" w:rsidP="006F1518">
            <w:pPr>
              <w:snapToGrid w:val="0"/>
              <w:ind w:left="57" w:right="57"/>
              <w:jc w:val="center"/>
              <w:rPr>
                <w:rFonts w:ascii="新細明體" w:hAnsi="新細明體"/>
                <w:sz w:val="16"/>
                <w:szCs w:val="16"/>
              </w:rPr>
            </w:pPr>
            <w:r w:rsidRPr="004C033D">
              <w:rPr>
                <w:rFonts w:ascii="新細明體" w:hAnsi="新細明體" w:hint="eastAsia"/>
                <w:sz w:val="16"/>
                <w:szCs w:val="16"/>
              </w:rPr>
              <w:t>４認識慢性病(二)</w:t>
            </w:r>
          </w:p>
        </w:tc>
        <w:tc>
          <w:tcPr>
            <w:tcW w:w="798" w:type="pct"/>
            <w:shd w:val="clear" w:color="auto" w:fill="auto"/>
          </w:tcPr>
          <w:p w:rsidR="00EA0BB2" w:rsidRPr="004C033D" w:rsidRDefault="00EA0BB2" w:rsidP="006F1518">
            <w:pPr>
              <w:pStyle w:val="30"/>
              <w:spacing w:line="240" w:lineRule="auto"/>
              <w:ind w:left="57" w:firstLine="0"/>
              <w:rPr>
                <w:rFonts w:hAnsi="新細明體" w:cs="DFHeiStd-W3"/>
                <w:kern w:val="0"/>
                <w:szCs w:val="16"/>
              </w:rPr>
            </w:pPr>
            <w:smartTag w:uri="urn:schemas-microsoft-com:office:smarttags" w:element="date">
              <w:smartTagPr>
                <w:attr w:name="Year" w:val="2002"/>
                <w:attr w:name="Day" w:val="2"/>
                <w:attr w:name="Month" w:val="3"/>
              </w:smartTagPr>
              <w:smartTag w:uri="urn:schemas-microsoft-com:office:smarttags" w:element="chsdate">
                <w:smartTagPr>
                  <w:attr w:name="Year" w:val="2002"/>
                  <w:attr w:name="Month" w:val="3"/>
                  <w:attr w:name="Day" w:val="2"/>
                  <w:attr w:name="IsLunarDate" w:val="False"/>
                  <w:attr w:name="IsROCDate" w:val="False"/>
                </w:smartTagPr>
                <w:r w:rsidRPr="004C033D">
                  <w:rPr>
                    <w:rFonts w:hAnsi="新細明體" w:cs="DFHeiStd-W3" w:hint="eastAsia"/>
                    <w:kern w:val="0"/>
                    <w:szCs w:val="16"/>
                  </w:rPr>
                  <w:t>2-3-2</w:t>
                </w:r>
              </w:smartTag>
            </w:smartTag>
            <w:r w:rsidRPr="004C033D">
              <w:rPr>
                <w:rFonts w:hAnsi="新細明體" w:cs="DFHeiStd-W3" w:hint="eastAsia"/>
                <w:kern w:val="0"/>
                <w:szCs w:val="16"/>
              </w:rPr>
              <w:t>指出需要特殊營養照顧的時期或疾病，並提出預防的策略。</w:t>
            </w:r>
          </w:p>
          <w:p w:rsidR="00EA0BB2" w:rsidRPr="004C033D" w:rsidRDefault="00EA0BB2" w:rsidP="006F1518">
            <w:pPr>
              <w:pStyle w:val="30"/>
              <w:spacing w:line="240" w:lineRule="auto"/>
              <w:ind w:left="57" w:firstLine="0"/>
              <w:rPr>
                <w:rFonts w:hAnsi="新細明體" w:cs="DFHeiStd-W3"/>
                <w:kern w:val="0"/>
                <w:szCs w:val="16"/>
              </w:rPr>
            </w:pPr>
            <w:smartTag w:uri="urn:schemas-microsoft-com:office:smarttags" w:element="date">
              <w:smartTagPr>
                <w:attr w:name="Year" w:val="2006"/>
                <w:attr w:name="Day" w:val="4"/>
                <w:attr w:name="Month" w:val="3"/>
              </w:smartTagPr>
              <w:smartTag w:uri="urn:schemas-microsoft-com:office:smarttags" w:element="chsdate">
                <w:smartTagPr>
                  <w:attr w:name="Year" w:val="2006"/>
                  <w:attr w:name="Month" w:val="3"/>
                  <w:attr w:name="Day" w:val="4"/>
                  <w:attr w:name="IsLunarDate" w:val="False"/>
                  <w:attr w:name="IsROCDate" w:val="False"/>
                </w:smartTagPr>
                <w:r w:rsidRPr="004C033D">
                  <w:rPr>
                    <w:rFonts w:hAnsi="新細明體" w:cs="DFHeiStd-W3" w:hint="eastAsia"/>
                    <w:kern w:val="0"/>
                    <w:szCs w:val="16"/>
                  </w:rPr>
                  <w:t>6-3-4</w:t>
                </w:r>
              </w:smartTag>
            </w:smartTag>
            <w:r w:rsidRPr="004C033D">
              <w:rPr>
                <w:rFonts w:hAnsi="新細明體" w:cs="DFHeiStd-W3" w:hint="eastAsia"/>
                <w:kern w:val="0"/>
                <w:szCs w:val="16"/>
              </w:rPr>
              <w:t xml:space="preserve"> 尋求資源並發展策略以調適人生各階段生活變動所造成的衝擊、壓力與疾病。</w:t>
            </w:r>
          </w:p>
          <w:p w:rsidR="00EA0BB2" w:rsidRPr="004C033D" w:rsidRDefault="00EA0BB2" w:rsidP="006F1518">
            <w:pPr>
              <w:pStyle w:val="30"/>
              <w:spacing w:line="240" w:lineRule="auto"/>
              <w:ind w:left="57" w:firstLine="0"/>
              <w:rPr>
                <w:rFonts w:hAnsi="新細明體" w:cs="DFHeiStd-W3"/>
                <w:kern w:val="0"/>
                <w:szCs w:val="16"/>
              </w:rPr>
            </w:pPr>
            <w:smartTag w:uri="urn:schemas-microsoft-com:office:smarttags" w:element="date">
              <w:smartTagPr>
                <w:attr w:name="Year" w:val="2006"/>
                <w:attr w:name="Day" w:val="6"/>
                <w:attr w:name="Month" w:val="3"/>
              </w:smartTagPr>
              <w:smartTag w:uri="urn:schemas-microsoft-com:office:smarttags" w:element="chsdate">
                <w:smartTagPr>
                  <w:attr w:name="Year" w:val="2006"/>
                  <w:attr w:name="Month" w:val="3"/>
                  <w:attr w:name="Day" w:val="6"/>
                  <w:attr w:name="IsLunarDate" w:val="False"/>
                  <w:attr w:name="IsROCDate" w:val="False"/>
                </w:smartTagPr>
                <w:r w:rsidRPr="004C033D">
                  <w:rPr>
                    <w:rFonts w:hAnsi="新細明體" w:cs="DFHeiStd-W3" w:hint="eastAsia"/>
                    <w:kern w:val="0"/>
                    <w:szCs w:val="16"/>
                  </w:rPr>
                  <w:t>6-3-6</w:t>
                </w:r>
              </w:smartTag>
            </w:smartTag>
            <w:r w:rsidRPr="004C033D">
              <w:rPr>
                <w:rFonts w:hAnsi="新細明體" w:cs="DFHeiStd-W3" w:hint="eastAsia"/>
                <w:kern w:val="0"/>
                <w:szCs w:val="16"/>
              </w:rPr>
              <w:t>建立快樂、健康的生活與生命觀，進而為自己的信念採取行動。</w:t>
            </w:r>
          </w:p>
          <w:p w:rsidR="00EA0BB2" w:rsidRPr="004C033D" w:rsidRDefault="00EA0BB2" w:rsidP="006F1518">
            <w:pPr>
              <w:pStyle w:val="30"/>
              <w:spacing w:line="240" w:lineRule="auto"/>
              <w:ind w:left="57" w:firstLine="0"/>
              <w:rPr>
                <w:rFonts w:hAnsi="新細明體" w:cs="DFHeiStd-W3"/>
                <w:kern w:val="0"/>
                <w:szCs w:val="16"/>
              </w:rPr>
            </w:pPr>
            <w:smartTag w:uri="urn:schemas-microsoft-com:office:smarttags" w:element="date">
              <w:smartTagPr>
                <w:attr w:name="Year" w:val="2007"/>
                <w:attr w:name="Day" w:val="1"/>
                <w:attr w:name="Month" w:val="3"/>
              </w:smartTagPr>
              <w:smartTag w:uri="urn:schemas-microsoft-com:office:smarttags" w:element="chsdate">
                <w:smartTagPr>
                  <w:attr w:name="Year" w:val="2007"/>
                  <w:attr w:name="Month" w:val="3"/>
                  <w:attr w:name="Day" w:val="1"/>
                  <w:attr w:name="IsLunarDate" w:val="False"/>
                  <w:attr w:name="IsROCDate" w:val="False"/>
                </w:smartTagPr>
                <w:r w:rsidRPr="004C033D">
                  <w:rPr>
                    <w:rFonts w:hAnsi="新細明體" w:cs="DFHeiStd-W3" w:hint="eastAsia"/>
                    <w:kern w:val="0"/>
                    <w:szCs w:val="16"/>
                  </w:rPr>
                  <w:t>7-3-1</w:t>
                </w:r>
              </w:smartTag>
            </w:smartTag>
            <w:r w:rsidRPr="004C033D">
              <w:rPr>
                <w:rFonts w:hAnsi="新細明體" w:cs="DFHeiStd-W3" w:hint="eastAsia"/>
                <w:kern w:val="0"/>
                <w:szCs w:val="16"/>
              </w:rPr>
              <w:t xml:space="preserve"> 運用健康促進與疾病預防的策略，以滿足不同族群、地域、年齡、工作者的健康需求。</w:t>
            </w:r>
          </w:p>
          <w:p w:rsidR="00EA0BB2" w:rsidRPr="004C033D" w:rsidRDefault="00EA0BB2" w:rsidP="006F1518">
            <w:pPr>
              <w:pStyle w:val="30"/>
              <w:tabs>
                <w:tab w:val="clear" w:pos="624"/>
              </w:tabs>
              <w:spacing w:line="240" w:lineRule="auto"/>
              <w:ind w:left="57" w:firstLine="0"/>
              <w:jc w:val="left"/>
              <w:rPr>
                <w:rFonts w:hAnsi="新細明體" w:cs="DFHeiStd-W3"/>
                <w:kern w:val="0"/>
                <w:szCs w:val="16"/>
              </w:rPr>
            </w:pPr>
          </w:p>
        </w:tc>
        <w:tc>
          <w:tcPr>
            <w:tcW w:w="750" w:type="pct"/>
            <w:shd w:val="clear" w:color="auto" w:fill="auto"/>
          </w:tcPr>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t>1.認識常見糖尿病的種類及預防方法。</w:t>
            </w:r>
          </w:p>
        </w:tc>
        <w:tc>
          <w:tcPr>
            <w:tcW w:w="787" w:type="pct"/>
            <w:shd w:val="clear" w:color="auto" w:fill="auto"/>
          </w:tcPr>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t>1.介紹糖尿病的定義、症狀、高危險族群特徵及預防糖尿病的保養之道。</w:t>
            </w:r>
          </w:p>
        </w:tc>
        <w:tc>
          <w:tcPr>
            <w:tcW w:w="690" w:type="pct"/>
            <w:shd w:val="clear" w:color="auto" w:fill="auto"/>
          </w:tcPr>
          <w:p w:rsidR="00EA0BB2" w:rsidRPr="004C033D" w:rsidRDefault="00EA0BB2" w:rsidP="006F1518">
            <w:pPr>
              <w:snapToGrid w:val="0"/>
              <w:ind w:left="57" w:right="57"/>
              <w:rPr>
                <w:rFonts w:ascii="新細明體" w:hAnsi="新細明體"/>
                <w:sz w:val="16"/>
                <w:szCs w:val="16"/>
              </w:rPr>
            </w:pPr>
            <w:r w:rsidRPr="004C033D">
              <w:rPr>
                <w:rFonts w:ascii="新細明體" w:hAnsi="新細明體" w:hint="eastAsia"/>
                <w:sz w:val="16"/>
                <w:szCs w:val="16"/>
              </w:rPr>
              <w:t>【家政教育】</w:t>
            </w:r>
          </w:p>
          <w:p w:rsidR="00EA0BB2" w:rsidRPr="004C033D" w:rsidRDefault="00EA0BB2" w:rsidP="006F1518">
            <w:pPr>
              <w:snapToGrid w:val="0"/>
              <w:ind w:left="57" w:right="57"/>
              <w:rPr>
                <w:rFonts w:ascii="新細明體" w:hAnsi="新細明體"/>
                <w:sz w:val="16"/>
                <w:szCs w:val="16"/>
              </w:rPr>
            </w:pPr>
            <w:smartTag w:uri="urn:schemas-microsoft-com:office:smarttags" w:element="chsdate">
              <w:smartTagPr>
                <w:attr w:name="Year" w:val="2004"/>
                <w:attr w:name="Month" w:val="4"/>
                <w:attr w:name="Day" w:val="4"/>
                <w:attr w:name="IsLunarDate" w:val="False"/>
                <w:attr w:name="IsROCDate" w:val="False"/>
              </w:smartTagPr>
              <w:r w:rsidRPr="004C033D">
                <w:rPr>
                  <w:rFonts w:ascii="新細明體" w:hAnsi="新細明體" w:hint="eastAsia"/>
                  <w:sz w:val="16"/>
                  <w:szCs w:val="16"/>
                </w:rPr>
                <w:t>4-4-4</w:t>
              </w:r>
            </w:smartTag>
            <w:r w:rsidRPr="004C033D">
              <w:rPr>
                <w:rFonts w:ascii="新細明體" w:hAnsi="新細明體" w:hint="eastAsia"/>
                <w:sz w:val="16"/>
                <w:szCs w:val="16"/>
              </w:rPr>
              <w:t xml:space="preserve"> 主動探索家庭與生活中的相關問題，研擬解決問題的可行方案。</w:t>
            </w:r>
          </w:p>
        </w:tc>
        <w:tc>
          <w:tcPr>
            <w:tcW w:w="414" w:type="pct"/>
            <w:shd w:val="clear" w:color="auto" w:fill="auto"/>
          </w:tcPr>
          <w:p w:rsidR="00EA0BB2" w:rsidRPr="004C033D" w:rsidRDefault="00EA0BB2" w:rsidP="006F1518">
            <w:pPr>
              <w:ind w:left="57" w:right="57"/>
              <w:rPr>
                <w:rFonts w:ascii="新細明體" w:hAnsi="新細明體"/>
                <w:sz w:val="16"/>
                <w:szCs w:val="16"/>
              </w:rPr>
            </w:pPr>
          </w:p>
        </w:tc>
        <w:tc>
          <w:tcPr>
            <w:tcW w:w="464" w:type="pct"/>
            <w:shd w:val="clear" w:color="auto" w:fill="auto"/>
          </w:tcPr>
          <w:p w:rsidR="00EA0BB2" w:rsidRPr="00E9695F" w:rsidRDefault="00EA0BB2" w:rsidP="006F1518">
            <w:pPr>
              <w:ind w:left="57" w:right="57"/>
              <w:rPr>
                <w:rFonts w:ascii="新細明體" w:hAnsi="新細明體"/>
                <w:sz w:val="16"/>
                <w:szCs w:val="16"/>
              </w:rPr>
            </w:pPr>
            <w:r w:rsidRPr="00E9695F">
              <w:rPr>
                <w:rFonts w:ascii="新細明體" w:hAnsi="新細明體" w:hint="eastAsia"/>
                <w:sz w:val="16"/>
                <w:szCs w:val="16"/>
              </w:rPr>
              <w:t>1.觀察</w:t>
            </w:r>
          </w:p>
          <w:p w:rsidR="00EA0BB2" w:rsidRPr="00E9695F" w:rsidRDefault="00EA0BB2" w:rsidP="006F1518">
            <w:pPr>
              <w:ind w:left="57" w:right="57"/>
              <w:rPr>
                <w:rFonts w:ascii="新細明體" w:hAnsi="新細明體"/>
                <w:sz w:val="16"/>
                <w:szCs w:val="16"/>
              </w:rPr>
            </w:pPr>
            <w:r w:rsidRPr="00E9695F">
              <w:rPr>
                <w:rFonts w:ascii="新細明體" w:hAnsi="新細明體" w:hint="eastAsia"/>
                <w:sz w:val="16"/>
                <w:szCs w:val="16"/>
              </w:rPr>
              <w:t>2.課前準備</w:t>
            </w:r>
          </w:p>
          <w:p w:rsidR="00EA0BB2" w:rsidRPr="00E9695F" w:rsidRDefault="00EA0BB2" w:rsidP="006F1518">
            <w:pPr>
              <w:ind w:left="57" w:right="57"/>
              <w:rPr>
                <w:rFonts w:ascii="新細明體" w:hAnsi="新細明體"/>
                <w:sz w:val="16"/>
                <w:szCs w:val="16"/>
              </w:rPr>
            </w:pPr>
            <w:r w:rsidRPr="00E9695F">
              <w:rPr>
                <w:rFonts w:ascii="新細明體" w:hAnsi="新細明體" w:hint="eastAsia"/>
                <w:sz w:val="16"/>
                <w:szCs w:val="16"/>
              </w:rPr>
              <w:t>3.分組練習</w:t>
            </w:r>
          </w:p>
        </w:tc>
        <w:tc>
          <w:tcPr>
            <w:tcW w:w="131" w:type="pct"/>
            <w:shd w:val="clear" w:color="auto" w:fill="auto"/>
          </w:tcPr>
          <w:p w:rsidR="00EA0BB2" w:rsidRPr="006C36DC" w:rsidRDefault="00EA0BB2" w:rsidP="00F463E9">
            <w:pPr>
              <w:rPr>
                <w:sz w:val="18"/>
                <w:szCs w:val="18"/>
              </w:rPr>
            </w:pPr>
          </w:p>
        </w:tc>
      </w:tr>
      <w:tr w:rsidR="00EA0BB2" w:rsidRPr="003A6A7C" w:rsidTr="006F1518">
        <w:trPr>
          <w:trHeight w:val="480"/>
          <w:jc w:val="center"/>
        </w:trPr>
        <w:tc>
          <w:tcPr>
            <w:tcW w:w="167" w:type="pct"/>
            <w:vMerge/>
            <w:shd w:val="clear" w:color="auto" w:fill="auto"/>
          </w:tcPr>
          <w:p w:rsidR="00EA0BB2" w:rsidRPr="00B36C32" w:rsidRDefault="00EA0BB2" w:rsidP="00F463E9">
            <w:pPr>
              <w:widowControl/>
              <w:spacing w:line="240" w:lineRule="exact"/>
              <w:jc w:val="center"/>
              <w:rPr>
                <w:rFonts w:eastAsia="標楷體"/>
                <w:kern w:val="0"/>
                <w:sz w:val="16"/>
                <w:szCs w:val="16"/>
              </w:rPr>
            </w:pPr>
          </w:p>
        </w:tc>
        <w:tc>
          <w:tcPr>
            <w:tcW w:w="297" w:type="pct"/>
            <w:vMerge/>
            <w:shd w:val="clear" w:color="auto" w:fill="auto"/>
            <w:vAlign w:val="center"/>
          </w:tcPr>
          <w:p w:rsidR="00EA0BB2" w:rsidRPr="00C82BC5" w:rsidRDefault="00EA0BB2" w:rsidP="00F463E9">
            <w:pPr>
              <w:jc w:val="center"/>
              <w:rPr>
                <w:rFonts w:ascii="標楷體" w:eastAsia="標楷體" w:hAnsi="標楷體"/>
                <w:sz w:val="16"/>
                <w:szCs w:val="16"/>
              </w:rPr>
            </w:pPr>
          </w:p>
        </w:tc>
        <w:tc>
          <w:tcPr>
            <w:tcW w:w="150" w:type="pct"/>
            <w:shd w:val="clear" w:color="auto" w:fill="auto"/>
            <w:vAlign w:val="center"/>
          </w:tcPr>
          <w:p w:rsidR="00EA0BB2" w:rsidRPr="004C033D" w:rsidRDefault="00EA0BB2" w:rsidP="006F1518">
            <w:pPr>
              <w:ind w:left="57" w:right="57"/>
              <w:jc w:val="center"/>
              <w:rPr>
                <w:rFonts w:ascii="新細明體" w:hAnsi="新細明體"/>
                <w:w w:val="120"/>
                <w:sz w:val="16"/>
                <w:szCs w:val="16"/>
              </w:rPr>
            </w:pPr>
            <w:r w:rsidRPr="001C1885">
              <w:rPr>
                <w:rFonts w:ascii="新細明體" w:hAnsi="新細明體" w:hint="eastAsia"/>
                <w:color w:val="000000"/>
                <w:w w:val="120"/>
                <w:sz w:val="16"/>
                <w:szCs w:val="16"/>
              </w:rPr>
              <w:t>2</w:t>
            </w:r>
          </w:p>
        </w:tc>
        <w:tc>
          <w:tcPr>
            <w:tcW w:w="352" w:type="pct"/>
            <w:shd w:val="clear" w:color="auto" w:fill="auto"/>
            <w:vAlign w:val="center"/>
          </w:tcPr>
          <w:p w:rsidR="00EA0BB2" w:rsidRPr="004C033D" w:rsidRDefault="00EA0BB2" w:rsidP="006F1518">
            <w:pPr>
              <w:ind w:left="57" w:right="57"/>
              <w:jc w:val="center"/>
              <w:rPr>
                <w:rFonts w:ascii="新細明體" w:hAnsi="新細明體"/>
                <w:sz w:val="16"/>
                <w:szCs w:val="16"/>
              </w:rPr>
            </w:pPr>
            <w:r w:rsidRPr="004C033D">
              <w:rPr>
                <w:rFonts w:ascii="新細明體" w:hAnsi="新細明體" w:hint="eastAsia"/>
                <w:sz w:val="16"/>
                <w:szCs w:val="16"/>
              </w:rPr>
              <w:t>第５</w:t>
            </w:r>
            <w:smartTag w:uri="urn:schemas-microsoft-com:office:smarttags" w:element="PersonName">
              <w:smartTagPr>
                <w:attr w:name="ProductID" w:val="單元"/>
              </w:smartTagPr>
              <w:r w:rsidRPr="004C033D">
                <w:rPr>
                  <w:rFonts w:ascii="新細明體" w:hAnsi="新細明體" w:hint="eastAsia"/>
                  <w:sz w:val="16"/>
                  <w:szCs w:val="16"/>
                </w:rPr>
                <w:t>單元</w:t>
              </w:r>
            </w:smartTag>
            <w:r w:rsidRPr="004C033D">
              <w:rPr>
                <w:rFonts w:ascii="新細明體" w:hAnsi="新細明體" w:hint="eastAsia"/>
                <w:sz w:val="16"/>
                <w:szCs w:val="16"/>
              </w:rPr>
              <w:t>君子好球樂趣多</w:t>
            </w:r>
          </w:p>
          <w:p w:rsidR="00EA0BB2" w:rsidRPr="004C033D" w:rsidRDefault="00EA0BB2" w:rsidP="006F1518">
            <w:pPr>
              <w:ind w:left="57" w:right="57"/>
              <w:jc w:val="center"/>
              <w:rPr>
                <w:rFonts w:ascii="新細明體" w:hAnsi="新細明體"/>
                <w:sz w:val="16"/>
                <w:szCs w:val="16"/>
              </w:rPr>
            </w:pPr>
            <w:r w:rsidRPr="004C033D">
              <w:rPr>
                <w:rFonts w:ascii="新細明體" w:hAnsi="新細明體" w:hint="eastAsia"/>
                <w:sz w:val="16"/>
                <w:szCs w:val="16"/>
              </w:rPr>
              <w:t>３同舟共濟(合球)</w:t>
            </w:r>
          </w:p>
        </w:tc>
        <w:tc>
          <w:tcPr>
            <w:tcW w:w="798" w:type="pct"/>
            <w:shd w:val="clear" w:color="auto" w:fill="auto"/>
          </w:tcPr>
          <w:p w:rsidR="00EA0BB2" w:rsidRPr="004C033D" w:rsidRDefault="00EA0BB2" w:rsidP="006F1518">
            <w:pPr>
              <w:pStyle w:val="30"/>
              <w:spacing w:line="240" w:lineRule="auto"/>
              <w:ind w:left="57" w:firstLine="0"/>
              <w:rPr>
                <w:rFonts w:hAnsi="新細明體" w:cs="DFHeiStd-W3"/>
                <w:kern w:val="0"/>
                <w:szCs w:val="16"/>
              </w:rPr>
            </w:pPr>
            <w:smartTag w:uri="urn:schemas-microsoft-com:office:smarttags" w:element="date">
              <w:smartTagPr>
                <w:attr w:name="Year" w:val="2003"/>
                <w:attr w:name="Day" w:val="1"/>
                <w:attr w:name="Month" w:val="3"/>
              </w:smartTagPr>
              <w:smartTag w:uri="urn:schemas-microsoft-com:office:smarttags" w:element="chsdate">
                <w:smartTagPr>
                  <w:attr w:name="Year" w:val="2003"/>
                  <w:attr w:name="Month" w:val="3"/>
                  <w:attr w:name="Day" w:val="1"/>
                  <w:attr w:name="IsLunarDate" w:val="False"/>
                  <w:attr w:name="IsROCDate" w:val="False"/>
                </w:smartTagPr>
                <w:r w:rsidRPr="004C033D">
                  <w:rPr>
                    <w:rFonts w:hAnsi="新細明體" w:cs="DFHeiStd-W3" w:hint="eastAsia"/>
                    <w:kern w:val="0"/>
                    <w:szCs w:val="16"/>
                  </w:rPr>
                  <w:t>3-3-1</w:t>
                </w:r>
              </w:smartTag>
            </w:smartTag>
            <w:r w:rsidRPr="004C033D">
              <w:rPr>
                <w:rFonts w:hAnsi="新細明體" w:cs="DFHeiStd-W3" w:hint="eastAsia"/>
                <w:kern w:val="0"/>
                <w:szCs w:val="16"/>
              </w:rPr>
              <w:t>計畫並發展特殊性專項運動技能。</w:t>
            </w:r>
          </w:p>
          <w:p w:rsidR="00EA0BB2" w:rsidRPr="004C033D" w:rsidRDefault="00EA0BB2" w:rsidP="006F1518">
            <w:pPr>
              <w:pStyle w:val="30"/>
              <w:spacing w:line="240" w:lineRule="auto"/>
              <w:ind w:left="57" w:firstLine="0"/>
              <w:rPr>
                <w:rFonts w:hAnsi="新細明體" w:cs="DFHeiStd-W3"/>
                <w:kern w:val="0"/>
                <w:szCs w:val="16"/>
              </w:rPr>
            </w:pPr>
            <w:smartTag w:uri="urn:schemas-microsoft-com:office:smarttags" w:element="date">
              <w:smartTagPr>
                <w:attr w:name="Year" w:val="2003"/>
                <w:attr w:name="Day" w:val="3"/>
                <w:attr w:name="Month" w:val="3"/>
              </w:smartTagPr>
              <w:smartTag w:uri="urn:schemas-microsoft-com:office:smarttags" w:element="chsdate">
                <w:smartTagPr>
                  <w:attr w:name="Year" w:val="2003"/>
                  <w:attr w:name="Month" w:val="3"/>
                  <w:attr w:name="Day" w:val="3"/>
                  <w:attr w:name="IsLunarDate" w:val="False"/>
                  <w:attr w:name="IsROCDate" w:val="False"/>
                </w:smartTagPr>
                <w:r w:rsidRPr="004C033D">
                  <w:rPr>
                    <w:rFonts w:hAnsi="新細明體" w:cs="DFHeiStd-W3" w:hint="eastAsia"/>
                    <w:kern w:val="0"/>
                    <w:szCs w:val="16"/>
                  </w:rPr>
                  <w:t>3-3-3</w:t>
                </w:r>
              </w:smartTag>
            </w:smartTag>
            <w:r w:rsidRPr="004C033D">
              <w:rPr>
                <w:rFonts w:hAnsi="新細明體" w:cs="DFHeiStd-W3" w:hint="eastAsia"/>
                <w:kern w:val="0"/>
                <w:szCs w:val="16"/>
              </w:rPr>
              <w:t>在個人和團體比賽中運用戰術戰略。</w:t>
            </w:r>
          </w:p>
          <w:p w:rsidR="00EA0BB2" w:rsidRPr="004C033D" w:rsidRDefault="00EA0BB2" w:rsidP="006F1518">
            <w:pPr>
              <w:pStyle w:val="30"/>
              <w:spacing w:line="240" w:lineRule="auto"/>
              <w:ind w:left="57" w:firstLine="0"/>
              <w:rPr>
                <w:rFonts w:hAnsi="新細明體" w:cs="DFHeiStd-W3"/>
                <w:kern w:val="0"/>
                <w:szCs w:val="16"/>
              </w:rPr>
            </w:pPr>
            <w:smartTag w:uri="urn:schemas-microsoft-com:office:smarttags" w:element="date">
              <w:smartTagPr>
                <w:attr w:name="Year" w:val="2003"/>
                <w:attr w:name="Day" w:val="4"/>
                <w:attr w:name="Month" w:val="3"/>
              </w:smartTagPr>
              <w:smartTag w:uri="urn:schemas-microsoft-com:office:smarttags" w:element="chsdate">
                <w:smartTagPr>
                  <w:attr w:name="Year" w:val="2003"/>
                  <w:attr w:name="Month" w:val="3"/>
                  <w:attr w:name="Day" w:val="4"/>
                  <w:attr w:name="IsLunarDate" w:val="False"/>
                  <w:attr w:name="IsROCDate" w:val="False"/>
                </w:smartTagPr>
                <w:r w:rsidRPr="004C033D">
                  <w:rPr>
                    <w:rFonts w:hAnsi="新細明體" w:cs="DFHeiStd-W3" w:hint="eastAsia"/>
                    <w:kern w:val="0"/>
                    <w:szCs w:val="16"/>
                  </w:rPr>
                  <w:t>3-3-4</w:t>
                </w:r>
              </w:smartTag>
            </w:smartTag>
            <w:r w:rsidRPr="004C033D">
              <w:rPr>
                <w:rFonts w:hAnsi="新細明體" w:cs="DFHeiStd-W3" w:hint="eastAsia"/>
                <w:kern w:val="0"/>
                <w:szCs w:val="16"/>
              </w:rPr>
              <w:t>在活動練習中應用各種策略以增進運動表現。</w:t>
            </w:r>
          </w:p>
          <w:p w:rsidR="00EA0BB2" w:rsidRPr="004C033D" w:rsidRDefault="00EA0BB2" w:rsidP="006F1518">
            <w:pPr>
              <w:pStyle w:val="30"/>
              <w:spacing w:line="240" w:lineRule="auto"/>
              <w:ind w:left="57" w:firstLine="0"/>
              <w:rPr>
                <w:rFonts w:hAnsi="新細明體" w:cs="DFHeiStd-W3"/>
                <w:kern w:val="0"/>
                <w:szCs w:val="16"/>
              </w:rPr>
            </w:pPr>
            <w:smartTag w:uri="urn:schemas-microsoft-com:office:smarttags" w:element="chsdate">
              <w:smartTagPr>
                <w:attr w:name="Year" w:val="2003"/>
                <w:attr w:name="Month" w:val="3"/>
                <w:attr w:name="Day" w:val="5"/>
                <w:attr w:name="IsLunarDate" w:val="False"/>
                <w:attr w:name="IsROCDate" w:val="False"/>
              </w:smartTagPr>
              <w:r w:rsidRPr="004C033D">
                <w:rPr>
                  <w:rFonts w:hAnsi="新細明體" w:cs="DFHeiStd-W3" w:hint="eastAsia"/>
                  <w:kern w:val="0"/>
                  <w:szCs w:val="16"/>
                </w:rPr>
                <w:t>3-3-5</w:t>
              </w:r>
            </w:smartTag>
            <w:r w:rsidRPr="004C033D">
              <w:rPr>
                <w:rFonts w:hAnsi="新細明體" w:cs="DFHeiStd-W3" w:hint="eastAsia"/>
                <w:kern w:val="0"/>
                <w:szCs w:val="16"/>
              </w:rPr>
              <w:t xml:space="preserve"> 應用運動規則參與比賽，充分發揮運動技能。</w:t>
            </w:r>
          </w:p>
          <w:p w:rsidR="00EA0BB2" w:rsidRPr="004C033D" w:rsidRDefault="00EA0BB2" w:rsidP="006F1518">
            <w:pPr>
              <w:pStyle w:val="30"/>
              <w:tabs>
                <w:tab w:val="clear" w:pos="624"/>
              </w:tabs>
              <w:spacing w:line="240" w:lineRule="auto"/>
              <w:ind w:left="57" w:firstLine="0"/>
              <w:jc w:val="left"/>
              <w:rPr>
                <w:rFonts w:hAnsi="新細明體" w:cs="DFHeiStd-W3"/>
                <w:kern w:val="0"/>
                <w:szCs w:val="16"/>
              </w:rPr>
            </w:pPr>
          </w:p>
        </w:tc>
        <w:tc>
          <w:tcPr>
            <w:tcW w:w="750" w:type="pct"/>
            <w:shd w:val="clear" w:color="auto" w:fill="auto"/>
          </w:tcPr>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t>1.知道合球比賽的精神。</w:t>
            </w:r>
          </w:p>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t>2.了解合球的進階得分技術與使用時機。</w:t>
            </w:r>
          </w:p>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t>3.學會一對一單打及卡位的技術。</w:t>
            </w:r>
          </w:p>
        </w:tc>
        <w:tc>
          <w:tcPr>
            <w:tcW w:w="787" w:type="pct"/>
            <w:shd w:val="clear" w:color="auto" w:fill="auto"/>
          </w:tcPr>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t>1.介紹合球運動的意義及基本概念。</w:t>
            </w:r>
          </w:p>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t>2.進行切入上籃及四角傳接球活動。</w:t>
            </w:r>
          </w:p>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t>3.進行一對一攻防及卡位練習。</w:t>
            </w:r>
          </w:p>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t>4.複習四角傳球及進行投籃比賽。</w:t>
            </w:r>
          </w:p>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t>5.複習一對一攻防及卡位練習及認識2－2陣型。</w:t>
            </w:r>
          </w:p>
        </w:tc>
        <w:tc>
          <w:tcPr>
            <w:tcW w:w="690" w:type="pct"/>
            <w:shd w:val="clear" w:color="auto" w:fill="auto"/>
          </w:tcPr>
          <w:p w:rsidR="00EA0BB2" w:rsidRPr="004C033D" w:rsidRDefault="00EA0BB2" w:rsidP="006F1518">
            <w:pPr>
              <w:ind w:left="57" w:right="57"/>
              <w:rPr>
                <w:rFonts w:ascii="新細明體" w:hAnsi="新細明體"/>
                <w:sz w:val="16"/>
                <w:szCs w:val="16"/>
              </w:rPr>
            </w:pPr>
            <w:r w:rsidRPr="004C033D">
              <w:rPr>
                <w:rFonts w:ascii="新細明體" w:hAnsi="新細明體" w:hint="eastAsia"/>
                <w:sz w:val="16"/>
                <w:szCs w:val="16"/>
              </w:rPr>
              <w:t>【家政教育】</w:t>
            </w:r>
          </w:p>
          <w:p w:rsidR="00EA0BB2" w:rsidRPr="004C033D" w:rsidRDefault="00EA0BB2" w:rsidP="006F1518">
            <w:pPr>
              <w:ind w:left="57" w:right="57"/>
              <w:rPr>
                <w:rFonts w:ascii="新細明體" w:hAnsi="新細明體"/>
                <w:sz w:val="16"/>
                <w:szCs w:val="16"/>
              </w:rPr>
            </w:pPr>
            <w:smartTag w:uri="urn:schemas-microsoft-com:office:smarttags" w:element="chsdate">
              <w:smartTagPr>
                <w:attr w:name="Year" w:val="2004"/>
                <w:attr w:name="Month" w:val="4"/>
                <w:attr w:name="Day" w:val="1"/>
                <w:attr w:name="IsLunarDate" w:val="False"/>
                <w:attr w:name="IsROCDate" w:val="False"/>
              </w:smartTagPr>
              <w:r w:rsidRPr="004C033D">
                <w:rPr>
                  <w:rFonts w:ascii="新細明體" w:hAnsi="新細明體" w:hint="eastAsia"/>
                  <w:sz w:val="16"/>
                  <w:szCs w:val="16"/>
                </w:rPr>
                <w:t>4-4-1</w:t>
              </w:r>
            </w:smartTag>
            <w:r w:rsidRPr="004C033D">
              <w:rPr>
                <w:rFonts w:ascii="新細明體" w:hAnsi="新細明體" w:hint="eastAsia"/>
                <w:sz w:val="16"/>
                <w:szCs w:val="16"/>
              </w:rPr>
              <w:t xml:space="preserve"> 肯定自己，尊重他人。</w:t>
            </w:r>
          </w:p>
        </w:tc>
        <w:tc>
          <w:tcPr>
            <w:tcW w:w="414" w:type="pct"/>
            <w:shd w:val="clear" w:color="auto" w:fill="auto"/>
          </w:tcPr>
          <w:p w:rsidR="00EA0BB2" w:rsidRDefault="00EA0BB2" w:rsidP="006F1518">
            <w:pPr>
              <w:ind w:left="57" w:right="57"/>
              <w:rPr>
                <w:rFonts w:ascii="新細明體" w:hAnsi="新細明體" w:cs="Courier New"/>
                <w:sz w:val="16"/>
                <w:szCs w:val="16"/>
              </w:rPr>
            </w:pPr>
            <w:r w:rsidRPr="004C033D">
              <w:rPr>
                <w:rFonts w:ascii="新細明體" w:hAnsi="新細明體" w:cs="Courier New" w:hint="eastAsia"/>
                <w:sz w:val="16"/>
                <w:szCs w:val="16"/>
              </w:rPr>
              <w:t>1.「</w:t>
            </w:r>
            <w:r>
              <w:rPr>
                <w:rFonts w:ascii="新細明體" w:hAnsi="新細明體" w:cs="Courier New" w:hint="eastAsia"/>
                <w:sz w:val="16"/>
                <w:szCs w:val="16"/>
              </w:rPr>
              <w:t>不一樣的球類運動</w:t>
            </w:r>
            <w:r w:rsidRPr="004C033D">
              <w:rPr>
                <w:rFonts w:ascii="新細明體" w:hAnsi="新細明體" w:cs="Courier New" w:hint="eastAsia"/>
                <w:sz w:val="16"/>
                <w:szCs w:val="16"/>
              </w:rPr>
              <w:t>」學習活動單</w:t>
            </w:r>
          </w:p>
          <w:p w:rsidR="00EA0BB2" w:rsidRPr="004C033D" w:rsidRDefault="00EA0BB2" w:rsidP="006F1518">
            <w:pPr>
              <w:ind w:left="57" w:right="57"/>
              <w:rPr>
                <w:rFonts w:ascii="新細明體" w:hAnsi="新細明體"/>
                <w:sz w:val="16"/>
                <w:szCs w:val="16"/>
              </w:rPr>
            </w:pPr>
          </w:p>
        </w:tc>
        <w:tc>
          <w:tcPr>
            <w:tcW w:w="464" w:type="pct"/>
            <w:shd w:val="clear" w:color="auto" w:fill="auto"/>
          </w:tcPr>
          <w:p w:rsidR="00EA0BB2" w:rsidRPr="00E9695F" w:rsidRDefault="00EA0BB2" w:rsidP="006F1518">
            <w:pPr>
              <w:ind w:left="57" w:right="57"/>
              <w:rPr>
                <w:rFonts w:ascii="新細明體" w:hAnsi="新細明體"/>
                <w:sz w:val="16"/>
                <w:szCs w:val="16"/>
              </w:rPr>
            </w:pPr>
            <w:r w:rsidRPr="00E9695F">
              <w:rPr>
                <w:rFonts w:ascii="新細明體" w:hAnsi="新細明體" w:hint="eastAsia"/>
                <w:sz w:val="16"/>
                <w:szCs w:val="16"/>
              </w:rPr>
              <w:t>1.觀察</w:t>
            </w:r>
          </w:p>
          <w:p w:rsidR="00EA0BB2" w:rsidRPr="00E9695F" w:rsidRDefault="00EA0BB2" w:rsidP="006F1518">
            <w:pPr>
              <w:ind w:left="57" w:right="57"/>
              <w:rPr>
                <w:rFonts w:ascii="新細明體" w:hAnsi="新細明體"/>
                <w:sz w:val="16"/>
                <w:szCs w:val="16"/>
              </w:rPr>
            </w:pPr>
            <w:r w:rsidRPr="00E9695F">
              <w:rPr>
                <w:rFonts w:ascii="新細明體" w:hAnsi="新細明體" w:hint="eastAsia"/>
                <w:sz w:val="16"/>
                <w:szCs w:val="16"/>
              </w:rPr>
              <w:t>2.實作及表現</w:t>
            </w:r>
          </w:p>
          <w:p w:rsidR="00EA0BB2" w:rsidRPr="00E9695F" w:rsidRDefault="00EA0BB2" w:rsidP="006F1518">
            <w:pPr>
              <w:ind w:left="57" w:right="57"/>
              <w:rPr>
                <w:rFonts w:ascii="新細明體" w:hAnsi="新細明體"/>
                <w:sz w:val="16"/>
                <w:szCs w:val="16"/>
              </w:rPr>
            </w:pPr>
          </w:p>
        </w:tc>
        <w:tc>
          <w:tcPr>
            <w:tcW w:w="131" w:type="pct"/>
            <w:shd w:val="clear" w:color="auto" w:fill="auto"/>
          </w:tcPr>
          <w:p w:rsidR="00EA0BB2" w:rsidRPr="006C36DC" w:rsidRDefault="00EA0BB2" w:rsidP="00F463E9">
            <w:pPr>
              <w:rPr>
                <w:sz w:val="18"/>
                <w:szCs w:val="18"/>
              </w:rPr>
            </w:pPr>
          </w:p>
        </w:tc>
      </w:tr>
      <w:tr w:rsidR="00EA0BB2" w:rsidRPr="003A6A7C" w:rsidTr="006F1518">
        <w:trPr>
          <w:trHeight w:val="480"/>
          <w:jc w:val="center"/>
        </w:trPr>
        <w:tc>
          <w:tcPr>
            <w:tcW w:w="167" w:type="pct"/>
            <w:vMerge w:val="restart"/>
            <w:shd w:val="clear" w:color="auto" w:fill="auto"/>
          </w:tcPr>
          <w:p w:rsidR="00EA0BB2" w:rsidRPr="00B36C32" w:rsidRDefault="00EA0BB2" w:rsidP="00B25885">
            <w:pPr>
              <w:widowControl/>
              <w:spacing w:line="240" w:lineRule="exact"/>
              <w:jc w:val="center"/>
              <w:rPr>
                <w:rFonts w:eastAsia="標楷體"/>
                <w:kern w:val="0"/>
                <w:sz w:val="16"/>
                <w:szCs w:val="16"/>
              </w:rPr>
            </w:pPr>
            <w:r w:rsidRPr="00B36C32">
              <w:rPr>
                <w:rFonts w:eastAsia="標楷體"/>
                <w:kern w:val="0"/>
                <w:sz w:val="16"/>
                <w:szCs w:val="16"/>
              </w:rPr>
              <w:t>10</w:t>
            </w:r>
          </w:p>
        </w:tc>
        <w:tc>
          <w:tcPr>
            <w:tcW w:w="297" w:type="pct"/>
            <w:vMerge w:val="restart"/>
            <w:shd w:val="clear" w:color="auto" w:fill="auto"/>
            <w:vAlign w:val="center"/>
          </w:tcPr>
          <w:p w:rsidR="00EA0BB2" w:rsidRPr="005B221E" w:rsidRDefault="00EA0BB2" w:rsidP="00692FCD">
            <w:pPr>
              <w:jc w:val="center"/>
              <w:rPr>
                <w:rFonts w:ascii="標楷體" w:eastAsia="標楷體" w:hAnsi="標楷體"/>
                <w:sz w:val="16"/>
                <w:szCs w:val="16"/>
              </w:rPr>
            </w:pPr>
            <w:r>
              <w:rPr>
                <w:rFonts w:ascii="標楷體" w:eastAsia="標楷體" w:hAnsi="標楷體" w:hint="eastAsia"/>
                <w:sz w:val="16"/>
                <w:szCs w:val="16"/>
              </w:rPr>
              <w:t>4/16</w:t>
            </w:r>
          </w:p>
          <w:p w:rsidR="00EA0BB2" w:rsidRPr="005B221E" w:rsidRDefault="00EA0BB2" w:rsidP="00692FCD">
            <w:pPr>
              <w:jc w:val="center"/>
              <w:rPr>
                <w:rFonts w:ascii="標楷體" w:eastAsia="標楷體" w:hAnsi="標楷體"/>
                <w:sz w:val="16"/>
                <w:szCs w:val="16"/>
              </w:rPr>
            </w:pPr>
            <w:r w:rsidRPr="005B221E">
              <w:rPr>
                <w:rFonts w:ascii="標楷體" w:eastAsia="標楷體" w:hAnsi="標楷體" w:hint="eastAsia"/>
                <w:sz w:val="16"/>
                <w:szCs w:val="16"/>
              </w:rPr>
              <w:t>|</w:t>
            </w:r>
          </w:p>
          <w:p w:rsidR="00EA0BB2" w:rsidRPr="005B221E" w:rsidRDefault="00EA0BB2" w:rsidP="00692FCD">
            <w:pPr>
              <w:jc w:val="center"/>
              <w:rPr>
                <w:rFonts w:ascii="標楷體" w:eastAsia="標楷體" w:hAnsi="標楷體"/>
                <w:sz w:val="16"/>
                <w:szCs w:val="16"/>
              </w:rPr>
            </w:pPr>
            <w:r w:rsidRPr="005B221E">
              <w:rPr>
                <w:rFonts w:ascii="標楷體" w:eastAsia="標楷體" w:hAnsi="標楷體" w:hint="eastAsia"/>
                <w:sz w:val="16"/>
                <w:szCs w:val="16"/>
              </w:rPr>
              <w:t>4/2</w:t>
            </w:r>
            <w:r>
              <w:rPr>
                <w:rFonts w:ascii="標楷體" w:eastAsia="標楷體" w:hAnsi="標楷體" w:hint="eastAsia"/>
                <w:sz w:val="16"/>
                <w:szCs w:val="16"/>
              </w:rPr>
              <w:t>0</w:t>
            </w:r>
          </w:p>
        </w:tc>
        <w:tc>
          <w:tcPr>
            <w:tcW w:w="150" w:type="pct"/>
            <w:shd w:val="clear" w:color="auto" w:fill="auto"/>
            <w:vAlign w:val="center"/>
          </w:tcPr>
          <w:p w:rsidR="00EA0BB2" w:rsidRDefault="00EA0BB2" w:rsidP="00692FCD">
            <w:pPr>
              <w:pStyle w:val="4123"/>
              <w:tabs>
                <w:tab w:val="clear" w:pos="142"/>
              </w:tabs>
              <w:ind w:left="57" w:firstLine="0"/>
              <w:jc w:val="center"/>
              <w:rPr>
                <w:rFonts w:hAnsi="新細明體"/>
                <w:color w:val="000000"/>
                <w:szCs w:val="16"/>
              </w:rPr>
            </w:pPr>
            <w:r>
              <w:rPr>
                <w:rFonts w:hAnsi="新細明體" w:hint="eastAsia"/>
                <w:color w:val="000000"/>
                <w:szCs w:val="16"/>
              </w:rPr>
              <w:t>1</w:t>
            </w:r>
          </w:p>
        </w:tc>
        <w:tc>
          <w:tcPr>
            <w:tcW w:w="352" w:type="pct"/>
            <w:shd w:val="clear" w:color="auto" w:fill="auto"/>
            <w:vAlign w:val="center"/>
          </w:tcPr>
          <w:p w:rsidR="00EA0BB2" w:rsidRPr="004C033D" w:rsidRDefault="00EA0BB2" w:rsidP="006F1518">
            <w:pPr>
              <w:ind w:left="57" w:right="57"/>
              <w:jc w:val="center"/>
              <w:rPr>
                <w:rFonts w:ascii="新細明體" w:hAnsi="新細明體"/>
                <w:sz w:val="16"/>
                <w:szCs w:val="16"/>
              </w:rPr>
            </w:pPr>
            <w:r w:rsidRPr="004C033D">
              <w:rPr>
                <w:rFonts w:ascii="新細明體" w:hAnsi="新細明體" w:hint="eastAsia"/>
                <w:sz w:val="16"/>
                <w:szCs w:val="16"/>
              </w:rPr>
              <w:t>第１單元永續經營健</w:t>
            </w:r>
            <w:r w:rsidRPr="004C033D">
              <w:rPr>
                <w:rFonts w:ascii="新細明體" w:hAnsi="新細明體" w:hint="eastAsia"/>
                <w:sz w:val="16"/>
                <w:szCs w:val="16"/>
              </w:rPr>
              <w:lastRenderedPageBreak/>
              <w:t>康路</w:t>
            </w:r>
          </w:p>
          <w:p w:rsidR="00EA0BB2" w:rsidRPr="004C033D" w:rsidRDefault="00EA0BB2" w:rsidP="006F1518">
            <w:pPr>
              <w:snapToGrid w:val="0"/>
              <w:ind w:left="57" w:right="57"/>
              <w:jc w:val="center"/>
              <w:rPr>
                <w:rFonts w:ascii="新細明體" w:hAnsi="新細明體"/>
                <w:sz w:val="16"/>
                <w:szCs w:val="16"/>
              </w:rPr>
            </w:pPr>
            <w:r w:rsidRPr="004C033D">
              <w:rPr>
                <w:rFonts w:ascii="新細明體" w:hAnsi="新細明體" w:hint="eastAsia"/>
                <w:sz w:val="16"/>
                <w:szCs w:val="16"/>
              </w:rPr>
              <w:t>４認識慢性病(二)</w:t>
            </w:r>
          </w:p>
        </w:tc>
        <w:tc>
          <w:tcPr>
            <w:tcW w:w="798" w:type="pct"/>
            <w:shd w:val="clear" w:color="auto" w:fill="auto"/>
          </w:tcPr>
          <w:p w:rsidR="00EA0BB2" w:rsidRPr="004C033D" w:rsidRDefault="00EA0BB2" w:rsidP="006F1518">
            <w:pPr>
              <w:pStyle w:val="30"/>
              <w:spacing w:line="240" w:lineRule="auto"/>
              <w:ind w:left="57" w:firstLine="0"/>
              <w:rPr>
                <w:rFonts w:hAnsi="新細明體" w:cs="DFHeiStd-W3"/>
                <w:kern w:val="0"/>
                <w:szCs w:val="16"/>
              </w:rPr>
            </w:pPr>
            <w:smartTag w:uri="urn:schemas-microsoft-com:office:smarttags" w:element="chsdate">
              <w:smartTagPr>
                <w:attr w:name="Year" w:val="2002"/>
                <w:attr w:name="Month" w:val="3"/>
                <w:attr w:name="Day" w:val="2"/>
                <w:attr w:name="IsLunarDate" w:val="False"/>
                <w:attr w:name="IsROCDate" w:val="False"/>
              </w:smartTagPr>
              <w:r w:rsidRPr="004C033D">
                <w:rPr>
                  <w:rFonts w:hAnsi="新細明體" w:cs="DFHeiStd-W3" w:hint="eastAsia"/>
                  <w:kern w:val="0"/>
                  <w:szCs w:val="16"/>
                </w:rPr>
                <w:lastRenderedPageBreak/>
                <w:t>2-3-2</w:t>
              </w:r>
            </w:smartTag>
            <w:r w:rsidRPr="004C033D">
              <w:rPr>
                <w:rFonts w:hAnsi="新細明體" w:cs="DFHeiStd-W3" w:hint="eastAsia"/>
                <w:kern w:val="0"/>
                <w:szCs w:val="16"/>
              </w:rPr>
              <w:t xml:space="preserve"> 指出需要特殊營養照顧的時期或疾病，並提出預防的策</w:t>
            </w:r>
            <w:r w:rsidRPr="004C033D">
              <w:rPr>
                <w:rFonts w:hAnsi="新細明體" w:cs="DFHeiStd-W3" w:hint="eastAsia"/>
                <w:kern w:val="0"/>
                <w:szCs w:val="16"/>
              </w:rPr>
              <w:lastRenderedPageBreak/>
              <w:t>略。</w:t>
            </w:r>
          </w:p>
          <w:p w:rsidR="00EA0BB2" w:rsidRPr="004C033D" w:rsidRDefault="00EA0BB2" w:rsidP="006F1518">
            <w:pPr>
              <w:pStyle w:val="30"/>
              <w:spacing w:line="240" w:lineRule="auto"/>
              <w:ind w:left="57" w:firstLine="0"/>
              <w:rPr>
                <w:rFonts w:hAnsi="新細明體" w:cs="DFHeiStd-W3"/>
                <w:kern w:val="0"/>
                <w:szCs w:val="16"/>
              </w:rPr>
            </w:pPr>
            <w:smartTag w:uri="urn:schemas-microsoft-com:office:smarttags" w:element="date">
              <w:smartTagPr>
                <w:attr w:name="Year" w:val="2006"/>
                <w:attr w:name="Day" w:val="4"/>
                <w:attr w:name="Month" w:val="3"/>
              </w:smartTagPr>
              <w:smartTag w:uri="urn:schemas-microsoft-com:office:smarttags" w:element="chsdate">
                <w:smartTagPr>
                  <w:attr w:name="Year" w:val="2006"/>
                  <w:attr w:name="Month" w:val="3"/>
                  <w:attr w:name="Day" w:val="4"/>
                  <w:attr w:name="IsLunarDate" w:val="False"/>
                  <w:attr w:name="IsROCDate" w:val="False"/>
                </w:smartTagPr>
                <w:r w:rsidRPr="004C033D">
                  <w:rPr>
                    <w:rFonts w:hAnsi="新細明體" w:cs="DFHeiStd-W3" w:hint="eastAsia"/>
                    <w:kern w:val="0"/>
                    <w:szCs w:val="16"/>
                  </w:rPr>
                  <w:t>6-3-4</w:t>
                </w:r>
              </w:smartTag>
            </w:smartTag>
            <w:r w:rsidRPr="004C033D">
              <w:rPr>
                <w:rFonts w:hAnsi="新細明體" w:cs="DFHeiStd-W3" w:hint="eastAsia"/>
                <w:kern w:val="0"/>
                <w:szCs w:val="16"/>
              </w:rPr>
              <w:t xml:space="preserve"> 尋求資源並發展策略以調適人生各階段生活變動所造成的衝擊、壓力與疾病。</w:t>
            </w:r>
          </w:p>
          <w:p w:rsidR="00EA0BB2" w:rsidRPr="004C033D" w:rsidRDefault="00EA0BB2" w:rsidP="006F1518">
            <w:pPr>
              <w:pStyle w:val="30"/>
              <w:spacing w:line="240" w:lineRule="auto"/>
              <w:ind w:left="57" w:firstLine="0"/>
              <w:rPr>
                <w:rFonts w:hAnsi="新細明體" w:cs="DFHeiStd-W3"/>
                <w:kern w:val="0"/>
                <w:szCs w:val="16"/>
              </w:rPr>
            </w:pPr>
            <w:smartTag w:uri="urn:schemas-microsoft-com:office:smarttags" w:element="date">
              <w:smartTagPr>
                <w:attr w:name="Year" w:val="2006"/>
                <w:attr w:name="Day" w:val="6"/>
                <w:attr w:name="Month" w:val="3"/>
              </w:smartTagPr>
              <w:smartTag w:uri="urn:schemas-microsoft-com:office:smarttags" w:element="chsdate">
                <w:smartTagPr>
                  <w:attr w:name="Year" w:val="2006"/>
                  <w:attr w:name="Month" w:val="3"/>
                  <w:attr w:name="Day" w:val="6"/>
                  <w:attr w:name="IsLunarDate" w:val="False"/>
                  <w:attr w:name="IsROCDate" w:val="False"/>
                </w:smartTagPr>
                <w:r w:rsidRPr="004C033D">
                  <w:rPr>
                    <w:rFonts w:hAnsi="新細明體" w:cs="DFHeiStd-W3" w:hint="eastAsia"/>
                    <w:kern w:val="0"/>
                    <w:szCs w:val="16"/>
                  </w:rPr>
                  <w:t>6-3-6</w:t>
                </w:r>
              </w:smartTag>
            </w:smartTag>
            <w:r w:rsidRPr="004C033D">
              <w:rPr>
                <w:rFonts w:hAnsi="新細明體" w:cs="DFHeiStd-W3" w:hint="eastAsia"/>
                <w:kern w:val="0"/>
                <w:szCs w:val="16"/>
              </w:rPr>
              <w:t xml:space="preserve"> 建立快樂、健康的生活與生命觀，進而為自己的信念採取行動。</w:t>
            </w:r>
          </w:p>
          <w:p w:rsidR="00EA0BB2" w:rsidRDefault="00EA0BB2" w:rsidP="006F1518">
            <w:pPr>
              <w:pStyle w:val="30"/>
              <w:spacing w:line="240" w:lineRule="auto"/>
              <w:ind w:left="57" w:firstLine="0"/>
              <w:rPr>
                <w:rFonts w:hAnsi="新細明體" w:cs="DFHeiStd-W3"/>
                <w:kern w:val="0"/>
                <w:szCs w:val="16"/>
              </w:rPr>
            </w:pPr>
            <w:smartTag w:uri="urn:schemas-microsoft-com:office:smarttags" w:element="chsdate">
              <w:smartTagPr>
                <w:attr w:name="Year" w:val="2007"/>
                <w:attr w:name="Month" w:val="3"/>
                <w:attr w:name="Day" w:val="1"/>
                <w:attr w:name="IsLunarDate" w:val="False"/>
                <w:attr w:name="IsROCDate" w:val="False"/>
              </w:smartTagPr>
              <w:r w:rsidRPr="004C033D">
                <w:rPr>
                  <w:rFonts w:hAnsi="新細明體" w:cs="DFHeiStd-W3" w:hint="eastAsia"/>
                  <w:kern w:val="0"/>
                  <w:szCs w:val="16"/>
                </w:rPr>
                <w:t>7-3-1</w:t>
              </w:r>
            </w:smartTag>
            <w:r w:rsidRPr="004C033D">
              <w:rPr>
                <w:rFonts w:hAnsi="新細明體" w:cs="DFHeiStd-W3" w:hint="eastAsia"/>
                <w:kern w:val="0"/>
                <w:szCs w:val="16"/>
              </w:rPr>
              <w:t>運用健康促進與疾病預防的策略，以滿足不同族群、地域、年齡、工作者的健康需求。</w:t>
            </w:r>
          </w:p>
          <w:p w:rsidR="00EA0BB2" w:rsidRPr="00293F33" w:rsidRDefault="00EA0BB2" w:rsidP="006F1518">
            <w:pPr>
              <w:pStyle w:val="30"/>
              <w:spacing w:line="240" w:lineRule="auto"/>
              <w:ind w:left="57" w:firstLine="0"/>
              <w:rPr>
                <w:rFonts w:hAnsi="新細明體" w:cs="DFHeiStd-W3"/>
                <w:b/>
                <w:kern w:val="0"/>
                <w:szCs w:val="16"/>
              </w:rPr>
            </w:pPr>
          </w:p>
        </w:tc>
        <w:tc>
          <w:tcPr>
            <w:tcW w:w="750" w:type="pct"/>
            <w:shd w:val="clear" w:color="auto" w:fill="auto"/>
          </w:tcPr>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lastRenderedPageBreak/>
              <w:t>1.能夠關心家人與自己的健康狀態。</w:t>
            </w:r>
          </w:p>
          <w:p w:rsidR="00EA0BB2" w:rsidRPr="004C033D" w:rsidRDefault="00EA0BB2" w:rsidP="006F1518">
            <w:pPr>
              <w:pStyle w:val="30"/>
              <w:spacing w:line="240" w:lineRule="auto"/>
              <w:ind w:left="57" w:firstLine="0"/>
              <w:rPr>
                <w:rFonts w:hAnsi="新細明體" w:cs="DFHeiStd-W3"/>
                <w:kern w:val="0"/>
                <w:szCs w:val="16"/>
              </w:rPr>
            </w:pPr>
            <w:r>
              <w:rPr>
                <w:rFonts w:hAnsi="新細明體" w:cs="DFHeiStd-W3" w:hint="eastAsia"/>
                <w:kern w:val="0"/>
                <w:szCs w:val="16"/>
              </w:rPr>
              <w:t>2.</w:t>
            </w:r>
            <w:r w:rsidRPr="004C033D">
              <w:rPr>
                <w:rFonts w:hAnsi="新細明體" w:cs="DFHeiStd-W3" w:hint="eastAsia"/>
                <w:kern w:val="0"/>
                <w:szCs w:val="16"/>
              </w:rPr>
              <w:t>學習面對病患的</w:t>
            </w:r>
            <w:r w:rsidRPr="004C033D">
              <w:rPr>
                <w:rFonts w:hAnsi="新細明體" w:cs="DFHeiStd-W3" w:hint="eastAsia"/>
                <w:kern w:val="0"/>
                <w:szCs w:val="16"/>
              </w:rPr>
              <w:lastRenderedPageBreak/>
              <w:t>技巧與安慰病患的方式。</w:t>
            </w:r>
          </w:p>
        </w:tc>
        <w:tc>
          <w:tcPr>
            <w:tcW w:w="787" w:type="pct"/>
            <w:shd w:val="clear" w:color="auto" w:fill="auto"/>
          </w:tcPr>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lastRenderedPageBreak/>
              <w:t>1.說明檢視自我生活型態的重要性及方法。</w:t>
            </w:r>
          </w:p>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lastRenderedPageBreak/>
              <w:t>2.疾病是生命的導師─藉由角色扮演活動，讓學生體會病人與探病者的心理，最後由教師總結健康生活型態的重要性。</w:t>
            </w:r>
          </w:p>
        </w:tc>
        <w:tc>
          <w:tcPr>
            <w:tcW w:w="690" w:type="pct"/>
            <w:shd w:val="clear" w:color="auto" w:fill="auto"/>
          </w:tcPr>
          <w:p w:rsidR="00EA0BB2" w:rsidRPr="004C033D" w:rsidRDefault="00EA0BB2" w:rsidP="006F1518">
            <w:pPr>
              <w:snapToGrid w:val="0"/>
              <w:ind w:left="57" w:right="57"/>
              <w:rPr>
                <w:rFonts w:ascii="新細明體" w:hAnsi="新細明體"/>
                <w:sz w:val="16"/>
                <w:szCs w:val="16"/>
              </w:rPr>
            </w:pPr>
            <w:r w:rsidRPr="004C033D">
              <w:rPr>
                <w:rFonts w:ascii="新細明體" w:hAnsi="新細明體" w:hint="eastAsia"/>
                <w:sz w:val="16"/>
                <w:szCs w:val="16"/>
              </w:rPr>
              <w:lastRenderedPageBreak/>
              <w:t>【家政教育】</w:t>
            </w:r>
          </w:p>
          <w:p w:rsidR="00EA0BB2" w:rsidRPr="004C033D" w:rsidRDefault="00EA0BB2" w:rsidP="006F1518">
            <w:pPr>
              <w:snapToGrid w:val="0"/>
              <w:ind w:left="57" w:right="57"/>
              <w:rPr>
                <w:rFonts w:ascii="新細明體" w:hAnsi="新細明體"/>
                <w:sz w:val="16"/>
                <w:szCs w:val="16"/>
              </w:rPr>
            </w:pPr>
            <w:smartTag w:uri="urn:schemas-microsoft-com:office:smarttags" w:element="chsdate">
              <w:smartTagPr>
                <w:attr w:name="Year" w:val="2004"/>
                <w:attr w:name="Month" w:val="4"/>
                <w:attr w:name="Day" w:val="4"/>
                <w:attr w:name="IsLunarDate" w:val="False"/>
                <w:attr w:name="IsROCDate" w:val="False"/>
              </w:smartTagPr>
              <w:r w:rsidRPr="004C033D">
                <w:rPr>
                  <w:rFonts w:ascii="新細明體" w:hAnsi="新細明體" w:hint="eastAsia"/>
                  <w:sz w:val="16"/>
                  <w:szCs w:val="16"/>
                </w:rPr>
                <w:t>4-4-4</w:t>
              </w:r>
            </w:smartTag>
            <w:r w:rsidRPr="004C033D">
              <w:rPr>
                <w:rFonts w:ascii="新細明體" w:hAnsi="新細明體" w:hint="eastAsia"/>
                <w:sz w:val="16"/>
                <w:szCs w:val="16"/>
              </w:rPr>
              <w:t xml:space="preserve"> 主動探索家庭與生活中的相關問題，研擬解決問題的可行方案。</w:t>
            </w:r>
          </w:p>
        </w:tc>
        <w:tc>
          <w:tcPr>
            <w:tcW w:w="414" w:type="pct"/>
            <w:shd w:val="clear" w:color="auto" w:fill="auto"/>
          </w:tcPr>
          <w:p w:rsidR="00EA0BB2" w:rsidRPr="004C033D" w:rsidRDefault="00EA0BB2" w:rsidP="006F1518">
            <w:pPr>
              <w:pStyle w:val="a6"/>
              <w:ind w:left="57" w:right="57"/>
              <w:rPr>
                <w:rFonts w:ascii="新細明體" w:eastAsia="新細明體" w:hAnsi="新細明體"/>
                <w:sz w:val="16"/>
                <w:szCs w:val="16"/>
              </w:rPr>
            </w:pPr>
          </w:p>
        </w:tc>
        <w:tc>
          <w:tcPr>
            <w:tcW w:w="464" w:type="pct"/>
            <w:shd w:val="clear" w:color="auto" w:fill="auto"/>
          </w:tcPr>
          <w:p w:rsidR="00EA0BB2" w:rsidRPr="00E9695F" w:rsidRDefault="00EA0BB2" w:rsidP="006F1518">
            <w:pPr>
              <w:ind w:left="57" w:right="57"/>
              <w:rPr>
                <w:rFonts w:ascii="新細明體" w:hAnsi="新細明體"/>
                <w:sz w:val="16"/>
                <w:szCs w:val="16"/>
              </w:rPr>
            </w:pPr>
            <w:r w:rsidRPr="00E9695F">
              <w:rPr>
                <w:rFonts w:ascii="新細明體" w:hAnsi="新細明體" w:hint="eastAsia"/>
                <w:sz w:val="16"/>
                <w:szCs w:val="16"/>
              </w:rPr>
              <w:t>1.課前準備</w:t>
            </w:r>
          </w:p>
          <w:p w:rsidR="00EA0BB2" w:rsidRPr="00E9695F" w:rsidRDefault="00EA0BB2" w:rsidP="006F1518">
            <w:pPr>
              <w:ind w:left="57" w:right="57"/>
              <w:rPr>
                <w:rFonts w:ascii="新細明體" w:hAnsi="新細明體"/>
                <w:sz w:val="16"/>
                <w:szCs w:val="16"/>
              </w:rPr>
            </w:pPr>
            <w:r w:rsidRPr="00E9695F">
              <w:rPr>
                <w:rFonts w:ascii="新細明體" w:hAnsi="新細明體" w:hint="eastAsia"/>
                <w:sz w:val="16"/>
                <w:szCs w:val="16"/>
              </w:rPr>
              <w:t>2.觀察</w:t>
            </w:r>
          </w:p>
          <w:p w:rsidR="00EA0BB2" w:rsidRPr="00E9695F" w:rsidRDefault="00EA0BB2" w:rsidP="006F1518">
            <w:pPr>
              <w:ind w:left="57" w:right="57"/>
              <w:rPr>
                <w:rFonts w:ascii="新細明體" w:hAnsi="新細明體"/>
                <w:sz w:val="16"/>
                <w:szCs w:val="16"/>
              </w:rPr>
            </w:pPr>
            <w:r w:rsidRPr="00E9695F">
              <w:rPr>
                <w:rFonts w:ascii="新細明體" w:hAnsi="新細明體" w:hint="eastAsia"/>
                <w:sz w:val="16"/>
                <w:szCs w:val="16"/>
              </w:rPr>
              <w:t>3.分組練習</w:t>
            </w:r>
          </w:p>
        </w:tc>
        <w:tc>
          <w:tcPr>
            <w:tcW w:w="131" w:type="pct"/>
            <w:shd w:val="clear" w:color="auto" w:fill="auto"/>
          </w:tcPr>
          <w:p w:rsidR="00EA0BB2" w:rsidRPr="006C36DC" w:rsidRDefault="00EA0BB2" w:rsidP="00F463E9">
            <w:pPr>
              <w:rPr>
                <w:sz w:val="18"/>
                <w:szCs w:val="18"/>
              </w:rPr>
            </w:pPr>
          </w:p>
        </w:tc>
      </w:tr>
      <w:tr w:rsidR="00EA0BB2" w:rsidRPr="003A6A7C" w:rsidTr="006F1518">
        <w:trPr>
          <w:trHeight w:val="480"/>
          <w:jc w:val="center"/>
        </w:trPr>
        <w:tc>
          <w:tcPr>
            <w:tcW w:w="167" w:type="pct"/>
            <w:vMerge/>
            <w:shd w:val="clear" w:color="auto" w:fill="auto"/>
          </w:tcPr>
          <w:p w:rsidR="00EA0BB2" w:rsidRPr="00B36C32" w:rsidRDefault="00EA0BB2" w:rsidP="00F463E9">
            <w:pPr>
              <w:widowControl/>
              <w:spacing w:line="240" w:lineRule="exact"/>
              <w:jc w:val="center"/>
              <w:rPr>
                <w:rFonts w:eastAsia="標楷體"/>
                <w:kern w:val="0"/>
                <w:sz w:val="16"/>
                <w:szCs w:val="16"/>
              </w:rPr>
            </w:pPr>
          </w:p>
        </w:tc>
        <w:tc>
          <w:tcPr>
            <w:tcW w:w="297" w:type="pct"/>
            <w:vMerge/>
            <w:shd w:val="clear" w:color="auto" w:fill="auto"/>
            <w:vAlign w:val="center"/>
          </w:tcPr>
          <w:p w:rsidR="00EA0BB2" w:rsidRPr="00C82BC5" w:rsidRDefault="00EA0BB2" w:rsidP="00F463E9">
            <w:pPr>
              <w:jc w:val="center"/>
              <w:rPr>
                <w:rFonts w:ascii="標楷體" w:eastAsia="標楷體" w:hAnsi="標楷體"/>
                <w:sz w:val="16"/>
                <w:szCs w:val="16"/>
              </w:rPr>
            </w:pPr>
          </w:p>
        </w:tc>
        <w:tc>
          <w:tcPr>
            <w:tcW w:w="150" w:type="pct"/>
            <w:shd w:val="clear" w:color="auto" w:fill="auto"/>
            <w:vAlign w:val="center"/>
          </w:tcPr>
          <w:p w:rsidR="00EA0BB2" w:rsidRPr="004C033D" w:rsidRDefault="00EA0BB2" w:rsidP="006F1518">
            <w:pPr>
              <w:ind w:left="57" w:right="57"/>
              <w:jc w:val="center"/>
              <w:rPr>
                <w:rFonts w:ascii="新細明體" w:hAnsi="新細明體"/>
                <w:w w:val="120"/>
                <w:sz w:val="16"/>
                <w:szCs w:val="16"/>
              </w:rPr>
            </w:pPr>
            <w:r w:rsidRPr="001C1885">
              <w:rPr>
                <w:rFonts w:ascii="新細明體" w:hAnsi="新細明體" w:hint="eastAsia"/>
                <w:color w:val="000000"/>
                <w:w w:val="120"/>
                <w:sz w:val="16"/>
                <w:szCs w:val="16"/>
              </w:rPr>
              <w:t>2</w:t>
            </w:r>
          </w:p>
        </w:tc>
        <w:tc>
          <w:tcPr>
            <w:tcW w:w="352" w:type="pct"/>
            <w:shd w:val="clear" w:color="auto" w:fill="auto"/>
            <w:vAlign w:val="center"/>
          </w:tcPr>
          <w:p w:rsidR="00EA0BB2" w:rsidRPr="004C033D" w:rsidRDefault="00EA0BB2" w:rsidP="006F1518">
            <w:pPr>
              <w:ind w:left="57" w:right="57"/>
              <w:jc w:val="center"/>
              <w:rPr>
                <w:rFonts w:ascii="新細明體" w:hAnsi="新細明體"/>
                <w:sz w:val="16"/>
                <w:szCs w:val="16"/>
              </w:rPr>
            </w:pPr>
            <w:r w:rsidRPr="004C033D">
              <w:rPr>
                <w:rFonts w:ascii="新細明體" w:hAnsi="新細明體" w:hint="eastAsia"/>
                <w:sz w:val="16"/>
                <w:szCs w:val="16"/>
              </w:rPr>
              <w:t>第５</w:t>
            </w:r>
            <w:smartTag w:uri="urn:schemas-microsoft-com:office:smarttags" w:element="PersonName">
              <w:smartTagPr>
                <w:attr w:name="ProductID" w:val="單元"/>
              </w:smartTagPr>
              <w:r w:rsidRPr="004C033D">
                <w:rPr>
                  <w:rFonts w:ascii="新細明體" w:hAnsi="新細明體" w:hint="eastAsia"/>
                  <w:sz w:val="16"/>
                  <w:szCs w:val="16"/>
                </w:rPr>
                <w:t>單元</w:t>
              </w:r>
            </w:smartTag>
            <w:r w:rsidRPr="004C033D">
              <w:rPr>
                <w:rFonts w:ascii="新細明體" w:hAnsi="新細明體" w:hint="eastAsia"/>
                <w:sz w:val="16"/>
                <w:szCs w:val="16"/>
              </w:rPr>
              <w:t>君子好球樂趣多</w:t>
            </w:r>
          </w:p>
          <w:p w:rsidR="00EA0BB2" w:rsidRPr="004C033D" w:rsidRDefault="00EA0BB2" w:rsidP="006F1518">
            <w:pPr>
              <w:ind w:left="57" w:right="57"/>
              <w:jc w:val="center"/>
              <w:rPr>
                <w:rFonts w:ascii="新細明體" w:hAnsi="新細明體"/>
                <w:sz w:val="16"/>
                <w:szCs w:val="16"/>
              </w:rPr>
            </w:pPr>
            <w:r w:rsidRPr="004C033D">
              <w:rPr>
                <w:rFonts w:ascii="新細明體" w:hAnsi="新細明體" w:hint="eastAsia"/>
                <w:sz w:val="16"/>
                <w:szCs w:val="16"/>
              </w:rPr>
              <w:t>３同舟共濟(合球)</w:t>
            </w:r>
          </w:p>
        </w:tc>
        <w:tc>
          <w:tcPr>
            <w:tcW w:w="798" w:type="pct"/>
            <w:shd w:val="clear" w:color="auto" w:fill="auto"/>
          </w:tcPr>
          <w:p w:rsidR="00EA0BB2" w:rsidRPr="004C033D" w:rsidRDefault="00EA0BB2" w:rsidP="006F1518">
            <w:pPr>
              <w:pStyle w:val="30"/>
              <w:spacing w:line="240" w:lineRule="auto"/>
              <w:ind w:left="57" w:firstLine="0"/>
              <w:rPr>
                <w:rFonts w:hAnsi="新細明體" w:cs="DFHeiStd-W3"/>
                <w:kern w:val="0"/>
                <w:szCs w:val="16"/>
              </w:rPr>
            </w:pPr>
            <w:smartTag w:uri="urn:schemas-microsoft-com:office:smarttags" w:element="date">
              <w:smartTagPr>
                <w:attr w:name="Year" w:val="2003"/>
                <w:attr w:name="Day" w:val="1"/>
                <w:attr w:name="Month" w:val="3"/>
              </w:smartTagPr>
              <w:smartTag w:uri="urn:schemas-microsoft-com:office:smarttags" w:element="chsdate">
                <w:smartTagPr>
                  <w:attr w:name="Year" w:val="2003"/>
                  <w:attr w:name="Month" w:val="3"/>
                  <w:attr w:name="Day" w:val="1"/>
                  <w:attr w:name="IsLunarDate" w:val="False"/>
                  <w:attr w:name="IsROCDate" w:val="False"/>
                </w:smartTagPr>
                <w:r w:rsidRPr="004C033D">
                  <w:rPr>
                    <w:rFonts w:hAnsi="新細明體" w:cs="DFHeiStd-W3" w:hint="eastAsia"/>
                    <w:kern w:val="0"/>
                    <w:szCs w:val="16"/>
                  </w:rPr>
                  <w:t>3-3-1</w:t>
                </w:r>
              </w:smartTag>
            </w:smartTag>
            <w:r w:rsidRPr="004C033D">
              <w:rPr>
                <w:rFonts w:hAnsi="新細明體" w:cs="DFHeiStd-W3" w:hint="eastAsia"/>
                <w:kern w:val="0"/>
                <w:szCs w:val="16"/>
              </w:rPr>
              <w:t xml:space="preserve"> 計畫並發展特殊性專項運動技能。</w:t>
            </w:r>
          </w:p>
          <w:p w:rsidR="00EA0BB2" w:rsidRPr="004C033D" w:rsidRDefault="00EA0BB2" w:rsidP="006F1518">
            <w:pPr>
              <w:pStyle w:val="30"/>
              <w:spacing w:line="240" w:lineRule="auto"/>
              <w:ind w:left="57" w:firstLine="0"/>
              <w:rPr>
                <w:rFonts w:hAnsi="新細明體" w:cs="DFHeiStd-W3"/>
                <w:kern w:val="0"/>
                <w:szCs w:val="16"/>
              </w:rPr>
            </w:pPr>
            <w:smartTag w:uri="urn:schemas-microsoft-com:office:smarttags" w:element="date">
              <w:smartTagPr>
                <w:attr w:name="Year" w:val="2003"/>
                <w:attr w:name="Day" w:val="3"/>
                <w:attr w:name="Month" w:val="3"/>
              </w:smartTagPr>
              <w:smartTag w:uri="urn:schemas-microsoft-com:office:smarttags" w:element="chsdate">
                <w:smartTagPr>
                  <w:attr w:name="Year" w:val="2003"/>
                  <w:attr w:name="Month" w:val="3"/>
                  <w:attr w:name="Day" w:val="3"/>
                  <w:attr w:name="IsLunarDate" w:val="False"/>
                  <w:attr w:name="IsROCDate" w:val="False"/>
                </w:smartTagPr>
                <w:r w:rsidRPr="004C033D">
                  <w:rPr>
                    <w:rFonts w:hAnsi="新細明體" w:cs="DFHeiStd-W3" w:hint="eastAsia"/>
                    <w:kern w:val="0"/>
                    <w:szCs w:val="16"/>
                  </w:rPr>
                  <w:t>3-3-3</w:t>
                </w:r>
              </w:smartTag>
            </w:smartTag>
            <w:r w:rsidRPr="004C033D">
              <w:rPr>
                <w:rFonts w:hAnsi="新細明體" w:cs="DFHeiStd-W3" w:hint="eastAsia"/>
                <w:kern w:val="0"/>
                <w:szCs w:val="16"/>
              </w:rPr>
              <w:t>在個人和團體比賽中運用戰術戰略。</w:t>
            </w:r>
          </w:p>
          <w:p w:rsidR="00EA0BB2" w:rsidRPr="004C033D" w:rsidRDefault="00EA0BB2" w:rsidP="006F1518">
            <w:pPr>
              <w:pStyle w:val="30"/>
              <w:spacing w:line="240" w:lineRule="auto"/>
              <w:ind w:left="57" w:firstLine="0"/>
              <w:rPr>
                <w:rFonts w:hAnsi="新細明體" w:cs="DFHeiStd-W3"/>
                <w:kern w:val="0"/>
                <w:szCs w:val="16"/>
              </w:rPr>
            </w:pPr>
            <w:smartTag w:uri="urn:schemas-microsoft-com:office:smarttags" w:element="date">
              <w:smartTagPr>
                <w:attr w:name="Year" w:val="2003"/>
                <w:attr w:name="Day" w:val="4"/>
                <w:attr w:name="Month" w:val="3"/>
              </w:smartTagPr>
              <w:smartTag w:uri="urn:schemas-microsoft-com:office:smarttags" w:element="chsdate">
                <w:smartTagPr>
                  <w:attr w:name="Year" w:val="2003"/>
                  <w:attr w:name="Month" w:val="3"/>
                  <w:attr w:name="Day" w:val="4"/>
                  <w:attr w:name="IsLunarDate" w:val="False"/>
                  <w:attr w:name="IsROCDate" w:val="False"/>
                </w:smartTagPr>
                <w:r w:rsidRPr="004C033D">
                  <w:rPr>
                    <w:rFonts w:hAnsi="新細明體" w:cs="DFHeiStd-W3" w:hint="eastAsia"/>
                    <w:kern w:val="0"/>
                    <w:szCs w:val="16"/>
                  </w:rPr>
                  <w:t>3-3-4</w:t>
                </w:r>
              </w:smartTag>
            </w:smartTag>
            <w:r w:rsidRPr="004C033D">
              <w:rPr>
                <w:rFonts w:hAnsi="新細明體" w:cs="DFHeiStd-W3" w:hint="eastAsia"/>
                <w:kern w:val="0"/>
                <w:szCs w:val="16"/>
              </w:rPr>
              <w:t xml:space="preserve"> 在活動練習中應用各種策略以增進運動表現。</w:t>
            </w:r>
          </w:p>
          <w:p w:rsidR="00EA0BB2" w:rsidRDefault="00EA0BB2" w:rsidP="006F1518">
            <w:pPr>
              <w:pStyle w:val="30"/>
              <w:spacing w:line="240" w:lineRule="auto"/>
              <w:ind w:left="57" w:firstLine="0"/>
              <w:rPr>
                <w:rFonts w:hAnsi="新細明體" w:cs="DFHeiStd-W3"/>
                <w:kern w:val="0"/>
                <w:szCs w:val="16"/>
              </w:rPr>
            </w:pPr>
            <w:smartTag w:uri="urn:schemas-microsoft-com:office:smarttags" w:element="chsdate">
              <w:smartTagPr>
                <w:attr w:name="Year" w:val="2003"/>
                <w:attr w:name="Month" w:val="3"/>
                <w:attr w:name="Day" w:val="5"/>
                <w:attr w:name="IsLunarDate" w:val="False"/>
                <w:attr w:name="IsROCDate" w:val="False"/>
              </w:smartTagPr>
              <w:r w:rsidRPr="004C033D">
                <w:rPr>
                  <w:rFonts w:hAnsi="新細明體" w:cs="DFHeiStd-W3" w:hint="eastAsia"/>
                  <w:kern w:val="0"/>
                  <w:szCs w:val="16"/>
                </w:rPr>
                <w:t>3-3-5</w:t>
              </w:r>
            </w:smartTag>
            <w:r w:rsidRPr="004C033D">
              <w:rPr>
                <w:rFonts w:hAnsi="新細明體" w:cs="DFHeiStd-W3" w:hint="eastAsia"/>
                <w:kern w:val="0"/>
                <w:szCs w:val="16"/>
              </w:rPr>
              <w:t xml:space="preserve"> 應用運動規則參與比賽，充分發揮運動技能。</w:t>
            </w:r>
          </w:p>
          <w:p w:rsidR="00EA0BB2" w:rsidRPr="00293F33" w:rsidRDefault="00EA0BB2" w:rsidP="006F1518">
            <w:pPr>
              <w:pStyle w:val="30"/>
              <w:spacing w:line="240" w:lineRule="auto"/>
              <w:ind w:left="57" w:firstLine="0"/>
              <w:rPr>
                <w:rFonts w:hAnsi="新細明體" w:cs="DFHeiStd-W3"/>
                <w:b/>
                <w:kern w:val="0"/>
                <w:szCs w:val="16"/>
              </w:rPr>
            </w:pPr>
          </w:p>
        </w:tc>
        <w:tc>
          <w:tcPr>
            <w:tcW w:w="750" w:type="pct"/>
            <w:shd w:val="clear" w:color="auto" w:fill="auto"/>
          </w:tcPr>
          <w:p w:rsidR="00EA0BB2" w:rsidRPr="004C033D" w:rsidRDefault="00EA0BB2" w:rsidP="006F1518">
            <w:pPr>
              <w:pStyle w:val="30"/>
              <w:spacing w:line="240" w:lineRule="auto"/>
              <w:ind w:left="57" w:firstLine="0"/>
              <w:rPr>
                <w:rFonts w:hAnsi="新細明體" w:cs="DFHeiStd-W3"/>
                <w:kern w:val="0"/>
                <w:szCs w:val="16"/>
              </w:rPr>
            </w:pPr>
            <w:r>
              <w:rPr>
                <w:rFonts w:hAnsi="新細明體" w:cs="DFHeiStd-W3" w:hint="eastAsia"/>
                <w:kern w:val="0"/>
                <w:szCs w:val="16"/>
              </w:rPr>
              <w:t>1</w:t>
            </w:r>
            <w:r w:rsidRPr="004C033D">
              <w:rPr>
                <w:rFonts w:hAnsi="新細明體" w:cs="DFHeiStd-W3" w:hint="eastAsia"/>
                <w:kern w:val="0"/>
                <w:szCs w:val="16"/>
              </w:rPr>
              <w:t>.了解合球比賽基本陣型。</w:t>
            </w:r>
          </w:p>
          <w:p w:rsidR="00EA0BB2" w:rsidRPr="004C033D" w:rsidRDefault="00EA0BB2" w:rsidP="006F1518">
            <w:pPr>
              <w:pStyle w:val="30"/>
              <w:spacing w:line="240" w:lineRule="auto"/>
              <w:ind w:left="57" w:firstLine="0"/>
              <w:rPr>
                <w:rFonts w:hAnsi="新細明體" w:cs="DFHeiStd-W3"/>
                <w:kern w:val="0"/>
                <w:szCs w:val="16"/>
              </w:rPr>
            </w:pPr>
            <w:r>
              <w:rPr>
                <w:rFonts w:hAnsi="新細明體" w:cs="DFHeiStd-W3" w:hint="eastAsia"/>
                <w:kern w:val="0"/>
                <w:szCs w:val="16"/>
              </w:rPr>
              <w:t>2</w:t>
            </w:r>
            <w:r w:rsidRPr="004C033D">
              <w:rPr>
                <w:rFonts w:hAnsi="新細明體" w:cs="DFHeiStd-W3" w:hint="eastAsia"/>
                <w:kern w:val="0"/>
                <w:szCs w:val="16"/>
              </w:rPr>
              <w:t>.培養兩性互助合作的精神。</w:t>
            </w:r>
          </w:p>
          <w:p w:rsidR="00EA0BB2" w:rsidRPr="004C033D" w:rsidRDefault="00EA0BB2" w:rsidP="006F1518">
            <w:pPr>
              <w:pStyle w:val="30"/>
              <w:spacing w:line="240" w:lineRule="auto"/>
              <w:ind w:left="57" w:firstLine="0"/>
              <w:rPr>
                <w:rFonts w:hAnsi="新細明體" w:cs="DFHeiStd-W3"/>
                <w:kern w:val="0"/>
                <w:szCs w:val="16"/>
              </w:rPr>
            </w:pPr>
            <w:r>
              <w:rPr>
                <w:rFonts w:hAnsi="新細明體" w:cs="DFHeiStd-W3" w:hint="eastAsia"/>
                <w:kern w:val="0"/>
                <w:szCs w:val="16"/>
              </w:rPr>
              <w:t>3</w:t>
            </w:r>
            <w:r w:rsidRPr="004C033D">
              <w:rPr>
                <w:rFonts w:hAnsi="新細明體" w:cs="DFHeiStd-W3" w:hint="eastAsia"/>
                <w:kern w:val="0"/>
                <w:szCs w:val="16"/>
              </w:rPr>
              <w:t>.尊重不同性別的個體。</w:t>
            </w:r>
          </w:p>
        </w:tc>
        <w:tc>
          <w:tcPr>
            <w:tcW w:w="787" w:type="pct"/>
            <w:shd w:val="clear" w:color="auto" w:fill="auto"/>
          </w:tcPr>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t>1.進行切入上籃、投籃比賽及2－2陣型跑位練習。</w:t>
            </w:r>
          </w:p>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t>2.分組進行挑戰賽。</w:t>
            </w:r>
          </w:p>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t>3.進行切入上籃、投籃比賽及2－2陣型跑位練習。</w:t>
            </w:r>
          </w:p>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t>4.分組進行挑戰賽。</w:t>
            </w:r>
          </w:p>
        </w:tc>
        <w:tc>
          <w:tcPr>
            <w:tcW w:w="690" w:type="pct"/>
            <w:shd w:val="clear" w:color="auto" w:fill="auto"/>
          </w:tcPr>
          <w:p w:rsidR="00EA0BB2" w:rsidRPr="004C033D" w:rsidRDefault="00EA0BB2" w:rsidP="006F1518">
            <w:pPr>
              <w:ind w:left="57" w:right="57"/>
              <w:rPr>
                <w:rFonts w:ascii="新細明體" w:hAnsi="新細明體"/>
                <w:sz w:val="16"/>
                <w:szCs w:val="16"/>
              </w:rPr>
            </w:pPr>
            <w:r w:rsidRPr="004C033D">
              <w:rPr>
                <w:rFonts w:ascii="新細明體" w:hAnsi="新細明體" w:hint="eastAsia"/>
                <w:sz w:val="16"/>
                <w:szCs w:val="16"/>
              </w:rPr>
              <w:t>【家政教育】</w:t>
            </w:r>
          </w:p>
          <w:p w:rsidR="00EA0BB2" w:rsidRPr="004C033D" w:rsidRDefault="00EA0BB2" w:rsidP="006F1518">
            <w:pPr>
              <w:ind w:left="57" w:right="57"/>
              <w:rPr>
                <w:rFonts w:ascii="新細明體" w:hAnsi="新細明體"/>
                <w:sz w:val="16"/>
                <w:szCs w:val="16"/>
              </w:rPr>
            </w:pPr>
            <w:smartTag w:uri="urn:schemas-microsoft-com:office:smarttags" w:element="chsdate">
              <w:smartTagPr>
                <w:attr w:name="Year" w:val="2004"/>
                <w:attr w:name="Month" w:val="4"/>
                <w:attr w:name="Day" w:val="1"/>
                <w:attr w:name="IsLunarDate" w:val="False"/>
                <w:attr w:name="IsROCDate" w:val="False"/>
              </w:smartTagPr>
              <w:r w:rsidRPr="004C033D">
                <w:rPr>
                  <w:rFonts w:ascii="新細明體" w:hAnsi="新細明體" w:hint="eastAsia"/>
                  <w:sz w:val="16"/>
                  <w:szCs w:val="16"/>
                </w:rPr>
                <w:t>4-4-1</w:t>
              </w:r>
            </w:smartTag>
            <w:r w:rsidRPr="004C033D">
              <w:rPr>
                <w:rFonts w:ascii="新細明體" w:hAnsi="新細明體" w:hint="eastAsia"/>
                <w:sz w:val="16"/>
                <w:szCs w:val="16"/>
              </w:rPr>
              <w:t xml:space="preserve"> 肯定自己，尊重他人。</w:t>
            </w:r>
          </w:p>
        </w:tc>
        <w:tc>
          <w:tcPr>
            <w:tcW w:w="414" w:type="pct"/>
            <w:shd w:val="clear" w:color="auto" w:fill="auto"/>
          </w:tcPr>
          <w:p w:rsidR="00EA0BB2" w:rsidRPr="004C033D" w:rsidRDefault="00EA0BB2" w:rsidP="006F1518">
            <w:pPr>
              <w:ind w:left="57" w:right="57"/>
              <w:rPr>
                <w:rFonts w:ascii="新細明體" w:hAnsi="新細明體"/>
                <w:sz w:val="16"/>
                <w:szCs w:val="16"/>
              </w:rPr>
            </w:pPr>
          </w:p>
        </w:tc>
        <w:tc>
          <w:tcPr>
            <w:tcW w:w="464" w:type="pct"/>
            <w:shd w:val="clear" w:color="auto" w:fill="auto"/>
          </w:tcPr>
          <w:p w:rsidR="00EA0BB2" w:rsidRPr="00E9695F" w:rsidRDefault="00EA0BB2" w:rsidP="006F1518">
            <w:pPr>
              <w:ind w:left="57" w:right="57"/>
              <w:rPr>
                <w:rFonts w:ascii="新細明體" w:hAnsi="新細明體"/>
                <w:sz w:val="16"/>
                <w:szCs w:val="16"/>
              </w:rPr>
            </w:pPr>
            <w:r w:rsidRPr="00E9695F">
              <w:rPr>
                <w:rFonts w:ascii="新細明體" w:hAnsi="新細明體" w:hint="eastAsia"/>
                <w:sz w:val="16"/>
                <w:szCs w:val="16"/>
              </w:rPr>
              <w:t>1.觀察</w:t>
            </w:r>
          </w:p>
          <w:p w:rsidR="00EA0BB2" w:rsidRPr="00E9695F" w:rsidRDefault="00EA0BB2" w:rsidP="006F1518">
            <w:pPr>
              <w:ind w:left="57" w:right="57"/>
              <w:rPr>
                <w:rFonts w:ascii="新細明體" w:hAnsi="新細明體"/>
                <w:sz w:val="16"/>
                <w:szCs w:val="16"/>
              </w:rPr>
            </w:pPr>
            <w:r w:rsidRPr="00E9695F">
              <w:rPr>
                <w:rFonts w:ascii="新細明體" w:hAnsi="新細明體" w:hint="eastAsia"/>
                <w:sz w:val="16"/>
                <w:szCs w:val="16"/>
              </w:rPr>
              <w:t>2.實作及表現</w:t>
            </w:r>
          </w:p>
          <w:p w:rsidR="00EA0BB2" w:rsidRPr="00E9695F" w:rsidRDefault="00EA0BB2" w:rsidP="006F1518">
            <w:pPr>
              <w:ind w:left="57" w:right="57"/>
              <w:rPr>
                <w:rFonts w:ascii="新細明體" w:hAnsi="新細明體"/>
                <w:sz w:val="16"/>
                <w:szCs w:val="16"/>
              </w:rPr>
            </w:pPr>
            <w:r w:rsidRPr="00E9695F">
              <w:rPr>
                <w:rFonts w:ascii="新細明體" w:hAnsi="新細明體" w:hint="eastAsia"/>
                <w:sz w:val="16"/>
                <w:szCs w:val="16"/>
              </w:rPr>
              <w:t>3.紀錄</w:t>
            </w:r>
          </w:p>
          <w:p w:rsidR="00EA0BB2" w:rsidRPr="00E9695F" w:rsidRDefault="00EA0BB2" w:rsidP="006F1518">
            <w:pPr>
              <w:ind w:left="57" w:right="57"/>
              <w:rPr>
                <w:rFonts w:ascii="新細明體" w:hAnsi="新細明體"/>
                <w:sz w:val="16"/>
                <w:szCs w:val="16"/>
              </w:rPr>
            </w:pPr>
          </w:p>
        </w:tc>
        <w:tc>
          <w:tcPr>
            <w:tcW w:w="131" w:type="pct"/>
            <w:shd w:val="clear" w:color="auto" w:fill="auto"/>
          </w:tcPr>
          <w:p w:rsidR="00EA0BB2" w:rsidRPr="006C36DC" w:rsidRDefault="00EA0BB2" w:rsidP="00F463E9">
            <w:pPr>
              <w:rPr>
                <w:sz w:val="18"/>
                <w:szCs w:val="18"/>
              </w:rPr>
            </w:pPr>
          </w:p>
        </w:tc>
      </w:tr>
      <w:tr w:rsidR="00EA0BB2" w:rsidRPr="003A6A7C" w:rsidTr="006F1518">
        <w:trPr>
          <w:trHeight w:val="480"/>
          <w:jc w:val="center"/>
        </w:trPr>
        <w:tc>
          <w:tcPr>
            <w:tcW w:w="167" w:type="pct"/>
            <w:vMerge w:val="restart"/>
            <w:shd w:val="clear" w:color="auto" w:fill="auto"/>
          </w:tcPr>
          <w:p w:rsidR="00EA0BB2" w:rsidRPr="00B36C32" w:rsidRDefault="00EA0BB2" w:rsidP="00B25885">
            <w:pPr>
              <w:widowControl/>
              <w:spacing w:line="240" w:lineRule="exact"/>
              <w:jc w:val="center"/>
              <w:rPr>
                <w:rFonts w:eastAsia="標楷體"/>
                <w:kern w:val="0"/>
                <w:sz w:val="16"/>
                <w:szCs w:val="16"/>
              </w:rPr>
            </w:pPr>
            <w:r w:rsidRPr="00B36C32">
              <w:rPr>
                <w:rFonts w:eastAsia="標楷體"/>
                <w:kern w:val="0"/>
                <w:sz w:val="16"/>
                <w:szCs w:val="16"/>
              </w:rPr>
              <w:t>11</w:t>
            </w:r>
          </w:p>
        </w:tc>
        <w:tc>
          <w:tcPr>
            <w:tcW w:w="297" w:type="pct"/>
            <w:vMerge w:val="restart"/>
            <w:shd w:val="clear" w:color="auto" w:fill="auto"/>
            <w:vAlign w:val="center"/>
          </w:tcPr>
          <w:p w:rsidR="00EA0BB2" w:rsidRPr="005B221E" w:rsidRDefault="00EA0BB2" w:rsidP="00692FCD">
            <w:pPr>
              <w:jc w:val="center"/>
              <w:rPr>
                <w:rFonts w:ascii="標楷體" w:eastAsia="標楷體" w:hAnsi="標楷體"/>
                <w:sz w:val="16"/>
                <w:szCs w:val="16"/>
              </w:rPr>
            </w:pPr>
            <w:r>
              <w:rPr>
                <w:rFonts w:ascii="標楷體" w:eastAsia="標楷體" w:hAnsi="標楷體" w:hint="eastAsia"/>
                <w:sz w:val="16"/>
                <w:szCs w:val="16"/>
              </w:rPr>
              <w:t>4/23</w:t>
            </w:r>
          </w:p>
          <w:p w:rsidR="00EA0BB2" w:rsidRPr="005B221E" w:rsidRDefault="00EA0BB2" w:rsidP="00692FCD">
            <w:pPr>
              <w:jc w:val="center"/>
              <w:rPr>
                <w:rFonts w:ascii="標楷體" w:eastAsia="標楷體" w:hAnsi="標楷體"/>
                <w:sz w:val="16"/>
                <w:szCs w:val="16"/>
              </w:rPr>
            </w:pPr>
            <w:r w:rsidRPr="005B221E">
              <w:rPr>
                <w:rFonts w:ascii="標楷體" w:eastAsia="標楷體" w:hAnsi="標楷體" w:hint="eastAsia"/>
                <w:sz w:val="16"/>
                <w:szCs w:val="16"/>
              </w:rPr>
              <w:t>|</w:t>
            </w:r>
          </w:p>
          <w:p w:rsidR="00EA0BB2" w:rsidRPr="005B221E" w:rsidRDefault="00EA0BB2" w:rsidP="00692FCD">
            <w:pPr>
              <w:jc w:val="center"/>
              <w:rPr>
                <w:rFonts w:ascii="標楷體" w:eastAsia="標楷體" w:hAnsi="標楷體"/>
                <w:sz w:val="16"/>
                <w:szCs w:val="16"/>
              </w:rPr>
            </w:pPr>
            <w:r w:rsidRPr="005B221E">
              <w:rPr>
                <w:rFonts w:ascii="標楷體" w:eastAsia="標楷體" w:hAnsi="標楷體" w:hint="eastAsia"/>
                <w:sz w:val="16"/>
                <w:szCs w:val="16"/>
              </w:rPr>
              <w:t>4/</w:t>
            </w:r>
            <w:r>
              <w:rPr>
                <w:rFonts w:ascii="標楷體" w:eastAsia="標楷體" w:hAnsi="標楷體" w:hint="eastAsia"/>
                <w:sz w:val="16"/>
                <w:szCs w:val="16"/>
              </w:rPr>
              <w:t>27</w:t>
            </w:r>
          </w:p>
        </w:tc>
        <w:tc>
          <w:tcPr>
            <w:tcW w:w="150" w:type="pct"/>
            <w:shd w:val="clear" w:color="auto" w:fill="auto"/>
            <w:vAlign w:val="center"/>
          </w:tcPr>
          <w:p w:rsidR="00EA0BB2" w:rsidRDefault="00EA0BB2" w:rsidP="00692FCD">
            <w:pPr>
              <w:pStyle w:val="4123"/>
              <w:tabs>
                <w:tab w:val="clear" w:pos="142"/>
              </w:tabs>
              <w:ind w:left="57" w:firstLine="0"/>
              <w:jc w:val="center"/>
              <w:rPr>
                <w:rFonts w:hAnsi="新細明體"/>
                <w:color w:val="000000"/>
                <w:szCs w:val="16"/>
              </w:rPr>
            </w:pPr>
            <w:r>
              <w:rPr>
                <w:rFonts w:hAnsi="新細明體" w:hint="eastAsia"/>
                <w:color w:val="000000"/>
                <w:szCs w:val="16"/>
              </w:rPr>
              <w:t>1</w:t>
            </w:r>
          </w:p>
        </w:tc>
        <w:tc>
          <w:tcPr>
            <w:tcW w:w="352" w:type="pct"/>
            <w:shd w:val="clear" w:color="auto" w:fill="auto"/>
            <w:vAlign w:val="center"/>
          </w:tcPr>
          <w:p w:rsidR="00EA0BB2" w:rsidRPr="004C033D" w:rsidRDefault="00EA0BB2" w:rsidP="006F1518">
            <w:pPr>
              <w:ind w:left="57" w:right="57"/>
              <w:jc w:val="center"/>
              <w:rPr>
                <w:rFonts w:ascii="新細明體" w:hAnsi="新細明體"/>
                <w:sz w:val="16"/>
                <w:szCs w:val="16"/>
              </w:rPr>
            </w:pPr>
            <w:r w:rsidRPr="004C033D">
              <w:rPr>
                <w:rFonts w:ascii="新細明體" w:hAnsi="新細明體" w:hint="eastAsia"/>
                <w:sz w:val="16"/>
                <w:szCs w:val="16"/>
              </w:rPr>
              <w:t>第２單元</w:t>
            </w:r>
            <w:r>
              <w:rPr>
                <w:rFonts w:ascii="新細明體" w:hAnsi="新細明體" w:hint="eastAsia"/>
                <w:sz w:val="16"/>
                <w:szCs w:val="16"/>
              </w:rPr>
              <w:t>樂活生機</w:t>
            </w:r>
          </w:p>
          <w:p w:rsidR="00EA0BB2" w:rsidRPr="009B3A60" w:rsidRDefault="00EA0BB2" w:rsidP="006F1518">
            <w:pPr>
              <w:ind w:left="57" w:firstLine="40"/>
              <w:jc w:val="center"/>
              <w:rPr>
                <w:rFonts w:ascii="新細明體" w:hAnsi="新細明體"/>
                <w:sz w:val="16"/>
                <w:szCs w:val="16"/>
              </w:rPr>
            </w:pPr>
            <w:r w:rsidRPr="009B3A60">
              <w:rPr>
                <w:rFonts w:ascii="新細明體" w:hAnsi="新細明體" w:hint="eastAsia"/>
                <w:sz w:val="16"/>
                <w:szCs w:val="16"/>
              </w:rPr>
              <w:t>１健康休閒家</w:t>
            </w:r>
          </w:p>
        </w:tc>
        <w:tc>
          <w:tcPr>
            <w:tcW w:w="798" w:type="pct"/>
            <w:shd w:val="clear" w:color="auto" w:fill="auto"/>
          </w:tcPr>
          <w:p w:rsidR="00EA0BB2" w:rsidRPr="009B3A60" w:rsidRDefault="00EA0BB2" w:rsidP="006F1518">
            <w:pPr>
              <w:pStyle w:val="30"/>
              <w:spacing w:line="240" w:lineRule="auto"/>
              <w:ind w:left="57" w:firstLine="0"/>
              <w:rPr>
                <w:rFonts w:hAnsi="新細明體"/>
              </w:rPr>
            </w:pPr>
            <w:smartTag w:uri="urn:schemas-microsoft-com:office:smarttags" w:element="date">
              <w:smartTagPr>
                <w:attr w:name="Month" w:val="3"/>
                <w:attr w:name="Day" w:val="2"/>
                <w:attr w:name="Year" w:val="2004"/>
              </w:smartTagPr>
              <w:smartTag w:uri="urn:schemas-microsoft-com:office:smarttags" w:element="chsdate">
                <w:smartTagPr>
                  <w:attr w:name="Year" w:val="2004"/>
                  <w:attr w:name="Month" w:val="3"/>
                  <w:attr w:name="Day" w:val="2"/>
                  <w:attr w:name="IsLunarDate" w:val="False"/>
                  <w:attr w:name="IsROCDate" w:val="False"/>
                </w:smartTagPr>
                <w:r w:rsidRPr="009B3A60">
                  <w:rPr>
                    <w:rFonts w:hAnsi="新細明體" w:hint="eastAsia"/>
                  </w:rPr>
                  <w:t>4-3-2</w:t>
                </w:r>
              </w:smartTag>
            </w:smartTag>
            <w:r w:rsidRPr="009B3A60">
              <w:rPr>
                <w:rFonts w:hAnsi="新細明體" w:hint="eastAsia"/>
              </w:rPr>
              <w:t>選擇提升休閒活動參與的方法，並執行個人終生運動計畫。</w:t>
            </w:r>
          </w:p>
          <w:p w:rsidR="00EA0BB2" w:rsidRPr="009B3A60" w:rsidRDefault="00EA0BB2" w:rsidP="006F1518">
            <w:pPr>
              <w:pStyle w:val="30"/>
              <w:spacing w:line="240" w:lineRule="auto"/>
              <w:ind w:left="57" w:firstLine="0"/>
              <w:rPr>
                <w:rFonts w:hAnsi="新細明體"/>
              </w:rPr>
            </w:pPr>
            <w:smartTag w:uri="urn:schemas-microsoft-com:office:smarttags" w:element="date">
              <w:smartTagPr>
                <w:attr w:name="Month" w:val="3"/>
                <w:attr w:name="Day" w:val="2"/>
                <w:attr w:name="Year" w:val="2006"/>
              </w:smartTagPr>
              <w:smartTag w:uri="urn:schemas-microsoft-com:office:smarttags" w:element="chsdate">
                <w:smartTagPr>
                  <w:attr w:name="Year" w:val="2006"/>
                  <w:attr w:name="Month" w:val="3"/>
                  <w:attr w:name="Day" w:val="2"/>
                  <w:attr w:name="IsLunarDate" w:val="False"/>
                  <w:attr w:name="IsROCDate" w:val="False"/>
                </w:smartTagPr>
                <w:r w:rsidRPr="009B3A60">
                  <w:rPr>
                    <w:rFonts w:hAnsi="新細明體" w:hint="eastAsia"/>
                  </w:rPr>
                  <w:t>6-3-2</w:t>
                </w:r>
              </w:smartTag>
            </w:smartTag>
            <w:r w:rsidRPr="009B3A60">
              <w:rPr>
                <w:rFonts w:hAnsi="新細明體" w:hint="eastAsia"/>
              </w:rPr>
              <w:t>肯定家庭教育及社會支持的價值，願意建立正向而良好的人際關係。</w:t>
            </w:r>
          </w:p>
          <w:p w:rsidR="00EA0BB2" w:rsidRPr="009B3A60" w:rsidRDefault="00EA0BB2" w:rsidP="006F1518">
            <w:pPr>
              <w:pStyle w:val="30"/>
              <w:spacing w:line="240" w:lineRule="auto"/>
              <w:ind w:left="57" w:firstLine="0"/>
              <w:rPr>
                <w:rFonts w:hAnsi="新細明體"/>
              </w:rPr>
            </w:pPr>
            <w:smartTag w:uri="urn:schemas-microsoft-com:office:smarttags" w:element="chsdate">
              <w:smartTagPr>
                <w:attr w:name="Year" w:val="2007"/>
                <w:attr w:name="Month" w:val="3"/>
                <w:attr w:name="Day" w:val="3"/>
                <w:attr w:name="IsLunarDate" w:val="False"/>
                <w:attr w:name="IsROCDate" w:val="False"/>
              </w:smartTagPr>
              <w:r w:rsidRPr="009B3A60">
                <w:rPr>
                  <w:rFonts w:hAnsi="新細明體" w:hint="eastAsia"/>
                </w:rPr>
                <w:t>7-3-3</w:t>
              </w:r>
            </w:smartTag>
            <w:r w:rsidRPr="009B3A60">
              <w:rPr>
                <w:rFonts w:hAnsi="新細明體" w:hint="eastAsia"/>
              </w:rPr>
              <w:t xml:space="preserve"> 選擇適切的運動資訊、服務及產</w:t>
            </w:r>
            <w:r w:rsidRPr="009B3A60">
              <w:rPr>
                <w:rFonts w:hAnsi="新細明體" w:hint="eastAsia"/>
              </w:rPr>
              <w:lastRenderedPageBreak/>
              <w:t>品，以促成運動計畫的執行。</w:t>
            </w:r>
          </w:p>
        </w:tc>
        <w:tc>
          <w:tcPr>
            <w:tcW w:w="750" w:type="pct"/>
            <w:shd w:val="clear" w:color="auto" w:fill="auto"/>
          </w:tcPr>
          <w:p w:rsidR="00EA0BB2" w:rsidRPr="009B3A60" w:rsidRDefault="00EA0BB2" w:rsidP="006F1518">
            <w:pPr>
              <w:pStyle w:val="4123"/>
              <w:spacing w:line="240" w:lineRule="auto"/>
              <w:ind w:left="57" w:firstLine="0"/>
              <w:rPr>
                <w:rFonts w:hAnsi="新細明體"/>
              </w:rPr>
            </w:pPr>
            <w:r w:rsidRPr="009B3A60">
              <w:rPr>
                <w:rFonts w:hAnsi="新細明體" w:hint="eastAsia"/>
              </w:rPr>
              <w:lastRenderedPageBreak/>
              <w:t>1.建立正確的休閒觀念，了解休閒對生活的重要性。</w:t>
            </w:r>
          </w:p>
          <w:p w:rsidR="00EA0BB2" w:rsidRPr="009B3A60" w:rsidRDefault="00EA0BB2" w:rsidP="006F1518">
            <w:pPr>
              <w:pStyle w:val="4123"/>
              <w:spacing w:line="240" w:lineRule="auto"/>
              <w:ind w:left="57" w:firstLine="0"/>
              <w:rPr>
                <w:rFonts w:hAnsi="新細明體"/>
                <w:w w:val="120"/>
              </w:rPr>
            </w:pPr>
            <w:r w:rsidRPr="009B3A60">
              <w:rPr>
                <w:rFonts w:hAnsi="新細明體" w:hint="eastAsia"/>
              </w:rPr>
              <w:t>2.認識各類休閒活動，從事適合自己能力及興趣的休閒活動。</w:t>
            </w:r>
          </w:p>
        </w:tc>
        <w:tc>
          <w:tcPr>
            <w:tcW w:w="787" w:type="pct"/>
            <w:shd w:val="clear" w:color="auto" w:fill="auto"/>
          </w:tcPr>
          <w:p w:rsidR="00EA0BB2" w:rsidRPr="009B3A60" w:rsidRDefault="00EA0BB2" w:rsidP="006F1518">
            <w:pPr>
              <w:pStyle w:val="4123"/>
              <w:spacing w:line="240" w:lineRule="auto"/>
              <w:ind w:left="57" w:firstLine="0"/>
              <w:rPr>
                <w:rFonts w:hAnsi="新細明體"/>
              </w:rPr>
            </w:pPr>
            <w:r w:rsidRPr="009B3A60">
              <w:rPr>
                <w:rFonts w:hAnsi="新細明體" w:hint="eastAsia"/>
              </w:rPr>
              <w:t>1.藉由模擬的生活情境，讓學生了解休閒生活是健康人生的重要指標。</w:t>
            </w:r>
          </w:p>
          <w:p w:rsidR="00EA0BB2" w:rsidRPr="009B3A60" w:rsidRDefault="00EA0BB2" w:rsidP="006F1518">
            <w:pPr>
              <w:pStyle w:val="4123"/>
              <w:spacing w:line="240" w:lineRule="auto"/>
              <w:ind w:left="57" w:firstLine="0"/>
              <w:rPr>
                <w:rFonts w:hAnsi="新細明體"/>
              </w:rPr>
            </w:pPr>
            <w:r w:rsidRPr="009B3A60">
              <w:rPr>
                <w:rFonts w:hAnsi="新細明體" w:hint="eastAsia"/>
              </w:rPr>
              <w:t>2.探討並澄清休閒概念，以建立正確的休閒觀。</w:t>
            </w:r>
          </w:p>
          <w:p w:rsidR="00EA0BB2" w:rsidRPr="009B3A60" w:rsidRDefault="00EA0BB2" w:rsidP="006F1518">
            <w:pPr>
              <w:pStyle w:val="4123"/>
              <w:spacing w:line="240" w:lineRule="auto"/>
              <w:ind w:left="57" w:firstLine="0"/>
              <w:rPr>
                <w:rFonts w:hAnsi="新細明體"/>
              </w:rPr>
            </w:pPr>
            <w:r w:rsidRPr="009B3A60">
              <w:rPr>
                <w:rFonts w:hAnsi="新細明體" w:hint="eastAsia"/>
              </w:rPr>
              <w:t>3.舉例說明休閒活動的種類，引導學生選擇正當且適合自己的</w:t>
            </w:r>
            <w:r w:rsidRPr="009B3A60">
              <w:rPr>
                <w:rFonts w:hAnsi="新細明體" w:hint="eastAsia"/>
              </w:rPr>
              <w:lastRenderedPageBreak/>
              <w:t>休閒活動。</w:t>
            </w:r>
          </w:p>
        </w:tc>
        <w:tc>
          <w:tcPr>
            <w:tcW w:w="690" w:type="pct"/>
            <w:shd w:val="clear" w:color="auto" w:fill="auto"/>
          </w:tcPr>
          <w:p w:rsidR="00EA0BB2" w:rsidRPr="000A10C4" w:rsidRDefault="00EA0BB2" w:rsidP="006F1518">
            <w:pPr>
              <w:pStyle w:val="4123"/>
              <w:spacing w:line="240" w:lineRule="auto"/>
              <w:ind w:left="57" w:firstLine="0"/>
              <w:rPr>
                <w:rFonts w:hAnsi="新細明體"/>
              </w:rPr>
            </w:pPr>
            <w:r w:rsidRPr="000A10C4">
              <w:rPr>
                <w:rFonts w:hAnsi="新細明體" w:hint="eastAsia"/>
              </w:rPr>
              <w:lastRenderedPageBreak/>
              <w:t>【生涯發展教育】</w:t>
            </w:r>
          </w:p>
          <w:p w:rsidR="00EA0BB2" w:rsidRDefault="00EA0BB2" w:rsidP="006F1518">
            <w:pPr>
              <w:pStyle w:val="4123"/>
              <w:spacing w:line="240" w:lineRule="auto"/>
              <w:ind w:left="57" w:firstLine="0"/>
              <w:rPr>
                <w:rFonts w:hAnsi="新細明體"/>
                <w:szCs w:val="16"/>
              </w:rPr>
            </w:pPr>
            <w:smartTag w:uri="urn:schemas-microsoft-com:office:smarttags" w:element="chsdate">
              <w:smartTagPr>
                <w:attr w:name="Year" w:val="2003"/>
                <w:attr w:name="Month" w:val="3"/>
                <w:attr w:name="Day" w:val="4"/>
                <w:attr w:name="IsLunarDate" w:val="False"/>
                <w:attr w:name="IsROCDate" w:val="False"/>
              </w:smartTagPr>
              <w:r>
                <w:rPr>
                  <w:rFonts w:hAnsi="新細明體" w:hint="eastAsia"/>
                  <w:szCs w:val="16"/>
                </w:rPr>
                <w:t>3-3-4</w:t>
              </w:r>
            </w:smartTag>
            <w:r w:rsidRPr="001B2512">
              <w:rPr>
                <w:rFonts w:hAnsi="新細明體" w:hint="eastAsia"/>
                <w:szCs w:val="16"/>
              </w:rPr>
              <w:t xml:space="preserve"> 培養解決生涯問題的</w:t>
            </w:r>
            <w:r>
              <w:rPr>
                <w:rFonts w:hAnsi="新細明體" w:hint="eastAsia"/>
                <w:szCs w:val="16"/>
              </w:rPr>
              <w:t>自信與</w:t>
            </w:r>
            <w:r w:rsidRPr="001B2512">
              <w:rPr>
                <w:rFonts w:hAnsi="新細明體" w:hint="eastAsia"/>
                <w:szCs w:val="16"/>
              </w:rPr>
              <w:t>能力。</w:t>
            </w:r>
          </w:p>
          <w:p w:rsidR="00EA0BB2" w:rsidRPr="000A10C4" w:rsidRDefault="00EA0BB2" w:rsidP="006F1518">
            <w:pPr>
              <w:pStyle w:val="4123"/>
              <w:spacing w:line="240" w:lineRule="auto"/>
              <w:ind w:left="57" w:firstLine="0"/>
              <w:rPr>
                <w:rFonts w:hAnsi="新細明體"/>
              </w:rPr>
            </w:pPr>
            <w:r w:rsidRPr="000A10C4">
              <w:rPr>
                <w:rFonts w:hAnsi="新細明體" w:hint="eastAsia"/>
              </w:rPr>
              <w:t>【家政教育】</w:t>
            </w:r>
          </w:p>
          <w:p w:rsidR="00EA0BB2" w:rsidRPr="000A10C4" w:rsidRDefault="00EA0BB2" w:rsidP="006F1518">
            <w:pPr>
              <w:pStyle w:val="4123"/>
              <w:spacing w:line="240" w:lineRule="auto"/>
              <w:ind w:left="57" w:firstLine="0"/>
              <w:rPr>
                <w:rFonts w:hAnsi="新細明體"/>
                <w:w w:val="120"/>
              </w:rPr>
            </w:pPr>
            <w:smartTag w:uri="urn:schemas-microsoft-com:office:smarttags" w:element="chsdate">
              <w:smartTagPr>
                <w:attr w:name="Year" w:val="2004"/>
                <w:attr w:name="Month" w:val="4"/>
                <w:attr w:name="Day" w:val="6"/>
                <w:attr w:name="IsLunarDate" w:val="False"/>
                <w:attr w:name="IsROCDate" w:val="False"/>
              </w:smartTagPr>
              <w:r w:rsidRPr="000A10C4">
                <w:rPr>
                  <w:rFonts w:hAnsi="新細明體" w:hint="eastAsia"/>
                </w:rPr>
                <w:t>4-4-6</w:t>
              </w:r>
            </w:smartTag>
            <w:r w:rsidRPr="000A10C4">
              <w:rPr>
                <w:rFonts w:hAnsi="新細明體" w:hint="eastAsia"/>
              </w:rPr>
              <w:t xml:space="preserve"> 運用學習型家庭概念於日常生活中。</w:t>
            </w:r>
          </w:p>
        </w:tc>
        <w:tc>
          <w:tcPr>
            <w:tcW w:w="414" w:type="pct"/>
            <w:shd w:val="clear" w:color="auto" w:fill="auto"/>
          </w:tcPr>
          <w:p w:rsidR="00EA0BB2" w:rsidRDefault="00EA0BB2" w:rsidP="006F1518">
            <w:pPr>
              <w:pStyle w:val="4123"/>
              <w:tabs>
                <w:tab w:val="clear" w:pos="142"/>
              </w:tabs>
              <w:spacing w:line="240" w:lineRule="auto"/>
              <w:ind w:left="57" w:firstLine="0"/>
              <w:rPr>
                <w:rFonts w:hAnsi="新細明體"/>
              </w:rPr>
            </w:pPr>
            <w:r w:rsidRPr="000A10C4">
              <w:rPr>
                <w:rFonts w:hAnsi="新細明體" w:hint="eastAsia"/>
              </w:rPr>
              <w:t>1.「生活的主人」學習活動單</w:t>
            </w:r>
          </w:p>
          <w:p w:rsidR="00EA0BB2" w:rsidRPr="000A10C4" w:rsidRDefault="00EA0BB2" w:rsidP="006F1518">
            <w:pPr>
              <w:pStyle w:val="4123"/>
              <w:tabs>
                <w:tab w:val="clear" w:pos="142"/>
              </w:tabs>
              <w:spacing w:line="240" w:lineRule="auto"/>
              <w:ind w:left="57" w:firstLine="0"/>
              <w:rPr>
                <w:rFonts w:hAnsi="新細明體"/>
              </w:rPr>
            </w:pPr>
            <w:r>
              <w:rPr>
                <w:rFonts w:hAnsi="新細明體" w:hint="eastAsia"/>
              </w:rPr>
              <w:t>2</w:t>
            </w:r>
            <w:r w:rsidRPr="000A10C4">
              <w:rPr>
                <w:rFonts w:hAnsi="新細明體" w:hint="eastAsia"/>
              </w:rPr>
              <w:t>.「休閒萬花筒」學習活動單</w:t>
            </w:r>
          </w:p>
          <w:p w:rsidR="00EA0BB2" w:rsidRPr="000A10C4" w:rsidRDefault="00EA0BB2" w:rsidP="006F1518">
            <w:pPr>
              <w:pStyle w:val="4123"/>
              <w:tabs>
                <w:tab w:val="clear" w:pos="142"/>
              </w:tabs>
              <w:spacing w:line="240" w:lineRule="auto"/>
              <w:ind w:left="57" w:firstLine="0"/>
              <w:rPr>
                <w:rFonts w:hAnsi="新細明體"/>
              </w:rPr>
            </w:pPr>
          </w:p>
        </w:tc>
        <w:tc>
          <w:tcPr>
            <w:tcW w:w="464" w:type="pct"/>
            <w:shd w:val="clear" w:color="auto" w:fill="auto"/>
          </w:tcPr>
          <w:p w:rsidR="00EA0BB2" w:rsidRPr="000A10C4" w:rsidRDefault="00EA0BB2" w:rsidP="006F1518">
            <w:pPr>
              <w:pStyle w:val="4123"/>
              <w:tabs>
                <w:tab w:val="clear" w:pos="142"/>
              </w:tabs>
              <w:spacing w:line="240" w:lineRule="auto"/>
              <w:ind w:left="57" w:firstLine="0"/>
              <w:rPr>
                <w:rFonts w:hAnsi="新細明體"/>
              </w:rPr>
            </w:pPr>
            <w:r w:rsidRPr="000A10C4">
              <w:rPr>
                <w:rFonts w:hAnsi="新細明體"/>
              </w:rPr>
              <w:t>1.</w:t>
            </w:r>
            <w:r w:rsidRPr="000A10C4">
              <w:rPr>
                <w:rFonts w:hAnsi="新細明體" w:hint="eastAsia"/>
              </w:rPr>
              <w:t>觀察</w:t>
            </w:r>
          </w:p>
          <w:p w:rsidR="00EA0BB2" w:rsidRPr="000A10C4" w:rsidRDefault="00EA0BB2" w:rsidP="006F1518">
            <w:pPr>
              <w:pStyle w:val="4123"/>
              <w:tabs>
                <w:tab w:val="clear" w:pos="142"/>
              </w:tabs>
              <w:spacing w:line="240" w:lineRule="auto"/>
              <w:ind w:left="57" w:firstLine="0"/>
              <w:rPr>
                <w:rFonts w:hAnsi="新細明體"/>
              </w:rPr>
            </w:pPr>
            <w:r w:rsidRPr="000A10C4">
              <w:rPr>
                <w:rFonts w:hAnsi="新細明體" w:hint="eastAsia"/>
              </w:rPr>
              <w:t>2.實作及表現</w:t>
            </w:r>
          </w:p>
        </w:tc>
        <w:tc>
          <w:tcPr>
            <w:tcW w:w="131" w:type="pct"/>
            <w:shd w:val="clear" w:color="auto" w:fill="auto"/>
          </w:tcPr>
          <w:p w:rsidR="00EA0BB2" w:rsidRPr="006C36DC" w:rsidRDefault="00EA0BB2" w:rsidP="00F463E9">
            <w:pPr>
              <w:rPr>
                <w:sz w:val="18"/>
                <w:szCs w:val="18"/>
              </w:rPr>
            </w:pPr>
          </w:p>
        </w:tc>
      </w:tr>
      <w:tr w:rsidR="00EA0BB2" w:rsidRPr="003A6A7C" w:rsidTr="006F1518">
        <w:trPr>
          <w:trHeight w:val="480"/>
          <w:jc w:val="center"/>
        </w:trPr>
        <w:tc>
          <w:tcPr>
            <w:tcW w:w="167" w:type="pct"/>
            <w:vMerge/>
            <w:shd w:val="clear" w:color="auto" w:fill="auto"/>
          </w:tcPr>
          <w:p w:rsidR="00EA0BB2" w:rsidRPr="00B36C32" w:rsidRDefault="00EA0BB2" w:rsidP="00F463E9">
            <w:pPr>
              <w:widowControl/>
              <w:spacing w:line="240" w:lineRule="exact"/>
              <w:jc w:val="center"/>
              <w:rPr>
                <w:rFonts w:eastAsia="標楷體"/>
                <w:kern w:val="0"/>
                <w:sz w:val="16"/>
                <w:szCs w:val="16"/>
              </w:rPr>
            </w:pPr>
          </w:p>
        </w:tc>
        <w:tc>
          <w:tcPr>
            <w:tcW w:w="297" w:type="pct"/>
            <w:vMerge/>
            <w:shd w:val="clear" w:color="auto" w:fill="auto"/>
            <w:vAlign w:val="center"/>
          </w:tcPr>
          <w:p w:rsidR="00EA0BB2" w:rsidRPr="00C82BC5" w:rsidRDefault="00EA0BB2" w:rsidP="00F463E9">
            <w:pPr>
              <w:jc w:val="center"/>
              <w:rPr>
                <w:rFonts w:ascii="標楷體" w:eastAsia="標楷體" w:hAnsi="標楷體"/>
                <w:sz w:val="16"/>
                <w:szCs w:val="16"/>
              </w:rPr>
            </w:pPr>
          </w:p>
        </w:tc>
        <w:tc>
          <w:tcPr>
            <w:tcW w:w="150" w:type="pct"/>
            <w:shd w:val="clear" w:color="auto" w:fill="auto"/>
            <w:vAlign w:val="center"/>
          </w:tcPr>
          <w:p w:rsidR="00EA0BB2" w:rsidRPr="004C033D" w:rsidRDefault="00EA0BB2" w:rsidP="006F1518">
            <w:pPr>
              <w:ind w:left="57" w:right="57"/>
              <w:jc w:val="center"/>
              <w:rPr>
                <w:rFonts w:ascii="新細明體" w:hAnsi="新細明體"/>
                <w:w w:val="120"/>
                <w:sz w:val="16"/>
                <w:szCs w:val="16"/>
              </w:rPr>
            </w:pPr>
            <w:r w:rsidRPr="001C1885">
              <w:rPr>
                <w:rFonts w:ascii="新細明體" w:hAnsi="新細明體" w:hint="eastAsia"/>
                <w:color w:val="000000"/>
                <w:w w:val="120"/>
                <w:sz w:val="16"/>
                <w:szCs w:val="16"/>
              </w:rPr>
              <w:t>2</w:t>
            </w:r>
          </w:p>
        </w:tc>
        <w:tc>
          <w:tcPr>
            <w:tcW w:w="352" w:type="pct"/>
            <w:shd w:val="clear" w:color="auto" w:fill="auto"/>
            <w:vAlign w:val="center"/>
          </w:tcPr>
          <w:p w:rsidR="00EA0BB2" w:rsidRPr="004C033D" w:rsidRDefault="00EA0BB2" w:rsidP="006F1518">
            <w:pPr>
              <w:ind w:left="57" w:right="57"/>
              <w:jc w:val="center"/>
              <w:rPr>
                <w:rFonts w:ascii="新細明體" w:hAnsi="新細明體"/>
                <w:sz w:val="16"/>
                <w:szCs w:val="16"/>
              </w:rPr>
            </w:pPr>
            <w:r w:rsidRPr="004C033D">
              <w:rPr>
                <w:rFonts w:ascii="新細明體" w:hAnsi="新細明體" w:hint="eastAsia"/>
                <w:sz w:val="16"/>
                <w:szCs w:val="16"/>
              </w:rPr>
              <w:t>第５</w:t>
            </w:r>
            <w:smartTag w:uri="urn:schemas-microsoft-com:office:smarttags" w:element="PersonName">
              <w:smartTagPr>
                <w:attr w:name="ProductID" w:val="單元"/>
              </w:smartTagPr>
              <w:r w:rsidRPr="004C033D">
                <w:rPr>
                  <w:rFonts w:ascii="新細明體" w:hAnsi="新細明體" w:hint="eastAsia"/>
                  <w:sz w:val="16"/>
                  <w:szCs w:val="16"/>
                </w:rPr>
                <w:t>單元</w:t>
              </w:r>
            </w:smartTag>
            <w:r w:rsidRPr="004C033D">
              <w:rPr>
                <w:rFonts w:ascii="新細明體" w:hAnsi="新細明體" w:hint="eastAsia"/>
                <w:sz w:val="16"/>
                <w:szCs w:val="16"/>
              </w:rPr>
              <w:t>君子好球樂趣多</w:t>
            </w:r>
          </w:p>
          <w:p w:rsidR="00EA0BB2" w:rsidRPr="004C033D" w:rsidRDefault="00EA0BB2" w:rsidP="006F1518">
            <w:pPr>
              <w:ind w:left="57" w:right="57"/>
              <w:jc w:val="center"/>
              <w:rPr>
                <w:rFonts w:ascii="新細明體" w:hAnsi="新細明體"/>
                <w:sz w:val="16"/>
                <w:szCs w:val="16"/>
              </w:rPr>
            </w:pPr>
            <w:r w:rsidRPr="004C033D">
              <w:rPr>
                <w:rFonts w:ascii="新細明體" w:hAnsi="新細明體" w:hint="eastAsia"/>
                <w:sz w:val="16"/>
                <w:szCs w:val="16"/>
              </w:rPr>
              <w:t>４限時專送(籃球)</w:t>
            </w:r>
          </w:p>
        </w:tc>
        <w:tc>
          <w:tcPr>
            <w:tcW w:w="798" w:type="pct"/>
            <w:shd w:val="clear" w:color="auto" w:fill="auto"/>
          </w:tcPr>
          <w:p w:rsidR="00EA0BB2" w:rsidRPr="004C033D" w:rsidRDefault="00EA0BB2" w:rsidP="006F1518">
            <w:pPr>
              <w:pStyle w:val="30"/>
              <w:spacing w:line="240" w:lineRule="auto"/>
              <w:ind w:left="57" w:firstLine="0"/>
              <w:rPr>
                <w:rFonts w:hAnsi="新細明體" w:cs="DFHeiStd-W3"/>
                <w:kern w:val="0"/>
                <w:szCs w:val="16"/>
              </w:rPr>
            </w:pPr>
            <w:smartTag w:uri="urn:schemas-microsoft-com:office:smarttags" w:element="date">
              <w:smartTagPr>
                <w:attr w:name="Year" w:val="2003"/>
                <w:attr w:name="Day" w:val="2"/>
                <w:attr w:name="Month" w:val="3"/>
              </w:smartTagPr>
              <w:smartTag w:uri="urn:schemas-microsoft-com:office:smarttags" w:element="chsdate">
                <w:smartTagPr>
                  <w:attr w:name="Year" w:val="2003"/>
                  <w:attr w:name="Month" w:val="3"/>
                  <w:attr w:name="Day" w:val="2"/>
                  <w:attr w:name="IsLunarDate" w:val="False"/>
                  <w:attr w:name="IsROCDate" w:val="False"/>
                </w:smartTagPr>
                <w:r w:rsidRPr="004C033D">
                  <w:rPr>
                    <w:rFonts w:hAnsi="新細明體" w:cs="DFHeiStd-W3" w:hint="eastAsia"/>
                    <w:kern w:val="0"/>
                    <w:szCs w:val="16"/>
                  </w:rPr>
                  <w:t>3-3-2</w:t>
                </w:r>
              </w:smartTag>
            </w:smartTag>
            <w:r w:rsidRPr="004C033D">
              <w:rPr>
                <w:rFonts w:hAnsi="新細明體" w:cs="DFHeiStd-W3" w:hint="eastAsia"/>
                <w:kern w:val="0"/>
                <w:szCs w:val="16"/>
              </w:rPr>
              <w:t>評估個人及他人的表現方式，以改善動作技能。</w:t>
            </w:r>
          </w:p>
          <w:p w:rsidR="00EA0BB2" w:rsidRPr="004C033D" w:rsidRDefault="00EA0BB2" w:rsidP="006F1518">
            <w:pPr>
              <w:pStyle w:val="30"/>
              <w:spacing w:line="240" w:lineRule="auto"/>
              <w:ind w:left="57" w:firstLine="0"/>
              <w:rPr>
                <w:rFonts w:hAnsi="新細明體" w:cs="DFHeiStd-W3"/>
                <w:kern w:val="0"/>
                <w:szCs w:val="16"/>
              </w:rPr>
            </w:pPr>
            <w:smartTag w:uri="urn:schemas-microsoft-com:office:smarttags" w:element="date">
              <w:smartTagPr>
                <w:attr w:name="Year" w:val="2003"/>
                <w:attr w:name="Day" w:val="3"/>
                <w:attr w:name="Month" w:val="3"/>
              </w:smartTagPr>
              <w:smartTag w:uri="urn:schemas-microsoft-com:office:smarttags" w:element="chsdate">
                <w:smartTagPr>
                  <w:attr w:name="Year" w:val="2003"/>
                  <w:attr w:name="Month" w:val="3"/>
                  <w:attr w:name="Day" w:val="3"/>
                  <w:attr w:name="IsLunarDate" w:val="False"/>
                  <w:attr w:name="IsROCDate" w:val="False"/>
                </w:smartTagPr>
                <w:r w:rsidRPr="004C033D">
                  <w:rPr>
                    <w:rFonts w:hAnsi="新細明體" w:cs="DFHeiStd-W3" w:hint="eastAsia"/>
                    <w:kern w:val="0"/>
                    <w:szCs w:val="16"/>
                  </w:rPr>
                  <w:t>3-3-3</w:t>
                </w:r>
              </w:smartTag>
            </w:smartTag>
            <w:r w:rsidRPr="004C033D">
              <w:rPr>
                <w:rFonts w:hAnsi="新細明體" w:cs="DFHeiStd-W3" w:hint="eastAsia"/>
                <w:kern w:val="0"/>
                <w:szCs w:val="16"/>
              </w:rPr>
              <w:t>在個人和團體比賽中運用戰術戰略。</w:t>
            </w:r>
          </w:p>
          <w:p w:rsidR="00EA0BB2" w:rsidRPr="004C033D" w:rsidRDefault="00EA0BB2" w:rsidP="006F1518">
            <w:pPr>
              <w:pStyle w:val="30"/>
              <w:spacing w:line="240" w:lineRule="auto"/>
              <w:ind w:left="57" w:firstLine="0"/>
              <w:rPr>
                <w:rFonts w:hAnsi="新細明體" w:cs="DFHeiStd-W3"/>
                <w:kern w:val="0"/>
                <w:szCs w:val="16"/>
              </w:rPr>
            </w:pPr>
            <w:smartTag w:uri="urn:schemas-microsoft-com:office:smarttags" w:element="chsdate">
              <w:smartTagPr>
                <w:attr w:name="Year" w:val="2003"/>
                <w:attr w:name="Month" w:val="3"/>
                <w:attr w:name="Day" w:val="4"/>
                <w:attr w:name="IsLunarDate" w:val="False"/>
                <w:attr w:name="IsROCDate" w:val="False"/>
              </w:smartTagPr>
              <w:r w:rsidRPr="004C033D">
                <w:rPr>
                  <w:rFonts w:hAnsi="新細明體" w:cs="DFHeiStd-W3" w:hint="eastAsia"/>
                  <w:kern w:val="0"/>
                  <w:szCs w:val="16"/>
                </w:rPr>
                <w:t>3-3-4</w:t>
              </w:r>
            </w:smartTag>
            <w:r w:rsidRPr="004C033D">
              <w:rPr>
                <w:rFonts w:hAnsi="新細明體" w:cs="DFHeiStd-W3" w:hint="eastAsia"/>
                <w:kern w:val="0"/>
                <w:szCs w:val="16"/>
              </w:rPr>
              <w:t xml:space="preserve"> 在活動練習中應用各種策略以增進運動表現。</w:t>
            </w:r>
          </w:p>
        </w:tc>
        <w:tc>
          <w:tcPr>
            <w:tcW w:w="750" w:type="pct"/>
            <w:shd w:val="clear" w:color="auto" w:fill="auto"/>
          </w:tcPr>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t>1.了解傳接球在比賽中的重要性。</w:t>
            </w:r>
          </w:p>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t>2.了解並學會各種傳接球方式。</w:t>
            </w:r>
          </w:p>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t>3.熟練各種傳接球的方法。</w:t>
            </w:r>
          </w:p>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t>4.培養互助合作的精神。</w:t>
            </w:r>
          </w:p>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t>5.養成遵守規範並尊重他人的行為。</w:t>
            </w:r>
          </w:p>
        </w:tc>
        <w:tc>
          <w:tcPr>
            <w:tcW w:w="787" w:type="pct"/>
            <w:shd w:val="clear" w:color="auto" w:fill="auto"/>
          </w:tcPr>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t>1.說明傳球的重要性。</w:t>
            </w:r>
          </w:p>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t>2.介紹NBA</w:t>
            </w:r>
            <w:r>
              <w:rPr>
                <w:rFonts w:hAnsi="新細明體" w:cs="DFHeiStd-W3" w:hint="eastAsia"/>
                <w:kern w:val="0"/>
                <w:szCs w:val="16"/>
              </w:rPr>
              <w:t>中的助攻高手約翰</w:t>
            </w:r>
            <w:r w:rsidRPr="004C033D">
              <w:rPr>
                <w:rFonts w:hAnsi="新細明體" w:cs="DFHeiStd-W3" w:hint="eastAsia"/>
                <w:kern w:val="0"/>
                <w:szCs w:val="16"/>
              </w:rPr>
              <w:t>史塔克頓之事蹟。</w:t>
            </w:r>
          </w:p>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t>3.進行單手側身傳球練習。</w:t>
            </w:r>
          </w:p>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t>4.進行扇形傳球活動。</w:t>
            </w:r>
          </w:p>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t>5.進行雙足跳躍前進活動。</w:t>
            </w:r>
          </w:p>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t>6.進行單手地板傳球練習。</w:t>
            </w:r>
          </w:p>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t>7.進行手忙腳亂活動。</w:t>
            </w:r>
          </w:p>
        </w:tc>
        <w:tc>
          <w:tcPr>
            <w:tcW w:w="690" w:type="pct"/>
            <w:shd w:val="clear" w:color="auto" w:fill="auto"/>
          </w:tcPr>
          <w:p w:rsidR="00EA0BB2" w:rsidRPr="004C033D" w:rsidRDefault="00EA0BB2" w:rsidP="006F1518">
            <w:pPr>
              <w:ind w:left="57" w:right="57"/>
              <w:rPr>
                <w:rFonts w:ascii="新細明體" w:hAnsi="新細明體"/>
                <w:sz w:val="16"/>
                <w:szCs w:val="16"/>
              </w:rPr>
            </w:pPr>
            <w:r w:rsidRPr="004C033D">
              <w:rPr>
                <w:rFonts w:ascii="新細明體" w:hAnsi="新細明體" w:hint="eastAsia"/>
                <w:sz w:val="16"/>
                <w:szCs w:val="16"/>
              </w:rPr>
              <w:t>【家政教育】</w:t>
            </w:r>
          </w:p>
          <w:p w:rsidR="00EA0BB2" w:rsidRPr="004C033D" w:rsidRDefault="00EA0BB2" w:rsidP="006F1518">
            <w:pPr>
              <w:ind w:left="57" w:right="57"/>
              <w:rPr>
                <w:rFonts w:ascii="新細明體" w:hAnsi="新細明體"/>
                <w:sz w:val="16"/>
                <w:szCs w:val="16"/>
              </w:rPr>
            </w:pPr>
            <w:smartTag w:uri="urn:schemas-microsoft-com:office:smarttags" w:element="chsdate">
              <w:smartTagPr>
                <w:attr w:name="Year" w:val="2004"/>
                <w:attr w:name="Month" w:val="4"/>
                <w:attr w:name="Day" w:val="1"/>
                <w:attr w:name="IsLunarDate" w:val="False"/>
                <w:attr w:name="IsROCDate" w:val="False"/>
              </w:smartTagPr>
              <w:r w:rsidRPr="004C033D">
                <w:rPr>
                  <w:rFonts w:ascii="新細明體" w:hAnsi="新細明體" w:hint="eastAsia"/>
                  <w:sz w:val="16"/>
                  <w:szCs w:val="16"/>
                </w:rPr>
                <w:t>4-4-1</w:t>
              </w:r>
            </w:smartTag>
            <w:r w:rsidRPr="004C033D">
              <w:rPr>
                <w:rFonts w:ascii="新細明體" w:hAnsi="新細明體" w:hint="eastAsia"/>
                <w:sz w:val="16"/>
                <w:szCs w:val="16"/>
              </w:rPr>
              <w:t xml:space="preserve"> 肯定自己，尊重他人。</w:t>
            </w:r>
          </w:p>
        </w:tc>
        <w:tc>
          <w:tcPr>
            <w:tcW w:w="414" w:type="pct"/>
            <w:shd w:val="clear" w:color="auto" w:fill="auto"/>
          </w:tcPr>
          <w:p w:rsidR="00EA0BB2" w:rsidRPr="004C033D" w:rsidRDefault="00EA0BB2" w:rsidP="006F1518">
            <w:pPr>
              <w:ind w:left="57" w:right="57"/>
              <w:rPr>
                <w:rFonts w:ascii="新細明體" w:hAnsi="新細明體"/>
                <w:sz w:val="16"/>
                <w:szCs w:val="16"/>
              </w:rPr>
            </w:pPr>
          </w:p>
        </w:tc>
        <w:tc>
          <w:tcPr>
            <w:tcW w:w="464" w:type="pct"/>
            <w:shd w:val="clear" w:color="auto" w:fill="auto"/>
          </w:tcPr>
          <w:p w:rsidR="00EA0BB2" w:rsidRPr="00E9695F" w:rsidRDefault="00EA0BB2" w:rsidP="006F1518">
            <w:pPr>
              <w:ind w:left="57" w:right="57"/>
              <w:rPr>
                <w:rFonts w:ascii="新細明體" w:hAnsi="新細明體"/>
                <w:sz w:val="16"/>
                <w:szCs w:val="16"/>
              </w:rPr>
            </w:pPr>
            <w:r w:rsidRPr="00E9695F">
              <w:rPr>
                <w:rFonts w:ascii="新細明體" w:hAnsi="新細明體" w:hint="eastAsia"/>
                <w:sz w:val="16"/>
                <w:szCs w:val="16"/>
              </w:rPr>
              <w:t>1.觀察</w:t>
            </w:r>
          </w:p>
          <w:p w:rsidR="00EA0BB2" w:rsidRPr="00E9695F" w:rsidRDefault="00EA0BB2" w:rsidP="006F1518">
            <w:pPr>
              <w:ind w:left="57" w:right="57"/>
              <w:rPr>
                <w:rFonts w:ascii="新細明體" w:hAnsi="新細明體"/>
                <w:sz w:val="16"/>
                <w:szCs w:val="16"/>
              </w:rPr>
            </w:pPr>
            <w:r w:rsidRPr="00E9695F">
              <w:rPr>
                <w:rFonts w:ascii="新細明體" w:hAnsi="新細明體" w:hint="eastAsia"/>
                <w:sz w:val="16"/>
                <w:szCs w:val="16"/>
              </w:rPr>
              <w:t>2.實作及表現</w:t>
            </w:r>
          </w:p>
          <w:p w:rsidR="00EA0BB2" w:rsidRPr="00E9695F" w:rsidRDefault="00EA0BB2" w:rsidP="006F1518">
            <w:pPr>
              <w:ind w:left="57" w:right="57"/>
              <w:rPr>
                <w:rFonts w:ascii="新細明體" w:hAnsi="新細明體"/>
                <w:sz w:val="16"/>
                <w:szCs w:val="16"/>
              </w:rPr>
            </w:pPr>
            <w:r w:rsidRPr="00E9695F">
              <w:rPr>
                <w:rFonts w:ascii="新細明體" w:hAnsi="新細明體" w:hint="eastAsia"/>
                <w:sz w:val="16"/>
                <w:szCs w:val="16"/>
              </w:rPr>
              <w:t xml:space="preserve"> </w:t>
            </w:r>
          </w:p>
        </w:tc>
        <w:tc>
          <w:tcPr>
            <w:tcW w:w="131" w:type="pct"/>
            <w:shd w:val="clear" w:color="auto" w:fill="auto"/>
          </w:tcPr>
          <w:p w:rsidR="00EA0BB2" w:rsidRPr="006C36DC" w:rsidRDefault="00EA0BB2" w:rsidP="00F463E9">
            <w:pPr>
              <w:rPr>
                <w:sz w:val="18"/>
                <w:szCs w:val="18"/>
              </w:rPr>
            </w:pPr>
          </w:p>
        </w:tc>
      </w:tr>
      <w:tr w:rsidR="00EA0BB2" w:rsidRPr="003A6A7C" w:rsidTr="006F1518">
        <w:trPr>
          <w:trHeight w:val="480"/>
          <w:jc w:val="center"/>
        </w:trPr>
        <w:tc>
          <w:tcPr>
            <w:tcW w:w="167" w:type="pct"/>
            <w:vMerge w:val="restart"/>
            <w:shd w:val="clear" w:color="auto" w:fill="auto"/>
          </w:tcPr>
          <w:p w:rsidR="00EA0BB2" w:rsidRPr="00B36C32" w:rsidRDefault="00EA0BB2" w:rsidP="00B25885">
            <w:pPr>
              <w:widowControl/>
              <w:spacing w:line="240" w:lineRule="exact"/>
              <w:jc w:val="center"/>
              <w:rPr>
                <w:rFonts w:eastAsia="標楷體"/>
                <w:kern w:val="0"/>
                <w:sz w:val="16"/>
                <w:szCs w:val="16"/>
              </w:rPr>
            </w:pPr>
            <w:r w:rsidRPr="00B36C32">
              <w:rPr>
                <w:rFonts w:eastAsia="標楷體"/>
                <w:kern w:val="0"/>
                <w:sz w:val="16"/>
                <w:szCs w:val="16"/>
              </w:rPr>
              <w:t>12</w:t>
            </w:r>
          </w:p>
        </w:tc>
        <w:tc>
          <w:tcPr>
            <w:tcW w:w="297" w:type="pct"/>
            <w:vMerge w:val="restart"/>
            <w:shd w:val="clear" w:color="auto" w:fill="auto"/>
            <w:vAlign w:val="center"/>
          </w:tcPr>
          <w:p w:rsidR="00EA0BB2" w:rsidRPr="005B221E" w:rsidRDefault="00EA0BB2" w:rsidP="00692FCD">
            <w:pPr>
              <w:jc w:val="center"/>
              <w:rPr>
                <w:rFonts w:ascii="標楷體" w:eastAsia="標楷體" w:hAnsi="標楷體"/>
                <w:sz w:val="16"/>
                <w:szCs w:val="16"/>
              </w:rPr>
            </w:pPr>
            <w:r>
              <w:rPr>
                <w:rFonts w:ascii="標楷體" w:eastAsia="標楷體" w:hAnsi="標楷體" w:hint="eastAsia"/>
                <w:sz w:val="16"/>
                <w:szCs w:val="16"/>
              </w:rPr>
              <w:t>4/30</w:t>
            </w:r>
          </w:p>
          <w:p w:rsidR="00EA0BB2" w:rsidRPr="005B221E" w:rsidRDefault="00EA0BB2" w:rsidP="00692FCD">
            <w:pPr>
              <w:jc w:val="center"/>
              <w:rPr>
                <w:rFonts w:ascii="標楷體" w:eastAsia="標楷體" w:hAnsi="標楷體"/>
                <w:sz w:val="16"/>
                <w:szCs w:val="16"/>
              </w:rPr>
            </w:pPr>
            <w:r w:rsidRPr="005B221E">
              <w:rPr>
                <w:rFonts w:ascii="標楷體" w:eastAsia="標楷體" w:hAnsi="標楷體" w:hint="eastAsia"/>
                <w:sz w:val="16"/>
                <w:szCs w:val="16"/>
              </w:rPr>
              <w:t>|</w:t>
            </w:r>
          </w:p>
          <w:p w:rsidR="00EA0BB2" w:rsidRPr="005B221E" w:rsidRDefault="00EA0BB2" w:rsidP="00692FCD">
            <w:pPr>
              <w:jc w:val="center"/>
              <w:rPr>
                <w:rFonts w:ascii="標楷體" w:eastAsia="標楷體" w:hAnsi="標楷體"/>
                <w:sz w:val="16"/>
                <w:szCs w:val="16"/>
              </w:rPr>
            </w:pPr>
            <w:r w:rsidRPr="005B221E">
              <w:rPr>
                <w:rFonts w:ascii="標楷體" w:eastAsia="標楷體" w:hAnsi="標楷體" w:hint="eastAsia"/>
                <w:sz w:val="16"/>
                <w:szCs w:val="16"/>
              </w:rPr>
              <w:t>5/</w:t>
            </w:r>
            <w:r>
              <w:rPr>
                <w:rFonts w:ascii="標楷體" w:eastAsia="標楷體" w:hAnsi="標楷體" w:hint="eastAsia"/>
                <w:sz w:val="16"/>
                <w:szCs w:val="16"/>
              </w:rPr>
              <w:t>4</w:t>
            </w:r>
          </w:p>
        </w:tc>
        <w:tc>
          <w:tcPr>
            <w:tcW w:w="150" w:type="pct"/>
            <w:shd w:val="clear" w:color="auto" w:fill="auto"/>
            <w:vAlign w:val="center"/>
          </w:tcPr>
          <w:p w:rsidR="00EA0BB2" w:rsidRDefault="00EA0BB2" w:rsidP="00692FCD">
            <w:pPr>
              <w:pStyle w:val="4123"/>
              <w:tabs>
                <w:tab w:val="clear" w:pos="142"/>
              </w:tabs>
              <w:ind w:left="57" w:firstLine="0"/>
              <w:jc w:val="center"/>
              <w:rPr>
                <w:rFonts w:hAnsi="新細明體"/>
                <w:color w:val="000000"/>
                <w:szCs w:val="16"/>
              </w:rPr>
            </w:pPr>
            <w:r>
              <w:rPr>
                <w:rFonts w:hAnsi="新細明體" w:hint="eastAsia"/>
                <w:color w:val="000000"/>
                <w:szCs w:val="16"/>
              </w:rPr>
              <w:t>1</w:t>
            </w:r>
          </w:p>
        </w:tc>
        <w:tc>
          <w:tcPr>
            <w:tcW w:w="352" w:type="pct"/>
            <w:shd w:val="clear" w:color="auto" w:fill="auto"/>
            <w:vAlign w:val="center"/>
          </w:tcPr>
          <w:p w:rsidR="00EA0BB2" w:rsidRPr="004C033D" w:rsidRDefault="00EA0BB2" w:rsidP="006F1518">
            <w:pPr>
              <w:ind w:left="57" w:right="57"/>
              <w:jc w:val="center"/>
              <w:rPr>
                <w:rFonts w:ascii="新細明體" w:hAnsi="新細明體"/>
                <w:sz w:val="16"/>
                <w:szCs w:val="16"/>
              </w:rPr>
            </w:pPr>
            <w:r w:rsidRPr="004C033D">
              <w:rPr>
                <w:rFonts w:ascii="新細明體" w:hAnsi="新細明體" w:hint="eastAsia"/>
                <w:sz w:val="16"/>
                <w:szCs w:val="16"/>
              </w:rPr>
              <w:t>第２單元</w:t>
            </w:r>
            <w:r>
              <w:rPr>
                <w:rFonts w:ascii="新細明體" w:hAnsi="新細明體" w:hint="eastAsia"/>
                <w:sz w:val="16"/>
                <w:szCs w:val="16"/>
              </w:rPr>
              <w:t>樂活生機</w:t>
            </w:r>
          </w:p>
          <w:p w:rsidR="00EA0BB2" w:rsidRPr="009B3A60" w:rsidRDefault="00EA0BB2" w:rsidP="006F1518">
            <w:pPr>
              <w:ind w:left="57" w:firstLine="40"/>
              <w:jc w:val="center"/>
              <w:rPr>
                <w:rFonts w:ascii="新細明體" w:hAnsi="新細明體"/>
                <w:sz w:val="16"/>
                <w:szCs w:val="16"/>
              </w:rPr>
            </w:pPr>
            <w:r w:rsidRPr="009B3A60">
              <w:rPr>
                <w:rFonts w:ascii="新細明體" w:hAnsi="新細明體" w:hint="eastAsia"/>
                <w:sz w:val="16"/>
                <w:szCs w:val="16"/>
              </w:rPr>
              <w:t>１健康休閒家</w:t>
            </w:r>
          </w:p>
        </w:tc>
        <w:tc>
          <w:tcPr>
            <w:tcW w:w="798" w:type="pct"/>
            <w:shd w:val="clear" w:color="auto" w:fill="auto"/>
          </w:tcPr>
          <w:p w:rsidR="00EA0BB2" w:rsidRPr="009B3A60" w:rsidRDefault="00EA0BB2" w:rsidP="006F1518">
            <w:pPr>
              <w:pStyle w:val="30"/>
              <w:spacing w:line="240" w:lineRule="auto"/>
              <w:ind w:left="57" w:firstLine="0"/>
              <w:rPr>
                <w:rFonts w:hAnsi="新細明體"/>
              </w:rPr>
            </w:pPr>
            <w:smartTag w:uri="urn:schemas-microsoft-com:office:smarttags" w:element="date">
              <w:smartTagPr>
                <w:attr w:name="Month" w:val="3"/>
                <w:attr w:name="Day" w:val="2"/>
                <w:attr w:name="Year" w:val="2004"/>
              </w:smartTagPr>
              <w:smartTag w:uri="urn:schemas-microsoft-com:office:smarttags" w:element="chsdate">
                <w:smartTagPr>
                  <w:attr w:name="Year" w:val="2004"/>
                  <w:attr w:name="Month" w:val="3"/>
                  <w:attr w:name="Day" w:val="2"/>
                  <w:attr w:name="IsLunarDate" w:val="False"/>
                  <w:attr w:name="IsROCDate" w:val="False"/>
                </w:smartTagPr>
                <w:r w:rsidRPr="009B3A60">
                  <w:rPr>
                    <w:rFonts w:hAnsi="新細明體" w:hint="eastAsia"/>
                  </w:rPr>
                  <w:t>4-3-2</w:t>
                </w:r>
              </w:smartTag>
            </w:smartTag>
            <w:r w:rsidRPr="009B3A60">
              <w:rPr>
                <w:rFonts w:hAnsi="新細明體" w:hint="eastAsia"/>
              </w:rPr>
              <w:t>選擇提升休閒活動參與的方法，並執行個人終生運動計畫。</w:t>
            </w:r>
          </w:p>
          <w:p w:rsidR="00EA0BB2" w:rsidRPr="009B3A60" w:rsidRDefault="00EA0BB2" w:rsidP="006F1518">
            <w:pPr>
              <w:pStyle w:val="30"/>
              <w:spacing w:line="240" w:lineRule="auto"/>
              <w:ind w:left="57" w:firstLine="0"/>
              <w:rPr>
                <w:rFonts w:hAnsi="新細明體"/>
              </w:rPr>
            </w:pPr>
            <w:smartTag w:uri="urn:schemas-microsoft-com:office:smarttags" w:element="date">
              <w:smartTagPr>
                <w:attr w:name="Month" w:val="3"/>
                <w:attr w:name="Day" w:val="2"/>
                <w:attr w:name="Year" w:val="2006"/>
              </w:smartTagPr>
              <w:smartTag w:uri="urn:schemas-microsoft-com:office:smarttags" w:element="chsdate">
                <w:smartTagPr>
                  <w:attr w:name="Year" w:val="2006"/>
                  <w:attr w:name="Month" w:val="3"/>
                  <w:attr w:name="Day" w:val="2"/>
                  <w:attr w:name="IsLunarDate" w:val="False"/>
                  <w:attr w:name="IsROCDate" w:val="False"/>
                </w:smartTagPr>
                <w:r w:rsidRPr="009B3A60">
                  <w:rPr>
                    <w:rFonts w:hAnsi="新細明體" w:hint="eastAsia"/>
                  </w:rPr>
                  <w:t>6-3-2</w:t>
                </w:r>
              </w:smartTag>
            </w:smartTag>
            <w:r w:rsidRPr="009B3A60">
              <w:rPr>
                <w:rFonts w:hAnsi="新細明體" w:hint="eastAsia"/>
              </w:rPr>
              <w:t>肯定家庭教育及社會支持的價值，願意建立正向而良好的人際關係。</w:t>
            </w:r>
          </w:p>
          <w:p w:rsidR="00EA0BB2" w:rsidRPr="009B3A60" w:rsidRDefault="00EA0BB2" w:rsidP="006F1518">
            <w:pPr>
              <w:pStyle w:val="30"/>
              <w:tabs>
                <w:tab w:val="clear" w:pos="624"/>
              </w:tabs>
              <w:spacing w:line="240" w:lineRule="auto"/>
              <w:ind w:left="57" w:firstLine="0"/>
              <w:rPr>
                <w:rFonts w:hAnsi="新細明體"/>
              </w:rPr>
            </w:pPr>
            <w:smartTag w:uri="urn:schemas-microsoft-com:office:smarttags" w:element="chsdate">
              <w:smartTagPr>
                <w:attr w:name="Year" w:val="2007"/>
                <w:attr w:name="Month" w:val="3"/>
                <w:attr w:name="Day" w:val="3"/>
                <w:attr w:name="IsLunarDate" w:val="False"/>
                <w:attr w:name="IsROCDate" w:val="False"/>
              </w:smartTagPr>
              <w:r w:rsidRPr="009B3A60">
                <w:rPr>
                  <w:rFonts w:hAnsi="新細明體" w:hint="eastAsia"/>
                </w:rPr>
                <w:t>7-3-3</w:t>
              </w:r>
            </w:smartTag>
            <w:r w:rsidRPr="009B3A60">
              <w:rPr>
                <w:rFonts w:hAnsi="新細明體" w:hint="eastAsia"/>
              </w:rPr>
              <w:t xml:space="preserve"> 選擇適切的運動資訊、服務及產品，以促成運動計畫的執行。</w:t>
            </w:r>
          </w:p>
        </w:tc>
        <w:tc>
          <w:tcPr>
            <w:tcW w:w="750" w:type="pct"/>
            <w:shd w:val="clear" w:color="auto" w:fill="auto"/>
          </w:tcPr>
          <w:p w:rsidR="00EA0BB2" w:rsidRPr="009B3A60" w:rsidRDefault="00EA0BB2" w:rsidP="006F1518">
            <w:pPr>
              <w:pStyle w:val="30"/>
              <w:spacing w:line="240" w:lineRule="auto"/>
              <w:ind w:left="57" w:firstLine="0"/>
              <w:rPr>
                <w:rFonts w:hAnsi="新細明體"/>
              </w:rPr>
            </w:pPr>
            <w:r w:rsidRPr="009B3A60">
              <w:rPr>
                <w:rFonts w:hAnsi="新細明體" w:hint="eastAsia"/>
              </w:rPr>
              <w:t>1.選擇適切的休閒資訊、裝備與場所，以實踐健康的休閒生活。</w:t>
            </w:r>
          </w:p>
          <w:p w:rsidR="00EA0BB2" w:rsidRPr="009B3A60" w:rsidRDefault="00EA0BB2" w:rsidP="006F1518">
            <w:pPr>
              <w:pStyle w:val="30"/>
              <w:spacing w:line="240" w:lineRule="auto"/>
              <w:ind w:left="57" w:firstLine="0"/>
              <w:rPr>
                <w:rFonts w:hAnsi="新細明體"/>
              </w:rPr>
            </w:pPr>
            <w:r w:rsidRPr="009B3A60">
              <w:rPr>
                <w:rFonts w:hAnsi="新細明體" w:hint="eastAsia"/>
              </w:rPr>
              <w:t>2.規畫及參與個人、家庭的休閒活動。</w:t>
            </w:r>
          </w:p>
        </w:tc>
        <w:tc>
          <w:tcPr>
            <w:tcW w:w="787" w:type="pct"/>
            <w:shd w:val="clear" w:color="auto" w:fill="auto"/>
          </w:tcPr>
          <w:p w:rsidR="00EA0BB2" w:rsidRPr="009B3A60" w:rsidRDefault="00EA0BB2" w:rsidP="006F1518">
            <w:pPr>
              <w:pStyle w:val="30"/>
              <w:spacing w:line="240" w:lineRule="auto"/>
              <w:ind w:left="57" w:firstLine="0"/>
              <w:rPr>
                <w:rFonts w:hAnsi="新細明體"/>
              </w:rPr>
            </w:pPr>
            <w:r w:rsidRPr="009B3A60">
              <w:rPr>
                <w:rFonts w:hAnsi="新細明體" w:hint="eastAsia"/>
              </w:rPr>
              <w:t>1.強調並說明規畫休閒活動所具備的能力，例如：有效利用時間與運用資源、注意活動安全，選擇適切的活動等，並鼓勵學生積極參與個人、家庭休閒活動。</w:t>
            </w:r>
          </w:p>
          <w:p w:rsidR="00EA0BB2" w:rsidRPr="009B3A60" w:rsidRDefault="00EA0BB2" w:rsidP="006F1518">
            <w:pPr>
              <w:pStyle w:val="30"/>
              <w:spacing w:line="240" w:lineRule="auto"/>
              <w:ind w:left="57" w:firstLine="0"/>
              <w:rPr>
                <w:rFonts w:hAnsi="新細明體"/>
              </w:rPr>
            </w:pPr>
            <w:r w:rsidRPr="009B3A60">
              <w:rPr>
                <w:rFonts w:hAnsi="新細明體" w:hint="eastAsia"/>
              </w:rPr>
              <w:t>2.經由休閒旅遊活動的討論，介紹相關的休閒資訊、服務與產品，並提出建議事項，以達到健康休閒的目的。</w:t>
            </w:r>
          </w:p>
        </w:tc>
        <w:tc>
          <w:tcPr>
            <w:tcW w:w="690" w:type="pct"/>
            <w:shd w:val="clear" w:color="auto" w:fill="auto"/>
          </w:tcPr>
          <w:p w:rsidR="00EA0BB2" w:rsidRPr="000A10C4" w:rsidRDefault="00EA0BB2" w:rsidP="006F1518">
            <w:pPr>
              <w:pStyle w:val="4123"/>
              <w:spacing w:line="240" w:lineRule="auto"/>
              <w:ind w:left="57" w:firstLine="0"/>
              <w:rPr>
                <w:rFonts w:hAnsi="新細明體"/>
              </w:rPr>
            </w:pPr>
            <w:r w:rsidRPr="000A10C4">
              <w:rPr>
                <w:rFonts w:hAnsi="新細明體" w:hint="eastAsia"/>
              </w:rPr>
              <w:t>【生涯發展教育】</w:t>
            </w:r>
          </w:p>
          <w:p w:rsidR="00EA0BB2" w:rsidRDefault="00EA0BB2" w:rsidP="006F1518">
            <w:pPr>
              <w:pStyle w:val="4123"/>
              <w:spacing w:line="240" w:lineRule="auto"/>
              <w:ind w:left="57" w:firstLine="0"/>
              <w:rPr>
                <w:rFonts w:hAnsi="新細明體"/>
                <w:szCs w:val="16"/>
              </w:rPr>
            </w:pPr>
            <w:smartTag w:uri="urn:schemas-microsoft-com:office:smarttags" w:element="chsdate">
              <w:smartTagPr>
                <w:attr w:name="Year" w:val="2003"/>
                <w:attr w:name="Month" w:val="3"/>
                <w:attr w:name="Day" w:val="4"/>
                <w:attr w:name="IsLunarDate" w:val="False"/>
                <w:attr w:name="IsROCDate" w:val="False"/>
              </w:smartTagPr>
              <w:r>
                <w:rPr>
                  <w:rFonts w:hAnsi="新細明體" w:hint="eastAsia"/>
                  <w:szCs w:val="16"/>
                </w:rPr>
                <w:t>3-3-4</w:t>
              </w:r>
            </w:smartTag>
            <w:r w:rsidRPr="001B2512">
              <w:rPr>
                <w:rFonts w:hAnsi="新細明體" w:hint="eastAsia"/>
                <w:szCs w:val="16"/>
              </w:rPr>
              <w:t xml:space="preserve"> 培養解決生涯問題的</w:t>
            </w:r>
            <w:r>
              <w:rPr>
                <w:rFonts w:hAnsi="新細明體" w:hint="eastAsia"/>
                <w:szCs w:val="16"/>
              </w:rPr>
              <w:t>自信與</w:t>
            </w:r>
            <w:r w:rsidRPr="001B2512">
              <w:rPr>
                <w:rFonts w:hAnsi="新細明體" w:hint="eastAsia"/>
                <w:szCs w:val="16"/>
              </w:rPr>
              <w:t>能力。</w:t>
            </w:r>
          </w:p>
          <w:p w:rsidR="00EA0BB2" w:rsidRPr="000A10C4" w:rsidRDefault="00EA0BB2" w:rsidP="006F1518">
            <w:pPr>
              <w:pStyle w:val="4123"/>
              <w:spacing w:line="240" w:lineRule="auto"/>
              <w:ind w:left="57" w:firstLine="0"/>
              <w:rPr>
                <w:rFonts w:hAnsi="新細明體"/>
              </w:rPr>
            </w:pPr>
            <w:r w:rsidRPr="000A10C4">
              <w:rPr>
                <w:rFonts w:hAnsi="新細明體" w:hint="eastAsia"/>
              </w:rPr>
              <w:t>【家政教育】</w:t>
            </w:r>
          </w:p>
          <w:p w:rsidR="00EA0BB2" w:rsidRPr="000A10C4" w:rsidRDefault="00EA0BB2" w:rsidP="006F1518">
            <w:pPr>
              <w:pStyle w:val="4123"/>
              <w:spacing w:line="240" w:lineRule="auto"/>
              <w:ind w:left="57" w:firstLine="0"/>
              <w:rPr>
                <w:rFonts w:hAnsi="新細明體"/>
                <w:w w:val="120"/>
              </w:rPr>
            </w:pPr>
            <w:smartTag w:uri="urn:schemas-microsoft-com:office:smarttags" w:element="chsdate">
              <w:smartTagPr>
                <w:attr w:name="Year" w:val="2004"/>
                <w:attr w:name="Month" w:val="4"/>
                <w:attr w:name="Day" w:val="6"/>
                <w:attr w:name="IsLunarDate" w:val="False"/>
                <w:attr w:name="IsROCDate" w:val="False"/>
              </w:smartTagPr>
              <w:r w:rsidRPr="000A10C4">
                <w:rPr>
                  <w:rFonts w:hAnsi="新細明體" w:hint="eastAsia"/>
                </w:rPr>
                <w:t>4-4-6</w:t>
              </w:r>
            </w:smartTag>
            <w:r w:rsidRPr="000A10C4">
              <w:rPr>
                <w:rFonts w:hAnsi="新細明體" w:hint="eastAsia"/>
              </w:rPr>
              <w:t xml:space="preserve"> 運用學習型家庭概念於日常生活中。</w:t>
            </w:r>
          </w:p>
        </w:tc>
        <w:tc>
          <w:tcPr>
            <w:tcW w:w="414" w:type="pct"/>
            <w:shd w:val="clear" w:color="auto" w:fill="auto"/>
          </w:tcPr>
          <w:p w:rsidR="00EA0BB2" w:rsidRDefault="00EA0BB2" w:rsidP="006F1518">
            <w:pPr>
              <w:pStyle w:val="4123"/>
              <w:tabs>
                <w:tab w:val="clear" w:pos="142"/>
              </w:tabs>
              <w:spacing w:line="240" w:lineRule="auto"/>
              <w:ind w:left="57" w:firstLine="0"/>
              <w:rPr>
                <w:rFonts w:hAnsi="新細明體"/>
              </w:rPr>
            </w:pPr>
            <w:r>
              <w:rPr>
                <w:rFonts w:hAnsi="新細明體" w:hint="eastAsia"/>
              </w:rPr>
              <w:t>1</w:t>
            </w:r>
            <w:r w:rsidRPr="000A10C4">
              <w:rPr>
                <w:rFonts w:hAnsi="新細明體" w:hint="eastAsia"/>
              </w:rPr>
              <w:t>.「休閒全家樂」學習活動單</w:t>
            </w:r>
          </w:p>
          <w:p w:rsidR="00EA0BB2" w:rsidRDefault="00EA0BB2" w:rsidP="006F1518">
            <w:pPr>
              <w:pStyle w:val="4123"/>
              <w:tabs>
                <w:tab w:val="clear" w:pos="142"/>
              </w:tabs>
              <w:spacing w:line="240" w:lineRule="auto"/>
              <w:ind w:left="57" w:firstLine="0"/>
              <w:rPr>
                <w:rFonts w:hAnsi="新細明體"/>
              </w:rPr>
            </w:pPr>
            <w:r>
              <w:rPr>
                <w:rFonts w:hAnsi="新細明體" w:hint="eastAsia"/>
              </w:rPr>
              <w:t>2.「休閒停看聽」學習活動單</w:t>
            </w:r>
          </w:p>
          <w:p w:rsidR="00EA0BB2" w:rsidRDefault="00EA0BB2" w:rsidP="006F1518">
            <w:pPr>
              <w:pStyle w:val="4123"/>
              <w:tabs>
                <w:tab w:val="clear" w:pos="142"/>
              </w:tabs>
              <w:spacing w:line="240" w:lineRule="auto"/>
              <w:ind w:left="57" w:firstLine="0"/>
              <w:rPr>
                <w:rFonts w:hAnsi="新細明體"/>
              </w:rPr>
            </w:pPr>
            <w:r>
              <w:rPr>
                <w:rFonts w:hAnsi="新細明體" w:hint="eastAsia"/>
              </w:rPr>
              <w:t>3.「休閒旅行站」學習活動單</w:t>
            </w:r>
          </w:p>
          <w:p w:rsidR="00EA0BB2" w:rsidRPr="000A10C4" w:rsidRDefault="00EA0BB2" w:rsidP="006F1518">
            <w:pPr>
              <w:pStyle w:val="4123"/>
              <w:tabs>
                <w:tab w:val="clear" w:pos="142"/>
              </w:tabs>
              <w:spacing w:line="240" w:lineRule="auto"/>
              <w:ind w:left="57" w:firstLine="0"/>
              <w:rPr>
                <w:rFonts w:hAnsi="新細明體"/>
              </w:rPr>
            </w:pPr>
            <w:r>
              <w:rPr>
                <w:rFonts w:hAnsi="新細明體" w:hint="eastAsia"/>
              </w:rPr>
              <w:t>4.「休閒運動場地大搜查」學習活動單</w:t>
            </w:r>
          </w:p>
        </w:tc>
        <w:tc>
          <w:tcPr>
            <w:tcW w:w="464" w:type="pct"/>
            <w:shd w:val="clear" w:color="auto" w:fill="auto"/>
          </w:tcPr>
          <w:p w:rsidR="00EA0BB2" w:rsidRPr="000A10C4" w:rsidRDefault="00EA0BB2" w:rsidP="006F1518">
            <w:pPr>
              <w:pStyle w:val="4123"/>
              <w:tabs>
                <w:tab w:val="clear" w:pos="142"/>
              </w:tabs>
              <w:spacing w:line="240" w:lineRule="auto"/>
              <w:ind w:left="57" w:firstLine="0"/>
              <w:rPr>
                <w:rFonts w:hAnsi="新細明體"/>
              </w:rPr>
            </w:pPr>
            <w:r w:rsidRPr="000A10C4">
              <w:rPr>
                <w:rFonts w:hAnsi="新細明體" w:hint="eastAsia"/>
              </w:rPr>
              <w:t>1</w:t>
            </w:r>
            <w:r w:rsidRPr="000A10C4">
              <w:rPr>
                <w:rFonts w:hAnsi="新細明體"/>
              </w:rPr>
              <w:t>.</w:t>
            </w:r>
            <w:r w:rsidRPr="000A10C4">
              <w:rPr>
                <w:rFonts w:hAnsi="新細明體" w:hint="eastAsia"/>
              </w:rPr>
              <w:t>觀察</w:t>
            </w:r>
          </w:p>
          <w:p w:rsidR="00EA0BB2" w:rsidRPr="000A10C4" w:rsidRDefault="00EA0BB2" w:rsidP="006F1518">
            <w:pPr>
              <w:pStyle w:val="4123"/>
              <w:tabs>
                <w:tab w:val="clear" w:pos="142"/>
              </w:tabs>
              <w:spacing w:line="240" w:lineRule="auto"/>
              <w:ind w:left="57" w:firstLine="0"/>
              <w:rPr>
                <w:rFonts w:hAnsi="新細明體"/>
              </w:rPr>
            </w:pPr>
            <w:r w:rsidRPr="000A10C4">
              <w:rPr>
                <w:rFonts w:hAnsi="新細明體" w:hint="eastAsia"/>
              </w:rPr>
              <w:t>2</w:t>
            </w:r>
            <w:r w:rsidRPr="000A10C4">
              <w:rPr>
                <w:rFonts w:hAnsi="新細明體"/>
              </w:rPr>
              <w:t>.</w:t>
            </w:r>
            <w:r w:rsidRPr="000A10C4">
              <w:rPr>
                <w:rFonts w:hAnsi="新細明體" w:hint="eastAsia"/>
              </w:rPr>
              <w:t>實作及表現</w:t>
            </w:r>
          </w:p>
        </w:tc>
        <w:tc>
          <w:tcPr>
            <w:tcW w:w="131" w:type="pct"/>
            <w:shd w:val="clear" w:color="auto" w:fill="auto"/>
          </w:tcPr>
          <w:p w:rsidR="00EA0BB2" w:rsidRPr="006C36DC" w:rsidRDefault="00EA0BB2" w:rsidP="00F463E9">
            <w:pPr>
              <w:rPr>
                <w:sz w:val="18"/>
                <w:szCs w:val="18"/>
              </w:rPr>
            </w:pPr>
          </w:p>
        </w:tc>
      </w:tr>
      <w:tr w:rsidR="00EA0BB2" w:rsidRPr="003A6A7C" w:rsidTr="006F1518">
        <w:trPr>
          <w:trHeight w:val="480"/>
          <w:jc w:val="center"/>
        </w:trPr>
        <w:tc>
          <w:tcPr>
            <w:tcW w:w="167" w:type="pct"/>
            <w:vMerge/>
            <w:tcBorders>
              <w:bottom w:val="single" w:sz="4" w:space="0" w:color="auto"/>
            </w:tcBorders>
            <w:shd w:val="clear" w:color="auto" w:fill="auto"/>
          </w:tcPr>
          <w:p w:rsidR="00EA0BB2" w:rsidRPr="00B36C32" w:rsidRDefault="00EA0BB2" w:rsidP="00F463E9">
            <w:pPr>
              <w:widowControl/>
              <w:spacing w:line="240" w:lineRule="exact"/>
              <w:jc w:val="center"/>
              <w:rPr>
                <w:rFonts w:eastAsia="標楷體"/>
                <w:kern w:val="0"/>
                <w:sz w:val="16"/>
                <w:szCs w:val="16"/>
              </w:rPr>
            </w:pPr>
          </w:p>
        </w:tc>
        <w:tc>
          <w:tcPr>
            <w:tcW w:w="297" w:type="pct"/>
            <w:vMerge/>
            <w:tcBorders>
              <w:bottom w:val="single" w:sz="4" w:space="0" w:color="auto"/>
            </w:tcBorders>
            <w:shd w:val="clear" w:color="auto" w:fill="auto"/>
            <w:vAlign w:val="center"/>
          </w:tcPr>
          <w:p w:rsidR="00EA0BB2" w:rsidRPr="00C82BC5" w:rsidRDefault="00EA0BB2" w:rsidP="00F463E9">
            <w:pPr>
              <w:jc w:val="center"/>
              <w:rPr>
                <w:rFonts w:ascii="標楷體" w:eastAsia="標楷體" w:hAnsi="標楷體"/>
                <w:sz w:val="16"/>
                <w:szCs w:val="16"/>
              </w:rPr>
            </w:pPr>
          </w:p>
        </w:tc>
        <w:tc>
          <w:tcPr>
            <w:tcW w:w="150" w:type="pct"/>
            <w:tcBorders>
              <w:bottom w:val="single" w:sz="4" w:space="0" w:color="auto"/>
            </w:tcBorders>
            <w:shd w:val="clear" w:color="auto" w:fill="auto"/>
            <w:vAlign w:val="center"/>
          </w:tcPr>
          <w:p w:rsidR="00EA0BB2" w:rsidRPr="004C033D" w:rsidRDefault="00EA0BB2" w:rsidP="006F1518">
            <w:pPr>
              <w:pStyle w:val="4123"/>
              <w:spacing w:line="240" w:lineRule="auto"/>
              <w:ind w:left="57" w:firstLine="0"/>
              <w:jc w:val="center"/>
              <w:rPr>
                <w:rFonts w:hAnsi="新細明體"/>
                <w:szCs w:val="16"/>
              </w:rPr>
            </w:pPr>
            <w:r w:rsidRPr="001C1885">
              <w:rPr>
                <w:rFonts w:hAnsi="新細明體" w:hint="eastAsia"/>
                <w:color w:val="000000"/>
                <w:szCs w:val="16"/>
              </w:rPr>
              <w:t>2</w:t>
            </w:r>
          </w:p>
        </w:tc>
        <w:tc>
          <w:tcPr>
            <w:tcW w:w="352" w:type="pct"/>
            <w:tcBorders>
              <w:bottom w:val="single" w:sz="4" w:space="0" w:color="auto"/>
            </w:tcBorders>
            <w:shd w:val="clear" w:color="auto" w:fill="auto"/>
            <w:vAlign w:val="center"/>
          </w:tcPr>
          <w:p w:rsidR="00EA0BB2" w:rsidRPr="004C033D" w:rsidRDefault="00EA0BB2" w:rsidP="006F1518">
            <w:pPr>
              <w:ind w:left="57" w:right="57"/>
              <w:jc w:val="center"/>
              <w:rPr>
                <w:rFonts w:ascii="新細明體" w:hAnsi="新細明體"/>
                <w:sz w:val="16"/>
                <w:szCs w:val="16"/>
              </w:rPr>
            </w:pPr>
            <w:r w:rsidRPr="004C033D">
              <w:rPr>
                <w:rFonts w:ascii="新細明體" w:hAnsi="新細明體" w:hint="eastAsia"/>
                <w:sz w:val="16"/>
                <w:szCs w:val="16"/>
              </w:rPr>
              <w:t>第５</w:t>
            </w:r>
            <w:smartTag w:uri="urn:schemas-microsoft-com:office:smarttags" w:element="PersonName">
              <w:smartTagPr>
                <w:attr w:name="ProductID" w:val="單元"/>
              </w:smartTagPr>
              <w:r w:rsidRPr="004C033D">
                <w:rPr>
                  <w:rFonts w:ascii="新細明體" w:hAnsi="新細明體" w:hint="eastAsia"/>
                  <w:sz w:val="16"/>
                  <w:szCs w:val="16"/>
                </w:rPr>
                <w:t>單元</w:t>
              </w:r>
            </w:smartTag>
            <w:r w:rsidRPr="004C033D">
              <w:rPr>
                <w:rFonts w:ascii="新細明體" w:hAnsi="新細明體" w:hint="eastAsia"/>
                <w:sz w:val="16"/>
                <w:szCs w:val="16"/>
              </w:rPr>
              <w:t>君子好球樂</w:t>
            </w:r>
            <w:r w:rsidRPr="004C033D">
              <w:rPr>
                <w:rFonts w:ascii="新細明體" w:hAnsi="新細明體" w:hint="eastAsia"/>
                <w:sz w:val="16"/>
                <w:szCs w:val="16"/>
              </w:rPr>
              <w:lastRenderedPageBreak/>
              <w:t>趣多</w:t>
            </w:r>
          </w:p>
          <w:p w:rsidR="00EA0BB2" w:rsidRPr="004C033D" w:rsidRDefault="00EA0BB2" w:rsidP="006F1518">
            <w:pPr>
              <w:ind w:left="57" w:right="57"/>
              <w:jc w:val="center"/>
              <w:rPr>
                <w:rFonts w:ascii="新細明體" w:hAnsi="新細明體"/>
                <w:sz w:val="16"/>
                <w:szCs w:val="16"/>
              </w:rPr>
            </w:pPr>
            <w:r w:rsidRPr="004C033D">
              <w:rPr>
                <w:rFonts w:ascii="新細明體" w:hAnsi="新細明體" w:hint="eastAsia"/>
                <w:sz w:val="16"/>
                <w:szCs w:val="16"/>
              </w:rPr>
              <w:t>４限時專送(籃球)</w:t>
            </w:r>
          </w:p>
        </w:tc>
        <w:tc>
          <w:tcPr>
            <w:tcW w:w="798" w:type="pct"/>
            <w:tcBorders>
              <w:bottom w:val="single" w:sz="4" w:space="0" w:color="auto"/>
            </w:tcBorders>
            <w:shd w:val="clear" w:color="auto" w:fill="auto"/>
          </w:tcPr>
          <w:p w:rsidR="00EA0BB2" w:rsidRPr="004C033D" w:rsidRDefault="00EA0BB2" w:rsidP="006F1518">
            <w:pPr>
              <w:pStyle w:val="30"/>
              <w:spacing w:line="240" w:lineRule="auto"/>
              <w:ind w:left="57" w:firstLine="0"/>
              <w:rPr>
                <w:rFonts w:hAnsi="新細明體" w:cs="DFHeiStd-W3"/>
                <w:kern w:val="0"/>
                <w:szCs w:val="16"/>
              </w:rPr>
            </w:pPr>
            <w:smartTag w:uri="urn:schemas-microsoft-com:office:smarttags" w:element="date">
              <w:smartTagPr>
                <w:attr w:name="Year" w:val="2003"/>
                <w:attr w:name="Day" w:val="2"/>
                <w:attr w:name="Month" w:val="3"/>
              </w:smartTagPr>
              <w:smartTag w:uri="urn:schemas-microsoft-com:office:smarttags" w:element="chsdate">
                <w:smartTagPr>
                  <w:attr w:name="Year" w:val="2003"/>
                  <w:attr w:name="Month" w:val="3"/>
                  <w:attr w:name="Day" w:val="2"/>
                  <w:attr w:name="IsLunarDate" w:val="False"/>
                  <w:attr w:name="IsROCDate" w:val="False"/>
                </w:smartTagPr>
                <w:r w:rsidRPr="004C033D">
                  <w:rPr>
                    <w:rFonts w:hAnsi="新細明體" w:cs="DFHeiStd-W3" w:hint="eastAsia"/>
                    <w:kern w:val="0"/>
                    <w:szCs w:val="16"/>
                  </w:rPr>
                  <w:lastRenderedPageBreak/>
                  <w:t>3-3-2</w:t>
                </w:r>
              </w:smartTag>
            </w:smartTag>
            <w:r w:rsidRPr="004C033D">
              <w:rPr>
                <w:rFonts w:hAnsi="新細明體" w:cs="DFHeiStd-W3" w:hint="eastAsia"/>
                <w:kern w:val="0"/>
                <w:szCs w:val="16"/>
              </w:rPr>
              <w:t>評估個人及他人的表現方式，以改善動作技能。</w:t>
            </w:r>
          </w:p>
          <w:p w:rsidR="00EA0BB2" w:rsidRPr="004C033D" w:rsidRDefault="00EA0BB2" w:rsidP="006F1518">
            <w:pPr>
              <w:pStyle w:val="30"/>
              <w:spacing w:line="240" w:lineRule="auto"/>
              <w:ind w:left="57" w:firstLine="0"/>
              <w:rPr>
                <w:rFonts w:hAnsi="新細明體" w:cs="DFHeiStd-W3"/>
                <w:kern w:val="0"/>
                <w:szCs w:val="16"/>
              </w:rPr>
            </w:pPr>
            <w:smartTag w:uri="urn:schemas-microsoft-com:office:smarttags" w:element="date">
              <w:smartTagPr>
                <w:attr w:name="Year" w:val="2003"/>
                <w:attr w:name="Day" w:val="3"/>
                <w:attr w:name="Month" w:val="3"/>
              </w:smartTagPr>
              <w:smartTag w:uri="urn:schemas-microsoft-com:office:smarttags" w:element="chsdate">
                <w:smartTagPr>
                  <w:attr w:name="Year" w:val="2003"/>
                  <w:attr w:name="Month" w:val="3"/>
                  <w:attr w:name="Day" w:val="3"/>
                  <w:attr w:name="IsLunarDate" w:val="False"/>
                  <w:attr w:name="IsROCDate" w:val="False"/>
                </w:smartTagPr>
                <w:r w:rsidRPr="004C033D">
                  <w:rPr>
                    <w:rFonts w:hAnsi="新細明體" w:cs="DFHeiStd-W3" w:hint="eastAsia"/>
                    <w:kern w:val="0"/>
                    <w:szCs w:val="16"/>
                  </w:rPr>
                  <w:lastRenderedPageBreak/>
                  <w:t>3-3-3</w:t>
                </w:r>
              </w:smartTag>
            </w:smartTag>
            <w:r w:rsidRPr="004C033D">
              <w:rPr>
                <w:rFonts w:hAnsi="新細明體" w:cs="DFHeiStd-W3" w:hint="eastAsia"/>
                <w:kern w:val="0"/>
                <w:szCs w:val="16"/>
              </w:rPr>
              <w:t>在個人和團體比賽中運用戰術戰略。</w:t>
            </w:r>
          </w:p>
          <w:p w:rsidR="00EA0BB2" w:rsidRPr="004C033D" w:rsidRDefault="00EA0BB2" w:rsidP="006F1518">
            <w:pPr>
              <w:pStyle w:val="30"/>
              <w:spacing w:line="240" w:lineRule="auto"/>
              <w:ind w:left="57" w:firstLine="0"/>
              <w:rPr>
                <w:rFonts w:hAnsi="新細明體" w:cs="DFHeiStd-W3"/>
                <w:kern w:val="0"/>
                <w:szCs w:val="16"/>
              </w:rPr>
            </w:pPr>
            <w:smartTag w:uri="urn:schemas-microsoft-com:office:smarttags" w:element="chsdate">
              <w:smartTagPr>
                <w:attr w:name="Year" w:val="2003"/>
                <w:attr w:name="Month" w:val="3"/>
                <w:attr w:name="Day" w:val="4"/>
                <w:attr w:name="IsLunarDate" w:val="False"/>
                <w:attr w:name="IsROCDate" w:val="False"/>
              </w:smartTagPr>
              <w:r w:rsidRPr="004C033D">
                <w:rPr>
                  <w:rFonts w:hAnsi="新細明體" w:cs="DFHeiStd-W3" w:hint="eastAsia"/>
                  <w:kern w:val="0"/>
                  <w:szCs w:val="16"/>
                </w:rPr>
                <w:t>3-3-4</w:t>
              </w:r>
            </w:smartTag>
            <w:r w:rsidRPr="004C033D">
              <w:rPr>
                <w:rFonts w:hAnsi="新細明體" w:cs="DFHeiStd-W3" w:hint="eastAsia"/>
                <w:kern w:val="0"/>
                <w:szCs w:val="16"/>
              </w:rPr>
              <w:t xml:space="preserve"> 在活動練習中應用各種策略以增進運動表現。</w:t>
            </w:r>
          </w:p>
        </w:tc>
        <w:tc>
          <w:tcPr>
            <w:tcW w:w="750" w:type="pct"/>
            <w:tcBorders>
              <w:bottom w:val="single" w:sz="4" w:space="0" w:color="auto"/>
            </w:tcBorders>
            <w:shd w:val="clear" w:color="auto" w:fill="auto"/>
          </w:tcPr>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lastRenderedPageBreak/>
              <w:t>1.了解傳接球在比賽中的重要性。</w:t>
            </w:r>
          </w:p>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t>2.了解並學會各種</w:t>
            </w:r>
            <w:r w:rsidRPr="004C033D">
              <w:rPr>
                <w:rFonts w:hAnsi="新細明體" w:cs="DFHeiStd-W3" w:hint="eastAsia"/>
                <w:kern w:val="0"/>
                <w:szCs w:val="16"/>
              </w:rPr>
              <w:lastRenderedPageBreak/>
              <w:t>傳接球方式。</w:t>
            </w:r>
          </w:p>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t>3.熟練各種傳接球的方法。</w:t>
            </w:r>
          </w:p>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t>4.培養互助合作的精神。</w:t>
            </w:r>
          </w:p>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t>5.養成遵守規範並尊重他人的行為。</w:t>
            </w:r>
          </w:p>
        </w:tc>
        <w:tc>
          <w:tcPr>
            <w:tcW w:w="787" w:type="pct"/>
            <w:tcBorders>
              <w:bottom w:val="single" w:sz="4" w:space="0" w:color="auto"/>
            </w:tcBorders>
            <w:shd w:val="clear" w:color="auto" w:fill="auto"/>
          </w:tcPr>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lastRenderedPageBreak/>
              <w:t>1.進行單足跨跳前進活動。</w:t>
            </w:r>
          </w:p>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t>2.進行單手肩上傳球</w:t>
            </w:r>
            <w:r w:rsidRPr="004C033D">
              <w:rPr>
                <w:rFonts w:hAnsi="新細明體" w:cs="DFHeiStd-W3" w:hint="eastAsia"/>
                <w:kern w:val="0"/>
                <w:szCs w:val="16"/>
              </w:rPr>
              <w:lastRenderedPageBreak/>
              <w:t>練習。</w:t>
            </w:r>
          </w:p>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t>3.進行靈機應變與三角傳球活動。</w:t>
            </w:r>
          </w:p>
        </w:tc>
        <w:tc>
          <w:tcPr>
            <w:tcW w:w="690" w:type="pct"/>
            <w:tcBorders>
              <w:bottom w:val="single" w:sz="4" w:space="0" w:color="auto"/>
            </w:tcBorders>
            <w:shd w:val="clear" w:color="auto" w:fill="auto"/>
          </w:tcPr>
          <w:p w:rsidR="00EA0BB2" w:rsidRPr="004C033D" w:rsidRDefault="00EA0BB2" w:rsidP="006F1518">
            <w:pPr>
              <w:pStyle w:val="30"/>
              <w:spacing w:line="240" w:lineRule="auto"/>
              <w:ind w:left="57" w:firstLine="0"/>
              <w:rPr>
                <w:rFonts w:hAnsi="新細明體"/>
                <w:szCs w:val="16"/>
              </w:rPr>
            </w:pPr>
            <w:r w:rsidRPr="004C033D">
              <w:rPr>
                <w:rFonts w:hAnsi="新細明體" w:hint="eastAsia"/>
                <w:szCs w:val="16"/>
              </w:rPr>
              <w:lastRenderedPageBreak/>
              <w:t>【家政教育】</w:t>
            </w:r>
          </w:p>
          <w:p w:rsidR="00EA0BB2" w:rsidRPr="004C033D" w:rsidRDefault="00EA0BB2" w:rsidP="006F1518">
            <w:pPr>
              <w:pStyle w:val="30"/>
              <w:spacing w:line="240" w:lineRule="auto"/>
              <w:ind w:left="57" w:firstLine="0"/>
              <w:rPr>
                <w:rFonts w:hAnsi="新細明體"/>
                <w:szCs w:val="16"/>
              </w:rPr>
            </w:pPr>
            <w:smartTag w:uri="urn:schemas-microsoft-com:office:smarttags" w:element="chsdate">
              <w:smartTagPr>
                <w:attr w:name="Year" w:val="2004"/>
                <w:attr w:name="Month" w:val="4"/>
                <w:attr w:name="Day" w:val="1"/>
                <w:attr w:name="IsLunarDate" w:val="False"/>
                <w:attr w:name="IsROCDate" w:val="False"/>
              </w:smartTagPr>
              <w:r w:rsidRPr="004C033D">
                <w:rPr>
                  <w:rFonts w:hAnsi="新細明體" w:hint="eastAsia"/>
                  <w:szCs w:val="16"/>
                </w:rPr>
                <w:t>4-4-1</w:t>
              </w:r>
            </w:smartTag>
            <w:r w:rsidRPr="004C033D">
              <w:rPr>
                <w:rFonts w:hAnsi="新細明體" w:hint="eastAsia"/>
                <w:szCs w:val="16"/>
              </w:rPr>
              <w:t xml:space="preserve"> 肯定自己，尊重他人。</w:t>
            </w:r>
          </w:p>
        </w:tc>
        <w:tc>
          <w:tcPr>
            <w:tcW w:w="414" w:type="pct"/>
            <w:tcBorders>
              <w:bottom w:val="single" w:sz="4" w:space="0" w:color="auto"/>
            </w:tcBorders>
            <w:shd w:val="clear" w:color="auto" w:fill="auto"/>
          </w:tcPr>
          <w:p w:rsidR="00EA0BB2" w:rsidRPr="004C033D" w:rsidRDefault="00EA0BB2" w:rsidP="006F1518">
            <w:pPr>
              <w:pStyle w:val="30"/>
              <w:tabs>
                <w:tab w:val="clear" w:pos="624"/>
              </w:tabs>
              <w:spacing w:line="240" w:lineRule="auto"/>
              <w:ind w:left="57" w:firstLine="0"/>
              <w:jc w:val="left"/>
              <w:rPr>
                <w:rFonts w:hAnsi="新細明體"/>
                <w:szCs w:val="16"/>
              </w:rPr>
            </w:pPr>
          </w:p>
        </w:tc>
        <w:tc>
          <w:tcPr>
            <w:tcW w:w="464" w:type="pct"/>
            <w:tcBorders>
              <w:bottom w:val="single" w:sz="4" w:space="0" w:color="auto"/>
            </w:tcBorders>
            <w:shd w:val="clear" w:color="auto" w:fill="auto"/>
          </w:tcPr>
          <w:p w:rsidR="00EA0BB2" w:rsidRPr="00E9695F" w:rsidRDefault="00EA0BB2" w:rsidP="006F1518">
            <w:pPr>
              <w:ind w:left="57" w:right="57"/>
              <w:rPr>
                <w:rFonts w:ascii="新細明體" w:hAnsi="新細明體"/>
                <w:sz w:val="16"/>
                <w:szCs w:val="16"/>
              </w:rPr>
            </w:pPr>
            <w:r w:rsidRPr="00E9695F">
              <w:rPr>
                <w:rFonts w:ascii="新細明體" w:hAnsi="新細明體" w:hint="eastAsia"/>
                <w:sz w:val="16"/>
                <w:szCs w:val="16"/>
              </w:rPr>
              <w:t>1.觀察</w:t>
            </w:r>
          </w:p>
          <w:p w:rsidR="00EA0BB2" w:rsidRPr="00E9695F" w:rsidRDefault="00EA0BB2" w:rsidP="006F1518">
            <w:pPr>
              <w:pStyle w:val="30"/>
              <w:tabs>
                <w:tab w:val="clear" w:pos="624"/>
              </w:tabs>
              <w:spacing w:line="240" w:lineRule="auto"/>
              <w:ind w:left="57" w:firstLine="0"/>
              <w:jc w:val="left"/>
              <w:rPr>
                <w:rFonts w:hAnsi="新細明體"/>
                <w:szCs w:val="16"/>
              </w:rPr>
            </w:pPr>
            <w:r w:rsidRPr="00E9695F">
              <w:rPr>
                <w:rFonts w:hAnsi="新細明體" w:hint="eastAsia"/>
                <w:szCs w:val="16"/>
              </w:rPr>
              <w:t>2.實作及表現</w:t>
            </w:r>
          </w:p>
          <w:p w:rsidR="00EA0BB2" w:rsidRPr="00E9695F" w:rsidRDefault="00EA0BB2" w:rsidP="006F1518">
            <w:pPr>
              <w:pStyle w:val="30"/>
              <w:tabs>
                <w:tab w:val="clear" w:pos="624"/>
              </w:tabs>
              <w:spacing w:line="240" w:lineRule="auto"/>
              <w:ind w:left="57" w:firstLine="0"/>
              <w:jc w:val="left"/>
              <w:rPr>
                <w:rFonts w:hAnsi="新細明體"/>
                <w:szCs w:val="16"/>
              </w:rPr>
            </w:pPr>
            <w:r w:rsidRPr="00E9695F">
              <w:rPr>
                <w:rFonts w:hAnsi="新細明體" w:hint="eastAsia"/>
                <w:szCs w:val="16"/>
              </w:rPr>
              <w:lastRenderedPageBreak/>
              <w:t>3.記錄</w:t>
            </w:r>
          </w:p>
        </w:tc>
        <w:tc>
          <w:tcPr>
            <w:tcW w:w="131" w:type="pct"/>
            <w:tcBorders>
              <w:bottom w:val="single" w:sz="4" w:space="0" w:color="auto"/>
            </w:tcBorders>
            <w:shd w:val="clear" w:color="auto" w:fill="auto"/>
          </w:tcPr>
          <w:p w:rsidR="00EA0BB2" w:rsidRPr="006C36DC" w:rsidRDefault="00EA0BB2" w:rsidP="00F463E9">
            <w:pPr>
              <w:rPr>
                <w:sz w:val="18"/>
                <w:szCs w:val="18"/>
              </w:rPr>
            </w:pPr>
          </w:p>
        </w:tc>
      </w:tr>
      <w:tr w:rsidR="00EA0BB2" w:rsidRPr="003A6A7C" w:rsidTr="006F1518">
        <w:trPr>
          <w:trHeight w:val="480"/>
          <w:jc w:val="center"/>
        </w:trPr>
        <w:tc>
          <w:tcPr>
            <w:tcW w:w="167" w:type="pct"/>
            <w:vMerge w:val="restart"/>
            <w:shd w:val="clear" w:color="auto" w:fill="auto"/>
          </w:tcPr>
          <w:p w:rsidR="00EA0BB2" w:rsidRPr="00B36C32" w:rsidRDefault="00EA0BB2" w:rsidP="00B25885">
            <w:pPr>
              <w:widowControl/>
              <w:spacing w:line="240" w:lineRule="exact"/>
              <w:jc w:val="center"/>
              <w:rPr>
                <w:rFonts w:eastAsia="標楷體"/>
                <w:kern w:val="0"/>
                <w:sz w:val="16"/>
                <w:szCs w:val="16"/>
              </w:rPr>
            </w:pPr>
            <w:r w:rsidRPr="00B36C32">
              <w:rPr>
                <w:rFonts w:eastAsia="標楷體"/>
                <w:kern w:val="0"/>
                <w:sz w:val="16"/>
                <w:szCs w:val="16"/>
              </w:rPr>
              <w:lastRenderedPageBreak/>
              <w:t>13</w:t>
            </w:r>
          </w:p>
        </w:tc>
        <w:tc>
          <w:tcPr>
            <w:tcW w:w="297" w:type="pct"/>
            <w:vMerge w:val="restart"/>
            <w:shd w:val="clear" w:color="auto" w:fill="auto"/>
            <w:vAlign w:val="center"/>
          </w:tcPr>
          <w:p w:rsidR="00EA0BB2" w:rsidRPr="005B221E" w:rsidRDefault="00EA0BB2" w:rsidP="00692FCD">
            <w:pPr>
              <w:jc w:val="center"/>
              <w:rPr>
                <w:rFonts w:ascii="標楷體" w:eastAsia="標楷體" w:hAnsi="標楷體"/>
                <w:sz w:val="16"/>
                <w:szCs w:val="16"/>
              </w:rPr>
            </w:pPr>
            <w:r>
              <w:rPr>
                <w:rFonts w:ascii="標楷體" w:eastAsia="標楷體" w:hAnsi="標楷體" w:hint="eastAsia"/>
                <w:sz w:val="16"/>
                <w:szCs w:val="16"/>
              </w:rPr>
              <w:t>5/7</w:t>
            </w:r>
          </w:p>
          <w:p w:rsidR="00EA0BB2" w:rsidRPr="005B221E" w:rsidRDefault="00EA0BB2" w:rsidP="00692FCD">
            <w:pPr>
              <w:jc w:val="center"/>
              <w:rPr>
                <w:rFonts w:ascii="標楷體" w:eastAsia="標楷體" w:hAnsi="標楷體"/>
                <w:sz w:val="16"/>
                <w:szCs w:val="16"/>
              </w:rPr>
            </w:pPr>
            <w:r w:rsidRPr="005B221E">
              <w:rPr>
                <w:rFonts w:ascii="標楷體" w:eastAsia="標楷體" w:hAnsi="標楷體" w:hint="eastAsia"/>
                <w:sz w:val="16"/>
                <w:szCs w:val="16"/>
              </w:rPr>
              <w:t>|</w:t>
            </w:r>
          </w:p>
          <w:p w:rsidR="00EA0BB2" w:rsidRPr="005B221E" w:rsidRDefault="00EA0BB2" w:rsidP="00692FCD">
            <w:pPr>
              <w:jc w:val="center"/>
              <w:rPr>
                <w:rFonts w:ascii="標楷體" w:eastAsia="標楷體" w:hAnsi="標楷體"/>
                <w:sz w:val="16"/>
                <w:szCs w:val="16"/>
              </w:rPr>
            </w:pPr>
            <w:r w:rsidRPr="005B221E">
              <w:rPr>
                <w:rFonts w:ascii="標楷體" w:eastAsia="標楷體" w:hAnsi="標楷體" w:hint="eastAsia"/>
                <w:sz w:val="16"/>
                <w:szCs w:val="16"/>
              </w:rPr>
              <w:t>5/1</w:t>
            </w:r>
            <w:r>
              <w:rPr>
                <w:rFonts w:ascii="標楷體" w:eastAsia="標楷體" w:hAnsi="標楷體" w:hint="eastAsia"/>
                <w:sz w:val="16"/>
                <w:szCs w:val="16"/>
              </w:rPr>
              <w:t>1</w:t>
            </w:r>
          </w:p>
        </w:tc>
        <w:tc>
          <w:tcPr>
            <w:tcW w:w="150" w:type="pct"/>
            <w:shd w:val="clear" w:color="auto" w:fill="auto"/>
            <w:vAlign w:val="center"/>
          </w:tcPr>
          <w:p w:rsidR="00EA0BB2" w:rsidRDefault="00EA0BB2" w:rsidP="00692FCD">
            <w:pPr>
              <w:pStyle w:val="4123"/>
              <w:tabs>
                <w:tab w:val="clear" w:pos="142"/>
              </w:tabs>
              <w:ind w:left="57" w:firstLine="0"/>
              <w:jc w:val="center"/>
              <w:rPr>
                <w:rFonts w:hAnsi="新細明體"/>
                <w:color w:val="000000"/>
                <w:szCs w:val="16"/>
              </w:rPr>
            </w:pPr>
            <w:r>
              <w:rPr>
                <w:rFonts w:hAnsi="新細明體" w:hint="eastAsia"/>
                <w:color w:val="000000"/>
                <w:szCs w:val="16"/>
              </w:rPr>
              <w:t>1</w:t>
            </w:r>
          </w:p>
        </w:tc>
        <w:tc>
          <w:tcPr>
            <w:tcW w:w="352" w:type="pct"/>
            <w:shd w:val="clear" w:color="auto" w:fill="auto"/>
            <w:vAlign w:val="center"/>
          </w:tcPr>
          <w:p w:rsidR="00EA0BB2" w:rsidRPr="004C033D" w:rsidRDefault="00EA0BB2" w:rsidP="006F1518">
            <w:pPr>
              <w:ind w:left="57" w:right="57"/>
              <w:jc w:val="center"/>
              <w:rPr>
                <w:rFonts w:ascii="新細明體" w:hAnsi="新細明體"/>
                <w:sz w:val="16"/>
                <w:szCs w:val="16"/>
              </w:rPr>
            </w:pPr>
            <w:r w:rsidRPr="004C033D">
              <w:rPr>
                <w:rFonts w:ascii="新細明體" w:hAnsi="新細明體" w:hint="eastAsia"/>
                <w:sz w:val="16"/>
                <w:szCs w:val="16"/>
              </w:rPr>
              <w:t>第２單元</w:t>
            </w:r>
            <w:r>
              <w:rPr>
                <w:rFonts w:ascii="新細明體" w:hAnsi="新細明體" w:hint="eastAsia"/>
                <w:sz w:val="16"/>
                <w:szCs w:val="16"/>
              </w:rPr>
              <w:t>樂活生機</w:t>
            </w:r>
          </w:p>
          <w:p w:rsidR="00EA0BB2" w:rsidRPr="00EA456C" w:rsidRDefault="00EA0BB2" w:rsidP="006F1518">
            <w:pPr>
              <w:ind w:left="57" w:firstLine="40"/>
              <w:jc w:val="center"/>
              <w:rPr>
                <w:rFonts w:ascii="新細明體" w:hAnsi="新細明體"/>
                <w:sz w:val="16"/>
                <w:szCs w:val="16"/>
              </w:rPr>
            </w:pPr>
            <w:r w:rsidRPr="00EA456C">
              <w:rPr>
                <w:rFonts w:ascii="新細明體" w:hAnsi="新細明體" w:hint="eastAsia"/>
                <w:sz w:val="16"/>
                <w:szCs w:val="16"/>
              </w:rPr>
              <w:t>２安全百分百</w:t>
            </w:r>
          </w:p>
        </w:tc>
        <w:tc>
          <w:tcPr>
            <w:tcW w:w="798" w:type="pct"/>
            <w:shd w:val="clear" w:color="auto" w:fill="auto"/>
          </w:tcPr>
          <w:p w:rsidR="00EA0BB2" w:rsidRPr="00EA456C" w:rsidRDefault="00EA0BB2" w:rsidP="006F1518">
            <w:pPr>
              <w:pStyle w:val="30"/>
              <w:spacing w:line="240" w:lineRule="auto"/>
              <w:ind w:left="57" w:firstLine="0"/>
              <w:rPr>
                <w:rFonts w:hAnsi="新細明體"/>
              </w:rPr>
            </w:pPr>
            <w:smartTag w:uri="urn:schemas-microsoft-com:office:smarttags" w:element="date">
              <w:smartTagPr>
                <w:attr w:name="Month" w:val="3"/>
                <w:attr w:name="Day" w:val="3"/>
                <w:attr w:name="Year" w:val="2005"/>
              </w:smartTagPr>
              <w:smartTag w:uri="urn:schemas-microsoft-com:office:smarttags" w:element="chsdate">
                <w:smartTagPr>
                  <w:attr w:name="Year" w:val="2005"/>
                  <w:attr w:name="Month" w:val="3"/>
                  <w:attr w:name="Day" w:val="3"/>
                  <w:attr w:name="IsLunarDate" w:val="False"/>
                  <w:attr w:name="IsROCDate" w:val="False"/>
                </w:smartTagPr>
                <w:r w:rsidRPr="00EA456C">
                  <w:rPr>
                    <w:rFonts w:hAnsi="新細明體" w:hint="eastAsia"/>
                  </w:rPr>
                  <w:t>5-3-3</w:t>
                </w:r>
              </w:smartTag>
            </w:smartTag>
            <w:r w:rsidRPr="00EA456C">
              <w:rPr>
                <w:rFonts w:hAnsi="新細明體" w:hint="eastAsia"/>
              </w:rPr>
              <w:t>規畫並演練緊急情境的處理與救護的策略和行動。</w:t>
            </w:r>
          </w:p>
          <w:p w:rsidR="00EA0BB2" w:rsidRPr="00EA456C" w:rsidRDefault="00EA0BB2" w:rsidP="006F1518">
            <w:pPr>
              <w:pStyle w:val="30"/>
              <w:spacing w:line="240" w:lineRule="auto"/>
              <w:ind w:left="57" w:firstLine="0"/>
              <w:rPr>
                <w:rFonts w:hAnsi="新細明體"/>
              </w:rPr>
            </w:pPr>
            <w:smartTag w:uri="urn:schemas-microsoft-com:office:smarttags" w:element="chsdate">
              <w:smartTagPr>
                <w:attr w:name="Year" w:val="2006"/>
                <w:attr w:name="Month" w:val="3"/>
                <w:attr w:name="Day" w:val="6"/>
                <w:attr w:name="IsLunarDate" w:val="False"/>
                <w:attr w:name="IsROCDate" w:val="False"/>
              </w:smartTagPr>
              <w:r w:rsidRPr="00EA456C">
                <w:rPr>
                  <w:rFonts w:hAnsi="新細明體" w:hint="eastAsia"/>
                </w:rPr>
                <w:t>6-3-6</w:t>
              </w:r>
            </w:smartTag>
            <w:r w:rsidRPr="00EA456C">
              <w:rPr>
                <w:rFonts w:hAnsi="新細明體" w:hint="eastAsia"/>
              </w:rPr>
              <w:t xml:space="preserve"> 建立快樂、健康的生活與生命觀，進而為自己的信念採取行動。</w:t>
            </w:r>
          </w:p>
        </w:tc>
        <w:tc>
          <w:tcPr>
            <w:tcW w:w="750" w:type="pct"/>
            <w:shd w:val="clear" w:color="auto" w:fill="auto"/>
          </w:tcPr>
          <w:p w:rsidR="00EA0BB2" w:rsidRDefault="00EA0BB2" w:rsidP="006F1518">
            <w:pPr>
              <w:pStyle w:val="4123"/>
              <w:spacing w:line="240" w:lineRule="auto"/>
              <w:ind w:left="57" w:firstLine="0"/>
              <w:rPr>
                <w:rFonts w:hAnsi="新細明體"/>
              </w:rPr>
            </w:pPr>
            <w:r w:rsidRPr="00EA456C">
              <w:rPr>
                <w:rFonts w:hAnsi="新細明體" w:hint="eastAsia"/>
              </w:rPr>
              <w:t>1.建立正確的急救觀念，並認識簡單的原則及急救方法。</w:t>
            </w:r>
          </w:p>
          <w:p w:rsidR="00EA0BB2" w:rsidRPr="00EA456C" w:rsidRDefault="00EA0BB2" w:rsidP="006F1518">
            <w:pPr>
              <w:pStyle w:val="4123"/>
              <w:spacing w:line="240" w:lineRule="auto"/>
              <w:ind w:left="57" w:firstLine="0"/>
              <w:rPr>
                <w:rFonts w:hAnsi="新細明體"/>
              </w:rPr>
            </w:pPr>
            <w:r>
              <w:rPr>
                <w:rFonts w:hAnsi="新細明體" w:hint="eastAsia"/>
              </w:rPr>
              <w:t>2</w:t>
            </w:r>
            <w:r w:rsidRPr="00EA456C">
              <w:rPr>
                <w:rFonts w:hAnsi="新細明體" w:hint="eastAsia"/>
              </w:rPr>
              <w:t>.學會各種急救方式。</w:t>
            </w:r>
          </w:p>
          <w:p w:rsidR="00EA0BB2" w:rsidRPr="00EA456C" w:rsidRDefault="00EA0BB2" w:rsidP="006F1518">
            <w:pPr>
              <w:pStyle w:val="4123"/>
              <w:spacing w:line="240" w:lineRule="auto"/>
              <w:ind w:left="57" w:firstLine="0"/>
              <w:rPr>
                <w:rFonts w:hAnsi="新細明體"/>
                <w:w w:val="120"/>
              </w:rPr>
            </w:pPr>
            <w:r>
              <w:rPr>
                <w:rFonts w:hAnsi="新細明體" w:hint="eastAsia"/>
                <w:szCs w:val="16"/>
              </w:rPr>
              <w:t>3</w:t>
            </w:r>
            <w:r w:rsidRPr="00EA456C">
              <w:rPr>
                <w:rFonts w:hAnsi="新細明體" w:hint="eastAsia"/>
                <w:szCs w:val="16"/>
              </w:rPr>
              <w:t>.靈活運用不同的急救法於不同情境之中。</w:t>
            </w:r>
          </w:p>
        </w:tc>
        <w:tc>
          <w:tcPr>
            <w:tcW w:w="787" w:type="pct"/>
            <w:shd w:val="clear" w:color="auto" w:fill="auto"/>
          </w:tcPr>
          <w:p w:rsidR="00EA0BB2" w:rsidRDefault="00EA0BB2" w:rsidP="006F1518">
            <w:pPr>
              <w:pStyle w:val="4123"/>
              <w:spacing w:line="240" w:lineRule="auto"/>
              <w:ind w:left="57" w:firstLine="0"/>
              <w:rPr>
                <w:rFonts w:hAnsi="新細明體"/>
              </w:rPr>
            </w:pPr>
            <w:r w:rsidRPr="00EA456C">
              <w:rPr>
                <w:rFonts w:hAnsi="新細明體" w:hint="eastAsia"/>
              </w:rPr>
              <w:t>1.說明急救的定義、目的和原則，並知道在急救的過程當中，如何保護自己及傷患的安全。</w:t>
            </w:r>
          </w:p>
          <w:p w:rsidR="00EA0BB2" w:rsidRPr="00EA456C" w:rsidRDefault="00EA0BB2" w:rsidP="006F1518">
            <w:pPr>
              <w:pStyle w:val="4123"/>
              <w:spacing w:line="240" w:lineRule="auto"/>
              <w:ind w:left="57" w:firstLine="0"/>
              <w:rPr>
                <w:rFonts w:hAnsi="新細明體"/>
              </w:rPr>
            </w:pPr>
            <w:r>
              <w:rPr>
                <w:rFonts w:hAnsi="新細明體" w:hint="eastAsia"/>
                <w:szCs w:val="16"/>
              </w:rPr>
              <w:t>2</w:t>
            </w:r>
            <w:r w:rsidRPr="00DC7009">
              <w:rPr>
                <w:rFonts w:hAnsi="新細明體" w:hint="eastAsia"/>
                <w:szCs w:val="16"/>
              </w:rPr>
              <w:t>.介紹止血法。</w:t>
            </w:r>
          </w:p>
        </w:tc>
        <w:tc>
          <w:tcPr>
            <w:tcW w:w="690" w:type="pct"/>
            <w:shd w:val="clear" w:color="auto" w:fill="auto"/>
          </w:tcPr>
          <w:p w:rsidR="00EA0BB2" w:rsidRPr="000A10C4" w:rsidRDefault="00EA0BB2" w:rsidP="006F1518">
            <w:pPr>
              <w:ind w:left="57" w:right="57"/>
              <w:jc w:val="both"/>
              <w:rPr>
                <w:rFonts w:ascii="新細明體" w:hAnsi="新細明體"/>
                <w:sz w:val="16"/>
                <w:szCs w:val="16"/>
              </w:rPr>
            </w:pPr>
            <w:r w:rsidRPr="000A10C4">
              <w:rPr>
                <w:rFonts w:ascii="新細明體" w:hAnsi="新細明體" w:hint="eastAsia"/>
                <w:sz w:val="16"/>
                <w:szCs w:val="16"/>
              </w:rPr>
              <w:t>【環境教育】</w:t>
            </w:r>
          </w:p>
          <w:p w:rsidR="00EA0BB2" w:rsidRPr="000A10C4" w:rsidRDefault="00EA0BB2" w:rsidP="006F1518">
            <w:pPr>
              <w:ind w:left="57" w:right="57"/>
              <w:jc w:val="both"/>
              <w:rPr>
                <w:rFonts w:ascii="新細明體" w:hAnsi="新細明體"/>
                <w:sz w:val="16"/>
                <w:szCs w:val="16"/>
              </w:rPr>
            </w:pPr>
            <w:smartTag w:uri="urn:schemas-microsoft-com:office:smarttags" w:element="chsdate">
              <w:smartTagPr>
                <w:attr w:name="Year" w:val="2004"/>
                <w:attr w:name="Month" w:val="4"/>
                <w:attr w:name="Day" w:val="4"/>
                <w:attr w:name="IsLunarDate" w:val="False"/>
                <w:attr w:name="IsROCDate" w:val="False"/>
              </w:smartTagPr>
              <w:r w:rsidRPr="000A10C4">
                <w:rPr>
                  <w:rFonts w:ascii="新細明體" w:hAnsi="新細明體" w:hint="eastAsia"/>
                  <w:sz w:val="16"/>
                  <w:szCs w:val="16"/>
                </w:rPr>
                <w:t>4-4-4</w:t>
              </w:r>
            </w:smartTag>
            <w:r w:rsidRPr="000A10C4">
              <w:rPr>
                <w:rFonts w:ascii="新細明體" w:hAnsi="新細明體" w:hint="eastAsia"/>
                <w:sz w:val="16"/>
                <w:szCs w:val="16"/>
              </w:rPr>
              <w:t xml:space="preserve"> 能以客觀中立的態度與他人對環境議題進行辯證，以說服他人或者接受指正。</w:t>
            </w:r>
          </w:p>
        </w:tc>
        <w:tc>
          <w:tcPr>
            <w:tcW w:w="414" w:type="pct"/>
            <w:shd w:val="clear" w:color="auto" w:fill="auto"/>
          </w:tcPr>
          <w:p w:rsidR="00EA0BB2" w:rsidRPr="000A10C4" w:rsidRDefault="00EA0BB2" w:rsidP="006F1518">
            <w:pPr>
              <w:pStyle w:val="4123"/>
              <w:tabs>
                <w:tab w:val="clear" w:pos="142"/>
              </w:tabs>
              <w:spacing w:line="240" w:lineRule="auto"/>
              <w:ind w:left="57" w:firstLine="0"/>
              <w:rPr>
                <w:rFonts w:hAnsi="新細明體"/>
                <w:color w:val="FF0000"/>
              </w:rPr>
            </w:pPr>
          </w:p>
        </w:tc>
        <w:tc>
          <w:tcPr>
            <w:tcW w:w="464" w:type="pct"/>
            <w:shd w:val="clear" w:color="auto" w:fill="auto"/>
          </w:tcPr>
          <w:p w:rsidR="00EA0BB2" w:rsidRPr="000A10C4" w:rsidRDefault="00EA0BB2" w:rsidP="006F1518">
            <w:pPr>
              <w:pStyle w:val="4123"/>
              <w:spacing w:line="240" w:lineRule="auto"/>
              <w:ind w:left="57" w:firstLine="0"/>
              <w:rPr>
                <w:rFonts w:hAnsi="新細明體"/>
              </w:rPr>
            </w:pPr>
            <w:r w:rsidRPr="000A10C4">
              <w:rPr>
                <w:rFonts w:hAnsi="新細明體" w:hint="eastAsia"/>
              </w:rPr>
              <w:t>1.實作及表現</w:t>
            </w:r>
          </w:p>
          <w:p w:rsidR="00EA0BB2" w:rsidRPr="000A10C4" w:rsidRDefault="00EA0BB2" w:rsidP="006F1518">
            <w:pPr>
              <w:pStyle w:val="4123"/>
              <w:spacing w:line="240" w:lineRule="auto"/>
              <w:ind w:left="57" w:firstLine="0"/>
              <w:rPr>
                <w:rFonts w:hAnsi="新細明體"/>
              </w:rPr>
            </w:pPr>
            <w:r w:rsidRPr="000A10C4">
              <w:rPr>
                <w:rFonts w:hAnsi="新細明體" w:hint="eastAsia"/>
              </w:rPr>
              <w:t>2.觀察</w:t>
            </w:r>
          </w:p>
          <w:p w:rsidR="00EA0BB2" w:rsidRDefault="00EA0BB2" w:rsidP="006F1518">
            <w:pPr>
              <w:pStyle w:val="4123"/>
              <w:spacing w:line="240" w:lineRule="auto"/>
              <w:ind w:left="57" w:firstLine="0"/>
              <w:rPr>
                <w:rFonts w:hAnsi="新細明體"/>
              </w:rPr>
            </w:pPr>
            <w:r w:rsidRPr="000A10C4">
              <w:rPr>
                <w:rFonts w:hAnsi="新細明體" w:hint="eastAsia"/>
              </w:rPr>
              <w:t>3.紀錄</w:t>
            </w:r>
          </w:p>
          <w:p w:rsidR="00EA0BB2" w:rsidRPr="000A10C4" w:rsidRDefault="00EA0BB2" w:rsidP="006F1518">
            <w:pPr>
              <w:pStyle w:val="4123"/>
              <w:spacing w:line="240" w:lineRule="auto"/>
              <w:ind w:left="57" w:firstLine="0"/>
              <w:rPr>
                <w:rFonts w:hAnsi="新細明體"/>
              </w:rPr>
            </w:pPr>
            <w:r w:rsidRPr="000A10C4">
              <w:rPr>
                <w:rFonts w:hAnsi="新細明體" w:hint="eastAsia"/>
              </w:rPr>
              <w:t>4</w:t>
            </w:r>
            <w:r w:rsidRPr="000A10C4">
              <w:rPr>
                <w:rFonts w:hAnsi="新細明體"/>
              </w:rPr>
              <w:t>.</w:t>
            </w:r>
            <w:r w:rsidRPr="000A10C4">
              <w:rPr>
                <w:rFonts w:hAnsi="新細明體" w:hint="eastAsia"/>
              </w:rPr>
              <w:t>實作及表現</w:t>
            </w:r>
          </w:p>
        </w:tc>
        <w:tc>
          <w:tcPr>
            <w:tcW w:w="131" w:type="pct"/>
            <w:shd w:val="clear" w:color="auto" w:fill="auto"/>
          </w:tcPr>
          <w:p w:rsidR="00EA0BB2" w:rsidRPr="006C36DC" w:rsidRDefault="00EA0BB2" w:rsidP="00F463E9">
            <w:pPr>
              <w:rPr>
                <w:sz w:val="18"/>
                <w:szCs w:val="18"/>
              </w:rPr>
            </w:pPr>
          </w:p>
        </w:tc>
      </w:tr>
      <w:tr w:rsidR="00EA0BB2" w:rsidRPr="003A6A7C" w:rsidTr="006F1518">
        <w:trPr>
          <w:trHeight w:val="480"/>
          <w:jc w:val="center"/>
        </w:trPr>
        <w:tc>
          <w:tcPr>
            <w:tcW w:w="167" w:type="pct"/>
            <w:vMerge/>
            <w:shd w:val="clear" w:color="auto" w:fill="auto"/>
          </w:tcPr>
          <w:p w:rsidR="00EA0BB2" w:rsidRPr="00B36C32" w:rsidRDefault="00EA0BB2" w:rsidP="00F463E9">
            <w:pPr>
              <w:widowControl/>
              <w:spacing w:line="240" w:lineRule="exact"/>
              <w:jc w:val="center"/>
              <w:rPr>
                <w:rFonts w:eastAsia="標楷體"/>
                <w:kern w:val="0"/>
                <w:sz w:val="16"/>
                <w:szCs w:val="16"/>
              </w:rPr>
            </w:pPr>
          </w:p>
        </w:tc>
        <w:tc>
          <w:tcPr>
            <w:tcW w:w="297" w:type="pct"/>
            <w:vMerge/>
            <w:shd w:val="clear" w:color="auto" w:fill="auto"/>
            <w:vAlign w:val="center"/>
          </w:tcPr>
          <w:p w:rsidR="00EA0BB2" w:rsidRPr="00C82BC5" w:rsidRDefault="00EA0BB2" w:rsidP="00F463E9">
            <w:pPr>
              <w:jc w:val="center"/>
              <w:rPr>
                <w:rFonts w:ascii="標楷體" w:eastAsia="標楷體" w:hAnsi="標楷體"/>
                <w:sz w:val="16"/>
                <w:szCs w:val="16"/>
              </w:rPr>
            </w:pPr>
          </w:p>
        </w:tc>
        <w:tc>
          <w:tcPr>
            <w:tcW w:w="150" w:type="pct"/>
            <w:shd w:val="clear" w:color="auto" w:fill="auto"/>
            <w:vAlign w:val="center"/>
          </w:tcPr>
          <w:p w:rsidR="00EA0BB2" w:rsidRPr="004C033D" w:rsidRDefault="00EA0BB2" w:rsidP="006F1518">
            <w:pPr>
              <w:pStyle w:val="4123"/>
              <w:spacing w:line="240" w:lineRule="auto"/>
              <w:ind w:left="57" w:firstLine="0"/>
              <w:jc w:val="center"/>
              <w:rPr>
                <w:rFonts w:hAnsi="新細明體"/>
                <w:szCs w:val="16"/>
              </w:rPr>
            </w:pPr>
            <w:r w:rsidRPr="001C1885">
              <w:rPr>
                <w:rFonts w:hAnsi="新細明體" w:hint="eastAsia"/>
                <w:color w:val="000000"/>
                <w:szCs w:val="16"/>
              </w:rPr>
              <w:t>2</w:t>
            </w:r>
          </w:p>
        </w:tc>
        <w:tc>
          <w:tcPr>
            <w:tcW w:w="352" w:type="pct"/>
            <w:shd w:val="clear" w:color="auto" w:fill="auto"/>
            <w:vAlign w:val="center"/>
          </w:tcPr>
          <w:p w:rsidR="00EA0BB2" w:rsidRPr="004C033D" w:rsidRDefault="00EA0BB2" w:rsidP="006F1518">
            <w:pPr>
              <w:ind w:left="57" w:right="57"/>
              <w:jc w:val="center"/>
              <w:rPr>
                <w:rFonts w:ascii="新細明體" w:hAnsi="新細明體"/>
                <w:sz w:val="16"/>
                <w:szCs w:val="16"/>
              </w:rPr>
            </w:pPr>
            <w:r w:rsidRPr="004C033D">
              <w:rPr>
                <w:rFonts w:ascii="新細明體" w:hAnsi="新細明體" w:hint="eastAsia"/>
                <w:sz w:val="16"/>
                <w:szCs w:val="16"/>
              </w:rPr>
              <w:t>第５</w:t>
            </w:r>
            <w:smartTag w:uri="urn:schemas-microsoft-com:office:smarttags" w:element="PersonName">
              <w:smartTagPr>
                <w:attr w:name="ProductID" w:val="單元"/>
              </w:smartTagPr>
              <w:r w:rsidRPr="004C033D">
                <w:rPr>
                  <w:rFonts w:ascii="新細明體" w:hAnsi="新細明體" w:hint="eastAsia"/>
                  <w:sz w:val="16"/>
                  <w:szCs w:val="16"/>
                </w:rPr>
                <w:t>單元</w:t>
              </w:r>
            </w:smartTag>
            <w:r w:rsidRPr="004C033D">
              <w:rPr>
                <w:rFonts w:ascii="新細明體" w:hAnsi="新細明體" w:hint="eastAsia"/>
                <w:sz w:val="16"/>
                <w:szCs w:val="16"/>
              </w:rPr>
              <w:t>君子好球樂趣多</w:t>
            </w:r>
          </w:p>
          <w:p w:rsidR="00EA0BB2" w:rsidRPr="004C033D" w:rsidRDefault="00EA0BB2" w:rsidP="006F1518">
            <w:pPr>
              <w:ind w:left="57" w:right="57"/>
              <w:jc w:val="center"/>
              <w:rPr>
                <w:rFonts w:ascii="新細明體" w:hAnsi="新細明體"/>
                <w:sz w:val="16"/>
                <w:szCs w:val="16"/>
              </w:rPr>
            </w:pPr>
            <w:r w:rsidRPr="004C033D">
              <w:rPr>
                <w:rFonts w:ascii="新細明體" w:hAnsi="新細明體" w:hint="eastAsia"/>
                <w:sz w:val="16"/>
                <w:szCs w:val="16"/>
              </w:rPr>
              <w:t>４限時專送(籃球)</w:t>
            </w:r>
          </w:p>
        </w:tc>
        <w:tc>
          <w:tcPr>
            <w:tcW w:w="798" w:type="pct"/>
            <w:shd w:val="clear" w:color="auto" w:fill="auto"/>
          </w:tcPr>
          <w:p w:rsidR="00EA0BB2" w:rsidRPr="004C033D" w:rsidRDefault="00EA0BB2" w:rsidP="006F1518">
            <w:pPr>
              <w:pStyle w:val="30"/>
              <w:spacing w:line="240" w:lineRule="auto"/>
              <w:ind w:left="57" w:firstLine="0"/>
              <w:rPr>
                <w:rFonts w:hAnsi="新細明體" w:cs="DFHeiStd-W3"/>
                <w:kern w:val="0"/>
                <w:szCs w:val="16"/>
              </w:rPr>
            </w:pPr>
            <w:smartTag w:uri="urn:schemas-microsoft-com:office:smarttags" w:element="date">
              <w:smartTagPr>
                <w:attr w:name="Year" w:val="2003"/>
                <w:attr w:name="Day" w:val="2"/>
                <w:attr w:name="Month" w:val="3"/>
              </w:smartTagPr>
              <w:smartTag w:uri="urn:schemas-microsoft-com:office:smarttags" w:element="chsdate">
                <w:smartTagPr>
                  <w:attr w:name="Year" w:val="2003"/>
                  <w:attr w:name="Month" w:val="3"/>
                  <w:attr w:name="Day" w:val="2"/>
                  <w:attr w:name="IsLunarDate" w:val="False"/>
                  <w:attr w:name="IsROCDate" w:val="False"/>
                </w:smartTagPr>
                <w:r w:rsidRPr="004C033D">
                  <w:rPr>
                    <w:rFonts w:hAnsi="新細明體" w:cs="DFHeiStd-W3" w:hint="eastAsia"/>
                    <w:kern w:val="0"/>
                    <w:szCs w:val="16"/>
                  </w:rPr>
                  <w:t>3-3-2</w:t>
                </w:r>
              </w:smartTag>
            </w:smartTag>
            <w:r w:rsidRPr="004C033D">
              <w:rPr>
                <w:rFonts w:hAnsi="新細明體" w:cs="DFHeiStd-W3" w:hint="eastAsia"/>
                <w:kern w:val="0"/>
                <w:szCs w:val="16"/>
              </w:rPr>
              <w:t xml:space="preserve"> 評估個人及他人的表現方式，以改善動作技能。</w:t>
            </w:r>
          </w:p>
          <w:p w:rsidR="00EA0BB2" w:rsidRPr="004C033D" w:rsidRDefault="00EA0BB2" w:rsidP="006F1518">
            <w:pPr>
              <w:pStyle w:val="30"/>
              <w:spacing w:line="240" w:lineRule="auto"/>
              <w:ind w:left="57" w:firstLine="0"/>
              <w:rPr>
                <w:rFonts w:hAnsi="新細明體" w:cs="DFHeiStd-W3"/>
                <w:kern w:val="0"/>
                <w:szCs w:val="16"/>
              </w:rPr>
            </w:pPr>
            <w:smartTag w:uri="urn:schemas-microsoft-com:office:smarttags" w:element="date">
              <w:smartTagPr>
                <w:attr w:name="Year" w:val="2003"/>
                <w:attr w:name="Day" w:val="3"/>
                <w:attr w:name="Month" w:val="3"/>
              </w:smartTagPr>
              <w:smartTag w:uri="urn:schemas-microsoft-com:office:smarttags" w:element="chsdate">
                <w:smartTagPr>
                  <w:attr w:name="Year" w:val="2003"/>
                  <w:attr w:name="Month" w:val="3"/>
                  <w:attr w:name="Day" w:val="3"/>
                  <w:attr w:name="IsLunarDate" w:val="False"/>
                  <w:attr w:name="IsROCDate" w:val="False"/>
                </w:smartTagPr>
                <w:r w:rsidRPr="004C033D">
                  <w:rPr>
                    <w:rFonts w:hAnsi="新細明體" w:cs="DFHeiStd-W3" w:hint="eastAsia"/>
                    <w:kern w:val="0"/>
                    <w:szCs w:val="16"/>
                  </w:rPr>
                  <w:t>3-3-3</w:t>
                </w:r>
              </w:smartTag>
            </w:smartTag>
            <w:r w:rsidRPr="004C033D">
              <w:rPr>
                <w:rFonts w:hAnsi="新細明體" w:cs="DFHeiStd-W3" w:hint="eastAsia"/>
                <w:kern w:val="0"/>
                <w:szCs w:val="16"/>
              </w:rPr>
              <w:t>在個人和團體比賽中運用戰術戰略。</w:t>
            </w:r>
          </w:p>
          <w:p w:rsidR="00EA0BB2" w:rsidRPr="004C033D" w:rsidRDefault="00EA0BB2" w:rsidP="006F1518">
            <w:pPr>
              <w:pStyle w:val="30"/>
              <w:spacing w:line="240" w:lineRule="auto"/>
              <w:ind w:left="57" w:firstLine="0"/>
              <w:rPr>
                <w:rFonts w:hAnsi="新細明體" w:cs="DFHeiStd-W3"/>
                <w:kern w:val="0"/>
                <w:szCs w:val="16"/>
              </w:rPr>
            </w:pPr>
            <w:smartTag w:uri="urn:schemas-microsoft-com:office:smarttags" w:element="chsdate">
              <w:smartTagPr>
                <w:attr w:name="Year" w:val="2003"/>
                <w:attr w:name="Month" w:val="3"/>
                <w:attr w:name="Day" w:val="4"/>
                <w:attr w:name="IsLunarDate" w:val="False"/>
                <w:attr w:name="IsROCDate" w:val="False"/>
              </w:smartTagPr>
              <w:r w:rsidRPr="004C033D">
                <w:rPr>
                  <w:rFonts w:hAnsi="新細明體" w:cs="DFHeiStd-W3" w:hint="eastAsia"/>
                  <w:kern w:val="0"/>
                  <w:szCs w:val="16"/>
                </w:rPr>
                <w:t>3-3-4</w:t>
              </w:r>
            </w:smartTag>
            <w:r w:rsidRPr="004C033D">
              <w:rPr>
                <w:rFonts w:hAnsi="新細明體" w:cs="DFHeiStd-W3" w:hint="eastAsia"/>
                <w:kern w:val="0"/>
                <w:szCs w:val="16"/>
              </w:rPr>
              <w:t xml:space="preserve"> 在活動練習中應用各種策略以增進運動表現。</w:t>
            </w:r>
          </w:p>
        </w:tc>
        <w:tc>
          <w:tcPr>
            <w:tcW w:w="750" w:type="pct"/>
            <w:shd w:val="clear" w:color="auto" w:fill="auto"/>
          </w:tcPr>
          <w:p w:rsidR="00EA0BB2" w:rsidRPr="004C033D" w:rsidRDefault="00EA0BB2" w:rsidP="006F1518">
            <w:pPr>
              <w:pStyle w:val="30"/>
              <w:spacing w:line="240" w:lineRule="auto"/>
              <w:ind w:left="57" w:firstLine="0"/>
              <w:rPr>
                <w:rFonts w:hAnsi="新細明體" w:cs="DFHeiStd-W3"/>
                <w:kern w:val="0"/>
                <w:szCs w:val="16"/>
              </w:rPr>
            </w:pPr>
            <w:r>
              <w:rPr>
                <w:rFonts w:hAnsi="新細明體" w:cs="DFHeiStd-W3" w:hint="eastAsia"/>
                <w:kern w:val="0"/>
                <w:szCs w:val="16"/>
              </w:rPr>
              <w:t>1</w:t>
            </w:r>
            <w:r w:rsidRPr="004C033D">
              <w:rPr>
                <w:rFonts w:hAnsi="新細明體" w:cs="DFHeiStd-W3" w:hint="eastAsia"/>
                <w:kern w:val="0"/>
                <w:szCs w:val="16"/>
              </w:rPr>
              <w:t>.了解並學會各種傳接球方式。</w:t>
            </w:r>
          </w:p>
          <w:p w:rsidR="00EA0BB2" w:rsidRPr="004C033D" w:rsidRDefault="00EA0BB2" w:rsidP="006F1518">
            <w:pPr>
              <w:pStyle w:val="30"/>
              <w:spacing w:line="240" w:lineRule="auto"/>
              <w:ind w:left="57" w:firstLine="0"/>
              <w:rPr>
                <w:rFonts w:hAnsi="新細明體" w:cs="DFHeiStd-W3"/>
                <w:kern w:val="0"/>
                <w:szCs w:val="16"/>
              </w:rPr>
            </w:pPr>
            <w:r>
              <w:rPr>
                <w:rFonts w:hAnsi="新細明體" w:cs="DFHeiStd-W3" w:hint="eastAsia"/>
                <w:kern w:val="0"/>
                <w:szCs w:val="16"/>
              </w:rPr>
              <w:t>2</w:t>
            </w:r>
            <w:r w:rsidRPr="004C033D">
              <w:rPr>
                <w:rFonts w:hAnsi="新細明體" w:cs="DFHeiStd-W3" w:hint="eastAsia"/>
                <w:kern w:val="0"/>
                <w:szCs w:val="16"/>
              </w:rPr>
              <w:t>.熟練各種傳接球的方法。</w:t>
            </w:r>
          </w:p>
          <w:p w:rsidR="00EA0BB2" w:rsidRPr="004C033D" w:rsidRDefault="00EA0BB2" w:rsidP="006F1518">
            <w:pPr>
              <w:pStyle w:val="30"/>
              <w:spacing w:line="240" w:lineRule="auto"/>
              <w:ind w:left="57" w:firstLine="0"/>
              <w:rPr>
                <w:rFonts w:hAnsi="新細明體" w:cs="DFHeiStd-W3"/>
                <w:kern w:val="0"/>
                <w:szCs w:val="16"/>
              </w:rPr>
            </w:pPr>
            <w:r>
              <w:rPr>
                <w:rFonts w:hAnsi="新細明體" w:cs="DFHeiStd-W3" w:hint="eastAsia"/>
                <w:kern w:val="0"/>
                <w:szCs w:val="16"/>
              </w:rPr>
              <w:t>3</w:t>
            </w:r>
            <w:r w:rsidRPr="004C033D">
              <w:rPr>
                <w:rFonts w:hAnsi="新細明體" w:cs="DFHeiStd-W3" w:hint="eastAsia"/>
                <w:kern w:val="0"/>
                <w:szCs w:val="16"/>
              </w:rPr>
              <w:t>.培養互助合作的精神。</w:t>
            </w:r>
          </w:p>
          <w:p w:rsidR="00EA0BB2" w:rsidRPr="004C033D" w:rsidRDefault="00EA0BB2" w:rsidP="006F1518">
            <w:pPr>
              <w:pStyle w:val="30"/>
              <w:spacing w:line="240" w:lineRule="auto"/>
              <w:ind w:left="57" w:firstLine="0"/>
              <w:rPr>
                <w:rFonts w:hAnsi="新細明體" w:cs="DFHeiStd-W3"/>
                <w:kern w:val="0"/>
                <w:szCs w:val="16"/>
              </w:rPr>
            </w:pPr>
            <w:r>
              <w:rPr>
                <w:rFonts w:hAnsi="新細明體" w:cs="DFHeiStd-W3" w:hint="eastAsia"/>
                <w:kern w:val="0"/>
                <w:szCs w:val="16"/>
              </w:rPr>
              <w:t>4</w:t>
            </w:r>
            <w:r w:rsidRPr="004C033D">
              <w:rPr>
                <w:rFonts w:hAnsi="新細明體" w:cs="DFHeiStd-W3" w:hint="eastAsia"/>
                <w:kern w:val="0"/>
                <w:szCs w:val="16"/>
              </w:rPr>
              <w:t>.養成遵守規範並尊重他人的行為。</w:t>
            </w:r>
          </w:p>
        </w:tc>
        <w:tc>
          <w:tcPr>
            <w:tcW w:w="787" w:type="pct"/>
            <w:shd w:val="clear" w:color="auto" w:fill="auto"/>
          </w:tcPr>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t>1.進行熱身跑跑跑活動。</w:t>
            </w:r>
          </w:p>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t>2.進行半場二人傳球上籃及穿針引線練習。</w:t>
            </w:r>
          </w:p>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t>3.指導學生完成課本第148頁紀錄表格。</w:t>
            </w:r>
          </w:p>
        </w:tc>
        <w:tc>
          <w:tcPr>
            <w:tcW w:w="690" w:type="pct"/>
            <w:shd w:val="clear" w:color="auto" w:fill="auto"/>
          </w:tcPr>
          <w:p w:rsidR="00EA0BB2" w:rsidRPr="004C033D" w:rsidRDefault="00EA0BB2" w:rsidP="006F1518">
            <w:pPr>
              <w:pStyle w:val="30"/>
              <w:spacing w:line="240" w:lineRule="auto"/>
              <w:ind w:left="57" w:firstLine="0"/>
              <w:rPr>
                <w:rFonts w:hAnsi="新細明體"/>
                <w:szCs w:val="16"/>
              </w:rPr>
            </w:pPr>
            <w:r w:rsidRPr="004C033D">
              <w:rPr>
                <w:rFonts w:hAnsi="新細明體" w:hint="eastAsia"/>
                <w:szCs w:val="16"/>
              </w:rPr>
              <w:t>【家政教育】</w:t>
            </w:r>
          </w:p>
          <w:p w:rsidR="00EA0BB2" w:rsidRPr="004C033D" w:rsidRDefault="00EA0BB2" w:rsidP="006F1518">
            <w:pPr>
              <w:pStyle w:val="30"/>
              <w:spacing w:line="240" w:lineRule="auto"/>
              <w:ind w:left="57" w:firstLine="0"/>
              <w:rPr>
                <w:rFonts w:hAnsi="新細明體"/>
                <w:szCs w:val="16"/>
              </w:rPr>
            </w:pPr>
            <w:smartTag w:uri="urn:schemas-microsoft-com:office:smarttags" w:element="chsdate">
              <w:smartTagPr>
                <w:attr w:name="Year" w:val="2004"/>
                <w:attr w:name="Month" w:val="4"/>
                <w:attr w:name="Day" w:val="1"/>
                <w:attr w:name="IsLunarDate" w:val="False"/>
                <w:attr w:name="IsROCDate" w:val="False"/>
              </w:smartTagPr>
              <w:r w:rsidRPr="004C033D">
                <w:rPr>
                  <w:rFonts w:hAnsi="新細明體" w:hint="eastAsia"/>
                  <w:szCs w:val="16"/>
                </w:rPr>
                <w:t>4-4-1</w:t>
              </w:r>
            </w:smartTag>
            <w:r w:rsidRPr="004C033D">
              <w:rPr>
                <w:rFonts w:hAnsi="新細明體" w:hint="eastAsia"/>
                <w:szCs w:val="16"/>
              </w:rPr>
              <w:t>肯定自己，尊重他人。</w:t>
            </w:r>
          </w:p>
        </w:tc>
        <w:tc>
          <w:tcPr>
            <w:tcW w:w="414" w:type="pct"/>
            <w:shd w:val="clear" w:color="auto" w:fill="auto"/>
          </w:tcPr>
          <w:p w:rsidR="00EA0BB2" w:rsidRPr="004C033D" w:rsidRDefault="00EA0BB2" w:rsidP="006F1518">
            <w:pPr>
              <w:pStyle w:val="30"/>
              <w:tabs>
                <w:tab w:val="clear" w:pos="624"/>
              </w:tabs>
              <w:spacing w:line="240" w:lineRule="auto"/>
              <w:ind w:left="57" w:firstLine="0"/>
              <w:jc w:val="left"/>
              <w:rPr>
                <w:rFonts w:hAnsi="新細明體"/>
                <w:szCs w:val="16"/>
              </w:rPr>
            </w:pPr>
          </w:p>
        </w:tc>
        <w:tc>
          <w:tcPr>
            <w:tcW w:w="464" w:type="pct"/>
            <w:shd w:val="clear" w:color="auto" w:fill="auto"/>
          </w:tcPr>
          <w:p w:rsidR="00EA0BB2" w:rsidRPr="00E9695F" w:rsidRDefault="00EA0BB2" w:rsidP="006F1518">
            <w:pPr>
              <w:ind w:left="57" w:right="57"/>
              <w:rPr>
                <w:rFonts w:ascii="新細明體" w:hAnsi="新細明體"/>
                <w:sz w:val="16"/>
                <w:szCs w:val="16"/>
              </w:rPr>
            </w:pPr>
            <w:r w:rsidRPr="00E9695F">
              <w:rPr>
                <w:rFonts w:ascii="新細明體" w:hAnsi="新細明體" w:hint="eastAsia"/>
                <w:sz w:val="16"/>
                <w:szCs w:val="16"/>
              </w:rPr>
              <w:t>1.觀察</w:t>
            </w:r>
          </w:p>
          <w:p w:rsidR="00EA0BB2" w:rsidRPr="00E9695F" w:rsidRDefault="00EA0BB2" w:rsidP="006F1518">
            <w:pPr>
              <w:pStyle w:val="30"/>
              <w:tabs>
                <w:tab w:val="clear" w:pos="624"/>
              </w:tabs>
              <w:spacing w:line="240" w:lineRule="auto"/>
              <w:ind w:left="57" w:firstLine="0"/>
              <w:jc w:val="left"/>
              <w:rPr>
                <w:rFonts w:hAnsi="新細明體"/>
                <w:szCs w:val="16"/>
              </w:rPr>
            </w:pPr>
            <w:r w:rsidRPr="00E9695F">
              <w:rPr>
                <w:rFonts w:hAnsi="新細明體" w:hint="eastAsia"/>
                <w:szCs w:val="16"/>
              </w:rPr>
              <w:t>2.實作及表現</w:t>
            </w:r>
          </w:p>
        </w:tc>
        <w:tc>
          <w:tcPr>
            <w:tcW w:w="131" w:type="pct"/>
            <w:shd w:val="clear" w:color="auto" w:fill="auto"/>
          </w:tcPr>
          <w:p w:rsidR="00EA0BB2" w:rsidRPr="006C36DC" w:rsidRDefault="00EA0BB2" w:rsidP="00F463E9">
            <w:pPr>
              <w:rPr>
                <w:sz w:val="18"/>
                <w:szCs w:val="18"/>
              </w:rPr>
            </w:pPr>
          </w:p>
        </w:tc>
      </w:tr>
      <w:tr w:rsidR="00EA0BB2" w:rsidRPr="003A6A7C" w:rsidTr="006F1518">
        <w:trPr>
          <w:trHeight w:val="480"/>
          <w:jc w:val="center"/>
        </w:trPr>
        <w:tc>
          <w:tcPr>
            <w:tcW w:w="167" w:type="pct"/>
            <w:vMerge w:val="restart"/>
            <w:shd w:val="clear" w:color="auto" w:fill="auto"/>
          </w:tcPr>
          <w:p w:rsidR="00EA0BB2" w:rsidRPr="00B36C32" w:rsidRDefault="00EA0BB2" w:rsidP="00B25885">
            <w:pPr>
              <w:widowControl/>
              <w:spacing w:line="240" w:lineRule="exact"/>
              <w:jc w:val="center"/>
              <w:rPr>
                <w:rFonts w:eastAsia="標楷體"/>
                <w:kern w:val="0"/>
                <w:sz w:val="16"/>
                <w:szCs w:val="16"/>
              </w:rPr>
            </w:pPr>
            <w:r w:rsidRPr="00B36C32">
              <w:rPr>
                <w:rFonts w:eastAsia="標楷體"/>
                <w:kern w:val="0"/>
                <w:sz w:val="16"/>
                <w:szCs w:val="16"/>
              </w:rPr>
              <w:t>14</w:t>
            </w:r>
          </w:p>
        </w:tc>
        <w:tc>
          <w:tcPr>
            <w:tcW w:w="297" w:type="pct"/>
            <w:vMerge w:val="restart"/>
            <w:shd w:val="clear" w:color="auto" w:fill="auto"/>
            <w:vAlign w:val="center"/>
          </w:tcPr>
          <w:p w:rsidR="00EA0BB2" w:rsidRPr="005B221E" w:rsidRDefault="00EA0BB2" w:rsidP="00692FCD">
            <w:pPr>
              <w:jc w:val="center"/>
              <w:rPr>
                <w:rFonts w:ascii="標楷體" w:eastAsia="標楷體" w:hAnsi="標楷體"/>
                <w:sz w:val="16"/>
                <w:szCs w:val="16"/>
              </w:rPr>
            </w:pPr>
            <w:r>
              <w:rPr>
                <w:rFonts w:ascii="標楷體" w:eastAsia="標楷體" w:hAnsi="標楷體" w:hint="eastAsia"/>
                <w:sz w:val="16"/>
                <w:szCs w:val="16"/>
              </w:rPr>
              <w:t>5/14</w:t>
            </w:r>
          </w:p>
          <w:p w:rsidR="00EA0BB2" w:rsidRPr="005B221E" w:rsidRDefault="00EA0BB2" w:rsidP="00692FCD">
            <w:pPr>
              <w:jc w:val="center"/>
              <w:rPr>
                <w:rFonts w:ascii="標楷體" w:eastAsia="標楷體" w:hAnsi="標楷體"/>
                <w:sz w:val="16"/>
                <w:szCs w:val="16"/>
              </w:rPr>
            </w:pPr>
            <w:r w:rsidRPr="005B221E">
              <w:rPr>
                <w:rFonts w:ascii="標楷體" w:eastAsia="標楷體" w:hAnsi="標楷體" w:hint="eastAsia"/>
                <w:sz w:val="16"/>
                <w:szCs w:val="16"/>
              </w:rPr>
              <w:t>|</w:t>
            </w:r>
          </w:p>
          <w:p w:rsidR="00EA0BB2" w:rsidRPr="005B221E" w:rsidRDefault="00EA0BB2" w:rsidP="00692FCD">
            <w:pPr>
              <w:jc w:val="center"/>
              <w:rPr>
                <w:rFonts w:ascii="標楷體" w:eastAsia="標楷體" w:hAnsi="標楷體"/>
                <w:sz w:val="16"/>
                <w:szCs w:val="16"/>
              </w:rPr>
            </w:pPr>
            <w:r w:rsidRPr="005B221E">
              <w:rPr>
                <w:rFonts w:ascii="標楷體" w:eastAsia="標楷體" w:hAnsi="標楷體" w:hint="eastAsia"/>
                <w:sz w:val="16"/>
                <w:szCs w:val="16"/>
              </w:rPr>
              <w:t>5/</w:t>
            </w:r>
            <w:r>
              <w:rPr>
                <w:rFonts w:ascii="標楷體" w:eastAsia="標楷體" w:hAnsi="標楷體" w:hint="eastAsia"/>
                <w:sz w:val="16"/>
                <w:szCs w:val="16"/>
              </w:rPr>
              <w:t>18</w:t>
            </w:r>
          </w:p>
        </w:tc>
        <w:tc>
          <w:tcPr>
            <w:tcW w:w="150" w:type="pct"/>
            <w:shd w:val="clear" w:color="auto" w:fill="auto"/>
            <w:vAlign w:val="center"/>
          </w:tcPr>
          <w:p w:rsidR="00EA0BB2" w:rsidRDefault="00EA0BB2" w:rsidP="00692FCD">
            <w:pPr>
              <w:pStyle w:val="4123"/>
              <w:tabs>
                <w:tab w:val="clear" w:pos="142"/>
              </w:tabs>
              <w:ind w:left="57" w:firstLine="0"/>
              <w:jc w:val="center"/>
              <w:rPr>
                <w:rFonts w:hAnsi="新細明體"/>
                <w:color w:val="000000"/>
                <w:szCs w:val="16"/>
              </w:rPr>
            </w:pPr>
            <w:r>
              <w:rPr>
                <w:rFonts w:hAnsi="新細明體" w:hint="eastAsia"/>
                <w:color w:val="000000"/>
                <w:szCs w:val="16"/>
              </w:rPr>
              <w:t>1</w:t>
            </w:r>
          </w:p>
        </w:tc>
        <w:tc>
          <w:tcPr>
            <w:tcW w:w="352" w:type="pct"/>
            <w:shd w:val="clear" w:color="auto" w:fill="auto"/>
            <w:vAlign w:val="center"/>
          </w:tcPr>
          <w:p w:rsidR="00EA0BB2" w:rsidRPr="004C033D" w:rsidRDefault="00EA0BB2" w:rsidP="006F1518">
            <w:pPr>
              <w:ind w:left="57" w:right="57"/>
              <w:jc w:val="center"/>
              <w:rPr>
                <w:rFonts w:ascii="新細明體" w:hAnsi="新細明體"/>
                <w:sz w:val="16"/>
                <w:szCs w:val="16"/>
              </w:rPr>
            </w:pPr>
            <w:r w:rsidRPr="004C033D">
              <w:rPr>
                <w:rFonts w:ascii="新細明體" w:hAnsi="新細明體" w:hint="eastAsia"/>
                <w:sz w:val="16"/>
                <w:szCs w:val="16"/>
              </w:rPr>
              <w:t>第２單元</w:t>
            </w:r>
            <w:r>
              <w:rPr>
                <w:rFonts w:ascii="新細明體" w:hAnsi="新細明體" w:hint="eastAsia"/>
                <w:sz w:val="16"/>
                <w:szCs w:val="16"/>
              </w:rPr>
              <w:t>樂活生機</w:t>
            </w:r>
          </w:p>
          <w:p w:rsidR="00EA0BB2" w:rsidRPr="00EA456C" w:rsidRDefault="00EA0BB2" w:rsidP="006F1518">
            <w:pPr>
              <w:ind w:left="57" w:firstLine="40"/>
              <w:jc w:val="center"/>
              <w:rPr>
                <w:rFonts w:ascii="新細明體" w:hAnsi="新細明體"/>
                <w:sz w:val="16"/>
                <w:szCs w:val="16"/>
              </w:rPr>
            </w:pPr>
            <w:r w:rsidRPr="00EA456C">
              <w:rPr>
                <w:rFonts w:ascii="新細明體" w:hAnsi="新細明體" w:hint="eastAsia"/>
                <w:sz w:val="16"/>
                <w:szCs w:val="16"/>
              </w:rPr>
              <w:t>２安全百分百</w:t>
            </w:r>
          </w:p>
        </w:tc>
        <w:tc>
          <w:tcPr>
            <w:tcW w:w="798" w:type="pct"/>
            <w:shd w:val="clear" w:color="auto" w:fill="auto"/>
          </w:tcPr>
          <w:p w:rsidR="00EA0BB2" w:rsidRPr="00EA456C" w:rsidRDefault="00EA0BB2" w:rsidP="006F1518">
            <w:pPr>
              <w:pStyle w:val="30"/>
              <w:spacing w:line="240" w:lineRule="auto"/>
              <w:ind w:left="57" w:firstLine="0"/>
              <w:rPr>
                <w:rFonts w:hAnsi="新細明體"/>
              </w:rPr>
            </w:pPr>
            <w:smartTag w:uri="urn:schemas-microsoft-com:office:smarttags" w:element="date">
              <w:smartTagPr>
                <w:attr w:name="Year" w:val="2005"/>
                <w:attr w:name="Day" w:val="3"/>
                <w:attr w:name="Month" w:val="3"/>
              </w:smartTagPr>
              <w:smartTag w:uri="urn:schemas-microsoft-com:office:smarttags" w:element="chsdate">
                <w:smartTagPr>
                  <w:attr w:name="Year" w:val="2005"/>
                  <w:attr w:name="Month" w:val="3"/>
                  <w:attr w:name="Day" w:val="3"/>
                  <w:attr w:name="IsLunarDate" w:val="False"/>
                  <w:attr w:name="IsROCDate" w:val="False"/>
                </w:smartTagPr>
                <w:r w:rsidRPr="00EA456C">
                  <w:rPr>
                    <w:rFonts w:hAnsi="新細明體" w:hint="eastAsia"/>
                  </w:rPr>
                  <w:t>5-3-3</w:t>
                </w:r>
              </w:smartTag>
            </w:smartTag>
            <w:r w:rsidRPr="00EA456C">
              <w:rPr>
                <w:rFonts w:hAnsi="新細明體" w:hint="eastAsia"/>
              </w:rPr>
              <w:t>規畫並演練緊急情境的處理與救護的策略和行動。</w:t>
            </w:r>
          </w:p>
          <w:p w:rsidR="00EA0BB2" w:rsidRPr="00EA456C" w:rsidRDefault="00EA0BB2" w:rsidP="006F1518">
            <w:pPr>
              <w:ind w:left="57" w:right="57"/>
              <w:jc w:val="both"/>
              <w:rPr>
                <w:rFonts w:ascii="新細明體" w:hAnsi="新細明體"/>
                <w:sz w:val="16"/>
                <w:szCs w:val="16"/>
              </w:rPr>
            </w:pPr>
            <w:smartTag w:uri="urn:schemas-microsoft-com:office:smarttags" w:element="chsdate">
              <w:smartTagPr>
                <w:attr w:name="Year" w:val="2006"/>
                <w:attr w:name="Month" w:val="3"/>
                <w:attr w:name="Day" w:val="6"/>
                <w:attr w:name="IsLunarDate" w:val="False"/>
                <w:attr w:name="IsROCDate" w:val="False"/>
              </w:smartTagPr>
              <w:r w:rsidRPr="00EA456C">
                <w:rPr>
                  <w:rFonts w:ascii="新細明體" w:hAnsi="新細明體" w:hint="eastAsia"/>
                  <w:sz w:val="16"/>
                  <w:szCs w:val="16"/>
                </w:rPr>
                <w:t>6-3-6</w:t>
              </w:r>
            </w:smartTag>
            <w:r w:rsidRPr="00EA456C">
              <w:rPr>
                <w:rFonts w:ascii="新細明體" w:hAnsi="新細明體" w:hint="eastAsia"/>
                <w:sz w:val="16"/>
                <w:szCs w:val="16"/>
              </w:rPr>
              <w:t xml:space="preserve"> 建立快樂、健康的生活與生命觀，進而為自己的信念採取行動。</w:t>
            </w:r>
          </w:p>
        </w:tc>
        <w:tc>
          <w:tcPr>
            <w:tcW w:w="750" w:type="pct"/>
            <w:shd w:val="clear" w:color="auto" w:fill="auto"/>
          </w:tcPr>
          <w:p w:rsidR="00EA0BB2" w:rsidRPr="00EA456C" w:rsidRDefault="00EA0BB2" w:rsidP="006F1518">
            <w:pPr>
              <w:pStyle w:val="4123"/>
              <w:spacing w:line="240" w:lineRule="auto"/>
              <w:ind w:left="57" w:firstLine="0"/>
              <w:rPr>
                <w:rFonts w:hAnsi="新細明體"/>
              </w:rPr>
            </w:pPr>
            <w:r w:rsidRPr="00EA456C">
              <w:rPr>
                <w:rFonts w:hAnsi="新細明體" w:hint="eastAsia"/>
              </w:rPr>
              <w:t>1.學會各種急救方式。</w:t>
            </w:r>
          </w:p>
          <w:p w:rsidR="00EA0BB2" w:rsidRPr="00EA456C" w:rsidRDefault="00EA0BB2" w:rsidP="006F1518">
            <w:pPr>
              <w:ind w:left="57" w:right="57"/>
              <w:jc w:val="both"/>
              <w:rPr>
                <w:rFonts w:ascii="新細明體" w:hAnsi="新細明體"/>
                <w:sz w:val="16"/>
                <w:szCs w:val="16"/>
              </w:rPr>
            </w:pPr>
            <w:r w:rsidRPr="00EA456C">
              <w:rPr>
                <w:rFonts w:ascii="新細明體" w:hAnsi="新細明體" w:hint="eastAsia"/>
                <w:sz w:val="16"/>
                <w:szCs w:val="16"/>
              </w:rPr>
              <w:t>2.靈活運用不同的急救法於不同情境之中。</w:t>
            </w:r>
          </w:p>
        </w:tc>
        <w:tc>
          <w:tcPr>
            <w:tcW w:w="787" w:type="pct"/>
            <w:shd w:val="clear" w:color="auto" w:fill="auto"/>
          </w:tcPr>
          <w:p w:rsidR="00EA0BB2" w:rsidRPr="00EA456C" w:rsidRDefault="00EA0BB2" w:rsidP="006F1518">
            <w:pPr>
              <w:ind w:left="57" w:right="57"/>
              <w:jc w:val="both"/>
              <w:rPr>
                <w:rFonts w:ascii="新細明體" w:hAnsi="新細明體"/>
                <w:sz w:val="16"/>
                <w:szCs w:val="16"/>
              </w:rPr>
            </w:pPr>
            <w:r w:rsidRPr="00EA456C">
              <w:rPr>
                <w:rFonts w:ascii="新細明體" w:hAnsi="新細明體" w:hint="eastAsia"/>
                <w:sz w:val="16"/>
                <w:szCs w:val="16"/>
              </w:rPr>
              <w:t>1.介紹包紮法中的環狀、螺旋狀、網狀、懸臂吊帶法及踝關節三角巾包紮法、徒手搬運法。</w:t>
            </w:r>
          </w:p>
        </w:tc>
        <w:tc>
          <w:tcPr>
            <w:tcW w:w="690" w:type="pct"/>
            <w:shd w:val="clear" w:color="auto" w:fill="auto"/>
          </w:tcPr>
          <w:p w:rsidR="00EA0BB2" w:rsidRPr="00EA456C" w:rsidRDefault="00EA0BB2" w:rsidP="006F1518">
            <w:pPr>
              <w:ind w:left="57" w:right="57"/>
              <w:jc w:val="both"/>
              <w:rPr>
                <w:rFonts w:ascii="新細明體" w:hAnsi="新細明體"/>
                <w:sz w:val="16"/>
                <w:szCs w:val="16"/>
              </w:rPr>
            </w:pPr>
            <w:r w:rsidRPr="00EA456C">
              <w:rPr>
                <w:rFonts w:ascii="新細明體" w:hAnsi="新細明體" w:hint="eastAsia"/>
                <w:sz w:val="16"/>
                <w:szCs w:val="16"/>
              </w:rPr>
              <w:t>【環境教育】</w:t>
            </w:r>
          </w:p>
          <w:p w:rsidR="00EA0BB2" w:rsidRPr="00EA456C" w:rsidRDefault="00EA0BB2" w:rsidP="006F1518">
            <w:pPr>
              <w:ind w:left="57" w:right="57"/>
              <w:jc w:val="both"/>
              <w:rPr>
                <w:rFonts w:ascii="新細明體" w:hAnsi="新細明體"/>
                <w:sz w:val="16"/>
                <w:szCs w:val="16"/>
              </w:rPr>
            </w:pPr>
            <w:smartTag w:uri="urn:schemas-microsoft-com:office:smarttags" w:element="chsdate">
              <w:smartTagPr>
                <w:attr w:name="Year" w:val="2004"/>
                <w:attr w:name="Month" w:val="4"/>
                <w:attr w:name="Day" w:val="4"/>
                <w:attr w:name="IsLunarDate" w:val="False"/>
                <w:attr w:name="IsROCDate" w:val="False"/>
              </w:smartTagPr>
              <w:r w:rsidRPr="00EA456C">
                <w:rPr>
                  <w:rFonts w:ascii="新細明體" w:hAnsi="新細明體" w:hint="eastAsia"/>
                  <w:sz w:val="16"/>
                  <w:szCs w:val="16"/>
                </w:rPr>
                <w:t>4-4-4</w:t>
              </w:r>
            </w:smartTag>
            <w:r w:rsidRPr="00EA456C">
              <w:rPr>
                <w:rFonts w:ascii="新細明體" w:hAnsi="新細明體" w:hint="eastAsia"/>
                <w:sz w:val="16"/>
                <w:szCs w:val="16"/>
              </w:rPr>
              <w:t xml:space="preserve"> 能以客觀中立的態度與他人對環境議題進行辯證，以說服他人或者接受指正。</w:t>
            </w:r>
          </w:p>
        </w:tc>
        <w:tc>
          <w:tcPr>
            <w:tcW w:w="414" w:type="pct"/>
            <w:shd w:val="clear" w:color="auto" w:fill="auto"/>
          </w:tcPr>
          <w:p w:rsidR="00EA0BB2" w:rsidRPr="00EA456C" w:rsidRDefault="00EA0BB2" w:rsidP="006F1518">
            <w:pPr>
              <w:pStyle w:val="4123"/>
              <w:tabs>
                <w:tab w:val="clear" w:pos="142"/>
              </w:tabs>
              <w:spacing w:line="240" w:lineRule="auto"/>
              <w:ind w:left="57" w:firstLine="0"/>
              <w:rPr>
                <w:rFonts w:hAnsi="新細明體"/>
              </w:rPr>
            </w:pPr>
          </w:p>
        </w:tc>
        <w:tc>
          <w:tcPr>
            <w:tcW w:w="464" w:type="pct"/>
            <w:shd w:val="clear" w:color="auto" w:fill="auto"/>
          </w:tcPr>
          <w:p w:rsidR="00EA0BB2" w:rsidRPr="000A10C4" w:rsidRDefault="00EA0BB2" w:rsidP="006F1518">
            <w:pPr>
              <w:pStyle w:val="4123"/>
              <w:tabs>
                <w:tab w:val="clear" w:pos="142"/>
              </w:tabs>
              <w:spacing w:line="240" w:lineRule="auto"/>
              <w:ind w:left="57" w:firstLine="0"/>
              <w:rPr>
                <w:rFonts w:hAnsi="新細明體"/>
              </w:rPr>
            </w:pPr>
            <w:r w:rsidRPr="000A10C4">
              <w:rPr>
                <w:rFonts w:hAnsi="新細明體"/>
              </w:rPr>
              <w:t>1.</w:t>
            </w:r>
            <w:r w:rsidRPr="000A10C4">
              <w:rPr>
                <w:rFonts w:hAnsi="新細明體" w:hint="eastAsia"/>
              </w:rPr>
              <w:t>觀察</w:t>
            </w:r>
          </w:p>
          <w:p w:rsidR="00EA0BB2" w:rsidRPr="000A10C4" w:rsidRDefault="00EA0BB2" w:rsidP="006F1518">
            <w:pPr>
              <w:pStyle w:val="4123"/>
              <w:tabs>
                <w:tab w:val="clear" w:pos="142"/>
              </w:tabs>
              <w:spacing w:line="240" w:lineRule="auto"/>
              <w:ind w:left="57" w:firstLine="0"/>
              <w:rPr>
                <w:rFonts w:hAnsi="新細明體"/>
              </w:rPr>
            </w:pPr>
            <w:r w:rsidRPr="000A10C4">
              <w:rPr>
                <w:rFonts w:hAnsi="新細明體" w:hint="eastAsia"/>
              </w:rPr>
              <w:t>2</w:t>
            </w:r>
            <w:r w:rsidRPr="000A10C4">
              <w:rPr>
                <w:rFonts w:hAnsi="新細明體"/>
              </w:rPr>
              <w:t>.</w:t>
            </w:r>
            <w:r w:rsidRPr="000A10C4">
              <w:rPr>
                <w:rFonts w:hAnsi="新細明體" w:hint="eastAsia"/>
              </w:rPr>
              <w:t>分組討論</w:t>
            </w:r>
          </w:p>
          <w:p w:rsidR="00EA0BB2" w:rsidRPr="000A10C4" w:rsidRDefault="00EA0BB2" w:rsidP="006F1518">
            <w:pPr>
              <w:pStyle w:val="4123"/>
              <w:tabs>
                <w:tab w:val="clear" w:pos="142"/>
              </w:tabs>
              <w:spacing w:line="240" w:lineRule="auto"/>
              <w:ind w:left="57" w:firstLine="0"/>
              <w:rPr>
                <w:rFonts w:hAnsi="新細明體"/>
              </w:rPr>
            </w:pPr>
            <w:r w:rsidRPr="000A10C4">
              <w:rPr>
                <w:rFonts w:hAnsi="新細明體" w:hint="eastAsia"/>
              </w:rPr>
              <w:t>3</w:t>
            </w:r>
            <w:r w:rsidRPr="000A10C4">
              <w:rPr>
                <w:rFonts w:hAnsi="新細明體"/>
              </w:rPr>
              <w:t>.</w:t>
            </w:r>
            <w:r w:rsidRPr="000A10C4">
              <w:rPr>
                <w:rFonts w:hAnsi="新細明體" w:hint="eastAsia"/>
              </w:rPr>
              <w:t>紀錄</w:t>
            </w:r>
          </w:p>
          <w:p w:rsidR="00EA0BB2" w:rsidRPr="001B2512" w:rsidRDefault="00EA0BB2" w:rsidP="006F1518">
            <w:pPr>
              <w:pStyle w:val="4123"/>
              <w:tabs>
                <w:tab w:val="clear" w:pos="142"/>
              </w:tabs>
              <w:spacing w:line="240" w:lineRule="auto"/>
              <w:ind w:left="57" w:firstLine="0"/>
              <w:rPr>
                <w:rFonts w:hAnsi="新細明體"/>
                <w:color w:val="FF0000"/>
              </w:rPr>
            </w:pPr>
            <w:r w:rsidRPr="000A10C4">
              <w:rPr>
                <w:rFonts w:hAnsi="新細明體" w:hint="eastAsia"/>
              </w:rPr>
              <w:t>4</w:t>
            </w:r>
            <w:r w:rsidRPr="000A10C4">
              <w:rPr>
                <w:rFonts w:hAnsi="新細明體"/>
              </w:rPr>
              <w:t>.</w:t>
            </w:r>
            <w:r w:rsidRPr="000A10C4">
              <w:rPr>
                <w:rFonts w:hAnsi="新細明體" w:hint="eastAsia"/>
              </w:rPr>
              <w:t>實作及表現</w:t>
            </w:r>
          </w:p>
        </w:tc>
        <w:tc>
          <w:tcPr>
            <w:tcW w:w="131" w:type="pct"/>
            <w:shd w:val="clear" w:color="auto" w:fill="auto"/>
          </w:tcPr>
          <w:p w:rsidR="00EA0BB2" w:rsidRPr="006C36DC" w:rsidRDefault="00EA0BB2" w:rsidP="00F463E9">
            <w:pPr>
              <w:rPr>
                <w:sz w:val="18"/>
                <w:szCs w:val="18"/>
              </w:rPr>
            </w:pPr>
          </w:p>
        </w:tc>
      </w:tr>
      <w:tr w:rsidR="00EA0BB2" w:rsidRPr="003A6A7C" w:rsidTr="006F1518">
        <w:trPr>
          <w:trHeight w:val="480"/>
          <w:jc w:val="center"/>
        </w:trPr>
        <w:tc>
          <w:tcPr>
            <w:tcW w:w="167" w:type="pct"/>
            <w:vMerge/>
            <w:shd w:val="clear" w:color="auto" w:fill="auto"/>
          </w:tcPr>
          <w:p w:rsidR="00EA0BB2" w:rsidRPr="00B36C32" w:rsidRDefault="00EA0BB2" w:rsidP="00F463E9">
            <w:pPr>
              <w:widowControl/>
              <w:spacing w:line="240" w:lineRule="exact"/>
              <w:jc w:val="center"/>
              <w:rPr>
                <w:rFonts w:eastAsia="標楷體"/>
                <w:kern w:val="0"/>
                <w:sz w:val="16"/>
                <w:szCs w:val="16"/>
              </w:rPr>
            </w:pPr>
          </w:p>
        </w:tc>
        <w:tc>
          <w:tcPr>
            <w:tcW w:w="297" w:type="pct"/>
            <w:vMerge/>
            <w:shd w:val="clear" w:color="auto" w:fill="auto"/>
            <w:vAlign w:val="center"/>
          </w:tcPr>
          <w:p w:rsidR="00EA0BB2" w:rsidRPr="00C82BC5" w:rsidRDefault="00EA0BB2" w:rsidP="00F463E9">
            <w:pPr>
              <w:jc w:val="center"/>
              <w:rPr>
                <w:rFonts w:ascii="標楷體" w:eastAsia="標楷體" w:hAnsi="標楷體"/>
                <w:sz w:val="16"/>
                <w:szCs w:val="16"/>
              </w:rPr>
            </w:pPr>
          </w:p>
        </w:tc>
        <w:tc>
          <w:tcPr>
            <w:tcW w:w="150" w:type="pct"/>
            <w:shd w:val="clear" w:color="auto" w:fill="auto"/>
            <w:vAlign w:val="center"/>
          </w:tcPr>
          <w:p w:rsidR="00EA0BB2" w:rsidRPr="004C033D" w:rsidRDefault="00EA0BB2" w:rsidP="006F1518">
            <w:pPr>
              <w:ind w:left="57" w:right="57"/>
              <w:jc w:val="center"/>
              <w:rPr>
                <w:rFonts w:ascii="新細明體" w:hAnsi="新細明體"/>
                <w:w w:val="120"/>
                <w:sz w:val="16"/>
                <w:szCs w:val="16"/>
              </w:rPr>
            </w:pPr>
            <w:r w:rsidRPr="001C1885">
              <w:rPr>
                <w:rFonts w:hAnsi="新細明體" w:hint="eastAsia"/>
                <w:color w:val="000000"/>
                <w:szCs w:val="16"/>
              </w:rPr>
              <w:t>2</w:t>
            </w:r>
          </w:p>
        </w:tc>
        <w:tc>
          <w:tcPr>
            <w:tcW w:w="352" w:type="pct"/>
            <w:shd w:val="clear" w:color="auto" w:fill="auto"/>
            <w:vAlign w:val="center"/>
          </w:tcPr>
          <w:p w:rsidR="00EA0BB2" w:rsidRPr="004C033D" w:rsidRDefault="00EA0BB2" w:rsidP="006F1518">
            <w:pPr>
              <w:ind w:left="57" w:right="57"/>
              <w:jc w:val="center"/>
              <w:rPr>
                <w:rFonts w:ascii="新細明體" w:hAnsi="新細明體"/>
                <w:sz w:val="16"/>
                <w:szCs w:val="16"/>
              </w:rPr>
            </w:pPr>
            <w:r w:rsidRPr="004C033D">
              <w:rPr>
                <w:rFonts w:ascii="新細明體" w:hAnsi="新細明體" w:hint="eastAsia"/>
                <w:sz w:val="16"/>
                <w:szCs w:val="16"/>
              </w:rPr>
              <w:t>第６單元展現青春挑戰極限</w:t>
            </w:r>
          </w:p>
          <w:p w:rsidR="00EA0BB2" w:rsidRPr="004C033D" w:rsidRDefault="00EA0BB2" w:rsidP="006F1518">
            <w:pPr>
              <w:ind w:left="57" w:right="57"/>
              <w:jc w:val="center"/>
              <w:rPr>
                <w:rFonts w:ascii="新細明體" w:hAnsi="新細明體"/>
                <w:sz w:val="16"/>
                <w:szCs w:val="16"/>
              </w:rPr>
            </w:pPr>
            <w:r w:rsidRPr="004C033D">
              <w:rPr>
                <w:rFonts w:ascii="新細明體" w:hAnsi="新細明體" w:hint="eastAsia"/>
                <w:sz w:val="16"/>
                <w:szCs w:val="16"/>
              </w:rPr>
              <w:t>１運動安全總</w:t>
            </w:r>
            <w:r w:rsidRPr="004C033D">
              <w:rPr>
                <w:rFonts w:ascii="新細明體" w:hAnsi="新細明體" w:hint="eastAsia"/>
                <w:sz w:val="16"/>
                <w:szCs w:val="16"/>
              </w:rPr>
              <w:lastRenderedPageBreak/>
              <w:t>動員(運動傷害)</w:t>
            </w:r>
          </w:p>
        </w:tc>
        <w:tc>
          <w:tcPr>
            <w:tcW w:w="798" w:type="pct"/>
            <w:shd w:val="clear" w:color="auto" w:fill="auto"/>
          </w:tcPr>
          <w:p w:rsidR="00EA0BB2" w:rsidRPr="004C033D" w:rsidRDefault="00EA0BB2" w:rsidP="006F1518">
            <w:pPr>
              <w:pStyle w:val="30"/>
              <w:spacing w:line="240" w:lineRule="auto"/>
              <w:ind w:left="57" w:firstLine="0"/>
              <w:rPr>
                <w:rFonts w:hAnsi="新細明體" w:cs="DFHeiStd-W3"/>
                <w:kern w:val="0"/>
                <w:szCs w:val="16"/>
              </w:rPr>
            </w:pPr>
            <w:smartTag w:uri="urn:schemas-microsoft-com:office:smarttags" w:element="date">
              <w:smartTagPr>
                <w:attr w:name="Year" w:val="2005"/>
                <w:attr w:name="Day" w:val="3"/>
                <w:attr w:name="Month" w:val="3"/>
              </w:smartTagPr>
              <w:smartTag w:uri="urn:schemas-microsoft-com:office:smarttags" w:element="chsdate">
                <w:smartTagPr>
                  <w:attr w:name="Year" w:val="2005"/>
                  <w:attr w:name="Month" w:val="3"/>
                  <w:attr w:name="Day" w:val="3"/>
                  <w:attr w:name="IsLunarDate" w:val="False"/>
                  <w:attr w:name="IsROCDate" w:val="False"/>
                </w:smartTagPr>
                <w:r w:rsidRPr="004C033D">
                  <w:rPr>
                    <w:rFonts w:hAnsi="新細明體" w:cs="DFHeiStd-W3" w:hint="eastAsia"/>
                    <w:kern w:val="0"/>
                    <w:szCs w:val="16"/>
                  </w:rPr>
                  <w:lastRenderedPageBreak/>
                  <w:t>5-3-3</w:t>
                </w:r>
              </w:smartTag>
            </w:smartTag>
            <w:r w:rsidRPr="004C033D">
              <w:rPr>
                <w:rFonts w:hAnsi="新細明體" w:cs="DFHeiStd-W3" w:hint="eastAsia"/>
                <w:kern w:val="0"/>
                <w:szCs w:val="16"/>
              </w:rPr>
              <w:t>規畫並演練緊急情境的處理與救護的策略和行動。</w:t>
            </w:r>
          </w:p>
          <w:p w:rsidR="00EA0BB2" w:rsidRPr="004C033D" w:rsidRDefault="00EA0BB2" w:rsidP="006F1518">
            <w:pPr>
              <w:pStyle w:val="30"/>
              <w:spacing w:line="240" w:lineRule="auto"/>
              <w:ind w:left="57" w:firstLine="0"/>
              <w:rPr>
                <w:rFonts w:hAnsi="新細明體" w:cs="DFHeiStd-W3"/>
                <w:kern w:val="0"/>
                <w:szCs w:val="16"/>
              </w:rPr>
            </w:pPr>
            <w:smartTag w:uri="urn:schemas-microsoft-com:office:smarttags" w:element="chsdate">
              <w:smartTagPr>
                <w:attr w:name="Year" w:val="2005"/>
                <w:attr w:name="Month" w:val="3"/>
                <w:attr w:name="Day" w:val="5"/>
                <w:attr w:name="IsLunarDate" w:val="False"/>
                <w:attr w:name="IsROCDate" w:val="False"/>
              </w:smartTagPr>
              <w:r w:rsidRPr="004C033D">
                <w:rPr>
                  <w:rFonts w:hAnsi="新細明體" w:cs="DFHeiStd-W3" w:hint="eastAsia"/>
                  <w:kern w:val="0"/>
                  <w:szCs w:val="16"/>
                </w:rPr>
                <w:t>5-3-5</w:t>
              </w:r>
            </w:smartTag>
            <w:r w:rsidRPr="004C033D">
              <w:rPr>
                <w:rFonts w:hAnsi="新細明體" w:cs="DFHeiStd-W3" w:hint="eastAsia"/>
                <w:kern w:val="0"/>
                <w:szCs w:val="16"/>
              </w:rPr>
              <w:t xml:space="preserve"> 重視並能積極促進運動安全。</w:t>
            </w:r>
          </w:p>
        </w:tc>
        <w:tc>
          <w:tcPr>
            <w:tcW w:w="750" w:type="pct"/>
            <w:shd w:val="clear" w:color="auto" w:fill="auto"/>
          </w:tcPr>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t>1.認識運動傷害的意義與分類。</w:t>
            </w:r>
          </w:p>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t>2.了解急性與慢性運動傷害的種類。</w:t>
            </w:r>
          </w:p>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t>3.熟練急性運動傷害的處理方式。</w:t>
            </w:r>
          </w:p>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lastRenderedPageBreak/>
              <w:t>4.了解各種熱傷害的症狀及其處理原則。</w:t>
            </w:r>
          </w:p>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t>5.建立正確的運動傷害防護觀念。</w:t>
            </w:r>
          </w:p>
        </w:tc>
        <w:tc>
          <w:tcPr>
            <w:tcW w:w="787" w:type="pct"/>
            <w:shd w:val="clear" w:color="auto" w:fill="auto"/>
          </w:tcPr>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lastRenderedPageBreak/>
              <w:t>1.說明運動傷害的定義與分類，引導學生回想在生活周遭曾經發生過的運動傷害，以及當時處理的方式。</w:t>
            </w:r>
          </w:p>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lastRenderedPageBreak/>
              <w:t>2.進行急性運動傷害及其處理原則的介紹。</w:t>
            </w:r>
          </w:p>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t>3.介紹慢性運動傷害發生的可能原因與處理原則。</w:t>
            </w:r>
          </w:p>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t>4.說明在炎熱潮溼的環境下，運動可能產生的熱痙攣、熱衰竭及熱中暑等三種熱傷害的症狀與處理原則。</w:t>
            </w:r>
          </w:p>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t>5.說明擁有運動傷害知識的重要性。</w:t>
            </w:r>
          </w:p>
        </w:tc>
        <w:tc>
          <w:tcPr>
            <w:tcW w:w="690" w:type="pct"/>
            <w:shd w:val="clear" w:color="auto" w:fill="auto"/>
          </w:tcPr>
          <w:p w:rsidR="00EA0BB2" w:rsidRPr="004C033D" w:rsidRDefault="00EA0BB2" w:rsidP="006F1518">
            <w:pPr>
              <w:ind w:left="57" w:right="57"/>
              <w:rPr>
                <w:rFonts w:ascii="新細明體" w:hAnsi="新細明體"/>
                <w:sz w:val="16"/>
                <w:szCs w:val="16"/>
              </w:rPr>
            </w:pPr>
            <w:r w:rsidRPr="004C033D">
              <w:rPr>
                <w:rFonts w:ascii="新細明體" w:hAnsi="新細明體" w:hint="eastAsia"/>
                <w:sz w:val="16"/>
                <w:szCs w:val="16"/>
              </w:rPr>
              <w:lastRenderedPageBreak/>
              <w:t>【環境教育】</w:t>
            </w:r>
          </w:p>
          <w:p w:rsidR="00EA0BB2" w:rsidRPr="004C033D" w:rsidRDefault="00EA0BB2" w:rsidP="006F1518">
            <w:pPr>
              <w:ind w:left="57" w:right="57"/>
              <w:rPr>
                <w:rFonts w:ascii="新細明體" w:hAnsi="新細明體"/>
                <w:sz w:val="16"/>
                <w:szCs w:val="16"/>
              </w:rPr>
            </w:pPr>
            <w:smartTag w:uri="urn:schemas-microsoft-com:office:smarttags" w:element="chsdate">
              <w:smartTagPr>
                <w:attr w:name="Year" w:val="2004"/>
                <w:attr w:name="Month" w:val="3"/>
                <w:attr w:name="Day" w:val="2"/>
                <w:attr w:name="IsLunarDate" w:val="False"/>
                <w:attr w:name="IsROCDate" w:val="False"/>
              </w:smartTagPr>
              <w:r w:rsidRPr="004C033D">
                <w:rPr>
                  <w:rFonts w:ascii="新細明體" w:hAnsi="新細明體" w:hint="eastAsia"/>
                  <w:sz w:val="16"/>
                  <w:szCs w:val="16"/>
                </w:rPr>
                <w:t>4-3-2</w:t>
              </w:r>
            </w:smartTag>
            <w:r w:rsidRPr="004C033D">
              <w:rPr>
                <w:rFonts w:ascii="新細明體" w:hAnsi="新細明體" w:hint="eastAsia"/>
                <w:sz w:val="16"/>
                <w:szCs w:val="16"/>
              </w:rPr>
              <w:t xml:space="preserve"> 能分析各國之環境保護策略，並與我國之相關做法做比較。</w:t>
            </w:r>
          </w:p>
        </w:tc>
        <w:tc>
          <w:tcPr>
            <w:tcW w:w="414" w:type="pct"/>
            <w:shd w:val="clear" w:color="auto" w:fill="auto"/>
          </w:tcPr>
          <w:p w:rsidR="00EA0BB2" w:rsidRPr="00B25885" w:rsidRDefault="00EA0BB2" w:rsidP="006F1518">
            <w:pPr>
              <w:pStyle w:val="32"/>
              <w:ind w:left="57" w:right="57"/>
              <w:rPr>
                <w:rFonts w:hAnsi="新細明體"/>
              </w:rPr>
            </w:pPr>
          </w:p>
        </w:tc>
        <w:tc>
          <w:tcPr>
            <w:tcW w:w="464" w:type="pct"/>
            <w:shd w:val="clear" w:color="auto" w:fill="auto"/>
          </w:tcPr>
          <w:p w:rsidR="00EA0BB2" w:rsidRPr="00E9695F" w:rsidRDefault="00EA0BB2" w:rsidP="006F1518">
            <w:pPr>
              <w:ind w:left="57" w:right="57"/>
              <w:rPr>
                <w:rFonts w:ascii="新細明體" w:hAnsi="新細明體"/>
                <w:sz w:val="16"/>
                <w:szCs w:val="16"/>
              </w:rPr>
            </w:pPr>
            <w:r w:rsidRPr="00E9695F">
              <w:rPr>
                <w:rFonts w:ascii="新細明體" w:hAnsi="新細明體" w:hint="eastAsia"/>
                <w:sz w:val="16"/>
                <w:szCs w:val="16"/>
              </w:rPr>
              <w:t>1.觀察</w:t>
            </w:r>
          </w:p>
          <w:p w:rsidR="00EA0BB2" w:rsidRPr="00E9695F" w:rsidRDefault="00EA0BB2" w:rsidP="006F1518">
            <w:pPr>
              <w:ind w:left="57" w:right="57"/>
              <w:rPr>
                <w:rFonts w:ascii="新細明體" w:hAnsi="新細明體"/>
                <w:sz w:val="16"/>
                <w:szCs w:val="16"/>
              </w:rPr>
            </w:pPr>
            <w:r w:rsidRPr="00E9695F">
              <w:rPr>
                <w:rFonts w:ascii="新細明體" w:hAnsi="新細明體" w:hint="eastAsia"/>
                <w:sz w:val="16"/>
                <w:szCs w:val="16"/>
              </w:rPr>
              <w:t>2.實作及表現</w:t>
            </w:r>
          </w:p>
          <w:p w:rsidR="00EA0BB2" w:rsidRPr="00E9695F" w:rsidRDefault="00EA0BB2" w:rsidP="006F1518">
            <w:pPr>
              <w:ind w:left="57" w:right="57"/>
              <w:rPr>
                <w:rFonts w:ascii="新細明體" w:hAnsi="新細明體"/>
                <w:sz w:val="16"/>
                <w:szCs w:val="16"/>
              </w:rPr>
            </w:pPr>
          </w:p>
        </w:tc>
        <w:tc>
          <w:tcPr>
            <w:tcW w:w="131" w:type="pct"/>
            <w:shd w:val="clear" w:color="auto" w:fill="auto"/>
          </w:tcPr>
          <w:p w:rsidR="00EA0BB2" w:rsidRPr="006C36DC" w:rsidRDefault="00EA0BB2" w:rsidP="00F463E9">
            <w:pPr>
              <w:rPr>
                <w:sz w:val="18"/>
                <w:szCs w:val="18"/>
              </w:rPr>
            </w:pPr>
          </w:p>
        </w:tc>
      </w:tr>
      <w:tr w:rsidR="00EA0BB2" w:rsidRPr="003A6A7C" w:rsidTr="006F1518">
        <w:trPr>
          <w:trHeight w:val="480"/>
          <w:jc w:val="center"/>
        </w:trPr>
        <w:tc>
          <w:tcPr>
            <w:tcW w:w="167" w:type="pct"/>
            <w:vMerge w:val="restart"/>
            <w:shd w:val="clear" w:color="auto" w:fill="auto"/>
          </w:tcPr>
          <w:p w:rsidR="00EA0BB2" w:rsidRPr="00B36C32" w:rsidRDefault="00EA0BB2" w:rsidP="00B25885">
            <w:pPr>
              <w:widowControl/>
              <w:spacing w:line="240" w:lineRule="exact"/>
              <w:jc w:val="center"/>
              <w:rPr>
                <w:rFonts w:eastAsia="標楷體"/>
                <w:kern w:val="0"/>
                <w:sz w:val="16"/>
                <w:szCs w:val="16"/>
              </w:rPr>
            </w:pPr>
            <w:r w:rsidRPr="00B36C32">
              <w:rPr>
                <w:rFonts w:eastAsia="標楷體"/>
                <w:kern w:val="0"/>
                <w:sz w:val="16"/>
                <w:szCs w:val="16"/>
              </w:rPr>
              <w:lastRenderedPageBreak/>
              <w:t>15</w:t>
            </w:r>
          </w:p>
        </w:tc>
        <w:tc>
          <w:tcPr>
            <w:tcW w:w="297" w:type="pct"/>
            <w:vMerge w:val="restart"/>
            <w:shd w:val="clear" w:color="auto" w:fill="auto"/>
            <w:vAlign w:val="center"/>
          </w:tcPr>
          <w:p w:rsidR="00EA0BB2" w:rsidRPr="005B221E" w:rsidRDefault="00EA0BB2" w:rsidP="00692FCD">
            <w:pPr>
              <w:jc w:val="center"/>
              <w:rPr>
                <w:rFonts w:ascii="標楷體" w:eastAsia="標楷體" w:hAnsi="標楷體"/>
                <w:sz w:val="16"/>
                <w:szCs w:val="16"/>
              </w:rPr>
            </w:pPr>
            <w:r>
              <w:rPr>
                <w:rFonts w:ascii="標楷體" w:eastAsia="標楷體" w:hAnsi="標楷體" w:hint="eastAsia"/>
                <w:sz w:val="16"/>
                <w:szCs w:val="16"/>
              </w:rPr>
              <w:t>5/21</w:t>
            </w:r>
          </w:p>
          <w:p w:rsidR="00EA0BB2" w:rsidRPr="005B221E" w:rsidRDefault="00EA0BB2" w:rsidP="00692FCD">
            <w:pPr>
              <w:jc w:val="center"/>
              <w:rPr>
                <w:rFonts w:ascii="標楷體" w:eastAsia="標楷體" w:hAnsi="標楷體"/>
                <w:sz w:val="16"/>
                <w:szCs w:val="16"/>
              </w:rPr>
            </w:pPr>
            <w:r w:rsidRPr="005B221E">
              <w:rPr>
                <w:rFonts w:ascii="標楷體" w:eastAsia="標楷體" w:hAnsi="標楷體" w:hint="eastAsia"/>
                <w:sz w:val="16"/>
                <w:szCs w:val="16"/>
              </w:rPr>
              <w:t>|</w:t>
            </w:r>
          </w:p>
          <w:p w:rsidR="00EA0BB2" w:rsidRPr="005B221E" w:rsidRDefault="00EA0BB2" w:rsidP="00692FCD">
            <w:pPr>
              <w:jc w:val="center"/>
              <w:rPr>
                <w:rFonts w:ascii="標楷體" w:eastAsia="標楷體" w:hAnsi="標楷體"/>
                <w:sz w:val="16"/>
                <w:szCs w:val="16"/>
              </w:rPr>
            </w:pPr>
            <w:r w:rsidRPr="005B221E">
              <w:rPr>
                <w:rFonts w:ascii="標楷體" w:eastAsia="標楷體" w:hAnsi="標楷體" w:hint="eastAsia"/>
                <w:sz w:val="16"/>
                <w:szCs w:val="16"/>
              </w:rPr>
              <w:t>5/2</w:t>
            </w:r>
            <w:r>
              <w:rPr>
                <w:rFonts w:ascii="標楷體" w:eastAsia="標楷體" w:hAnsi="標楷體" w:hint="eastAsia"/>
                <w:sz w:val="16"/>
                <w:szCs w:val="16"/>
              </w:rPr>
              <w:t>2</w:t>
            </w:r>
          </w:p>
        </w:tc>
        <w:tc>
          <w:tcPr>
            <w:tcW w:w="150" w:type="pct"/>
            <w:shd w:val="clear" w:color="auto" w:fill="auto"/>
            <w:vAlign w:val="center"/>
          </w:tcPr>
          <w:p w:rsidR="00EA0BB2" w:rsidRPr="001C1885" w:rsidRDefault="00EA0BB2" w:rsidP="00692FCD">
            <w:pPr>
              <w:ind w:left="57" w:right="57"/>
              <w:jc w:val="center"/>
              <w:rPr>
                <w:rFonts w:ascii="新細明體" w:hAnsi="新細明體"/>
                <w:color w:val="000000"/>
                <w:w w:val="120"/>
                <w:sz w:val="16"/>
                <w:szCs w:val="16"/>
              </w:rPr>
            </w:pPr>
            <w:r w:rsidRPr="001C1885">
              <w:rPr>
                <w:rFonts w:ascii="新細明體" w:hAnsi="新細明體" w:hint="eastAsia"/>
                <w:color w:val="000000"/>
                <w:sz w:val="16"/>
                <w:szCs w:val="16"/>
              </w:rPr>
              <w:t>1</w:t>
            </w:r>
          </w:p>
        </w:tc>
        <w:tc>
          <w:tcPr>
            <w:tcW w:w="352" w:type="pct"/>
            <w:shd w:val="clear" w:color="auto" w:fill="auto"/>
            <w:vAlign w:val="center"/>
          </w:tcPr>
          <w:p w:rsidR="00EA0BB2" w:rsidRPr="004C033D" w:rsidRDefault="00EA0BB2" w:rsidP="006F1518">
            <w:pPr>
              <w:ind w:left="57" w:right="57"/>
              <w:jc w:val="center"/>
              <w:rPr>
                <w:rFonts w:ascii="新細明體" w:hAnsi="新細明體"/>
                <w:sz w:val="16"/>
                <w:szCs w:val="16"/>
              </w:rPr>
            </w:pPr>
            <w:r w:rsidRPr="004C033D">
              <w:rPr>
                <w:rFonts w:ascii="新細明體" w:hAnsi="新細明體" w:hint="eastAsia"/>
                <w:sz w:val="16"/>
                <w:szCs w:val="16"/>
              </w:rPr>
              <w:t>第２單元</w:t>
            </w:r>
            <w:r>
              <w:rPr>
                <w:rFonts w:ascii="新細明體" w:hAnsi="新細明體" w:hint="eastAsia"/>
                <w:sz w:val="16"/>
                <w:szCs w:val="16"/>
              </w:rPr>
              <w:t>樂活生機</w:t>
            </w:r>
          </w:p>
          <w:p w:rsidR="00EA0BB2" w:rsidRPr="001D71E9" w:rsidRDefault="00EA0BB2" w:rsidP="006F1518">
            <w:pPr>
              <w:ind w:left="57" w:firstLine="40"/>
              <w:jc w:val="center"/>
              <w:rPr>
                <w:rFonts w:ascii="新細明體" w:hAnsi="新細明體"/>
                <w:sz w:val="16"/>
                <w:szCs w:val="16"/>
              </w:rPr>
            </w:pPr>
            <w:r w:rsidRPr="001D71E9">
              <w:rPr>
                <w:rFonts w:ascii="新細明體" w:hAnsi="新細明體" w:hint="eastAsia"/>
                <w:sz w:val="16"/>
                <w:szCs w:val="16"/>
              </w:rPr>
              <w:t>３急救一瞬間</w:t>
            </w:r>
          </w:p>
        </w:tc>
        <w:tc>
          <w:tcPr>
            <w:tcW w:w="798" w:type="pct"/>
            <w:shd w:val="clear" w:color="auto" w:fill="auto"/>
          </w:tcPr>
          <w:p w:rsidR="00EA0BB2" w:rsidRPr="001D71E9" w:rsidRDefault="00EA0BB2" w:rsidP="006F1518">
            <w:pPr>
              <w:pStyle w:val="30"/>
              <w:spacing w:line="240" w:lineRule="auto"/>
              <w:ind w:left="57" w:firstLine="0"/>
              <w:rPr>
                <w:rFonts w:hAnsi="新細明體"/>
              </w:rPr>
            </w:pPr>
            <w:smartTag w:uri="urn:schemas-microsoft-com:office:smarttags" w:element="chsdate">
              <w:smartTagPr>
                <w:attr w:name="Year" w:val="2005"/>
                <w:attr w:name="Month" w:val="3"/>
                <w:attr w:name="Day" w:val="3"/>
                <w:attr w:name="IsLunarDate" w:val="False"/>
                <w:attr w:name="IsROCDate" w:val="False"/>
              </w:smartTagPr>
              <w:r w:rsidRPr="001D71E9">
                <w:rPr>
                  <w:rFonts w:hAnsi="新細明體" w:hint="eastAsia"/>
                </w:rPr>
                <w:t>5-3-3</w:t>
              </w:r>
            </w:smartTag>
            <w:r w:rsidRPr="001D71E9">
              <w:rPr>
                <w:rFonts w:hAnsi="新細明體" w:hint="eastAsia"/>
              </w:rPr>
              <w:t xml:space="preserve"> 規畫並演練緊急情境的處理與救護的策略和行動。</w:t>
            </w:r>
          </w:p>
        </w:tc>
        <w:tc>
          <w:tcPr>
            <w:tcW w:w="750" w:type="pct"/>
            <w:shd w:val="clear" w:color="auto" w:fill="auto"/>
          </w:tcPr>
          <w:p w:rsidR="00EA0BB2" w:rsidRDefault="00EA0BB2" w:rsidP="006F1518">
            <w:pPr>
              <w:pStyle w:val="a0"/>
              <w:ind w:left="57" w:right="57"/>
              <w:rPr>
                <w:rFonts w:hAnsi="新細明體"/>
                <w:sz w:val="16"/>
                <w:szCs w:val="16"/>
              </w:rPr>
            </w:pPr>
            <w:r w:rsidRPr="001D71E9">
              <w:rPr>
                <w:rFonts w:hAnsi="新細明體" w:hint="eastAsia"/>
                <w:sz w:val="16"/>
                <w:szCs w:val="16"/>
              </w:rPr>
              <w:t>1.</w:t>
            </w:r>
            <w:r w:rsidRPr="001D71E9">
              <w:rPr>
                <w:rFonts w:hAnsi="新細明體" w:hint="eastAsia"/>
                <w:sz w:val="16"/>
                <w:szCs w:val="16"/>
              </w:rPr>
              <w:t>建立正確的水上安全觀念。</w:t>
            </w:r>
          </w:p>
          <w:p w:rsidR="00EA0BB2" w:rsidRPr="001D71E9" w:rsidRDefault="00EA0BB2" w:rsidP="006F1518">
            <w:pPr>
              <w:pStyle w:val="a0"/>
              <w:ind w:left="57" w:right="57"/>
              <w:rPr>
                <w:rFonts w:hAnsi="新細明體"/>
                <w:sz w:val="16"/>
                <w:szCs w:val="16"/>
              </w:rPr>
            </w:pPr>
            <w:r>
              <w:rPr>
                <w:rFonts w:hAnsi="新細明體" w:hint="eastAsia"/>
                <w:sz w:val="16"/>
                <w:szCs w:val="16"/>
              </w:rPr>
              <w:t>2</w:t>
            </w:r>
            <w:r w:rsidRPr="001D71E9">
              <w:rPr>
                <w:rFonts w:hAnsi="新細明體" w:hint="eastAsia"/>
                <w:sz w:val="16"/>
                <w:szCs w:val="16"/>
              </w:rPr>
              <w:t>.</w:t>
            </w:r>
            <w:r w:rsidRPr="001D71E9">
              <w:rPr>
                <w:rFonts w:hAnsi="新細明體" w:hint="eastAsia"/>
                <w:sz w:val="16"/>
                <w:szCs w:val="16"/>
              </w:rPr>
              <w:t>了解心肺復甦術的原則概念及步驟。</w:t>
            </w:r>
          </w:p>
          <w:p w:rsidR="00EA0BB2" w:rsidRPr="001D71E9" w:rsidRDefault="00EA0BB2" w:rsidP="006F1518">
            <w:pPr>
              <w:pStyle w:val="a0"/>
              <w:ind w:left="57" w:right="57"/>
              <w:rPr>
                <w:rFonts w:hAnsi="新細明體"/>
                <w:sz w:val="16"/>
                <w:szCs w:val="16"/>
              </w:rPr>
            </w:pPr>
            <w:r>
              <w:rPr>
                <w:rFonts w:hAnsi="新細明體" w:hint="eastAsia"/>
                <w:sz w:val="16"/>
                <w:szCs w:val="16"/>
              </w:rPr>
              <w:t>3</w:t>
            </w:r>
            <w:r w:rsidRPr="001D71E9">
              <w:rPr>
                <w:rFonts w:hAnsi="新細明體" w:hint="eastAsia"/>
                <w:sz w:val="16"/>
                <w:szCs w:val="16"/>
              </w:rPr>
              <w:t>.</w:t>
            </w:r>
            <w:r w:rsidRPr="001D71E9">
              <w:rPr>
                <w:rFonts w:hAnsi="新細明體" w:hint="eastAsia"/>
                <w:sz w:val="16"/>
                <w:szCs w:val="16"/>
              </w:rPr>
              <w:t>學會正確的心肺復甦術實施過程，並能使用於正確的情境之下。</w:t>
            </w:r>
          </w:p>
        </w:tc>
        <w:tc>
          <w:tcPr>
            <w:tcW w:w="787" w:type="pct"/>
            <w:shd w:val="clear" w:color="auto" w:fill="auto"/>
          </w:tcPr>
          <w:p w:rsidR="00EA0BB2" w:rsidRDefault="00EA0BB2" w:rsidP="006F1518">
            <w:pPr>
              <w:ind w:left="57" w:right="57"/>
              <w:jc w:val="both"/>
              <w:rPr>
                <w:rFonts w:ascii="新細明體" w:hAnsi="新細明體"/>
                <w:sz w:val="16"/>
                <w:szCs w:val="16"/>
              </w:rPr>
            </w:pPr>
            <w:r>
              <w:rPr>
                <w:rFonts w:ascii="新細明體" w:hAnsi="新細明體" w:hint="eastAsia"/>
                <w:sz w:val="16"/>
                <w:szCs w:val="16"/>
              </w:rPr>
              <w:t>1</w:t>
            </w:r>
            <w:r w:rsidRPr="001D71E9">
              <w:rPr>
                <w:rFonts w:ascii="新細明體" w:hAnsi="新細明體" w:hint="eastAsia"/>
                <w:sz w:val="16"/>
                <w:szCs w:val="16"/>
              </w:rPr>
              <w:t>.說明急救的定義、目的和原則，並知道在急救的過程當中，如何保護自己及傷患的安全。</w:t>
            </w:r>
          </w:p>
          <w:p w:rsidR="00EA0BB2" w:rsidRPr="00D77AAF" w:rsidRDefault="00EA0BB2" w:rsidP="006F1518">
            <w:pPr>
              <w:ind w:left="57" w:right="57"/>
              <w:jc w:val="both"/>
              <w:rPr>
                <w:rFonts w:ascii="新細明體" w:hAnsi="新細明體"/>
                <w:sz w:val="16"/>
                <w:szCs w:val="16"/>
              </w:rPr>
            </w:pPr>
            <w:r>
              <w:rPr>
                <w:rFonts w:ascii="新細明體" w:hAnsi="新細明體" w:hint="eastAsia"/>
                <w:sz w:val="16"/>
                <w:szCs w:val="16"/>
              </w:rPr>
              <w:t>2</w:t>
            </w:r>
            <w:r w:rsidRPr="00D77AAF">
              <w:rPr>
                <w:rFonts w:ascii="新細明體" w:hAnsi="新細明體" w:hint="eastAsia"/>
                <w:sz w:val="16"/>
                <w:szCs w:val="16"/>
              </w:rPr>
              <w:t>.心肺復甦術的原則概念與步驟。</w:t>
            </w:r>
          </w:p>
          <w:p w:rsidR="00EA0BB2" w:rsidRPr="001D71E9" w:rsidRDefault="00EA0BB2" w:rsidP="006F1518">
            <w:pPr>
              <w:ind w:left="57" w:right="57"/>
              <w:jc w:val="both"/>
              <w:rPr>
                <w:rFonts w:ascii="新細明體" w:hAnsi="新細明體"/>
                <w:sz w:val="16"/>
                <w:szCs w:val="16"/>
              </w:rPr>
            </w:pPr>
            <w:r>
              <w:rPr>
                <w:rFonts w:ascii="新細明體" w:hAnsi="新細明體" w:hint="eastAsia"/>
                <w:sz w:val="16"/>
                <w:szCs w:val="16"/>
              </w:rPr>
              <w:t>3</w:t>
            </w:r>
            <w:r w:rsidRPr="00D77AAF">
              <w:rPr>
                <w:rFonts w:ascii="新細明體" w:hAnsi="新細明體" w:hint="eastAsia"/>
                <w:sz w:val="16"/>
                <w:szCs w:val="16"/>
              </w:rPr>
              <w:t>.學會心肺復甦術的實施過程，並能在適當、正確的情境下使用。</w:t>
            </w:r>
          </w:p>
        </w:tc>
        <w:tc>
          <w:tcPr>
            <w:tcW w:w="690" w:type="pct"/>
            <w:shd w:val="clear" w:color="auto" w:fill="auto"/>
          </w:tcPr>
          <w:p w:rsidR="00EA0BB2" w:rsidRPr="000A10C4" w:rsidRDefault="00EA0BB2" w:rsidP="006F1518">
            <w:pPr>
              <w:ind w:left="57" w:right="57"/>
              <w:jc w:val="both"/>
              <w:rPr>
                <w:rFonts w:ascii="新細明體" w:hAnsi="新細明體"/>
                <w:sz w:val="16"/>
                <w:szCs w:val="16"/>
              </w:rPr>
            </w:pPr>
            <w:r w:rsidRPr="000A10C4">
              <w:rPr>
                <w:rFonts w:ascii="新細明體" w:hAnsi="新細明體" w:hint="eastAsia"/>
                <w:sz w:val="16"/>
                <w:szCs w:val="16"/>
              </w:rPr>
              <w:t>【環境教育】</w:t>
            </w:r>
          </w:p>
          <w:p w:rsidR="00EA0BB2" w:rsidRPr="000A10C4" w:rsidRDefault="00EA0BB2" w:rsidP="006F1518">
            <w:pPr>
              <w:ind w:left="57" w:right="57"/>
              <w:jc w:val="both"/>
              <w:rPr>
                <w:rFonts w:ascii="新細明體" w:hAnsi="新細明體"/>
                <w:sz w:val="16"/>
                <w:szCs w:val="16"/>
              </w:rPr>
            </w:pPr>
            <w:smartTag w:uri="urn:schemas-microsoft-com:office:smarttags" w:element="chsdate">
              <w:smartTagPr>
                <w:attr w:name="Year" w:val="2004"/>
                <w:attr w:name="Month" w:val="4"/>
                <w:attr w:name="Day" w:val="4"/>
                <w:attr w:name="IsLunarDate" w:val="False"/>
                <w:attr w:name="IsROCDate" w:val="False"/>
              </w:smartTagPr>
              <w:r w:rsidRPr="000A10C4">
                <w:rPr>
                  <w:rFonts w:ascii="新細明體" w:hAnsi="新細明體" w:hint="eastAsia"/>
                  <w:sz w:val="16"/>
                  <w:szCs w:val="16"/>
                </w:rPr>
                <w:t>4-4-4</w:t>
              </w:r>
            </w:smartTag>
            <w:r w:rsidRPr="000A10C4">
              <w:rPr>
                <w:rFonts w:ascii="新細明體" w:hAnsi="新細明體" w:hint="eastAsia"/>
                <w:sz w:val="16"/>
                <w:szCs w:val="16"/>
              </w:rPr>
              <w:t xml:space="preserve"> 能以客觀中立的態度與他人對環境議題進行辯證，以說服他人或者接受指正。</w:t>
            </w:r>
          </w:p>
        </w:tc>
        <w:tc>
          <w:tcPr>
            <w:tcW w:w="414" w:type="pct"/>
            <w:shd w:val="clear" w:color="auto" w:fill="auto"/>
          </w:tcPr>
          <w:p w:rsidR="00EA0BB2" w:rsidRPr="001D71E9" w:rsidRDefault="00EA0BB2" w:rsidP="006F1518">
            <w:pPr>
              <w:ind w:left="57" w:right="57"/>
              <w:jc w:val="both"/>
              <w:rPr>
                <w:rFonts w:ascii="新細明體"/>
                <w:sz w:val="16"/>
                <w:szCs w:val="16"/>
              </w:rPr>
            </w:pPr>
          </w:p>
        </w:tc>
        <w:tc>
          <w:tcPr>
            <w:tcW w:w="464" w:type="pct"/>
            <w:shd w:val="clear" w:color="auto" w:fill="auto"/>
          </w:tcPr>
          <w:p w:rsidR="00EA0BB2" w:rsidRPr="000A10C4" w:rsidRDefault="00EA0BB2" w:rsidP="006F1518">
            <w:pPr>
              <w:pStyle w:val="4123"/>
              <w:tabs>
                <w:tab w:val="clear" w:pos="142"/>
              </w:tabs>
              <w:spacing w:line="240" w:lineRule="auto"/>
              <w:ind w:left="57" w:firstLine="0"/>
              <w:rPr>
                <w:rFonts w:hAnsi="新細明體"/>
              </w:rPr>
            </w:pPr>
            <w:r w:rsidRPr="000A10C4">
              <w:rPr>
                <w:rFonts w:hAnsi="新細明體" w:hint="eastAsia"/>
              </w:rPr>
              <w:t>1.觀察</w:t>
            </w:r>
          </w:p>
          <w:p w:rsidR="00EA0BB2" w:rsidRPr="000A10C4" w:rsidRDefault="00EA0BB2" w:rsidP="006F1518">
            <w:pPr>
              <w:pStyle w:val="4123"/>
              <w:tabs>
                <w:tab w:val="clear" w:pos="142"/>
              </w:tabs>
              <w:spacing w:line="240" w:lineRule="auto"/>
              <w:ind w:left="57" w:firstLine="0"/>
              <w:rPr>
                <w:rFonts w:hAnsi="新細明體"/>
              </w:rPr>
            </w:pPr>
            <w:r w:rsidRPr="000A10C4">
              <w:rPr>
                <w:rFonts w:hAnsi="新細明體" w:hint="eastAsia"/>
              </w:rPr>
              <w:t>2.紀錄</w:t>
            </w:r>
          </w:p>
        </w:tc>
        <w:tc>
          <w:tcPr>
            <w:tcW w:w="131" w:type="pct"/>
            <w:shd w:val="clear" w:color="auto" w:fill="auto"/>
          </w:tcPr>
          <w:p w:rsidR="00EA0BB2" w:rsidRPr="006C36DC" w:rsidRDefault="00EA0BB2" w:rsidP="00F463E9">
            <w:pPr>
              <w:rPr>
                <w:sz w:val="18"/>
                <w:szCs w:val="18"/>
              </w:rPr>
            </w:pPr>
          </w:p>
        </w:tc>
      </w:tr>
      <w:tr w:rsidR="00EA0BB2" w:rsidRPr="003A6A7C" w:rsidTr="006F1518">
        <w:trPr>
          <w:trHeight w:val="480"/>
          <w:jc w:val="center"/>
        </w:trPr>
        <w:tc>
          <w:tcPr>
            <w:tcW w:w="167" w:type="pct"/>
            <w:vMerge/>
            <w:shd w:val="clear" w:color="auto" w:fill="auto"/>
          </w:tcPr>
          <w:p w:rsidR="00EA0BB2" w:rsidRPr="00B36C32" w:rsidRDefault="00EA0BB2" w:rsidP="00F463E9">
            <w:pPr>
              <w:widowControl/>
              <w:spacing w:line="240" w:lineRule="exact"/>
              <w:jc w:val="center"/>
              <w:rPr>
                <w:rFonts w:eastAsia="標楷體"/>
                <w:kern w:val="0"/>
                <w:sz w:val="16"/>
                <w:szCs w:val="16"/>
              </w:rPr>
            </w:pPr>
          </w:p>
        </w:tc>
        <w:tc>
          <w:tcPr>
            <w:tcW w:w="297" w:type="pct"/>
            <w:vMerge/>
            <w:shd w:val="clear" w:color="auto" w:fill="auto"/>
            <w:vAlign w:val="center"/>
          </w:tcPr>
          <w:p w:rsidR="00EA0BB2" w:rsidRPr="00C82BC5" w:rsidRDefault="00EA0BB2" w:rsidP="00F463E9">
            <w:pPr>
              <w:jc w:val="center"/>
              <w:rPr>
                <w:rFonts w:ascii="標楷體" w:eastAsia="標楷體" w:hAnsi="標楷體"/>
                <w:sz w:val="16"/>
                <w:szCs w:val="16"/>
              </w:rPr>
            </w:pPr>
          </w:p>
        </w:tc>
        <w:tc>
          <w:tcPr>
            <w:tcW w:w="150" w:type="pct"/>
            <w:shd w:val="clear" w:color="auto" w:fill="auto"/>
            <w:vAlign w:val="center"/>
          </w:tcPr>
          <w:p w:rsidR="00EA0BB2" w:rsidRPr="004C033D" w:rsidRDefault="00EA0BB2" w:rsidP="006F1518">
            <w:pPr>
              <w:ind w:left="57" w:right="57"/>
              <w:jc w:val="center"/>
              <w:rPr>
                <w:rFonts w:ascii="新細明體" w:hAnsi="新細明體"/>
                <w:w w:val="120"/>
                <w:sz w:val="16"/>
                <w:szCs w:val="16"/>
              </w:rPr>
            </w:pPr>
            <w:r w:rsidRPr="001C1885">
              <w:rPr>
                <w:rFonts w:hAnsi="新細明體" w:hint="eastAsia"/>
                <w:color w:val="000000"/>
                <w:szCs w:val="16"/>
              </w:rPr>
              <w:t>2</w:t>
            </w:r>
          </w:p>
        </w:tc>
        <w:tc>
          <w:tcPr>
            <w:tcW w:w="352" w:type="pct"/>
            <w:shd w:val="clear" w:color="auto" w:fill="auto"/>
            <w:vAlign w:val="center"/>
          </w:tcPr>
          <w:p w:rsidR="00EA0BB2" w:rsidRPr="004C033D" w:rsidRDefault="00EA0BB2" w:rsidP="006F1518">
            <w:pPr>
              <w:ind w:left="57" w:right="57"/>
              <w:jc w:val="center"/>
              <w:rPr>
                <w:rFonts w:ascii="新細明體" w:hAnsi="新細明體"/>
                <w:sz w:val="16"/>
                <w:szCs w:val="16"/>
              </w:rPr>
            </w:pPr>
            <w:r w:rsidRPr="004C033D">
              <w:rPr>
                <w:rFonts w:ascii="新細明體" w:hAnsi="新細明體" w:hint="eastAsia"/>
                <w:sz w:val="16"/>
                <w:szCs w:val="16"/>
              </w:rPr>
              <w:t>第６單元展現青春挑戰極限</w:t>
            </w:r>
          </w:p>
          <w:p w:rsidR="00EA0BB2" w:rsidRPr="004C033D" w:rsidRDefault="00EA0BB2" w:rsidP="006F1518">
            <w:pPr>
              <w:ind w:left="57" w:right="57"/>
              <w:jc w:val="center"/>
              <w:rPr>
                <w:rFonts w:ascii="新細明體" w:hAnsi="新細明體"/>
                <w:sz w:val="16"/>
                <w:szCs w:val="16"/>
              </w:rPr>
            </w:pPr>
            <w:r w:rsidRPr="004C033D">
              <w:rPr>
                <w:rFonts w:ascii="新細明體" w:hAnsi="新細明體" w:hint="eastAsia"/>
                <w:sz w:val="16"/>
                <w:szCs w:val="16"/>
              </w:rPr>
              <w:t>２路遙知馬力(心肺耐力)</w:t>
            </w:r>
          </w:p>
        </w:tc>
        <w:tc>
          <w:tcPr>
            <w:tcW w:w="798" w:type="pct"/>
            <w:shd w:val="clear" w:color="auto" w:fill="auto"/>
          </w:tcPr>
          <w:p w:rsidR="00EA0BB2" w:rsidRPr="004C033D" w:rsidRDefault="00EA0BB2" w:rsidP="006F1518">
            <w:pPr>
              <w:pStyle w:val="30"/>
              <w:spacing w:line="240" w:lineRule="auto"/>
              <w:ind w:left="57" w:firstLine="0"/>
              <w:rPr>
                <w:rFonts w:hAnsi="新細明體" w:cs="DFHeiStd-W3"/>
                <w:kern w:val="0"/>
                <w:szCs w:val="16"/>
              </w:rPr>
            </w:pPr>
            <w:smartTag w:uri="urn:schemas-microsoft-com:office:smarttags" w:element="date">
              <w:smartTagPr>
                <w:attr w:name="Year" w:val="2001"/>
                <w:attr w:name="Day" w:val="1"/>
                <w:attr w:name="Month" w:val="3"/>
              </w:smartTagPr>
              <w:smartTag w:uri="urn:schemas-microsoft-com:office:smarttags" w:element="chsdate">
                <w:smartTagPr>
                  <w:attr w:name="Year" w:val="2001"/>
                  <w:attr w:name="Month" w:val="3"/>
                  <w:attr w:name="Day" w:val="1"/>
                  <w:attr w:name="IsLunarDate" w:val="False"/>
                  <w:attr w:name="IsROCDate" w:val="False"/>
                </w:smartTagPr>
                <w:r w:rsidRPr="004C033D">
                  <w:rPr>
                    <w:rFonts w:hAnsi="新細明體" w:cs="DFHeiStd-W3" w:hint="eastAsia"/>
                    <w:kern w:val="0"/>
                    <w:szCs w:val="16"/>
                  </w:rPr>
                  <w:t>1-3-1</w:t>
                </w:r>
              </w:smartTag>
            </w:smartTag>
            <w:r w:rsidRPr="004C033D">
              <w:rPr>
                <w:rFonts w:hAnsi="新細明體" w:cs="DFHeiStd-W3" w:hint="eastAsia"/>
                <w:kern w:val="0"/>
                <w:szCs w:val="16"/>
              </w:rPr>
              <w:t>了解個體成長與動作發展的關係，藉以發展運動潛能。</w:t>
            </w:r>
          </w:p>
          <w:p w:rsidR="00EA0BB2" w:rsidRPr="004C033D" w:rsidRDefault="00EA0BB2" w:rsidP="006F1518">
            <w:pPr>
              <w:pStyle w:val="30"/>
              <w:spacing w:line="240" w:lineRule="auto"/>
              <w:ind w:left="57" w:firstLine="0"/>
              <w:rPr>
                <w:rFonts w:hAnsi="新細明體" w:cs="DFHeiStd-W3"/>
                <w:kern w:val="0"/>
                <w:szCs w:val="16"/>
              </w:rPr>
            </w:pPr>
            <w:smartTag w:uri="urn:schemas-microsoft-com:office:smarttags" w:element="date">
              <w:smartTagPr>
                <w:attr w:name="Year" w:val="2004"/>
                <w:attr w:name="Day" w:val="3"/>
                <w:attr w:name="Month" w:val="3"/>
              </w:smartTagPr>
              <w:smartTag w:uri="urn:schemas-microsoft-com:office:smarttags" w:element="chsdate">
                <w:smartTagPr>
                  <w:attr w:name="Year" w:val="2004"/>
                  <w:attr w:name="Month" w:val="3"/>
                  <w:attr w:name="Day" w:val="3"/>
                  <w:attr w:name="IsLunarDate" w:val="False"/>
                  <w:attr w:name="IsROCDate" w:val="False"/>
                </w:smartTagPr>
                <w:r w:rsidRPr="004C033D">
                  <w:rPr>
                    <w:rFonts w:hAnsi="新細明體" w:cs="DFHeiStd-W3" w:hint="eastAsia"/>
                    <w:kern w:val="0"/>
                    <w:szCs w:val="16"/>
                  </w:rPr>
                  <w:t>4-3-3</w:t>
                </w:r>
              </w:smartTag>
            </w:smartTag>
            <w:r w:rsidRPr="004C033D">
              <w:rPr>
                <w:rFonts w:hAnsi="新細明體" w:cs="DFHeiStd-W3" w:hint="eastAsia"/>
                <w:kern w:val="0"/>
                <w:szCs w:val="16"/>
              </w:rPr>
              <w:t xml:space="preserve"> 計畫及執行個人增進體適能表現的活動。</w:t>
            </w:r>
          </w:p>
          <w:p w:rsidR="00EA0BB2" w:rsidRPr="004C033D" w:rsidRDefault="00EA0BB2" w:rsidP="006F1518">
            <w:pPr>
              <w:pStyle w:val="30"/>
              <w:spacing w:line="240" w:lineRule="auto"/>
              <w:ind w:left="57" w:firstLine="0"/>
              <w:rPr>
                <w:rFonts w:hAnsi="新細明體" w:cs="DFHeiStd-W3"/>
                <w:kern w:val="0"/>
                <w:szCs w:val="16"/>
              </w:rPr>
            </w:pPr>
            <w:smartTag w:uri="urn:schemas-microsoft-com:office:smarttags" w:element="date">
              <w:smartTagPr>
                <w:attr w:name="Year" w:val="2005"/>
                <w:attr w:name="Day" w:val="5"/>
                <w:attr w:name="Month" w:val="3"/>
              </w:smartTagPr>
              <w:smartTag w:uri="urn:schemas-microsoft-com:office:smarttags" w:element="chsdate">
                <w:smartTagPr>
                  <w:attr w:name="Year" w:val="2005"/>
                  <w:attr w:name="Month" w:val="3"/>
                  <w:attr w:name="Day" w:val="5"/>
                  <w:attr w:name="IsLunarDate" w:val="False"/>
                  <w:attr w:name="IsROCDate" w:val="False"/>
                </w:smartTagPr>
                <w:r w:rsidRPr="004C033D">
                  <w:rPr>
                    <w:rFonts w:hAnsi="新細明體" w:cs="DFHeiStd-W3" w:hint="eastAsia"/>
                    <w:kern w:val="0"/>
                    <w:szCs w:val="16"/>
                  </w:rPr>
                  <w:t>5-3-5</w:t>
                </w:r>
              </w:smartTag>
            </w:smartTag>
            <w:r w:rsidRPr="004C033D">
              <w:rPr>
                <w:rFonts w:hAnsi="新細明體" w:cs="DFHeiStd-W3" w:hint="eastAsia"/>
                <w:kern w:val="0"/>
                <w:szCs w:val="16"/>
              </w:rPr>
              <w:t>重視並能積極促進運動安全。</w:t>
            </w:r>
          </w:p>
          <w:p w:rsidR="00EA0BB2" w:rsidRPr="004C033D" w:rsidRDefault="00EA0BB2" w:rsidP="006F1518">
            <w:pPr>
              <w:pStyle w:val="30"/>
              <w:spacing w:line="240" w:lineRule="auto"/>
              <w:ind w:left="57" w:firstLine="0"/>
              <w:rPr>
                <w:rFonts w:hAnsi="新細明體" w:cs="DFHeiStd-W3"/>
                <w:kern w:val="0"/>
                <w:szCs w:val="16"/>
              </w:rPr>
            </w:pPr>
            <w:smartTag w:uri="urn:schemas-microsoft-com:office:smarttags" w:element="chsdate">
              <w:smartTagPr>
                <w:attr w:name="Year" w:val="2006"/>
                <w:attr w:name="Month" w:val="3"/>
                <w:attr w:name="Day" w:val="1"/>
                <w:attr w:name="IsLunarDate" w:val="False"/>
                <w:attr w:name="IsROCDate" w:val="False"/>
              </w:smartTagPr>
              <w:r w:rsidRPr="004C033D">
                <w:rPr>
                  <w:rFonts w:hAnsi="新細明體" w:cs="DFHeiStd-W3" w:hint="eastAsia"/>
                  <w:kern w:val="0"/>
                  <w:szCs w:val="16"/>
                </w:rPr>
                <w:t>6-3-1</w:t>
              </w:r>
            </w:smartTag>
            <w:r w:rsidRPr="004C033D">
              <w:rPr>
                <w:rFonts w:hAnsi="新細明體" w:cs="DFHeiStd-W3" w:hint="eastAsia"/>
                <w:kern w:val="0"/>
                <w:szCs w:val="16"/>
              </w:rPr>
              <w:t xml:space="preserve"> 體認自我肯定與自我實現的重要性。</w:t>
            </w:r>
          </w:p>
        </w:tc>
        <w:tc>
          <w:tcPr>
            <w:tcW w:w="750" w:type="pct"/>
            <w:shd w:val="clear" w:color="auto" w:fill="auto"/>
          </w:tcPr>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t>1.了解心肺耐力對於個人身心發展方面的重要。</w:t>
            </w:r>
          </w:p>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t>2.了解增進心肺耐力的運動方式。</w:t>
            </w:r>
          </w:p>
          <w:p w:rsidR="00EA0BB2" w:rsidRPr="004C033D" w:rsidRDefault="00EA0BB2" w:rsidP="006F1518">
            <w:pPr>
              <w:pStyle w:val="30"/>
              <w:spacing w:line="240" w:lineRule="auto"/>
              <w:rPr>
                <w:rFonts w:hAnsi="新細明體" w:cs="DFHeiStd-W3"/>
                <w:kern w:val="0"/>
                <w:szCs w:val="16"/>
              </w:rPr>
            </w:pPr>
            <w:r w:rsidRPr="004C033D">
              <w:rPr>
                <w:rFonts w:hAnsi="新細明體" w:cs="DFHeiStd-W3" w:hint="eastAsia"/>
                <w:kern w:val="0"/>
                <w:szCs w:val="16"/>
              </w:rPr>
              <w:t>3.學會測量運動強度的方法。</w:t>
            </w:r>
          </w:p>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t>4.學會增進心肺耐力的運動技能。</w:t>
            </w:r>
          </w:p>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t>5.培養努力不懈的精神和毅力。</w:t>
            </w:r>
          </w:p>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t>6.養成規律運動的</w:t>
            </w:r>
            <w:r w:rsidRPr="004C033D">
              <w:rPr>
                <w:rFonts w:hAnsi="新細明體" w:cs="DFHeiStd-W3" w:hint="eastAsia"/>
                <w:kern w:val="0"/>
                <w:szCs w:val="16"/>
              </w:rPr>
              <w:lastRenderedPageBreak/>
              <w:t>習慣。</w:t>
            </w:r>
          </w:p>
        </w:tc>
        <w:tc>
          <w:tcPr>
            <w:tcW w:w="787" w:type="pct"/>
            <w:shd w:val="clear" w:color="auto" w:fill="auto"/>
          </w:tcPr>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lastRenderedPageBreak/>
              <w:t>1.心肺耐力簡介。</w:t>
            </w:r>
          </w:p>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t>2.進行測量脈搏、慢跑、登階活動。</w:t>
            </w:r>
          </w:p>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t>3.進行電池寶寶大賽及曲線過人活動。</w:t>
            </w:r>
          </w:p>
        </w:tc>
        <w:tc>
          <w:tcPr>
            <w:tcW w:w="690" w:type="pct"/>
            <w:shd w:val="clear" w:color="auto" w:fill="auto"/>
          </w:tcPr>
          <w:p w:rsidR="00EA0BB2" w:rsidRPr="004C033D" w:rsidRDefault="00EA0BB2" w:rsidP="006F1518">
            <w:pPr>
              <w:ind w:left="57" w:right="57"/>
              <w:rPr>
                <w:rFonts w:ascii="新細明體" w:hAnsi="新細明體"/>
                <w:sz w:val="16"/>
                <w:szCs w:val="16"/>
              </w:rPr>
            </w:pPr>
            <w:r w:rsidRPr="004C033D">
              <w:rPr>
                <w:rFonts w:ascii="新細明體" w:hAnsi="新細明體" w:hint="eastAsia"/>
                <w:sz w:val="16"/>
                <w:szCs w:val="16"/>
              </w:rPr>
              <w:t>【性別平等教育】</w:t>
            </w:r>
          </w:p>
          <w:p w:rsidR="00EA0BB2" w:rsidRPr="004C033D" w:rsidRDefault="00EA0BB2" w:rsidP="006F1518">
            <w:pPr>
              <w:ind w:left="57" w:right="57"/>
              <w:rPr>
                <w:rFonts w:ascii="新細明體" w:hAnsi="新細明體"/>
                <w:sz w:val="16"/>
                <w:szCs w:val="16"/>
              </w:rPr>
            </w:pPr>
            <w:smartTag w:uri="urn:schemas-microsoft-com:office:smarttags" w:element="chsdate">
              <w:smartTagPr>
                <w:attr w:name="Year" w:val="2001"/>
                <w:attr w:name="Month" w:val="1"/>
                <w:attr w:name="Day" w:val="2"/>
                <w:attr w:name="IsLunarDate" w:val="False"/>
                <w:attr w:name="IsROCDate" w:val="False"/>
              </w:smartTagPr>
              <w:r w:rsidRPr="004C033D">
                <w:rPr>
                  <w:rFonts w:ascii="新細明體" w:hAnsi="新細明體" w:hint="eastAsia"/>
                  <w:sz w:val="16"/>
                  <w:szCs w:val="16"/>
                </w:rPr>
                <w:t>1-1-2</w:t>
              </w:r>
            </w:smartTag>
            <w:r w:rsidRPr="004C033D">
              <w:rPr>
                <w:rFonts w:ascii="新細明體" w:hAnsi="新細明體" w:hint="eastAsia"/>
                <w:sz w:val="16"/>
                <w:szCs w:val="16"/>
              </w:rPr>
              <w:t xml:space="preserve"> 尊重不同性別者的特質。</w:t>
            </w:r>
          </w:p>
          <w:p w:rsidR="00EA0BB2" w:rsidRPr="004C033D" w:rsidRDefault="00EA0BB2" w:rsidP="006F1518">
            <w:pPr>
              <w:ind w:left="57" w:right="57"/>
              <w:rPr>
                <w:rFonts w:ascii="新細明體" w:hAnsi="新細明體"/>
                <w:sz w:val="16"/>
                <w:szCs w:val="16"/>
              </w:rPr>
            </w:pPr>
            <w:r w:rsidRPr="004C033D">
              <w:rPr>
                <w:rFonts w:ascii="新細明體" w:hAnsi="新細明體" w:hint="eastAsia"/>
                <w:sz w:val="16"/>
                <w:szCs w:val="16"/>
              </w:rPr>
              <w:t>【家政教育】</w:t>
            </w:r>
          </w:p>
          <w:p w:rsidR="00EA0BB2" w:rsidRPr="004C033D" w:rsidRDefault="00EA0BB2" w:rsidP="006F1518">
            <w:pPr>
              <w:ind w:left="57" w:right="57"/>
              <w:rPr>
                <w:rFonts w:ascii="新細明體" w:hAnsi="新細明體"/>
                <w:sz w:val="16"/>
                <w:szCs w:val="16"/>
              </w:rPr>
            </w:pPr>
            <w:smartTag w:uri="urn:schemas-microsoft-com:office:smarttags" w:element="chsdate">
              <w:smartTagPr>
                <w:attr w:name="Year" w:val="2004"/>
                <w:attr w:name="Month" w:val="4"/>
                <w:attr w:name="Day" w:val="1"/>
                <w:attr w:name="IsLunarDate" w:val="False"/>
                <w:attr w:name="IsROCDate" w:val="False"/>
              </w:smartTagPr>
              <w:r w:rsidRPr="004C033D">
                <w:rPr>
                  <w:rFonts w:ascii="新細明體" w:hAnsi="新細明體" w:hint="eastAsia"/>
                  <w:sz w:val="16"/>
                  <w:szCs w:val="16"/>
                </w:rPr>
                <w:t>4-4-1</w:t>
              </w:r>
            </w:smartTag>
            <w:r w:rsidRPr="004C033D">
              <w:rPr>
                <w:rFonts w:ascii="新細明體" w:hAnsi="新細明體" w:hint="eastAsia"/>
                <w:sz w:val="16"/>
                <w:szCs w:val="16"/>
              </w:rPr>
              <w:t xml:space="preserve"> 肯定自己，尊重他人。</w:t>
            </w:r>
          </w:p>
        </w:tc>
        <w:tc>
          <w:tcPr>
            <w:tcW w:w="414" w:type="pct"/>
            <w:shd w:val="clear" w:color="auto" w:fill="auto"/>
            <w:vAlign w:val="center"/>
          </w:tcPr>
          <w:p w:rsidR="00EA0BB2" w:rsidRPr="00B25885" w:rsidRDefault="00EA0BB2" w:rsidP="006F1518">
            <w:pPr>
              <w:pStyle w:val="32"/>
              <w:ind w:left="57" w:right="57"/>
              <w:rPr>
                <w:rFonts w:hAnsi="新細明體"/>
              </w:rPr>
            </w:pPr>
          </w:p>
        </w:tc>
        <w:tc>
          <w:tcPr>
            <w:tcW w:w="464" w:type="pct"/>
            <w:shd w:val="clear" w:color="auto" w:fill="auto"/>
          </w:tcPr>
          <w:p w:rsidR="00EA0BB2" w:rsidRPr="00E9695F" w:rsidRDefault="00EA0BB2" w:rsidP="006F1518">
            <w:pPr>
              <w:ind w:left="57" w:right="57"/>
              <w:rPr>
                <w:rFonts w:ascii="新細明體" w:hAnsi="新細明體"/>
                <w:sz w:val="16"/>
                <w:szCs w:val="16"/>
              </w:rPr>
            </w:pPr>
            <w:r w:rsidRPr="00E9695F">
              <w:rPr>
                <w:rFonts w:ascii="新細明體" w:hAnsi="新細明體" w:hint="eastAsia"/>
                <w:sz w:val="16"/>
                <w:szCs w:val="16"/>
              </w:rPr>
              <w:t>1.觀察</w:t>
            </w:r>
          </w:p>
          <w:p w:rsidR="00EA0BB2" w:rsidRPr="00E9695F" w:rsidRDefault="00EA0BB2" w:rsidP="006F1518">
            <w:pPr>
              <w:ind w:left="57" w:right="57"/>
              <w:rPr>
                <w:rFonts w:ascii="新細明體" w:hAnsi="新細明體"/>
                <w:sz w:val="16"/>
                <w:szCs w:val="16"/>
              </w:rPr>
            </w:pPr>
            <w:r w:rsidRPr="00E9695F">
              <w:rPr>
                <w:rFonts w:ascii="新細明體" w:hAnsi="新細明體" w:hint="eastAsia"/>
                <w:sz w:val="16"/>
                <w:szCs w:val="16"/>
              </w:rPr>
              <w:t>2.實作及表現</w:t>
            </w:r>
          </w:p>
          <w:p w:rsidR="00EA0BB2" w:rsidRPr="00E9695F" w:rsidRDefault="00EA0BB2" w:rsidP="006F1518">
            <w:pPr>
              <w:ind w:left="57" w:right="57"/>
              <w:rPr>
                <w:rFonts w:ascii="新細明體" w:hAnsi="新細明體"/>
                <w:sz w:val="16"/>
                <w:szCs w:val="16"/>
              </w:rPr>
            </w:pPr>
          </w:p>
        </w:tc>
        <w:tc>
          <w:tcPr>
            <w:tcW w:w="131" w:type="pct"/>
            <w:shd w:val="clear" w:color="auto" w:fill="auto"/>
          </w:tcPr>
          <w:p w:rsidR="00EA0BB2" w:rsidRPr="006C36DC" w:rsidRDefault="00EA0BB2" w:rsidP="00F463E9">
            <w:pPr>
              <w:rPr>
                <w:sz w:val="18"/>
                <w:szCs w:val="18"/>
              </w:rPr>
            </w:pPr>
          </w:p>
        </w:tc>
      </w:tr>
      <w:tr w:rsidR="00EA0BB2" w:rsidRPr="003A6A7C" w:rsidTr="006F1518">
        <w:trPr>
          <w:trHeight w:val="480"/>
          <w:jc w:val="center"/>
        </w:trPr>
        <w:tc>
          <w:tcPr>
            <w:tcW w:w="167" w:type="pct"/>
            <w:vMerge w:val="restart"/>
            <w:shd w:val="clear" w:color="auto" w:fill="auto"/>
          </w:tcPr>
          <w:p w:rsidR="00EA0BB2" w:rsidRPr="00B36C32" w:rsidRDefault="00EA0BB2" w:rsidP="00B25885">
            <w:pPr>
              <w:widowControl/>
              <w:spacing w:line="240" w:lineRule="exact"/>
              <w:jc w:val="center"/>
              <w:rPr>
                <w:rFonts w:eastAsia="標楷體"/>
                <w:kern w:val="0"/>
                <w:sz w:val="16"/>
                <w:szCs w:val="16"/>
              </w:rPr>
            </w:pPr>
            <w:r w:rsidRPr="00B36C32">
              <w:rPr>
                <w:rFonts w:eastAsia="標楷體"/>
                <w:kern w:val="0"/>
                <w:sz w:val="16"/>
                <w:szCs w:val="16"/>
              </w:rPr>
              <w:lastRenderedPageBreak/>
              <w:t>16</w:t>
            </w:r>
          </w:p>
        </w:tc>
        <w:tc>
          <w:tcPr>
            <w:tcW w:w="297" w:type="pct"/>
            <w:vMerge w:val="restart"/>
            <w:shd w:val="clear" w:color="auto" w:fill="auto"/>
            <w:vAlign w:val="center"/>
          </w:tcPr>
          <w:p w:rsidR="00EA0BB2" w:rsidRPr="005B221E" w:rsidRDefault="00EA0BB2" w:rsidP="00692FCD">
            <w:pPr>
              <w:jc w:val="center"/>
              <w:rPr>
                <w:rFonts w:ascii="標楷體" w:eastAsia="標楷體" w:hAnsi="標楷體"/>
                <w:sz w:val="16"/>
                <w:szCs w:val="16"/>
              </w:rPr>
            </w:pPr>
            <w:r>
              <w:rPr>
                <w:rFonts w:ascii="標楷體" w:eastAsia="標楷體" w:hAnsi="標楷體" w:hint="eastAsia"/>
                <w:sz w:val="16"/>
                <w:szCs w:val="16"/>
              </w:rPr>
              <w:t>5/28</w:t>
            </w:r>
          </w:p>
          <w:p w:rsidR="00EA0BB2" w:rsidRPr="005B221E" w:rsidRDefault="00EA0BB2" w:rsidP="00692FCD">
            <w:pPr>
              <w:jc w:val="center"/>
              <w:rPr>
                <w:rFonts w:ascii="標楷體" w:eastAsia="標楷體" w:hAnsi="標楷體"/>
                <w:sz w:val="16"/>
                <w:szCs w:val="16"/>
              </w:rPr>
            </w:pPr>
            <w:r w:rsidRPr="005B221E">
              <w:rPr>
                <w:rFonts w:ascii="標楷體" w:eastAsia="標楷體" w:hAnsi="標楷體" w:hint="eastAsia"/>
                <w:sz w:val="16"/>
                <w:szCs w:val="16"/>
              </w:rPr>
              <w:t>|</w:t>
            </w:r>
          </w:p>
          <w:p w:rsidR="00EA0BB2" w:rsidRPr="005B221E" w:rsidRDefault="00EA0BB2" w:rsidP="00692FCD">
            <w:pPr>
              <w:jc w:val="center"/>
              <w:rPr>
                <w:rFonts w:ascii="標楷體" w:eastAsia="標楷體" w:hAnsi="標楷體"/>
                <w:sz w:val="16"/>
                <w:szCs w:val="16"/>
              </w:rPr>
            </w:pPr>
            <w:r w:rsidRPr="005B221E">
              <w:rPr>
                <w:rFonts w:ascii="標楷體" w:eastAsia="標楷體" w:hAnsi="標楷體" w:hint="eastAsia"/>
                <w:sz w:val="16"/>
                <w:szCs w:val="16"/>
              </w:rPr>
              <w:t>6/</w:t>
            </w:r>
            <w:r>
              <w:rPr>
                <w:rFonts w:ascii="標楷體" w:eastAsia="標楷體" w:hAnsi="標楷體" w:hint="eastAsia"/>
                <w:sz w:val="16"/>
                <w:szCs w:val="16"/>
              </w:rPr>
              <w:t>1</w:t>
            </w:r>
          </w:p>
        </w:tc>
        <w:tc>
          <w:tcPr>
            <w:tcW w:w="150" w:type="pct"/>
            <w:shd w:val="clear" w:color="auto" w:fill="auto"/>
            <w:vAlign w:val="center"/>
          </w:tcPr>
          <w:p w:rsidR="00EA0BB2" w:rsidRPr="001C1885" w:rsidRDefault="00EA0BB2" w:rsidP="00692FCD">
            <w:pPr>
              <w:ind w:left="57" w:right="57"/>
              <w:jc w:val="center"/>
              <w:rPr>
                <w:rFonts w:ascii="新細明體" w:hAnsi="新細明體"/>
                <w:color w:val="000000"/>
                <w:w w:val="120"/>
                <w:sz w:val="16"/>
                <w:szCs w:val="16"/>
              </w:rPr>
            </w:pPr>
            <w:r>
              <w:rPr>
                <w:rFonts w:ascii="新細明體" w:hAnsi="新細明體" w:hint="eastAsia"/>
                <w:color w:val="000000"/>
                <w:sz w:val="16"/>
                <w:szCs w:val="16"/>
              </w:rPr>
              <w:t>1</w:t>
            </w:r>
          </w:p>
        </w:tc>
        <w:tc>
          <w:tcPr>
            <w:tcW w:w="352" w:type="pct"/>
            <w:shd w:val="clear" w:color="auto" w:fill="auto"/>
            <w:vAlign w:val="center"/>
          </w:tcPr>
          <w:p w:rsidR="00EA0BB2" w:rsidRPr="004C033D" w:rsidRDefault="00EA0BB2" w:rsidP="006F1518">
            <w:pPr>
              <w:ind w:left="57" w:right="57"/>
              <w:jc w:val="center"/>
              <w:rPr>
                <w:rFonts w:ascii="新細明體" w:hAnsi="新細明體"/>
                <w:sz w:val="16"/>
                <w:szCs w:val="16"/>
              </w:rPr>
            </w:pPr>
            <w:r w:rsidRPr="004C033D">
              <w:rPr>
                <w:rFonts w:ascii="新細明體" w:hAnsi="新細明體" w:hint="eastAsia"/>
                <w:sz w:val="16"/>
                <w:szCs w:val="16"/>
              </w:rPr>
              <w:t>第２單元</w:t>
            </w:r>
            <w:r>
              <w:rPr>
                <w:rFonts w:ascii="新細明體" w:hAnsi="新細明體" w:hint="eastAsia"/>
                <w:sz w:val="16"/>
                <w:szCs w:val="16"/>
              </w:rPr>
              <w:t>樂活生機</w:t>
            </w:r>
          </w:p>
          <w:p w:rsidR="00EA0BB2" w:rsidRPr="001D71E9" w:rsidRDefault="00EA0BB2" w:rsidP="006F1518">
            <w:pPr>
              <w:ind w:left="57" w:firstLine="40"/>
              <w:jc w:val="center"/>
              <w:rPr>
                <w:rFonts w:ascii="新細明體" w:hAnsi="新細明體"/>
                <w:sz w:val="16"/>
                <w:szCs w:val="16"/>
              </w:rPr>
            </w:pPr>
            <w:r w:rsidRPr="001D71E9">
              <w:rPr>
                <w:rFonts w:ascii="新細明體" w:hAnsi="新細明體" w:hint="eastAsia"/>
                <w:sz w:val="16"/>
                <w:szCs w:val="16"/>
              </w:rPr>
              <w:t>３急救一瞬間</w:t>
            </w:r>
          </w:p>
        </w:tc>
        <w:tc>
          <w:tcPr>
            <w:tcW w:w="798" w:type="pct"/>
            <w:shd w:val="clear" w:color="auto" w:fill="auto"/>
          </w:tcPr>
          <w:p w:rsidR="00EA0BB2" w:rsidRPr="001D71E9" w:rsidRDefault="00EA0BB2" w:rsidP="006F1518">
            <w:pPr>
              <w:pStyle w:val="a0"/>
              <w:ind w:left="57" w:right="57"/>
              <w:rPr>
                <w:rFonts w:hAnsi="新細明體"/>
                <w:sz w:val="16"/>
                <w:szCs w:val="16"/>
              </w:rPr>
            </w:pPr>
            <w:smartTag w:uri="urn:schemas-microsoft-com:office:smarttags" w:element="chsdate">
              <w:smartTagPr>
                <w:attr w:name="Year" w:val="2005"/>
                <w:attr w:name="Month" w:val="3"/>
                <w:attr w:name="Day" w:val="3"/>
                <w:attr w:name="IsLunarDate" w:val="False"/>
                <w:attr w:name="IsROCDate" w:val="False"/>
              </w:smartTagPr>
              <w:r w:rsidRPr="001D71E9">
                <w:rPr>
                  <w:rFonts w:hAnsi="新細明體" w:hint="eastAsia"/>
                  <w:sz w:val="16"/>
                  <w:szCs w:val="16"/>
                </w:rPr>
                <w:t>5-3-3</w:t>
              </w:r>
            </w:smartTag>
            <w:r w:rsidRPr="001D71E9">
              <w:rPr>
                <w:rFonts w:hAnsi="新細明體" w:hint="eastAsia"/>
                <w:sz w:val="16"/>
                <w:szCs w:val="16"/>
              </w:rPr>
              <w:t xml:space="preserve"> </w:t>
            </w:r>
            <w:r w:rsidRPr="001D71E9">
              <w:rPr>
                <w:rFonts w:hAnsi="新細明體" w:hint="eastAsia"/>
                <w:sz w:val="16"/>
                <w:szCs w:val="16"/>
              </w:rPr>
              <w:t>規畫並演練緊急情境的處理與救護的策略和行動。</w:t>
            </w:r>
          </w:p>
        </w:tc>
        <w:tc>
          <w:tcPr>
            <w:tcW w:w="750" w:type="pct"/>
            <w:shd w:val="clear" w:color="auto" w:fill="auto"/>
          </w:tcPr>
          <w:p w:rsidR="00EA0BB2" w:rsidRPr="001D71E9" w:rsidRDefault="00EA0BB2" w:rsidP="006F1518">
            <w:pPr>
              <w:pStyle w:val="a0"/>
              <w:ind w:left="57" w:right="57"/>
              <w:rPr>
                <w:rFonts w:hAnsi="新細明體"/>
                <w:sz w:val="16"/>
                <w:szCs w:val="16"/>
              </w:rPr>
            </w:pPr>
            <w:r w:rsidRPr="001D71E9">
              <w:rPr>
                <w:rFonts w:hAnsi="新細明體" w:hint="eastAsia"/>
                <w:sz w:val="16"/>
                <w:szCs w:val="16"/>
              </w:rPr>
              <w:t>1.</w:t>
            </w:r>
            <w:r w:rsidRPr="001D71E9">
              <w:rPr>
                <w:rFonts w:hAnsi="新細明體" w:hint="eastAsia"/>
                <w:sz w:val="16"/>
                <w:szCs w:val="16"/>
              </w:rPr>
              <w:t>了解心肺復甦術的原則概念及步驟。</w:t>
            </w:r>
          </w:p>
          <w:p w:rsidR="00EA0BB2" w:rsidRPr="001D71E9" w:rsidRDefault="00EA0BB2" w:rsidP="006F1518">
            <w:pPr>
              <w:pStyle w:val="a0"/>
              <w:ind w:left="57" w:right="57"/>
              <w:rPr>
                <w:rFonts w:hAnsi="新細明體"/>
                <w:sz w:val="16"/>
                <w:szCs w:val="16"/>
              </w:rPr>
            </w:pPr>
            <w:r w:rsidRPr="001D71E9">
              <w:rPr>
                <w:rFonts w:hAnsi="新細明體" w:hint="eastAsia"/>
                <w:sz w:val="16"/>
                <w:szCs w:val="16"/>
              </w:rPr>
              <w:t>2.</w:t>
            </w:r>
            <w:r w:rsidRPr="001D71E9">
              <w:rPr>
                <w:rFonts w:hAnsi="新細明體" w:hint="eastAsia"/>
                <w:sz w:val="16"/>
                <w:szCs w:val="16"/>
              </w:rPr>
              <w:t>學會正確的心肺復甦術實施過程，並能使用於正確的情境之下。</w:t>
            </w:r>
          </w:p>
        </w:tc>
        <w:tc>
          <w:tcPr>
            <w:tcW w:w="787" w:type="pct"/>
            <w:shd w:val="clear" w:color="auto" w:fill="auto"/>
          </w:tcPr>
          <w:p w:rsidR="00EA0BB2" w:rsidRPr="001D71E9" w:rsidRDefault="00EA0BB2" w:rsidP="006F1518">
            <w:pPr>
              <w:pStyle w:val="a0"/>
              <w:ind w:left="57" w:right="57"/>
              <w:rPr>
                <w:rFonts w:hAnsi="新細明體"/>
                <w:sz w:val="16"/>
                <w:szCs w:val="16"/>
              </w:rPr>
            </w:pPr>
            <w:r w:rsidRPr="001D71E9">
              <w:rPr>
                <w:rFonts w:hAnsi="新細明體" w:hint="eastAsia"/>
                <w:sz w:val="16"/>
                <w:szCs w:val="16"/>
              </w:rPr>
              <w:t>1.</w:t>
            </w:r>
            <w:r w:rsidRPr="001D71E9">
              <w:rPr>
                <w:rFonts w:hAnsi="新細明體" w:hint="eastAsia"/>
                <w:sz w:val="16"/>
                <w:szCs w:val="16"/>
              </w:rPr>
              <w:t>遇到緊急事故時，冷靜面對，做好正確的應變措施。</w:t>
            </w:r>
          </w:p>
          <w:p w:rsidR="00EA0BB2" w:rsidRPr="001D71E9" w:rsidRDefault="00EA0BB2" w:rsidP="006F1518">
            <w:pPr>
              <w:pStyle w:val="a0"/>
              <w:ind w:left="57" w:right="57"/>
              <w:rPr>
                <w:rFonts w:hAnsi="新細明體"/>
                <w:sz w:val="16"/>
                <w:szCs w:val="16"/>
              </w:rPr>
            </w:pPr>
            <w:r w:rsidRPr="001D71E9">
              <w:rPr>
                <w:rFonts w:hAnsi="新細明體" w:hint="eastAsia"/>
                <w:sz w:val="16"/>
                <w:szCs w:val="16"/>
              </w:rPr>
              <w:t>2.</w:t>
            </w:r>
            <w:r w:rsidRPr="001D71E9">
              <w:rPr>
                <w:rFonts w:hAnsi="新細明體" w:hint="eastAsia"/>
                <w:sz w:val="16"/>
                <w:szCs w:val="16"/>
              </w:rPr>
              <w:t>介紹一些臺灣地區的救難機構做總結，讓學生了解我們身邊有許多無私奉獻的人們，希望大家心存感恩的心情。</w:t>
            </w:r>
          </w:p>
        </w:tc>
        <w:tc>
          <w:tcPr>
            <w:tcW w:w="690" w:type="pct"/>
            <w:shd w:val="clear" w:color="auto" w:fill="auto"/>
          </w:tcPr>
          <w:p w:rsidR="00EA0BB2" w:rsidRPr="000A10C4" w:rsidRDefault="00EA0BB2" w:rsidP="006F1518">
            <w:pPr>
              <w:ind w:left="57" w:right="57"/>
              <w:jc w:val="both"/>
              <w:rPr>
                <w:rFonts w:ascii="新細明體" w:hAnsi="新細明體"/>
                <w:sz w:val="16"/>
                <w:szCs w:val="16"/>
              </w:rPr>
            </w:pPr>
            <w:r w:rsidRPr="000A10C4">
              <w:rPr>
                <w:rFonts w:ascii="新細明體" w:hAnsi="新細明體" w:hint="eastAsia"/>
                <w:sz w:val="16"/>
                <w:szCs w:val="16"/>
              </w:rPr>
              <w:t>【環境教育】</w:t>
            </w:r>
          </w:p>
          <w:p w:rsidR="00EA0BB2" w:rsidRPr="000A10C4" w:rsidRDefault="00EA0BB2" w:rsidP="006F1518">
            <w:pPr>
              <w:ind w:left="57" w:right="57"/>
              <w:jc w:val="both"/>
              <w:rPr>
                <w:rFonts w:ascii="新細明體" w:hAnsi="新細明體"/>
                <w:sz w:val="16"/>
                <w:szCs w:val="16"/>
              </w:rPr>
            </w:pPr>
            <w:smartTag w:uri="urn:schemas-microsoft-com:office:smarttags" w:element="chsdate">
              <w:smartTagPr>
                <w:attr w:name="Year" w:val="2004"/>
                <w:attr w:name="Month" w:val="4"/>
                <w:attr w:name="Day" w:val="4"/>
                <w:attr w:name="IsLunarDate" w:val="False"/>
                <w:attr w:name="IsROCDate" w:val="False"/>
              </w:smartTagPr>
              <w:r w:rsidRPr="000A10C4">
                <w:rPr>
                  <w:rFonts w:ascii="新細明體" w:hAnsi="新細明體" w:hint="eastAsia"/>
                  <w:sz w:val="16"/>
                  <w:szCs w:val="16"/>
                </w:rPr>
                <w:t>4-4-4</w:t>
              </w:r>
            </w:smartTag>
            <w:r w:rsidRPr="000A10C4">
              <w:rPr>
                <w:rFonts w:ascii="新細明體" w:hAnsi="新細明體" w:hint="eastAsia"/>
                <w:sz w:val="16"/>
                <w:szCs w:val="16"/>
              </w:rPr>
              <w:t xml:space="preserve"> 能以客觀中立的態度與他人對環境議題進行辯證，以說服他人或者接受指正。</w:t>
            </w:r>
          </w:p>
        </w:tc>
        <w:tc>
          <w:tcPr>
            <w:tcW w:w="414" w:type="pct"/>
            <w:shd w:val="clear" w:color="auto" w:fill="auto"/>
          </w:tcPr>
          <w:p w:rsidR="00EA0BB2" w:rsidRPr="001D71E9" w:rsidRDefault="00EA0BB2" w:rsidP="006F1518">
            <w:pPr>
              <w:ind w:left="57" w:right="57"/>
              <w:jc w:val="both"/>
              <w:rPr>
                <w:rFonts w:ascii="新細明體"/>
                <w:sz w:val="16"/>
                <w:szCs w:val="16"/>
              </w:rPr>
            </w:pPr>
          </w:p>
        </w:tc>
        <w:tc>
          <w:tcPr>
            <w:tcW w:w="464" w:type="pct"/>
            <w:shd w:val="clear" w:color="auto" w:fill="auto"/>
          </w:tcPr>
          <w:p w:rsidR="00EA0BB2" w:rsidRPr="000A10C4" w:rsidRDefault="00EA0BB2" w:rsidP="006F1518">
            <w:pPr>
              <w:pStyle w:val="4123"/>
              <w:tabs>
                <w:tab w:val="clear" w:pos="142"/>
              </w:tabs>
              <w:spacing w:line="240" w:lineRule="auto"/>
              <w:ind w:left="57" w:firstLine="0"/>
              <w:rPr>
                <w:rFonts w:hAnsi="新細明體"/>
              </w:rPr>
            </w:pPr>
            <w:r w:rsidRPr="000A10C4">
              <w:rPr>
                <w:rFonts w:hAnsi="新細明體"/>
              </w:rPr>
              <w:t>1.</w:t>
            </w:r>
            <w:r w:rsidRPr="000A10C4">
              <w:rPr>
                <w:rFonts w:hAnsi="新細明體" w:hint="eastAsia"/>
              </w:rPr>
              <w:t>觀察</w:t>
            </w:r>
          </w:p>
          <w:p w:rsidR="00EA0BB2" w:rsidRPr="000A10C4" w:rsidRDefault="00EA0BB2" w:rsidP="006F1518">
            <w:pPr>
              <w:pStyle w:val="4123"/>
              <w:tabs>
                <w:tab w:val="clear" w:pos="142"/>
              </w:tabs>
              <w:spacing w:line="240" w:lineRule="auto"/>
              <w:ind w:left="57" w:firstLine="0"/>
              <w:rPr>
                <w:rFonts w:hAnsi="新細明體"/>
              </w:rPr>
            </w:pPr>
            <w:r w:rsidRPr="000A10C4">
              <w:rPr>
                <w:rFonts w:hAnsi="新細明體" w:hint="eastAsia"/>
              </w:rPr>
              <w:t>2</w:t>
            </w:r>
            <w:r w:rsidRPr="000A10C4">
              <w:rPr>
                <w:rFonts w:hAnsi="新細明體"/>
              </w:rPr>
              <w:t>.</w:t>
            </w:r>
            <w:r w:rsidRPr="000A10C4">
              <w:rPr>
                <w:rFonts w:hAnsi="新細明體" w:hint="eastAsia"/>
              </w:rPr>
              <w:t>紀錄</w:t>
            </w:r>
          </w:p>
          <w:p w:rsidR="00EA0BB2" w:rsidRPr="000A10C4" w:rsidRDefault="00EA0BB2" w:rsidP="006F1518">
            <w:pPr>
              <w:pStyle w:val="4123"/>
              <w:tabs>
                <w:tab w:val="clear" w:pos="142"/>
              </w:tabs>
              <w:spacing w:line="240" w:lineRule="auto"/>
              <w:ind w:left="57" w:firstLine="0"/>
              <w:rPr>
                <w:rFonts w:hAnsi="新細明體"/>
              </w:rPr>
            </w:pPr>
            <w:r w:rsidRPr="000A10C4">
              <w:rPr>
                <w:rFonts w:hAnsi="新細明體" w:hint="eastAsia"/>
              </w:rPr>
              <w:t>3</w:t>
            </w:r>
            <w:r w:rsidRPr="000A10C4">
              <w:rPr>
                <w:rFonts w:hAnsi="新細明體"/>
              </w:rPr>
              <w:t>.</w:t>
            </w:r>
            <w:r w:rsidRPr="000A10C4">
              <w:rPr>
                <w:rFonts w:hAnsi="新細明體" w:hint="eastAsia"/>
              </w:rPr>
              <w:t>分組討論</w:t>
            </w:r>
          </w:p>
          <w:p w:rsidR="00EA0BB2" w:rsidRPr="000A10C4" w:rsidRDefault="00EA0BB2" w:rsidP="006F1518">
            <w:pPr>
              <w:ind w:left="57" w:right="57"/>
              <w:jc w:val="both"/>
              <w:rPr>
                <w:rFonts w:ascii="新細明體" w:hAnsi="新細明體"/>
                <w:color w:val="FF0000"/>
                <w:sz w:val="16"/>
                <w:szCs w:val="16"/>
              </w:rPr>
            </w:pPr>
            <w:r w:rsidRPr="000A10C4">
              <w:rPr>
                <w:rFonts w:ascii="新細明體" w:hAnsi="新細明體" w:hint="eastAsia"/>
                <w:sz w:val="16"/>
                <w:szCs w:val="16"/>
              </w:rPr>
              <w:t>4</w:t>
            </w:r>
            <w:r w:rsidRPr="000A10C4">
              <w:rPr>
                <w:rFonts w:ascii="新細明體" w:hAnsi="新細明體"/>
                <w:sz w:val="16"/>
                <w:szCs w:val="16"/>
              </w:rPr>
              <w:t>.</w:t>
            </w:r>
            <w:r w:rsidRPr="000A10C4">
              <w:rPr>
                <w:rFonts w:ascii="新細明體" w:hAnsi="新細明體" w:hint="eastAsia"/>
                <w:sz w:val="16"/>
                <w:szCs w:val="16"/>
              </w:rPr>
              <w:t>實作及表現</w:t>
            </w:r>
          </w:p>
        </w:tc>
        <w:tc>
          <w:tcPr>
            <w:tcW w:w="131" w:type="pct"/>
            <w:shd w:val="clear" w:color="auto" w:fill="auto"/>
          </w:tcPr>
          <w:p w:rsidR="00EA0BB2" w:rsidRPr="006C36DC" w:rsidRDefault="00EA0BB2" w:rsidP="00F463E9">
            <w:pPr>
              <w:rPr>
                <w:sz w:val="18"/>
                <w:szCs w:val="18"/>
              </w:rPr>
            </w:pPr>
          </w:p>
        </w:tc>
      </w:tr>
      <w:tr w:rsidR="00EA0BB2" w:rsidRPr="003A6A7C" w:rsidTr="006F1518">
        <w:trPr>
          <w:trHeight w:val="480"/>
          <w:jc w:val="center"/>
        </w:trPr>
        <w:tc>
          <w:tcPr>
            <w:tcW w:w="167" w:type="pct"/>
            <w:vMerge/>
            <w:shd w:val="clear" w:color="auto" w:fill="auto"/>
          </w:tcPr>
          <w:p w:rsidR="00EA0BB2" w:rsidRPr="00B36C32" w:rsidRDefault="00EA0BB2" w:rsidP="00F463E9">
            <w:pPr>
              <w:widowControl/>
              <w:spacing w:line="240" w:lineRule="exact"/>
              <w:jc w:val="center"/>
              <w:rPr>
                <w:rFonts w:eastAsia="標楷體"/>
                <w:kern w:val="0"/>
                <w:sz w:val="16"/>
                <w:szCs w:val="16"/>
              </w:rPr>
            </w:pPr>
          </w:p>
        </w:tc>
        <w:tc>
          <w:tcPr>
            <w:tcW w:w="297" w:type="pct"/>
            <w:vMerge/>
            <w:shd w:val="clear" w:color="auto" w:fill="auto"/>
            <w:vAlign w:val="center"/>
          </w:tcPr>
          <w:p w:rsidR="00EA0BB2" w:rsidRPr="00C82BC5" w:rsidRDefault="00EA0BB2" w:rsidP="00F463E9">
            <w:pPr>
              <w:jc w:val="center"/>
              <w:rPr>
                <w:rFonts w:ascii="標楷體" w:eastAsia="標楷體" w:hAnsi="標楷體"/>
                <w:sz w:val="16"/>
                <w:szCs w:val="16"/>
              </w:rPr>
            </w:pPr>
          </w:p>
        </w:tc>
        <w:tc>
          <w:tcPr>
            <w:tcW w:w="150" w:type="pct"/>
            <w:shd w:val="clear" w:color="auto" w:fill="auto"/>
            <w:vAlign w:val="center"/>
          </w:tcPr>
          <w:p w:rsidR="00EA0BB2" w:rsidRPr="004C033D" w:rsidRDefault="00EA0BB2" w:rsidP="006F1518">
            <w:pPr>
              <w:ind w:left="57" w:right="57"/>
              <w:jc w:val="center"/>
              <w:rPr>
                <w:rFonts w:ascii="新細明體" w:hAnsi="新細明體"/>
                <w:w w:val="120"/>
                <w:sz w:val="16"/>
                <w:szCs w:val="16"/>
              </w:rPr>
            </w:pPr>
            <w:r>
              <w:rPr>
                <w:rFonts w:hAnsi="新細明體" w:hint="eastAsia"/>
                <w:color w:val="000000"/>
                <w:szCs w:val="16"/>
              </w:rPr>
              <w:t>2</w:t>
            </w:r>
          </w:p>
        </w:tc>
        <w:tc>
          <w:tcPr>
            <w:tcW w:w="352" w:type="pct"/>
            <w:shd w:val="clear" w:color="auto" w:fill="auto"/>
            <w:vAlign w:val="center"/>
          </w:tcPr>
          <w:p w:rsidR="00EA0BB2" w:rsidRPr="004C033D" w:rsidRDefault="00EA0BB2" w:rsidP="006F1518">
            <w:pPr>
              <w:ind w:left="57" w:right="57"/>
              <w:jc w:val="center"/>
              <w:rPr>
                <w:rFonts w:ascii="新細明體" w:hAnsi="新細明體"/>
                <w:sz w:val="16"/>
                <w:szCs w:val="16"/>
              </w:rPr>
            </w:pPr>
            <w:r w:rsidRPr="004C033D">
              <w:rPr>
                <w:rFonts w:ascii="新細明體" w:hAnsi="新細明體" w:hint="eastAsia"/>
                <w:sz w:val="16"/>
                <w:szCs w:val="16"/>
              </w:rPr>
              <w:t>第６單元展現青春挑戰極限</w:t>
            </w:r>
          </w:p>
          <w:p w:rsidR="00EA0BB2" w:rsidRPr="004C033D" w:rsidRDefault="00EA0BB2" w:rsidP="006F1518">
            <w:pPr>
              <w:ind w:left="57" w:right="57"/>
              <w:jc w:val="center"/>
              <w:rPr>
                <w:rFonts w:ascii="新細明體" w:hAnsi="新細明體"/>
                <w:sz w:val="16"/>
                <w:szCs w:val="16"/>
              </w:rPr>
            </w:pPr>
            <w:r w:rsidRPr="004C033D">
              <w:rPr>
                <w:rFonts w:ascii="新細明體" w:hAnsi="新細明體" w:hint="eastAsia"/>
                <w:sz w:val="16"/>
                <w:szCs w:val="16"/>
              </w:rPr>
              <w:t>３跳躍巔峰(跳)</w:t>
            </w:r>
          </w:p>
        </w:tc>
        <w:tc>
          <w:tcPr>
            <w:tcW w:w="798" w:type="pct"/>
            <w:shd w:val="clear" w:color="auto" w:fill="auto"/>
          </w:tcPr>
          <w:p w:rsidR="00EA0BB2" w:rsidRPr="004C033D" w:rsidRDefault="00EA0BB2" w:rsidP="006F1518">
            <w:pPr>
              <w:pStyle w:val="30"/>
              <w:spacing w:line="240" w:lineRule="auto"/>
              <w:ind w:left="57" w:firstLine="0"/>
              <w:rPr>
                <w:rFonts w:hAnsi="新細明體" w:cs="DFHeiStd-W3"/>
                <w:kern w:val="0"/>
                <w:szCs w:val="16"/>
              </w:rPr>
            </w:pPr>
            <w:smartTag w:uri="urn:schemas-microsoft-com:office:smarttags" w:element="date">
              <w:smartTagPr>
                <w:attr w:name="Year" w:val="2001"/>
                <w:attr w:name="Day" w:val="1"/>
                <w:attr w:name="Month" w:val="3"/>
              </w:smartTagPr>
              <w:smartTag w:uri="urn:schemas-microsoft-com:office:smarttags" w:element="chsdate">
                <w:smartTagPr>
                  <w:attr w:name="Year" w:val="2001"/>
                  <w:attr w:name="Month" w:val="3"/>
                  <w:attr w:name="Day" w:val="1"/>
                  <w:attr w:name="IsLunarDate" w:val="False"/>
                  <w:attr w:name="IsROCDate" w:val="False"/>
                </w:smartTagPr>
                <w:r w:rsidRPr="004C033D">
                  <w:rPr>
                    <w:rFonts w:hAnsi="新細明體" w:cs="DFHeiStd-W3" w:hint="eastAsia"/>
                    <w:kern w:val="0"/>
                    <w:szCs w:val="16"/>
                  </w:rPr>
                  <w:t>1-3-1</w:t>
                </w:r>
              </w:smartTag>
            </w:smartTag>
            <w:r w:rsidRPr="004C033D">
              <w:rPr>
                <w:rFonts w:hAnsi="新細明體" w:cs="DFHeiStd-W3" w:hint="eastAsia"/>
                <w:kern w:val="0"/>
                <w:szCs w:val="16"/>
              </w:rPr>
              <w:t>了解個體成長與動作發展的關係，藉以發展運動潛能。</w:t>
            </w:r>
          </w:p>
          <w:p w:rsidR="00EA0BB2" w:rsidRPr="004C033D" w:rsidRDefault="00EA0BB2" w:rsidP="006F1518">
            <w:pPr>
              <w:pStyle w:val="30"/>
              <w:spacing w:line="240" w:lineRule="auto"/>
              <w:ind w:left="57" w:firstLine="0"/>
              <w:rPr>
                <w:rFonts w:hAnsi="新細明體" w:cs="DFHeiStd-W3"/>
                <w:kern w:val="0"/>
                <w:szCs w:val="16"/>
              </w:rPr>
            </w:pPr>
            <w:smartTag w:uri="urn:schemas-microsoft-com:office:smarttags" w:element="date">
              <w:smartTagPr>
                <w:attr w:name="Year" w:val="2003"/>
                <w:attr w:name="Day" w:val="1"/>
                <w:attr w:name="Month" w:val="3"/>
              </w:smartTagPr>
              <w:smartTag w:uri="urn:schemas-microsoft-com:office:smarttags" w:element="chsdate">
                <w:smartTagPr>
                  <w:attr w:name="Year" w:val="2003"/>
                  <w:attr w:name="Month" w:val="3"/>
                  <w:attr w:name="Day" w:val="1"/>
                  <w:attr w:name="IsLunarDate" w:val="False"/>
                  <w:attr w:name="IsROCDate" w:val="False"/>
                </w:smartTagPr>
                <w:r w:rsidRPr="004C033D">
                  <w:rPr>
                    <w:rFonts w:hAnsi="新細明體" w:cs="DFHeiStd-W3" w:hint="eastAsia"/>
                    <w:kern w:val="0"/>
                    <w:szCs w:val="16"/>
                  </w:rPr>
                  <w:t>3-3-1</w:t>
                </w:r>
              </w:smartTag>
            </w:smartTag>
            <w:r w:rsidRPr="004C033D">
              <w:rPr>
                <w:rFonts w:hAnsi="新細明體" w:cs="DFHeiStd-W3" w:hint="eastAsia"/>
                <w:kern w:val="0"/>
                <w:szCs w:val="16"/>
              </w:rPr>
              <w:t>計畫並發展特殊性專項運動技能。</w:t>
            </w:r>
          </w:p>
          <w:p w:rsidR="00EA0BB2" w:rsidRPr="004C033D" w:rsidRDefault="00EA0BB2" w:rsidP="006F1518">
            <w:pPr>
              <w:pStyle w:val="30"/>
              <w:spacing w:line="240" w:lineRule="auto"/>
              <w:ind w:left="57" w:firstLine="0"/>
              <w:rPr>
                <w:rFonts w:hAnsi="新細明體" w:cs="DFHeiStd-W3"/>
                <w:kern w:val="0"/>
                <w:szCs w:val="16"/>
              </w:rPr>
            </w:pPr>
            <w:smartTag w:uri="urn:schemas-microsoft-com:office:smarttags" w:element="date">
              <w:smartTagPr>
                <w:attr w:name="Year" w:val="2004"/>
                <w:attr w:name="Day" w:val="5"/>
                <w:attr w:name="Month" w:val="3"/>
              </w:smartTagPr>
              <w:smartTag w:uri="urn:schemas-microsoft-com:office:smarttags" w:element="chsdate">
                <w:smartTagPr>
                  <w:attr w:name="Year" w:val="2004"/>
                  <w:attr w:name="Month" w:val="3"/>
                  <w:attr w:name="Day" w:val="5"/>
                  <w:attr w:name="IsLunarDate" w:val="False"/>
                  <w:attr w:name="IsROCDate" w:val="False"/>
                </w:smartTagPr>
                <w:r w:rsidRPr="004C033D">
                  <w:rPr>
                    <w:rFonts w:hAnsi="新細明體" w:cs="DFHeiStd-W3" w:hint="eastAsia"/>
                    <w:kern w:val="0"/>
                    <w:szCs w:val="16"/>
                  </w:rPr>
                  <w:t>4-3-5</w:t>
                </w:r>
              </w:smartTag>
            </w:smartTag>
            <w:r w:rsidRPr="004C033D">
              <w:rPr>
                <w:rFonts w:hAnsi="新細明體" w:cs="DFHeiStd-W3" w:hint="eastAsia"/>
                <w:kern w:val="0"/>
                <w:szCs w:val="16"/>
              </w:rPr>
              <w:t>培養欣賞運動美感與分析比賽的能力。</w:t>
            </w:r>
          </w:p>
          <w:p w:rsidR="00EA0BB2" w:rsidRPr="004C033D" w:rsidRDefault="00EA0BB2" w:rsidP="006F1518">
            <w:pPr>
              <w:pStyle w:val="30"/>
              <w:spacing w:line="240" w:lineRule="auto"/>
              <w:ind w:left="57" w:firstLine="0"/>
              <w:rPr>
                <w:rFonts w:hAnsi="新細明體" w:cs="DFHeiStd-W3"/>
                <w:kern w:val="0"/>
                <w:szCs w:val="16"/>
              </w:rPr>
            </w:pPr>
            <w:smartTag w:uri="urn:schemas-microsoft-com:office:smarttags" w:element="chsdate">
              <w:smartTagPr>
                <w:attr w:name="Year" w:val="2005"/>
                <w:attr w:name="Month" w:val="3"/>
                <w:attr w:name="Day" w:val="5"/>
                <w:attr w:name="IsLunarDate" w:val="False"/>
                <w:attr w:name="IsROCDate" w:val="False"/>
              </w:smartTagPr>
              <w:r w:rsidRPr="004C033D">
                <w:rPr>
                  <w:rFonts w:hAnsi="新細明體" w:cs="DFHeiStd-W3" w:hint="eastAsia"/>
                  <w:kern w:val="0"/>
                  <w:szCs w:val="16"/>
                </w:rPr>
                <w:t>5-3-5</w:t>
              </w:r>
            </w:smartTag>
            <w:r w:rsidRPr="004C033D">
              <w:rPr>
                <w:rFonts w:hAnsi="新細明體" w:cs="DFHeiStd-W3" w:hint="eastAsia"/>
                <w:kern w:val="0"/>
                <w:szCs w:val="16"/>
              </w:rPr>
              <w:t xml:space="preserve"> 重視並能積極促進運動安全。</w:t>
            </w:r>
          </w:p>
        </w:tc>
        <w:tc>
          <w:tcPr>
            <w:tcW w:w="750" w:type="pct"/>
            <w:shd w:val="clear" w:color="auto" w:fill="auto"/>
          </w:tcPr>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t>1.了解跳是人類與生俱來的本能及跳在生活中的應用。</w:t>
            </w:r>
          </w:p>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t>2.了解跳高與跳遠相關的規則與趣聞。</w:t>
            </w:r>
          </w:p>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t>3.了解並力行跳高與跳遠的運動安全守則。</w:t>
            </w:r>
          </w:p>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t>4.學會跳高與跳遠的動作要領與練習方法。</w:t>
            </w:r>
          </w:p>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t>5.培養主動參與、團隊合作的精神。</w:t>
            </w:r>
          </w:p>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t>6.能規畫並實踐自己增進跳躍能力的運動計畫。</w:t>
            </w:r>
          </w:p>
        </w:tc>
        <w:tc>
          <w:tcPr>
            <w:tcW w:w="787" w:type="pct"/>
            <w:shd w:val="clear" w:color="auto" w:fill="auto"/>
          </w:tcPr>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t>1.說明跳在生活、運動比賽中的重要性及與跳高有關的安全守則。</w:t>
            </w:r>
          </w:p>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t>2.指導學生練習跨步跳、弧線跑、助跑五步跳躍轉體、弓背跳及跳高組合練習。</w:t>
            </w:r>
          </w:p>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t>3.介紹背向式跳高技術的由來及國內外的紀錄，並指導學生練習跳高。4.進行跳高績分比賽。</w:t>
            </w:r>
          </w:p>
        </w:tc>
        <w:tc>
          <w:tcPr>
            <w:tcW w:w="690" w:type="pct"/>
            <w:shd w:val="clear" w:color="auto" w:fill="auto"/>
          </w:tcPr>
          <w:p w:rsidR="00EA0BB2" w:rsidRPr="004C033D" w:rsidRDefault="00EA0BB2" w:rsidP="006F1518">
            <w:pPr>
              <w:ind w:left="57" w:right="57"/>
              <w:rPr>
                <w:rFonts w:ascii="新細明體" w:hAnsi="新細明體"/>
                <w:sz w:val="16"/>
                <w:szCs w:val="16"/>
              </w:rPr>
            </w:pPr>
            <w:r w:rsidRPr="004C033D">
              <w:rPr>
                <w:rFonts w:ascii="新細明體" w:hAnsi="新細明體" w:hint="eastAsia"/>
                <w:sz w:val="16"/>
                <w:szCs w:val="16"/>
              </w:rPr>
              <w:t>【性別平等教育】</w:t>
            </w:r>
          </w:p>
          <w:p w:rsidR="00EA0BB2" w:rsidRPr="004C033D" w:rsidRDefault="00EA0BB2" w:rsidP="006F1518">
            <w:pPr>
              <w:ind w:left="57" w:right="57"/>
              <w:rPr>
                <w:rFonts w:ascii="新細明體" w:hAnsi="新細明體"/>
                <w:sz w:val="16"/>
                <w:szCs w:val="16"/>
              </w:rPr>
            </w:pPr>
            <w:smartTag w:uri="urn:schemas-microsoft-com:office:smarttags" w:element="chsdate">
              <w:smartTagPr>
                <w:attr w:name="Year" w:val="2001"/>
                <w:attr w:name="Month" w:val="1"/>
                <w:attr w:name="Day" w:val="2"/>
                <w:attr w:name="IsLunarDate" w:val="False"/>
                <w:attr w:name="IsROCDate" w:val="False"/>
              </w:smartTagPr>
              <w:r w:rsidRPr="004C033D">
                <w:rPr>
                  <w:rFonts w:ascii="新細明體" w:hAnsi="新細明體" w:hint="eastAsia"/>
                  <w:sz w:val="16"/>
                  <w:szCs w:val="16"/>
                </w:rPr>
                <w:t>1-1-2</w:t>
              </w:r>
            </w:smartTag>
            <w:r w:rsidRPr="004C033D">
              <w:rPr>
                <w:rFonts w:ascii="新細明體" w:hAnsi="新細明體" w:hint="eastAsia"/>
                <w:sz w:val="16"/>
                <w:szCs w:val="16"/>
              </w:rPr>
              <w:t xml:space="preserve"> 尊重不同性別者的特質。</w:t>
            </w:r>
          </w:p>
        </w:tc>
        <w:tc>
          <w:tcPr>
            <w:tcW w:w="414" w:type="pct"/>
            <w:shd w:val="clear" w:color="auto" w:fill="auto"/>
          </w:tcPr>
          <w:p w:rsidR="00EA0BB2" w:rsidRPr="004C033D" w:rsidRDefault="00EA0BB2" w:rsidP="006F1518">
            <w:pPr>
              <w:ind w:left="57" w:right="57"/>
              <w:rPr>
                <w:rFonts w:ascii="新細明體" w:hAnsi="新細明體"/>
                <w:sz w:val="16"/>
                <w:szCs w:val="16"/>
              </w:rPr>
            </w:pPr>
          </w:p>
        </w:tc>
        <w:tc>
          <w:tcPr>
            <w:tcW w:w="464" w:type="pct"/>
            <w:shd w:val="clear" w:color="auto" w:fill="auto"/>
          </w:tcPr>
          <w:p w:rsidR="00EA0BB2" w:rsidRPr="00E9695F" w:rsidRDefault="00EA0BB2" w:rsidP="006F1518">
            <w:pPr>
              <w:ind w:left="57" w:right="57"/>
              <w:rPr>
                <w:rFonts w:ascii="新細明體" w:hAnsi="新細明體"/>
                <w:sz w:val="16"/>
                <w:szCs w:val="16"/>
              </w:rPr>
            </w:pPr>
            <w:r w:rsidRPr="00E9695F">
              <w:rPr>
                <w:rFonts w:ascii="新細明體" w:hAnsi="新細明體" w:hint="eastAsia"/>
                <w:sz w:val="16"/>
                <w:szCs w:val="16"/>
              </w:rPr>
              <w:t>1.觀察</w:t>
            </w:r>
          </w:p>
          <w:p w:rsidR="00EA0BB2" w:rsidRPr="00E9695F" w:rsidRDefault="00EA0BB2" w:rsidP="006F1518">
            <w:pPr>
              <w:ind w:left="57" w:right="57"/>
              <w:rPr>
                <w:rFonts w:ascii="新細明體" w:hAnsi="新細明體"/>
                <w:sz w:val="16"/>
                <w:szCs w:val="16"/>
              </w:rPr>
            </w:pPr>
            <w:r w:rsidRPr="00E9695F">
              <w:rPr>
                <w:rFonts w:ascii="新細明體" w:hAnsi="新細明體" w:hint="eastAsia"/>
                <w:sz w:val="16"/>
                <w:szCs w:val="16"/>
              </w:rPr>
              <w:t>2.實作及表現</w:t>
            </w:r>
          </w:p>
          <w:p w:rsidR="00EA0BB2" w:rsidRPr="00E9695F" w:rsidRDefault="00EA0BB2" w:rsidP="006F1518">
            <w:pPr>
              <w:ind w:left="57" w:right="57"/>
              <w:rPr>
                <w:rFonts w:ascii="新細明體" w:hAnsi="新細明體"/>
                <w:sz w:val="16"/>
                <w:szCs w:val="16"/>
              </w:rPr>
            </w:pPr>
            <w:r w:rsidRPr="00E9695F">
              <w:rPr>
                <w:rFonts w:ascii="新細明體" w:hAnsi="新細明體" w:hint="eastAsia"/>
                <w:sz w:val="16"/>
                <w:szCs w:val="16"/>
              </w:rPr>
              <w:t>3.紀錄</w:t>
            </w:r>
          </w:p>
        </w:tc>
        <w:tc>
          <w:tcPr>
            <w:tcW w:w="131" w:type="pct"/>
            <w:shd w:val="clear" w:color="auto" w:fill="auto"/>
          </w:tcPr>
          <w:p w:rsidR="00EA0BB2" w:rsidRPr="006C36DC" w:rsidRDefault="00EA0BB2" w:rsidP="00F463E9">
            <w:pPr>
              <w:rPr>
                <w:sz w:val="18"/>
                <w:szCs w:val="18"/>
              </w:rPr>
            </w:pPr>
          </w:p>
        </w:tc>
      </w:tr>
      <w:tr w:rsidR="00EA0BB2" w:rsidRPr="003A6A7C" w:rsidTr="006F1518">
        <w:trPr>
          <w:trHeight w:val="480"/>
          <w:jc w:val="center"/>
        </w:trPr>
        <w:tc>
          <w:tcPr>
            <w:tcW w:w="167" w:type="pct"/>
            <w:vMerge w:val="restart"/>
            <w:shd w:val="clear" w:color="auto" w:fill="auto"/>
          </w:tcPr>
          <w:p w:rsidR="00EA0BB2" w:rsidRPr="00B36C32" w:rsidRDefault="00EA0BB2" w:rsidP="00B25885">
            <w:pPr>
              <w:widowControl/>
              <w:spacing w:line="240" w:lineRule="exact"/>
              <w:jc w:val="center"/>
              <w:rPr>
                <w:rFonts w:eastAsia="標楷體"/>
                <w:kern w:val="0"/>
                <w:sz w:val="16"/>
                <w:szCs w:val="16"/>
              </w:rPr>
            </w:pPr>
            <w:r w:rsidRPr="00B36C32">
              <w:rPr>
                <w:rFonts w:eastAsia="標楷體"/>
                <w:kern w:val="0"/>
                <w:sz w:val="16"/>
                <w:szCs w:val="16"/>
              </w:rPr>
              <w:t>17</w:t>
            </w:r>
          </w:p>
        </w:tc>
        <w:tc>
          <w:tcPr>
            <w:tcW w:w="297" w:type="pct"/>
            <w:vMerge w:val="restart"/>
            <w:shd w:val="clear" w:color="auto" w:fill="auto"/>
            <w:vAlign w:val="center"/>
          </w:tcPr>
          <w:p w:rsidR="00EA0BB2" w:rsidRPr="005B221E" w:rsidRDefault="00EA0BB2" w:rsidP="00692FCD">
            <w:pPr>
              <w:jc w:val="center"/>
              <w:rPr>
                <w:rFonts w:ascii="標楷體" w:eastAsia="標楷體" w:hAnsi="標楷體"/>
                <w:sz w:val="16"/>
                <w:szCs w:val="16"/>
              </w:rPr>
            </w:pPr>
            <w:r>
              <w:rPr>
                <w:rFonts w:ascii="標楷體" w:eastAsia="標楷體" w:hAnsi="標楷體" w:hint="eastAsia"/>
                <w:sz w:val="16"/>
                <w:szCs w:val="16"/>
              </w:rPr>
              <w:t>6/4</w:t>
            </w:r>
          </w:p>
          <w:p w:rsidR="00EA0BB2" w:rsidRPr="005B221E" w:rsidRDefault="00EA0BB2" w:rsidP="00692FCD">
            <w:pPr>
              <w:jc w:val="center"/>
              <w:rPr>
                <w:rFonts w:ascii="標楷體" w:eastAsia="標楷體" w:hAnsi="標楷體"/>
                <w:sz w:val="16"/>
                <w:szCs w:val="16"/>
              </w:rPr>
            </w:pPr>
            <w:r w:rsidRPr="005B221E">
              <w:rPr>
                <w:rFonts w:ascii="標楷體" w:eastAsia="標楷體" w:hAnsi="標楷體" w:hint="eastAsia"/>
                <w:sz w:val="16"/>
                <w:szCs w:val="16"/>
              </w:rPr>
              <w:t>|</w:t>
            </w:r>
          </w:p>
          <w:p w:rsidR="00EA0BB2" w:rsidRPr="005B221E" w:rsidRDefault="00EA0BB2" w:rsidP="00692FCD">
            <w:pPr>
              <w:jc w:val="center"/>
              <w:rPr>
                <w:rFonts w:ascii="標楷體" w:eastAsia="標楷體" w:hAnsi="標楷體"/>
                <w:sz w:val="16"/>
                <w:szCs w:val="16"/>
              </w:rPr>
            </w:pPr>
            <w:r w:rsidRPr="005B221E">
              <w:rPr>
                <w:rFonts w:ascii="標楷體" w:eastAsia="標楷體" w:hAnsi="標楷體" w:hint="eastAsia"/>
                <w:sz w:val="16"/>
                <w:szCs w:val="16"/>
              </w:rPr>
              <w:t>6/</w:t>
            </w:r>
            <w:r>
              <w:rPr>
                <w:rFonts w:ascii="標楷體" w:eastAsia="標楷體" w:hAnsi="標楷體" w:hint="eastAsia"/>
                <w:sz w:val="16"/>
                <w:szCs w:val="16"/>
              </w:rPr>
              <w:t>8</w:t>
            </w:r>
          </w:p>
        </w:tc>
        <w:tc>
          <w:tcPr>
            <w:tcW w:w="150" w:type="pct"/>
            <w:shd w:val="clear" w:color="auto" w:fill="auto"/>
            <w:vAlign w:val="center"/>
          </w:tcPr>
          <w:p w:rsidR="00EA0BB2" w:rsidRPr="001C1885" w:rsidRDefault="00EA0BB2" w:rsidP="00692FCD">
            <w:pPr>
              <w:ind w:left="57" w:right="57"/>
              <w:jc w:val="center"/>
              <w:rPr>
                <w:rFonts w:ascii="新細明體" w:hAnsi="新細明體"/>
                <w:color w:val="000000"/>
                <w:w w:val="120"/>
                <w:sz w:val="16"/>
                <w:szCs w:val="16"/>
              </w:rPr>
            </w:pPr>
            <w:r>
              <w:rPr>
                <w:rFonts w:ascii="新細明體" w:hAnsi="新細明體" w:hint="eastAsia"/>
                <w:color w:val="000000"/>
                <w:w w:val="120"/>
                <w:sz w:val="16"/>
                <w:szCs w:val="16"/>
              </w:rPr>
              <w:t>1</w:t>
            </w:r>
          </w:p>
        </w:tc>
        <w:tc>
          <w:tcPr>
            <w:tcW w:w="352" w:type="pct"/>
            <w:shd w:val="clear" w:color="auto" w:fill="auto"/>
            <w:vAlign w:val="center"/>
          </w:tcPr>
          <w:p w:rsidR="00EA0BB2" w:rsidRPr="004C033D" w:rsidRDefault="00EA0BB2" w:rsidP="006F1518">
            <w:pPr>
              <w:ind w:left="57" w:right="57"/>
              <w:jc w:val="center"/>
              <w:rPr>
                <w:rFonts w:ascii="新細明體" w:hAnsi="新細明體"/>
                <w:sz w:val="16"/>
                <w:szCs w:val="16"/>
              </w:rPr>
            </w:pPr>
            <w:r w:rsidRPr="004C033D">
              <w:rPr>
                <w:rFonts w:ascii="新細明體" w:hAnsi="新細明體" w:hint="eastAsia"/>
                <w:sz w:val="16"/>
                <w:szCs w:val="16"/>
              </w:rPr>
              <w:t>第３單元</w:t>
            </w:r>
            <w:r>
              <w:rPr>
                <w:rFonts w:ascii="新細明體" w:hAnsi="新細明體" w:hint="eastAsia"/>
                <w:sz w:val="16"/>
                <w:szCs w:val="16"/>
              </w:rPr>
              <w:t>營造健康新環境</w:t>
            </w:r>
          </w:p>
          <w:p w:rsidR="00EA0BB2" w:rsidRPr="004C033D" w:rsidRDefault="00EA0BB2" w:rsidP="006F1518">
            <w:pPr>
              <w:ind w:left="57" w:right="57"/>
              <w:jc w:val="center"/>
              <w:rPr>
                <w:rFonts w:ascii="新細明體" w:hAnsi="新細明體"/>
                <w:sz w:val="16"/>
                <w:szCs w:val="16"/>
              </w:rPr>
            </w:pPr>
            <w:r w:rsidRPr="004C033D">
              <w:rPr>
                <w:rFonts w:ascii="新細明體" w:hAnsi="新細明體" w:hint="eastAsia"/>
                <w:sz w:val="16"/>
                <w:szCs w:val="16"/>
              </w:rPr>
              <w:t>１健康社區面面觀</w:t>
            </w:r>
          </w:p>
        </w:tc>
        <w:tc>
          <w:tcPr>
            <w:tcW w:w="798" w:type="pct"/>
            <w:shd w:val="clear" w:color="auto" w:fill="auto"/>
          </w:tcPr>
          <w:p w:rsidR="00EA0BB2" w:rsidRPr="004C033D" w:rsidRDefault="00EA0BB2" w:rsidP="006F1518">
            <w:pPr>
              <w:pStyle w:val="30"/>
              <w:spacing w:line="240" w:lineRule="auto"/>
              <w:ind w:left="57" w:firstLine="0"/>
              <w:rPr>
                <w:rFonts w:hAnsi="新細明體" w:cs="DFHeiStd-W3"/>
                <w:kern w:val="0"/>
                <w:szCs w:val="16"/>
              </w:rPr>
            </w:pPr>
            <w:smartTag w:uri="urn:schemas-microsoft-com:office:smarttags" w:element="date">
              <w:smartTagPr>
                <w:attr w:name="Year" w:val="2007"/>
                <w:attr w:name="Day" w:val="5"/>
                <w:attr w:name="Month" w:val="3"/>
              </w:smartTagPr>
              <w:smartTag w:uri="urn:schemas-microsoft-com:office:smarttags" w:element="chsdate">
                <w:smartTagPr>
                  <w:attr w:name="Year" w:val="2007"/>
                  <w:attr w:name="Month" w:val="3"/>
                  <w:attr w:name="Day" w:val="5"/>
                  <w:attr w:name="IsLunarDate" w:val="False"/>
                  <w:attr w:name="IsROCDate" w:val="False"/>
                </w:smartTagPr>
                <w:r w:rsidRPr="004C033D">
                  <w:rPr>
                    <w:rFonts w:hAnsi="新細明體" w:cs="DFHeiStd-W3" w:hint="eastAsia"/>
                    <w:kern w:val="0"/>
                    <w:szCs w:val="16"/>
                  </w:rPr>
                  <w:t>7-3-5</w:t>
                </w:r>
              </w:smartTag>
            </w:smartTag>
            <w:r w:rsidRPr="004C033D">
              <w:rPr>
                <w:rFonts w:hAnsi="新細明體" w:cs="DFHeiStd-W3" w:hint="eastAsia"/>
                <w:kern w:val="0"/>
                <w:szCs w:val="16"/>
              </w:rPr>
              <w:t>提出個人、社區及組織機構為建造更健康的社區與環境所擬定的行動方案與法規。</w:t>
            </w:r>
          </w:p>
          <w:p w:rsidR="00EA0BB2" w:rsidRPr="004C033D" w:rsidRDefault="00EA0BB2" w:rsidP="006F1518">
            <w:pPr>
              <w:pStyle w:val="30"/>
              <w:spacing w:line="240" w:lineRule="auto"/>
              <w:ind w:left="57" w:firstLine="0"/>
              <w:rPr>
                <w:rFonts w:hAnsi="新細明體" w:cs="DFHeiStd-W3"/>
                <w:kern w:val="0"/>
                <w:szCs w:val="16"/>
              </w:rPr>
            </w:pPr>
            <w:smartTag w:uri="urn:schemas-microsoft-com:office:smarttags" w:element="date">
              <w:smartTagPr>
                <w:attr w:name="Year" w:val="2005"/>
                <w:attr w:name="Day" w:val="1"/>
                <w:attr w:name="Month" w:val="3"/>
              </w:smartTagPr>
              <w:smartTag w:uri="urn:schemas-microsoft-com:office:smarttags" w:element="chsdate">
                <w:smartTagPr>
                  <w:attr w:name="Year" w:val="2005"/>
                  <w:attr w:name="Month" w:val="3"/>
                  <w:attr w:name="Day" w:val="1"/>
                  <w:attr w:name="IsLunarDate" w:val="False"/>
                  <w:attr w:name="IsROCDate" w:val="False"/>
                </w:smartTagPr>
                <w:r w:rsidRPr="004C033D">
                  <w:rPr>
                    <w:rFonts w:hAnsi="新細明體" w:cs="DFHeiStd-W3" w:hint="eastAsia"/>
                    <w:kern w:val="0"/>
                    <w:szCs w:val="16"/>
                  </w:rPr>
                  <w:t>5-3-1</w:t>
                </w:r>
              </w:smartTag>
            </w:smartTag>
            <w:r w:rsidRPr="004C033D">
              <w:rPr>
                <w:rFonts w:hAnsi="新細明體" w:cs="DFHeiStd-W3" w:hint="eastAsia"/>
                <w:kern w:val="0"/>
                <w:szCs w:val="16"/>
              </w:rPr>
              <w:t>評估日常生活的安全性並討論社會對促進個人及他人安全的影響。</w:t>
            </w:r>
          </w:p>
          <w:p w:rsidR="00EA0BB2" w:rsidRPr="004C033D" w:rsidRDefault="00EA0BB2" w:rsidP="006F1518">
            <w:pPr>
              <w:pStyle w:val="30"/>
              <w:spacing w:line="240" w:lineRule="auto"/>
              <w:ind w:left="57" w:firstLine="0"/>
              <w:rPr>
                <w:rFonts w:hAnsi="新細明體" w:cs="DFHeiStd-W3"/>
                <w:kern w:val="0"/>
                <w:szCs w:val="16"/>
              </w:rPr>
            </w:pPr>
            <w:smartTag w:uri="urn:schemas-microsoft-com:office:smarttags" w:element="chsdate">
              <w:smartTagPr>
                <w:attr w:name="Year" w:val="2005"/>
                <w:attr w:name="Month" w:val="3"/>
                <w:attr w:name="Day" w:val="2"/>
                <w:attr w:name="IsLunarDate" w:val="False"/>
                <w:attr w:name="IsROCDate" w:val="False"/>
              </w:smartTagPr>
              <w:r w:rsidRPr="004C033D">
                <w:rPr>
                  <w:rFonts w:hAnsi="新細明體" w:cs="DFHeiStd-W3" w:hint="eastAsia"/>
                  <w:kern w:val="0"/>
                  <w:szCs w:val="16"/>
                </w:rPr>
                <w:t>5-3-2</w:t>
              </w:r>
            </w:smartTag>
            <w:r w:rsidRPr="004C033D">
              <w:rPr>
                <w:rFonts w:hAnsi="新細明體" w:cs="DFHeiStd-W3" w:hint="eastAsia"/>
                <w:kern w:val="0"/>
                <w:szCs w:val="16"/>
              </w:rPr>
              <w:t xml:space="preserve"> 規畫並參與改</w:t>
            </w:r>
            <w:r w:rsidRPr="004C033D">
              <w:rPr>
                <w:rFonts w:hAnsi="新細明體" w:cs="DFHeiStd-W3" w:hint="eastAsia"/>
                <w:kern w:val="0"/>
                <w:szCs w:val="16"/>
              </w:rPr>
              <w:lastRenderedPageBreak/>
              <w:t>善環境危機所需的預防策略和行動。</w:t>
            </w:r>
          </w:p>
        </w:tc>
        <w:tc>
          <w:tcPr>
            <w:tcW w:w="750" w:type="pct"/>
            <w:shd w:val="clear" w:color="auto" w:fill="auto"/>
          </w:tcPr>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lastRenderedPageBreak/>
              <w:t>1.了解健康社區的要素。</w:t>
            </w:r>
          </w:p>
          <w:p w:rsidR="00EA0BB2"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t>2.檢視自己所屬社區現況並評估社區環境潛在問題。</w:t>
            </w:r>
          </w:p>
          <w:p w:rsidR="00EA0BB2" w:rsidRPr="004C033D" w:rsidRDefault="00EA0BB2" w:rsidP="006F1518">
            <w:pPr>
              <w:pStyle w:val="30"/>
              <w:spacing w:line="240" w:lineRule="auto"/>
              <w:ind w:left="57" w:firstLine="0"/>
              <w:rPr>
                <w:rFonts w:hAnsi="新細明體" w:cs="DFHeiStd-W3"/>
                <w:kern w:val="0"/>
                <w:szCs w:val="16"/>
              </w:rPr>
            </w:pPr>
            <w:r>
              <w:rPr>
                <w:rFonts w:hAnsi="新細明體" w:cs="DFHeiStd-W3" w:hint="eastAsia"/>
                <w:kern w:val="0"/>
                <w:szCs w:val="16"/>
              </w:rPr>
              <w:t>3</w:t>
            </w:r>
            <w:r w:rsidRPr="004C033D">
              <w:rPr>
                <w:rFonts w:hAnsi="新細明體" w:cs="DFHeiStd-W3" w:hint="eastAsia"/>
                <w:kern w:val="0"/>
                <w:szCs w:val="16"/>
              </w:rPr>
              <w:t>.學習以實際行動促進社區環境健康。</w:t>
            </w:r>
          </w:p>
          <w:p w:rsidR="00EA0BB2" w:rsidRPr="004C033D" w:rsidRDefault="00EA0BB2" w:rsidP="006F1518">
            <w:pPr>
              <w:pStyle w:val="30"/>
              <w:spacing w:line="240" w:lineRule="auto"/>
              <w:ind w:left="57" w:firstLine="0"/>
              <w:rPr>
                <w:rFonts w:hAnsi="新細明體" w:cs="DFHeiStd-W3"/>
                <w:kern w:val="0"/>
                <w:szCs w:val="16"/>
              </w:rPr>
            </w:pPr>
            <w:r>
              <w:rPr>
                <w:rFonts w:hAnsi="新細明體" w:cs="DFHeiStd-W3" w:hint="eastAsia"/>
                <w:kern w:val="0"/>
                <w:szCs w:val="16"/>
              </w:rPr>
              <w:t>4</w:t>
            </w:r>
            <w:r w:rsidRPr="004C033D">
              <w:rPr>
                <w:rFonts w:hAnsi="新細明體" w:cs="DFHeiStd-W3" w:hint="eastAsia"/>
                <w:kern w:val="0"/>
                <w:szCs w:val="16"/>
              </w:rPr>
              <w:t>.擬定小組的社區改善計畫。</w:t>
            </w:r>
          </w:p>
        </w:tc>
        <w:tc>
          <w:tcPr>
            <w:tcW w:w="787" w:type="pct"/>
            <w:shd w:val="clear" w:color="auto" w:fill="auto"/>
          </w:tcPr>
          <w:p w:rsidR="00EA0BB2" w:rsidRPr="004C033D" w:rsidRDefault="00EA0BB2" w:rsidP="006F1518">
            <w:pPr>
              <w:pStyle w:val="30"/>
              <w:spacing w:line="240" w:lineRule="auto"/>
              <w:ind w:left="57" w:firstLine="0"/>
              <w:rPr>
                <w:rFonts w:hAnsi="新細明體" w:cs="DFHeiStd-W3"/>
                <w:kern w:val="0"/>
                <w:szCs w:val="16"/>
              </w:rPr>
            </w:pPr>
            <w:r>
              <w:rPr>
                <w:rFonts w:hAnsi="新細明體" w:cs="DFHeiStd-W3" w:hint="eastAsia"/>
                <w:kern w:val="0"/>
                <w:szCs w:val="16"/>
              </w:rPr>
              <w:t>1</w:t>
            </w:r>
            <w:r w:rsidRPr="004C033D">
              <w:rPr>
                <w:rFonts w:hAnsi="新細明體" w:cs="DFHeiStd-W3" w:hint="eastAsia"/>
                <w:kern w:val="0"/>
                <w:szCs w:val="16"/>
              </w:rPr>
              <w:t>.介紹校園週遭環境；介紹健康社區的定義與功能、過往社區與現在社區的變遷歷史。</w:t>
            </w:r>
          </w:p>
          <w:p w:rsidR="00EA0BB2" w:rsidRDefault="00EA0BB2" w:rsidP="006F1518">
            <w:pPr>
              <w:pStyle w:val="30"/>
              <w:spacing w:line="240" w:lineRule="auto"/>
              <w:ind w:left="57" w:firstLine="0"/>
              <w:rPr>
                <w:rFonts w:hAnsi="新細明體" w:cs="DFHeiStd-W3"/>
                <w:kern w:val="0"/>
                <w:szCs w:val="16"/>
              </w:rPr>
            </w:pPr>
            <w:r>
              <w:rPr>
                <w:rFonts w:hAnsi="新細明體" w:cs="DFHeiStd-W3" w:hint="eastAsia"/>
                <w:kern w:val="0"/>
                <w:szCs w:val="16"/>
              </w:rPr>
              <w:t>2</w:t>
            </w:r>
            <w:r w:rsidRPr="004C033D">
              <w:rPr>
                <w:rFonts w:hAnsi="新細明體" w:cs="DFHeiStd-W3" w:hint="eastAsia"/>
                <w:kern w:val="0"/>
                <w:szCs w:val="16"/>
              </w:rPr>
              <w:t>.介紹健康安全社區的特徵，學生可檢視自己的社區情形，並分享自己社區需要改善的項目和改善方</w:t>
            </w:r>
            <w:r w:rsidRPr="004C033D">
              <w:rPr>
                <w:rFonts w:hAnsi="新細明體" w:cs="DFHeiStd-W3" w:hint="eastAsia"/>
                <w:kern w:val="0"/>
                <w:szCs w:val="16"/>
              </w:rPr>
              <w:lastRenderedPageBreak/>
              <w:t>法。</w:t>
            </w:r>
          </w:p>
          <w:p w:rsidR="00EA0BB2" w:rsidRPr="004C033D" w:rsidRDefault="00EA0BB2" w:rsidP="006F1518">
            <w:pPr>
              <w:pStyle w:val="30"/>
              <w:spacing w:line="240" w:lineRule="auto"/>
              <w:ind w:left="57" w:firstLine="0"/>
              <w:rPr>
                <w:rFonts w:hAnsi="新細明體" w:cs="DFHeiStd-W3"/>
                <w:kern w:val="0"/>
                <w:szCs w:val="16"/>
              </w:rPr>
            </w:pPr>
            <w:r>
              <w:rPr>
                <w:rFonts w:hAnsi="新細明體" w:cs="DFHeiStd-W3" w:hint="eastAsia"/>
                <w:kern w:val="0"/>
                <w:szCs w:val="16"/>
              </w:rPr>
              <w:t>3</w:t>
            </w:r>
            <w:r w:rsidRPr="004C033D">
              <w:rPr>
                <w:rFonts w:hAnsi="新細明體" w:cs="DFHeiStd-W3" w:hint="eastAsia"/>
                <w:kern w:val="0"/>
                <w:szCs w:val="16"/>
              </w:rPr>
              <w:t>.介紹國內外社區改善計畫實例，以引發學生對社區改善計畫的行動力。</w:t>
            </w:r>
          </w:p>
          <w:p w:rsidR="00EA0BB2" w:rsidRPr="004C033D" w:rsidRDefault="00EA0BB2" w:rsidP="006F1518">
            <w:pPr>
              <w:pStyle w:val="30"/>
              <w:spacing w:line="240" w:lineRule="auto"/>
              <w:ind w:left="57" w:firstLine="0"/>
              <w:rPr>
                <w:rFonts w:hAnsi="新細明體"/>
                <w:w w:val="120"/>
                <w:szCs w:val="16"/>
              </w:rPr>
            </w:pPr>
            <w:r>
              <w:rPr>
                <w:rFonts w:hAnsi="新細明體" w:cs="DFHeiStd-W3" w:hint="eastAsia"/>
                <w:kern w:val="0"/>
                <w:szCs w:val="16"/>
              </w:rPr>
              <w:t>4</w:t>
            </w:r>
            <w:r w:rsidRPr="004C033D">
              <w:rPr>
                <w:rFonts w:hAnsi="新細明體" w:cs="DFHeiStd-W3" w:hint="eastAsia"/>
                <w:kern w:val="0"/>
                <w:szCs w:val="16"/>
              </w:rPr>
              <w:t>.說明擬定改善環境計畫的步驟，並帶領學生實際設計與執行小組社區改善計畫。</w:t>
            </w:r>
          </w:p>
        </w:tc>
        <w:tc>
          <w:tcPr>
            <w:tcW w:w="690" w:type="pct"/>
            <w:shd w:val="clear" w:color="auto" w:fill="auto"/>
          </w:tcPr>
          <w:p w:rsidR="00EA0BB2" w:rsidRPr="004C033D" w:rsidRDefault="00EA0BB2" w:rsidP="006F1518">
            <w:pPr>
              <w:ind w:left="57" w:right="57"/>
              <w:rPr>
                <w:rFonts w:ascii="新細明體" w:hAnsi="新細明體"/>
                <w:sz w:val="16"/>
                <w:szCs w:val="16"/>
              </w:rPr>
            </w:pPr>
            <w:r w:rsidRPr="004C033D">
              <w:rPr>
                <w:rFonts w:ascii="新細明體" w:hAnsi="新細明體" w:hint="eastAsia"/>
                <w:sz w:val="16"/>
                <w:szCs w:val="16"/>
              </w:rPr>
              <w:lastRenderedPageBreak/>
              <w:t>【人權教育】</w:t>
            </w:r>
          </w:p>
          <w:p w:rsidR="00EA0BB2" w:rsidRPr="004C033D" w:rsidRDefault="00EA0BB2" w:rsidP="006F1518">
            <w:pPr>
              <w:ind w:left="57" w:right="57"/>
              <w:rPr>
                <w:rFonts w:ascii="新細明體" w:hAnsi="新細明體"/>
                <w:sz w:val="16"/>
                <w:szCs w:val="16"/>
              </w:rPr>
            </w:pPr>
            <w:smartTag w:uri="urn:schemas-microsoft-com:office:smarttags" w:element="date">
              <w:smartTagPr>
                <w:attr w:name="Month" w:val="1"/>
                <w:attr w:name="Day" w:val="3"/>
                <w:attr w:name="Year" w:val="2001"/>
              </w:smartTagPr>
              <w:smartTag w:uri="urn:schemas-microsoft-com:office:smarttags" w:element="chsdate">
                <w:smartTagPr>
                  <w:attr w:name="Year" w:val="2001"/>
                  <w:attr w:name="Month" w:val="1"/>
                  <w:attr w:name="Day" w:val="3"/>
                  <w:attr w:name="IsLunarDate" w:val="False"/>
                  <w:attr w:name="IsROCDate" w:val="False"/>
                </w:smartTagPr>
                <w:r w:rsidRPr="004C033D">
                  <w:rPr>
                    <w:rFonts w:ascii="新細明體" w:hAnsi="新細明體" w:hint="eastAsia"/>
                    <w:sz w:val="16"/>
                    <w:szCs w:val="16"/>
                  </w:rPr>
                  <w:t>1-1-3</w:t>
                </w:r>
              </w:smartTag>
            </w:smartTag>
            <w:r w:rsidRPr="004C033D">
              <w:rPr>
                <w:rFonts w:ascii="新細明體" w:hAnsi="新細明體" w:hint="eastAsia"/>
                <w:sz w:val="16"/>
                <w:szCs w:val="16"/>
              </w:rPr>
              <w:t>討論、分享生活中不公平、不合理、違反規則、健康受到傷害等經驗，並知道如何尋求救助的管道。</w:t>
            </w:r>
          </w:p>
          <w:p w:rsidR="00EA0BB2" w:rsidRPr="004C033D" w:rsidRDefault="00EA0BB2" w:rsidP="006F1518">
            <w:pPr>
              <w:ind w:left="57" w:right="57"/>
              <w:rPr>
                <w:rFonts w:ascii="新細明體" w:hAnsi="新細明體"/>
                <w:sz w:val="16"/>
                <w:szCs w:val="16"/>
              </w:rPr>
            </w:pPr>
            <w:smartTag w:uri="urn:schemas-microsoft-com:office:smarttags" w:element="chsdate">
              <w:smartTagPr>
                <w:attr w:name="Year" w:val="2002"/>
                <w:attr w:name="Month" w:val="3"/>
                <w:attr w:name="Day" w:val="1"/>
                <w:attr w:name="IsLunarDate" w:val="False"/>
                <w:attr w:name="IsROCDate" w:val="False"/>
              </w:smartTagPr>
              <w:r w:rsidRPr="004C033D">
                <w:rPr>
                  <w:rFonts w:ascii="新細明體" w:hAnsi="新細明體" w:hint="eastAsia"/>
                  <w:sz w:val="16"/>
                  <w:szCs w:val="16"/>
                </w:rPr>
                <w:t>2-3-1</w:t>
              </w:r>
            </w:smartTag>
            <w:r w:rsidRPr="004C033D">
              <w:rPr>
                <w:rFonts w:ascii="新細明體" w:hAnsi="新細明體" w:hint="eastAsia"/>
                <w:sz w:val="16"/>
                <w:szCs w:val="16"/>
              </w:rPr>
              <w:t xml:space="preserve"> 了解人身自由權並具有自我保護的知能。</w:t>
            </w:r>
          </w:p>
        </w:tc>
        <w:tc>
          <w:tcPr>
            <w:tcW w:w="414" w:type="pct"/>
            <w:shd w:val="clear" w:color="auto" w:fill="auto"/>
          </w:tcPr>
          <w:p w:rsidR="00EA0BB2" w:rsidRPr="004C033D" w:rsidRDefault="00EA0BB2" w:rsidP="006F1518">
            <w:pPr>
              <w:pStyle w:val="4123"/>
              <w:spacing w:line="240" w:lineRule="auto"/>
              <w:ind w:left="57" w:firstLine="0"/>
              <w:jc w:val="left"/>
              <w:rPr>
                <w:rFonts w:hAnsi="新細明體"/>
                <w:szCs w:val="16"/>
              </w:rPr>
            </w:pPr>
          </w:p>
        </w:tc>
        <w:tc>
          <w:tcPr>
            <w:tcW w:w="464" w:type="pct"/>
            <w:shd w:val="clear" w:color="auto" w:fill="auto"/>
          </w:tcPr>
          <w:p w:rsidR="00EA0BB2" w:rsidRPr="00E9695F" w:rsidRDefault="00EA0BB2" w:rsidP="006F1518">
            <w:pPr>
              <w:ind w:left="57" w:right="57"/>
              <w:rPr>
                <w:rFonts w:ascii="新細明體" w:hAnsi="新細明體"/>
                <w:sz w:val="16"/>
                <w:szCs w:val="16"/>
              </w:rPr>
            </w:pPr>
            <w:r w:rsidRPr="00E9695F">
              <w:rPr>
                <w:rFonts w:ascii="新細明體" w:hAnsi="新細明體" w:hint="eastAsia"/>
                <w:sz w:val="16"/>
                <w:szCs w:val="16"/>
              </w:rPr>
              <w:t>1.觀察</w:t>
            </w:r>
          </w:p>
          <w:p w:rsidR="00EA0BB2" w:rsidRPr="00E9695F" w:rsidRDefault="00EA0BB2" w:rsidP="006F1518">
            <w:pPr>
              <w:ind w:left="57" w:right="57"/>
              <w:rPr>
                <w:rFonts w:ascii="新細明體" w:hAnsi="新細明體"/>
                <w:sz w:val="16"/>
                <w:szCs w:val="16"/>
              </w:rPr>
            </w:pPr>
            <w:r w:rsidRPr="00E9695F">
              <w:rPr>
                <w:rFonts w:ascii="新細明體" w:hAnsi="新細明體" w:hint="eastAsia"/>
                <w:sz w:val="16"/>
                <w:szCs w:val="16"/>
              </w:rPr>
              <w:t>2.實作及表現</w:t>
            </w:r>
          </w:p>
          <w:p w:rsidR="00EA0BB2" w:rsidRPr="00E9695F" w:rsidRDefault="00EA0BB2" w:rsidP="006F1518">
            <w:pPr>
              <w:ind w:left="57" w:right="57"/>
              <w:rPr>
                <w:rFonts w:ascii="新細明體" w:hAnsi="新細明體"/>
                <w:sz w:val="16"/>
                <w:szCs w:val="16"/>
              </w:rPr>
            </w:pPr>
            <w:r w:rsidRPr="00E9695F">
              <w:rPr>
                <w:rFonts w:ascii="新細明體" w:hAnsi="新細明體" w:hint="eastAsia"/>
                <w:sz w:val="16"/>
                <w:szCs w:val="16"/>
              </w:rPr>
              <w:t>3.分組討論</w:t>
            </w:r>
          </w:p>
          <w:p w:rsidR="00EA0BB2" w:rsidRPr="00E9695F" w:rsidRDefault="00EA0BB2" w:rsidP="006F1518">
            <w:pPr>
              <w:ind w:left="57" w:right="57"/>
              <w:rPr>
                <w:rFonts w:ascii="新細明體" w:hAnsi="新細明體"/>
                <w:sz w:val="16"/>
                <w:szCs w:val="16"/>
              </w:rPr>
            </w:pPr>
          </w:p>
        </w:tc>
        <w:tc>
          <w:tcPr>
            <w:tcW w:w="131" w:type="pct"/>
            <w:shd w:val="clear" w:color="auto" w:fill="auto"/>
          </w:tcPr>
          <w:p w:rsidR="00EA0BB2" w:rsidRPr="006C36DC" w:rsidRDefault="00EA0BB2" w:rsidP="00F463E9">
            <w:pPr>
              <w:rPr>
                <w:sz w:val="18"/>
                <w:szCs w:val="18"/>
              </w:rPr>
            </w:pPr>
          </w:p>
        </w:tc>
      </w:tr>
      <w:tr w:rsidR="00EA0BB2" w:rsidRPr="003A6A7C" w:rsidTr="006F1518">
        <w:trPr>
          <w:trHeight w:val="480"/>
          <w:jc w:val="center"/>
        </w:trPr>
        <w:tc>
          <w:tcPr>
            <w:tcW w:w="167" w:type="pct"/>
            <w:vMerge/>
            <w:shd w:val="clear" w:color="auto" w:fill="auto"/>
          </w:tcPr>
          <w:p w:rsidR="00EA0BB2" w:rsidRPr="00B36C32" w:rsidRDefault="00EA0BB2" w:rsidP="00F463E9">
            <w:pPr>
              <w:widowControl/>
              <w:spacing w:line="240" w:lineRule="exact"/>
              <w:jc w:val="center"/>
              <w:rPr>
                <w:rFonts w:eastAsia="標楷體"/>
                <w:kern w:val="0"/>
                <w:sz w:val="16"/>
                <w:szCs w:val="16"/>
              </w:rPr>
            </w:pPr>
          </w:p>
        </w:tc>
        <w:tc>
          <w:tcPr>
            <w:tcW w:w="297" w:type="pct"/>
            <w:vMerge/>
            <w:shd w:val="clear" w:color="auto" w:fill="auto"/>
            <w:vAlign w:val="center"/>
          </w:tcPr>
          <w:p w:rsidR="00EA0BB2" w:rsidRPr="00C82BC5" w:rsidRDefault="00EA0BB2" w:rsidP="00F463E9">
            <w:pPr>
              <w:jc w:val="center"/>
              <w:rPr>
                <w:rFonts w:ascii="標楷體" w:eastAsia="標楷體" w:hAnsi="標楷體"/>
                <w:sz w:val="16"/>
                <w:szCs w:val="16"/>
              </w:rPr>
            </w:pPr>
          </w:p>
        </w:tc>
        <w:tc>
          <w:tcPr>
            <w:tcW w:w="150" w:type="pct"/>
            <w:shd w:val="clear" w:color="auto" w:fill="auto"/>
            <w:vAlign w:val="center"/>
          </w:tcPr>
          <w:p w:rsidR="00EA0BB2" w:rsidRPr="004C033D" w:rsidRDefault="00EA0BB2" w:rsidP="006F1518">
            <w:pPr>
              <w:ind w:left="57" w:right="57"/>
              <w:jc w:val="center"/>
              <w:rPr>
                <w:rFonts w:ascii="新細明體" w:hAnsi="新細明體"/>
                <w:w w:val="120"/>
                <w:sz w:val="16"/>
                <w:szCs w:val="16"/>
              </w:rPr>
            </w:pPr>
            <w:r>
              <w:rPr>
                <w:rFonts w:hAnsi="新細明體" w:hint="eastAsia"/>
                <w:color w:val="000000"/>
                <w:szCs w:val="16"/>
              </w:rPr>
              <w:t>2</w:t>
            </w:r>
          </w:p>
        </w:tc>
        <w:tc>
          <w:tcPr>
            <w:tcW w:w="352" w:type="pct"/>
            <w:shd w:val="clear" w:color="auto" w:fill="auto"/>
            <w:vAlign w:val="center"/>
          </w:tcPr>
          <w:p w:rsidR="00EA0BB2" w:rsidRPr="004C033D" w:rsidRDefault="00EA0BB2" w:rsidP="006F1518">
            <w:pPr>
              <w:ind w:left="57" w:right="57"/>
              <w:jc w:val="center"/>
              <w:rPr>
                <w:rFonts w:ascii="新細明體" w:hAnsi="新細明體"/>
                <w:sz w:val="16"/>
                <w:szCs w:val="16"/>
              </w:rPr>
            </w:pPr>
            <w:r w:rsidRPr="004C033D">
              <w:rPr>
                <w:rFonts w:ascii="新細明體" w:hAnsi="新細明體" w:hint="eastAsia"/>
                <w:sz w:val="16"/>
                <w:szCs w:val="16"/>
              </w:rPr>
              <w:t>第６單元展現青春挑戰極限</w:t>
            </w:r>
          </w:p>
          <w:p w:rsidR="00EA0BB2" w:rsidRPr="004C033D" w:rsidRDefault="00EA0BB2" w:rsidP="006F1518">
            <w:pPr>
              <w:ind w:left="57" w:right="57"/>
              <w:jc w:val="center"/>
              <w:rPr>
                <w:rFonts w:ascii="新細明體" w:hAnsi="新細明體"/>
                <w:sz w:val="16"/>
                <w:szCs w:val="16"/>
              </w:rPr>
            </w:pPr>
            <w:r w:rsidRPr="004C033D">
              <w:rPr>
                <w:rFonts w:ascii="新細明體" w:hAnsi="新細明體" w:hint="eastAsia"/>
                <w:sz w:val="16"/>
                <w:szCs w:val="16"/>
              </w:rPr>
              <w:t>３跳躍巔峰(跳)</w:t>
            </w:r>
          </w:p>
        </w:tc>
        <w:tc>
          <w:tcPr>
            <w:tcW w:w="798" w:type="pct"/>
            <w:shd w:val="clear" w:color="auto" w:fill="auto"/>
          </w:tcPr>
          <w:p w:rsidR="00EA0BB2" w:rsidRPr="004C033D" w:rsidRDefault="00EA0BB2" w:rsidP="006F1518">
            <w:pPr>
              <w:pStyle w:val="30"/>
              <w:spacing w:line="240" w:lineRule="auto"/>
              <w:ind w:left="57" w:firstLine="0"/>
              <w:rPr>
                <w:rFonts w:hAnsi="新細明體" w:cs="DFHeiStd-W3"/>
                <w:kern w:val="0"/>
                <w:szCs w:val="16"/>
              </w:rPr>
            </w:pPr>
            <w:smartTag w:uri="urn:schemas-microsoft-com:office:smarttags" w:element="date">
              <w:smartTagPr>
                <w:attr w:name="Year" w:val="2001"/>
                <w:attr w:name="Day" w:val="1"/>
                <w:attr w:name="Month" w:val="3"/>
              </w:smartTagPr>
              <w:smartTag w:uri="urn:schemas-microsoft-com:office:smarttags" w:element="chsdate">
                <w:smartTagPr>
                  <w:attr w:name="Year" w:val="2001"/>
                  <w:attr w:name="Month" w:val="3"/>
                  <w:attr w:name="Day" w:val="1"/>
                  <w:attr w:name="IsLunarDate" w:val="False"/>
                  <w:attr w:name="IsROCDate" w:val="False"/>
                </w:smartTagPr>
                <w:r w:rsidRPr="004C033D">
                  <w:rPr>
                    <w:rFonts w:hAnsi="新細明體" w:cs="DFHeiStd-W3" w:hint="eastAsia"/>
                    <w:kern w:val="0"/>
                    <w:szCs w:val="16"/>
                  </w:rPr>
                  <w:t>1-3-1</w:t>
                </w:r>
              </w:smartTag>
            </w:smartTag>
            <w:r w:rsidRPr="004C033D">
              <w:rPr>
                <w:rFonts w:hAnsi="新細明體" w:cs="DFHeiStd-W3" w:hint="eastAsia"/>
                <w:kern w:val="0"/>
                <w:szCs w:val="16"/>
              </w:rPr>
              <w:t>了解個體成長與動作發展的關係，藉以發展運動潛能。</w:t>
            </w:r>
          </w:p>
          <w:p w:rsidR="00EA0BB2" w:rsidRPr="004C033D" w:rsidRDefault="00EA0BB2" w:rsidP="006F1518">
            <w:pPr>
              <w:pStyle w:val="30"/>
              <w:spacing w:line="240" w:lineRule="auto"/>
              <w:ind w:left="57" w:firstLine="0"/>
              <w:rPr>
                <w:rFonts w:hAnsi="新細明體" w:cs="DFHeiStd-W3"/>
                <w:kern w:val="0"/>
                <w:szCs w:val="16"/>
              </w:rPr>
            </w:pPr>
            <w:smartTag w:uri="urn:schemas-microsoft-com:office:smarttags" w:element="date">
              <w:smartTagPr>
                <w:attr w:name="Year" w:val="2003"/>
                <w:attr w:name="Day" w:val="1"/>
                <w:attr w:name="Month" w:val="3"/>
              </w:smartTagPr>
              <w:smartTag w:uri="urn:schemas-microsoft-com:office:smarttags" w:element="chsdate">
                <w:smartTagPr>
                  <w:attr w:name="Year" w:val="2003"/>
                  <w:attr w:name="Month" w:val="3"/>
                  <w:attr w:name="Day" w:val="1"/>
                  <w:attr w:name="IsLunarDate" w:val="False"/>
                  <w:attr w:name="IsROCDate" w:val="False"/>
                </w:smartTagPr>
                <w:r w:rsidRPr="004C033D">
                  <w:rPr>
                    <w:rFonts w:hAnsi="新細明體" w:cs="DFHeiStd-W3" w:hint="eastAsia"/>
                    <w:kern w:val="0"/>
                    <w:szCs w:val="16"/>
                  </w:rPr>
                  <w:t>3-3-1</w:t>
                </w:r>
              </w:smartTag>
            </w:smartTag>
            <w:r w:rsidRPr="004C033D">
              <w:rPr>
                <w:rFonts w:hAnsi="新細明體" w:cs="DFHeiStd-W3" w:hint="eastAsia"/>
                <w:kern w:val="0"/>
                <w:szCs w:val="16"/>
              </w:rPr>
              <w:t>計畫並發展特殊性專項運動技能。</w:t>
            </w:r>
          </w:p>
          <w:p w:rsidR="00EA0BB2" w:rsidRPr="004C033D" w:rsidRDefault="00EA0BB2" w:rsidP="006F1518">
            <w:pPr>
              <w:pStyle w:val="30"/>
              <w:spacing w:line="240" w:lineRule="auto"/>
              <w:ind w:left="57" w:firstLine="0"/>
              <w:rPr>
                <w:rFonts w:hAnsi="新細明體" w:cs="DFHeiStd-W3"/>
                <w:kern w:val="0"/>
                <w:szCs w:val="16"/>
              </w:rPr>
            </w:pPr>
            <w:smartTag w:uri="urn:schemas-microsoft-com:office:smarttags" w:element="date">
              <w:smartTagPr>
                <w:attr w:name="Year" w:val="2004"/>
                <w:attr w:name="Day" w:val="5"/>
                <w:attr w:name="Month" w:val="3"/>
              </w:smartTagPr>
              <w:smartTag w:uri="urn:schemas-microsoft-com:office:smarttags" w:element="chsdate">
                <w:smartTagPr>
                  <w:attr w:name="Year" w:val="2004"/>
                  <w:attr w:name="Month" w:val="3"/>
                  <w:attr w:name="Day" w:val="5"/>
                  <w:attr w:name="IsLunarDate" w:val="False"/>
                  <w:attr w:name="IsROCDate" w:val="False"/>
                </w:smartTagPr>
                <w:r w:rsidRPr="004C033D">
                  <w:rPr>
                    <w:rFonts w:hAnsi="新細明體" w:cs="DFHeiStd-W3" w:hint="eastAsia"/>
                    <w:kern w:val="0"/>
                    <w:szCs w:val="16"/>
                  </w:rPr>
                  <w:t>4-3-5</w:t>
                </w:r>
              </w:smartTag>
            </w:smartTag>
            <w:r w:rsidRPr="004C033D">
              <w:rPr>
                <w:rFonts w:hAnsi="新細明體" w:cs="DFHeiStd-W3" w:hint="eastAsia"/>
                <w:kern w:val="0"/>
                <w:szCs w:val="16"/>
              </w:rPr>
              <w:t>培養欣賞運動美感與分析比賽的能力。</w:t>
            </w:r>
          </w:p>
          <w:p w:rsidR="00EA0BB2" w:rsidRPr="004C033D" w:rsidRDefault="00EA0BB2" w:rsidP="006F1518">
            <w:pPr>
              <w:pStyle w:val="30"/>
              <w:spacing w:line="240" w:lineRule="auto"/>
              <w:ind w:left="57" w:firstLine="0"/>
              <w:rPr>
                <w:rFonts w:hAnsi="新細明體" w:cs="DFHeiStd-W3"/>
                <w:kern w:val="0"/>
                <w:szCs w:val="16"/>
              </w:rPr>
            </w:pPr>
            <w:smartTag w:uri="urn:schemas-microsoft-com:office:smarttags" w:element="chsdate">
              <w:smartTagPr>
                <w:attr w:name="Year" w:val="2005"/>
                <w:attr w:name="Month" w:val="3"/>
                <w:attr w:name="Day" w:val="5"/>
                <w:attr w:name="IsLunarDate" w:val="False"/>
                <w:attr w:name="IsROCDate" w:val="False"/>
              </w:smartTagPr>
              <w:r w:rsidRPr="004C033D">
                <w:rPr>
                  <w:rFonts w:hAnsi="新細明體" w:cs="DFHeiStd-W3" w:hint="eastAsia"/>
                  <w:kern w:val="0"/>
                  <w:szCs w:val="16"/>
                </w:rPr>
                <w:t>5-3-5</w:t>
              </w:r>
            </w:smartTag>
            <w:r w:rsidRPr="004C033D">
              <w:rPr>
                <w:rFonts w:hAnsi="新細明體" w:cs="DFHeiStd-W3" w:hint="eastAsia"/>
                <w:kern w:val="0"/>
                <w:szCs w:val="16"/>
              </w:rPr>
              <w:t xml:space="preserve"> 重視並能積極促進運動安全。</w:t>
            </w:r>
          </w:p>
        </w:tc>
        <w:tc>
          <w:tcPr>
            <w:tcW w:w="750" w:type="pct"/>
            <w:shd w:val="clear" w:color="auto" w:fill="auto"/>
          </w:tcPr>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t>1.了解跳是人類與生俱來的本能及跳在生活中的應用。</w:t>
            </w:r>
          </w:p>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t>2.了解跳高與跳遠相關的規則與趣聞。</w:t>
            </w:r>
          </w:p>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t>3.了解並力行跳高與跳遠的運動安全守則。</w:t>
            </w:r>
          </w:p>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t>4.學會跳高與跳遠的動作要領與練習方法。</w:t>
            </w:r>
          </w:p>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t>5.培養主動參與、團隊合作的精神。</w:t>
            </w:r>
          </w:p>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t>6.能規畫並實踐自己增進跳躍能力的運動計畫。</w:t>
            </w:r>
          </w:p>
        </w:tc>
        <w:tc>
          <w:tcPr>
            <w:tcW w:w="787" w:type="pct"/>
            <w:shd w:val="clear" w:color="auto" w:fill="auto"/>
          </w:tcPr>
          <w:p w:rsidR="00EA0BB2" w:rsidRPr="004C033D" w:rsidRDefault="00EA0BB2" w:rsidP="006F1518">
            <w:pPr>
              <w:ind w:left="57" w:right="57"/>
              <w:rPr>
                <w:rFonts w:ascii="新細明體" w:hAnsi="新細明體"/>
                <w:sz w:val="16"/>
                <w:szCs w:val="16"/>
              </w:rPr>
            </w:pPr>
            <w:r w:rsidRPr="004C033D">
              <w:rPr>
                <w:rFonts w:ascii="新細明體" w:hAnsi="新細明體" w:hint="eastAsia"/>
                <w:sz w:val="16"/>
                <w:szCs w:val="16"/>
              </w:rPr>
              <w:t>1.介紹國內外急行跳遠的紀錄，講解與跳遠有關的運動規則與安全守則。</w:t>
            </w:r>
          </w:p>
          <w:p w:rsidR="00EA0BB2" w:rsidRPr="004C033D" w:rsidRDefault="00EA0BB2" w:rsidP="006F1518">
            <w:pPr>
              <w:ind w:left="57" w:right="57"/>
              <w:rPr>
                <w:rFonts w:ascii="新細明體" w:hAnsi="新細明體"/>
                <w:sz w:val="16"/>
                <w:szCs w:val="16"/>
              </w:rPr>
            </w:pPr>
            <w:r w:rsidRPr="004C033D">
              <w:rPr>
                <w:rFonts w:ascii="新細明體" w:hAnsi="新細明體" w:hint="eastAsia"/>
                <w:sz w:val="16"/>
                <w:szCs w:val="16"/>
              </w:rPr>
              <w:t>2.進行漸加速跑、單腳跳、加高墊立定跳遠及踏助跳板跳遠練習，並指導學生做短距離助跑跳遠練習。</w:t>
            </w:r>
          </w:p>
          <w:p w:rsidR="00EA0BB2" w:rsidRPr="004C033D" w:rsidRDefault="00EA0BB2" w:rsidP="006F1518">
            <w:pPr>
              <w:ind w:left="57" w:right="57"/>
              <w:rPr>
                <w:rFonts w:ascii="新細明體" w:hAnsi="新細明體"/>
                <w:sz w:val="16"/>
                <w:szCs w:val="16"/>
              </w:rPr>
            </w:pPr>
            <w:r w:rsidRPr="004C033D">
              <w:rPr>
                <w:rFonts w:ascii="新細明體" w:hAnsi="新細明體" w:hint="eastAsia"/>
                <w:sz w:val="16"/>
                <w:szCs w:val="16"/>
              </w:rPr>
              <w:t>3.講解「貝蒙障礙」的由來。</w:t>
            </w:r>
          </w:p>
          <w:p w:rsidR="00EA0BB2" w:rsidRPr="004C033D" w:rsidRDefault="00EA0BB2" w:rsidP="006F1518">
            <w:pPr>
              <w:ind w:left="57" w:right="57"/>
              <w:rPr>
                <w:rFonts w:ascii="新細明體" w:hAnsi="新細明體"/>
                <w:sz w:val="16"/>
                <w:szCs w:val="16"/>
              </w:rPr>
            </w:pPr>
            <w:r w:rsidRPr="004C033D">
              <w:rPr>
                <w:rFonts w:ascii="新細明體" w:hAnsi="新細明體" w:hint="eastAsia"/>
                <w:sz w:val="16"/>
                <w:szCs w:val="16"/>
              </w:rPr>
              <w:t>4.指導學生練習跳遠。</w:t>
            </w:r>
          </w:p>
          <w:p w:rsidR="00EA0BB2" w:rsidRPr="004C033D" w:rsidRDefault="00EA0BB2" w:rsidP="006F1518">
            <w:pPr>
              <w:ind w:left="57" w:right="57"/>
              <w:rPr>
                <w:rFonts w:ascii="新細明體" w:hAnsi="新細明體"/>
                <w:sz w:val="16"/>
                <w:szCs w:val="16"/>
              </w:rPr>
            </w:pPr>
            <w:r w:rsidRPr="004C033D">
              <w:rPr>
                <w:rFonts w:ascii="新細明體" w:hAnsi="新細明體" w:hint="eastAsia"/>
                <w:sz w:val="16"/>
                <w:szCs w:val="16"/>
              </w:rPr>
              <w:t>5.進行班級跳遠挑戰賽。</w:t>
            </w:r>
          </w:p>
          <w:p w:rsidR="00EA0BB2" w:rsidRPr="004C033D" w:rsidRDefault="00EA0BB2" w:rsidP="006F1518">
            <w:pPr>
              <w:ind w:left="57" w:right="57"/>
              <w:rPr>
                <w:rFonts w:ascii="新細明體" w:hAnsi="新細明體"/>
                <w:sz w:val="16"/>
                <w:szCs w:val="16"/>
              </w:rPr>
            </w:pPr>
            <w:r w:rsidRPr="004C033D">
              <w:rPr>
                <w:rFonts w:ascii="新細明體" w:hAnsi="新細明體" w:hint="eastAsia"/>
                <w:sz w:val="16"/>
                <w:szCs w:val="16"/>
              </w:rPr>
              <w:t>6.指導學生進行體能增進計畫。</w:t>
            </w:r>
          </w:p>
        </w:tc>
        <w:tc>
          <w:tcPr>
            <w:tcW w:w="690" w:type="pct"/>
            <w:shd w:val="clear" w:color="auto" w:fill="auto"/>
          </w:tcPr>
          <w:p w:rsidR="00EA0BB2" w:rsidRPr="004C033D" w:rsidRDefault="00EA0BB2" w:rsidP="006F1518">
            <w:pPr>
              <w:ind w:left="57" w:right="57"/>
              <w:rPr>
                <w:rFonts w:ascii="新細明體" w:hAnsi="新細明體"/>
                <w:sz w:val="16"/>
                <w:szCs w:val="16"/>
              </w:rPr>
            </w:pPr>
            <w:r w:rsidRPr="004C033D">
              <w:rPr>
                <w:rFonts w:ascii="新細明體" w:hAnsi="新細明體" w:hint="eastAsia"/>
                <w:sz w:val="16"/>
                <w:szCs w:val="16"/>
              </w:rPr>
              <w:t>【性別平等教育】</w:t>
            </w:r>
          </w:p>
          <w:p w:rsidR="00EA0BB2" w:rsidRPr="004C033D" w:rsidRDefault="00EA0BB2" w:rsidP="006F1518">
            <w:pPr>
              <w:ind w:left="57" w:right="57"/>
              <w:rPr>
                <w:rFonts w:ascii="新細明體" w:hAnsi="新細明體"/>
                <w:sz w:val="16"/>
                <w:szCs w:val="16"/>
              </w:rPr>
            </w:pPr>
            <w:smartTag w:uri="urn:schemas-microsoft-com:office:smarttags" w:element="chsdate">
              <w:smartTagPr>
                <w:attr w:name="Year" w:val="2001"/>
                <w:attr w:name="Month" w:val="1"/>
                <w:attr w:name="Day" w:val="2"/>
                <w:attr w:name="IsLunarDate" w:val="False"/>
                <w:attr w:name="IsROCDate" w:val="False"/>
              </w:smartTagPr>
              <w:r w:rsidRPr="004C033D">
                <w:rPr>
                  <w:rFonts w:ascii="新細明體" w:hAnsi="新細明體" w:hint="eastAsia"/>
                  <w:sz w:val="16"/>
                  <w:szCs w:val="16"/>
                </w:rPr>
                <w:t>1-1-2</w:t>
              </w:r>
            </w:smartTag>
            <w:r w:rsidRPr="004C033D">
              <w:rPr>
                <w:rFonts w:ascii="新細明體" w:hAnsi="新細明體" w:hint="eastAsia"/>
                <w:sz w:val="16"/>
                <w:szCs w:val="16"/>
              </w:rPr>
              <w:t xml:space="preserve"> 尊重不同性別者的特質。</w:t>
            </w:r>
          </w:p>
        </w:tc>
        <w:tc>
          <w:tcPr>
            <w:tcW w:w="414" w:type="pct"/>
            <w:shd w:val="clear" w:color="auto" w:fill="auto"/>
          </w:tcPr>
          <w:p w:rsidR="00EA0BB2" w:rsidRPr="00B25885" w:rsidRDefault="00EA0BB2" w:rsidP="006F1518">
            <w:pPr>
              <w:pStyle w:val="32"/>
              <w:ind w:left="57" w:right="57"/>
              <w:rPr>
                <w:rFonts w:hAnsi="新細明體"/>
              </w:rPr>
            </w:pPr>
          </w:p>
        </w:tc>
        <w:tc>
          <w:tcPr>
            <w:tcW w:w="464" w:type="pct"/>
            <w:shd w:val="clear" w:color="auto" w:fill="auto"/>
          </w:tcPr>
          <w:p w:rsidR="00EA0BB2" w:rsidRPr="00E9695F" w:rsidRDefault="00EA0BB2" w:rsidP="006F1518">
            <w:pPr>
              <w:ind w:left="57" w:right="57"/>
              <w:rPr>
                <w:rFonts w:ascii="新細明體" w:hAnsi="新細明體"/>
                <w:sz w:val="16"/>
                <w:szCs w:val="16"/>
              </w:rPr>
            </w:pPr>
            <w:r w:rsidRPr="00E9695F">
              <w:rPr>
                <w:rFonts w:ascii="新細明體" w:hAnsi="新細明體" w:hint="eastAsia"/>
                <w:sz w:val="16"/>
                <w:szCs w:val="16"/>
              </w:rPr>
              <w:t>1.實作及表現</w:t>
            </w:r>
          </w:p>
          <w:p w:rsidR="00EA0BB2" w:rsidRPr="00E9695F" w:rsidRDefault="00EA0BB2" w:rsidP="006F1518">
            <w:pPr>
              <w:ind w:left="57" w:right="57"/>
              <w:rPr>
                <w:rFonts w:ascii="新細明體" w:hAnsi="新細明體"/>
                <w:sz w:val="16"/>
                <w:szCs w:val="16"/>
              </w:rPr>
            </w:pPr>
            <w:r w:rsidRPr="00E9695F">
              <w:rPr>
                <w:rFonts w:ascii="新細明體" w:hAnsi="新細明體" w:hint="eastAsia"/>
                <w:sz w:val="16"/>
                <w:szCs w:val="16"/>
              </w:rPr>
              <w:t>2.觀察</w:t>
            </w:r>
          </w:p>
          <w:p w:rsidR="00EA0BB2" w:rsidRPr="00E9695F" w:rsidRDefault="00EA0BB2" w:rsidP="006F1518">
            <w:pPr>
              <w:ind w:left="57" w:right="57"/>
              <w:rPr>
                <w:rFonts w:ascii="新細明體" w:hAnsi="新細明體"/>
                <w:sz w:val="16"/>
                <w:szCs w:val="16"/>
              </w:rPr>
            </w:pPr>
          </w:p>
        </w:tc>
        <w:tc>
          <w:tcPr>
            <w:tcW w:w="131" w:type="pct"/>
            <w:shd w:val="clear" w:color="auto" w:fill="auto"/>
          </w:tcPr>
          <w:p w:rsidR="00EA0BB2" w:rsidRPr="006C36DC" w:rsidRDefault="00EA0BB2" w:rsidP="00F463E9">
            <w:pPr>
              <w:rPr>
                <w:sz w:val="18"/>
                <w:szCs w:val="18"/>
              </w:rPr>
            </w:pPr>
          </w:p>
        </w:tc>
      </w:tr>
      <w:tr w:rsidR="00EA0BB2" w:rsidRPr="003A6A7C" w:rsidTr="006F1518">
        <w:trPr>
          <w:trHeight w:val="480"/>
          <w:jc w:val="center"/>
        </w:trPr>
        <w:tc>
          <w:tcPr>
            <w:tcW w:w="167" w:type="pct"/>
            <w:vMerge w:val="restart"/>
            <w:shd w:val="clear" w:color="auto" w:fill="auto"/>
          </w:tcPr>
          <w:p w:rsidR="00EA0BB2" w:rsidRPr="00B36C32" w:rsidRDefault="00EA0BB2" w:rsidP="00B25885">
            <w:pPr>
              <w:widowControl/>
              <w:spacing w:line="240" w:lineRule="exact"/>
              <w:jc w:val="center"/>
              <w:rPr>
                <w:rFonts w:eastAsia="標楷體"/>
                <w:kern w:val="0"/>
                <w:sz w:val="16"/>
                <w:szCs w:val="16"/>
              </w:rPr>
            </w:pPr>
            <w:r w:rsidRPr="00B36C32">
              <w:rPr>
                <w:rFonts w:eastAsia="標楷體"/>
                <w:kern w:val="0"/>
                <w:sz w:val="16"/>
                <w:szCs w:val="16"/>
              </w:rPr>
              <w:t>18</w:t>
            </w:r>
          </w:p>
        </w:tc>
        <w:tc>
          <w:tcPr>
            <w:tcW w:w="297" w:type="pct"/>
            <w:vMerge w:val="restart"/>
            <w:shd w:val="clear" w:color="auto" w:fill="auto"/>
            <w:vAlign w:val="center"/>
          </w:tcPr>
          <w:p w:rsidR="00EA0BB2" w:rsidRPr="005B221E" w:rsidRDefault="00EA0BB2" w:rsidP="00692FCD">
            <w:pPr>
              <w:jc w:val="center"/>
              <w:rPr>
                <w:rFonts w:ascii="標楷體" w:eastAsia="標楷體" w:hAnsi="標楷體"/>
                <w:sz w:val="16"/>
                <w:szCs w:val="16"/>
              </w:rPr>
            </w:pPr>
            <w:r>
              <w:rPr>
                <w:rFonts w:ascii="標楷體" w:eastAsia="標楷體" w:hAnsi="標楷體" w:hint="eastAsia"/>
                <w:sz w:val="16"/>
                <w:szCs w:val="16"/>
              </w:rPr>
              <w:t>6/11</w:t>
            </w:r>
          </w:p>
          <w:p w:rsidR="00EA0BB2" w:rsidRPr="005B221E" w:rsidRDefault="00EA0BB2" w:rsidP="00692FCD">
            <w:pPr>
              <w:jc w:val="center"/>
              <w:rPr>
                <w:rFonts w:ascii="標楷體" w:eastAsia="標楷體" w:hAnsi="標楷體"/>
                <w:sz w:val="16"/>
                <w:szCs w:val="16"/>
              </w:rPr>
            </w:pPr>
            <w:r w:rsidRPr="005B221E">
              <w:rPr>
                <w:rFonts w:ascii="標楷體" w:eastAsia="標楷體" w:hAnsi="標楷體" w:hint="eastAsia"/>
                <w:sz w:val="16"/>
                <w:szCs w:val="16"/>
              </w:rPr>
              <w:t>|</w:t>
            </w:r>
          </w:p>
          <w:p w:rsidR="00EA0BB2" w:rsidRPr="005B221E" w:rsidRDefault="00EA0BB2" w:rsidP="00692FCD">
            <w:pPr>
              <w:jc w:val="center"/>
              <w:rPr>
                <w:rFonts w:ascii="標楷體" w:eastAsia="標楷體" w:hAnsi="標楷體"/>
                <w:sz w:val="16"/>
                <w:szCs w:val="16"/>
              </w:rPr>
            </w:pPr>
            <w:r w:rsidRPr="005B221E">
              <w:rPr>
                <w:rFonts w:ascii="標楷體" w:eastAsia="標楷體" w:hAnsi="標楷體" w:hint="eastAsia"/>
                <w:sz w:val="16"/>
                <w:szCs w:val="16"/>
              </w:rPr>
              <w:t>6/1</w:t>
            </w:r>
            <w:r>
              <w:rPr>
                <w:rFonts w:ascii="標楷體" w:eastAsia="標楷體" w:hAnsi="標楷體" w:hint="eastAsia"/>
                <w:sz w:val="16"/>
                <w:szCs w:val="16"/>
              </w:rPr>
              <w:t>5</w:t>
            </w:r>
          </w:p>
        </w:tc>
        <w:tc>
          <w:tcPr>
            <w:tcW w:w="150" w:type="pct"/>
            <w:shd w:val="clear" w:color="auto" w:fill="auto"/>
            <w:vAlign w:val="center"/>
          </w:tcPr>
          <w:p w:rsidR="00EA0BB2" w:rsidRPr="001C1885" w:rsidRDefault="00EA0BB2" w:rsidP="00692FCD">
            <w:pPr>
              <w:ind w:left="57" w:right="57"/>
              <w:jc w:val="center"/>
              <w:rPr>
                <w:rFonts w:ascii="新細明體" w:hAnsi="新細明體"/>
                <w:color w:val="000000"/>
                <w:w w:val="120"/>
                <w:sz w:val="16"/>
                <w:szCs w:val="16"/>
              </w:rPr>
            </w:pPr>
            <w:r>
              <w:rPr>
                <w:rFonts w:ascii="新細明體" w:hAnsi="新細明體" w:hint="eastAsia"/>
                <w:color w:val="000000"/>
                <w:sz w:val="16"/>
                <w:szCs w:val="16"/>
              </w:rPr>
              <w:t>1</w:t>
            </w:r>
          </w:p>
        </w:tc>
        <w:tc>
          <w:tcPr>
            <w:tcW w:w="352" w:type="pct"/>
            <w:shd w:val="clear" w:color="auto" w:fill="auto"/>
            <w:vAlign w:val="center"/>
          </w:tcPr>
          <w:p w:rsidR="00EA0BB2" w:rsidRPr="004C033D" w:rsidRDefault="00EA0BB2" w:rsidP="006F1518">
            <w:pPr>
              <w:ind w:left="57" w:right="57"/>
              <w:jc w:val="center"/>
              <w:rPr>
                <w:rFonts w:ascii="新細明體" w:hAnsi="新細明體"/>
                <w:sz w:val="16"/>
                <w:szCs w:val="16"/>
              </w:rPr>
            </w:pPr>
            <w:r w:rsidRPr="004C033D">
              <w:rPr>
                <w:rFonts w:ascii="新細明體" w:hAnsi="新細明體" w:hint="eastAsia"/>
                <w:sz w:val="16"/>
                <w:szCs w:val="16"/>
              </w:rPr>
              <w:t>第３單元</w:t>
            </w:r>
            <w:r>
              <w:rPr>
                <w:rFonts w:ascii="新細明體" w:hAnsi="新細明體" w:hint="eastAsia"/>
                <w:sz w:val="16"/>
                <w:szCs w:val="16"/>
              </w:rPr>
              <w:t>營造健康新環境</w:t>
            </w:r>
          </w:p>
          <w:p w:rsidR="00EA0BB2" w:rsidRPr="004C033D" w:rsidRDefault="00EA0BB2" w:rsidP="006F1518">
            <w:pPr>
              <w:ind w:left="57" w:right="57"/>
              <w:jc w:val="center"/>
              <w:rPr>
                <w:rFonts w:ascii="新細明體" w:hAnsi="新細明體"/>
                <w:sz w:val="16"/>
                <w:szCs w:val="16"/>
              </w:rPr>
            </w:pPr>
            <w:r w:rsidRPr="004C033D">
              <w:rPr>
                <w:rFonts w:ascii="新細明體" w:hAnsi="新細明體" w:hint="eastAsia"/>
                <w:sz w:val="16"/>
                <w:szCs w:val="16"/>
              </w:rPr>
              <w:t>２安全好社區</w:t>
            </w:r>
          </w:p>
        </w:tc>
        <w:tc>
          <w:tcPr>
            <w:tcW w:w="798" w:type="pct"/>
            <w:shd w:val="clear" w:color="auto" w:fill="auto"/>
          </w:tcPr>
          <w:p w:rsidR="00EA0BB2" w:rsidRPr="004C033D" w:rsidRDefault="00EA0BB2" w:rsidP="006F1518">
            <w:pPr>
              <w:pStyle w:val="30"/>
              <w:spacing w:line="240" w:lineRule="auto"/>
              <w:ind w:left="57" w:firstLine="0"/>
              <w:rPr>
                <w:rFonts w:hAnsi="新細明體"/>
                <w:szCs w:val="16"/>
              </w:rPr>
            </w:pPr>
            <w:smartTag w:uri="urn:schemas-microsoft-com:office:smarttags" w:element="date">
              <w:smartTagPr>
                <w:attr w:name="Year" w:val="2005"/>
                <w:attr w:name="Day" w:val="1"/>
                <w:attr w:name="Month" w:val="3"/>
              </w:smartTagPr>
              <w:smartTag w:uri="urn:schemas-microsoft-com:office:smarttags" w:element="chsdate">
                <w:smartTagPr>
                  <w:attr w:name="Year" w:val="2005"/>
                  <w:attr w:name="Month" w:val="3"/>
                  <w:attr w:name="Day" w:val="1"/>
                  <w:attr w:name="IsLunarDate" w:val="False"/>
                  <w:attr w:name="IsROCDate" w:val="False"/>
                </w:smartTagPr>
                <w:r w:rsidRPr="004C033D">
                  <w:rPr>
                    <w:rFonts w:hAnsi="新細明體" w:hint="eastAsia"/>
                    <w:szCs w:val="16"/>
                  </w:rPr>
                  <w:t>5-3-1</w:t>
                </w:r>
              </w:smartTag>
            </w:smartTag>
            <w:r w:rsidRPr="004C033D">
              <w:rPr>
                <w:rFonts w:hAnsi="新細明體" w:hint="eastAsia"/>
                <w:szCs w:val="16"/>
              </w:rPr>
              <w:t xml:space="preserve"> 評估日常生活的安全性並討論社會對促進個人及他人安全的影響。</w:t>
            </w:r>
          </w:p>
          <w:p w:rsidR="00EA0BB2" w:rsidRPr="004C033D" w:rsidRDefault="00EA0BB2" w:rsidP="006F1518">
            <w:pPr>
              <w:pStyle w:val="30"/>
              <w:spacing w:line="240" w:lineRule="auto"/>
              <w:ind w:left="57" w:firstLine="0"/>
              <w:rPr>
                <w:rFonts w:hAnsi="新細明體"/>
                <w:szCs w:val="16"/>
              </w:rPr>
            </w:pPr>
            <w:smartTag w:uri="urn:schemas-microsoft-com:office:smarttags" w:element="date">
              <w:smartTagPr>
                <w:attr w:name="Year" w:val="2005"/>
                <w:attr w:name="Day" w:val="2"/>
                <w:attr w:name="Month" w:val="3"/>
              </w:smartTagPr>
              <w:smartTag w:uri="urn:schemas-microsoft-com:office:smarttags" w:element="chsdate">
                <w:smartTagPr>
                  <w:attr w:name="Year" w:val="2005"/>
                  <w:attr w:name="Month" w:val="3"/>
                  <w:attr w:name="Day" w:val="2"/>
                  <w:attr w:name="IsLunarDate" w:val="False"/>
                  <w:attr w:name="IsROCDate" w:val="False"/>
                </w:smartTagPr>
                <w:r w:rsidRPr="004C033D">
                  <w:rPr>
                    <w:rFonts w:hAnsi="新細明體" w:hint="eastAsia"/>
                    <w:szCs w:val="16"/>
                  </w:rPr>
                  <w:t>5-3-2</w:t>
                </w:r>
              </w:smartTag>
            </w:smartTag>
            <w:r w:rsidRPr="004C033D">
              <w:rPr>
                <w:rFonts w:hAnsi="新細明體" w:hint="eastAsia"/>
                <w:szCs w:val="16"/>
              </w:rPr>
              <w:t>規畫並參與改善環境危機所需的預防策略和行動。</w:t>
            </w:r>
          </w:p>
          <w:p w:rsidR="00EA0BB2" w:rsidRPr="004C033D" w:rsidRDefault="00EA0BB2" w:rsidP="006F1518">
            <w:pPr>
              <w:pStyle w:val="30"/>
              <w:tabs>
                <w:tab w:val="clear" w:pos="624"/>
              </w:tabs>
              <w:spacing w:line="240" w:lineRule="auto"/>
              <w:ind w:left="57" w:firstLine="0"/>
              <w:jc w:val="left"/>
              <w:rPr>
                <w:rFonts w:hAnsi="新細明體"/>
                <w:szCs w:val="16"/>
              </w:rPr>
            </w:pPr>
          </w:p>
        </w:tc>
        <w:tc>
          <w:tcPr>
            <w:tcW w:w="750" w:type="pct"/>
            <w:shd w:val="clear" w:color="auto" w:fill="auto"/>
          </w:tcPr>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t>1.認識社區安全相關法律規定。</w:t>
            </w:r>
          </w:p>
          <w:p w:rsidR="00EA0BB2" w:rsidRPr="004C033D" w:rsidRDefault="00EA0BB2" w:rsidP="006F1518">
            <w:pPr>
              <w:pStyle w:val="30"/>
              <w:spacing w:line="240" w:lineRule="auto"/>
              <w:ind w:left="57" w:firstLine="0"/>
              <w:rPr>
                <w:rFonts w:hAnsi="新細明體"/>
                <w:w w:val="120"/>
                <w:szCs w:val="16"/>
              </w:rPr>
            </w:pPr>
            <w:r w:rsidRPr="004C033D">
              <w:rPr>
                <w:rFonts w:hAnsi="新細明體" w:cs="DFHeiStd-W3" w:hint="eastAsia"/>
                <w:kern w:val="0"/>
                <w:szCs w:val="16"/>
              </w:rPr>
              <w:t>2.針對社區環境環境問題提出維護與改善的計畫。</w:t>
            </w:r>
          </w:p>
        </w:tc>
        <w:tc>
          <w:tcPr>
            <w:tcW w:w="787" w:type="pct"/>
            <w:shd w:val="clear" w:color="auto" w:fill="auto"/>
          </w:tcPr>
          <w:p w:rsidR="00EA0BB2" w:rsidRPr="004C033D" w:rsidRDefault="00EA0BB2" w:rsidP="006F1518">
            <w:pPr>
              <w:pStyle w:val="30"/>
              <w:spacing w:line="240" w:lineRule="auto"/>
              <w:ind w:left="57" w:firstLine="0"/>
              <w:rPr>
                <w:rFonts w:hAnsi="新細明體" w:cs="DFHeiStd-W3"/>
                <w:kern w:val="0"/>
                <w:szCs w:val="16"/>
              </w:rPr>
            </w:pPr>
            <w:r w:rsidRPr="004C033D">
              <w:rPr>
                <w:rFonts w:hAnsi="新細明體" w:cs="DFHeiStd-W3" w:hint="eastAsia"/>
                <w:kern w:val="0"/>
                <w:szCs w:val="16"/>
              </w:rPr>
              <w:t>1.說明社區安全可從事故傷害與治安兩方面來看，讓學生了解引發社區事故的分類。</w:t>
            </w:r>
          </w:p>
          <w:p w:rsidR="00EA0BB2" w:rsidRPr="004C033D" w:rsidRDefault="00EA0BB2" w:rsidP="006F1518">
            <w:pPr>
              <w:pStyle w:val="30"/>
              <w:spacing w:line="240" w:lineRule="auto"/>
              <w:ind w:left="57" w:firstLine="0"/>
              <w:rPr>
                <w:rFonts w:hAnsi="新細明體"/>
                <w:w w:val="120"/>
                <w:szCs w:val="16"/>
              </w:rPr>
            </w:pPr>
            <w:r w:rsidRPr="004C033D">
              <w:rPr>
                <w:rFonts w:hAnsi="新細明體" w:cs="DFHeiStd-W3" w:hint="eastAsia"/>
                <w:kern w:val="0"/>
                <w:szCs w:val="16"/>
              </w:rPr>
              <w:t>2.鼓勵學生將安全概念落實於生活中，以增加社區安全。</w:t>
            </w:r>
          </w:p>
        </w:tc>
        <w:tc>
          <w:tcPr>
            <w:tcW w:w="690" w:type="pct"/>
            <w:shd w:val="clear" w:color="auto" w:fill="auto"/>
          </w:tcPr>
          <w:p w:rsidR="00EA0BB2" w:rsidRPr="004C033D" w:rsidRDefault="00EA0BB2" w:rsidP="006F1518">
            <w:pPr>
              <w:ind w:left="57" w:right="57"/>
              <w:rPr>
                <w:rFonts w:ascii="新細明體" w:hAnsi="新細明體"/>
                <w:sz w:val="16"/>
                <w:szCs w:val="16"/>
              </w:rPr>
            </w:pPr>
            <w:r w:rsidRPr="004C033D">
              <w:rPr>
                <w:rFonts w:ascii="新細明體" w:hAnsi="新細明體" w:hint="eastAsia"/>
                <w:sz w:val="16"/>
                <w:szCs w:val="16"/>
              </w:rPr>
              <w:t>【人權教育】</w:t>
            </w:r>
          </w:p>
          <w:p w:rsidR="00EA0BB2" w:rsidRPr="004C033D" w:rsidRDefault="00EA0BB2" w:rsidP="006F1518">
            <w:pPr>
              <w:ind w:left="57" w:right="57"/>
              <w:rPr>
                <w:rFonts w:ascii="新細明體" w:hAnsi="新細明體"/>
                <w:sz w:val="16"/>
                <w:szCs w:val="16"/>
              </w:rPr>
            </w:pPr>
            <w:smartTag w:uri="urn:schemas-microsoft-com:office:smarttags" w:element="chsdate">
              <w:smartTagPr>
                <w:attr w:name="Year" w:val="2001"/>
                <w:attr w:name="Month" w:val="1"/>
                <w:attr w:name="Day" w:val="3"/>
                <w:attr w:name="IsLunarDate" w:val="False"/>
                <w:attr w:name="IsROCDate" w:val="False"/>
              </w:smartTagPr>
              <w:r w:rsidRPr="004C033D">
                <w:rPr>
                  <w:rFonts w:ascii="新細明體" w:hAnsi="新細明體" w:hint="eastAsia"/>
                  <w:sz w:val="16"/>
                  <w:szCs w:val="16"/>
                </w:rPr>
                <w:t>1-1-3</w:t>
              </w:r>
            </w:smartTag>
            <w:r w:rsidRPr="004C033D">
              <w:rPr>
                <w:rFonts w:ascii="新細明體" w:hAnsi="新細明體" w:hint="eastAsia"/>
                <w:sz w:val="16"/>
                <w:szCs w:val="16"/>
              </w:rPr>
              <w:t xml:space="preserve"> 討論、分享生活中不公平、不合理、違反規則、健康受到傷害等經驗，並知道如何尋求救助的管道。</w:t>
            </w:r>
          </w:p>
        </w:tc>
        <w:tc>
          <w:tcPr>
            <w:tcW w:w="414" w:type="pct"/>
            <w:shd w:val="clear" w:color="auto" w:fill="auto"/>
          </w:tcPr>
          <w:p w:rsidR="00EA0BB2" w:rsidRPr="004C033D" w:rsidRDefault="00EA0BB2" w:rsidP="006F1518">
            <w:pPr>
              <w:pStyle w:val="4123"/>
              <w:spacing w:line="240" w:lineRule="auto"/>
              <w:ind w:left="57" w:firstLine="0"/>
              <w:jc w:val="left"/>
              <w:rPr>
                <w:rFonts w:hAnsi="新細明體"/>
                <w:szCs w:val="16"/>
              </w:rPr>
            </w:pPr>
          </w:p>
        </w:tc>
        <w:tc>
          <w:tcPr>
            <w:tcW w:w="464" w:type="pct"/>
            <w:shd w:val="clear" w:color="auto" w:fill="auto"/>
          </w:tcPr>
          <w:p w:rsidR="00EA0BB2" w:rsidRPr="00E9695F" w:rsidRDefault="00EA0BB2" w:rsidP="006F1518">
            <w:pPr>
              <w:ind w:left="57" w:right="57"/>
              <w:rPr>
                <w:rFonts w:ascii="新細明體" w:hAnsi="新細明體"/>
                <w:sz w:val="16"/>
                <w:szCs w:val="16"/>
              </w:rPr>
            </w:pPr>
            <w:r w:rsidRPr="00E9695F">
              <w:rPr>
                <w:rFonts w:ascii="新細明體" w:hAnsi="新細明體" w:hint="eastAsia"/>
                <w:sz w:val="16"/>
                <w:szCs w:val="16"/>
              </w:rPr>
              <w:t>1.課前準備</w:t>
            </w:r>
          </w:p>
          <w:p w:rsidR="00EA0BB2" w:rsidRPr="00E9695F" w:rsidRDefault="00EA0BB2" w:rsidP="006F1518">
            <w:pPr>
              <w:ind w:left="57" w:right="57"/>
              <w:rPr>
                <w:rFonts w:ascii="新細明體" w:hAnsi="新細明體"/>
                <w:sz w:val="16"/>
                <w:szCs w:val="16"/>
              </w:rPr>
            </w:pPr>
            <w:r w:rsidRPr="00E9695F">
              <w:rPr>
                <w:rFonts w:ascii="新細明體" w:hAnsi="新細明體" w:hint="eastAsia"/>
                <w:sz w:val="16"/>
                <w:szCs w:val="16"/>
              </w:rPr>
              <w:t>2.實作及表現</w:t>
            </w:r>
          </w:p>
          <w:p w:rsidR="00EA0BB2" w:rsidRPr="00E9695F" w:rsidRDefault="00EA0BB2" w:rsidP="006F1518">
            <w:pPr>
              <w:ind w:left="57" w:right="57"/>
              <w:rPr>
                <w:rFonts w:ascii="新細明體" w:hAnsi="新細明體"/>
                <w:sz w:val="16"/>
                <w:szCs w:val="16"/>
              </w:rPr>
            </w:pPr>
            <w:r w:rsidRPr="00E9695F">
              <w:rPr>
                <w:rFonts w:ascii="新細明體" w:hAnsi="新細明體" w:hint="eastAsia"/>
                <w:sz w:val="16"/>
                <w:szCs w:val="16"/>
              </w:rPr>
              <w:t>3.紀綠</w:t>
            </w:r>
          </w:p>
        </w:tc>
        <w:tc>
          <w:tcPr>
            <w:tcW w:w="131" w:type="pct"/>
            <w:shd w:val="clear" w:color="auto" w:fill="auto"/>
          </w:tcPr>
          <w:p w:rsidR="00EA0BB2" w:rsidRPr="006C36DC" w:rsidRDefault="00EA0BB2" w:rsidP="00F463E9">
            <w:pPr>
              <w:rPr>
                <w:sz w:val="18"/>
                <w:szCs w:val="18"/>
              </w:rPr>
            </w:pPr>
          </w:p>
        </w:tc>
      </w:tr>
      <w:tr w:rsidR="00EA0BB2" w:rsidRPr="003A6A7C" w:rsidTr="006F1518">
        <w:trPr>
          <w:trHeight w:val="480"/>
          <w:jc w:val="center"/>
        </w:trPr>
        <w:tc>
          <w:tcPr>
            <w:tcW w:w="167" w:type="pct"/>
            <w:vMerge/>
            <w:tcBorders>
              <w:bottom w:val="single" w:sz="4" w:space="0" w:color="auto"/>
            </w:tcBorders>
            <w:shd w:val="clear" w:color="auto" w:fill="auto"/>
          </w:tcPr>
          <w:p w:rsidR="00EA0BB2" w:rsidRPr="00B36C32" w:rsidRDefault="00EA0BB2" w:rsidP="00F463E9">
            <w:pPr>
              <w:widowControl/>
              <w:spacing w:line="240" w:lineRule="exact"/>
              <w:jc w:val="center"/>
              <w:rPr>
                <w:rFonts w:eastAsia="標楷體"/>
                <w:kern w:val="0"/>
                <w:sz w:val="16"/>
                <w:szCs w:val="16"/>
              </w:rPr>
            </w:pPr>
          </w:p>
        </w:tc>
        <w:tc>
          <w:tcPr>
            <w:tcW w:w="297" w:type="pct"/>
            <w:vMerge/>
            <w:tcBorders>
              <w:bottom w:val="single" w:sz="4" w:space="0" w:color="auto"/>
            </w:tcBorders>
            <w:shd w:val="clear" w:color="auto" w:fill="auto"/>
            <w:vAlign w:val="center"/>
          </w:tcPr>
          <w:p w:rsidR="00EA0BB2" w:rsidRPr="00C82BC5" w:rsidRDefault="00EA0BB2" w:rsidP="00F463E9">
            <w:pPr>
              <w:jc w:val="center"/>
              <w:rPr>
                <w:rFonts w:ascii="標楷體" w:eastAsia="標楷體" w:hAnsi="標楷體"/>
                <w:sz w:val="16"/>
                <w:szCs w:val="16"/>
              </w:rPr>
            </w:pPr>
          </w:p>
        </w:tc>
        <w:tc>
          <w:tcPr>
            <w:tcW w:w="150" w:type="pct"/>
            <w:tcBorders>
              <w:bottom w:val="single" w:sz="4" w:space="0" w:color="auto"/>
            </w:tcBorders>
            <w:shd w:val="clear" w:color="auto" w:fill="auto"/>
            <w:vAlign w:val="center"/>
          </w:tcPr>
          <w:p w:rsidR="00EA0BB2" w:rsidRPr="004C033D" w:rsidRDefault="00EA0BB2" w:rsidP="006F1518">
            <w:pPr>
              <w:pStyle w:val="4123"/>
              <w:spacing w:line="240" w:lineRule="auto"/>
              <w:ind w:left="57" w:firstLine="0"/>
              <w:jc w:val="center"/>
              <w:rPr>
                <w:rFonts w:hAnsi="新細明體"/>
                <w:szCs w:val="16"/>
              </w:rPr>
            </w:pPr>
            <w:r w:rsidRPr="00B25885">
              <w:rPr>
                <w:rFonts w:hAnsi="新細明體" w:hint="eastAsia"/>
                <w:color w:val="000000"/>
              </w:rPr>
              <w:t>2</w:t>
            </w:r>
          </w:p>
        </w:tc>
        <w:tc>
          <w:tcPr>
            <w:tcW w:w="352" w:type="pct"/>
            <w:tcBorders>
              <w:bottom w:val="single" w:sz="4" w:space="0" w:color="auto"/>
            </w:tcBorders>
            <w:shd w:val="clear" w:color="auto" w:fill="auto"/>
            <w:vAlign w:val="center"/>
          </w:tcPr>
          <w:p w:rsidR="00EA0BB2" w:rsidRPr="004C033D" w:rsidRDefault="00EA0BB2" w:rsidP="006F1518">
            <w:pPr>
              <w:ind w:left="57" w:right="57"/>
              <w:jc w:val="center"/>
              <w:rPr>
                <w:rFonts w:ascii="新細明體" w:hAnsi="新細明體"/>
                <w:sz w:val="16"/>
                <w:szCs w:val="16"/>
              </w:rPr>
            </w:pPr>
            <w:r w:rsidRPr="004C033D">
              <w:rPr>
                <w:rFonts w:ascii="新細明體" w:hAnsi="新細明體" w:hint="eastAsia"/>
                <w:sz w:val="16"/>
                <w:szCs w:val="16"/>
              </w:rPr>
              <w:t>第６單元展現青春挑</w:t>
            </w:r>
            <w:r w:rsidRPr="004C033D">
              <w:rPr>
                <w:rFonts w:ascii="新細明體" w:hAnsi="新細明體" w:hint="eastAsia"/>
                <w:sz w:val="16"/>
                <w:szCs w:val="16"/>
              </w:rPr>
              <w:lastRenderedPageBreak/>
              <w:t>戰極限</w:t>
            </w:r>
          </w:p>
          <w:p w:rsidR="00EA0BB2" w:rsidRPr="004C033D" w:rsidRDefault="00EA0BB2" w:rsidP="006F1518">
            <w:pPr>
              <w:ind w:left="57" w:right="57"/>
              <w:jc w:val="center"/>
              <w:rPr>
                <w:rFonts w:ascii="新細明體" w:hAnsi="新細明體"/>
                <w:sz w:val="16"/>
                <w:szCs w:val="16"/>
              </w:rPr>
            </w:pPr>
            <w:r w:rsidRPr="004C033D">
              <w:rPr>
                <w:rFonts w:ascii="新細明體" w:hAnsi="新細明體" w:hint="eastAsia"/>
                <w:sz w:val="16"/>
                <w:szCs w:val="16"/>
              </w:rPr>
              <w:t>４泳往直前(游泳)</w:t>
            </w:r>
          </w:p>
        </w:tc>
        <w:tc>
          <w:tcPr>
            <w:tcW w:w="798" w:type="pct"/>
            <w:tcBorders>
              <w:bottom w:val="single" w:sz="4" w:space="0" w:color="auto"/>
            </w:tcBorders>
            <w:shd w:val="clear" w:color="auto" w:fill="auto"/>
          </w:tcPr>
          <w:p w:rsidR="00EA0BB2" w:rsidRPr="004C033D" w:rsidRDefault="00EA0BB2" w:rsidP="006F1518">
            <w:pPr>
              <w:pStyle w:val="30"/>
              <w:spacing w:line="240" w:lineRule="auto"/>
              <w:ind w:left="57" w:firstLine="0"/>
              <w:rPr>
                <w:rFonts w:hAnsi="新細明體"/>
                <w:szCs w:val="16"/>
              </w:rPr>
            </w:pPr>
            <w:smartTag w:uri="urn:schemas-microsoft-com:office:smarttags" w:element="date">
              <w:smartTagPr>
                <w:attr w:name="Year" w:val="2003"/>
                <w:attr w:name="Day" w:val="1"/>
                <w:attr w:name="Month" w:val="3"/>
              </w:smartTagPr>
              <w:smartTag w:uri="urn:schemas-microsoft-com:office:smarttags" w:element="chsdate">
                <w:smartTagPr>
                  <w:attr w:name="Year" w:val="2003"/>
                  <w:attr w:name="Month" w:val="3"/>
                  <w:attr w:name="Day" w:val="1"/>
                  <w:attr w:name="IsLunarDate" w:val="False"/>
                  <w:attr w:name="IsROCDate" w:val="False"/>
                </w:smartTagPr>
                <w:r w:rsidRPr="004C033D">
                  <w:rPr>
                    <w:rFonts w:hAnsi="新細明體" w:hint="eastAsia"/>
                    <w:szCs w:val="16"/>
                  </w:rPr>
                  <w:lastRenderedPageBreak/>
                  <w:t>3-3-1</w:t>
                </w:r>
              </w:smartTag>
            </w:smartTag>
            <w:r w:rsidRPr="004C033D">
              <w:rPr>
                <w:rFonts w:hAnsi="新細明體" w:hint="eastAsia"/>
                <w:szCs w:val="16"/>
              </w:rPr>
              <w:t>計畫並發展特殊性專項運動技能。</w:t>
            </w:r>
          </w:p>
          <w:p w:rsidR="00EA0BB2" w:rsidRPr="004C033D" w:rsidRDefault="00EA0BB2" w:rsidP="006F1518">
            <w:pPr>
              <w:pStyle w:val="30"/>
              <w:spacing w:line="240" w:lineRule="auto"/>
              <w:ind w:left="57" w:firstLine="0"/>
              <w:rPr>
                <w:rFonts w:hAnsi="新細明體"/>
                <w:szCs w:val="16"/>
              </w:rPr>
            </w:pPr>
            <w:smartTag w:uri="urn:schemas-microsoft-com:office:smarttags" w:element="date">
              <w:smartTagPr>
                <w:attr w:name="Year" w:val="2003"/>
                <w:attr w:name="Day" w:val="4"/>
                <w:attr w:name="Month" w:val="3"/>
              </w:smartTagPr>
              <w:smartTag w:uri="urn:schemas-microsoft-com:office:smarttags" w:element="chsdate">
                <w:smartTagPr>
                  <w:attr w:name="Year" w:val="2003"/>
                  <w:attr w:name="Month" w:val="3"/>
                  <w:attr w:name="Day" w:val="4"/>
                  <w:attr w:name="IsLunarDate" w:val="False"/>
                  <w:attr w:name="IsROCDate" w:val="False"/>
                </w:smartTagPr>
                <w:r w:rsidRPr="004C033D">
                  <w:rPr>
                    <w:rFonts w:hAnsi="新細明體" w:hint="eastAsia"/>
                    <w:szCs w:val="16"/>
                  </w:rPr>
                  <w:t>3-3-4</w:t>
                </w:r>
              </w:smartTag>
            </w:smartTag>
            <w:r w:rsidRPr="004C033D">
              <w:rPr>
                <w:rFonts w:hAnsi="新細明體" w:hint="eastAsia"/>
                <w:szCs w:val="16"/>
              </w:rPr>
              <w:t xml:space="preserve"> 在活動練習中</w:t>
            </w:r>
            <w:r w:rsidRPr="004C033D">
              <w:rPr>
                <w:rFonts w:hAnsi="新細明體" w:hint="eastAsia"/>
                <w:szCs w:val="16"/>
              </w:rPr>
              <w:lastRenderedPageBreak/>
              <w:t>應用各種策略以增進運動表現。</w:t>
            </w:r>
          </w:p>
          <w:p w:rsidR="00EA0BB2" w:rsidRPr="004C033D" w:rsidRDefault="00EA0BB2" w:rsidP="006F1518">
            <w:pPr>
              <w:pStyle w:val="30"/>
              <w:spacing w:line="240" w:lineRule="auto"/>
              <w:ind w:left="57" w:firstLine="0"/>
              <w:rPr>
                <w:rFonts w:hAnsi="新細明體"/>
                <w:szCs w:val="16"/>
              </w:rPr>
            </w:pPr>
            <w:smartTag w:uri="urn:schemas-microsoft-com:office:smarttags" w:element="date">
              <w:smartTagPr>
                <w:attr w:name="Year" w:val="2004"/>
                <w:attr w:name="Day" w:val="3"/>
                <w:attr w:name="Month" w:val="3"/>
              </w:smartTagPr>
              <w:smartTag w:uri="urn:schemas-microsoft-com:office:smarttags" w:element="chsdate">
                <w:smartTagPr>
                  <w:attr w:name="Year" w:val="2004"/>
                  <w:attr w:name="Month" w:val="3"/>
                  <w:attr w:name="Day" w:val="3"/>
                  <w:attr w:name="IsLunarDate" w:val="False"/>
                  <w:attr w:name="IsROCDate" w:val="False"/>
                </w:smartTagPr>
                <w:r w:rsidRPr="004C033D">
                  <w:rPr>
                    <w:rFonts w:hAnsi="新細明體" w:hint="eastAsia"/>
                    <w:szCs w:val="16"/>
                  </w:rPr>
                  <w:t>4-3-3</w:t>
                </w:r>
              </w:smartTag>
            </w:smartTag>
            <w:r w:rsidRPr="004C033D">
              <w:rPr>
                <w:rFonts w:hAnsi="新細明體" w:hint="eastAsia"/>
                <w:szCs w:val="16"/>
              </w:rPr>
              <w:t>計畫及執行個人增進體適能表現的活動。</w:t>
            </w:r>
          </w:p>
          <w:p w:rsidR="00EA0BB2" w:rsidRPr="004C033D" w:rsidRDefault="00EA0BB2" w:rsidP="006F1518">
            <w:pPr>
              <w:pStyle w:val="30"/>
              <w:spacing w:line="240" w:lineRule="auto"/>
              <w:ind w:left="57" w:firstLine="0"/>
              <w:rPr>
                <w:rFonts w:hAnsi="新細明體"/>
                <w:szCs w:val="16"/>
              </w:rPr>
            </w:pPr>
            <w:smartTag w:uri="urn:schemas-microsoft-com:office:smarttags" w:element="date">
              <w:smartTagPr>
                <w:attr w:name="Year" w:val="2005"/>
                <w:attr w:name="Day" w:val="1"/>
                <w:attr w:name="Month" w:val="3"/>
              </w:smartTagPr>
              <w:smartTag w:uri="urn:schemas-microsoft-com:office:smarttags" w:element="chsdate">
                <w:smartTagPr>
                  <w:attr w:name="Year" w:val="2005"/>
                  <w:attr w:name="Month" w:val="3"/>
                  <w:attr w:name="Day" w:val="1"/>
                  <w:attr w:name="IsLunarDate" w:val="False"/>
                  <w:attr w:name="IsROCDate" w:val="False"/>
                </w:smartTagPr>
                <w:r w:rsidRPr="004C033D">
                  <w:rPr>
                    <w:rFonts w:hAnsi="新細明體" w:hint="eastAsia"/>
                    <w:szCs w:val="16"/>
                  </w:rPr>
                  <w:t>5-3-1</w:t>
                </w:r>
              </w:smartTag>
            </w:smartTag>
            <w:r w:rsidRPr="004C033D">
              <w:rPr>
                <w:rFonts w:hAnsi="新細明體" w:hint="eastAsia"/>
                <w:szCs w:val="16"/>
              </w:rPr>
              <w:t>評估日常生活的安全性，並討論社會對促進個人及他人安全的影響。</w:t>
            </w:r>
          </w:p>
          <w:p w:rsidR="00EA0BB2" w:rsidRPr="004C033D" w:rsidRDefault="00EA0BB2" w:rsidP="006F1518">
            <w:pPr>
              <w:pStyle w:val="30"/>
              <w:spacing w:line="240" w:lineRule="auto"/>
              <w:ind w:left="57" w:firstLine="0"/>
              <w:rPr>
                <w:rFonts w:hAnsi="新細明體"/>
                <w:szCs w:val="16"/>
              </w:rPr>
            </w:pPr>
            <w:smartTag w:uri="urn:schemas-microsoft-com:office:smarttags" w:element="date">
              <w:smartTagPr>
                <w:attr w:name="Year" w:val="2005"/>
                <w:attr w:name="Day" w:val="3"/>
                <w:attr w:name="Month" w:val="3"/>
              </w:smartTagPr>
              <w:smartTag w:uri="urn:schemas-microsoft-com:office:smarttags" w:element="chsdate">
                <w:smartTagPr>
                  <w:attr w:name="Year" w:val="2005"/>
                  <w:attr w:name="Month" w:val="3"/>
                  <w:attr w:name="Day" w:val="3"/>
                  <w:attr w:name="IsLunarDate" w:val="False"/>
                  <w:attr w:name="IsROCDate" w:val="False"/>
                </w:smartTagPr>
                <w:r w:rsidRPr="004C033D">
                  <w:rPr>
                    <w:rFonts w:hAnsi="新細明體" w:hint="eastAsia"/>
                    <w:szCs w:val="16"/>
                  </w:rPr>
                  <w:t>5-3-3</w:t>
                </w:r>
              </w:smartTag>
            </w:smartTag>
            <w:r w:rsidRPr="004C033D">
              <w:rPr>
                <w:rFonts w:hAnsi="新細明體" w:hint="eastAsia"/>
                <w:szCs w:val="16"/>
              </w:rPr>
              <w:t>規畫並演練緊急情境的處理與救護的策略和行動。</w:t>
            </w:r>
          </w:p>
          <w:p w:rsidR="00EA0BB2" w:rsidRPr="004C033D" w:rsidRDefault="00EA0BB2" w:rsidP="006F1518">
            <w:pPr>
              <w:pStyle w:val="30"/>
              <w:spacing w:line="240" w:lineRule="auto"/>
              <w:ind w:left="57" w:firstLine="0"/>
              <w:rPr>
                <w:rFonts w:hAnsi="新細明體"/>
                <w:szCs w:val="16"/>
              </w:rPr>
            </w:pPr>
            <w:smartTag w:uri="urn:schemas-microsoft-com:office:smarttags" w:element="date">
              <w:smartTagPr>
                <w:attr w:name="Year" w:val="2005"/>
                <w:attr w:name="Day" w:val="5"/>
                <w:attr w:name="Month" w:val="3"/>
              </w:smartTagPr>
              <w:smartTag w:uri="urn:schemas-microsoft-com:office:smarttags" w:element="chsdate">
                <w:smartTagPr>
                  <w:attr w:name="Year" w:val="2005"/>
                  <w:attr w:name="Month" w:val="3"/>
                  <w:attr w:name="Day" w:val="5"/>
                  <w:attr w:name="IsLunarDate" w:val="False"/>
                  <w:attr w:name="IsROCDate" w:val="False"/>
                </w:smartTagPr>
                <w:r w:rsidRPr="004C033D">
                  <w:rPr>
                    <w:rFonts w:hAnsi="新細明體" w:hint="eastAsia"/>
                    <w:szCs w:val="16"/>
                  </w:rPr>
                  <w:t>5-3-5</w:t>
                </w:r>
              </w:smartTag>
            </w:smartTag>
            <w:r w:rsidRPr="004C033D">
              <w:rPr>
                <w:rFonts w:hAnsi="新細明體" w:hint="eastAsia"/>
                <w:szCs w:val="16"/>
              </w:rPr>
              <w:t xml:space="preserve"> 重視並能積極促進運動安全。</w:t>
            </w:r>
          </w:p>
          <w:p w:rsidR="00EA0BB2" w:rsidRPr="004C033D" w:rsidRDefault="00EA0BB2" w:rsidP="006F1518">
            <w:pPr>
              <w:pStyle w:val="30"/>
              <w:tabs>
                <w:tab w:val="clear" w:pos="624"/>
              </w:tabs>
              <w:spacing w:line="240" w:lineRule="auto"/>
              <w:ind w:left="57" w:firstLine="0"/>
              <w:jc w:val="left"/>
              <w:rPr>
                <w:rFonts w:hAnsi="新細明體"/>
                <w:szCs w:val="16"/>
              </w:rPr>
            </w:pPr>
          </w:p>
        </w:tc>
        <w:tc>
          <w:tcPr>
            <w:tcW w:w="750" w:type="pct"/>
            <w:tcBorders>
              <w:bottom w:val="single" w:sz="4" w:space="0" w:color="auto"/>
            </w:tcBorders>
            <w:shd w:val="clear" w:color="auto" w:fill="auto"/>
          </w:tcPr>
          <w:p w:rsidR="00EA0BB2" w:rsidRPr="004C033D" w:rsidRDefault="00EA0BB2" w:rsidP="006F1518">
            <w:pPr>
              <w:ind w:left="57" w:right="57"/>
              <w:rPr>
                <w:rFonts w:ascii="新細明體" w:hAnsi="新細明體"/>
                <w:sz w:val="16"/>
                <w:szCs w:val="16"/>
              </w:rPr>
            </w:pPr>
            <w:r w:rsidRPr="004C033D">
              <w:rPr>
                <w:rFonts w:ascii="新細明體" w:hAnsi="新細明體" w:hint="eastAsia"/>
                <w:sz w:val="16"/>
                <w:szCs w:val="16"/>
              </w:rPr>
              <w:lastRenderedPageBreak/>
              <w:t>1.了解捷泳划臂及換氣的要領。</w:t>
            </w:r>
          </w:p>
          <w:p w:rsidR="00EA0BB2" w:rsidRPr="004C033D" w:rsidRDefault="00EA0BB2" w:rsidP="006F1518">
            <w:pPr>
              <w:ind w:left="57" w:right="57"/>
              <w:rPr>
                <w:rFonts w:ascii="新細明體" w:hAnsi="新細明體"/>
                <w:sz w:val="16"/>
                <w:szCs w:val="16"/>
              </w:rPr>
            </w:pPr>
            <w:r w:rsidRPr="004C033D">
              <w:rPr>
                <w:rFonts w:ascii="新細明體" w:hAnsi="新細明體" w:hint="eastAsia"/>
                <w:sz w:val="16"/>
                <w:szCs w:val="16"/>
              </w:rPr>
              <w:t>2.認識河川、溪流等</w:t>
            </w:r>
            <w:r w:rsidRPr="004C033D">
              <w:rPr>
                <w:rFonts w:ascii="新細明體" w:hAnsi="新細明體" w:hint="eastAsia"/>
                <w:sz w:val="16"/>
                <w:szCs w:val="16"/>
              </w:rPr>
              <w:lastRenderedPageBreak/>
              <w:t>戶外水上環境的潛在危險。</w:t>
            </w:r>
          </w:p>
          <w:p w:rsidR="00EA0BB2" w:rsidRPr="004C033D" w:rsidRDefault="00EA0BB2" w:rsidP="006F1518">
            <w:pPr>
              <w:ind w:left="57" w:right="57"/>
              <w:rPr>
                <w:rFonts w:ascii="新細明體" w:hAnsi="新細明體"/>
                <w:sz w:val="16"/>
                <w:szCs w:val="16"/>
              </w:rPr>
            </w:pPr>
            <w:r w:rsidRPr="004C033D">
              <w:rPr>
                <w:rFonts w:ascii="新細明體" w:hAnsi="新細明體" w:hint="eastAsia"/>
                <w:sz w:val="16"/>
                <w:szCs w:val="16"/>
              </w:rPr>
              <w:t>3.學會捷泳及水上自救的基本動作。</w:t>
            </w:r>
          </w:p>
          <w:p w:rsidR="00EA0BB2" w:rsidRPr="004C033D" w:rsidRDefault="00EA0BB2" w:rsidP="006F1518">
            <w:pPr>
              <w:ind w:left="57" w:right="57"/>
              <w:rPr>
                <w:rFonts w:ascii="新細明體" w:hAnsi="新細明體"/>
                <w:sz w:val="16"/>
                <w:szCs w:val="16"/>
              </w:rPr>
            </w:pPr>
            <w:r w:rsidRPr="004C033D">
              <w:rPr>
                <w:rFonts w:ascii="新細明體" w:hAnsi="新細明體" w:hint="eastAsia"/>
                <w:sz w:val="16"/>
                <w:szCs w:val="16"/>
              </w:rPr>
              <w:t>4.以捷泳提升心肺耐力並應用於水上活動安全防護。</w:t>
            </w:r>
          </w:p>
        </w:tc>
        <w:tc>
          <w:tcPr>
            <w:tcW w:w="787" w:type="pct"/>
            <w:tcBorders>
              <w:bottom w:val="single" w:sz="4" w:space="0" w:color="auto"/>
            </w:tcBorders>
            <w:shd w:val="clear" w:color="auto" w:fill="auto"/>
          </w:tcPr>
          <w:p w:rsidR="00EA0BB2" w:rsidRPr="004C033D" w:rsidRDefault="00EA0BB2" w:rsidP="006F1518">
            <w:pPr>
              <w:ind w:left="57" w:right="57"/>
              <w:rPr>
                <w:rFonts w:ascii="新細明體" w:hAnsi="新細明體"/>
                <w:sz w:val="16"/>
                <w:szCs w:val="16"/>
              </w:rPr>
            </w:pPr>
            <w:r w:rsidRPr="004C033D">
              <w:rPr>
                <w:rFonts w:ascii="新細明體" w:hAnsi="新細明體" w:hint="eastAsia"/>
                <w:sz w:val="16"/>
                <w:szCs w:val="16"/>
              </w:rPr>
              <w:lastRenderedPageBreak/>
              <w:t>1.說明游泳是不錯的全身性活動。</w:t>
            </w:r>
          </w:p>
          <w:p w:rsidR="00EA0BB2" w:rsidRPr="004C033D" w:rsidRDefault="00EA0BB2" w:rsidP="006F1518">
            <w:pPr>
              <w:ind w:left="57" w:right="57"/>
              <w:rPr>
                <w:rFonts w:ascii="新細明體" w:hAnsi="新細明體"/>
                <w:sz w:val="16"/>
                <w:szCs w:val="16"/>
              </w:rPr>
            </w:pPr>
            <w:r w:rsidRPr="004C033D">
              <w:rPr>
                <w:rFonts w:ascii="新細明體" w:hAnsi="新細明體" w:hint="eastAsia"/>
                <w:sz w:val="16"/>
                <w:szCs w:val="16"/>
              </w:rPr>
              <w:t>2.藉由水上長泳活動</w:t>
            </w:r>
            <w:r w:rsidRPr="004C033D">
              <w:rPr>
                <w:rFonts w:ascii="新細明體" w:hAnsi="新細明體" w:hint="eastAsia"/>
                <w:sz w:val="16"/>
                <w:szCs w:val="16"/>
              </w:rPr>
              <w:lastRenderedPageBreak/>
              <w:t>為例，提醒學生注意水上活動安全。</w:t>
            </w:r>
          </w:p>
          <w:p w:rsidR="00EA0BB2" w:rsidRPr="004C033D" w:rsidRDefault="00EA0BB2" w:rsidP="006F1518">
            <w:pPr>
              <w:ind w:left="57" w:right="57"/>
              <w:rPr>
                <w:rFonts w:ascii="新細明體" w:hAnsi="新細明體"/>
                <w:sz w:val="16"/>
                <w:szCs w:val="16"/>
              </w:rPr>
            </w:pPr>
            <w:r w:rsidRPr="004C033D">
              <w:rPr>
                <w:rFonts w:ascii="新細明體" w:hAnsi="新細明體" w:hint="eastAsia"/>
                <w:sz w:val="16"/>
                <w:szCs w:val="16"/>
              </w:rPr>
              <w:t>3.複習打腿、韻律呼吸等基本動作，練習陸上划臂動作。</w:t>
            </w:r>
          </w:p>
          <w:p w:rsidR="00EA0BB2" w:rsidRPr="004C033D" w:rsidRDefault="00EA0BB2" w:rsidP="006F1518">
            <w:pPr>
              <w:ind w:left="57" w:right="57"/>
              <w:rPr>
                <w:rFonts w:ascii="新細明體" w:hAnsi="新細明體"/>
                <w:sz w:val="16"/>
                <w:szCs w:val="16"/>
              </w:rPr>
            </w:pPr>
            <w:r w:rsidRPr="004C033D">
              <w:rPr>
                <w:rFonts w:ascii="新細明體" w:hAnsi="新細明體" w:hint="eastAsia"/>
                <w:sz w:val="16"/>
                <w:szCs w:val="16"/>
              </w:rPr>
              <w:t>4.進行划浮板前進、坐太空船、水底衝浪等活動，以學習換氣所需之水中平衡控制能力。</w:t>
            </w:r>
          </w:p>
          <w:p w:rsidR="00EA0BB2" w:rsidRPr="004C033D" w:rsidRDefault="00EA0BB2" w:rsidP="006F1518">
            <w:pPr>
              <w:ind w:left="57" w:right="57"/>
              <w:rPr>
                <w:rFonts w:ascii="新細明體" w:hAnsi="新細明體"/>
                <w:sz w:val="16"/>
                <w:szCs w:val="16"/>
              </w:rPr>
            </w:pPr>
            <w:r w:rsidRPr="004C033D">
              <w:rPr>
                <w:rFonts w:ascii="新細明體" w:hAnsi="新細明體" w:hint="eastAsia"/>
                <w:sz w:val="16"/>
                <w:szCs w:val="16"/>
              </w:rPr>
              <w:t>5.進行水中划臂練習。</w:t>
            </w:r>
          </w:p>
        </w:tc>
        <w:tc>
          <w:tcPr>
            <w:tcW w:w="690" w:type="pct"/>
            <w:tcBorders>
              <w:bottom w:val="single" w:sz="4" w:space="0" w:color="auto"/>
            </w:tcBorders>
            <w:shd w:val="clear" w:color="auto" w:fill="auto"/>
          </w:tcPr>
          <w:p w:rsidR="00EA0BB2" w:rsidRPr="004C033D" w:rsidRDefault="00EA0BB2" w:rsidP="006F1518">
            <w:pPr>
              <w:pStyle w:val="30"/>
              <w:spacing w:line="240" w:lineRule="auto"/>
              <w:ind w:left="57" w:firstLine="0"/>
              <w:rPr>
                <w:rFonts w:hAnsi="新細明體"/>
                <w:szCs w:val="16"/>
              </w:rPr>
            </w:pPr>
            <w:r w:rsidRPr="004C033D">
              <w:rPr>
                <w:rFonts w:hAnsi="新細明體" w:hint="eastAsia"/>
                <w:szCs w:val="16"/>
              </w:rPr>
              <w:lastRenderedPageBreak/>
              <w:t>【人權教育】</w:t>
            </w:r>
          </w:p>
          <w:p w:rsidR="00EA0BB2" w:rsidRPr="004C033D" w:rsidRDefault="00EA0BB2" w:rsidP="006F1518">
            <w:pPr>
              <w:pStyle w:val="30"/>
              <w:spacing w:line="240" w:lineRule="auto"/>
              <w:ind w:left="57" w:firstLine="0"/>
              <w:rPr>
                <w:rFonts w:hAnsi="新細明體"/>
                <w:szCs w:val="16"/>
              </w:rPr>
            </w:pPr>
            <w:smartTag w:uri="urn:schemas-microsoft-com:office:smarttags" w:element="chsdate">
              <w:smartTagPr>
                <w:attr w:name="Year" w:val="2002"/>
                <w:attr w:name="Month" w:val="3"/>
                <w:attr w:name="Day" w:val="1"/>
                <w:attr w:name="IsLunarDate" w:val="False"/>
                <w:attr w:name="IsROCDate" w:val="False"/>
              </w:smartTagPr>
              <w:r w:rsidRPr="004C033D">
                <w:rPr>
                  <w:rFonts w:hAnsi="新細明體" w:hint="eastAsia"/>
                  <w:szCs w:val="16"/>
                </w:rPr>
                <w:t>2-3-1</w:t>
              </w:r>
            </w:smartTag>
            <w:r w:rsidRPr="004C033D">
              <w:rPr>
                <w:rFonts w:hAnsi="新細明體" w:hint="eastAsia"/>
                <w:szCs w:val="16"/>
              </w:rPr>
              <w:t xml:space="preserve"> 了解人身自由權並具有自我</w:t>
            </w:r>
            <w:r w:rsidRPr="004C033D">
              <w:rPr>
                <w:rFonts w:hAnsi="新細明體" w:hint="eastAsia"/>
                <w:szCs w:val="16"/>
              </w:rPr>
              <w:lastRenderedPageBreak/>
              <w:t>保護的知能。</w:t>
            </w:r>
          </w:p>
        </w:tc>
        <w:tc>
          <w:tcPr>
            <w:tcW w:w="414" w:type="pct"/>
            <w:tcBorders>
              <w:bottom w:val="single" w:sz="4" w:space="0" w:color="auto"/>
            </w:tcBorders>
            <w:shd w:val="clear" w:color="auto" w:fill="auto"/>
          </w:tcPr>
          <w:p w:rsidR="00EA0BB2" w:rsidRPr="004C033D" w:rsidRDefault="00EA0BB2" w:rsidP="006F1518">
            <w:pPr>
              <w:pStyle w:val="30"/>
              <w:tabs>
                <w:tab w:val="clear" w:pos="624"/>
              </w:tabs>
              <w:spacing w:line="240" w:lineRule="auto"/>
              <w:ind w:left="57" w:firstLine="0"/>
              <w:jc w:val="left"/>
              <w:rPr>
                <w:rFonts w:hAnsi="新細明體"/>
                <w:szCs w:val="16"/>
              </w:rPr>
            </w:pPr>
          </w:p>
        </w:tc>
        <w:tc>
          <w:tcPr>
            <w:tcW w:w="464" w:type="pct"/>
            <w:tcBorders>
              <w:bottom w:val="single" w:sz="4" w:space="0" w:color="auto"/>
            </w:tcBorders>
            <w:shd w:val="clear" w:color="auto" w:fill="auto"/>
          </w:tcPr>
          <w:p w:rsidR="00EA0BB2" w:rsidRPr="00E9695F" w:rsidRDefault="00EA0BB2" w:rsidP="006F1518">
            <w:pPr>
              <w:ind w:left="57" w:right="57"/>
              <w:rPr>
                <w:rFonts w:ascii="新細明體" w:hAnsi="新細明體"/>
                <w:sz w:val="16"/>
                <w:szCs w:val="16"/>
              </w:rPr>
            </w:pPr>
            <w:r w:rsidRPr="00E9695F">
              <w:rPr>
                <w:rFonts w:ascii="新細明體" w:hAnsi="新細明體" w:hint="eastAsia"/>
                <w:sz w:val="16"/>
                <w:szCs w:val="16"/>
              </w:rPr>
              <w:t>1.觀察</w:t>
            </w:r>
          </w:p>
          <w:p w:rsidR="00EA0BB2" w:rsidRPr="00E9695F" w:rsidRDefault="00EA0BB2" w:rsidP="006F1518">
            <w:pPr>
              <w:ind w:left="57" w:right="57"/>
              <w:rPr>
                <w:rFonts w:ascii="新細明體" w:hAnsi="新細明體"/>
                <w:sz w:val="16"/>
                <w:szCs w:val="16"/>
              </w:rPr>
            </w:pPr>
            <w:r w:rsidRPr="00E9695F">
              <w:rPr>
                <w:rFonts w:ascii="新細明體" w:hAnsi="新細明體" w:hint="eastAsia"/>
                <w:sz w:val="16"/>
                <w:szCs w:val="16"/>
              </w:rPr>
              <w:t>2.實作及表現</w:t>
            </w:r>
          </w:p>
          <w:p w:rsidR="00EA0BB2" w:rsidRPr="00E9695F" w:rsidRDefault="00EA0BB2" w:rsidP="006F1518">
            <w:pPr>
              <w:ind w:left="57" w:right="57"/>
              <w:rPr>
                <w:rFonts w:ascii="新細明體" w:hAnsi="新細明體"/>
                <w:sz w:val="16"/>
                <w:szCs w:val="16"/>
              </w:rPr>
            </w:pPr>
            <w:r w:rsidRPr="00E9695F">
              <w:rPr>
                <w:rFonts w:ascii="新細明體" w:hAnsi="新細明體" w:hint="eastAsia"/>
                <w:sz w:val="16"/>
                <w:szCs w:val="16"/>
              </w:rPr>
              <w:lastRenderedPageBreak/>
              <w:t>3.記錄</w:t>
            </w:r>
          </w:p>
          <w:p w:rsidR="00EA0BB2" w:rsidRPr="00E9695F" w:rsidRDefault="00EA0BB2" w:rsidP="006F1518">
            <w:pPr>
              <w:pStyle w:val="30"/>
              <w:tabs>
                <w:tab w:val="clear" w:pos="624"/>
              </w:tabs>
              <w:spacing w:line="240" w:lineRule="auto"/>
              <w:ind w:left="57" w:firstLine="0"/>
              <w:jc w:val="left"/>
              <w:rPr>
                <w:rFonts w:hAnsi="新細明體"/>
                <w:szCs w:val="16"/>
              </w:rPr>
            </w:pPr>
          </w:p>
        </w:tc>
        <w:tc>
          <w:tcPr>
            <w:tcW w:w="131" w:type="pct"/>
            <w:tcBorders>
              <w:bottom w:val="single" w:sz="4" w:space="0" w:color="auto"/>
            </w:tcBorders>
            <w:shd w:val="clear" w:color="auto" w:fill="auto"/>
          </w:tcPr>
          <w:p w:rsidR="00EA0BB2" w:rsidRPr="006C36DC" w:rsidRDefault="00EA0BB2" w:rsidP="00F463E9">
            <w:pPr>
              <w:rPr>
                <w:sz w:val="18"/>
                <w:szCs w:val="18"/>
              </w:rPr>
            </w:pPr>
          </w:p>
        </w:tc>
      </w:tr>
      <w:tr w:rsidR="00EA0BB2" w:rsidRPr="003A6A7C" w:rsidTr="006F1518">
        <w:trPr>
          <w:trHeight w:val="480"/>
          <w:jc w:val="center"/>
        </w:trPr>
        <w:tc>
          <w:tcPr>
            <w:tcW w:w="167" w:type="pct"/>
            <w:vMerge w:val="restart"/>
            <w:shd w:val="clear" w:color="auto" w:fill="auto"/>
          </w:tcPr>
          <w:p w:rsidR="00EA0BB2" w:rsidRPr="00B36C32" w:rsidRDefault="00EA0BB2" w:rsidP="00B25885">
            <w:pPr>
              <w:widowControl/>
              <w:spacing w:line="240" w:lineRule="exact"/>
              <w:jc w:val="center"/>
              <w:rPr>
                <w:rFonts w:eastAsia="標楷體"/>
                <w:kern w:val="0"/>
                <w:sz w:val="16"/>
                <w:szCs w:val="16"/>
              </w:rPr>
            </w:pPr>
            <w:r w:rsidRPr="00B36C32">
              <w:rPr>
                <w:rFonts w:eastAsia="標楷體"/>
                <w:kern w:val="0"/>
                <w:sz w:val="16"/>
                <w:szCs w:val="16"/>
              </w:rPr>
              <w:lastRenderedPageBreak/>
              <w:t>19</w:t>
            </w:r>
          </w:p>
        </w:tc>
        <w:tc>
          <w:tcPr>
            <w:tcW w:w="297" w:type="pct"/>
            <w:vMerge w:val="restart"/>
            <w:shd w:val="clear" w:color="auto" w:fill="auto"/>
            <w:vAlign w:val="center"/>
          </w:tcPr>
          <w:p w:rsidR="00EA0BB2" w:rsidRPr="005B221E" w:rsidRDefault="00EA0BB2" w:rsidP="00692FCD">
            <w:pPr>
              <w:jc w:val="center"/>
              <w:rPr>
                <w:rFonts w:ascii="標楷體" w:eastAsia="標楷體" w:hAnsi="標楷體"/>
                <w:sz w:val="16"/>
                <w:szCs w:val="16"/>
              </w:rPr>
            </w:pPr>
            <w:r>
              <w:rPr>
                <w:rFonts w:ascii="標楷體" w:eastAsia="標楷體" w:hAnsi="標楷體" w:hint="eastAsia"/>
                <w:sz w:val="16"/>
                <w:szCs w:val="16"/>
              </w:rPr>
              <w:t>6/18/</w:t>
            </w:r>
          </w:p>
          <w:p w:rsidR="00EA0BB2" w:rsidRPr="005B221E" w:rsidRDefault="00EA0BB2" w:rsidP="00692FCD">
            <w:pPr>
              <w:jc w:val="center"/>
              <w:rPr>
                <w:rFonts w:ascii="標楷體" w:eastAsia="標楷體" w:hAnsi="標楷體"/>
                <w:sz w:val="16"/>
                <w:szCs w:val="16"/>
              </w:rPr>
            </w:pPr>
            <w:r w:rsidRPr="005B221E">
              <w:rPr>
                <w:rFonts w:ascii="標楷體" w:eastAsia="標楷體" w:hAnsi="標楷體" w:hint="eastAsia"/>
                <w:sz w:val="16"/>
                <w:szCs w:val="16"/>
              </w:rPr>
              <w:t>|</w:t>
            </w:r>
          </w:p>
          <w:p w:rsidR="00EA0BB2" w:rsidRPr="005B221E" w:rsidRDefault="00EA0BB2" w:rsidP="00692FCD">
            <w:pPr>
              <w:jc w:val="center"/>
              <w:rPr>
                <w:rFonts w:ascii="標楷體" w:eastAsia="標楷體" w:hAnsi="標楷體"/>
                <w:sz w:val="16"/>
                <w:szCs w:val="16"/>
              </w:rPr>
            </w:pPr>
            <w:r w:rsidRPr="005B221E">
              <w:rPr>
                <w:rFonts w:ascii="標楷體" w:eastAsia="標楷體" w:hAnsi="標楷體" w:hint="eastAsia"/>
                <w:sz w:val="16"/>
                <w:szCs w:val="16"/>
              </w:rPr>
              <w:t>6/2</w:t>
            </w:r>
            <w:r>
              <w:rPr>
                <w:rFonts w:ascii="標楷體" w:eastAsia="標楷體" w:hAnsi="標楷體" w:hint="eastAsia"/>
                <w:sz w:val="16"/>
                <w:szCs w:val="16"/>
              </w:rPr>
              <w:t>2</w:t>
            </w:r>
          </w:p>
        </w:tc>
        <w:tc>
          <w:tcPr>
            <w:tcW w:w="150" w:type="pct"/>
            <w:shd w:val="clear" w:color="auto" w:fill="auto"/>
            <w:vAlign w:val="center"/>
          </w:tcPr>
          <w:p w:rsidR="00EA0BB2" w:rsidRPr="001C1885" w:rsidRDefault="00EA0BB2" w:rsidP="00692FCD">
            <w:pPr>
              <w:ind w:left="57" w:right="57"/>
              <w:jc w:val="center"/>
              <w:rPr>
                <w:rFonts w:ascii="新細明體" w:hAnsi="新細明體"/>
                <w:color w:val="000000"/>
                <w:w w:val="120"/>
                <w:sz w:val="16"/>
                <w:szCs w:val="16"/>
              </w:rPr>
            </w:pPr>
            <w:r w:rsidRPr="001C1885">
              <w:rPr>
                <w:rFonts w:ascii="新細明體" w:hAnsi="新細明體" w:hint="eastAsia"/>
                <w:color w:val="000000"/>
                <w:sz w:val="16"/>
                <w:szCs w:val="16"/>
              </w:rPr>
              <w:t>1</w:t>
            </w:r>
          </w:p>
        </w:tc>
        <w:tc>
          <w:tcPr>
            <w:tcW w:w="352" w:type="pct"/>
            <w:shd w:val="clear" w:color="auto" w:fill="auto"/>
            <w:vAlign w:val="center"/>
          </w:tcPr>
          <w:p w:rsidR="00EA0BB2" w:rsidRPr="004C033D" w:rsidRDefault="00EA0BB2" w:rsidP="006F1518">
            <w:pPr>
              <w:ind w:left="57" w:right="57"/>
              <w:jc w:val="center"/>
              <w:rPr>
                <w:rFonts w:ascii="新細明體" w:hAnsi="新細明體"/>
                <w:sz w:val="16"/>
                <w:szCs w:val="16"/>
              </w:rPr>
            </w:pPr>
            <w:r w:rsidRPr="004C033D">
              <w:rPr>
                <w:rFonts w:ascii="新細明體" w:hAnsi="新細明體" w:hint="eastAsia"/>
                <w:sz w:val="16"/>
                <w:szCs w:val="16"/>
              </w:rPr>
              <w:t>第３單元</w:t>
            </w:r>
            <w:r>
              <w:rPr>
                <w:rFonts w:ascii="新細明體" w:hAnsi="新細明體" w:hint="eastAsia"/>
                <w:sz w:val="16"/>
                <w:szCs w:val="16"/>
              </w:rPr>
              <w:t>營造健康新環境</w:t>
            </w:r>
          </w:p>
          <w:p w:rsidR="00EA0BB2" w:rsidRPr="004C033D" w:rsidRDefault="00EA0BB2" w:rsidP="006F1518">
            <w:pPr>
              <w:ind w:left="57" w:right="57"/>
              <w:jc w:val="center"/>
              <w:rPr>
                <w:rFonts w:ascii="新細明體" w:hAnsi="新細明體"/>
                <w:sz w:val="16"/>
                <w:szCs w:val="16"/>
              </w:rPr>
            </w:pPr>
            <w:r w:rsidRPr="004C033D">
              <w:rPr>
                <w:rFonts w:ascii="新細明體" w:hAnsi="新細明體" w:hint="eastAsia"/>
                <w:sz w:val="16"/>
                <w:szCs w:val="16"/>
              </w:rPr>
              <w:t>２安全好社區</w:t>
            </w:r>
          </w:p>
        </w:tc>
        <w:tc>
          <w:tcPr>
            <w:tcW w:w="798" w:type="pct"/>
            <w:shd w:val="clear" w:color="auto" w:fill="auto"/>
          </w:tcPr>
          <w:p w:rsidR="00EA0BB2" w:rsidRPr="004C033D" w:rsidRDefault="00EA0BB2" w:rsidP="006F1518">
            <w:pPr>
              <w:pStyle w:val="30"/>
              <w:spacing w:line="240" w:lineRule="auto"/>
              <w:ind w:left="57" w:firstLine="0"/>
              <w:rPr>
                <w:rFonts w:hAnsi="新細明體"/>
                <w:szCs w:val="16"/>
              </w:rPr>
            </w:pPr>
            <w:smartTag w:uri="urn:schemas-microsoft-com:office:smarttags" w:element="date">
              <w:smartTagPr>
                <w:attr w:name="Year" w:val="2005"/>
                <w:attr w:name="Day" w:val="1"/>
                <w:attr w:name="Month" w:val="3"/>
              </w:smartTagPr>
              <w:smartTag w:uri="urn:schemas-microsoft-com:office:smarttags" w:element="chsdate">
                <w:smartTagPr>
                  <w:attr w:name="Year" w:val="2005"/>
                  <w:attr w:name="Month" w:val="3"/>
                  <w:attr w:name="Day" w:val="1"/>
                  <w:attr w:name="IsLunarDate" w:val="False"/>
                  <w:attr w:name="IsROCDate" w:val="False"/>
                </w:smartTagPr>
                <w:r w:rsidRPr="004C033D">
                  <w:rPr>
                    <w:rFonts w:hAnsi="新細明體" w:hint="eastAsia"/>
                    <w:szCs w:val="16"/>
                  </w:rPr>
                  <w:t>5-3-1</w:t>
                </w:r>
              </w:smartTag>
            </w:smartTag>
            <w:r w:rsidRPr="004C033D">
              <w:rPr>
                <w:rFonts w:hAnsi="新細明體" w:hint="eastAsia"/>
                <w:szCs w:val="16"/>
              </w:rPr>
              <w:t>評估日常生活的安全性並討論社會對促進個人及他人安全的影響。</w:t>
            </w:r>
          </w:p>
          <w:p w:rsidR="00EA0BB2" w:rsidRPr="004C033D" w:rsidRDefault="00EA0BB2" w:rsidP="006F1518">
            <w:pPr>
              <w:pStyle w:val="30"/>
              <w:spacing w:line="240" w:lineRule="auto"/>
              <w:ind w:left="57" w:firstLine="0"/>
              <w:rPr>
                <w:rFonts w:hAnsi="新細明體"/>
                <w:szCs w:val="16"/>
              </w:rPr>
            </w:pPr>
            <w:smartTag w:uri="urn:schemas-microsoft-com:office:smarttags" w:element="date">
              <w:smartTagPr>
                <w:attr w:name="Year" w:val="2005"/>
                <w:attr w:name="Day" w:val="2"/>
                <w:attr w:name="Month" w:val="3"/>
              </w:smartTagPr>
              <w:smartTag w:uri="urn:schemas-microsoft-com:office:smarttags" w:element="chsdate">
                <w:smartTagPr>
                  <w:attr w:name="Year" w:val="2005"/>
                  <w:attr w:name="Month" w:val="3"/>
                  <w:attr w:name="Day" w:val="2"/>
                  <w:attr w:name="IsLunarDate" w:val="False"/>
                  <w:attr w:name="IsROCDate" w:val="False"/>
                </w:smartTagPr>
                <w:r w:rsidRPr="004C033D">
                  <w:rPr>
                    <w:rFonts w:hAnsi="新細明體" w:hint="eastAsia"/>
                    <w:szCs w:val="16"/>
                  </w:rPr>
                  <w:t>5-3-2</w:t>
                </w:r>
              </w:smartTag>
            </w:smartTag>
            <w:r w:rsidRPr="004C033D">
              <w:rPr>
                <w:rFonts w:hAnsi="新細明體" w:hint="eastAsia"/>
                <w:szCs w:val="16"/>
              </w:rPr>
              <w:t>規畫並參與改善環境危機所需的預防策略和行動。</w:t>
            </w:r>
          </w:p>
          <w:p w:rsidR="00EA0BB2" w:rsidRPr="00293F33" w:rsidRDefault="00EA0BB2" w:rsidP="006F1518">
            <w:pPr>
              <w:pStyle w:val="30"/>
              <w:tabs>
                <w:tab w:val="clear" w:pos="624"/>
              </w:tabs>
              <w:spacing w:line="240" w:lineRule="auto"/>
              <w:ind w:left="57" w:firstLine="0"/>
              <w:jc w:val="left"/>
              <w:rPr>
                <w:rFonts w:hAnsi="新細明體"/>
                <w:b/>
                <w:szCs w:val="16"/>
              </w:rPr>
            </w:pPr>
          </w:p>
        </w:tc>
        <w:tc>
          <w:tcPr>
            <w:tcW w:w="750" w:type="pct"/>
            <w:shd w:val="clear" w:color="auto" w:fill="auto"/>
          </w:tcPr>
          <w:p w:rsidR="00EA0BB2" w:rsidRPr="004C033D" w:rsidRDefault="00EA0BB2" w:rsidP="006F1518">
            <w:pPr>
              <w:pStyle w:val="30"/>
              <w:spacing w:line="240" w:lineRule="auto"/>
              <w:ind w:left="57" w:firstLine="0"/>
              <w:rPr>
                <w:rFonts w:hAnsi="新細明體"/>
                <w:szCs w:val="16"/>
              </w:rPr>
            </w:pPr>
            <w:r w:rsidRPr="004C033D">
              <w:rPr>
                <w:rFonts w:hAnsi="新細明體" w:hint="eastAsia"/>
                <w:szCs w:val="16"/>
              </w:rPr>
              <w:t>1.針對社區環境環境問題提出維護與改善的計畫。</w:t>
            </w:r>
          </w:p>
        </w:tc>
        <w:tc>
          <w:tcPr>
            <w:tcW w:w="787" w:type="pct"/>
            <w:shd w:val="clear" w:color="auto" w:fill="auto"/>
          </w:tcPr>
          <w:p w:rsidR="00EA0BB2" w:rsidRPr="004C033D" w:rsidRDefault="00EA0BB2" w:rsidP="006F1518">
            <w:pPr>
              <w:pStyle w:val="30"/>
              <w:spacing w:line="240" w:lineRule="auto"/>
              <w:ind w:left="57" w:firstLine="0"/>
              <w:rPr>
                <w:rFonts w:hAnsi="新細明體"/>
                <w:szCs w:val="16"/>
              </w:rPr>
            </w:pPr>
            <w:r w:rsidRPr="004C033D">
              <w:rPr>
                <w:rFonts w:hAnsi="新細明體" w:hint="eastAsia"/>
                <w:szCs w:val="16"/>
              </w:rPr>
              <w:t>1.探討社區不安全事件與法律間的關係，以強調社區安全為政府與所有居民共同的責任。</w:t>
            </w:r>
          </w:p>
        </w:tc>
        <w:tc>
          <w:tcPr>
            <w:tcW w:w="690" w:type="pct"/>
            <w:shd w:val="clear" w:color="auto" w:fill="auto"/>
          </w:tcPr>
          <w:p w:rsidR="00EA0BB2" w:rsidRPr="004C033D" w:rsidRDefault="00EA0BB2" w:rsidP="006F1518">
            <w:pPr>
              <w:ind w:left="57" w:right="57"/>
              <w:rPr>
                <w:rFonts w:ascii="新細明體" w:hAnsi="新細明體"/>
                <w:sz w:val="16"/>
                <w:szCs w:val="16"/>
              </w:rPr>
            </w:pPr>
            <w:r w:rsidRPr="004C033D">
              <w:rPr>
                <w:rFonts w:ascii="新細明體" w:hAnsi="新細明體" w:hint="eastAsia"/>
                <w:sz w:val="16"/>
                <w:szCs w:val="16"/>
              </w:rPr>
              <w:t>【人權教育】</w:t>
            </w:r>
          </w:p>
          <w:p w:rsidR="00EA0BB2" w:rsidRPr="004C033D" w:rsidRDefault="00EA0BB2" w:rsidP="006F1518">
            <w:pPr>
              <w:ind w:left="57" w:right="57"/>
              <w:rPr>
                <w:rFonts w:ascii="新細明體" w:hAnsi="新細明體"/>
                <w:sz w:val="16"/>
                <w:szCs w:val="16"/>
              </w:rPr>
            </w:pPr>
            <w:smartTag w:uri="urn:schemas-microsoft-com:office:smarttags" w:element="chsdate">
              <w:smartTagPr>
                <w:attr w:name="Year" w:val="2001"/>
                <w:attr w:name="Month" w:val="1"/>
                <w:attr w:name="Day" w:val="3"/>
                <w:attr w:name="IsLunarDate" w:val="False"/>
                <w:attr w:name="IsROCDate" w:val="False"/>
              </w:smartTagPr>
              <w:r w:rsidRPr="004C033D">
                <w:rPr>
                  <w:rFonts w:ascii="新細明體" w:hAnsi="新細明體" w:hint="eastAsia"/>
                  <w:sz w:val="16"/>
                  <w:szCs w:val="16"/>
                </w:rPr>
                <w:t>1-1-3</w:t>
              </w:r>
            </w:smartTag>
            <w:r w:rsidRPr="004C033D">
              <w:rPr>
                <w:rFonts w:ascii="新細明體" w:hAnsi="新細明體" w:hint="eastAsia"/>
                <w:sz w:val="16"/>
                <w:szCs w:val="16"/>
              </w:rPr>
              <w:t xml:space="preserve"> 討論、分享生活中不公平、不合理、違反規則、健康受到傷害等經驗，並知道如何尋求救助的管道。</w:t>
            </w:r>
          </w:p>
        </w:tc>
        <w:tc>
          <w:tcPr>
            <w:tcW w:w="414" w:type="pct"/>
            <w:shd w:val="clear" w:color="auto" w:fill="auto"/>
          </w:tcPr>
          <w:p w:rsidR="00EA0BB2" w:rsidRPr="004C033D" w:rsidRDefault="00EA0BB2" w:rsidP="006F1518">
            <w:pPr>
              <w:pStyle w:val="4123"/>
              <w:spacing w:line="240" w:lineRule="auto"/>
              <w:ind w:left="57" w:firstLine="0"/>
              <w:jc w:val="left"/>
              <w:rPr>
                <w:rFonts w:hAnsi="新細明體"/>
                <w:szCs w:val="16"/>
              </w:rPr>
            </w:pPr>
          </w:p>
        </w:tc>
        <w:tc>
          <w:tcPr>
            <w:tcW w:w="464" w:type="pct"/>
            <w:shd w:val="clear" w:color="auto" w:fill="auto"/>
          </w:tcPr>
          <w:p w:rsidR="00EA0BB2" w:rsidRPr="00E9695F" w:rsidRDefault="00EA0BB2" w:rsidP="006F1518">
            <w:pPr>
              <w:ind w:left="57" w:right="57"/>
              <w:rPr>
                <w:rFonts w:ascii="新細明體" w:hAnsi="新細明體"/>
                <w:sz w:val="16"/>
                <w:szCs w:val="16"/>
              </w:rPr>
            </w:pPr>
            <w:r w:rsidRPr="00E9695F">
              <w:rPr>
                <w:rFonts w:ascii="新細明體" w:hAnsi="新細明體" w:hint="eastAsia"/>
                <w:sz w:val="16"/>
                <w:szCs w:val="16"/>
              </w:rPr>
              <w:t>1.課前準備</w:t>
            </w:r>
          </w:p>
          <w:p w:rsidR="00EA0BB2" w:rsidRPr="00E9695F" w:rsidRDefault="00EA0BB2" w:rsidP="006F1518">
            <w:pPr>
              <w:ind w:left="57" w:right="57"/>
              <w:rPr>
                <w:rFonts w:ascii="新細明體" w:hAnsi="新細明體"/>
                <w:sz w:val="16"/>
                <w:szCs w:val="16"/>
              </w:rPr>
            </w:pPr>
            <w:r w:rsidRPr="00E9695F">
              <w:rPr>
                <w:rFonts w:ascii="新細明體" w:hAnsi="新細明體" w:hint="eastAsia"/>
                <w:sz w:val="16"/>
                <w:szCs w:val="16"/>
              </w:rPr>
              <w:t>2.觀察</w:t>
            </w:r>
          </w:p>
          <w:p w:rsidR="00EA0BB2" w:rsidRPr="00E9695F" w:rsidRDefault="00EA0BB2" w:rsidP="006F1518">
            <w:pPr>
              <w:ind w:left="57" w:right="57"/>
              <w:rPr>
                <w:rFonts w:ascii="新細明體" w:hAnsi="新細明體"/>
                <w:sz w:val="16"/>
                <w:szCs w:val="16"/>
              </w:rPr>
            </w:pPr>
          </w:p>
        </w:tc>
        <w:tc>
          <w:tcPr>
            <w:tcW w:w="131" w:type="pct"/>
            <w:shd w:val="clear" w:color="auto" w:fill="auto"/>
          </w:tcPr>
          <w:p w:rsidR="00EA0BB2" w:rsidRPr="006C36DC" w:rsidRDefault="00EA0BB2" w:rsidP="00F463E9">
            <w:pPr>
              <w:rPr>
                <w:sz w:val="18"/>
                <w:szCs w:val="18"/>
              </w:rPr>
            </w:pPr>
          </w:p>
        </w:tc>
      </w:tr>
      <w:tr w:rsidR="00EA0BB2" w:rsidRPr="003A6A7C" w:rsidTr="006F1518">
        <w:trPr>
          <w:trHeight w:val="480"/>
          <w:jc w:val="center"/>
        </w:trPr>
        <w:tc>
          <w:tcPr>
            <w:tcW w:w="167" w:type="pct"/>
            <w:vMerge/>
            <w:shd w:val="clear" w:color="auto" w:fill="auto"/>
          </w:tcPr>
          <w:p w:rsidR="00EA0BB2" w:rsidRPr="00B36C32" w:rsidRDefault="00EA0BB2" w:rsidP="00F463E9">
            <w:pPr>
              <w:widowControl/>
              <w:spacing w:line="240" w:lineRule="exact"/>
              <w:jc w:val="center"/>
              <w:rPr>
                <w:rFonts w:eastAsia="標楷體"/>
                <w:kern w:val="0"/>
                <w:sz w:val="16"/>
                <w:szCs w:val="16"/>
              </w:rPr>
            </w:pPr>
          </w:p>
        </w:tc>
        <w:tc>
          <w:tcPr>
            <w:tcW w:w="297" w:type="pct"/>
            <w:vMerge/>
            <w:shd w:val="clear" w:color="auto" w:fill="auto"/>
            <w:vAlign w:val="center"/>
          </w:tcPr>
          <w:p w:rsidR="00EA0BB2" w:rsidRPr="00C82BC5" w:rsidRDefault="00EA0BB2" w:rsidP="00F463E9">
            <w:pPr>
              <w:jc w:val="center"/>
              <w:rPr>
                <w:rFonts w:ascii="標楷體" w:eastAsia="標楷體" w:hAnsi="標楷體"/>
                <w:sz w:val="16"/>
                <w:szCs w:val="16"/>
              </w:rPr>
            </w:pPr>
          </w:p>
        </w:tc>
        <w:tc>
          <w:tcPr>
            <w:tcW w:w="150" w:type="pct"/>
            <w:shd w:val="clear" w:color="auto" w:fill="auto"/>
            <w:vAlign w:val="center"/>
          </w:tcPr>
          <w:p w:rsidR="00EA0BB2" w:rsidRPr="004C033D" w:rsidRDefault="00EA0BB2" w:rsidP="006F1518">
            <w:pPr>
              <w:pStyle w:val="4123"/>
              <w:spacing w:line="240" w:lineRule="auto"/>
              <w:ind w:left="57" w:firstLine="0"/>
              <w:jc w:val="center"/>
              <w:rPr>
                <w:rFonts w:hAnsi="新細明體"/>
                <w:szCs w:val="16"/>
              </w:rPr>
            </w:pPr>
            <w:r w:rsidRPr="00B25885">
              <w:rPr>
                <w:rFonts w:hAnsi="新細明體" w:hint="eastAsia"/>
                <w:color w:val="000000"/>
              </w:rPr>
              <w:t>2</w:t>
            </w:r>
          </w:p>
        </w:tc>
        <w:tc>
          <w:tcPr>
            <w:tcW w:w="352" w:type="pct"/>
            <w:shd w:val="clear" w:color="auto" w:fill="auto"/>
            <w:vAlign w:val="center"/>
          </w:tcPr>
          <w:p w:rsidR="00EA0BB2" w:rsidRPr="004C033D" w:rsidRDefault="00EA0BB2" w:rsidP="006F1518">
            <w:pPr>
              <w:ind w:left="57" w:right="57"/>
              <w:jc w:val="center"/>
              <w:rPr>
                <w:rFonts w:ascii="新細明體" w:hAnsi="新細明體"/>
                <w:sz w:val="16"/>
                <w:szCs w:val="16"/>
              </w:rPr>
            </w:pPr>
            <w:r w:rsidRPr="004C033D">
              <w:rPr>
                <w:rFonts w:ascii="新細明體" w:hAnsi="新細明體" w:hint="eastAsia"/>
                <w:sz w:val="16"/>
                <w:szCs w:val="16"/>
              </w:rPr>
              <w:t>第６單元展現青春挑戰極限</w:t>
            </w:r>
          </w:p>
          <w:p w:rsidR="00EA0BB2" w:rsidRPr="004C033D" w:rsidRDefault="00EA0BB2" w:rsidP="006F1518">
            <w:pPr>
              <w:ind w:left="57" w:right="57"/>
              <w:jc w:val="center"/>
              <w:rPr>
                <w:rFonts w:ascii="新細明體" w:hAnsi="新細明體"/>
                <w:sz w:val="16"/>
                <w:szCs w:val="16"/>
              </w:rPr>
            </w:pPr>
            <w:r w:rsidRPr="004C033D">
              <w:rPr>
                <w:rFonts w:ascii="新細明體" w:hAnsi="新細明體" w:hint="eastAsia"/>
                <w:sz w:val="16"/>
                <w:szCs w:val="16"/>
              </w:rPr>
              <w:t>４泳往直前(游泳)</w:t>
            </w:r>
          </w:p>
        </w:tc>
        <w:tc>
          <w:tcPr>
            <w:tcW w:w="798" w:type="pct"/>
            <w:shd w:val="clear" w:color="auto" w:fill="auto"/>
          </w:tcPr>
          <w:p w:rsidR="00EA0BB2" w:rsidRPr="004C033D" w:rsidRDefault="00EA0BB2" w:rsidP="006F1518">
            <w:pPr>
              <w:pStyle w:val="30"/>
              <w:spacing w:line="240" w:lineRule="auto"/>
              <w:ind w:left="57" w:firstLine="0"/>
              <w:rPr>
                <w:rFonts w:hAnsi="新細明體"/>
                <w:szCs w:val="16"/>
              </w:rPr>
            </w:pPr>
            <w:smartTag w:uri="urn:schemas-microsoft-com:office:smarttags" w:element="date">
              <w:smartTagPr>
                <w:attr w:name="Year" w:val="2003"/>
                <w:attr w:name="Day" w:val="1"/>
                <w:attr w:name="Month" w:val="3"/>
              </w:smartTagPr>
              <w:smartTag w:uri="urn:schemas-microsoft-com:office:smarttags" w:element="chsdate">
                <w:smartTagPr>
                  <w:attr w:name="Year" w:val="2003"/>
                  <w:attr w:name="Month" w:val="3"/>
                  <w:attr w:name="Day" w:val="1"/>
                  <w:attr w:name="IsLunarDate" w:val="False"/>
                  <w:attr w:name="IsROCDate" w:val="False"/>
                </w:smartTagPr>
                <w:r w:rsidRPr="004C033D">
                  <w:rPr>
                    <w:rFonts w:hAnsi="新細明體" w:hint="eastAsia"/>
                    <w:szCs w:val="16"/>
                  </w:rPr>
                  <w:t>3-3-1</w:t>
                </w:r>
              </w:smartTag>
            </w:smartTag>
            <w:r w:rsidRPr="004C033D">
              <w:rPr>
                <w:rFonts w:hAnsi="新細明體" w:hint="eastAsia"/>
                <w:szCs w:val="16"/>
              </w:rPr>
              <w:t>計畫並發展特殊性專項運動技能。</w:t>
            </w:r>
          </w:p>
          <w:p w:rsidR="00EA0BB2" w:rsidRPr="004C033D" w:rsidRDefault="00EA0BB2" w:rsidP="006F1518">
            <w:pPr>
              <w:pStyle w:val="30"/>
              <w:spacing w:line="240" w:lineRule="auto"/>
              <w:ind w:left="57" w:firstLine="0"/>
              <w:rPr>
                <w:rFonts w:hAnsi="新細明體"/>
                <w:szCs w:val="16"/>
              </w:rPr>
            </w:pPr>
            <w:smartTag w:uri="urn:schemas-microsoft-com:office:smarttags" w:element="date">
              <w:smartTagPr>
                <w:attr w:name="Year" w:val="2003"/>
                <w:attr w:name="Day" w:val="4"/>
                <w:attr w:name="Month" w:val="3"/>
              </w:smartTagPr>
              <w:smartTag w:uri="urn:schemas-microsoft-com:office:smarttags" w:element="chsdate">
                <w:smartTagPr>
                  <w:attr w:name="Year" w:val="2003"/>
                  <w:attr w:name="Month" w:val="3"/>
                  <w:attr w:name="Day" w:val="4"/>
                  <w:attr w:name="IsLunarDate" w:val="False"/>
                  <w:attr w:name="IsROCDate" w:val="False"/>
                </w:smartTagPr>
                <w:r w:rsidRPr="004C033D">
                  <w:rPr>
                    <w:rFonts w:hAnsi="新細明體" w:hint="eastAsia"/>
                    <w:szCs w:val="16"/>
                  </w:rPr>
                  <w:t>3-3-4</w:t>
                </w:r>
              </w:smartTag>
            </w:smartTag>
            <w:r w:rsidRPr="004C033D">
              <w:rPr>
                <w:rFonts w:hAnsi="新細明體" w:hint="eastAsia"/>
                <w:szCs w:val="16"/>
              </w:rPr>
              <w:t>在活動練習中應用各種策略以增進運動表現。</w:t>
            </w:r>
          </w:p>
          <w:p w:rsidR="00EA0BB2" w:rsidRPr="004C033D" w:rsidRDefault="00EA0BB2" w:rsidP="006F1518">
            <w:pPr>
              <w:pStyle w:val="30"/>
              <w:spacing w:line="240" w:lineRule="auto"/>
              <w:ind w:left="57" w:firstLine="0"/>
              <w:rPr>
                <w:rFonts w:hAnsi="新細明體"/>
                <w:szCs w:val="16"/>
              </w:rPr>
            </w:pPr>
            <w:smartTag w:uri="urn:schemas-microsoft-com:office:smarttags" w:element="date">
              <w:smartTagPr>
                <w:attr w:name="Year" w:val="2004"/>
                <w:attr w:name="Day" w:val="3"/>
                <w:attr w:name="Month" w:val="3"/>
              </w:smartTagPr>
              <w:smartTag w:uri="urn:schemas-microsoft-com:office:smarttags" w:element="chsdate">
                <w:smartTagPr>
                  <w:attr w:name="Year" w:val="2004"/>
                  <w:attr w:name="Month" w:val="3"/>
                  <w:attr w:name="Day" w:val="3"/>
                  <w:attr w:name="IsLunarDate" w:val="False"/>
                  <w:attr w:name="IsROCDate" w:val="False"/>
                </w:smartTagPr>
                <w:r w:rsidRPr="004C033D">
                  <w:rPr>
                    <w:rFonts w:hAnsi="新細明體" w:hint="eastAsia"/>
                    <w:szCs w:val="16"/>
                  </w:rPr>
                  <w:t>4-3-3</w:t>
                </w:r>
              </w:smartTag>
            </w:smartTag>
            <w:r w:rsidRPr="004C033D">
              <w:rPr>
                <w:rFonts w:hAnsi="新細明體" w:hint="eastAsia"/>
                <w:szCs w:val="16"/>
              </w:rPr>
              <w:t xml:space="preserve"> 計畫及執行個人增進體適能表現的活動。</w:t>
            </w:r>
          </w:p>
          <w:p w:rsidR="00EA0BB2" w:rsidRPr="004C033D" w:rsidRDefault="00EA0BB2" w:rsidP="006F1518">
            <w:pPr>
              <w:pStyle w:val="30"/>
              <w:spacing w:line="240" w:lineRule="auto"/>
              <w:ind w:left="57" w:firstLine="0"/>
              <w:rPr>
                <w:rFonts w:hAnsi="新細明體"/>
                <w:szCs w:val="16"/>
              </w:rPr>
            </w:pPr>
            <w:smartTag w:uri="urn:schemas-microsoft-com:office:smarttags" w:element="date">
              <w:smartTagPr>
                <w:attr w:name="Year" w:val="2005"/>
                <w:attr w:name="Day" w:val="1"/>
                <w:attr w:name="Month" w:val="3"/>
              </w:smartTagPr>
              <w:smartTag w:uri="urn:schemas-microsoft-com:office:smarttags" w:element="chsdate">
                <w:smartTagPr>
                  <w:attr w:name="Year" w:val="2005"/>
                  <w:attr w:name="Month" w:val="3"/>
                  <w:attr w:name="Day" w:val="1"/>
                  <w:attr w:name="IsLunarDate" w:val="False"/>
                  <w:attr w:name="IsROCDate" w:val="False"/>
                </w:smartTagPr>
                <w:r w:rsidRPr="004C033D">
                  <w:rPr>
                    <w:rFonts w:hAnsi="新細明體" w:hint="eastAsia"/>
                    <w:szCs w:val="16"/>
                  </w:rPr>
                  <w:t>5-3-1</w:t>
                </w:r>
              </w:smartTag>
            </w:smartTag>
            <w:r w:rsidRPr="004C033D">
              <w:rPr>
                <w:rFonts w:hAnsi="新細明體" w:hint="eastAsia"/>
                <w:szCs w:val="16"/>
              </w:rPr>
              <w:t xml:space="preserve"> 評估日常生活的安全性，並討論社會對促進個人及他人安全的影響。</w:t>
            </w:r>
          </w:p>
          <w:p w:rsidR="00EA0BB2" w:rsidRPr="004C033D" w:rsidRDefault="00EA0BB2" w:rsidP="006F1518">
            <w:pPr>
              <w:pStyle w:val="30"/>
              <w:spacing w:line="240" w:lineRule="auto"/>
              <w:ind w:left="57" w:firstLine="0"/>
              <w:rPr>
                <w:rFonts w:hAnsi="新細明體"/>
                <w:szCs w:val="16"/>
              </w:rPr>
            </w:pPr>
            <w:smartTag w:uri="urn:schemas-microsoft-com:office:smarttags" w:element="date">
              <w:smartTagPr>
                <w:attr w:name="Year" w:val="2005"/>
                <w:attr w:name="Day" w:val="3"/>
                <w:attr w:name="Month" w:val="3"/>
              </w:smartTagPr>
              <w:smartTag w:uri="urn:schemas-microsoft-com:office:smarttags" w:element="chsdate">
                <w:smartTagPr>
                  <w:attr w:name="Year" w:val="2005"/>
                  <w:attr w:name="Month" w:val="3"/>
                  <w:attr w:name="Day" w:val="3"/>
                  <w:attr w:name="IsLunarDate" w:val="False"/>
                  <w:attr w:name="IsROCDate" w:val="False"/>
                </w:smartTagPr>
                <w:r w:rsidRPr="004C033D">
                  <w:rPr>
                    <w:rFonts w:hAnsi="新細明體" w:hint="eastAsia"/>
                    <w:szCs w:val="16"/>
                  </w:rPr>
                  <w:t>5-3-3</w:t>
                </w:r>
              </w:smartTag>
            </w:smartTag>
            <w:r w:rsidRPr="004C033D">
              <w:rPr>
                <w:rFonts w:hAnsi="新細明體" w:hint="eastAsia"/>
                <w:szCs w:val="16"/>
              </w:rPr>
              <w:t>規畫並演練緊急情境的處理與救護的</w:t>
            </w:r>
            <w:r w:rsidRPr="004C033D">
              <w:rPr>
                <w:rFonts w:hAnsi="新細明體" w:hint="eastAsia"/>
                <w:szCs w:val="16"/>
              </w:rPr>
              <w:lastRenderedPageBreak/>
              <w:t>策略和行動。</w:t>
            </w:r>
          </w:p>
          <w:p w:rsidR="00EA0BB2" w:rsidRPr="004C033D" w:rsidRDefault="00EA0BB2" w:rsidP="006F1518">
            <w:pPr>
              <w:pStyle w:val="30"/>
              <w:spacing w:line="240" w:lineRule="auto"/>
              <w:ind w:left="57" w:firstLine="0"/>
              <w:rPr>
                <w:rFonts w:hAnsi="新細明體"/>
                <w:szCs w:val="16"/>
              </w:rPr>
            </w:pPr>
            <w:smartTag w:uri="urn:schemas-microsoft-com:office:smarttags" w:element="date">
              <w:smartTagPr>
                <w:attr w:name="Year" w:val="2005"/>
                <w:attr w:name="Day" w:val="5"/>
                <w:attr w:name="Month" w:val="3"/>
              </w:smartTagPr>
              <w:smartTag w:uri="urn:schemas-microsoft-com:office:smarttags" w:element="chsdate">
                <w:smartTagPr>
                  <w:attr w:name="Year" w:val="2005"/>
                  <w:attr w:name="Month" w:val="3"/>
                  <w:attr w:name="Day" w:val="5"/>
                  <w:attr w:name="IsLunarDate" w:val="False"/>
                  <w:attr w:name="IsROCDate" w:val="False"/>
                </w:smartTagPr>
                <w:r w:rsidRPr="004C033D">
                  <w:rPr>
                    <w:rFonts w:hAnsi="新細明體" w:hint="eastAsia"/>
                    <w:szCs w:val="16"/>
                  </w:rPr>
                  <w:t>5-3-5</w:t>
                </w:r>
              </w:smartTag>
            </w:smartTag>
            <w:r w:rsidRPr="004C033D">
              <w:rPr>
                <w:rFonts w:hAnsi="新細明體" w:hint="eastAsia"/>
                <w:szCs w:val="16"/>
              </w:rPr>
              <w:t>重視並能積極促進運動安全。</w:t>
            </w:r>
          </w:p>
          <w:p w:rsidR="00EA0BB2" w:rsidRPr="00293F33" w:rsidRDefault="00EA0BB2" w:rsidP="006F1518">
            <w:pPr>
              <w:pStyle w:val="30"/>
              <w:tabs>
                <w:tab w:val="clear" w:pos="624"/>
              </w:tabs>
              <w:spacing w:line="240" w:lineRule="auto"/>
              <w:ind w:left="57" w:firstLine="0"/>
              <w:jc w:val="left"/>
              <w:rPr>
                <w:rFonts w:hAnsi="新細明體"/>
                <w:b/>
                <w:szCs w:val="16"/>
              </w:rPr>
            </w:pPr>
          </w:p>
        </w:tc>
        <w:tc>
          <w:tcPr>
            <w:tcW w:w="750" w:type="pct"/>
            <w:shd w:val="clear" w:color="auto" w:fill="auto"/>
          </w:tcPr>
          <w:p w:rsidR="00EA0BB2" w:rsidRPr="004C033D" w:rsidRDefault="00EA0BB2" w:rsidP="006F1518">
            <w:pPr>
              <w:pStyle w:val="30"/>
              <w:spacing w:line="240" w:lineRule="auto"/>
              <w:ind w:left="57" w:firstLine="0"/>
              <w:rPr>
                <w:rFonts w:hAnsi="新細明體"/>
                <w:szCs w:val="16"/>
              </w:rPr>
            </w:pPr>
            <w:r>
              <w:rPr>
                <w:rFonts w:hAnsi="新細明體" w:hint="eastAsia"/>
                <w:szCs w:val="16"/>
              </w:rPr>
              <w:lastRenderedPageBreak/>
              <w:t>1</w:t>
            </w:r>
            <w:r w:rsidRPr="004C033D">
              <w:rPr>
                <w:rFonts w:hAnsi="新細明體" w:hint="eastAsia"/>
                <w:szCs w:val="16"/>
              </w:rPr>
              <w:t>.學會捷泳及水上自救的基本動作。</w:t>
            </w:r>
          </w:p>
          <w:p w:rsidR="00EA0BB2" w:rsidRPr="004C033D" w:rsidRDefault="00EA0BB2" w:rsidP="006F1518">
            <w:pPr>
              <w:pStyle w:val="30"/>
              <w:spacing w:line="240" w:lineRule="auto"/>
              <w:ind w:left="57" w:firstLine="0"/>
              <w:rPr>
                <w:rFonts w:hAnsi="新細明體"/>
                <w:szCs w:val="16"/>
              </w:rPr>
            </w:pPr>
            <w:r>
              <w:rPr>
                <w:rFonts w:hAnsi="新細明體" w:hint="eastAsia"/>
                <w:szCs w:val="16"/>
              </w:rPr>
              <w:t>2</w:t>
            </w:r>
            <w:r w:rsidRPr="004C033D">
              <w:rPr>
                <w:rFonts w:hAnsi="新細明體" w:hint="eastAsia"/>
                <w:szCs w:val="16"/>
              </w:rPr>
              <w:t>.以捷泳提升心肺耐力並應用於水上活動安全防護。</w:t>
            </w:r>
          </w:p>
          <w:p w:rsidR="00EA0BB2" w:rsidRPr="004C033D" w:rsidRDefault="00EA0BB2" w:rsidP="006F1518">
            <w:pPr>
              <w:pStyle w:val="30"/>
              <w:spacing w:line="240" w:lineRule="auto"/>
              <w:ind w:left="57" w:firstLine="0"/>
              <w:rPr>
                <w:rFonts w:hAnsi="新細明體"/>
                <w:szCs w:val="16"/>
              </w:rPr>
            </w:pPr>
            <w:r>
              <w:rPr>
                <w:rFonts w:hAnsi="新細明體" w:hint="eastAsia"/>
                <w:szCs w:val="16"/>
              </w:rPr>
              <w:t>3</w:t>
            </w:r>
            <w:r w:rsidRPr="004C033D">
              <w:rPr>
                <w:rFonts w:hAnsi="新細明體" w:hint="eastAsia"/>
                <w:szCs w:val="16"/>
              </w:rPr>
              <w:t>.養成對水上活動安全的警覺性。</w:t>
            </w:r>
          </w:p>
        </w:tc>
        <w:tc>
          <w:tcPr>
            <w:tcW w:w="787" w:type="pct"/>
            <w:shd w:val="clear" w:color="auto" w:fill="auto"/>
          </w:tcPr>
          <w:p w:rsidR="00EA0BB2" w:rsidRPr="004C033D" w:rsidRDefault="00EA0BB2" w:rsidP="006F1518">
            <w:pPr>
              <w:pStyle w:val="30"/>
              <w:spacing w:line="240" w:lineRule="auto"/>
              <w:ind w:left="57" w:firstLine="0"/>
              <w:rPr>
                <w:rFonts w:hAnsi="新細明體"/>
                <w:szCs w:val="16"/>
              </w:rPr>
            </w:pPr>
            <w:r w:rsidRPr="004C033D">
              <w:rPr>
                <w:rFonts w:hAnsi="新細明體" w:hint="eastAsia"/>
                <w:szCs w:val="16"/>
              </w:rPr>
              <w:t>1.進行腿臂聯合配合換氣練習。</w:t>
            </w:r>
          </w:p>
          <w:p w:rsidR="00EA0BB2" w:rsidRPr="004C033D" w:rsidRDefault="00EA0BB2" w:rsidP="006F1518">
            <w:pPr>
              <w:pStyle w:val="30"/>
              <w:spacing w:line="240" w:lineRule="auto"/>
              <w:ind w:left="57" w:firstLine="0"/>
              <w:rPr>
                <w:rFonts w:hAnsi="新細明體"/>
                <w:szCs w:val="16"/>
              </w:rPr>
            </w:pPr>
            <w:r w:rsidRPr="004C033D">
              <w:rPr>
                <w:rFonts w:hAnsi="新細明體" w:hint="eastAsia"/>
                <w:szCs w:val="16"/>
              </w:rPr>
              <w:t>2.演練水中自救基本動作。</w:t>
            </w:r>
          </w:p>
          <w:p w:rsidR="00EA0BB2" w:rsidRPr="004C033D" w:rsidRDefault="00EA0BB2" w:rsidP="006F1518">
            <w:pPr>
              <w:pStyle w:val="30"/>
              <w:spacing w:line="240" w:lineRule="auto"/>
              <w:ind w:left="57" w:firstLine="0"/>
              <w:rPr>
                <w:rFonts w:hAnsi="新細明體"/>
                <w:szCs w:val="16"/>
              </w:rPr>
            </w:pPr>
            <w:r w:rsidRPr="004C033D">
              <w:rPr>
                <w:rFonts w:hAnsi="新細明體" w:hint="eastAsia"/>
                <w:szCs w:val="16"/>
              </w:rPr>
              <w:t>3.複習水中自救動作。</w:t>
            </w:r>
          </w:p>
          <w:p w:rsidR="00EA0BB2" w:rsidRPr="004C033D" w:rsidRDefault="00EA0BB2" w:rsidP="006F1518">
            <w:pPr>
              <w:pStyle w:val="30"/>
              <w:spacing w:line="240" w:lineRule="auto"/>
              <w:ind w:left="57" w:firstLine="0"/>
              <w:rPr>
                <w:rFonts w:hAnsi="新細明體"/>
                <w:szCs w:val="16"/>
              </w:rPr>
            </w:pPr>
            <w:r w:rsidRPr="004C033D">
              <w:rPr>
                <w:rFonts w:hAnsi="新細明體" w:hint="eastAsia"/>
                <w:szCs w:val="16"/>
              </w:rPr>
              <w:t>4.說明處理溺水的步驟，練習捷泳動作及簡易水上救生。</w:t>
            </w:r>
          </w:p>
        </w:tc>
        <w:tc>
          <w:tcPr>
            <w:tcW w:w="690" w:type="pct"/>
            <w:shd w:val="clear" w:color="auto" w:fill="auto"/>
          </w:tcPr>
          <w:p w:rsidR="00EA0BB2" w:rsidRPr="004C033D" w:rsidRDefault="00EA0BB2" w:rsidP="006F1518">
            <w:pPr>
              <w:pStyle w:val="30"/>
              <w:spacing w:line="240" w:lineRule="auto"/>
              <w:ind w:left="57" w:firstLine="0"/>
              <w:rPr>
                <w:rFonts w:hAnsi="新細明體"/>
                <w:szCs w:val="16"/>
              </w:rPr>
            </w:pPr>
            <w:r w:rsidRPr="004C033D">
              <w:rPr>
                <w:rFonts w:hAnsi="新細明體" w:hint="eastAsia"/>
                <w:szCs w:val="16"/>
              </w:rPr>
              <w:t>【人權教育】</w:t>
            </w:r>
          </w:p>
          <w:p w:rsidR="00EA0BB2" w:rsidRPr="004C033D" w:rsidRDefault="00EA0BB2" w:rsidP="006F1518">
            <w:pPr>
              <w:pStyle w:val="30"/>
              <w:spacing w:line="240" w:lineRule="auto"/>
              <w:ind w:left="57" w:firstLine="0"/>
              <w:rPr>
                <w:rFonts w:hAnsi="新細明體"/>
                <w:szCs w:val="16"/>
              </w:rPr>
            </w:pPr>
            <w:smartTag w:uri="urn:schemas-microsoft-com:office:smarttags" w:element="chsdate">
              <w:smartTagPr>
                <w:attr w:name="Year" w:val="2002"/>
                <w:attr w:name="Month" w:val="3"/>
                <w:attr w:name="Day" w:val="1"/>
                <w:attr w:name="IsLunarDate" w:val="False"/>
                <w:attr w:name="IsROCDate" w:val="False"/>
              </w:smartTagPr>
              <w:r w:rsidRPr="004C033D">
                <w:rPr>
                  <w:rFonts w:hAnsi="新細明體" w:hint="eastAsia"/>
                  <w:szCs w:val="16"/>
                </w:rPr>
                <w:t>2-3-1</w:t>
              </w:r>
            </w:smartTag>
            <w:r w:rsidRPr="004C033D">
              <w:rPr>
                <w:rFonts w:hAnsi="新細明體" w:hint="eastAsia"/>
                <w:szCs w:val="16"/>
              </w:rPr>
              <w:t xml:space="preserve"> 了解人身自由權並具有自我保護的知能。</w:t>
            </w:r>
          </w:p>
        </w:tc>
        <w:tc>
          <w:tcPr>
            <w:tcW w:w="414" w:type="pct"/>
            <w:shd w:val="clear" w:color="auto" w:fill="auto"/>
          </w:tcPr>
          <w:p w:rsidR="00EA0BB2" w:rsidRPr="004C033D" w:rsidRDefault="00EA0BB2" w:rsidP="006F1518">
            <w:pPr>
              <w:pStyle w:val="30"/>
              <w:tabs>
                <w:tab w:val="clear" w:pos="624"/>
              </w:tabs>
              <w:spacing w:line="240" w:lineRule="auto"/>
              <w:ind w:left="57" w:firstLine="0"/>
              <w:jc w:val="left"/>
              <w:rPr>
                <w:rFonts w:hAnsi="新細明體"/>
                <w:szCs w:val="16"/>
              </w:rPr>
            </w:pPr>
          </w:p>
        </w:tc>
        <w:tc>
          <w:tcPr>
            <w:tcW w:w="464" w:type="pct"/>
            <w:shd w:val="clear" w:color="auto" w:fill="auto"/>
          </w:tcPr>
          <w:p w:rsidR="00EA0BB2" w:rsidRPr="00E9695F" w:rsidRDefault="00EA0BB2" w:rsidP="006F1518">
            <w:pPr>
              <w:ind w:left="57" w:right="57"/>
              <w:rPr>
                <w:rFonts w:ascii="新細明體" w:hAnsi="新細明體"/>
                <w:sz w:val="16"/>
                <w:szCs w:val="16"/>
              </w:rPr>
            </w:pPr>
            <w:r w:rsidRPr="00E9695F">
              <w:rPr>
                <w:rFonts w:ascii="新細明體" w:hAnsi="新細明體" w:hint="eastAsia"/>
                <w:sz w:val="16"/>
                <w:szCs w:val="16"/>
              </w:rPr>
              <w:t>1.觀察</w:t>
            </w:r>
          </w:p>
          <w:p w:rsidR="00EA0BB2" w:rsidRPr="00E9695F" w:rsidRDefault="00EA0BB2" w:rsidP="006F1518">
            <w:pPr>
              <w:pStyle w:val="30"/>
              <w:tabs>
                <w:tab w:val="clear" w:pos="624"/>
              </w:tabs>
              <w:spacing w:line="240" w:lineRule="auto"/>
              <w:ind w:left="57" w:firstLine="0"/>
              <w:jc w:val="left"/>
              <w:rPr>
                <w:rFonts w:hAnsi="新細明體"/>
                <w:szCs w:val="16"/>
              </w:rPr>
            </w:pPr>
            <w:r w:rsidRPr="00E9695F">
              <w:rPr>
                <w:rFonts w:hAnsi="新細明體" w:hint="eastAsia"/>
                <w:szCs w:val="16"/>
              </w:rPr>
              <w:t>2.實作及表現</w:t>
            </w:r>
          </w:p>
        </w:tc>
        <w:tc>
          <w:tcPr>
            <w:tcW w:w="131" w:type="pct"/>
            <w:shd w:val="clear" w:color="auto" w:fill="auto"/>
          </w:tcPr>
          <w:p w:rsidR="00EA0BB2" w:rsidRPr="006C36DC" w:rsidRDefault="00EA0BB2" w:rsidP="00F463E9">
            <w:pPr>
              <w:rPr>
                <w:sz w:val="18"/>
                <w:szCs w:val="18"/>
              </w:rPr>
            </w:pPr>
          </w:p>
        </w:tc>
      </w:tr>
      <w:tr w:rsidR="00EA0BB2" w:rsidRPr="003A6A7C" w:rsidTr="006F1518">
        <w:trPr>
          <w:trHeight w:val="480"/>
          <w:jc w:val="center"/>
        </w:trPr>
        <w:tc>
          <w:tcPr>
            <w:tcW w:w="167" w:type="pct"/>
            <w:vMerge w:val="restart"/>
            <w:shd w:val="clear" w:color="auto" w:fill="auto"/>
          </w:tcPr>
          <w:p w:rsidR="00EA0BB2" w:rsidRPr="00B36C32" w:rsidRDefault="00EA0BB2" w:rsidP="00B25885">
            <w:pPr>
              <w:widowControl/>
              <w:spacing w:line="240" w:lineRule="exact"/>
              <w:jc w:val="center"/>
              <w:rPr>
                <w:rFonts w:eastAsia="標楷體"/>
                <w:kern w:val="0"/>
                <w:sz w:val="16"/>
                <w:szCs w:val="16"/>
              </w:rPr>
            </w:pPr>
            <w:r>
              <w:rPr>
                <w:rFonts w:eastAsia="標楷體" w:hint="eastAsia"/>
                <w:kern w:val="0"/>
                <w:sz w:val="16"/>
                <w:szCs w:val="16"/>
              </w:rPr>
              <w:lastRenderedPageBreak/>
              <w:t>20</w:t>
            </w:r>
          </w:p>
        </w:tc>
        <w:tc>
          <w:tcPr>
            <w:tcW w:w="297" w:type="pct"/>
            <w:vMerge w:val="restart"/>
            <w:shd w:val="clear" w:color="auto" w:fill="auto"/>
            <w:vAlign w:val="center"/>
          </w:tcPr>
          <w:p w:rsidR="00EA0BB2" w:rsidRPr="005B221E" w:rsidRDefault="00EA0BB2" w:rsidP="00692FCD">
            <w:pPr>
              <w:jc w:val="center"/>
              <w:rPr>
                <w:rFonts w:ascii="標楷體" w:eastAsia="標楷體" w:hAnsi="標楷體"/>
                <w:sz w:val="16"/>
                <w:szCs w:val="16"/>
              </w:rPr>
            </w:pPr>
            <w:r>
              <w:rPr>
                <w:rFonts w:ascii="標楷體" w:eastAsia="標楷體" w:hAnsi="標楷體" w:hint="eastAsia"/>
                <w:sz w:val="16"/>
                <w:szCs w:val="16"/>
              </w:rPr>
              <w:t>6/25</w:t>
            </w:r>
          </w:p>
          <w:p w:rsidR="00EA0BB2" w:rsidRPr="005B221E" w:rsidRDefault="00EA0BB2" w:rsidP="00692FCD">
            <w:pPr>
              <w:jc w:val="center"/>
              <w:rPr>
                <w:rFonts w:ascii="標楷體" w:eastAsia="標楷體" w:hAnsi="標楷體"/>
                <w:sz w:val="16"/>
                <w:szCs w:val="16"/>
              </w:rPr>
            </w:pPr>
            <w:r w:rsidRPr="005B221E">
              <w:rPr>
                <w:rFonts w:ascii="標楷體" w:eastAsia="標楷體" w:hAnsi="標楷體" w:hint="eastAsia"/>
                <w:sz w:val="16"/>
                <w:szCs w:val="16"/>
              </w:rPr>
              <w:t>|</w:t>
            </w:r>
          </w:p>
          <w:p w:rsidR="00EA0BB2" w:rsidRPr="005B221E" w:rsidRDefault="00EA0BB2" w:rsidP="00692FCD">
            <w:pPr>
              <w:jc w:val="center"/>
              <w:rPr>
                <w:rFonts w:ascii="標楷體" w:eastAsia="標楷體" w:hAnsi="標楷體"/>
                <w:sz w:val="16"/>
                <w:szCs w:val="16"/>
              </w:rPr>
            </w:pPr>
            <w:r>
              <w:rPr>
                <w:rFonts w:ascii="標楷體" w:eastAsia="標楷體" w:hAnsi="標楷體" w:hint="eastAsia"/>
                <w:sz w:val="16"/>
                <w:szCs w:val="16"/>
              </w:rPr>
              <w:t>6</w:t>
            </w:r>
            <w:r w:rsidRPr="005B221E">
              <w:rPr>
                <w:rFonts w:ascii="標楷體" w:eastAsia="標楷體" w:hAnsi="標楷體" w:hint="eastAsia"/>
                <w:sz w:val="16"/>
                <w:szCs w:val="16"/>
              </w:rPr>
              <w:t>/</w:t>
            </w:r>
            <w:r>
              <w:rPr>
                <w:rFonts w:ascii="標楷體" w:eastAsia="標楷體" w:hAnsi="標楷體" w:hint="eastAsia"/>
                <w:sz w:val="16"/>
                <w:szCs w:val="16"/>
              </w:rPr>
              <w:t>29</w:t>
            </w:r>
          </w:p>
        </w:tc>
        <w:tc>
          <w:tcPr>
            <w:tcW w:w="150" w:type="pct"/>
            <w:shd w:val="clear" w:color="auto" w:fill="auto"/>
            <w:vAlign w:val="center"/>
          </w:tcPr>
          <w:p w:rsidR="00EA0BB2" w:rsidRPr="001C1885" w:rsidRDefault="00EA0BB2" w:rsidP="00692FCD">
            <w:pPr>
              <w:ind w:left="57" w:right="57"/>
              <w:jc w:val="center"/>
              <w:rPr>
                <w:rFonts w:ascii="新細明體" w:hAnsi="新細明體"/>
                <w:color w:val="000000"/>
                <w:w w:val="120"/>
                <w:sz w:val="16"/>
                <w:szCs w:val="16"/>
              </w:rPr>
            </w:pPr>
            <w:r w:rsidRPr="001C1885">
              <w:rPr>
                <w:rFonts w:ascii="新細明體" w:hAnsi="新細明體" w:hint="eastAsia"/>
                <w:color w:val="000000"/>
                <w:sz w:val="16"/>
                <w:szCs w:val="16"/>
              </w:rPr>
              <w:t>1</w:t>
            </w:r>
          </w:p>
        </w:tc>
        <w:tc>
          <w:tcPr>
            <w:tcW w:w="352" w:type="pct"/>
            <w:shd w:val="clear" w:color="auto" w:fill="auto"/>
            <w:vAlign w:val="center"/>
          </w:tcPr>
          <w:p w:rsidR="00EA0BB2" w:rsidRPr="004C033D" w:rsidRDefault="00EA0BB2" w:rsidP="006F1518">
            <w:pPr>
              <w:ind w:left="57" w:right="57"/>
              <w:jc w:val="center"/>
              <w:rPr>
                <w:rFonts w:ascii="新細明體" w:hAnsi="新細明體"/>
                <w:sz w:val="16"/>
                <w:szCs w:val="16"/>
              </w:rPr>
            </w:pPr>
            <w:r w:rsidRPr="004C033D">
              <w:rPr>
                <w:rFonts w:ascii="新細明體" w:hAnsi="新細明體" w:hint="eastAsia"/>
                <w:sz w:val="16"/>
                <w:szCs w:val="16"/>
              </w:rPr>
              <w:t>第３單元</w:t>
            </w:r>
            <w:r>
              <w:rPr>
                <w:rFonts w:ascii="新細明體" w:hAnsi="新細明體" w:hint="eastAsia"/>
                <w:sz w:val="16"/>
                <w:szCs w:val="16"/>
              </w:rPr>
              <w:t>營造健康新環境</w:t>
            </w:r>
          </w:p>
          <w:p w:rsidR="00EA0BB2" w:rsidRPr="004C033D" w:rsidRDefault="00EA0BB2" w:rsidP="006F1518">
            <w:pPr>
              <w:ind w:left="57" w:right="57"/>
              <w:jc w:val="center"/>
              <w:rPr>
                <w:rFonts w:ascii="新細明體" w:hAnsi="新細明體"/>
                <w:sz w:val="16"/>
                <w:szCs w:val="16"/>
              </w:rPr>
            </w:pPr>
            <w:r w:rsidRPr="004C033D">
              <w:rPr>
                <w:rFonts w:ascii="新細明體" w:hAnsi="新細明體" w:hint="eastAsia"/>
                <w:sz w:val="16"/>
                <w:szCs w:val="16"/>
              </w:rPr>
              <w:t>２安全好社區</w:t>
            </w:r>
          </w:p>
        </w:tc>
        <w:tc>
          <w:tcPr>
            <w:tcW w:w="798" w:type="pct"/>
            <w:shd w:val="clear" w:color="auto" w:fill="auto"/>
          </w:tcPr>
          <w:p w:rsidR="00EA0BB2" w:rsidRPr="004C033D" w:rsidRDefault="00EA0BB2" w:rsidP="006F1518">
            <w:pPr>
              <w:pStyle w:val="30"/>
              <w:spacing w:line="240" w:lineRule="auto"/>
              <w:ind w:left="57" w:firstLine="0"/>
              <w:rPr>
                <w:rFonts w:hAnsi="新細明體"/>
                <w:szCs w:val="16"/>
              </w:rPr>
            </w:pPr>
            <w:smartTag w:uri="urn:schemas-microsoft-com:office:smarttags" w:element="date">
              <w:smartTagPr>
                <w:attr w:name="Month" w:val="3"/>
                <w:attr w:name="Day" w:val="1"/>
                <w:attr w:name="Year" w:val="2005"/>
              </w:smartTagPr>
              <w:smartTag w:uri="urn:schemas-microsoft-com:office:smarttags" w:element="chsdate">
                <w:smartTagPr>
                  <w:attr w:name="Year" w:val="2005"/>
                  <w:attr w:name="Month" w:val="3"/>
                  <w:attr w:name="Day" w:val="1"/>
                  <w:attr w:name="IsLunarDate" w:val="False"/>
                  <w:attr w:name="IsROCDate" w:val="False"/>
                </w:smartTagPr>
                <w:r w:rsidRPr="004C033D">
                  <w:rPr>
                    <w:rFonts w:hAnsi="新細明體" w:hint="eastAsia"/>
                    <w:szCs w:val="16"/>
                  </w:rPr>
                  <w:t>5-3-1</w:t>
                </w:r>
              </w:smartTag>
            </w:smartTag>
            <w:r w:rsidRPr="004C033D">
              <w:rPr>
                <w:rFonts w:hAnsi="新細明體" w:hint="eastAsia"/>
                <w:szCs w:val="16"/>
              </w:rPr>
              <w:t>評估日常生活的安全性並討論社會對促進個人及他人安全的影響。</w:t>
            </w:r>
          </w:p>
          <w:p w:rsidR="00EA0BB2" w:rsidRPr="004C033D" w:rsidRDefault="00EA0BB2" w:rsidP="006F1518">
            <w:pPr>
              <w:pStyle w:val="30"/>
              <w:spacing w:line="240" w:lineRule="auto"/>
              <w:ind w:left="57" w:firstLine="0"/>
              <w:rPr>
                <w:rFonts w:hAnsi="新細明體"/>
                <w:szCs w:val="16"/>
              </w:rPr>
            </w:pPr>
            <w:smartTag w:uri="urn:schemas-microsoft-com:office:smarttags" w:element="date">
              <w:smartTagPr>
                <w:attr w:name="Month" w:val="3"/>
                <w:attr w:name="Day" w:val="2"/>
                <w:attr w:name="Year" w:val="2005"/>
              </w:smartTagPr>
              <w:smartTag w:uri="urn:schemas-microsoft-com:office:smarttags" w:element="chsdate">
                <w:smartTagPr>
                  <w:attr w:name="Year" w:val="2005"/>
                  <w:attr w:name="Month" w:val="3"/>
                  <w:attr w:name="Day" w:val="2"/>
                  <w:attr w:name="IsLunarDate" w:val="False"/>
                  <w:attr w:name="IsROCDate" w:val="False"/>
                </w:smartTagPr>
                <w:r w:rsidRPr="004C033D">
                  <w:rPr>
                    <w:rFonts w:hAnsi="新細明體" w:hint="eastAsia"/>
                    <w:szCs w:val="16"/>
                  </w:rPr>
                  <w:t>5-3-2</w:t>
                </w:r>
              </w:smartTag>
            </w:smartTag>
            <w:r w:rsidRPr="004C033D">
              <w:rPr>
                <w:rFonts w:hAnsi="新細明體" w:hint="eastAsia"/>
                <w:szCs w:val="16"/>
              </w:rPr>
              <w:t>規畫並參與改善環境危機所需的預防策略和行動。</w:t>
            </w:r>
          </w:p>
          <w:p w:rsidR="00EA0BB2" w:rsidRPr="00293F33" w:rsidRDefault="00EA0BB2" w:rsidP="006F1518">
            <w:pPr>
              <w:pStyle w:val="30"/>
              <w:tabs>
                <w:tab w:val="clear" w:pos="624"/>
              </w:tabs>
              <w:spacing w:line="240" w:lineRule="auto"/>
              <w:ind w:left="57" w:firstLine="0"/>
              <w:jc w:val="left"/>
              <w:rPr>
                <w:rFonts w:hAnsi="新細明體"/>
                <w:b/>
                <w:szCs w:val="16"/>
              </w:rPr>
            </w:pPr>
          </w:p>
        </w:tc>
        <w:tc>
          <w:tcPr>
            <w:tcW w:w="750" w:type="pct"/>
            <w:shd w:val="clear" w:color="auto" w:fill="auto"/>
          </w:tcPr>
          <w:p w:rsidR="00EA0BB2" w:rsidRPr="004C033D" w:rsidRDefault="00EA0BB2" w:rsidP="006F1518">
            <w:pPr>
              <w:pStyle w:val="30"/>
              <w:spacing w:line="240" w:lineRule="auto"/>
              <w:ind w:left="57" w:firstLine="0"/>
              <w:rPr>
                <w:rFonts w:hAnsi="新細明體"/>
                <w:szCs w:val="16"/>
              </w:rPr>
            </w:pPr>
            <w:r w:rsidRPr="004C033D">
              <w:rPr>
                <w:rFonts w:hAnsi="新細明體" w:hint="eastAsia"/>
                <w:szCs w:val="16"/>
              </w:rPr>
              <w:t>1.針對社區環境環境問題提出維護與改善的計畫。</w:t>
            </w:r>
          </w:p>
        </w:tc>
        <w:tc>
          <w:tcPr>
            <w:tcW w:w="787" w:type="pct"/>
            <w:shd w:val="clear" w:color="auto" w:fill="auto"/>
          </w:tcPr>
          <w:p w:rsidR="00EA0BB2" w:rsidRPr="004C033D" w:rsidRDefault="00EA0BB2" w:rsidP="006F1518">
            <w:pPr>
              <w:pStyle w:val="30"/>
              <w:spacing w:line="240" w:lineRule="auto"/>
              <w:ind w:left="57" w:firstLine="0"/>
              <w:rPr>
                <w:rFonts w:hAnsi="新細明體"/>
                <w:szCs w:val="16"/>
              </w:rPr>
            </w:pPr>
            <w:r w:rsidRPr="004C033D">
              <w:rPr>
                <w:rFonts w:hAnsi="新細明體" w:hint="eastAsia"/>
                <w:szCs w:val="16"/>
              </w:rPr>
              <w:t>1.探討社區不安全事件與法律間的關係，以強調社區安全為政府與所有居民共同的責任。</w:t>
            </w:r>
          </w:p>
        </w:tc>
        <w:tc>
          <w:tcPr>
            <w:tcW w:w="690" w:type="pct"/>
            <w:shd w:val="clear" w:color="auto" w:fill="auto"/>
          </w:tcPr>
          <w:p w:rsidR="00EA0BB2" w:rsidRPr="004C033D" w:rsidRDefault="00EA0BB2" w:rsidP="006F1518">
            <w:pPr>
              <w:ind w:left="57" w:right="57"/>
              <w:rPr>
                <w:rFonts w:ascii="新細明體" w:hAnsi="新細明體"/>
                <w:sz w:val="16"/>
                <w:szCs w:val="16"/>
              </w:rPr>
            </w:pPr>
            <w:r w:rsidRPr="004C033D">
              <w:rPr>
                <w:rFonts w:ascii="新細明體" w:hAnsi="新細明體" w:hint="eastAsia"/>
                <w:sz w:val="16"/>
                <w:szCs w:val="16"/>
              </w:rPr>
              <w:t>【人權教育】</w:t>
            </w:r>
          </w:p>
          <w:p w:rsidR="00EA0BB2" w:rsidRPr="004C033D" w:rsidRDefault="00EA0BB2" w:rsidP="006F1518">
            <w:pPr>
              <w:ind w:left="57" w:right="57"/>
              <w:rPr>
                <w:rFonts w:ascii="新細明體" w:hAnsi="新細明體"/>
                <w:sz w:val="16"/>
                <w:szCs w:val="16"/>
              </w:rPr>
            </w:pPr>
            <w:smartTag w:uri="urn:schemas-microsoft-com:office:smarttags" w:element="chsdate">
              <w:smartTagPr>
                <w:attr w:name="Year" w:val="2001"/>
                <w:attr w:name="Month" w:val="1"/>
                <w:attr w:name="Day" w:val="3"/>
                <w:attr w:name="IsLunarDate" w:val="False"/>
                <w:attr w:name="IsROCDate" w:val="False"/>
              </w:smartTagPr>
              <w:r w:rsidRPr="004C033D">
                <w:rPr>
                  <w:rFonts w:ascii="新細明體" w:hAnsi="新細明體" w:hint="eastAsia"/>
                  <w:sz w:val="16"/>
                  <w:szCs w:val="16"/>
                </w:rPr>
                <w:t>1-1-3</w:t>
              </w:r>
            </w:smartTag>
            <w:r w:rsidRPr="004C033D">
              <w:rPr>
                <w:rFonts w:ascii="新細明體" w:hAnsi="新細明體" w:hint="eastAsia"/>
                <w:sz w:val="16"/>
                <w:szCs w:val="16"/>
              </w:rPr>
              <w:t xml:space="preserve"> 討論、分享生活中不公平、不合理、違反規則、健康受到傷害等經驗，並知道如何尋求救助的管道。</w:t>
            </w:r>
          </w:p>
        </w:tc>
        <w:tc>
          <w:tcPr>
            <w:tcW w:w="414" w:type="pct"/>
            <w:shd w:val="clear" w:color="auto" w:fill="auto"/>
          </w:tcPr>
          <w:p w:rsidR="00EA0BB2" w:rsidRPr="004C033D" w:rsidRDefault="00EA0BB2" w:rsidP="006F1518">
            <w:pPr>
              <w:pStyle w:val="4123"/>
              <w:spacing w:line="240" w:lineRule="auto"/>
              <w:ind w:left="57" w:firstLine="0"/>
              <w:jc w:val="left"/>
              <w:rPr>
                <w:rFonts w:hAnsi="新細明體"/>
                <w:szCs w:val="16"/>
              </w:rPr>
            </w:pPr>
          </w:p>
        </w:tc>
        <w:tc>
          <w:tcPr>
            <w:tcW w:w="464" w:type="pct"/>
            <w:shd w:val="clear" w:color="auto" w:fill="auto"/>
          </w:tcPr>
          <w:p w:rsidR="00EA0BB2" w:rsidRPr="00E9695F" w:rsidRDefault="00EA0BB2" w:rsidP="006F1518">
            <w:pPr>
              <w:ind w:left="57" w:right="57"/>
              <w:rPr>
                <w:rFonts w:ascii="新細明體" w:hAnsi="新細明體"/>
                <w:sz w:val="16"/>
                <w:szCs w:val="16"/>
              </w:rPr>
            </w:pPr>
            <w:r w:rsidRPr="00E9695F">
              <w:rPr>
                <w:rFonts w:ascii="新細明體" w:hAnsi="新細明體" w:hint="eastAsia"/>
                <w:sz w:val="16"/>
                <w:szCs w:val="16"/>
              </w:rPr>
              <w:t>1.課前準備</w:t>
            </w:r>
          </w:p>
          <w:p w:rsidR="00EA0BB2" w:rsidRPr="00E9695F" w:rsidRDefault="00EA0BB2" w:rsidP="006F1518">
            <w:pPr>
              <w:ind w:left="57" w:right="57"/>
              <w:rPr>
                <w:rFonts w:ascii="新細明體" w:hAnsi="新細明體"/>
                <w:sz w:val="16"/>
                <w:szCs w:val="16"/>
              </w:rPr>
            </w:pPr>
            <w:r w:rsidRPr="00E9695F">
              <w:rPr>
                <w:rFonts w:ascii="新細明體" w:hAnsi="新細明體" w:hint="eastAsia"/>
                <w:sz w:val="16"/>
                <w:szCs w:val="16"/>
              </w:rPr>
              <w:t>2.觀察</w:t>
            </w:r>
          </w:p>
          <w:p w:rsidR="00EA0BB2" w:rsidRPr="00E9695F" w:rsidRDefault="00EA0BB2" w:rsidP="006F1518">
            <w:pPr>
              <w:ind w:left="57" w:right="57"/>
              <w:rPr>
                <w:rFonts w:ascii="新細明體" w:hAnsi="新細明體"/>
                <w:sz w:val="16"/>
                <w:szCs w:val="16"/>
              </w:rPr>
            </w:pPr>
          </w:p>
        </w:tc>
        <w:tc>
          <w:tcPr>
            <w:tcW w:w="131" w:type="pct"/>
            <w:shd w:val="clear" w:color="auto" w:fill="auto"/>
          </w:tcPr>
          <w:p w:rsidR="00EA0BB2" w:rsidRPr="006C36DC" w:rsidRDefault="00EA0BB2" w:rsidP="00F463E9">
            <w:pPr>
              <w:rPr>
                <w:sz w:val="18"/>
                <w:szCs w:val="18"/>
              </w:rPr>
            </w:pPr>
          </w:p>
        </w:tc>
      </w:tr>
      <w:tr w:rsidR="00EA0BB2" w:rsidRPr="003A6A7C" w:rsidTr="006F1518">
        <w:trPr>
          <w:trHeight w:val="480"/>
          <w:jc w:val="center"/>
        </w:trPr>
        <w:tc>
          <w:tcPr>
            <w:tcW w:w="167" w:type="pct"/>
            <w:vMerge/>
            <w:shd w:val="clear" w:color="auto" w:fill="auto"/>
          </w:tcPr>
          <w:p w:rsidR="00EA0BB2" w:rsidRPr="00B36C32" w:rsidRDefault="00EA0BB2" w:rsidP="00F463E9">
            <w:pPr>
              <w:widowControl/>
              <w:spacing w:line="240" w:lineRule="exact"/>
              <w:jc w:val="center"/>
              <w:rPr>
                <w:rFonts w:eastAsia="標楷體"/>
                <w:kern w:val="0"/>
                <w:sz w:val="16"/>
                <w:szCs w:val="16"/>
              </w:rPr>
            </w:pPr>
          </w:p>
        </w:tc>
        <w:tc>
          <w:tcPr>
            <w:tcW w:w="297" w:type="pct"/>
            <w:vMerge/>
            <w:shd w:val="clear" w:color="auto" w:fill="auto"/>
          </w:tcPr>
          <w:p w:rsidR="00EA0BB2" w:rsidRPr="00C82BC5" w:rsidRDefault="00EA0BB2" w:rsidP="00F463E9">
            <w:pPr>
              <w:jc w:val="center"/>
              <w:rPr>
                <w:rFonts w:ascii="標楷體" w:eastAsia="標楷體" w:hAnsi="標楷體"/>
                <w:sz w:val="16"/>
                <w:szCs w:val="16"/>
              </w:rPr>
            </w:pPr>
          </w:p>
        </w:tc>
        <w:tc>
          <w:tcPr>
            <w:tcW w:w="150" w:type="pct"/>
            <w:shd w:val="clear" w:color="auto" w:fill="auto"/>
            <w:vAlign w:val="center"/>
          </w:tcPr>
          <w:p w:rsidR="00EA0BB2" w:rsidRPr="004C033D" w:rsidRDefault="00EA0BB2" w:rsidP="006F1518">
            <w:pPr>
              <w:pStyle w:val="4123"/>
              <w:spacing w:line="240" w:lineRule="auto"/>
              <w:ind w:left="57" w:firstLine="0"/>
              <w:jc w:val="center"/>
              <w:rPr>
                <w:rFonts w:hAnsi="新細明體"/>
                <w:szCs w:val="16"/>
              </w:rPr>
            </w:pPr>
            <w:r w:rsidRPr="00B25885">
              <w:rPr>
                <w:rFonts w:hAnsi="新細明體" w:hint="eastAsia"/>
                <w:color w:val="000000"/>
              </w:rPr>
              <w:t>2</w:t>
            </w:r>
          </w:p>
        </w:tc>
        <w:tc>
          <w:tcPr>
            <w:tcW w:w="352" w:type="pct"/>
            <w:shd w:val="clear" w:color="auto" w:fill="auto"/>
            <w:vAlign w:val="center"/>
          </w:tcPr>
          <w:p w:rsidR="00EA0BB2" w:rsidRPr="004C033D" w:rsidRDefault="00EA0BB2" w:rsidP="006F1518">
            <w:pPr>
              <w:ind w:left="57" w:right="57"/>
              <w:jc w:val="center"/>
              <w:rPr>
                <w:rFonts w:ascii="新細明體" w:hAnsi="新細明體"/>
                <w:sz w:val="16"/>
                <w:szCs w:val="16"/>
              </w:rPr>
            </w:pPr>
            <w:r w:rsidRPr="004C033D">
              <w:rPr>
                <w:rFonts w:ascii="新細明體" w:hAnsi="新細明體" w:hint="eastAsia"/>
                <w:sz w:val="16"/>
                <w:szCs w:val="16"/>
              </w:rPr>
              <w:t>第６單元展現青春挑戰極限</w:t>
            </w:r>
          </w:p>
          <w:p w:rsidR="00EA0BB2" w:rsidRPr="004C033D" w:rsidRDefault="00EA0BB2" w:rsidP="006F1518">
            <w:pPr>
              <w:ind w:left="57" w:right="57"/>
              <w:jc w:val="center"/>
              <w:rPr>
                <w:rFonts w:ascii="新細明體" w:hAnsi="新細明體"/>
                <w:sz w:val="16"/>
                <w:szCs w:val="16"/>
              </w:rPr>
            </w:pPr>
            <w:r w:rsidRPr="004C033D">
              <w:rPr>
                <w:rFonts w:ascii="新細明體" w:hAnsi="新細明體" w:hint="eastAsia"/>
                <w:sz w:val="16"/>
                <w:szCs w:val="16"/>
              </w:rPr>
              <w:t>４泳往直前(游泳)</w:t>
            </w:r>
          </w:p>
        </w:tc>
        <w:tc>
          <w:tcPr>
            <w:tcW w:w="798" w:type="pct"/>
            <w:shd w:val="clear" w:color="auto" w:fill="auto"/>
          </w:tcPr>
          <w:p w:rsidR="00EA0BB2" w:rsidRPr="004C033D" w:rsidRDefault="00EA0BB2" w:rsidP="006F1518">
            <w:pPr>
              <w:pStyle w:val="30"/>
              <w:spacing w:line="240" w:lineRule="auto"/>
              <w:ind w:left="57" w:firstLine="0"/>
              <w:rPr>
                <w:rFonts w:hAnsi="新細明體"/>
                <w:szCs w:val="16"/>
              </w:rPr>
            </w:pPr>
            <w:smartTag w:uri="urn:schemas-microsoft-com:office:smarttags" w:element="date">
              <w:smartTagPr>
                <w:attr w:name="Month" w:val="3"/>
                <w:attr w:name="Day" w:val="1"/>
                <w:attr w:name="Year" w:val="2003"/>
              </w:smartTagPr>
              <w:smartTag w:uri="urn:schemas-microsoft-com:office:smarttags" w:element="chsdate">
                <w:smartTagPr>
                  <w:attr w:name="Year" w:val="2003"/>
                  <w:attr w:name="Month" w:val="3"/>
                  <w:attr w:name="Day" w:val="1"/>
                  <w:attr w:name="IsLunarDate" w:val="False"/>
                  <w:attr w:name="IsROCDate" w:val="False"/>
                </w:smartTagPr>
                <w:r w:rsidRPr="004C033D">
                  <w:rPr>
                    <w:rFonts w:hAnsi="新細明體" w:hint="eastAsia"/>
                    <w:szCs w:val="16"/>
                  </w:rPr>
                  <w:t>3-3-1</w:t>
                </w:r>
              </w:smartTag>
            </w:smartTag>
            <w:r w:rsidRPr="004C033D">
              <w:rPr>
                <w:rFonts w:hAnsi="新細明體" w:hint="eastAsia"/>
                <w:szCs w:val="16"/>
              </w:rPr>
              <w:t>計畫並發展特殊性專項運動技能。</w:t>
            </w:r>
          </w:p>
          <w:p w:rsidR="00EA0BB2" w:rsidRPr="004C033D" w:rsidRDefault="00EA0BB2" w:rsidP="006F1518">
            <w:pPr>
              <w:pStyle w:val="30"/>
              <w:spacing w:line="240" w:lineRule="auto"/>
              <w:ind w:left="57" w:firstLine="0"/>
              <w:rPr>
                <w:rFonts w:hAnsi="新細明體"/>
                <w:szCs w:val="16"/>
              </w:rPr>
            </w:pPr>
            <w:smartTag w:uri="urn:schemas-microsoft-com:office:smarttags" w:element="date">
              <w:smartTagPr>
                <w:attr w:name="Month" w:val="3"/>
                <w:attr w:name="Day" w:val="4"/>
                <w:attr w:name="Year" w:val="2003"/>
              </w:smartTagPr>
              <w:smartTag w:uri="urn:schemas-microsoft-com:office:smarttags" w:element="chsdate">
                <w:smartTagPr>
                  <w:attr w:name="Year" w:val="2003"/>
                  <w:attr w:name="Month" w:val="3"/>
                  <w:attr w:name="Day" w:val="4"/>
                  <w:attr w:name="IsLunarDate" w:val="False"/>
                  <w:attr w:name="IsROCDate" w:val="False"/>
                </w:smartTagPr>
                <w:r w:rsidRPr="004C033D">
                  <w:rPr>
                    <w:rFonts w:hAnsi="新細明體" w:hint="eastAsia"/>
                    <w:szCs w:val="16"/>
                  </w:rPr>
                  <w:t>3-3-4</w:t>
                </w:r>
              </w:smartTag>
            </w:smartTag>
            <w:r w:rsidRPr="004C033D">
              <w:rPr>
                <w:rFonts w:hAnsi="新細明體" w:hint="eastAsia"/>
                <w:szCs w:val="16"/>
              </w:rPr>
              <w:t>在活動練習中應用各種策略以增進運動表現。</w:t>
            </w:r>
          </w:p>
          <w:p w:rsidR="00EA0BB2" w:rsidRPr="004C033D" w:rsidRDefault="00EA0BB2" w:rsidP="006F1518">
            <w:pPr>
              <w:pStyle w:val="30"/>
              <w:spacing w:line="240" w:lineRule="auto"/>
              <w:ind w:left="57" w:firstLine="0"/>
              <w:rPr>
                <w:rFonts w:hAnsi="新細明體"/>
                <w:szCs w:val="16"/>
              </w:rPr>
            </w:pPr>
            <w:smartTag w:uri="urn:schemas-microsoft-com:office:smarttags" w:element="date">
              <w:smartTagPr>
                <w:attr w:name="Month" w:val="3"/>
                <w:attr w:name="Day" w:val="3"/>
                <w:attr w:name="Year" w:val="2004"/>
              </w:smartTagPr>
              <w:smartTag w:uri="urn:schemas-microsoft-com:office:smarttags" w:element="chsdate">
                <w:smartTagPr>
                  <w:attr w:name="Year" w:val="2004"/>
                  <w:attr w:name="Month" w:val="3"/>
                  <w:attr w:name="Day" w:val="3"/>
                  <w:attr w:name="IsLunarDate" w:val="False"/>
                  <w:attr w:name="IsROCDate" w:val="False"/>
                </w:smartTagPr>
                <w:r w:rsidRPr="004C033D">
                  <w:rPr>
                    <w:rFonts w:hAnsi="新細明體" w:hint="eastAsia"/>
                    <w:szCs w:val="16"/>
                  </w:rPr>
                  <w:t>4-3-3</w:t>
                </w:r>
              </w:smartTag>
            </w:smartTag>
            <w:r w:rsidRPr="004C033D">
              <w:rPr>
                <w:rFonts w:hAnsi="新細明體" w:hint="eastAsia"/>
                <w:szCs w:val="16"/>
              </w:rPr>
              <w:t xml:space="preserve"> 計畫及執行個人增進體適能表現的活動。</w:t>
            </w:r>
          </w:p>
          <w:p w:rsidR="00EA0BB2" w:rsidRPr="004C033D" w:rsidRDefault="00EA0BB2" w:rsidP="006F1518">
            <w:pPr>
              <w:pStyle w:val="30"/>
              <w:spacing w:line="240" w:lineRule="auto"/>
              <w:ind w:left="57" w:firstLine="0"/>
              <w:rPr>
                <w:rFonts w:hAnsi="新細明體"/>
                <w:szCs w:val="16"/>
              </w:rPr>
            </w:pPr>
            <w:smartTag w:uri="urn:schemas-microsoft-com:office:smarttags" w:element="date">
              <w:smartTagPr>
                <w:attr w:name="Month" w:val="3"/>
                <w:attr w:name="Day" w:val="1"/>
                <w:attr w:name="Year" w:val="2005"/>
              </w:smartTagPr>
              <w:smartTag w:uri="urn:schemas-microsoft-com:office:smarttags" w:element="chsdate">
                <w:smartTagPr>
                  <w:attr w:name="Year" w:val="2005"/>
                  <w:attr w:name="Month" w:val="3"/>
                  <w:attr w:name="Day" w:val="1"/>
                  <w:attr w:name="IsLunarDate" w:val="False"/>
                  <w:attr w:name="IsROCDate" w:val="False"/>
                </w:smartTagPr>
                <w:r w:rsidRPr="004C033D">
                  <w:rPr>
                    <w:rFonts w:hAnsi="新細明體" w:hint="eastAsia"/>
                    <w:szCs w:val="16"/>
                  </w:rPr>
                  <w:t>5-3-1</w:t>
                </w:r>
              </w:smartTag>
            </w:smartTag>
            <w:r w:rsidRPr="004C033D">
              <w:rPr>
                <w:rFonts w:hAnsi="新細明體" w:hint="eastAsia"/>
                <w:szCs w:val="16"/>
              </w:rPr>
              <w:t xml:space="preserve"> 評估日常生活的安全性，並討論社會對促進個人及他人安全的影響。</w:t>
            </w:r>
          </w:p>
          <w:p w:rsidR="00EA0BB2" w:rsidRPr="004C033D" w:rsidRDefault="00EA0BB2" w:rsidP="006F1518">
            <w:pPr>
              <w:pStyle w:val="30"/>
              <w:spacing w:line="240" w:lineRule="auto"/>
              <w:ind w:left="57" w:firstLine="0"/>
              <w:rPr>
                <w:rFonts w:hAnsi="新細明體"/>
                <w:szCs w:val="16"/>
              </w:rPr>
            </w:pPr>
            <w:smartTag w:uri="urn:schemas-microsoft-com:office:smarttags" w:element="date">
              <w:smartTagPr>
                <w:attr w:name="Month" w:val="3"/>
                <w:attr w:name="Day" w:val="3"/>
                <w:attr w:name="Year" w:val="2005"/>
              </w:smartTagPr>
              <w:smartTag w:uri="urn:schemas-microsoft-com:office:smarttags" w:element="chsdate">
                <w:smartTagPr>
                  <w:attr w:name="Year" w:val="2005"/>
                  <w:attr w:name="Month" w:val="3"/>
                  <w:attr w:name="Day" w:val="3"/>
                  <w:attr w:name="IsLunarDate" w:val="False"/>
                  <w:attr w:name="IsROCDate" w:val="False"/>
                </w:smartTagPr>
                <w:r w:rsidRPr="004C033D">
                  <w:rPr>
                    <w:rFonts w:hAnsi="新細明體" w:hint="eastAsia"/>
                    <w:szCs w:val="16"/>
                  </w:rPr>
                  <w:t>5-3-3</w:t>
                </w:r>
              </w:smartTag>
            </w:smartTag>
            <w:r w:rsidRPr="004C033D">
              <w:rPr>
                <w:rFonts w:hAnsi="新細明體" w:hint="eastAsia"/>
                <w:szCs w:val="16"/>
              </w:rPr>
              <w:t>規畫並演練緊急情境的處理與救護的策略和行動。</w:t>
            </w:r>
          </w:p>
          <w:p w:rsidR="00EA0BB2" w:rsidRPr="00FF0CB4" w:rsidRDefault="00EA0BB2" w:rsidP="00FF0CB4">
            <w:pPr>
              <w:pStyle w:val="30"/>
              <w:spacing w:line="240" w:lineRule="auto"/>
              <w:ind w:left="57" w:firstLine="0"/>
              <w:rPr>
                <w:rFonts w:hAnsi="新細明體"/>
                <w:szCs w:val="16"/>
              </w:rPr>
            </w:pPr>
            <w:smartTag w:uri="urn:schemas-microsoft-com:office:smarttags" w:element="date">
              <w:smartTagPr>
                <w:attr w:name="Month" w:val="3"/>
                <w:attr w:name="Day" w:val="5"/>
                <w:attr w:name="Year" w:val="2005"/>
              </w:smartTagPr>
              <w:smartTag w:uri="urn:schemas-microsoft-com:office:smarttags" w:element="chsdate">
                <w:smartTagPr>
                  <w:attr w:name="Year" w:val="2005"/>
                  <w:attr w:name="Month" w:val="3"/>
                  <w:attr w:name="Day" w:val="5"/>
                  <w:attr w:name="IsLunarDate" w:val="False"/>
                  <w:attr w:name="IsROCDate" w:val="False"/>
                </w:smartTagPr>
                <w:r w:rsidRPr="004C033D">
                  <w:rPr>
                    <w:rFonts w:hAnsi="新細明體" w:hint="eastAsia"/>
                    <w:szCs w:val="16"/>
                  </w:rPr>
                  <w:t>5-3-5</w:t>
                </w:r>
              </w:smartTag>
            </w:smartTag>
            <w:r w:rsidRPr="004C033D">
              <w:rPr>
                <w:rFonts w:hAnsi="新細明體" w:hint="eastAsia"/>
                <w:szCs w:val="16"/>
              </w:rPr>
              <w:t>重視並能積極促進運動安全。</w:t>
            </w:r>
          </w:p>
        </w:tc>
        <w:tc>
          <w:tcPr>
            <w:tcW w:w="750" w:type="pct"/>
            <w:shd w:val="clear" w:color="auto" w:fill="auto"/>
          </w:tcPr>
          <w:p w:rsidR="00EA0BB2" w:rsidRPr="004C033D" w:rsidRDefault="00EA0BB2" w:rsidP="006F1518">
            <w:pPr>
              <w:pStyle w:val="30"/>
              <w:spacing w:line="240" w:lineRule="auto"/>
              <w:ind w:left="57" w:firstLine="0"/>
              <w:rPr>
                <w:rFonts w:hAnsi="新細明體"/>
                <w:szCs w:val="16"/>
              </w:rPr>
            </w:pPr>
            <w:r>
              <w:rPr>
                <w:rFonts w:hAnsi="新細明體" w:hint="eastAsia"/>
                <w:szCs w:val="16"/>
              </w:rPr>
              <w:t>1</w:t>
            </w:r>
            <w:r w:rsidRPr="004C033D">
              <w:rPr>
                <w:rFonts w:hAnsi="新細明體" w:hint="eastAsia"/>
                <w:szCs w:val="16"/>
              </w:rPr>
              <w:t>.學會捷泳及水上自救的基本動作。</w:t>
            </w:r>
          </w:p>
          <w:p w:rsidR="00EA0BB2" w:rsidRPr="004C033D" w:rsidRDefault="00EA0BB2" w:rsidP="006F1518">
            <w:pPr>
              <w:pStyle w:val="30"/>
              <w:spacing w:line="240" w:lineRule="auto"/>
              <w:ind w:left="57" w:firstLine="0"/>
              <w:rPr>
                <w:rFonts w:hAnsi="新細明體"/>
                <w:szCs w:val="16"/>
              </w:rPr>
            </w:pPr>
            <w:r>
              <w:rPr>
                <w:rFonts w:hAnsi="新細明體" w:hint="eastAsia"/>
                <w:szCs w:val="16"/>
              </w:rPr>
              <w:t>2</w:t>
            </w:r>
            <w:r w:rsidRPr="004C033D">
              <w:rPr>
                <w:rFonts w:hAnsi="新細明體" w:hint="eastAsia"/>
                <w:szCs w:val="16"/>
              </w:rPr>
              <w:t>.以捷泳提升心肺耐力並應用於水上活動安全防護。</w:t>
            </w:r>
          </w:p>
          <w:p w:rsidR="00EA0BB2" w:rsidRPr="004C033D" w:rsidRDefault="00EA0BB2" w:rsidP="006F1518">
            <w:pPr>
              <w:pStyle w:val="30"/>
              <w:spacing w:line="240" w:lineRule="auto"/>
              <w:ind w:left="57" w:firstLine="0"/>
              <w:rPr>
                <w:rFonts w:hAnsi="新細明體"/>
                <w:szCs w:val="16"/>
              </w:rPr>
            </w:pPr>
            <w:r>
              <w:rPr>
                <w:rFonts w:hAnsi="新細明體" w:hint="eastAsia"/>
                <w:szCs w:val="16"/>
              </w:rPr>
              <w:t>3</w:t>
            </w:r>
            <w:r w:rsidRPr="004C033D">
              <w:rPr>
                <w:rFonts w:hAnsi="新細明體" w:hint="eastAsia"/>
                <w:szCs w:val="16"/>
              </w:rPr>
              <w:t>.養成對水上活動安全的警覺性。</w:t>
            </w:r>
          </w:p>
        </w:tc>
        <w:tc>
          <w:tcPr>
            <w:tcW w:w="787" w:type="pct"/>
            <w:shd w:val="clear" w:color="auto" w:fill="auto"/>
          </w:tcPr>
          <w:p w:rsidR="00EA0BB2" w:rsidRPr="004C033D" w:rsidRDefault="00EA0BB2" w:rsidP="006F1518">
            <w:pPr>
              <w:pStyle w:val="30"/>
              <w:spacing w:line="240" w:lineRule="auto"/>
              <w:ind w:left="57" w:firstLine="0"/>
              <w:rPr>
                <w:rFonts w:hAnsi="新細明體"/>
                <w:szCs w:val="16"/>
              </w:rPr>
            </w:pPr>
            <w:r w:rsidRPr="004C033D">
              <w:rPr>
                <w:rFonts w:hAnsi="新細明體" w:hint="eastAsia"/>
                <w:szCs w:val="16"/>
              </w:rPr>
              <w:t>1.進行腿臂聯合配合換氣練習。</w:t>
            </w:r>
          </w:p>
          <w:p w:rsidR="00EA0BB2" w:rsidRPr="004C033D" w:rsidRDefault="00EA0BB2" w:rsidP="006F1518">
            <w:pPr>
              <w:pStyle w:val="30"/>
              <w:spacing w:line="240" w:lineRule="auto"/>
              <w:ind w:left="57" w:firstLine="0"/>
              <w:rPr>
                <w:rFonts w:hAnsi="新細明體"/>
                <w:szCs w:val="16"/>
              </w:rPr>
            </w:pPr>
            <w:r w:rsidRPr="004C033D">
              <w:rPr>
                <w:rFonts w:hAnsi="新細明體" w:hint="eastAsia"/>
                <w:szCs w:val="16"/>
              </w:rPr>
              <w:t>2.演練水中自救基本動作。</w:t>
            </w:r>
          </w:p>
          <w:p w:rsidR="00EA0BB2" w:rsidRPr="004C033D" w:rsidRDefault="00EA0BB2" w:rsidP="006F1518">
            <w:pPr>
              <w:pStyle w:val="30"/>
              <w:spacing w:line="240" w:lineRule="auto"/>
              <w:ind w:left="57" w:firstLine="0"/>
              <w:rPr>
                <w:rFonts w:hAnsi="新細明體"/>
                <w:szCs w:val="16"/>
              </w:rPr>
            </w:pPr>
            <w:r w:rsidRPr="004C033D">
              <w:rPr>
                <w:rFonts w:hAnsi="新細明體" w:hint="eastAsia"/>
                <w:szCs w:val="16"/>
              </w:rPr>
              <w:t>3.複習水中自救動作。</w:t>
            </w:r>
          </w:p>
          <w:p w:rsidR="00EA0BB2" w:rsidRPr="004C033D" w:rsidRDefault="00EA0BB2" w:rsidP="006F1518">
            <w:pPr>
              <w:pStyle w:val="30"/>
              <w:spacing w:line="240" w:lineRule="auto"/>
              <w:ind w:left="57" w:firstLine="0"/>
              <w:rPr>
                <w:rFonts w:hAnsi="新細明體"/>
                <w:szCs w:val="16"/>
              </w:rPr>
            </w:pPr>
            <w:r w:rsidRPr="004C033D">
              <w:rPr>
                <w:rFonts w:hAnsi="新細明體" w:hint="eastAsia"/>
                <w:szCs w:val="16"/>
              </w:rPr>
              <w:t>4.說明處理溺水的步驟，練習捷泳動作及簡易水上救生。</w:t>
            </w:r>
          </w:p>
        </w:tc>
        <w:tc>
          <w:tcPr>
            <w:tcW w:w="690" w:type="pct"/>
            <w:shd w:val="clear" w:color="auto" w:fill="auto"/>
          </w:tcPr>
          <w:p w:rsidR="00EA0BB2" w:rsidRPr="004C033D" w:rsidRDefault="00EA0BB2" w:rsidP="006F1518">
            <w:pPr>
              <w:pStyle w:val="30"/>
              <w:spacing w:line="240" w:lineRule="auto"/>
              <w:ind w:left="57" w:firstLine="0"/>
              <w:rPr>
                <w:rFonts w:hAnsi="新細明體"/>
                <w:szCs w:val="16"/>
              </w:rPr>
            </w:pPr>
            <w:r w:rsidRPr="004C033D">
              <w:rPr>
                <w:rFonts w:hAnsi="新細明體" w:hint="eastAsia"/>
                <w:szCs w:val="16"/>
              </w:rPr>
              <w:t>【人權教育】</w:t>
            </w:r>
          </w:p>
          <w:p w:rsidR="00EA0BB2" w:rsidRPr="004C033D" w:rsidRDefault="00EA0BB2" w:rsidP="006F1518">
            <w:pPr>
              <w:pStyle w:val="30"/>
              <w:spacing w:line="240" w:lineRule="auto"/>
              <w:ind w:left="57" w:firstLine="0"/>
              <w:rPr>
                <w:rFonts w:hAnsi="新細明體"/>
                <w:szCs w:val="16"/>
              </w:rPr>
            </w:pPr>
            <w:smartTag w:uri="urn:schemas-microsoft-com:office:smarttags" w:element="chsdate">
              <w:smartTagPr>
                <w:attr w:name="Year" w:val="2002"/>
                <w:attr w:name="Month" w:val="3"/>
                <w:attr w:name="Day" w:val="1"/>
                <w:attr w:name="IsLunarDate" w:val="False"/>
                <w:attr w:name="IsROCDate" w:val="False"/>
              </w:smartTagPr>
              <w:r w:rsidRPr="004C033D">
                <w:rPr>
                  <w:rFonts w:hAnsi="新細明體" w:hint="eastAsia"/>
                  <w:szCs w:val="16"/>
                </w:rPr>
                <w:t>2-3-1</w:t>
              </w:r>
            </w:smartTag>
            <w:r w:rsidRPr="004C033D">
              <w:rPr>
                <w:rFonts w:hAnsi="新細明體" w:hint="eastAsia"/>
                <w:szCs w:val="16"/>
              </w:rPr>
              <w:t xml:space="preserve"> 了解人身自由權並具有自我保護的知能。</w:t>
            </w:r>
          </w:p>
        </w:tc>
        <w:tc>
          <w:tcPr>
            <w:tcW w:w="414" w:type="pct"/>
            <w:shd w:val="clear" w:color="auto" w:fill="auto"/>
          </w:tcPr>
          <w:p w:rsidR="00EA0BB2" w:rsidRPr="004C033D" w:rsidRDefault="00EA0BB2" w:rsidP="006F1518">
            <w:pPr>
              <w:pStyle w:val="30"/>
              <w:tabs>
                <w:tab w:val="clear" w:pos="624"/>
              </w:tabs>
              <w:spacing w:line="240" w:lineRule="auto"/>
              <w:ind w:left="57" w:firstLine="0"/>
              <w:jc w:val="left"/>
              <w:rPr>
                <w:rFonts w:hAnsi="新細明體"/>
                <w:szCs w:val="16"/>
              </w:rPr>
            </w:pPr>
          </w:p>
        </w:tc>
        <w:tc>
          <w:tcPr>
            <w:tcW w:w="464" w:type="pct"/>
            <w:shd w:val="clear" w:color="auto" w:fill="auto"/>
          </w:tcPr>
          <w:p w:rsidR="00EA0BB2" w:rsidRPr="00E9695F" w:rsidRDefault="00EA0BB2" w:rsidP="006F1518">
            <w:pPr>
              <w:ind w:left="57" w:right="57"/>
              <w:rPr>
                <w:rFonts w:ascii="新細明體" w:hAnsi="新細明體"/>
                <w:sz w:val="16"/>
                <w:szCs w:val="16"/>
              </w:rPr>
            </w:pPr>
            <w:r w:rsidRPr="00E9695F">
              <w:rPr>
                <w:rFonts w:ascii="新細明體" w:hAnsi="新細明體" w:hint="eastAsia"/>
                <w:sz w:val="16"/>
                <w:szCs w:val="16"/>
              </w:rPr>
              <w:t>1.觀察</w:t>
            </w:r>
          </w:p>
          <w:p w:rsidR="00EA0BB2" w:rsidRPr="00E9695F" w:rsidRDefault="00EA0BB2" w:rsidP="006F1518">
            <w:pPr>
              <w:pStyle w:val="30"/>
              <w:tabs>
                <w:tab w:val="clear" w:pos="624"/>
              </w:tabs>
              <w:spacing w:line="240" w:lineRule="auto"/>
              <w:ind w:left="57" w:firstLine="0"/>
              <w:jc w:val="left"/>
              <w:rPr>
                <w:rFonts w:hAnsi="新細明體"/>
                <w:szCs w:val="16"/>
              </w:rPr>
            </w:pPr>
            <w:r w:rsidRPr="00E9695F">
              <w:rPr>
                <w:rFonts w:hAnsi="新細明體" w:hint="eastAsia"/>
                <w:szCs w:val="16"/>
              </w:rPr>
              <w:t>2.實作及表現</w:t>
            </w:r>
          </w:p>
        </w:tc>
        <w:tc>
          <w:tcPr>
            <w:tcW w:w="131" w:type="pct"/>
            <w:shd w:val="clear" w:color="auto" w:fill="auto"/>
          </w:tcPr>
          <w:p w:rsidR="00EA0BB2" w:rsidRPr="006C36DC" w:rsidRDefault="00EA0BB2" w:rsidP="00F463E9">
            <w:pPr>
              <w:rPr>
                <w:sz w:val="18"/>
                <w:szCs w:val="18"/>
              </w:rPr>
            </w:pPr>
          </w:p>
        </w:tc>
      </w:tr>
    </w:tbl>
    <w:p w:rsidR="005E79FE" w:rsidRDefault="005E79FE" w:rsidP="006C5CD1">
      <w:pPr>
        <w:spacing w:line="440" w:lineRule="exact"/>
        <w:ind w:leftChars="-75" w:left="-180" w:firstLineChars="64" w:firstLine="154"/>
        <w:jc w:val="center"/>
        <w:rPr>
          <w:rFonts w:eastAsia="標楷體" w:hAnsi="標楷體"/>
          <w:bCs/>
        </w:rPr>
      </w:pPr>
    </w:p>
    <w:p w:rsidR="005E79FE" w:rsidRDefault="005E79FE" w:rsidP="006C5CD1">
      <w:pPr>
        <w:spacing w:line="440" w:lineRule="exact"/>
        <w:ind w:leftChars="-75" w:left="-180" w:firstLineChars="64" w:firstLine="154"/>
        <w:jc w:val="center"/>
        <w:rPr>
          <w:rFonts w:eastAsia="標楷體" w:hAnsi="標楷體"/>
          <w:bCs/>
        </w:rPr>
      </w:pPr>
    </w:p>
    <w:p w:rsidR="005E79FE" w:rsidRDefault="005E79FE" w:rsidP="006C5CD1">
      <w:pPr>
        <w:spacing w:line="440" w:lineRule="exact"/>
        <w:ind w:leftChars="-75" w:left="-180" w:firstLineChars="64" w:firstLine="154"/>
        <w:jc w:val="center"/>
        <w:rPr>
          <w:rFonts w:eastAsia="標楷體" w:hAnsi="標楷體"/>
          <w:bCs/>
        </w:rPr>
      </w:pPr>
    </w:p>
    <w:p w:rsidR="006C5CD1" w:rsidRPr="003A6A7C" w:rsidRDefault="00A93750" w:rsidP="00A93750">
      <w:pPr>
        <w:spacing w:line="440" w:lineRule="exact"/>
        <w:jc w:val="center"/>
        <w:rPr>
          <w:rFonts w:eastAsia="標楷體"/>
          <w:bCs/>
        </w:rPr>
      </w:pPr>
      <w:r>
        <w:rPr>
          <w:rFonts w:eastAsia="標楷體" w:hAnsi="標楷體"/>
          <w:bCs/>
        </w:rPr>
        <w:br w:type="page"/>
      </w:r>
      <w:r w:rsidR="006C5CD1" w:rsidRPr="003A6A7C">
        <w:rPr>
          <w:rFonts w:eastAsia="標楷體" w:hAnsi="標楷體"/>
          <w:bCs/>
        </w:rPr>
        <w:lastRenderedPageBreak/>
        <w:t>桃園</w:t>
      </w:r>
      <w:r w:rsidR="001C6D1B">
        <w:rPr>
          <w:rFonts w:eastAsia="標楷體" w:hAnsi="標楷體"/>
          <w:bCs/>
        </w:rPr>
        <w:t>市</w:t>
      </w:r>
      <w:r w:rsidR="006C5CD1" w:rsidRPr="003A6A7C">
        <w:rPr>
          <w:rFonts w:eastAsia="標楷體" w:hAnsi="標楷體"/>
          <w:bCs/>
        </w:rPr>
        <w:t>立會稽國</w:t>
      </w:r>
      <w:r w:rsidR="006C5CD1" w:rsidRPr="003A6A7C">
        <w:rPr>
          <w:rFonts w:eastAsia="標楷體" w:hAnsi="標楷體" w:hint="eastAsia"/>
          <w:bCs/>
        </w:rPr>
        <w:t>民</w:t>
      </w:r>
      <w:r w:rsidR="006C5CD1" w:rsidRPr="003A6A7C">
        <w:rPr>
          <w:rFonts w:eastAsia="標楷體" w:hAnsi="標楷體"/>
          <w:bCs/>
        </w:rPr>
        <w:t>中</w:t>
      </w:r>
      <w:r w:rsidR="006C5CD1" w:rsidRPr="003A6A7C">
        <w:rPr>
          <w:rFonts w:eastAsia="標楷體" w:hAnsi="標楷體" w:hint="eastAsia"/>
          <w:bCs/>
        </w:rPr>
        <w:t>學</w:t>
      </w:r>
      <w:r w:rsidR="00DB0ECB">
        <w:rPr>
          <w:rFonts w:eastAsia="標楷體" w:hint="eastAsia"/>
          <w:bCs/>
        </w:rPr>
        <w:t>106</w:t>
      </w:r>
      <w:r w:rsidR="00461F0C">
        <w:rPr>
          <w:rFonts w:eastAsia="標楷體" w:hint="eastAsia"/>
          <w:bCs/>
        </w:rPr>
        <w:t>學年度</w:t>
      </w:r>
      <w:r w:rsidR="006C5CD1" w:rsidRPr="003A6A7C">
        <w:rPr>
          <w:rFonts w:eastAsia="標楷體" w:hAnsi="標楷體"/>
          <w:bCs/>
        </w:rPr>
        <w:t>第一學期</w:t>
      </w:r>
      <w:r w:rsidR="006C5CD1" w:rsidRPr="003A6A7C">
        <w:rPr>
          <w:rFonts w:eastAsia="標楷體" w:hAnsi="標楷體" w:hint="eastAsia"/>
          <w:bCs/>
        </w:rPr>
        <w:t xml:space="preserve"> </w:t>
      </w:r>
      <w:r w:rsidR="006C5CD1" w:rsidRPr="003A6A7C">
        <w:rPr>
          <w:rFonts w:eastAsia="標楷體" w:hAnsi="標楷體" w:hint="eastAsia"/>
          <w:bCs/>
          <w:u w:val="single"/>
        </w:rPr>
        <w:t>九</w:t>
      </w:r>
      <w:r w:rsidR="006C5CD1" w:rsidRPr="003A6A7C">
        <w:rPr>
          <w:rFonts w:eastAsia="標楷體" w:hAnsi="標楷體"/>
          <w:bCs/>
        </w:rPr>
        <w:t>年級</w:t>
      </w:r>
      <w:r w:rsidR="006C5CD1" w:rsidRPr="003A6A7C">
        <w:rPr>
          <w:rFonts w:eastAsia="標楷體" w:hAnsi="標楷體" w:hint="eastAsia"/>
          <w:bCs/>
        </w:rPr>
        <w:t xml:space="preserve"> </w:t>
      </w:r>
      <w:r w:rsidR="003015DE">
        <w:rPr>
          <w:rFonts w:eastAsia="標楷體" w:hAnsi="標楷體" w:hint="eastAsia"/>
          <w:bCs/>
          <w:u w:val="single"/>
        </w:rPr>
        <w:t>健體</w:t>
      </w:r>
      <w:r w:rsidR="006C5CD1" w:rsidRPr="003A6A7C">
        <w:rPr>
          <w:rFonts w:eastAsia="標楷體" w:hAnsi="標楷體"/>
          <w:bCs/>
          <w:u w:val="single"/>
        </w:rPr>
        <w:t>領域</w:t>
      </w:r>
      <w:r w:rsidR="006C5CD1" w:rsidRPr="003A6A7C">
        <w:rPr>
          <w:rFonts w:eastAsia="標楷體" w:hAnsi="標楷體" w:hint="eastAsia"/>
          <w:bCs/>
        </w:rPr>
        <w:t xml:space="preserve"> </w:t>
      </w:r>
      <w:r w:rsidR="006C5CD1" w:rsidRPr="003A6A7C">
        <w:rPr>
          <w:rFonts w:eastAsia="標楷體" w:hAnsi="標楷體"/>
          <w:bCs/>
        </w:rPr>
        <w:t>課程計畫</w:t>
      </w:r>
    </w:p>
    <w:p w:rsidR="006C5CD1" w:rsidRPr="003A6A7C" w:rsidRDefault="006C5CD1" w:rsidP="006C5CD1">
      <w:pPr>
        <w:numPr>
          <w:ilvl w:val="0"/>
          <w:numId w:val="7"/>
        </w:numPr>
        <w:rPr>
          <w:rFonts w:eastAsia="標楷體"/>
        </w:rPr>
      </w:pPr>
      <w:r w:rsidRPr="003A6A7C">
        <w:rPr>
          <w:rFonts w:eastAsia="標楷體" w:hAnsi="標楷體"/>
        </w:rPr>
        <w:t>課程目標</w:t>
      </w:r>
    </w:p>
    <w:p w:rsidR="00A93750" w:rsidRPr="00A93750" w:rsidRDefault="00A93750" w:rsidP="00A93750">
      <w:pPr>
        <w:ind w:left="709"/>
        <w:rPr>
          <w:rFonts w:eastAsia="標楷體"/>
        </w:rPr>
      </w:pPr>
      <w:r w:rsidRPr="00A93750">
        <w:rPr>
          <w:rFonts w:eastAsia="標楷體" w:hint="eastAsia"/>
        </w:rPr>
        <w:t>1.</w:t>
      </w:r>
      <w:r w:rsidRPr="00A93750">
        <w:rPr>
          <w:rFonts w:eastAsia="標楷體" w:hint="eastAsia"/>
        </w:rPr>
        <w:t>了解健康體位，並能利用健康生活型態打造健康人生。</w:t>
      </w:r>
    </w:p>
    <w:p w:rsidR="00A93750" w:rsidRPr="00A93750" w:rsidRDefault="00A93750" w:rsidP="00A93750">
      <w:pPr>
        <w:ind w:left="709"/>
        <w:rPr>
          <w:rFonts w:eastAsia="標楷體"/>
        </w:rPr>
      </w:pPr>
      <w:r w:rsidRPr="00A93750">
        <w:rPr>
          <w:rFonts w:eastAsia="標楷體" w:hint="eastAsia"/>
        </w:rPr>
        <w:t>2.</w:t>
      </w:r>
      <w:r w:rsidRPr="00A93750">
        <w:rPr>
          <w:rFonts w:eastAsia="標楷體" w:hint="eastAsia"/>
        </w:rPr>
        <w:t>學習利用人際關係技巧，促進家庭的良好互動，以及學習如何面對家庭暴力。。</w:t>
      </w:r>
    </w:p>
    <w:p w:rsidR="00A93750" w:rsidRPr="00A93750" w:rsidRDefault="00A93750" w:rsidP="00A93750">
      <w:pPr>
        <w:ind w:left="709"/>
        <w:rPr>
          <w:rFonts w:eastAsia="標楷體"/>
        </w:rPr>
      </w:pPr>
      <w:r w:rsidRPr="00A93750">
        <w:rPr>
          <w:rFonts w:eastAsia="標楷體" w:hint="eastAsia"/>
        </w:rPr>
        <w:t>3.</w:t>
      </w:r>
      <w:r w:rsidRPr="00A93750">
        <w:rPr>
          <w:rFonts w:eastAsia="標楷體" w:hint="eastAsia"/>
        </w:rPr>
        <w:t>認識社會上流行的食品及其功能，學習應用媒體廣告的訊息，理智選購適合的食品。</w:t>
      </w:r>
    </w:p>
    <w:p w:rsidR="00A93750" w:rsidRPr="00A93750" w:rsidRDefault="00A93750" w:rsidP="00A93750">
      <w:pPr>
        <w:ind w:left="709"/>
        <w:rPr>
          <w:rFonts w:eastAsia="標楷體"/>
        </w:rPr>
      </w:pPr>
      <w:r w:rsidRPr="00A93750">
        <w:rPr>
          <w:rFonts w:eastAsia="標楷體" w:hint="eastAsia"/>
        </w:rPr>
        <w:t>4.</w:t>
      </w:r>
      <w:r w:rsidRPr="00A93750">
        <w:rPr>
          <w:rFonts w:eastAsia="標楷體" w:hint="eastAsia"/>
        </w:rPr>
        <w:t>學會籃球、排球、手球、足球及棒球運動的戰術應用時機，以及運動的基本規則。</w:t>
      </w:r>
    </w:p>
    <w:p w:rsidR="00A93750" w:rsidRPr="00A93750" w:rsidRDefault="00A93750" w:rsidP="00A93750">
      <w:pPr>
        <w:ind w:left="709"/>
        <w:rPr>
          <w:rFonts w:eastAsia="標楷體"/>
        </w:rPr>
      </w:pPr>
      <w:r w:rsidRPr="00A93750">
        <w:rPr>
          <w:rFonts w:eastAsia="標楷體" w:hint="eastAsia"/>
        </w:rPr>
        <w:t>5.</w:t>
      </w:r>
      <w:r w:rsidRPr="00A93750">
        <w:rPr>
          <w:rFonts w:eastAsia="標楷體" w:hint="eastAsia"/>
        </w:rPr>
        <w:t>藉由生活與運動了解自己的體適能狀況，並發展有益健康的運動計畫。</w:t>
      </w:r>
    </w:p>
    <w:p w:rsidR="006C5CD1" w:rsidRPr="003A6A7C" w:rsidRDefault="00A93750" w:rsidP="00A93750">
      <w:pPr>
        <w:ind w:left="709"/>
        <w:rPr>
          <w:rFonts w:eastAsia="標楷體"/>
        </w:rPr>
      </w:pPr>
      <w:r w:rsidRPr="00A93750">
        <w:rPr>
          <w:rFonts w:eastAsia="標楷體" w:hint="eastAsia"/>
        </w:rPr>
        <w:t>6.</w:t>
      </w:r>
      <w:r w:rsidRPr="00A93750">
        <w:rPr>
          <w:rFonts w:eastAsia="標楷體" w:hint="eastAsia"/>
        </w:rPr>
        <w:t>經由個人與團體的活動，提升專注、自信與賞析運動美感的能力。</w:t>
      </w:r>
    </w:p>
    <w:p w:rsidR="006C5CD1" w:rsidRPr="003A6A7C" w:rsidRDefault="006C5CD1" w:rsidP="006C5CD1">
      <w:pPr>
        <w:numPr>
          <w:ilvl w:val="0"/>
          <w:numId w:val="7"/>
        </w:numPr>
        <w:rPr>
          <w:rFonts w:eastAsia="標楷體"/>
        </w:rPr>
      </w:pPr>
      <w:r w:rsidRPr="003A6A7C">
        <w:rPr>
          <w:rFonts w:eastAsia="標楷體" w:hAnsi="標楷體"/>
        </w:rPr>
        <w:t>課程（教學）計畫</w:t>
      </w:r>
    </w:p>
    <w:tbl>
      <w:tblPr>
        <w:tblW w:w="556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tblPr>
      <w:tblGrid>
        <w:gridCol w:w="367"/>
        <w:gridCol w:w="631"/>
        <w:gridCol w:w="323"/>
        <w:gridCol w:w="760"/>
        <w:gridCol w:w="1975"/>
        <w:gridCol w:w="1345"/>
        <w:gridCol w:w="1827"/>
        <w:gridCol w:w="1523"/>
        <w:gridCol w:w="853"/>
        <w:gridCol w:w="970"/>
        <w:gridCol w:w="276"/>
      </w:tblGrid>
      <w:tr w:rsidR="003015DE" w:rsidRPr="003A6A7C" w:rsidTr="00F463E9">
        <w:trPr>
          <w:tblHeader/>
          <w:jc w:val="center"/>
        </w:trPr>
        <w:tc>
          <w:tcPr>
            <w:tcW w:w="169" w:type="pct"/>
            <w:tcBorders>
              <w:bottom w:val="single" w:sz="4" w:space="0" w:color="auto"/>
            </w:tcBorders>
            <w:shd w:val="clear" w:color="auto" w:fill="C0C0C0"/>
            <w:vAlign w:val="center"/>
          </w:tcPr>
          <w:p w:rsidR="003015DE" w:rsidRPr="003A6A7C" w:rsidRDefault="003015DE" w:rsidP="00F463E9">
            <w:pPr>
              <w:spacing w:line="200" w:lineRule="exact"/>
              <w:jc w:val="center"/>
              <w:rPr>
                <w:rFonts w:ascii="標楷體" w:eastAsia="標楷體" w:hAnsi="標楷體"/>
                <w:sz w:val="20"/>
                <w:szCs w:val="20"/>
              </w:rPr>
            </w:pPr>
            <w:r w:rsidRPr="003A6A7C">
              <w:rPr>
                <w:rFonts w:ascii="標楷體" w:eastAsia="標楷體" w:hAnsi="標楷體"/>
                <w:sz w:val="20"/>
                <w:szCs w:val="20"/>
              </w:rPr>
              <w:t>週次</w:t>
            </w:r>
          </w:p>
        </w:tc>
        <w:tc>
          <w:tcPr>
            <w:tcW w:w="291" w:type="pct"/>
            <w:tcBorders>
              <w:bottom w:val="single" w:sz="4" w:space="0" w:color="auto"/>
            </w:tcBorders>
            <w:shd w:val="clear" w:color="auto" w:fill="C0C0C0"/>
            <w:vAlign w:val="center"/>
          </w:tcPr>
          <w:p w:rsidR="003015DE" w:rsidRPr="00C82BC5" w:rsidRDefault="003015DE" w:rsidP="00F463E9">
            <w:pPr>
              <w:jc w:val="center"/>
              <w:rPr>
                <w:rFonts w:ascii="標楷體" w:eastAsia="標楷體" w:hAnsi="標楷體"/>
                <w:sz w:val="20"/>
                <w:szCs w:val="20"/>
              </w:rPr>
            </w:pPr>
            <w:r w:rsidRPr="00C82BC5">
              <w:rPr>
                <w:rFonts w:ascii="標楷體" w:eastAsia="標楷體" w:hAnsi="標楷體"/>
                <w:sz w:val="20"/>
                <w:szCs w:val="20"/>
              </w:rPr>
              <w:t>日期</w:t>
            </w:r>
          </w:p>
        </w:tc>
        <w:tc>
          <w:tcPr>
            <w:tcW w:w="149" w:type="pct"/>
            <w:tcBorders>
              <w:bottom w:val="single" w:sz="4" w:space="0" w:color="auto"/>
            </w:tcBorders>
            <w:shd w:val="clear" w:color="auto" w:fill="C0C0C0"/>
            <w:vAlign w:val="center"/>
          </w:tcPr>
          <w:p w:rsidR="003015DE" w:rsidRPr="003A6A7C" w:rsidRDefault="003015DE" w:rsidP="00F463E9">
            <w:pPr>
              <w:spacing w:line="200" w:lineRule="exact"/>
              <w:jc w:val="center"/>
              <w:rPr>
                <w:rFonts w:ascii="標楷體" w:eastAsia="標楷體" w:hAnsi="標楷體"/>
                <w:sz w:val="20"/>
                <w:szCs w:val="20"/>
              </w:rPr>
            </w:pPr>
            <w:r w:rsidRPr="003A6A7C">
              <w:rPr>
                <w:rFonts w:ascii="標楷體" w:eastAsia="標楷體" w:hAnsi="標楷體" w:hint="eastAsia"/>
                <w:sz w:val="20"/>
                <w:szCs w:val="20"/>
              </w:rPr>
              <w:t>教學</w:t>
            </w:r>
            <w:r w:rsidRPr="003A6A7C">
              <w:rPr>
                <w:rFonts w:ascii="標楷體" w:eastAsia="標楷體" w:hAnsi="標楷體"/>
                <w:sz w:val="20"/>
                <w:szCs w:val="20"/>
              </w:rPr>
              <w:t>節數</w:t>
            </w:r>
          </w:p>
        </w:tc>
        <w:tc>
          <w:tcPr>
            <w:tcW w:w="350" w:type="pct"/>
            <w:tcBorders>
              <w:bottom w:val="single" w:sz="4" w:space="0" w:color="auto"/>
            </w:tcBorders>
            <w:shd w:val="clear" w:color="auto" w:fill="C0C0C0"/>
            <w:vAlign w:val="center"/>
          </w:tcPr>
          <w:p w:rsidR="003015DE" w:rsidRPr="003A6A7C" w:rsidRDefault="003015DE" w:rsidP="00F463E9">
            <w:pPr>
              <w:jc w:val="center"/>
              <w:rPr>
                <w:rFonts w:ascii="標楷體" w:eastAsia="標楷體" w:hAnsi="標楷體"/>
                <w:sz w:val="20"/>
                <w:szCs w:val="20"/>
              </w:rPr>
            </w:pPr>
            <w:r w:rsidRPr="003A6A7C">
              <w:rPr>
                <w:rFonts w:ascii="標楷體" w:eastAsia="標楷體" w:hAnsi="標楷體"/>
                <w:sz w:val="20"/>
                <w:szCs w:val="20"/>
              </w:rPr>
              <w:t>單元</w:t>
            </w:r>
          </w:p>
          <w:p w:rsidR="003015DE" w:rsidRPr="003A6A7C" w:rsidRDefault="003015DE" w:rsidP="00F463E9">
            <w:pPr>
              <w:jc w:val="center"/>
              <w:rPr>
                <w:rFonts w:ascii="標楷體" w:eastAsia="標楷體" w:hAnsi="標楷體"/>
                <w:sz w:val="20"/>
                <w:szCs w:val="20"/>
              </w:rPr>
            </w:pPr>
            <w:r w:rsidRPr="003A6A7C">
              <w:rPr>
                <w:rFonts w:ascii="標楷體" w:eastAsia="標楷體" w:hAnsi="標楷體" w:hint="eastAsia"/>
                <w:sz w:val="20"/>
                <w:szCs w:val="20"/>
              </w:rPr>
              <w:t>名稱</w:t>
            </w:r>
          </w:p>
        </w:tc>
        <w:tc>
          <w:tcPr>
            <w:tcW w:w="910" w:type="pct"/>
            <w:tcBorders>
              <w:bottom w:val="single" w:sz="4" w:space="0" w:color="auto"/>
            </w:tcBorders>
            <w:shd w:val="clear" w:color="auto" w:fill="C0C0C0"/>
            <w:vAlign w:val="center"/>
          </w:tcPr>
          <w:p w:rsidR="003015DE" w:rsidRPr="003A6A7C" w:rsidRDefault="003015DE" w:rsidP="00F463E9">
            <w:pPr>
              <w:spacing w:line="200" w:lineRule="exact"/>
              <w:jc w:val="center"/>
              <w:rPr>
                <w:rFonts w:ascii="標楷體" w:eastAsia="標楷體" w:hAnsi="標楷體"/>
                <w:sz w:val="20"/>
                <w:szCs w:val="20"/>
              </w:rPr>
            </w:pPr>
            <w:r w:rsidRPr="003A6A7C">
              <w:rPr>
                <w:rFonts w:ascii="標楷體" w:eastAsia="標楷體" w:hAnsi="標楷體" w:hint="eastAsia"/>
                <w:sz w:val="20"/>
                <w:szCs w:val="20"/>
              </w:rPr>
              <w:t>分段</w:t>
            </w:r>
            <w:r w:rsidRPr="003A6A7C">
              <w:rPr>
                <w:rFonts w:ascii="標楷體" w:eastAsia="標楷體" w:hAnsi="標楷體"/>
                <w:sz w:val="20"/>
                <w:szCs w:val="20"/>
              </w:rPr>
              <w:t>能力指標</w:t>
            </w:r>
          </w:p>
        </w:tc>
        <w:tc>
          <w:tcPr>
            <w:tcW w:w="620" w:type="pct"/>
            <w:tcBorders>
              <w:bottom w:val="single" w:sz="4" w:space="0" w:color="auto"/>
            </w:tcBorders>
            <w:shd w:val="clear" w:color="auto" w:fill="C0C0C0"/>
            <w:vAlign w:val="center"/>
          </w:tcPr>
          <w:p w:rsidR="003015DE" w:rsidRPr="003A6A7C" w:rsidRDefault="003015DE" w:rsidP="00F463E9">
            <w:pPr>
              <w:spacing w:line="200" w:lineRule="exact"/>
              <w:jc w:val="center"/>
              <w:rPr>
                <w:rFonts w:ascii="標楷體" w:eastAsia="標楷體" w:hAnsi="標楷體"/>
                <w:sz w:val="20"/>
                <w:szCs w:val="20"/>
              </w:rPr>
            </w:pPr>
            <w:r w:rsidRPr="003A6A7C">
              <w:rPr>
                <w:rFonts w:ascii="標楷體" w:eastAsia="標楷體" w:hAnsi="標楷體"/>
                <w:sz w:val="20"/>
                <w:szCs w:val="20"/>
              </w:rPr>
              <w:t>教學目標</w:t>
            </w:r>
          </w:p>
        </w:tc>
        <w:tc>
          <w:tcPr>
            <w:tcW w:w="842" w:type="pct"/>
            <w:tcBorders>
              <w:bottom w:val="single" w:sz="4" w:space="0" w:color="auto"/>
            </w:tcBorders>
            <w:shd w:val="clear" w:color="auto" w:fill="C0C0C0"/>
            <w:vAlign w:val="center"/>
          </w:tcPr>
          <w:p w:rsidR="003015DE" w:rsidRPr="003A6A7C" w:rsidRDefault="003015DE" w:rsidP="00F463E9">
            <w:pPr>
              <w:spacing w:line="200" w:lineRule="exact"/>
              <w:jc w:val="center"/>
              <w:rPr>
                <w:rFonts w:ascii="標楷體" w:eastAsia="標楷體" w:hAnsi="標楷體"/>
                <w:sz w:val="20"/>
                <w:szCs w:val="20"/>
              </w:rPr>
            </w:pPr>
            <w:r w:rsidRPr="003A6A7C">
              <w:rPr>
                <w:rFonts w:ascii="標楷體" w:eastAsia="標楷體" w:hAnsi="標楷體"/>
                <w:sz w:val="20"/>
                <w:szCs w:val="20"/>
              </w:rPr>
              <w:t>教學活動重點</w:t>
            </w:r>
          </w:p>
        </w:tc>
        <w:tc>
          <w:tcPr>
            <w:tcW w:w="702" w:type="pct"/>
            <w:tcBorders>
              <w:bottom w:val="single" w:sz="4" w:space="0" w:color="auto"/>
            </w:tcBorders>
            <w:shd w:val="clear" w:color="auto" w:fill="C0C0C0"/>
            <w:vAlign w:val="center"/>
          </w:tcPr>
          <w:p w:rsidR="003015DE" w:rsidRPr="003A6A7C" w:rsidRDefault="003015DE" w:rsidP="00F463E9">
            <w:pPr>
              <w:spacing w:line="200" w:lineRule="exact"/>
              <w:jc w:val="center"/>
              <w:rPr>
                <w:rFonts w:ascii="標楷體" w:eastAsia="標楷體" w:hAnsi="標楷體"/>
                <w:sz w:val="20"/>
                <w:szCs w:val="20"/>
              </w:rPr>
            </w:pPr>
            <w:r w:rsidRPr="003A6A7C">
              <w:rPr>
                <w:rFonts w:ascii="標楷體" w:eastAsia="標楷體" w:hAnsi="標楷體" w:hint="eastAsia"/>
                <w:sz w:val="20"/>
                <w:szCs w:val="20"/>
              </w:rPr>
              <w:t>融入</w:t>
            </w:r>
            <w:r w:rsidRPr="003A6A7C">
              <w:rPr>
                <w:rFonts w:ascii="標楷體" w:eastAsia="標楷體" w:hAnsi="標楷體"/>
                <w:sz w:val="20"/>
                <w:szCs w:val="20"/>
              </w:rPr>
              <w:t>議題</w:t>
            </w:r>
          </w:p>
        </w:tc>
        <w:tc>
          <w:tcPr>
            <w:tcW w:w="393" w:type="pct"/>
            <w:tcBorders>
              <w:bottom w:val="single" w:sz="4" w:space="0" w:color="auto"/>
            </w:tcBorders>
            <w:shd w:val="clear" w:color="auto" w:fill="C0C0C0"/>
            <w:vAlign w:val="center"/>
          </w:tcPr>
          <w:p w:rsidR="003015DE" w:rsidRPr="003A6A7C" w:rsidRDefault="003015DE" w:rsidP="00F463E9">
            <w:pPr>
              <w:spacing w:line="200" w:lineRule="exact"/>
              <w:jc w:val="center"/>
              <w:rPr>
                <w:rFonts w:ascii="標楷體" w:eastAsia="標楷體" w:hAnsi="標楷體"/>
                <w:sz w:val="20"/>
                <w:szCs w:val="20"/>
              </w:rPr>
            </w:pPr>
            <w:r w:rsidRPr="003A6A7C">
              <w:rPr>
                <w:rFonts w:ascii="標楷體" w:eastAsia="標楷體" w:hAnsi="標楷體"/>
                <w:sz w:val="20"/>
                <w:szCs w:val="20"/>
              </w:rPr>
              <w:t>教學</w:t>
            </w:r>
          </w:p>
          <w:p w:rsidR="003015DE" w:rsidRPr="003A6A7C" w:rsidRDefault="003015DE" w:rsidP="00F463E9">
            <w:pPr>
              <w:spacing w:line="200" w:lineRule="exact"/>
              <w:jc w:val="center"/>
              <w:rPr>
                <w:rFonts w:ascii="標楷體" w:eastAsia="標楷體" w:hAnsi="標楷體"/>
                <w:sz w:val="20"/>
                <w:szCs w:val="20"/>
              </w:rPr>
            </w:pPr>
            <w:r w:rsidRPr="003A6A7C">
              <w:rPr>
                <w:rFonts w:ascii="標楷體" w:eastAsia="標楷體" w:hAnsi="標楷體"/>
                <w:sz w:val="20"/>
                <w:szCs w:val="20"/>
              </w:rPr>
              <w:t>資源</w:t>
            </w:r>
          </w:p>
        </w:tc>
        <w:tc>
          <w:tcPr>
            <w:tcW w:w="447" w:type="pct"/>
            <w:tcBorders>
              <w:bottom w:val="single" w:sz="4" w:space="0" w:color="auto"/>
            </w:tcBorders>
            <w:shd w:val="clear" w:color="auto" w:fill="C0C0C0"/>
            <w:vAlign w:val="center"/>
          </w:tcPr>
          <w:p w:rsidR="003015DE" w:rsidRPr="003A6A7C" w:rsidRDefault="003015DE" w:rsidP="00F463E9">
            <w:pPr>
              <w:spacing w:line="200" w:lineRule="exact"/>
              <w:jc w:val="center"/>
              <w:rPr>
                <w:rFonts w:ascii="標楷體" w:eastAsia="標楷體" w:hAnsi="標楷體"/>
                <w:sz w:val="20"/>
                <w:szCs w:val="20"/>
              </w:rPr>
            </w:pPr>
            <w:r w:rsidRPr="003A6A7C">
              <w:rPr>
                <w:rFonts w:ascii="標楷體" w:eastAsia="標楷體" w:hAnsi="標楷體"/>
                <w:sz w:val="20"/>
                <w:szCs w:val="20"/>
              </w:rPr>
              <w:t>評量</w:t>
            </w:r>
          </w:p>
          <w:p w:rsidR="003015DE" w:rsidRPr="003A6A7C" w:rsidRDefault="003015DE" w:rsidP="00F463E9">
            <w:pPr>
              <w:spacing w:line="200" w:lineRule="exact"/>
              <w:jc w:val="center"/>
              <w:rPr>
                <w:rFonts w:ascii="標楷體" w:eastAsia="標楷體" w:hAnsi="標楷體"/>
                <w:sz w:val="20"/>
                <w:szCs w:val="20"/>
              </w:rPr>
            </w:pPr>
            <w:r w:rsidRPr="003A6A7C">
              <w:rPr>
                <w:rFonts w:ascii="標楷體" w:eastAsia="標楷體" w:hAnsi="標楷體"/>
                <w:sz w:val="20"/>
                <w:szCs w:val="20"/>
              </w:rPr>
              <w:t>方式</w:t>
            </w:r>
          </w:p>
        </w:tc>
        <w:tc>
          <w:tcPr>
            <w:tcW w:w="127" w:type="pct"/>
            <w:tcBorders>
              <w:bottom w:val="single" w:sz="4" w:space="0" w:color="auto"/>
            </w:tcBorders>
            <w:shd w:val="clear" w:color="auto" w:fill="C0C0C0"/>
            <w:vAlign w:val="center"/>
          </w:tcPr>
          <w:p w:rsidR="003015DE" w:rsidRPr="003A6A7C" w:rsidRDefault="003015DE" w:rsidP="00F463E9">
            <w:pPr>
              <w:spacing w:line="200" w:lineRule="exact"/>
              <w:jc w:val="center"/>
              <w:rPr>
                <w:rFonts w:ascii="標楷體" w:eastAsia="標楷體" w:hAnsi="標楷體"/>
                <w:sz w:val="20"/>
                <w:szCs w:val="20"/>
              </w:rPr>
            </w:pPr>
            <w:r w:rsidRPr="003A6A7C">
              <w:rPr>
                <w:rFonts w:ascii="標楷體" w:eastAsia="標楷體" w:hAnsi="標楷體" w:hint="eastAsia"/>
                <w:sz w:val="20"/>
                <w:szCs w:val="20"/>
              </w:rPr>
              <w:t>備</w:t>
            </w:r>
          </w:p>
          <w:p w:rsidR="003015DE" w:rsidRPr="003A6A7C" w:rsidRDefault="003015DE" w:rsidP="00F463E9">
            <w:pPr>
              <w:spacing w:line="200" w:lineRule="exact"/>
              <w:jc w:val="center"/>
              <w:rPr>
                <w:rFonts w:ascii="標楷體" w:eastAsia="標楷體" w:hAnsi="標楷體"/>
                <w:sz w:val="20"/>
                <w:szCs w:val="20"/>
              </w:rPr>
            </w:pPr>
            <w:r w:rsidRPr="003A6A7C">
              <w:rPr>
                <w:rFonts w:ascii="標楷體" w:eastAsia="標楷體" w:hAnsi="標楷體" w:hint="eastAsia"/>
                <w:sz w:val="20"/>
                <w:szCs w:val="20"/>
              </w:rPr>
              <w:t>註</w:t>
            </w:r>
          </w:p>
        </w:tc>
      </w:tr>
      <w:tr w:rsidR="00EA0BB2" w:rsidRPr="003A6A7C" w:rsidTr="006F1A54">
        <w:trPr>
          <w:trHeight w:val="456"/>
          <w:jc w:val="center"/>
        </w:trPr>
        <w:tc>
          <w:tcPr>
            <w:tcW w:w="169" w:type="pct"/>
            <w:vMerge w:val="restart"/>
            <w:shd w:val="clear" w:color="auto" w:fill="auto"/>
          </w:tcPr>
          <w:p w:rsidR="00EA0BB2" w:rsidRPr="00784CE9" w:rsidRDefault="00EA0BB2" w:rsidP="00B25885">
            <w:pPr>
              <w:widowControl/>
              <w:spacing w:line="240" w:lineRule="exact"/>
              <w:jc w:val="center"/>
              <w:rPr>
                <w:rFonts w:eastAsia="標楷體"/>
                <w:kern w:val="0"/>
                <w:sz w:val="16"/>
                <w:szCs w:val="16"/>
              </w:rPr>
            </w:pPr>
            <w:r w:rsidRPr="00784CE9">
              <w:rPr>
                <w:rFonts w:eastAsia="標楷體"/>
                <w:kern w:val="0"/>
                <w:sz w:val="16"/>
                <w:szCs w:val="16"/>
              </w:rPr>
              <w:t>1</w:t>
            </w:r>
          </w:p>
        </w:tc>
        <w:tc>
          <w:tcPr>
            <w:tcW w:w="291" w:type="pct"/>
            <w:vMerge w:val="restart"/>
            <w:vAlign w:val="center"/>
          </w:tcPr>
          <w:p w:rsidR="00EA0BB2" w:rsidRPr="00870399" w:rsidRDefault="008C7F70" w:rsidP="00692FCD">
            <w:pPr>
              <w:jc w:val="center"/>
              <w:rPr>
                <w:rFonts w:ascii="標楷體" w:eastAsia="標楷體" w:hAnsi="標楷體"/>
                <w:sz w:val="16"/>
                <w:szCs w:val="16"/>
              </w:rPr>
            </w:pPr>
            <w:r>
              <w:rPr>
                <w:rFonts w:ascii="標楷體" w:eastAsia="標楷體" w:hAnsi="標楷體" w:hint="eastAsia"/>
                <w:sz w:val="16"/>
                <w:szCs w:val="16"/>
              </w:rPr>
              <w:t>8/30</w:t>
            </w:r>
          </w:p>
          <w:p w:rsidR="00EA0BB2" w:rsidRPr="00870399" w:rsidRDefault="00EA0BB2" w:rsidP="00692FCD">
            <w:pPr>
              <w:jc w:val="center"/>
              <w:rPr>
                <w:rFonts w:ascii="標楷體" w:eastAsia="標楷體" w:hAnsi="標楷體"/>
                <w:sz w:val="16"/>
                <w:szCs w:val="16"/>
              </w:rPr>
            </w:pPr>
            <w:r w:rsidRPr="00870399">
              <w:rPr>
                <w:rFonts w:ascii="標楷體" w:eastAsia="標楷體" w:hAnsi="標楷體" w:hint="eastAsia"/>
                <w:sz w:val="16"/>
                <w:szCs w:val="16"/>
              </w:rPr>
              <w:t>|</w:t>
            </w:r>
          </w:p>
          <w:p w:rsidR="00EA0BB2" w:rsidRPr="00870399" w:rsidRDefault="00EA0BB2" w:rsidP="00692FCD">
            <w:pPr>
              <w:jc w:val="center"/>
              <w:rPr>
                <w:rFonts w:ascii="標楷體" w:eastAsia="標楷體" w:hAnsi="標楷體"/>
                <w:sz w:val="16"/>
                <w:szCs w:val="16"/>
              </w:rPr>
            </w:pPr>
            <w:r w:rsidRPr="00870399">
              <w:rPr>
                <w:rFonts w:ascii="標楷體" w:eastAsia="標楷體" w:hAnsi="標楷體" w:hint="eastAsia"/>
                <w:sz w:val="16"/>
                <w:szCs w:val="16"/>
              </w:rPr>
              <w:t>9/</w:t>
            </w:r>
            <w:r w:rsidR="008C7F70">
              <w:rPr>
                <w:rFonts w:ascii="標楷體" w:eastAsia="標楷體" w:hAnsi="標楷體" w:hint="eastAsia"/>
                <w:sz w:val="16"/>
                <w:szCs w:val="16"/>
              </w:rPr>
              <w:t>1</w:t>
            </w:r>
          </w:p>
        </w:tc>
        <w:tc>
          <w:tcPr>
            <w:tcW w:w="149" w:type="pct"/>
            <w:shd w:val="clear" w:color="auto" w:fill="auto"/>
            <w:vAlign w:val="center"/>
          </w:tcPr>
          <w:p w:rsidR="00EA0BB2" w:rsidRDefault="00EA0BB2" w:rsidP="00692FCD">
            <w:pPr>
              <w:pStyle w:val="4123"/>
              <w:tabs>
                <w:tab w:val="clear" w:pos="142"/>
              </w:tabs>
              <w:ind w:left="57" w:firstLine="0"/>
              <w:jc w:val="center"/>
              <w:rPr>
                <w:rFonts w:hAnsi="新細明體"/>
                <w:color w:val="000000"/>
                <w:szCs w:val="16"/>
              </w:rPr>
            </w:pPr>
            <w:r>
              <w:rPr>
                <w:rFonts w:hAnsi="新細明體" w:hint="eastAsia"/>
                <w:color w:val="000000"/>
                <w:szCs w:val="16"/>
              </w:rPr>
              <w:t>1</w:t>
            </w:r>
          </w:p>
        </w:tc>
        <w:tc>
          <w:tcPr>
            <w:tcW w:w="350" w:type="pct"/>
            <w:shd w:val="clear" w:color="auto" w:fill="auto"/>
            <w:vAlign w:val="center"/>
          </w:tcPr>
          <w:p w:rsidR="00EA0BB2" w:rsidRPr="00857CCB" w:rsidRDefault="00EA0BB2" w:rsidP="006F1A54">
            <w:pPr>
              <w:ind w:left="24" w:right="24"/>
              <w:jc w:val="center"/>
              <w:rPr>
                <w:rFonts w:ascii="新細明體" w:hAnsi="新細明體"/>
                <w:sz w:val="16"/>
                <w:szCs w:val="16"/>
              </w:rPr>
            </w:pPr>
            <w:r w:rsidRPr="00857CCB">
              <w:rPr>
                <w:rFonts w:ascii="新細明體" w:hAnsi="新細明體" w:hint="eastAsia"/>
                <w:sz w:val="16"/>
                <w:szCs w:val="16"/>
              </w:rPr>
              <w:t>第</w:t>
            </w:r>
            <w:r>
              <w:rPr>
                <w:rFonts w:ascii="新細明體" w:hAnsi="新細明體" w:hint="eastAsia"/>
                <w:sz w:val="16"/>
                <w:szCs w:val="16"/>
              </w:rPr>
              <w:t>１</w:t>
            </w:r>
            <w:r w:rsidRPr="00857CCB">
              <w:rPr>
                <w:rFonts w:ascii="新細明體" w:hAnsi="新細明體" w:hint="eastAsia"/>
                <w:sz w:val="16"/>
                <w:szCs w:val="16"/>
              </w:rPr>
              <w:t>單元</w:t>
            </w:r>
            <w:r>
              <w:rPr>
                <w:rFonts w:ascii="新細明體" w:hAnsi="新細明體" w:hint="eastAsia"/>
                <w:sz w:val="16"/>
                <w:szCs w:val="16"/>
              </w:rPr>
              <w:t xml:space="preserve"> 邁向健康體位的人生</w:t>
            </w:r>
          </w:p>
          <w:p w:rsidR="00EA0BB2" w:rsidRPr="00857CCB" w:rsidRDefault="00EA0BB2" w:rsidP="006F1A54">
            <w:pPr>
              <w:ind w:left="24" w:right="24" w:firstLine="40"/>
              <w:jc w:val="center"/>
              <w:rPr>
                <w:rFonts w:ascii="新細明體" w:hAnsi="新細明體"/>
                <w:sz w:val="16"/>
                <w:szCs w:val="16"/>
              </w:rPr>
            </w:pPr>
            <w:r w:rsidRPr="00857CCB">
              <w:rPr>
                <w:rFonts w:ascii="新細明體" w:hAnsi="新細明體" w:hint="eastAsia"/>
                <w:sz w:val="16"/>
                <w:szCs w:val="16"/>
              </w:rPr>
              <w:t>第</w:t>
            </w:r>
            <w:r>
              <w:rPr>
                <w:rFonts w:ascii="新細明體" w:hAnsi="新細明體" w:hint="eastAsia"/>
                <w:sz w:val="16"/>
                <w:szCs w:val="16"/>
              </w:rPr>
              <w:t>１</w:t>
            </w:r>
            <w:r w:rsidRPr="00857CCB">
              <w:rPr>
                <w:rFonts w:ascii="新細明體" w:hAnsi="新細明體" w:hint="eastAsia"/>
                <w:sz w:val="16"/>
                <w:szCs w:val="16"/>
              </w:rPr>
              <w:t>章</w:t>
            </w:r>
            <w:r>
              <w:rPr>
                <w:rFonts w:ascii="新細明體" w:hAnsi="新細明體" w:hint="eastAsia"/>
                <w:sz w:val="16"/>
                <w:szCs w:val="16"/>
              </w:rPr>
              <w:t xml:space="preserve"> </w:t>
            </w:r>
            <w:r w:rsidRPr="00857CCB">
              <w:rPr>
                <w:rFonts w:ascii="新細明體" w:hAnsi="新細明體" w:hint="eastAsia"/>
                <w:sz w:val="16"/>
                <w:szCs w:val="16"/>
              </w:rPr>
              <w:t>體型</w:t>
            </w:r>
            <w:r>
              <w:rPr>
                <w:rFonts w:ascii="新細明體" w:hAnsi="新細明體" w:hint="eastAsia"/>
                <w:sz w:val="16"/>
                <w:szCs w:val="16"/>
              </w:rPr>
              <w:t>面面</w:t>
            </w:r>
            <w:r w:rsidRPr="00857CCB">
              <w:rPr>
                <w:rFonts w:ascii="新細明體" w:hAnsi="新細明體" w:hint="eastAsia"/>
                <w:sz w:val="16"/>
                <w:szCs w:val="16"/>
              </w:rPr>
              <w:t>觀</w:t>
            </w:r>
          </w:p>
        </w:tc>
        <w:tc>
          <w:tcPr>
            <w:tcW w:w="910" w:type="pct"/>
            <w:shd w:val="clear" w:color="auto" w:fill="auto"/>
          </w:tcPr>
          <w:p w:rsidR="00EA0BB2" w:rsidRPr="00033F7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2"/>
                <w:attr w:name="Month" w:val="3"/>
                <w:attr w:name="Day" w:val="6"/>
                <w:attr w:name="IsLunarDate" w:val="False"/>
                <w:attr w:name="IsROCDate" w:val="False"/>
              </w:smartTagPr>
              <w:r w:rsidRPr="00033F7C">
                <w:rPr>
                  <w:rFonts w:ascii="新細明體" w:hAnsi="新細明體" w:cs="DFHeiStd-W3" w:hint="eastAsia"/>
                  <w:kern w:val="0"/>
                  <w:sz w:val="16"/>
                  <w:szCs w:val="16"/>
                </w:rPr>
                <w:t>2-3-6</w:t>
              </w:r>
            </w:smartTag>
            <w:r w:rsidRPr="00033F7C">
              <w:rPr>
                <w:rFonts w:ascii="新細明體" w:hAnsi="新細明體" w:cs="DFHeiStd-W3" w:hint="eastAsia"/>
                <w:kern w:val="0"/>
                <w:sz w:val="16"/>
                <w:szCs w:val="16"/>
              </w:rPr>
              <w:t xml:space="preserve"> 分析個人對身體外觀的看法及其對個人飲食、運動趨勢的影響，並擬定適當的體重控制計畫。</w:t>
            </w:r>
          </w:p>
          <w:p w:rsidR="00EA0BB2" w:rsidRPr="00033F7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6"/>
                <w:attr w:name="Month" w:val="3"/>
                <w:attr w:name="Day" w:val="1"/>
                <w:attr w:name="IsLunarDate" w:val="False"/>
                <w:attr w:name="IsROCDate" w:val="False"/>
              </w:smartTagPr>
              <w:r w:rsidRPr="00033F7C">
                <w:rPr>
                  <w:rFonts w:ascii="新細明體" w:hAnsi="新細明體" w:cs="DFHeiStd-W3" w:hint="eastAsia"/>
                  <w:kern w:val="0"/>
                  <w:sz w:val="16"/>
                  <w:szCs w:val="16"/>
                </w:rPr>
                <w:t>6-3-1</w:t>
              </w:r>
            </w:smartTag>
            <w:r w:rsidRPr="00033F7C">
              <w:rPr>
                <w:rFonts w:ascii="新細明體" w:hAnsi="新細明體" w:cs="DFHeiStd-W3" w:hint="eastAsia"/>
                <w:kern w:val="0"/>
                <w:sz w:val="16"/>
                <w:szCs w:val="16"/>
              </w:rPr>
              <w:t xml:space="preserve"> 體認自我肯定與自我實現的重要性。</w:t>
            </w:r>
          </w:p>
          <w:p w:rsidR="00EA0BB2" w:rsidRPr="004801CE" w:rsidRDefault="00EA0BB2" w:rsidP="006F1A54">
            <w:pPr>
              <w:autoSpaceDE w:val="0"/>
              <w:autoSpaceDN w:val="0"/>
              <w:adjustRightInd w:val="0"/>
              <w:ind w:leftChars="10" w:left="24" w:rightChars="10" w:right="24"/>
              <w:rPr>
                <w:rFonts w:ascii="新細明體" w:hAnsi="新細明體"/>
                <w:sz w:val="16"/>
                <w:szCs w:val="16"/>
              </w:rPr>
            </w:pPr>
            <w:smartTag w:uri="urn:schemas-microsoft-com:office:smarttags" w:element="chsdate">
              <w:smartTagPr>
                <w:attr w:name="Year" w:val="2006"/>
                <w:attr w:name="Month" w:val="3"/>
                <w:attr w:name="Day" w:val="5"/>
                <w:attr w:name="IsLunarDate" w:val="False"/>
                <w:attr w:name="IsROCDate" w:val="False"/>
              </w:smartTagPr>
              <w:r w:rsidRPr="00033F7C">
                <w:rPr>
                  <w:rFonts w:ascii="新細明體" w:hAnsi="新細明體" w:cs="DFHeiStd-W3" w:hint="eastAsia"/>
                  <w:kern w:val="0"/>
                  <w:sz w:val="16"/>
                  <w:szCs w:val="16"/>
                </w:rPr>
                <w:t>6-3-5</w:t>
              </w:r>
            </w:smartTag>
            <w:r w:rsidRPr="00033F7C">
              <w:rPr>
                <w:rFonts w:ascii="新細明體" w:hAnsi="新細明體" w:cs="DFHeiStd-W3" w:hint="eastAsia"/>
                <w:kern w:val="0"/>
                <w:sz w:val="16"/>
                <w:szCs w:val="16"/>
              </w:rPr>
              <w:t xml:space="preserve"> 理解道德、社會、文化、政策等因素如何影響價值或規範，並能加以認同、遵守或尊重。</w:t>
            </w:r>
          </w:p>
        </w:tc>
        <w:tc>
          <w:tcPr>
            <w:tcW w:w="620" w:type="pct"/>
            <w:shd w:val="clear" w:color="auto" w:fill="auto"/>
          </w:tcPr>
          <w:p w:rsidR="00EA0BB2" w:rsidRPr="00033F7C" w:rsidRDefault="00EA0BB2" w:rsidP="006F1A54">
            <w:pPr>
              <w:autoSpaceDE w:val="0"/>
              <w:autoSpaceDN w:val="0"/>
              <w:adjustRightInd w:val="0"/>
              <w:ind w:leftChars="10" w:left="24" w:rightChars="10" w:right="24"/>
              <w:rPr>
                <w:rFonts w:ascii="新細明體" w:hAnsi="新細明體" w:cs="DFHeiStd-W3"/>
                <w:kern w:val="0"/>
                <w:sz w:val="16"/>
                <w:szCs w:val="16"/>
              </w:rPr>
            </w:pPr>
            <w:r w:rsidRPr="00033F7C">
              <w:rPr>
                <w:rFonts w:ascii="新細明體" w:hAnsi="新細明體" w:cs="DFHeiStd-W3" w:hint="eastAsia"/>
                <w:kern w:val="0"/>
                <w:sz w:val="16"/>
                <w:szCs w:val="16"/>
              </w:rPr>
              <w:t>1.建立對身體自我悅納的態度及想法。</w:t>
            </w:r>
          </w:p>
          <w:p w:rsidR="00EA0BB2" w:rsidRPr="00033F7C" w:rsidRDefault="00EA0BB2" w:rsidP="006F1A54">
            <w:pPr>
              <w:autoSpaceDE w:val="0"/>
              <w:autoSpaceDN w:val="0"/>
              <w:adjustRightInd w:val="0"/>
              <w:ind w:leftChars="10" w:left="24" w:rightChars="10" w:right="24"/>
              <w:rPr>
                <w:rFonts w:ascii="新細明體" w:hAnsi="新細明體" w:cs="DFHeiStd-W3"/>
                <w:kern w:val="0"/>
                <w:sz w:val="16"/>
                <w:szCs w:val="16"/>
              </w:rPr>
            </w:pPr>
            <w:r w:rsidRPr="00033F7C">
              <w:rPr>
                <w:rFonts w:ascii="新細明體" w:hAnsi="新細明體" w:cs="DFHeiStd-W3" w:hint="eastAsia"/>
                <w:kern w:val="0"/>
                <w:sz w:val="16"/>
                <w:szCs w:val="16"/>
              </w:rPr>
              <w:t>2.了解現代社會對於體型的各式價值觀，並反省自己對體型的期待情形。</w:t>
            </w:r>
          </w:p>
          <w:p w:rsidR="00EA0BB2" w:rsidRPr="003C154C" w:rsidRDefault="00EA0BB2" w:rsidP="006F1A54">
            <w:pPr>
              <w:pStyle w:val="4123"/>
              <w:tabs>
                <w:tab w:val="clear" w:pos="142"/>
              </w:tabs>
              <w:autoSpaceDE w:val="0"/>
              <w:autoSpaceDN w:val="0"/>
              <w:adjustRightInd w:val="0"/>
              <w:spacing w:line="240" w:lineRule="auto"/>
              <w:ind w:leftChars="10" w:left="24" w:rightChars="10" w:right="24" w:firstLine="0"/>
              <w:jc w:val="left"/>
              <w:rPr>
                <w:rFonts w:hAnsi="新細明體"/>
                <w:szCs w:val="16"/>
              </w:rPr>
            </w:pPr>
            <w:r w:rsidRPr="00033F7C">
              <w:rPr>
                <w:rFonts w:hAnsi="新細明體" w:cs="DFHeiStd-W3" w:hint="eastAsia"/>
                <w:kern w:val="0"/>
                <w:szCs w:val="16"/>
              </w:rPr>
              <w:t>3.</w:t>
            </w:r>
            <w:r>
              <w:rPr>
                <w:rFonts w:hAnsi="新細明體" w:cs="DFHeiStd-W3" w:hint="eastAsia"/>
                <w:kern w:val="0"/>
                <w:szCs w:val="16"/>
              </w:rPr>
              <w:t>澄清體型價值觀的迷思</w:t>
            </w:r>
            <w:r w:rsidRPr="00033F7C">
              <w:rPr>
                <w:rFonts w:hAnsi="新細明體" w:cs="DFHeiStd-W3" w:hint="eastAsia"/>
                <w:kern w:val="0"/>
                <w:szCs w:val="16"/>
              </w:rPr>
              <w:t>。</w:t>
            </w:r>
          </w:p>
        </w:tc>
        <w:tc>
          <w:tcPr>
            <w:tcW w:w="842" w:type="pct"/>
            <w:shd w:val="clear" w:color="auto" w:fill="auto"/>
          </w:tcPr>
          <w:p w:rsidR="00EA0BB2" w:rsidRDefault="00EA0BB2" w:rsidP="006F1A54">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1.利用學生各時期的照片，與其家人的照片，思考與分析體型變化，與對體型的看法。</w:t>
            </w:r>
          </w:p>
          <w:p w:rsidR="00EA0BB2" w:rsidRPr="003C154C" w:rsidRDefault="00EA0BB2" w:rsidP="006F1A54">
            <w:pPr>
              <w:autoSpaceDE w:val="0"/>
              <w:autoSpaceDN w:val="0"/>
              <w:adjustRightInd w:val="0"/>
              <w:ind w:leftChars="10" w:left="24" w:rightChars="10" w:right="24"/>
              <w:rPr>
                <w:rFonts w:hAnsi="新細明體"/>
                <w:sz w:val="16"/>
                <w:szCs w:val="16"/>
              </w:rPr>
            </w:pPr>
            <w:r>
              <w:rPr>
                <w:rFonts w:ascii="新細明體" w:hAnsi="新細明體" w:cs="DFHeiStd-W3" w:hint="eastAsia"/>
                <w:kern w:val="0"/>
                <w:sz w:val="16"/>
                <w:szCs w:val="16"/>
              </w:rPr>
              <w:t>2.了解哪些因素可能影響個人對體型的期待。</w:t>
            </w:r>
          </w:p>
        </w:tc>
        <w:tc>
          <w:tcPr>
            <w:tcW w:w="702" w:type="pct"/>
            <w:shd w:val="clear" w:color="auto" w:fill="auto"/>
          </w:tcPr>
          <w:p w:rsidR="00EA0BB2" w:rsidRPr="00FD61A0" w:rsidRDefault="00EA0BB2" w:rsidP="006F1A54">
            <w:pPr>
              <w:autoSpaceDE w:val="0"/>
              <w:autoSpaceDN w:val="0"/>
              <w:adjustRightInd w:val="0"/>
              <w:ind w:leftChars="10" w:left="24" w:rightChars="10" w:right="24"/>
              <w:rPr>
                <w:rFonts w:ascii="新細明體" w:hAnsi="新細明體" w:cs="DFHeiStd-W3"/>
                <w:kern w:val="0"/>
                <w:sz w:val="16"/>
                <w:szCs w:val="16"/>
              </w:rPr>
            </w:pPr>
            <w:r w:rsidRPr="00FD61A0">
              <w:rPr>
                <w:rFonts w:ascii="新細明體" w:hAnsi="新細明體" w:cs="DFHeiStd-W3" w:hint="eastAsia"/>
                <w:kern w:val="0"/>
                <w:sz w:val="16"/>
                <w:szCs w:val="16"/>
              </w:rPr>
              <w:t>【性別平等教育】</w:t>
            </w:r>
          </w:p>
          <w:p w:rsidR="00EA0BB2" w:rsidRPr="00FD61A0"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1"/>
                <w:attr w:name="Month" w:val="4"/>
                <w:attr w:name="Day" w:val="2"/>
                <w:attr w:name="IsLunarDate" w:val="False"/>
                <w:attr w:name="IsROCDate" w:val="False"/>
              </w:smartTagPr>
              <w:r w:rsidRPr="00FD61A0">
                <w:rPr>
                  <w:rFonts w:ascii="新細明體" w:hAnsi="新細明體" w:cs="DFHeiStd-W3" w:hint="eastAsia"/>
                  <w:kern w:val="0"/>
                  <w:sz w:val="16"/>
                  <w:szCs w:val="16"/>
                </w:rPr>
                <w:t>1-4-2</w:t>
              </w:r>
            </w:smartTag>
            <w:r w:rsidRPr="00FD61A0">
              <w:rPr>
                <w:rFonts w:ascii="新細明體" w:hAnsi="新細明體" w:cs="DFHeiStd-W3" w:hint="eastAsia"/>
                <w:kern w:val="0"/>
                <w:sz w:val="16"/>
                <w:szCs w:val="16"/>
              </w:rPr>
              <w:t xml:space="preserve"> 分析媒體所建構的身體意象。</w:t>
            </w:r>
          </w:p>
          <w:p w:rsidR="00EA0BB2" w:rsidRPr="00FD61A0" w:rsidRDefault="00EA0BB2" w:rsidP="006F1A54">
            <w:pPr>
              <w:autoSpaceDE w:val="0"/>
              <w:autoSpaceDN w:val="0"/>
              <w:adjustRightInd w:val="0"/>
              <w:ind w:leftChars="10" w:left="24" w:rightChars="10" w:right="24"/>
              <w:rPr>
                <w:rFonts w:ascii="新細明體" w:hAnsi="新細明體" w:cs="DFHeiStd-W3"/>
                <w:kern w:val="0"/>
                <w:sz w:val="16"/>
                <w:szCs w:val="16"/>
              </w:rPr>
            </w:pPr>
            <w:r w:rsidRPr="00FD61A0">
              <w:rPr>
                <w:rFonts w:ascii="新細明體" w:hAnsi="新細明體" w:cs="DFHeiStd-W3" w:hint="eastAsia"/>
                <w:kern w:val="0"/>
                <w:sz w:val="16"/>
                <w:szCs w:val="16"/>
              </w:rPr>
              <w:t>【資訊教育】</w:t>
            </w:r>
          </w:p>
          <w:p w:rsidR="00EA0BB2" w:rsidRPr="00FD61A0"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4"/>
                <w:attr w:name="Day" w:val="7"/>
                <w:attr w:name="IsLunarDate" w:val="False"/>
                <w:attr w:name="IsROCDate" w:val="False"/>
              </w:smartTagPr>
              <w:r w:rsidRPr="00FD61A0">
                <w:rPr>
                  <w:rFonts w:ascii="新細明體" w:hAnsi="新細明體" w:cs="DFHeiStd-W3" w:hint="eastAsia"/>
                  <w:kern w:val="0"/>
                  <w:sz w:val="16"/>
                  <w:szCs w:val="16"/>
                </w:rPr>
                <w:t>3-4-7</w:t>
              </w:r>
            </w:smartTag>
            <w:r w:rsidRPr="00FD61A0">
              <w:rPr>
                <w:rFonts w:ascii="新細明體" w:hAnsi="新細明體" w:cs="DFHeiStd-W3" w:hint="eastAsia"/>
                <w:kern w:val="0"/>
                <w:sz w:val="16"/>
                <w:szCs w:val="16"/>
              </w:rPr>
              <w:t xml:space="preserve"> 能評估問題解決方案的適切性。</w:t>
            </w:r>
          </w:p>
          <w:p w:rsidR="00EA0BB2" w:rsidRPr="00FD61A0" w:rsidRDefault="00EA0BB2" w:rsidP="006F1A54">
            <w:pPr>
              <w:autoSpaceDE w:val="0"/>
              <w:autoSpaceDN w:val="0"/>
              <w:adjustRightInd w:val="0"/>
              <w:ind w:leftChars="10" w:left="24" w:rightChars="10" w:right="24"/>
              <w:rPr>
                <w:rFonts w:ascii="新細明體" w:hAnsi="新細明體" w:cs="DFHeiStd-W3"/>
                <w:kern w:val="0"/>
                <w:sz w:val="16"/>
                <w:szCs w:val="16"/>
              </w:rPr>
            </w:pPr>
            <w:r w:rsidRPr="00FD61A0">
              <w:rPr>
                <w:rFonts w:ascii="新細明體" w:hAnsi="新細明體" w:cs="DFHeiStd-W3" w:hint="eastAsia"/>
                <w:kern w:val="0"/>
                <w:sz w:val="16"/>
                <w:szCs w:val="16"/>
              </w:rPr>
              <w:t>【人權教育】</w:t>
            </w:r>
          </w:p>
          <w:p w:rsidR="00EA0BB2" w:rsidRPr="004801CE" w:rsidRDefault="00EA0BB2" w:rsidP="006F1A54">
            <w:pPr>
              <w:autoSpaceDE w:val="0"/>
              <w:autoSpaceDN w:val="0"/>
              <w:adjustRightInd w:val="0"/>
              <w:ind w:leftChars="10" w:left="24" w:rightChars="10" w:right="24"/>
              <w:rPr>
                <w:rFonts w:ascii="新細明體" w:hAnsi="新細明體"/>
                <w:sz w:val="16"/>
                <w:szCs w:val="16"/>
              </w:rPr>
            </w:pPr>
            <w:smartTag w:uri="urn:schemas-microsoft-com:office:smarttags" w:element="chsdate">
              <w:smartTagPr>
                <w:attr w:name="Year" w:val="2002"/>
                <w:attr w:name="Month" w:val="4"/>
                <w:attr w:name="Day" w:val="2"/>
                <w:attr w:name="IsLunarDate" w:val="False"/>
                <w:attr w:name="IsROCDate" w:val="False"/>
              </w:smartTagPr>
              <w:r w:rsidRPr="00FD61A0">
                <w:rPr>
                  <w:rFonts w:ascii="新細明體" w:hAnsi="新細明體" w:cs="DFHeiStd-W3" w:hint="eastAsia"/>
                  <w:kern w:val="0"/>
                  <w:sz w:val="16"/>
                  <w:szCs w:val="16"/>
                </w:rPr>
                <w:t>2-4-2</w:t>
              </w:r>
            </w:smartTag>
            <w:r w:rsidRPr="00FD61A0">
              <w:rPr>
                <w:rFonts w:ascii="新細明體" w:hAnsi="新細明體" w:cs="DFHeiStd-W3" w:hint="eastAsia"/>
                <w:kern w:val="0"/>
                <w:sz w:val="16"/>
                <w:szCs w:val="16"/>
              </w:rPr>
              <w:t xml:space="preserve"> 認識各種人權與日常生活的關係。</w:t>
            </w:r>
          </w:p>
        </w:tc>
        <w:tc>
          <w:tcPr>
            <w:tcW w:w="393" w:type="pct"/>
            <w:shd w:val="clear" w:color="auto" w:fill="auto"/>
          </w:tcPr>
          <w:p w:rsidR="00EA0BB2" w:rsidRPr="0048229C" w:rsidRDefault="00EA0BB2" w:rsidP="006F1A54">
            <w:pPr>
              <w:autoSpaceDE w:val="0"/>
              <w:autoSpaceDN w:val="0"/>
              <w:adjustRightInd w:val="0"/>
              <w:ind w:leftChars="10" w:left="24" w:rightChars="10" w:right="24"/>
              <w:rPr>
                <w:rFonts w:ascii="新細明體" w:hAnsi="新細明體" w:cs="DFHeiStd-W3"/>
                <w:kern w:val="0"/>
                <w:sz w:val="16"/>
                <w:szCs w:val="16"/>
              </w:rPr>
            </w:pPr>
          </w:p>
        </w:tc>
        <w:tc>
          <w:tcPr>
            <w:tcW w:w="447" w:type="pct"/>
            <w:shd w:val="clear" w:color="auto" w:fill="auto"/>
          </w:tcPr>
          <w:p w:rsidR="00EA0BB2" w:rsidRPr="0048229C" w:rsidRDefault="00EA0BB2" w:rsidP="006F1A54">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1.</w:t>
            </w:r>
            <w:r w:rsidRPr="0048229C">
              <w:rPr>
                <w:rFonts w:ascii="新細明體" w:hAnsi="新細明體" w:cs="DFHeiStd-W3" w:hint="eastAsia"/>
                <w:kern w:val="0"/>
                <w:sz w:val="16"/>
                <w:szCs w:val="16"/>
              </w:rPr>
              <w:t>觀察</w:t>
            </w:r>
          </w:p>
          <w:p w:rsidR="00EA0BB2" w:rsidRPr="0048229C" w:rsidRDefault="00EA0BB2" w:rsidP="006F1A54">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2.課本活動紀錄</w:t>
            </w:r>
          </w:p>
        </w:tc>
        <w:tc>
          <w:tcPr>
            <w:tcW w:w="127" w:type="pct"/>
          </w:tcPr>
          <w:p w:rsidR="00EA0BB2" w:rsidRPr="00934AEC" w:rsidRDefault="00EA0BB2" w:rsidP="00F463E9">
            <w:pPr>
              <w:rPr>
                <w:sz w:val="18"/>
                <w:szCs w:val="18"/>
              </w:rPr>
            </w:pPr>
          </w:p>
        </w:tc>
      </w:tr>
      <w:tr w:rsidR="00EA0BB2" w:rsidRPr="003A6A7C" w:rsidTr="006F1A54">
        <w:trPr>
          <w:trHeight w:val="456"/>
          <w:jc w:val="center"/>
        </w:trPr>
        <w:tc>
          <w:tcPr>
            <w:tcW w:w="169" w:type="pct"/>
            <w:vMerge/>
            <w:shd w:val="clear" w:color="auto" w:fill="auto"/>
          </w:tcPr>
          <w:p w:rsidR="00EA0BB2" w:rsidRPr="00784CE9" w:rsidRDefault="00EA0BB2" w:rsidP="00F463E9">
            <w:pPr>
              <w:widowControl/>
              <w:spacing w:line="240" w:lineRule="exact"/>
              <w:jc w:val="center"/>
              <w:rPr>
                <w:rFonts w:eastAsia="標楷體"/>
                <w:kern w:val="0"/>
                <w:sz w:val="16"/>
                <w:szCs w:val="16"/>
              </w:rPr>
            </w:pPr>
          </w:p>
        </w:tc>
        <w:tc>
          <w:tcPr>
            <w:tcW w:w="291" w:type="pct"/>
            <w:vMerge/>
            <w:vAlign w:val="center"/>
          </w:tcPr>
          <w:p w:rsidR="00EA0BB2" w:rsidRPr="00C82BC5" w:rsidRDefault="00EA0BB2" w:rsidP="00F463E9">
            <w:pPr>
              <w:jc w:val="center"/>
              <w:rPr>
                <w:rFonts w:ascii="標楷體" w:eastAsia="標楷體" w:hAnsi="標楷體"/>
                <w:sz w:val="16"/>
                <w:szCs w:val="16"/>
              </w:rPr>
            </w:pPr>
          </w:p>
        </w:tc>
        <w:tc>
          <w:tcPr>
            <w:tcW w:w="149" w:type="pct"/>
            <w:shd w:val="clear" w:color="auto" w:fill="auto"/>
            <w:vAlign w:val="center"/>
          </w:tcPr>
          <w:p w:rsidR="00EA0BB2" w:rsidRDefault="00EA0BB2" w:rsidP="006F1A54">
            <w:pPr>
              <w:pStyle w:val="4123"/>
              <w:tabs>
                <w:tab w:val="clear" w:pos="142"/>
              </w:tabs>
              <w:ind w:left="57" w:firstLine="0"/>
              <w:jc w:val="center"/>
              <w:rPr>
                <w:rFonts w:hAnsi="新細明體"/>
                <w:color w:val="000000"/>
                <w:szCs w:val="16"/>
              </w:rPr>
            </w:pPr>
            <w:r>
              <w:rPr>
                <w:rFonts w:hAnsi="新細明體" w:hint="eastAsia"/>
                <w:color w:val="000000"/>
                <w:szCs w:val="16"/>
              </w:rPr>
              <w:t>2</w:t>
            </w:r>
          </w:p>
        </w:tc>
        <w:tc>
          <w:tcPr>
            <w:tcW w:w="350" w:type="pct"/>
            <w:shd w:val="clear" w:color="auto" w:fill="auto"/>
            <w:vAlign w:val="center"/>
          </w:tcPr>
          <w:p w:rsidR="00EA0BB2" w:rsidRPr="00857CCB" w:rsidRDefault="00EA0BB2" w:rsidP="006F1A54">
            <w:pPr>
              <w:ind w:left="24" w:right="24"/>
              <w:jc w:val="center"/>
              <w:rPr>
                <w:rFonts w:ascii="新細明體" w:hAnsi="新細明體"/>
                <w:sz w:val="16"/>
                <w:szCs w:val="16"/>
              </w:rPr>
            </w:pPr>
            <w:r w:rsidRPr="00857CCB">
              <w:rPr>
                <w:rFonts w:ascii="標楷體" w:hint="eastAsia"/>
                <w:sz w:val="16"/>
                <w:szCs w:val="16"/>
              </w:rPr>
              <w:t>第</w:t>
            </w:r>
            <w:r>
              <w:rPr>
                <w:rFonts w:ascii="新細明體" w:hAnsi="新細明體" w:hint="eastAsia"/>
                <w:sz w:val="16"/>
                <w:szCs w:val="16"/>
              </w:rPr>
              <w:t>４</w:t>
            </w:r>
            <w:r w:rsidRPr="00857CCB">
              <w:rPr>
                <w:rFonts w:ascii="標楷體" w:hint="eastAsia"/>
                <w:sz w:val="16"/>
                <w:szCs w:val="16"/>
              </w:rPr>
              <w:t>單元</w:t>
            </w:r>
            <w:r>
              <w:rPr>
                <w:rFonts w:ascii="標楷體" w:hint="eastAsia"/>
                <w:sz w:val="16"/>
                <w:szCs w:val="16"/>
              </w:rPr>
              <w:t xml:space="preserve"> </w:t>
            </w:r>
            <w:r w:rsidRPr="00857CCB">
              <w:rPr>
                <w:rFonts w:ascii="標楷體" w:hint="eastAsia"/>
                <w:sz w:val="16"/>
                <w:szCs w:val="16"/>
              </w:rPr>
              <w:t>球類運動大拼盤</w:t>
            </w:r>
          </w:p>
          <w:p w:rsidR="00EA0BB2" w:rsidRPr="00857CCB" w:rsidRDefault="00EA0BB2" w:rsidP="00B94516">
            <w:pPr>
              <w:ind w:left="24" w:right="24" w:firstLine="40"/>
              <w:jc w:val="center"/>
              <w:rPr>
                <w:rFonts w:ascii="新細明體" w:hAnsi="新細明體"/>
                <w:sz w:val="16"/>
                <w:szCs w:val="16"/>
              </w:rPr>
            </w:pPr>
            <w:r w:rsidRPr="00857CCB">
              <w:rPr>
                <w:rFonts w:ascii="標楷體" w:hint="eastAsia"/>
                <w:sz w:val="16"/>
                <w:szCs w:val="16"/>
              </w:rPr>
              <w:t>第</w:t>
            </w:r>
            <w:r>
              <w:rPr>
                <w:rFonts w:ascii="新細明體" w:hAnsi="新細明體" w:hint="eastAsia"/>
                <w:sz w:val="16"/>
                <w:szCs w:val="16"/>
              </w:rPr>
              <w:t>１</w:t>
            </w:r>
            <w:r w:rsidRPr="00857CCB">
              <w:rPr>
                <w:rFonts w:ascii="標楷體" w:hint="eastAsia"/>
                <w:sz w:val="16"/>
                <w:szCs w:val="16"/>
              </w:rPr>
              <w:t>章</w:t>
            </w:r>
            <w:r>
              <w:rPr>
                <w:rFonts w:ascii="標楷體" w:hint="eastAsia"/>
                <w:sz w:val="16"/>
                <w:szCs w:val="16"/>
              </w:rPr>
              <w:t xml:space="preserve"> </w:t>
            </w:r>
            <w:r w:rsidRPr="00857CCB">
              <w:rPr>
                <w:rFonts w:ascii="標楷體" w:hint="eastAsia"/>
                <w:sz w:val="16"/>
                <w:szCs w:val="16"/>
              </w:rPr>
              <w:t>攻城掠地</w:t>
            </w:r>
            <w:r>
              <w:rPr>
                <w:rFonts w:ascii="標楷體" w:hint="eastAsia"/>
                <w:sz w:val="16"/>
                <w:szCs w:val="16"/>
              </w:rPr>
              <w:t>(</w:t>
            </w:r>
            <w:r w:rsidRPr="00857CCB">
              <w:rPr>
                <w:rFonts w:ascii="標楷體" w:hint="eastAsia"/>
                <w:sz w:val="16"/>
                <w:szCs w:val="16"/>
              </w:rPr>
              <w:t>籃球</w:t>
            </w:r>
            <w:r>
              <w:rPr>
                <w:rFonts w:ascii="標楷體" w:hint="eastAsia"/>
                <w:sz w:val="16"/>
                <w:szCs w:val="16"/>
              </w:rPr>
              <w:t>)</w:t>
            </w:r>
          </w:p>
        </w:tc>
        <w:tc>
          <w:tcPr>
            <w:tcW w:w="910" w:type="pct"/>
            <w:shd w:val="clear" w:color="auto" w:fill="auto"/>
          </w:tcPr>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3"/>
                <w:attr w:name="Day" w:val="2"/>
                <w:attr w:name="IsLunarDate" w:val="False"/>
                <w:attr w:name="IsROCDate" w:val="False"/>
              </w:smartTagPr>
              <w:r w:rsidRPr="003C154C">
                <w:rPr>
                  <w:rFonts w:ascii="新細明體" w:hAnsi="新細明體" w:cs="DFHeiStd-W3"/>
                  <w:kern w:val="0"/>
                  <w:sz w:val="16"/>
                  <w:szCs w:val="16"/>
                </w:rPr>
                <w:t>3-3-2</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評估個人及他人的動作表現，以改善運動技能。</w:t>
            </w:r>
          </w:p>
        </w:tc>
        <w:tc>
          <w:tcPr>
            <w:tcW w:w="620" w:type="pct"/>
            <w:shd w:val="clear" w:color="auto" w:fill="auto"/>
          </w:tcPr>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1.了解團隊合作在比賽中的重要性。</w:t>
            </w:r>
          </w:p>
          <w:p w:rsidR="00EA0BB2" w:rsidRPr="003C154C" w:rsidRDefault="00EA0BB2" w:rsidP="006F1A54">
            <w:pPr>
              <w:autoSpaceDE w:val="0"/>
              <w:autoSpaceDN w:val="0"/>
              <w:adjustRightInd w:val="0"/>
              <w:ind w:leftChars="10" w:left="24" w:rightChars="10" w:right="24"/>
              <w:rPr>
                <w:rFonts w:hAnsi="新細明體" w:cs="DFHeiStd-W3"/>
                <w:kern w:val="0"/>
                <w:sz w:val="16"/>
                <w:szCs w:val="16"/>
              </w:rPr>
            </w:pPr>
            <w:r w:rsidRPr="003C154C">
              <w:rPr>
                <w:rFonts w:ascii="新細明體" w:hAnsi="新細明體" w:cs="DFHeiStd-W3" w:hint="eastAsia"/>
                <w:kern w:val="0"/>
                <w:sz w:val="16"/>
                <w:szCs w:val="16"/>
              </w:rPr>
              <w:t>2.了解進攻的基本方法與防守的基本陣型。</w:t>
            </w:r>
          </w:p>
          <w:p w:rsidR="00EA0BB2" w:rsidRPr="003C154C" w:rsidRDefault="00EA0BB2" w:rsidP="006F1A54">
            <w:pPr>
              <w:pStyle w:val="4123"/>
              <w:tabs>
                <w:tab w:val="clear" w:pos="142"/>
              </w:tabs>
              <w:autoSpaceDE w:val="0"/>
              <w:autoSpaceDN w:val="0"/>
              <w:adjustRightInd w:val="0"/>
              <w:spacing w:line="240" w:lineRule="auto"/>
              <w:ind w:leftChars="10" w:left="24" w:rightChars="10" w:right="24" w:firstLine="0"/>
              <w:jc w:val="left"/>
              <w:rPr>
                <w:rFonts w:hAnsi="新細明體" w:cs="DFHeiStd-W3"/>
                <w:kern w:val="0"/>
                <w:szCs w:val="16"/>
              </w:rPr>
            </w:pPr>
          </w:p>
        </w:tc>
        <w:tc>
          <w:tcPr>
            <w:tcW w:w="842" w:type="pct"/>
            <w:shd w:val="clear" w:color="auto" w:fill="auto"/>
          </w:tcPr>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1.說明籃球比賽中除了個人的基本技術之外，團隊的進攻模式，更能增加比賽的可看性。</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2.介紹何謂「第六人」。</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3.進行伸展操及如影隨形活動。</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4.教導進攻腳步。</w:t>
            </w:r>
          </w:p>
          <w:p w:rsidR="00EA0BB2" w:rsidRPr="003C154C" w:rsidRDefault="00EA0BB2" w:rsidP="006F1A54">
            <w:pPr>
              <w:autoSpaceDE w:val="0"/>
              <w:autoSpaceDN w:val="0"/>
              <w:adjustRightInd w:val="0"/>
              <w:ind w:leftChars="10" w:left="24" w:rightChars="10" w:right="24"/>
              <w:rPr>
                <w:rFonts w:hAnsi="新細明體" w:cs="DFHeiStd-W3"/>
                <w:kern w:val="0"/>
                <w:sz w:val="16"/>
                <w:szCs w:val="16"/>
              </w:rPr>
            </w:pPr>
            <w:r w:rsidRPr="003C154C">
              <w:rPr>
                <w:rFonts w:ascii="新細明體" w:hAnsi="新細明體" w:cs="DFHeiStd-W3" w:hint="eastAsia"/>
                <w:kern w:val="0"/>
                <w:sz w:val="16"/>
                <w:szCs w:val="16"/>
              </w:rPr>
              <w:t>5.教導進攻戰術</w:t>
            </w:r>
            <w:r w:rsidRPr="003C154C">
              <w:rPr>
                <w:rFonts w:hAnsi="新細明體" w:cs="DFHeiStd-W3" w:hint="eastAsia"/>
                <w:kern w:val="0"/>
                <w:sz w:val="16"/>
                <w:szCs w:val="16"/>
              </w:rPr>
              <w:t>「開後門」。</w:t>
            </w:r>
          </w:p>
        </w:tc>
        <w:tc>
          <w:tcPr>
            <w:tcW w:w="702" w:type="pct"/>
            <w:shd w:val="clear" w:color="auto" w:fill="auto"/>
          </w:tcPr>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【性別平等教育】</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1"/>
                <w:attr w:name="Month" w:val="1"/>
                <w:attr w:name="Day" w:val="2"/>
                <w:attr w:name="IsLunarDate" w:val="False"/>
                <w:attr w:name="IsROCDate" w:val="False"/>
              </w:smartTagPr>
              <w:r w:rsidRPr="003C154C">
                <w:rPr>
                  <w:rFonts w:ascii="新細明體" w:hAnsi="新細明體" w:cs="DFHeiStd-W3"/>
                  <w:kern w:val="0"/>
                  <w:sz w:val="16"/>
                  <w:szCs w:val="16"/>
                </w:rPr>
                <w:t>1-1-2</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尊重不同性別者的特質。</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【生涯發展教育】</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3"/>
                <w:attr w:name="Day" w:val="4"/>
                <w:attr w:name="IsLunarDate" w:val="False"/>
                <w:attr w:name="IsROCDate" w:val="False"/>
              </w:smartTagPr>
              <w:r>
                <w:rPr>
                  <w:rFonts w:ascii="新細明體" w:hAnsi="新細明體" w:hint="eastAsia"/>
                  <w:sz w:val="16"/>
                  <w:szCs w:val="16"/>
                </w:rPr>
                <w:t>3-3-4</w:t>
              </w:r>
            </w:smartTag>
            <w:r w:rsidRPr="001B2512">
              <w:rPr>
                <w:rFonts w:ascii="新細明體" w:hAnsi="新細明體" w:hint="eastAsia"/>
                <w:sz w:val="16"/>
                <w:szCs w:val="16"/>
              </w:rPr>
              <w:t xml:space="preserve"> 培養解決生涯問題的</w:t>
            </w:r>
            <w:r>
              <w:rPr>
                <w:rFonts w:ascii="新細明體" w:hAnsi="新細明體" w:hint="eastAsia"/>
                <w:sz w:val="16"/>
                <w:szCs w:val="16"/>
              </w:rPr>
              <w:t>自信與</w:t>
            </w:r>
            <w:r w:rsidRPr="001B2512">
              <w:rPr>
                <w:rFonts w:ascii="新細明體" w:hAnsi="新細明體" w:hint="eastAsia"/>
                <w:sz w:val="16"/>
                <w:szCs w:val="16"/>
              </w:rPr>
              <w:t>能力。</w:t>
            </w:r>
          </w:p>
        </w:tc>
        <w:tc>
          <w:tcPr>
            <w:tcW w:w="393" w:type="pct"/>
            <w:shd w:val="clear" w:color="auto" w:fill="auto"/>
          </w:tcPr>
          <w:p w:rsidR="00EA0BB2" w:rsidRPr="00D539B0" w:rsidRDefault="00EA0BB2" w:rsidP="006F1A54">
            <w:pPr>
              <w:autoSpaceDE w:val="0"/>
              <w:autoSpaceDN w:val="0"/>
              <w:adjustRightInd w:val="0"/>
              <w:ind w:leftChars="10" w:left="24" w:rightChars="10" w:right="24"/>
              <w:rPr>
                <w:rFonts w:ascii="新細明體" w:hAnsi="新細明體" w:cs="DFHeiStd-W3"/>
                <w:kern w:val="0"/>
                <w:sz w:val="16"/>
                <w:szCs w:val="16"/>
              </w:rPr>
            </w:pPr>
          </w:p>
        </w:tc>
        <w:tc>
          <w:tcPr>
            <w:tcW w:w="447" w:type="pct"/>
            <w:shd w:val="clear" w:color="auto" w:fill="auto"/>
          </w:tcPr>
          <w:p w:rsidR="00EA0BB2" w:rsidRPr="00D539B0" w:rsidRDefault="00EA0BB2" w:rsidP="006F1A54">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1.</w:t>
            </w:r>
            <w:r w:rsidRPr="00D539B0">
              <w:rPr>
                <w:rFonts w:ascii="新細明體" w:hAnsi="新細明體" w:cs="DFHeiStd-W3" w:hint="eastAsia"/>
                <w:kern w:val="0"/>
                <w:sz w:val="16"/>
                <w:szCs w:val="16"/>
              </w:rPr>
              <w:t>觀察</w:t>
            </w:r>
          </w:p>
          <w:p w:rsidR="00EA0BB2" w:rsidRPr="00D539B0" w:rsidRDefault="00EA0BB2" w:rsidP="006F1A54">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2.</w:t>
            </w:r>
            <w:r w:rsidRPr="00D539B0">
              <w:rPr>
                <w:rFonts w:ascii="新細明體" w:hAnsi="新細明體" w:cs="DFHeiStd-W3" w:hint="eastAsia"/>
                <w:kern w:val="0"/>
                <w:sz w:val="16"/>
                <w:szCs w:val="16"/>
              </w:rPr>
              <w:t>實作及表現</w:t>
            </w:r>
          </w:p>
        </w:tc>
        <w:tc>
          <w:tcPr>
            <w:tcW w:w="127" w:type="pct"/>
          </w:tcPr>
          <w:p w:rsidR="00EA0BB2" w:rsidRPr="00934AEC" w:rsidRDefault="00EA0BB2" w:rsidP="00F463E9">
            <w:pPr>
              <w:rPr>
                <w:sz w:val="18"/>
                <w:szCs w:val="18"/>
              </w:rPr>
            </w:pPr>
          </w:p>
        </w:tc>
      </w:tr>
      <w:tr w:rsidR="00EA0BB2" w:rsidRPr="003A6A7C" w:rsidTr="006F1A54">
        <w:trPr>
          <w:trHeight w:val="456"/>
          <w:jc w:val="center"/>
        </w:trPr>
        <w:tc>
          <w:tcPr>
            <w:tcW w:w="169" w:type="pct"/>
            <w:vMerge w:val="restart"/>
            <w:shd w:val="clear" w:color="auto" w:fill="auto"/>
          </w:tcPr>
          <w:p w:rsidR="00EA0BB2" w:rsidRPr="00784CE9" w:rsidRDefault="00EA0BB2" w:rsidP="00B25885">
            <w:pPr>
              <w:widowControl/>
              <w:spacing w:line="240" w:lineRule="exact"/>
              <w:jc w:val="center"/>
              <w:rPr>
                <w:rFonts w:eastAsia="標楷體"/>
                <w:kern w:val="0"/>
                <w:sz w:val="16"/>
                <w:szCs w:val="16"/>
              </w:rPr>
            </w:pPr>
            <w:r w:rsidRPr="00784CE9">
              <w:rPr>
                <w:rFonts w:eastAsia="標楷體"/>
                <w:kern w:val="0"/>
                <w:sz w:val="16"/>
                <w:szCs w:val="16"/>
              </w:rPr>
              <w:t>2</w:t>
            </w:r>
          </w:p>
        </w:tc>
        <w:tc>
          <w:tcPr>
            <w:tcW w:w="291" w:type="pct"/>
            <w:vMerge w:val="restart"/>
            <w:vAlign w:val="center"/>
          </w:tcPr>
          <w:p w:rsidR="00EA0BB2" w:rsidRPr="00870399" w:rsidRDefault="00EA0BB2" w:rsidP="00692FCD">
            <w:pPr>
              <w:jc w:val="center"/>
              <w:rPr>
                <w:rFonts w:ascii="標楷體" w:eastAsia="標楷體" w:hAnsi="標楷體"/>
                <w:sz w:val="16"/>
                <w:szCs w:val="16"/>
              </w:rPr>
            </w:pPr>
            <w:r>
              <w:rPr>
                <w:rFonts w:ascii="標楷體" w:eastAsia="標楷體" w:hAnsi="標楷體" w:hint="eastAsia"/>
                <w:sz w:val="16"/>
                <w:szCs w:val="16"/>
              </w:rPr>
              <w:t>9/4</w:t>
            </w:r>
          </w:p>
          <w:p w:rsidR="00EA0BB2" w:rsidRPr="00870399" w:rsidRDefault="00EA0BB2" w:rsidP="00692FCD">
            <w:pPr>
              <w:jc w:val="center"/>
              <w:rPr>
                <w:rFonts w:ascii="標楷體" w:eastAsia="標楷體" w:hAnsi="標楷體"/>
                <w:sz w:val="16"/>
                <w:szCs w:val="16"/>
              </w:rPr>
            </w:pPr>
            <w:r w:rsidRPr="00870399">
              <w:rPr>
                <w:rFonts w:ascii="標楷體" w:eastAsia="標楷體" w:hAnsi="標楷體" w:hint="eastAsia"/>
                <w:sz w:val="16"/>
                <w:szCs w:val="16"/>
              </w:rPr>
              <w:t>|</w:t>
            </w:r>
          </w:p>
          <w:p w:rsidR="00EA0BB2" w:rsidRPr="00870399" w:rsidRDefault="00EA0BB2" w:rsidP="00692FCD">
            <w:pPr>
              <w:jc w:val="center"/>
              <w:rPr>
                <w:rFonts w:ascii="標楷體" w:eastAsia="標楷體" w:hAnsi="標楷體"/>
                <w:sz w:val="16"/>
                <w:szCs w:val="16"/>
              </w:rPr>
            </w:pPr>
            <w:r w:rsidRPr="00870399">
              <w:rPr>
                <w:rFonts w:ascii="標楷體" w:eastAsia="標楷體" w:hAnsi="標楷體" w:hint="eastAsia"/>
                <w:sz w:val="16"/>
                <w:szCs w:val="16"/>
              </w:rPr>
              <w:t>9/</w:t>
            </w:r>
            <w:r>
              <w:rPr>
                <w:rFonts w:ascii="標楷體" w:eastAsia="標楷體" w:hAnsi="標楷體" w:hint="eastAsia"/>
                <w:sz w:val="16"/>
                <w:szCs w:val="16"/>
              </w:rPr>
              <w:t>8</w:t>
            </w:r>
          </w:p>
        </w:tc>
        <w:tc>
          <w:tcPr>
            <w:tcW w:w="149" w:type="pct"/>
            <w:tcBorders>
              <w:bottom w:val="single" w:sz="4" w:space="0" w:color="auto"/>
            </w:tcBorders>
            <w:shd w:val="clear" w:color="auto" w:fill="auto"/>
            <w:vAlign w:val="center"/>
          </w:tcPr>
          <w:p w:rsidR="00EA0BB2" w:rsidRDefault="00EA0BB2" w:rsidP="00692FCD">
            <w:pPr>
              <w:pStyle w:val="4123"/>
              <w:tabs>
                <w:tab w:val="clear" w:pos="142"/>
              </w:tabs>
              <w:ind w:left="57" w:firstLine="0"/>
              <w:jc w:val="center"/>
              <w:rPr>
                <w:rFonts w:hAnsi="新細明體"/>
                <w:color w:val="000000"/>
                <w:szCs w:val="16"/>
              </w:rPr>
            </w:pPr>
            <w:r>
              <w:rPr>
                <w:rFonts w:hAnsi="新細明體" w:hint="eastAsia"/>
                <w:color w:val="000000"/>
                <w:szCs w:val="16"/>
              </w:rPr>
              <w:t>1</w:t>
            </w:r>
          </w:p>
        </w:tc>
        <w:tc>
          <w:tcPr>
            <w:tcW w:w="350" w:type="pct"/>
            <w:tcBorders>
              <w:bottom w:val="single" w:sz="4" w:space="0" w:color="auto"/>
            </w:tcBorders>
            <w:shd w:val="clear" w:color="auto" w:fill="auto"/>
            <w:vAlign w:val="center"/>
          </w:tcPr>
          <w:p w:rsidR="00EA0BB2" w:rsidRPr="00857CCB" w:rsidRDefault="00EA0BB2" w:rsidP="006F1A54">
            <w:pPr>
              <w:ind w:left="24" w:right="24"/>
              <w:jc w:val="center"/>
              <w:rPr>
                <w:rFonts w:ascii="新細明體" w:hAnsi="新細明體"/>
                <w:sz w:val="16"/>
                <w:szCs w:val="16"/>
              </w:rPr>
            </w:pPr>
            <w:r w:rsidRPr="00857CCB">
              <w:rPr>
                <w:rFonts w:ascii="新細明體" w:hAnsi="新細明體" w:hint="eastAsia"/>
                <w:sz w:val="16"/>
                <w:szCs w:val="16"/>
              </w:rPr>
              <w:t>第</w:t>
            </w:r>
            <w:r>
              <w:rPr>
                <w:rFonts w:ascii="新細明體" w:hAnsi="新細明體" w:hint="eastAsia"/>
                <w:sz w:val="16"/>
                <w:szCs w:val="16"/>
              </w:rPr>
              <w:t>１</w:t>
            </w:r>
            <w:r w:rsidRPr="00857CCB">
              <w:rPr>
                <w:rFonts w:ascii="新細明體" w:hAnsi="新細明體" w:hint="eastAsia"/>
                <w:sz w:val="16"/>
                <w:szCs w:val="16"/>
              </w:rPr>
              <w:t>單元</w:t>
            </w:r>
            <w:r>
              <w:rPr>
                <w:rFonts w:ascii="新細明體" w:hAnsi="新細明體" w:hint="eastAsia"/>
                <w:sz w:val="16"/>
                <w:szCs w:val="16"/>
              </w:rPr>
              <w:t xml:space="preserve"> 邁向健康體位的人生</w:t>
            </w:r>
          </w:p>
          <w:p w:rsidR="00EA0BB2" w:rsidRPr="00857CCB" w:rsidRDefault="00EA0BB2" w:rsidP="006F1A54">
            <w:pPr>
              <w:ind w:left="24" w:right="24" w:firstLine="40"/>
              <w:jc w:val="center"/>
              <w:rPr>
                <w:rFonts w:ascii="新細明體" w:hAnsi="新細明體"/>
                <w:sz w:val="16"/>
                <w:szCs w:val="16"/>
              </w:rPr>
            </w:pPr>
            <w:r w:rsidRPr="00857CCB">
              <w:rPr>
                <w:rFonts w:ascii="新細明體" w:hAnsi="新細明體" w:hint="eastAsia"/>
                <w:sz w:val="16"/>
                <w:szCs w:val="16"/>
              </w:rPr>
              <w:t>第</w:t>
            </w:r>
            <w:r>
              <w:rPr>
                <w:rFonts w:ascii="新細明體" w:hAnsi="新細明體" w:hint="eastAsia"/>
                <w:sz w:val="16"/>
                <w:szCs w:val="16"/>
              </w:rPr>
              <w:t>１</w:t>
            </w:r>
            <w:r w:rsidRPr="00857CCB">
              <w:rPr>
                <w:rFonts w:ascii="新細明體" w:hAnsi="新細明體" w:hint="eastAsia"/>
                <w:sz w:val="16"/>
                <w:szCs w:val="16"/>
              </w:rPr>
              <w:t>章</w:t>
            </w:r>
            <w:r>
              <w:rPr>
                <w:rFonts w:ascii="新細明體" w:hAnsi="新細明體" w:hint="eastAsia"/>
                <w:sz w:val="16"/>
                <w:szCs w:val="16"/>
              </w:rPr>
              <w:t xml:space="preserve"> </w:t>
            </w:r>
            <w:r w:rsidRPr="00857CCB">
              <w:rPr>
                <w:rFonts w:ascii="新細明體" w:hAnsi="新細明體" w:hint="eastAsia"/>
                <w:sz w:val="16"/>
                <w:szCs w:val="16"/>
              </w:rPr>
              <w:t>體型</w:t>
            </w:r>
            <w:r>
              <w:rPr>
                <w:rFonts w:ascii="新細明體" w:hAnsi="新細明體" w:hint="eastAsia"/>
                <w:sz w:val="16"/>
                <w:szCs w:val="16"/>
              </w:rPr>
              <w:t>面</w:t>
            </w:r>
            <w:r>
              <w:rPr>
                <w:rFonts w:ascii="新細明體" w:hAnsi="新細明體" w:hint="eastAsia"/>
                <w:sz w:val="16"/>
                <w:szCs w:val="16"/>
              </w:rPr>
              <w:lastRenderedPageBreak/>
              <w:t>面</w:t>
            </w:r>
            <w:r w:rsidRPr="00857CCB">
              <w:rPr>
                <w:rFonts w:ascii="新細明體" w:hAnsi="新細明體" w:hint="eastAsia"/>
                <w:sz w:val="16"/>
                <w:szCs w:val="16"/>
              </w:rPr>
              <w:t>觀</w:t>
            </w:r>
          </w:p>
        </w:tc>
        <w:tc>
          <w:tcPr>
            <w:tcW w:w="910" w:type="pct"/>
            <w:tcBorders>
              <w:bottom w:val="single" w:sz="4" w:space="0" w:color="auto"/>
            </w:tcBorders>
            <w:shd w:val="clear" w:color="auto" w:fill="auto"/>
          </w:tcPr>
          <w:p w:rsidR="00EA0BB2" w:rsidRPr="00033F7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2"/>
                <w:attr w:name="Month" w:val="3"/>
                <w:attr w:name="Day" w:val="6"/>
                <w:attr w:name="IsLunarDate" w:val="False"/>
                <w:attr w:name="IsROCDate" w:val="False"/>
              </w:smartTagPr>
              <w:r w:rsidRPr="00033F7C">
                <w:rPr>
                  <w:rFonts w:ascii="新細明體" w:hAnsi="新細明體" w:cs="DFHeiStd-W3" w:hint="eastAsia"/>
                  <w:kern w:val="0"/>
                  <w:sz w:val="16"/>
                  <w:szCs w:val="16"/>
                </w:rPr>
                <w:lastRenderedPageBreak/>
                <w:t>2-3-6</w:t>
              </w:r>
            </w:smartTag>
            <w:r w:rsidRPr="00033F7C">
              <w:rPr>
                <w:rFonts w:ascii="新細明體" w:hAnsi="新細明體" w:cs="DFHeiStd-W3" w:hint="eastAsia"/>
                <w:kern w:val="0"/>
                <w:sz w:val="16"/>
                <w:szCs w:val="16"/>
              </w:rPr>
              <w:t xml:space="preserve"> 分析個人對身體外觀的看法及其對個人飲食、運動趨勢的影響，並擬定適當的體重控制計畫。</w:t>
            </w:r>
          </w:p>
          <w:p w:rsidR="00EA0BB2" w:rsidRPr="00033F7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6"/>
                <w:attr w:name="Month" w:val="3"/>
                <w:attr w:name="Day" w:val="1"/>
                <w:attr w:name="IsLunarDate" w:val="False"/>
                <w:attr w:name="IsROCDate" w:val="False"/>
              </w:smartTagPr>
              <w:r w:rsidRPr="00033F7C">
                <w:rPr>
                  <w:rFonts w:ascii="新細明體" w:hAnsi="新細明體" w:cs="DFHeiStd-W3" w:hint="eastAsia"/>
                  <w:kern w:val="0"/>
                  <w:sz w:val="16"/>
                  <w:szCs w:val="16"/>
                </w:rPr>
                <w:t>6-3-1</w:t>
              </w:r>
            </w:smartTag>
            <w:r w:rsidRPr="00033F7C">
              <w:rPr>
                <w:rFonts w:ascii="新細明體" w:hAnsi="新細明體" w:cs="DFHeiStd-W3" w:hint="eastAsia"/>
                <w:kern w:val="0"/>
                <w:sz w:val="16"/>
                <w:szCs w:val="16"/>
              </w:rPr>
              <w:t xml:space="preserve"> 體認自我肯定與自我實現的重要性。</w:t>
            </w:r>
          </w:p>
          <w:p w:rsidR="00EA0BB2" w:rsidRPr="004801CE" w:rsidRDefault="00EA0BB2" w:rsidP="006F1A54">
            <w:pPr>
              <w:autoSpaceDE w:val="0"/>
              <w:autoSpaceDN w:val="0"/>
              <w:adjustRightInd w:val="0"/>
              <w:ind w:leftChars="10" w:left="24" w:rightChars="10" w:right="24"/>
              <w:rPr>
                <w:rFonts w:ascii="新細明體" w:hAnsi="新細明體"/>
                <w:sz w:val="16"/>
                <w:szCs w:val="16"/>
              </w:rPr>
            </w:pPr>
            <w:smartTag w:uri="urn:schemas-microsoft-com:office:smarttags" w:element="chsdate">
              <w:smartTagPr>
                <w:attr w:name="Year" w:val="2006"/>
                <w:attr w:name="Month" w:val="3"/>
                <w:attr w:name="Day" w:val="5"/>
                <w:attr w:name="IsLunarDate" w:val="False"/>
                <w:attr w:name="IsROCDate" w:val="False"/>
              </w:smartTagPr>
              <w:r w:rsidRPr="00033F7C">
                <w:rPr>
                  <w:rFonts w:ascii="新細明體" w:hAnsi="新細明體" w:cs="DFHeiStd-W3" w:hint="eastAsia"/>
                  <w:kern w:val="0"/>
                  <w:sz w:val="16"/>
                  <w:szCs w:val="16"/>
                </w:rPr>
                <w:lastRenderedPageBreak/>
                <w:t>6-3-5</w:t>
              </w:r>
            </w:smartTag>
            <w:r w:rsidRPr="00033F7C">
              <w:rPr>
                <w:rFonts w:ascii="新細明體" w:hAnsi="新細明體" w:cs="DFHeiStd-W3" w:hint="eastAsia"/>
                <w:kern w:val="0"/>
                <w:sz w:val="16"/>
                <w:szCs w:val="16"/>
              </w:rPr>
              <w:t xml:space="preserve"> 理解道德、社會、文化、政策等因素如何影響價值或規範，並能加以認同、遵守或尊重。</w:t>
            </w:r>
          </w:p>
        </w:tc>
        <w:tc>
          <w:tcPr>
            <w:tcW w:w="620" w:type="pct"/>
            <w:tcBorders>
              <w:bottom w:val="single" w:sz="4" w:space="0" w:color="auto"/>
            </w:tcBorders>
            <w:shd w:val="clear" w:color="auto" w:fill="auto"/>
          </w:tcPr>
          <w:p w:rsidR="00EA0BB2" w:rsidRPr="00033F7C" w:rsidRDefault="00EA0BB2" w:rsidP="006F1A54">
            <w:pPr>
              <w:autoSpaceDE w:val="0"/>
              <w:autoSpaceDN w:val="0"/>
              <w:adjustRightInd w:val="0"/>
              <w:ind w:leftChars="10" w:left="24" w:rightChars="10" w:right="24"/>
              <w:rPr>
                <w:rFonts w:ascii="新細明體" w:hAnsi="新細明體" w:cs="DFHeiStd-W3"/>
                <w:kern w:val="0"/>
                <w:sz w:val="16"/>
                <w:szCs w:val="16"/>
              </w:rPr>
            </w:pPr>
            <w:r w:rsidRPr="00033F7C">
              <w:rPr>
                <w:rFonts w:ascii="新細明體" w:hAnsi="新細明體" w:cs="DFHeiStd-W3" w:hint="eastAsia"/>
                <w:kern w:val="0"/>
                <w:sz w:val="16"/>
                <w:szCs w:val="16"/>
              </w:rPr>
              <w:lastRenderedPageBreak/>
              <w:t>1.建立對身體自我悅納的態度及想法。</w:t>
            </w:r>
          </w:p>
          <w:p w:rsidR="00EA0BB2" w:rsidRPr="00033F7C" w:rsidRDefault="00EA0BB2" w:rsidP="006F1A54">
            <w:pPr>
              <w:autoSpaceDE w:val="0"/>
              <w:autoSpaceDN w:val="0"/>
              <w:adjustRightInd w:val="0"/>
              <w:ind w:leftChars="10" w:left="24" w:rightChars="10" w:right="24"/>
              <w:rPr>
                <w:rFonts w:ascii="新細明體" w:hAnsi="新細明體" w:cs="DFHeiStd-W3"/>
                <w:kern w:val="0"/>
                <w:sz w:val="16"/>
                <w:szCs w:val="16"/>
              </w:rPr>
            </w:pPr>
            <w:r w:rsidRPr="00033F7C">
              <w:rPr>
                <w:rFonts w:ascii="新細明體" w:hAnsi="新細明體" w:cs="DFHeiStd-W3" w:hint="eastAsia"/>
                <w:kern w:val="0"/>
                <w:sz w:val="16"/>
                <w:szCs w:val="16"/>
              </w:rPr>
              <w:t>2.了解現代社會對於體型的各式價值觀，並反省自己對體型的期</w:t>
            </w:r>
            <w:r w:rsidRPr="00033F7C">
              <w:rPr>
                <w:rFonts w:ascii="新細明體" w:hAnsi="新細明體" w:cs="DFHeiStd-W3" w:hint="eastAsia"/>
                <w:kern w:val="0"/>
                <w:sz w:val="16"/>
                <w:szCs w:val="16"/>
              </w:rPr>
              <w:lastRenderedPageBreak/>
              <w:t>待情形。</w:t>
            </w:r>
          </w:p>
          <w:p w:rsidR="00EA0BB2" w:rsidRPr="003C154C" w:rsidRDefault="00EA0BB2" w:rsidP="006F1A54">
            <w:pPr>
              <w:pStyle w:val="4123"/>
              <w:tabs>
                <w:tab w:val="clear" w:pos="142"/>
              </w:tabs>
              <w:autoSpaceDE w:val="0"/>
              <w:autoSpaceDN w:val="0"/>
              <w:adjustRightInd w:val="0"/>
              <w:spacing w:line="240" w:lineRule="auto"/>
              <w:ind w:leftChars="10" w:left="24" w:rightChars="10" w:right="24" w:firstLine="0"/>
              <w:jc w:val="left"/>
              <w:rPr>
                <w:rFonts w:hAnsi="新細明體"/>
                <w:szCs w:val="16"/>
              </w:rPr>
            </w:pPr>
            <w:r w:rsidRPr="00033F7C">
              <w:rPr>
                <w:rFonts w:hAnsi="新細明體" w:cs="DFHeiStd-W3" w:hint="eastAsia"/>
                <w:kern w:val="0"/>
                <w:szCs w:val="16"/>
              </w:rPr>
              <w:t>3.</w:t>
            </w:r>
            <w:r>
              <w:rPr>
                <w:rFonts w:hAnsi="新細明體" w:cs="DFHeiStd-W3" w:hint="eastAsia"/>
                <w:kern w:val="0"/>
                <w:szCs w:val="16"/>
              </w:rPr>
              <w:t>澄清體型價值觀的迷思</w:t>
            </w:r>
            <w:r w:rsidRPr="00033F7C">
              <w:rPr>
                <w:rFonts w:hAnsi="新細明體" w:cs="DFHeiStd-W3" w:hint="eastAsia"/>
                <w:kern w:val="0"/>
                <w:szCs w:val="16"/>
              </w:rPr>
              <w:t>。</w:t>
            </w:r>
          </w:p>
        </w:tc>
        <w:tc>
          <w:tcPr>
            <w:tcW w:w="842" w:type="pct"/>
            <w:tcBorders>
              <w:bottom w:val="single" w:sz="4" w:space="0" w:color="auto"/>
            </w:tcBorders>
            <w:shd w:val="clear" w:color="auto" w:fill="auto"/>
          </w:tcPr>
          <w:p w:rsidR="00EA0BB2" w:rsidRDefault="00EA0BB2" w:rsidP="006F1A54">
            <w:pPr>
              <w:pStyle w:val="4123"/>
              <w:tabs>
                <w:tab w:val="clear" w:pos="142"/>
              </w:tabs>
              <w:autoSpaceDE w:val="0"/>
              <w:autoSpaceDN w:val="0"/>
              <w:adjustRightInd w:val="0"/>
              <w:spacing w:line="240" w:lineRule="auto"/>
              <w:ind w:leftChars="10" w:left="24" w:rightChars="10" w:right="24" w:firstLine="0"/>
              <w:jc w:val="left"/>
              <w:rPr>
                <w:rFonts w:hAnsi="新細明體" w:cs="DFHeiStd-W3"/>
                <w:kern w:val="0"/>
                <w:szCs w:val="16"/>
              </w:rPr>
            </w:pPr>
            <w:r>
              <w:rPr>
                <w:rFonts w:hAnsi="新細明體" w:cs="DFHeiStd-W3" w:hint="eastAsia"/>
                <w:kern w:val="0"/>
                <w:szCs w:val="16"/>
              </w:rPr>
              <w:lastRenderedPageBreak/>
              <w:t>1.了解哪些因素可能影響個人對體型的期待。</w:t>
            </w:r>
          </w:p>
          <w:p w:rsidR="00EA0BB2" w:rsidRPr="003C154C" w:rsidRDefault="00EA0BB2" w:rsidP="006F1A54">
            <w:pPr>
              <w:pStyle w:val="4123"/>
              <w:tabs>
                <w:tab w:val="clear" w:pos="142"/>
              </w:tabs>
              <w:autoSpaceDE w:val="0"/>
              <w:autoSpaceDN w:val="0"/>
              <w:adjustRightInd w:val="0"/>
              <w:spacing w:line="240" w:lineRule="auto"/>
              <w:ind w:leftChars="10" w:left="24" w:rightChars="10" w:right="24" w:firstLine="0"/>
              <w:jc w:val="left"/>
              <w:rPr>
                <w:rFonts w:hAnsi="新細明體" w:cs="DFHeiStd-W3"/>
                <w:kern w:val="0"/>
                <w:szCs w:val="16"/>
              </w:rPr>
            </w:pPr>
            <w:r>
              <w:rPr>
                <w:rFonts w:hAnsi="新細明體" w:cs="DFHeiStd-W3" w:hint="eastAsia"/>
                <w:kern w:val="0"/>
                <w:szCs w:val="16"/>
              </w:rPr>
              <w:t>2.介紹批判性思考。</w:t>
            </w:r>
          </w:p>
        </w:tc>
        <w:tc>
          <w:tcPr>
            <w:tcW w:w="702" w:type="pct"/>
            <w:tcBorders>
              <w:bottom w:val="single" w:sz="4" w:space="0" w:color="auto"/>
            </w:tcBorders>
            <w:shd w:val="clear" w:color="auto" w:fill="auto"/>
          </w:tcPr>
          <w:p w:rsidR="00EA0BB2" w:rsidRPr="00FD61A0" w:rsidRDefault="00EA0BB2" w:rsidP="006F1A54">
            <w:pPr>
              <w:autoSpaceDE w:val="0"/>
              <w:autoSpaceDN w:val="0"/>
              <w:adjustRightInd w:val="0"/>
              <w:ind w:leftChars="10" w:left="24" w:rightChars="10" w:right="24"/>
              <w:rPr>
                <w:rFonts w:ascii="新細明體" w:hAnsi="新細明體" w:cs="DFHeiStd-W3"/>
                <w:kern w:val="0"/>
                <w:sz w:val="16"/>
                <w:szCs w:val="16"/>
              </w:rPr>
            </w:pPr>
            <w:r w:rsidRPr="00FD61A0">
              <w:rPr>
                <w:rFonts w:ascii="新細明體" w:hAnsi="新細明體" w:cs="DFHeiStd-W3" w:hint="eastAsia"/>
                <w:kern w:val="0"/>
                <w:sz w:val="16"/>
                <w:szCs w:val="16"/>
              </w:rPr>
              <w:t>【性別平等教育】</w:t>
            </w:r>
          </w:p>
          <w:p w:rsidR="00EA0BB2" w:rsidRPr="00FD61A0"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1"/>
                <w:attr w:name="Month" w:val="4"/>
                <w:attr w:name="Day" w:val="2"/>
                <w:attr w:name="IsLunarDate" w:val="False"/>
                <w:attr w:name="IsROCDate" w:val="False"/>
              </w:smartTagPr>
              <w:r w:rsidRPr="00FD61A0">
                <w:rPr>
                  <w:rFonts w:ascii="新細明體" w:hAnsi="新細明體" w:cs="DFHeiStd-W3" w:hint="eastAsia"/>
                  <w:kern w:val="0"/>
                  <w:sz w:val="16"/>
                  <w:szCs w:val="16"/>
                </w:rPr>
                <w:t>1-4-2</w:t>
              </w:r>
            </w:smartTag>
            <w:r w:rsidRPr="00FD61A0">
              <w:rPr>
                <w:rFonts w:ascii="新細明體" w:hAnsi="新細明體" w:cs="DFHeiStd-W3" w:hint="eastAsia"/>
                <w:kern w:val="0"/>
                <w:sz w:val="16"/>
                <w:szCs w:val="16"/>
              </w:rPr>
              <w:t xml:space="preserve"> 分析媒體所建構的身體意象。</w:t>
            </w:r>
          </w:p>
          <w:p w:rsidR="00EA0BB2" w:rsidRPr="00FD61A0" w:rsidRDefault="00EA0BB2" w:rsidP="006F1A54">
            <w:pPr>
              <w:autoSpaceDE w:val="0"/>
              <w:autoSpaceDN w:val="0"/>
              <w:adjustRightInd w:val="0"/>
              <w:ind w:leftChars="10" w:left="24" w:rightChars="10" w:right="24"/>
              <w:rPr>
                <w:rFonts w:ascii="新細明體" w:hAnsi="新細明體" w:cs="DFHeiStd-W3"/>
                <w:kern w:val="0"/>
                <w:sz w:val="16"/>
                <w:szCs w:val="16"/>
              </w:rPr>
            </w:pPr>
            <w:r w:rsidRPr="00FD61A0">
              <w:rPr>
                <w:rFonts w:ascii="新細明體" w:hAnsi="新細明體" w:cs="DFHeiStd-W3" w:hint="eastAsia"/>
                <w:kern w:val="0"/>
                <w:sz w:val="16"/>
                <w:szCs w:val="16"/>
              </w:rPr>
              <w:t>【資訊教育】</w:t>
            </w:r>
          </w:p>
          <w:p w:rsidR="00EA0BB2" w:rsidRPr="00FD61A0"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4"/>
                <w:attr w:name="Day" w:val="7"/>
                <w:attr w:name="IsLunarDate" w:val="False"/>
                <w:attr w:name="IsROCDate" w:val="False"/>
              </w:smartTagPr>
              <w:r w:rsidRPr="00FD61A0">
                <w:rPr>
                  <w:rFonts w:ascii="新細明體" w:hAnsi="新細明體" w:cs="DFHeiStd-W3" w:hint="eastAsia"/>
                  <w:kern w:val="0"/>
                  <w:sz w:val="16"/>
                  <w:szCs w:val="16"/>
                </w:rPr>
                <w:t>3-4-7</w:t>
              </w:r>
            </w:smartTag>
            <w:r w:rsidRPr="00FD61A0">
              <w:rPr>
                <w:rFonts w:ascii="新細明體" w:hAnsi="新細明體" w:cs="DFHeiStd-W3" w:hint="eastAsia"/>
                <w:kern w:val="0"/>
                <w:sz w:val="16"/>
                <w:szCs w:val="16"/>
              </w:rPr>
              <w:t xml:space="preserve"> 能評估問題解決方案的適切性。</w:t>
            </w:r>
          </w:p>
          <w:p w:rsidR="00EA0BB2" w:rsidRPr="00FD61A0" w:rsidRDefault="00EA0BB2" w:rsidP="006F1A54">
            <w:pPr>
              <w:autoSpaceDE w:val="0"/>
              <w:autoSpaceDN w:val="0"/>
              <w:adjustRightInd w:val="0"/>
              <w:ind w:leftChars="10" w:left="24" w:rightChars="10" w:right="24"/>
              <w:rPr>
                <w:rFonts w:ascii="新細明體" w:hAnsi="新細明體" w:cs="DFHeiStd-W3"/>
                <w:kern w:val="0"/>
                <w:sz w:val="16"/>
                <w:szCs w:val="16"/>
              </w:rPr>
            </w:pPr>
            <w:r w:rsidRPr="00FD61A0">
              <w:rPr>
                <w:rFonts w:ascii="新細明體" w:hAnsi="新細明體" w:cs="DFHeiStd-W3" w:hint="eastAsia"/>
                <w:kern w:val="0"/>
                <w:sz w:val="16"/>
                <w:szCs w:val="16"/>
              </w:rPr>
              <w:t>【人權教育】</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2"/>
                <w:attr w:name="Month" w:val="4"/>
                <w:attr w:name="Day" w:val="2"/>
                <w:attr w:name="IsLunarDate" w:val="False"/>
                <w:attr w:name="IsROCDate" w:val="False"/>
              </w:smartTagPr>
              <w:r w:rsidRPr="00FD61A0">
                <w:rPr>
                  <w:rFonts w:ascii="新細明體" w:hAnsi="新細明體" w:cs="DFHeiStd-W3" w:hint="eastAsia"/>
                  <w:kern w:val="0"/>
                  <w:sz w:val="16"/>
                  <w:szCs w:val="16"/>
                </w:rPr>
                <w:lastRenderedPageBreak/>
                <w:t>2-4-2</w:t>
              </w:r>
            </w:smartTag>
            <w:r w:rsidRPr="00FD61A0">
              <w:rPr>
                <w:rFonts w:ascii="新細明體" w:hAnsi="新細明體" w:cs="DFHeiStd-W3" w:hint="eastAsia"/>
                <w:kern w:val="0"/>
                <w:sz w:val="16"/>
                <w:szCs w:val="16"/>
              </w:rPr>
              <w:t xml:space="preserve"> 認識各種人權與日常生活的關係。</w:t>
            </w:r>
          </w:p>
        </w:tc>
        <w:tc>
          <w:tcPr>
            <w:tcW w:w="393" w:type="pct"/>
            <w:tcBorders>
              <w:bottom w:val="single" w:sz="4" w:space="0" w:color="auto"/>
            </w:tcBorders>
            <w:shd w:val="clear" w:color="auto" w:fill="auto"/>
          </w:tcPr>
          <w:p w:rsidR="00EA0BB2" w:rsidRPr="00D539B0" w:rsidRDefault="00EA0BB2" w:rsidP="006F1A54">
            <w:pPr>
              <w:autoSpaceDE w:val="0"/>
              <w:autoSpaceDN w:val="0"/>
              <w:adjustRightInd w:val="0"/>
              <w:ind w:leftChars="10" w:left="24" w:rightChars="10" w:right="24"/>
              <w:rPr>
                <w:rFonts w:ascii="新細明體" w:hAnsi="新細明體" w:cs="DFHeiStd-W3"/>
                <w:kern w:val="0"/>
                <w:sz w:val="16"/>
                <w:szCs w:val="16"/>
              </w:rPr>
            </w:pPr>
          </w:p>
        </w:tc>
        <w:tc>
          <w:tcPr>
            <w:tcW w:w="447" w:type="pct"/>
            <w:tcBorders>
              <w:bottom w:val="single" w:sz="4" w:space="0" w:color="auto"/>
            </w:tcBorders>
            <w:shd w:val="clear" w:color="auto" w:fill="auto"/>
          </w:tcPr>
          <w:p w:rsidR="00EA0BB2" w:rsidRDefault="00EA0BB2" w:rsidP="006F1A54">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1.分組討論</w:t>
            </w:r>
          </w:p>
          <w:p w:rsidR="00EA0BB2" w:rsidRDefault="00EA0BB2" w:rsidP="006F1A54">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2.課本活動紀錄</w:t>
            </w:r>
          </w:p>
          <w:p w:rsidR="00EA0BB2" w:rsidRPr="00D539B0" w:rsidRDefault="00EA0BB2" w:rsidP="006F1A54">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3.觀察</w:t>
            </w:r>
          </w:p>
        </w:tc>
        <w:tc>
          <w:tcPr>
            <w:tcW w:w="127" w:type="pct"/>
            <w:tcBorders>
              <w:bottom w:val="single" w:sz="4" w:space="0" w:color="auto"/>
            </w:tcBorders>
          </w:tcPr>
          <w:p w:rsidR="00EA0BB2" w:rsidRPr="00934AEC" w:rsidRDefault="00EA0BB2" w:rsidP="00F463E9">
            <w:pPr>
              <w:rPr>
                <w:sz w:val="18"/>
                <w:szCs w:val="18"/>
              </w:rPr>
            </w:pPr>
          </w:p>
        </w:tc>
      </w:tr>
      <w:tr w:rsidR="00EA0BB2" w:rsidRPr="003A6A7C" w:rsidTr="006F1A54">
        <w:trPr>
          <w:trHeight w:val="456"/>
          <w:jc w:val="center"/>
        </w:trPr>
        <w:tc>
          <w:tcPr>
            <w:tcW w:w="169" w:type="pct"/>
            <w:vMerge/>
            <w:tcBorders>
              <w:bottom w:val="single" w:sz="4" w:space="0" w:color="auto"/>
            </w:tcBorders>
            <w:shd w:val="clear" w:color="auto" w:fill="auto"/>
          </w:tcPr>
          <w:p w:rsidR="00EA0BB2" w:rsidRPr="00784CE9" w:rsidRDefault="00EA0BB2" w:rsidP="00F463E9">
            <w:pPr>
              <w:widowControl/>
              <w:spacing w:line="240" w:lineRule="exact"/>
              <w:jc w:val="center"/>
              <w:rPr>
                <w:rFonts w:eastAsia="標楷體"/>
                <w:kern w:val="0"/>
                <w:sz w:val="16"/>
                <w:szCs w:val="16"/>
              </w:rPr>
            </w:pPr>
          </w:p>
        </w:tc>
        <w:tc>
          <w:tcPr>
            <w:tcW w:w="291" w:type="pct"/>
            <w:vMerge/>
            <w:tcBorders>
              <w:bottom w:val="single" w:sz="4" w:space="0" w:color="auto"/>
            </w:tcBorders>
            <w:vAlign w:val="center"/>
          </w:tcPr>
          <w:p w:rsidR="00EA0BB2" w:rsidRPr="00C82BC5" w:rsidRDefault="00EA0BB2" w:rsidP="00F463E9">
            <w:pPr>
              <w:jc w:val="center"/>
              <w:rPr>
                <w:rFonts w:ascii="標楷體" w:eastAsia="標楷體" w:hAnsi="標楷體"/>
                <w:sz w:val="16"/>
                <w:szCs w:val="16"/>
              </w:rPr>
            </w:pPr>
          </w:p>
        </w:tc>
        <w:tc>
          <w:tcPr>
            <w:tcW w:w="149" w:type="pct"/>
            <w:tcBorders>
              <w:bottom w:val="single" w:sz="4" w:space="0" w:color="auto"/>
            </w:tcBorders>
            <w:shd w:val="clear" w:color="auto" w:fill="auto"/>
            <w:vAlign w:val="center"/>
          </w:tcPr>
          <w:p w:rsidR="00EA0BB2" w:rsidRDefault="00EA0BB2" w:rsidP="006F1A54">
            <w:pPr>
              <w:pStyle w:val="4123"/>
              <w:tabs>
                <w:tab w:val="clear" w:pos="142"/>
              </w:tabs>
              <w:ind w:left="57" w:firstLine="0"/>
              <w:jc w:val="center"/>
              <w:rPr>
                <w:rFonts w:hAnsi="新細明體"/>
                <w:color w:val="000000"/>
                <w:szCs w:val="16"/>
              </w:rPr>
            </w:pPr>
            <w:r>
              <w:rPr>
                <w:rFonts w:hAnsi="新細明體" w:hint="eastAsia"/>
                <w:color w:val="000000"/>
                <w:szCs w:val="16"/>
              </w:rPr>
              <w:t>2</w:t>
            </w:r>
          </w:p>
        </w:tc>
        <w:tc>
          <w:tcPr>
            <w:tcW w:w="350" w:type="pct"/>
            <w:tcBorders>
              <w:bottom w:val="single" w:sz="4" w:space="0" w:color="auto"/>
            </w:tcBorders>
            <w:shd w:val="clear" w:color="auto" w:fill="auto"/>
            <w:vAlign w:val="center"/>
          </w:tcPr>
          <w:p w:rsidR="00EA0BB2" w:rsidRPr="00857CCB" w:rsidRDefault="00EA0BB2" w:rsidP="006F1A54">
            <w:pPr>
              <w:ind w:left="24" w:right="24"/>
              <w:jc w:val="center"/>
              <w:rPr>
                <w:rFonts w:ascii="新細明體" w:hAnsi="新細明體"/>
                <w:sz w:val="16"/>
                <w:szCs w:val="16"/>
              </w:rPr>
            </w:pPr>
            <w:r w:rsidRPr="00857CCB">
              <w:rPr>
                <w:rFonts w:ascii="標楷體" w:hint="eastAsia"/>
                <w:sz w:val="16"/>
                <w:szCs w:val="16"/>
              </w:rPr>
              <w:t>第</w:t>
            </w:r>
            <w:r>
              <w:rPr>
                <w:rFonts w:ascii="新細明體" w:hAnsi="新細明體" w:hint="eastAsia"/>
                <w:sz w:val="16"/>
                <w:szCs w:val="16"/>
              </w:rPr>
              <w:t>４</w:t>
            </w:r>
            <w:r w:rsidRPr="00857CCB">
              <w:rPr>
                <w:rFonts w:ascii="標楷體" w:hint="eastAsia"/>
                <w:sz w:val="16"/>
                <w:szCs w:val="16"/>
              </w:rPr>
              <w:t>單元</w:t>
            </w:r>
            <w:r>
              <w:rPr>
                <w:rFonts w:ascii="標楷體" w:hint="eastAsia"/>
                <w:sz w:val="16"/>
                <w:szCs w:val="16"/>
              </w:rPr>
              <w:t xml:space="preserve"> </w:t>
            </w:r>
            <w:r w:rsidRPr="00857CCB">
              <w:rPr>
                <w:rFonts w:ascii="標楷體" w:hint="eastAsia"/>
                <w:sz w:val="16"/>
                <w:szCs w:val="16"/>
              </w:rPr>
              <w:t>球類運動大拼盤</w:t>
            </w:r>
          </w:p>
          <w:p w:rsidR="00EA0BB2" w:rsidRPr="00857CCB" w:rsidRDefault="00EA0BB2" w:rsidP="00B94516">
            <w:pPr>
              <w:ind w:left="24" w:right="24" w:firstLine="40"/>
              <w:jc w:val="center"/>
              <w:rPr>
                <w:rFonts w:ascii="新細明體" w:hAnsi="新細明體"/>
                <w:sz w:val="16"/>
                <w:szCs w:val="16"/>
              </w:rPr>
            </w:pPr>
            <w:r w:rsidRPr="00857CCB">
              <w:rPr>
                <w:rFonts w:ascii="標楷體" w:hint="eastAsia"/>
                <w:sz w:val="16"/>
                <w:szCs w:val="16"/>
              </w:rPr>
              <w:t>第</w:t>
            </w:r>
            <w:r>
              <w:rPr>
                <w:rFonts w:ascii="新細明體" w:hAnsi="新細明體" w:hint="eastAsia"/>
                <w:sz w:val="16"/>
                <w:szCs w:val="16"/>
              </w:rPr>
              <w:t>１</w:t>
            </w:r>
            <w:r w:rsidRPr="00857CCB">
              <w:rPr>
                <w:rFonts w:ascii="標楷體" w:hint="eastAsia"/>
                <w:sz w:val="16"/>
                <w:szCs w:val="16"/>
              </w:rPr>
              <w:t>章</w:t>
            </w:r>
            <w:r>
              <w:rPr>
                <w:rFonts w:ascii="標楷體" w:hint="eastAsia"/>
                <w:sz w:val="16"/>
                <w:szCs w:val="16"/>
              </w:rPr>
              <w:t xml:space="preserve"> </w:t>
            </w:r>
            <w:r w:rsidRPr="00857CCB">
              <w:rPr>
                <w:rFonts w:ascii="標楷體" w:hint="eastAsia"/>
                <w:sz w:val="16"/>
                <w:szCs w:val="16"/>
              </w:rPr>
              <w:t>攻城掠地</w:t>
            </w:r>
            <w:r>
              <w:rPr>
                <w:rFonts w:ascii="標楷體" w:hint="eastAsia"/>
                <w:sz w:val="16"/>
                <w:szCs w:val="16"/>
              </w:rPr>
              <w:t>(</w:t>
            </w:r>
            <w:r w:rsidRPr="00857CCB">
              <w:rPr>
                <w:rFonts w:ascii="標楷體" w:hint="eastAsia"/>
                <w:sz w:val="16"/>
                <w:szCs w:val="16"/>
              </w:rPr>
              <w:t>籃球</w:t>
            </w:r>
            <w:r>
              <w:rPr>
                <w:rFonts w:ascii="標楷體" w:hint="eastAsia"/>
                <w:sz w:val="16"/>
                <w:szCs w:val="16"/>
              </w:rPr>
              <w:t>)</w:t>
            </w:r>
          </w:p>
        </w:tc>
        <w:tc>
          <w:tcPr>
            <w:tcW w:w="910" w:type="pct"/>
            <w:tcBorders>
              <w:bottom w:val="single" w:sz="4" w:space="0" w:color="auto"/>
            </w:tcBorders>
            <w:shd w:val="clear" w:color="auto" w:fill="auto"/>
          </w:tcPr>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3"/>
                <w:attr w:name="Day" w:val="2"/>
                <w:attr w:name="IsLunarDate" w:val="False"/>
                <w:attr w:name="IsROCDate" w:val="False"/>
              </w:smartTagPr>
              <w:r w:rsidRPr="003C154C">
                <w:rPr>
                  <w:rFonts w:ascii="新細明體" w:hAnsi="新細明體" w:cs="DFHeiStd-W3"/>
                  <w:kern w:val="0"/>
                  <w:sz w:val="16"/>
                  <w:szCs w:val="16"/>
                </w:rPr>
                <w:t>3-3-2</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評估個人及他人的動作表現，以改善運動技能。</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3"/>
                <w:attr w:name="Day" w:val="3"/>
                <w:attr w:name="IsLunarDate" w:val="False"/>
                <w:attr w:name="IsROCDate" w:val="False"/>
              </w:smartTagPr>
              <w:r w:rsidRPr="003C154C">
                <w:rPr>
                  <w:rFonts w:ascii="新細明體" w:hAnsi="新細明體" w:cs="DFHeiStd-W3"/>
                  <w:kern w:val="0"/>
                  <w:sz w:val="16"/>
                  <w:szCs w:val="16"/>
                </w:rPr>
                <w:t>3-3-3</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在個人和團體比賽中運用戰術戰略。</w:t>
            </w:r>
          </w:p>
          <w:p w:rsidR="00EA0BB2" w:rsidRPr="003C154C" w:rsidRDefault="00EA0BB2" w:rsidP="006F1A54">
            <w:pPr>
              <w:ind w:leftChars="10" w:left="24" w:rightChars="10" w:right="24"/>
              <w:rPr>
                <w:rFonts w:ascii="新細明體" w:hAnsi="新細明體" w:cs="DFHeiStd-W3"/>
                <w:kern w:val="0"/>
                <w:sz w:val="16"/>
                <w:szCs w:val="16"/>
              </w:rPr>
            </w:pPr>
          </w:p>
        </w:tc>
        <w:tc>
          <w:tcPr>
            <w:tcW w:w="620" w:type="pct"/>
            <w:tcBorders>
              <w:bottom w:val="single" w:sz="4" w:space="0" w:color="auto"/>
            </w:tcBorders>
            <w:shd w:val="clear" w:color="auto" w:fill="auto"/>
          </w:tcPr>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1.了解團隊合作在比賽中的重要性。</w:t>
            </w:r>
          </w:p>
          <w:p w:rsidR="00EA0BB2" w:rsidRPr="003C154C" w:rsidRDefault="00EA0BB2" w:rsidP="006F1A54">
            <w:pPr>
              <w:autoSpaceDE w:val="0"/>
              <w:autoSpaceDN w:val="0"/>
              <w:adjustRightInd w:val="0"/>
              <w:ind w:leftChars="10" w:left="24" w:rightChars="10" w:right="24"/>
              <w:rPr>
                <w:rFonts w:hAnsi="新細明體" w:cs="DFHeiStd-W3"/>
                <w:kern w:val="0"/>
                <w:sz w:val="16"/>
                <w:szCs w:val="16"/>
              </w:rPr>
            </w:pPr>
            <w:r w:rsidRPr="003C154C">
              <w:rPr>
                <w:rFonts w:ascii="新細明體" w:hAnsi="新細明體" w:cs="DFHeiStd-W3" w:hint="eastAsia"/>
                <w:kern w:val="0"/>
                <w:sz w:val="16"/>
                <w:szCs w:val="16"/>
              </w:rPr>
              <w:t>2.了解進攻的基本方法與防守的基本陣型。</w:t>
            </w:r>
          </w:p>
          <w:p w:rsidR="00EA0BB2" w:rsidRPr="003C154C" w:rsidRDefault="00EA0BB2" w:rsidP="006F1A54">
            <w:pPr>
              <w:pStyle w:val="4123"/>
              <w:tabs>
                <w:tab w:val="clear" w:pos="142"/>
              </w:tabs>
              <w:spacing w:line="240" w:lineRule="auto"/>
              <w:ind w:leftChars="10" w:left="24" w:rightChars="10" w:right="24" w:firstLine="0"/>
              <w:jc w:val="left"/>
              <w:rPr>
                <w:rFonts w:hAnsi="新細明體" w:cs="DFHeiStd-W3"/>
                <w:kern w:val="0"/>
                <w:szCs w:val="16"/>
              </w:rPr>
            </w:pPr>
          </w:p>
        </w:tc>
        <w:tc>
          <w:tcPr>
            <w:tcW w:w="842" w:type="pct"/>
            <w:tcBorders>
              <w:bottom w:val="single" w:sz="4" w:space="0" w:color="auto"/>
            </w:tcBorders>
            <w:shd w:val="clear" w:color="auto" w:fill="auto"/>
          </w:tcPr>
          <w:p w:rsidR="00EA0BB2" w:rsidRPr="003C154C" w:rsidRDefault="00EA0BB2" w:rsidP="006F1A54">
            <w:pPr>
              <w:pStyle w:val="4123"/>
              <w:tabs>
                <w:tab w:val="clear" w:pos="142"/>
              </w:tabs>
              <w:spacing w:line="240" w:lineRule="auto"/>
              <w:ind w:leftChars="10" w:left="24" w:rightChars="10" w:right="24" w:firstLine="0"/>
              <w:jc w:val="left"/>
              <w:rPr>
                <w:rFonts w:hAnsi="新細明體" w:cs="DFHeiStd-W3"/>
                <w:kern w:val="0"/>
                <w:szCs w:val="16"/>
              </w:rPr>
            </w:pPr>
            <w:r w:rsidRPr="003C154C">
              <w:rPr>
                <w:rFonts w:hAnsi="新細明體" w:cs="DFHeiStd-W3" w:hint="eastAsia"/>
                <w:kern w:val="0"/>
                <w:szCs w:val="16"/>
              </w:rPr>
              <w:t>1.進行伸展操及敏捷訓練。</w:t>
            </w:r>
          </w:p>
          <w:p w:rsidR="00EA0BB2" w:rsidRPr="003C154C" w:rsidRDefault="00EA0BB2" w:rsidP="006F1A54">
            <w:pPr>
              <w:pStyle w:val="4123"/>
              <w:tabs>
                <w:tab w:val="clear" w:pos="142"/>
              </w:tabs>
              <w:spacing w:line="240" w:lineRule="auto"/>
              <w:ind w:leftChars="10" w:left="24" w:rightChars="10" w:right="24" w:firstLine="0"/>
              <w:jc w:val="left"/>
              <w:rPr>
                <w:rFonts w:hAnsi="新細明體" w:cs="DFHeiStd-W3"/>
                <w:kern w:val="0"/>
                <w:szCs w:val="16"/>
              </w:rPr>
            </w:pPr>
            <w:r w:rsidRPr="003C154C">
              <w:rPr>
                <w:rFonts w:hAnsi="新細明體" w:cs="DFHeiStd-W3" w:hint="eastAsia"/>
                <w:kern w:val="0"/>
                <w:szCs w:val="16"/>
              </w:rPr>
              <w:t>2.教導進攻戰術「掩護切入」。</w:t>
            </w:r>
          </w:p>
        </w:tc>
        <w:tc>
          <w:tcPr>
            <w:tcW w:w="702" w:type="pct"/>
            <w:tcBorders>
              <w:bottom w:val="single" w:sz="4" w:space="0" w:color="auto"/>
            </w:tcBorders>
            <w:shd w:val="clear" w:color="auto" w:fill="auto"/>
          </w:tcPr>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【性別平等教育】</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1"/>
                <w:attr w:name="Month" w:val="1"/>
                <w:attr w:name="Day" w:val="2"/>
                <w:attr w:name="IsLunarDate" w:val="False"/>
                <w:attr w:name="IsROCDate" w:val="False"/>
              </w:smartTagPr>
              <w:r w:rsidRPr="003C154C">
                <w:rPr>
                  <w:rFonts w:ascii="新細明體" w:hAnsi="新細明體" w:cs="DFHeiStd-W3"/>
                  <w:kern w:val="0"/>
                  <w:sz w:val="16"/>
                  <w:szCs w:val="16"/>
                </w:rPr>
                <w:t>1-1-2</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尊重不同性別者的特質。</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【生涯發展教育】</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3"/>
                <w:attr w:name="Day" w:val="4"/>
                <w:attr w:name="IsLunarDate" w:val="False"/>
                <w:attr w:name="IsROCDate" w:val="False"/>
              </w:smartTagPr>
              <w:r w:rsidRPr="003C154C">
                <w:rPr>
                  <w:rFonts w:ascii="新細明體" w:hAnsi="新細明體" w:cs="DFHeiStd-W3"/>
                  <w:kern w:val="0"/>
                  <w:sz w:val="16"/>
                  <w:szCs w:val="16"/>
                </w:rPr>
                <w:t>3-3-</w:t>
              </w:r>
              <w:r>
                <w:rPr>
                  <w:rFonts w:ascii="新細明體" w:hAnsi="新細明體" w:cs="DFHeiStd-W3" w:hint="eastAsia"/>
                  <w:kern w:val="0"/>
                  <w:sz w:val="16"/>
                  <w:szCs w:val="16"/>
                </w:rPr>
                <w:t>4</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培養解決生涯問題及做決定的能力。</w:t>
            </w:r>
          </w:p>
        </w:tc>
        <w:tc>
          <w:tcPr>
            <w:tcW w:w="393" w:type="pct"/>
            <w:tcBorders>
              <w:bottom w:val="single" w:sz="4" w:space="0" w:color="auto"/>
            </w:tcBorders>
            <w:shd w:val="clear" w:color="auto" w:fill="auto"/>
          </w:tcPr>
          <w:p w:rsidR="00EA0BB2" w:rsidRPr="00D539B0" w:rsidRDefault="00EA0BB2" w:rsidP="006F1A54">
            <w:pPr>
              <w:autoSpaceDE w:val="0"/>
              <w:autoSpaceDN w:val="0"/>
              <w:adjustRightInd w:val="0"/>
              <w:ind w:leftChars="10" w:left="24" w:rightChars="10" w:right="24"/>
              <w:rPr>
                <w:rFonts w:ascii="新細明體" w:hAnsi="新細明體" w:cs="DFHeiStd-W3"/>
                <w:kern w:val="0"/>
                <w:sz w:val="16"/>
                <w:szCs w:val="16"/>
              </w:rPr>
            </w:pPr>
          </w:p>
        </w:tc>
        <w:tc>
          <w:tcPr>
            <w:tcW w:w="447" w:type="pct"/>
            <w:tcBorders>
              <w:bottom w:val="single" w:sz="4" w:space="0" w:color="auto"/>
            </w:tcBorders>
            <w:shd w:val="clear" w:color="auto" w:fill="auto"/>
          </w:tcPr>
          <w:p w:rsidR="00EA0BB2" w:rsidRPr="00D539B0" w:rsidRDefault="00EA0BB2" w:rsidP="006F1A54">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1.</w:t>
            </w:r>
            <w:r w:rsidRPr="00D539B0">
              <w:rPr>
                <w:rFonts w:ascii="新細明體" w:hAnsi="新細明體" w:cs="DFHeiStd-W3" w:hint="eastAsia"/>
                <w:kern w:val="0"/>
                <w:sz w:val="16"/>
                <w:szCs w:val="16"/>
              </w:rPr>
              <w:t>觀察</w:t>
            </w:r>
          </w:p>
          <w:p w:rsidR="00EA0BB2" w:rsidRPr="00D539B0" w:rsidRDefault="00EA0BB2" w:rsidP="006F1A54">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2.</w:t>
            </w:r>
            <w:r w:rsidRPr="00D539B0">
              <w:rPr>
                <w:rFonts w:ascii="新細明體" w:hAnsi="新細明體" w:cs="DFHeiStd-W3" w:hint="eastAsia"/>
                <w:kern w:val="0"/>
                <w:sz w:val="16"/>
                <w:szCs w:val="16"/>
              </w:rPr>
              <w:t>實作及表現</w:t>
            </w:r>
          </w:p>
        </w:tc>
        <w:tc>
          <w:tcPr>
            <w:tcW w:w="127" w:type="pct"/>
            <w:tcBorders>
              <w:bottom w:val="single" w:sz="4" w:space="0" w:color="auto"/>
            </w:tcBorders>
          </w:tcPr>
          <w:p w:rsidR="00EA0BB2" w:rsidRPr="00934AEC" w:rsidRDefault="00EA0BB2" w:rsidP="00F463E9">
            <w:pPr>
              <w:rPr>
                <w:sz w:val="18"/>
                <w:szCs w:val="18"/>
              </w:rPr>
            </w:pPr>
          </w:p>
        </w:tc>
      </w:tr>
      <w:tr w:rsidR="00EA0BB2" w:rsidRPr="003A6A7C" w:rsidTr="006F1A54">
        <w:trPr>
          <w:trHeight w:val="456"/>
          <w:jc w:val="center"/>
        </w:trPr>
        <w:tc>
          <w:tcPr>
            <w:tcW w:w="169" w:type="pct"/>
            <w:vMerge w:val="restart"/>
            <w:shd w:val="clear" w:color="auto" w:fill="auto"/>
          </w:tcPr>
          <w:p w:rsidR="00EA0BB2" w:rsidRPr="00784CE9" w:rsidRDefault="00EA0BB2" w:rsidP="00B25885">
            <w:pPr>
              <w:widowControl/>
              <w:spacing w:line="240" w:lineRule="exact"/>
              <w:jc w:val="center"/>
              <w:rPr>
                <w:rFonts w:eastAsia="標楷體"/>
                <w:kern w:val="0"/>
                <w:sz w:val="16"/>
                <w:szCs w:val="16"/>
              </w:rPr>
            </w:pPr>
            <w:r w:rsidRPr="00784CE9">
              <w:rPr>
                <w:rFonts w:eastAsia="標楷體"/>
                <w:kern w:val="0"/>
                <w:sz w:val="16"/>
                <w:szCs w:val="16"/>
              </w:rPr>
              <w:t>3</w:t>
            </w:r>
          </w:p>
        </w:tc>
        <w:tc>
          <w:tcPr>
            <w:tcW w:w="291" w:type="pct"/>
            <w:vMerge w:val="restart"/>
            <w:vAlign w:val="center"/>
          </w:tcPr>
          <w:p w:rsidR="00EA0BB2" w:rsidRPr="00870399" w:rsidRDefault="00EA0BB2" w:rsidP="00692FCD">
            <w:pPr>
              <w:jc w:val="center"/>
              <w:rPr>
                <w:rFonts w:ascii="標楷體" w:eastAsia="標楷體" w:hAnsi="標楷體"/>
                <w:sz w:val="16"/>
                <w:szCs w:val="16"/>
              </w:rPr>
            </w:pPr>
            <w:r>
              <w:rPr>
                <w:rFonts w:ascii="標楷體" w:eastAsia="標楷體" w:hAnsi="標楷體" w:hint="eastAsia"/>
                <w:sz w:val="16"/>
                <w:szCs w:val="16"/>
              </w:rPr>
              <w:t>9/11</w:t>
            </w:r>
          </w:p>
          <w:p w:rsidR="00EA0BB2" w:rsidRPr="00870399" w:rsidRDefault="00EA0BB2" w:rsidP="00692FCD">
            <w:pPr>
              <w:jc w:val="center"/>
              <w:rPr>
                <w:rFonts w:ascii="標楷體" w:eastAsia="標楷體" w:hAnsi="標楷體"/>
                <w:sz w:val="16"/>
                <w:szCs w:val="16"/>
              </w:rPr>
            </w:pPr>
            <w:r w:rsidRPr="00870399">
              <w:rPr>
                <w:rFonts w:ascii="標楷體" w:eastAsia="標楷體" w:hAnsi="標楷體" w:hint="eastAsia"/>
                <w:sz w:val="16"/>
                <w:szCs w:val="16"/>
              </w:rPr>
              <w:t>|</w:t>
            </w:r>
          </w:p>
          <w:p w:rsidR="00EA0BB2" w:rsidRPr="00870399" w:rsidRDefault="00EA0BB2" w:rsidP="00692FCD">
            <w:pPr>
              <w:jc w:val="center"/>
              <w:rPr>
                <w:rFonts w:ascii="標楷體" w:eastAsia="標楷體" w:hAnsi="標楷體"/>
                <w:sz w:val="16"/>
                <w:szCs w:val="16"/>
              </w:rPr>
            </w:pPr>
            <w:r w:rsidRPr="00870399">
              <w:rPr>
                <w:rFonts w:ascii="標楷體" w:eastAsia="標楷體" w:hAnsi="標楷體" w:hint="eastAsia"/>
                <w:sz w:val="16"/>
                <w:szCs w:val="16"/>
              </w:rPr>
              <w:t>9/1</w:t>
            </w:r>
            <w:r>
              <w:rPr>
                <w:rFonts w:ascii="標楷體" w:eastAsia="標楷體" w:hAnsi="標楷體" w:hint="eastAsia"/>
                <w:sz w:val="16"/>
                <w:szCs w:val="16"/>
              </w:rPr>
              <w:t>5</w:t>
            </w:r>
          </w:p>
        </w:tc>
        <w:tc>
          <w:tcPr>
            <w:tcW w:w="149" w:type="pct"/>
            <w:shd w:val="clear" w:color="auto" w:fill="auto"/>
            <w:vAlign w:val="center"/>
          </w:tcPr>
          <w:p w:rsidR="00EA0BB2" w:rsidRDefault="00EA0BB2" w:rsidP="00692FCD">
            <w:pPr>
              <w:pStyle w:val="4123"/>
              <w:tabs>
                <w:tab w:val="clear" w:pos="142"/>
              </w:tabs>
              <w:ind w:left="57" w:firstLine="0"/>
              <w:jc w:val="center"/>
              <w:rPr>
                <w:rFonts w:hAnsi="新細明體"/>
                <w:color w:val="000000"/>
                <w:szCs w:val="16"/>
              </w:rPr>
            </w:pPr>
            <w:r>
              <w:rPr>
                <w:rFonts w:hAnsi="新細明體" w:hint="eastAsia"/>
                <w:color w:val="000000"/>
                <w:szCs w:val="16"/>
              </w:rPr>
              <w:t>1</w:t>
            </w:r>
          </w:p>
        </w:tc>
        <w:tc>
          <w:tcPr>
            <w:tcW w:w="350" w:type="pct"/>
            <w:shd w:val="clear" w:color="auto" w:fill="auto"/>
            <w:vAlign w:val="center"/>
          </w:tcPr>
          <w:p w:rsidR="00EA0BB2" w:rsidRPr="00857CCB" w:rsidRDefault="00EA0BB2" w:rsidP="006F1A54">
            <w:pPr>
              <w:ind w:left="24" w:right="24"/>
              <w:jc w:val="center"/>
              <w:rPr>
                <w:rFonts w:ascii="新細明體" w:hAnsi="新細明體"/>
                <w:sz w:val="16"/>
                <w:szCs w:val="16"/>
              </w:rPr>
            </w:pPr>
            <w:r w:rsidRPr="00857CCB">
              <w:rPr>
                <w:rFonts w:ascii="新細明體" w:hAnsi="新細明體" w:hint="eastAsia"/>
                <w:sz w:val="16"/>
                <w:szCs w:val="16"/>
              </w:rPr>
              <w:t>第</w:t>
            </w:r>
            <w:r>
              <w:rPr>
                <w:rFonts w:ascii="新細明體" w:hAnsi="新細明體" w:hint="eastAsia"/>
                <w:sz w:val="16"/>
                <w:szCs w:val="16"/>
              </w:rPr>
              <w:t>１</w:t>
            </w:r>
            <w:r w:rsidRPr="00857CCB">
              <w:rPr>
                <w:rFonts w:ascii="新細明體" w:hAnsi="新細明體" w:hint="eastAsia"/>
                <w:sz w:val="16"/>
                <w:szCs w:val="16"/>
              </w:rPr>
              <w:t>單元</w:t>
            </w:r>
            <w:r>
              <w:rPr>
                <w:rFonts w:ascii="新細明體" w:hAnsi="新細明體" w:hint="eastAsia"/>
                <w:sz w:val="16"/>
                <w:szCs w:val="16"/>
              </w:rPr>
              <w:t xml:space="preserve"> 邁向健康體位的人生</w:t>
            </w:r>
          </w:p>
          <w:p w:rsidR="00EA0BB2" w:rsidRPr="00857CCB" w:rsidRDefault="00EA0BB2" w:rsidP="006F1A54">
            <w:pPr>
              <w:ind w:left="24" w:right="24" w:firstLine="40"/>
              <w:jc w:val="center"/>
              <w:rPr>
                <w:rFonts w:ascii="新細明體" w:hAnsi="新細明體"/>
                <w:sz w:val="16"/>
                <w:szCs w:val="16"/>
              </w:rPr>
            </w:pPr>
            <w:r w:rsidRPr="00857CCB">
              <w:rPr>
                <w:rFonts w:ascii="新細明體" w:hAnsi="新細明體" w:hint="eastAsia"/>
                <w:sz w:val="16"/>
                <w:szCs w:val="16"/>
              </w:rPr>
              <w:t>第</w:t>
            </w:r>
            <w:r>
              <w:rPr>
                <w:rFonts w:ascii="新細明體" w:hAnsi="新細明體" w:hint="eastAsia"/>
                <w:sz w:val="16"/>
                <w:szCs w:val="16"/>
              </w:rPr>
              <w:t>１</w:t>
            </w:r>
            <w:r w:rsidRPr="00857CCB">
              <w:rPr>
                <w:rFonts w:ascii="新細明體" w:hAnsi="新細明體" w:hint="eastAsia"/>
                <w:sz w:val="16"/>
                <w:szCs w:val="16"/>
              </w:rPr>
              <w:t>章</w:t>
            </w:r>
            <w:r>
              <w:rPr>
                <w:rFonts w:ascii="新細明體" w:hAnsi="新細明體" w:hint="eastAsia"/>
                <w:sz w:val="16"/>
                <w:szCs w:val="16"/>
              </w:rPr>
              <w:t xml:space="preserve"> </w:t>
            </w:r>
            <w:r w:rsidRPr="00857CCB">
              <w:rPr>
                <w:rFonts w:ascii="新細明體" w:hAnsi="新細明體" w:hint="eastAsia"/>
                <w:sz w:val="16"/>
                <w:szCs w:val="16"/>
              </w:rPr>
              <w:t>體型</w:t>
            </w:r>
            <w:r>
              <w:rPr>
                <w:rFonts w:ascii="新細明體" w:hAnsi="新細明體" w:hint="eastAsia"/>
                <w:sz w:val="16"/>
                <w:szCs w:val="16"/>
              </w:rPr>
              <w:t>面面</w:t>
            </w:r>
            <w:r w:rsidRPr="00857CCB">
              <w:rPr>
                <w:rFonts w:ascii="新細明體" w:hAnsi="新細明體" w:hint="eastAsia"/>
                <w:sz w:val="16"/>
                <w:szCs w:val="16"/>
              </w:rPr>
              <w:t>觀</w:t>
            </w:r>
          </w:p>
        </w:tc>
        <w:tc>
          <w:tcPr>
            <w:tcW w:w="910" w:type="pct"/>
            <w:shd w:val="clear" w:color="auto" w:fill="auto"/>
          </w:tcPr>
          <w:p w:rsidR="00EA0BB2" w:rsidRPr="00033F7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2"/>
                <w:attr w:name="Month" w:val="3"/>
                <w:attr w:name="Day" w:val="6"/>
                <w:attr w:name="IsLunarDate" w:val="False"/>
                <w:attr w:name="IsROCDate" w:val="False"/>
              </w:smartTagPr>
              <w:r w:rsidRPr="00033F7C">
                <w:rPr>
                  <w:rFonts w:ascii="新細明體" w:hAnsi="新細明體" w:cs="DFHeiStd-W3" w:hint="eastAsia"/>
                  <w:kern w:val="0"/>
                  <w:sz w:val="16"/>
                  <w:szCs w:val="16"/>
                </w:rPr>
                <w:t>2-3-6</w:t>
              </w:r>
            </w:smartTag>
            <w:r w:rsidRPr="00033F7C">
              <w:rPr>
                <w:rFonts w:ascii="新細明體" w:hAnsi="新細明體" w:cs="DFHeiStd-W3" w:hint="eastAsia"/>
                <w:kern w:val="0"/>
                <w:sz w:val="16"/>
                <w:szCs w:val="16"/>
              </w:rPr>
              <w:t xml:space="preserve"> 分析個人對身體外觀的看法及其對個人飲食、運動趨勢的影響，並擬定適當的體重控制計畫。</w:t>
            </w:r>
          </w:p>
          <w:p w:rsidR="00EA0BB2" w:rsidRPr="00033F7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6"/>
                <w:attr w:name="Month" w:val="3"/>
                <w:attr w:name="Day" w:val="1"/>
                <w:attr w:name="IsLunarDate" w:val="False"/>
                <w:attr w:name="IsROCDate" w:val="False"/>
              </w:smartTagPr>
              <w:r w:rsidRPr="00033F7C">
                <w:rPr>
                  <w:rFonts w:ascii="新細明體" w:hAnsi="新細明體" w:cs="DFHeiStd-W3" w:hint="eastAsia"/>
                  <w:kern w:val="0"/>
                  <w:sz w:val="16"/>
                  <w:szCs w:val="16"/>
                </w:rPr>
                <w:t>6-3-1</w:t>
              </w:r>
            </w:smartTag>
            <w:r w:rsidRPr="00033F7C">
              <w:rPr>
                <w:rFonts w:ascii="新細明體" w:hAnsi="新細明體" w:cs="DFHeiStd-W3" w:hint="eastAsia"/>
                <w:kern w:val="0"/>
                <w:sz w:val="16"/>
                <w:szCs w:val="16"/>
              </w:rPr>
              <w:t xml:space="preserve"> 體認自我肯定與自我實現的重要性。</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6"/>
                <w:attr w:name="Month" w:val="3"/>
                <w:attr w:name="Day" w:val="5"/>
                <w:attr w:name="IsLunarDate" w:val="False"/>
                <w:attr w:name="IsROCDate" w:val="False"/>
              </w:smartTagPr>
              <w:r w:rsidRPr="00033F7C">
                <w:rPr>
                  <w:rFonts w:ascii="新細明體" w:hAnsi="新細明體" w:cs="DFHeiStd-W3" w:hint="eastAsia"/>
                  <w:kern w:val="0"/>
                  <w:sz w:val="16"/>
                  <w:szCs w:val="16"/>
                </w:rPr>
                <w:t>6-3-5</w:t>
              </w:r>
            </w:smartTag>
            <w:r w:rsidRPr="00033F7C">
              <w:rPr>
                <w:rFonts w:ascii="新細明體" w:hAnsi="新細明體" w:cs="DFHeiStd-W3" w:hint="eastAsia"/>
                <w:kern w:val="0"/>
                <w:sz w:val="16"/>
                <w:szCs w:val="16"/>
              </w:rPr>
              <w:t xml:space="preserve"> 理解道德、社會、文化、政策等因素如何影響價值或規範，並能加以認同、遵守或尊重。</w:t>
            </w:r>
          </w:p>
        </w:tc>
        <w:tc>
          <w:tcPr>
            <w:tcW w:w="620" w:type="pct"/>
            <w:shd w:val="clear" w:color="auto" w:fill="auto"/>
          </w:tcPr>
          <w:p w:rsidR="00EA0BB2" w:rsidRPr="00033F7C" w:rsidRDefault="00EA0BB2" w:rsidP="006F1A54">
            <w:pPr>
              <w:autoSpaceDE w:val="0"/>
              <w:autoSpaceDN w:val="0"/>
              <w:adjustRightInd w:val="0"/>
              <w:ind w:leftChars="10" w:left="24" w:rightChars="10" w:right="24"/>
              <w:rPr>
                <w:rFonts w:ascii="新細明體" w:hAnsi="新細明體" w:cs="DFHeiStd-W3"/>
                <w:kern w:val="0"/>
                <w:sz w:val="16"/>
                <w:szCs w:val="16"/>
              </w:rPr>
            </w:pPr>
            <w:r w:rsidRPr="00033F7C">
              <w:rPr>
                <w:rFonts w:ascii="新細明體" w:hAnsi="新細明體" w:cs="DFHeiStd-W3" w:hint="eastAsia"/>
                <w:kern w:val="0"/>
                <w:sz w:val="16"/>
                <w:szCs w:val="16"/>
              </w:rPr>
              <w:t>1.建立對身體自我悅納的態度及想法。</w:t>
            </w:r>
          </w:p>
          <w:p w:rsidR="00EA0BB2" w:rsidRPr="00033F7C" w:rsidRDefault="00EA0BB2" w:rsidP="006F1A54">
            <w:pPr>
              <w:autoSpaceDE w:val="0"/>
              <w:autoSpaceDN w:val="0"/>
              <w:adjustRightInd w:val="0"/>
              <w:ind w:leftChars="10" w:left="24" w:rightChars="10" w:right="24"/>
              <w:rPr>
                <w:rFonts w:ascii="新細明體" w:hAnsi="新細明體" w:cs="DFHeiStd-W3"/>
                <w:kern w:val="0"/>
                <w:sz w:val="16"/>
                <w:szCs w:val="16"/>
              </w:rPr>
            </w:pPr>
            <w:r w:rsidRPr="00033F7C">
              <w:rPr>
                <w:rFonts w:ascii="新細明體" w:hAnsi="新細明體" w:cs="DFHeiStd-W3" w:hint="eastAsia"/>
                <w:kern w:val="0"/>
                <w:sz w:val="16"/>
                <w:szCs w:val="16"/>
              </w:rPr>
              <w:t>2.了解現代社會對於體型的各式價值觀，並反省自己對體型的期待情形。</w:t>
            </w:r>
          </w:p>
          <w:p w:rsidR="00EA0BB2" w:rsidRPr="003C154C" w:rsidRDefault="00EA0BB2" w:rsidP="006F1A54">
            <w:pPr>
              <w:autoSpaceDE w:val="0"/>
              <w:autoSpaceDN w:val="0"/>
              <w:adjustRightInd w:val="0"/>
              <w:ind w:leftChars="10" w:left="24" w:rightChars="10" w:right="24"/>
              <w:rPr>
                <w:rFonts w:hAnsi="新細明體" w:cs="DFHeiStd-W3"/>
                <w:kern w:val="0"/>
                <w:sz w:val="16"/>
                <w:szCs w:val="16"/>
              </w:rPr>
            </w:pPr>
            <w:r w:rsidRPr="00033F7C">
              <w:rPr>
                <w:rFonts w:ascii="新細明體" w:hAnsi="新細明體" w:cs="DFHeiStd-W3" w:hint="eastAsia"/>
                <w:kern w:val="0"/>
                <w:sz w:val="16"/>
                <w:szCs w:val="16"/>
              </w:rPr>
              <w:t>3.</w:t>
            </w:r>
            <w:r w:rsidRPr="008C3D38">
              <w:rPr>
                <w:rFonts w:ascii="新細明體" w:hAnsi="新細明體" w:cs="DFHeiStd-W3" w:hint="eastAsia"/>
                <w:kern w:val="0"/>
                <w:sz w:val="16"/>
                <w:szCs w:val="16"/>
              </w:rPr>
              <w:t>澄清體型價值觀的迷思</w:t>
            </w:r>
            <w:r w:rsidRPr="00033F7C">
              <w:rPr>
                <w:rFonts w:ascii="新細明體" w:hAnsi="新細明體" w:cs="DFHeiStd-W3" w:hint="eastAsia"/>
                <w:kern w:val="0"/>
                <w:sz w:val="16"/>
                <w:szCs w:val="16"/>
              </w:rPr>
              <w:t>。</w:t>
            </w:r>
          </w:p>
        </w:tc>
        <w:tc>
          <w:tcPr>
            <w:tcW w:w="842" w:type="pct"/>
            <w:shd w:val="clear" w:color="auto" w:fill="auto"/>
          </w:tcPr>
          <w:p w:rsidR="00EA0BB2" w:rsidRPr="003C154C" w:rsidRDefault="00EA0BB2" w:rsidP="006F1A54">
            <w:pPr>
              <w:pStyle w:val="4123"/>
              <w:tabs>
                <w:tab w:val="clear" w:pos="142"/>
              </w:tabs>
              <w:spacing w:line="240" w:lineRule="auto"/>
              <w:ind w:leftChars="10" w:left="24" w:rightChars="10" w:right="24" w:firstLine="0"/>
              <w:jc w:val="left"/>
              <w:rPr>
                <w:rFonts w:hAnsi="新細明體" w:cs="DFHeiStd-W3"/>
                <w:kern w:val="0"/>
                <w:szCs w:val="16"/>
              </w:rPr>
            </w:pPr>
            <w:r>
              <w:rPr>
                <w:rFonts w:hAnsi="新細明體" w:cs="DFHeiStd-W3" w:hint="eastAsia"/>
                <w:kern w:val="0"/>
                <w:szCs w:val="16"/>
              </w:rPr>
              <w:t>1.利用批判性思考，探討影響體型價值觀的因素</w:t>
            </w:r>
            <w:r w:rsidRPr="003C154C">
              <w:rPr>
                <w:rFonts w:hAnsi="新細明體" w:cs="DFHeiStd-W3" w:hint="eastAsia"/>
                <w:kern w:val="0"/>
                <w:szCs w:val="16"/>
              </w:rPr>
              <w:t>。</w:t>
            </w:r>
          </w:p>
        </w:tc>
        <w:tc>
          <w:tcPr>
            <w:tcW w:w="702" w:type="pct"/>
            <w:shd w:val="clear" w:color="auto" w:fill="auto"/>
          </w:tcPr>
          <w:p w:rsidR="00EA0BB2" w:rsidRPr="00FD61A0" w:rsidRDefault="00EA0BB2" w:rsidP="006F1A54">
            <w:pPr>
              <w:autoSpaceDE w:val="0"/>
              <w:autoSpaceDN w:val="0"/>
              <w:adjustRightInd w:val="0"/>
              <w:ind w:leftChars="10" w:left="24" w:rightChars="10" w:right="24"/>
              <w:rPr>
                <w:rFonts w:ascii="新細明體" w:hAnsi="新細明體" w:cs="DFHeiStd-W3"/>
                <w:kern w:val="0"/>
                <w:sz w:val="16"/>
                <w:szCs w:val="16"/>
              </w:rPr>
            </w:pPr>
            <w:r w:rsidRPr="00FD61A0">
              <w:rPr>
                <w:rFonts w:ascii="新細明體" w:hAnsi="新細明體" w:cs="DFHeiStd-W3" w:hint="eastAsia"/>
                <w:kern w:val="0"/>
                <w:sz w:val="16"/>
                <w:szCs w:val="16"/>
              </w:rPr>
              <w:t>【性別平等教育】</w:t>
            </w:r>
          </w:p>
          <w:p w:rsidR="00EA0BB2" w:rsidRPr="00FD61A0"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1"/>
                <w:attr w:name="Month" w:val="4"/>
                <w:attr w:name="Day" w:val="2"/>
                <w:attr w:name="IsLunarDate" w:val="False"/>
                <w:attr w:name="IsROCDate" w:val="False"/>
              </w:smartTagPr>
              <w:r w:rsidRPr="00FD61A0">
                <w:rPr>
                  <w:rFonts w:ascii="新細明體" w:hAnsi="新細明體" w:cs="DFHeiStd-W3" w:hint="eastAsia"/>
                  <w:kern w:val="0"/>
                  <w:sz w:val="16"/>
                  <w:szCs w:val="16"/>
                </w:rPr>
                <w:t>1-4-2</w:t>
              </w:r>
            </w:smartTag>
            <w:r w:rsidRPr="00FD61A0">
              <w:rPr>
                <w:rFonts w:ascii="新細明體" w:hAnsi="新細明體" w:cs="DFHeiStd-W3" w:hint="eastAsia"/>
                <w:kern w:val="0"/>
                <w:sz w:val="16"/>
                <w:szCs w:val="16"/>
              </w:rPr>
              <w:t xml:space="preserve"> 分析媒體所建構的身體意象。</w:t>
            </w:r>
          </w:p>
          <w:p w:rsidR="00EA0BB2" w:rsidRPr="00FD61A0" w:rsidRDefault="00EA0BB2" w:rsidP="006F1A54">
            <w:pPr>
              <w:autoSpaceDE w:val="0"/>
              <w:autoSpaceDN w:val="0"/>
              <w:adjustRightInd w:val="0"/>
              <w:ind w:leftChars="10" w:left="24" w:rightChars="10" w:right="24"/>
              <w:rPr>
                <w:rFonts w:ascii="新細明體" w:hAnsi="新細明體" w:cs="DFHeiStd-W3"/>
                <w:kern w:val="0"/>
                <w:sz w:val="16"/>
                <w:szCs w:val="16"/>
              </w:rPr>
            </w:pPr>
            <w:r w:rsidRPr="00FD61A0">
              <w:rPr>
                <w:rFonts w:ascii="新細明體" w:hAnsi="新細明體" w:cs="DFHeiStd-W3" w:hint="eastAsia"/>
                <w:kern w:val="0"/>
                <w:sz w:val="16"/>
                <w:szCs w:val="16"/>
              </w:rPr>
              <w:t>【資訊教育】</w:t>
            </w:r>
          </w:p>
          <w:p w:rsidR="00EA0BB2" w:rsidRPr="00FD61A0"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4"/>
                <w:attr w:name="Day" w:val="7"/>
                <w:attr w:name="IsLunarDate" w:val="False"/>
                <w:attr w:name="IsROCDate" w:val="False"/>
              </w:smartTagPr>
              <w:r w:rsidRPr="00FD61A0">
                <w:rPr>
                  <w:rFonts w:ascii="新細明體" w:hAnsi="新細明體" w:cs="DFHeiStd-W3" w:hint="eastAsia"/>
                  <w:kern w:val="0"/>
                  <w:sz w:val="16"/>
                  <w:szCs w:val="16"/>
                </w:rPr>
                <w:t>3-4-7</w:t>
              </w:r>
            </w:smartTag>
            <w:r w:rsidRPr="00FD61A0">
              <w:rPr>
                <w:rFonts w:ascii="新細明體" w:hAnsi="新細明體" w:cs="DFHeiStd-W3" w:hint="eastAsia"/>
                <w:kern w:val="0"/>
                <w:sz w:val="16"/>
                <w:szCs w:val="16"/>
              </w:rPr>
              <w:t xml:space="preserve"> 能評估問題解決方案的適切性。</w:t>
            </w:r>
          </w:p>
          <w:p w:rsidR="00EA0BB2" w:rsidRPr="00FD61A0" w:rsidRDefault="00EA0BB2" w:rsidP="006F1A54">
            <w:pPr>
              <w:autoSpaceDE w:val="0"/>
              <w:autoSpaceDN w:val="0"/>
              <w:adjustRightInd w:val="0"/>
              <w:ind w:leftChars="10" w:left="24" w:rightChars="10" w:right="24"/>
              <w:rPr>
                <w:rFonts w:ascii="新細明體" w:hAnsi="新細明體" w:cs="DFHeiStd-W3"/>
                <w:kern w:val="0"/>
                <w:sz w:val="16"/>
                <w:szCs w:val="16"/>
              </w:rPr>
            </w:pPr>
            <w:r w:rsidRPr="00FD61A0">
              <w:rPr>
                <w:rFonts w:ascii="新細明體" w:hAnsi="新細明體" w:cs="DFHeiStd-W3" w:hint="eastAsia"/>
                <w:kern w:val="0"/>
                <w:sz w:val="16"/>
                <w:szCs w:val="16"/>
              </w:rPr>
              <w:t>【人權教育】</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2"/>
                <w:attr w:name="Month" w:val="4"/>
                <w:attr w:name="Day" w:val="2"/>
                <w:attr w:name="IsLunarDate" w:val="False"/>
                <w:attr w:name="IsROCDate" w:val="False"/>
              </w:smartTagPr>
              <w:r w:rsidRPr="00FD61A0">
                <w:rPr>
                  <w:rFonts w:ascii="新細明體" w:hAnsi="新細明體" w:cs="DFHeiStd-W3" w:hint="eastAsia"/>
                  <w:kern w:val="0"/>
                  <w:sz w:val="16"/>
                  <w:szCs w:val="16"/>
                </w:rPr>
                <w:t>2-4-2</w:t>
              </w:r>
            </w:smartTag>
            <w:r w:rsidRPr="00FD61A0">
              <w:rPr>
                <w:rFonts w:ascii="新細明體" w:hAnsi="新細明體" w:cs="DFHeiStd-W3" w:hint="eastAsia"/>
                <w:kern w:val="0"/>
                <w:sz w:val="16"/>
                <w:szCs w:val="16"/>
              </w:rPr>
              <w:t xml:space="preserve"> 認識各種人權與日常生活的關係。</w:t>
            </w:r>
          </w:p>
        </w:tc>
        <w:tc>
          <w:tcPr>
            <w:tcW w:w="393" w:type="pct"/>
            <w:shd w:val="clear" w:color="auto" w:fill="auto"/>
          </w:tcPr>
          <w:p w:rsidR="00EA0BB2" w:rsidRPr="00D539B0" w:rsidRDefault="00EA0BB2" w:rsidP="006F1A54">
            <w:pPr>
              <w:autoSpaceDE w:val="0"/>
              <w:autoSpaceDN w:val="0"/>
              <w:adjustRightInd w:val="0"/>
              <w:ind w:leftChars="10" w:left="24" w:rightChars="10" w:right="24"/>
              <w:rPr>
                <w:rFonts w:ascii="新細明體" w:hAnsi="新細明體" w:cs="DFHeiStd-W3"/>
                <w:kern w:val="0"/>
                <w:sz w:val="16"/>
                <w:szCs w:val="16"/>
              </w:rPr>
            </w:pPr>
          </w:p>
        </w:tc>
        <w:tc>
          <w:tcPr>
            <w:tcW w:w="447" w:type="pct"/>
            <w:shd w:val="clear" w:color="auto" w:fill="auto"/>
          </w:tcPr>
          <w:p w:rsidR="00EA0BB2" w:rsidRPr="00D539B0" w:rsidRDefault="00EA0BB2" w:rsidP="006F1A54">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1.課本活動紀錄</w:t>
            </w:r>
          </w:p>
        </w:tc>
        <w:tc>
          <w:tcPr>
            <w:tcW w:w="127" w:type="pct"/>
          </w:tcPr>
          <w:p w:rsidR="00EA0BB2" w:rsidRPr="00934AEC" w:rsidRDefault="00EA0BB2" w:rsidP="00F463E9">
            <w:pPr>
              <w:rPr>
                <w:sz w:val="18"/>
                <w:szCs w:val="18"/>
              </w:rPr>
            </w:pPr>
          </w:p>
        </w:tc>
      </w:tr>
      <w:tr w:rsidR="00EA0BB2" w:rsidRPr="003A6A7C" w:rsidTr="006F1A54">
        <w:trPr>
          <w:trHeight w:val="456"/>
          <w:jc w:val="center"/>
        </w:trPr>
        <w:tc>
          <w:tcPr>
            <w:tcW w:w="169" w:type="pct"/>
            <w:vMerge/>
            <w:shd w:val="clear" w:color="auto" w:fill="auto"/>
          </w:tcPr>
          <w:p w:rsidR="00EA0BB2" w:rsidRPr="00784CE9" w:rsidRDefault="00EA0BB2" w:rsidP="00F463E9">
            <w:pPr>
              <w:widowControl/>
              <w:spacing w:line="240" w:lineRule="exact"/>
              <w:jc w:val="center"/>
              <w:rPr>
                <w:rFonts w:eastAsia="標楷體"/>
                <w:kern w:val="0"/>
                <w:sz w:val="16"/>
                <w:szCs w:val="16"/>
              </w:rPr>
            </w:pPr>
          </w:p>
        </w:tc>
        <w:tc>
          <w:tcPr>
            <w:tcW w:w="291" w:type="pct"/>
            <w:vMerge/>
            <w:vAlign w:val="center"/>
          </w:tcPr>
          <w:p w:rsidR="00EA0BB2" w:rsidRPr="00C82BC5" w:rsidRDefault="00EA0BB2" w:rsidP="00F463E9">
            <w:pPr>
              <w:jc w:val="center"/>
              <w:rPr>
                <w:rFonts w:ascii="標楷體" w:eastAsia="標楷體" w:hAnsi="標楷體"/>
                <w:sz w:val="16"/>
                <w:szCs w:val="16"/>
              </w:rPr>
            </w:pPr>
          </w:p>
        </w:tc>
        <w:tc>
          <w:tcPr>
            <w:tcW w:w="149" w:type="pct"/>
            <w:shd w:val="clear" w:color="auto" w:fill="auto"/>
            <w:vAlign w:val="center"/>
          </w:tcPr>
          <w:p w:rsidR="00EA0BB2" w:rsidRDefault="00EA0BB2" w:rsidP="006F1A54">
            <w:pPr>
              <w:pStyle w:val="4123"/>
              <w:tabs>
                <w:tab w:val="clear" w:pos="142"/>
              </w:tabs>
              <w:ind w:left="57" w:firstLine="0"/>
              <w:jc w:val="center"/>
              <w:rPr>
                <w:rFonts w:hAnsi="新細明體"/>
                <w:color w:val="000000"/>
                <w:szCs w:val="16"/>
              </w:rPr>
            </w:pPr>
            <w:r>
              <w:rPr>
                <w:rFonts w:hAnsi="新細明體" w:hint="eastAsia"/>
                <w:color w:val="000000"/>
                <w:szCs w:val="16"/>
              </w:rPr>
              <w:t>2</w:t>
            </w:r>
          </w:p>
        </w:tc>
        <w:tc>
          <w:tcPr>
            <w:tcW w:w="350" w:type="pct"/>
            <w:shd w:val="clear" w:color="auto" w:fill="auto"/>
            <w:vAlign w:val="center"/>
          </w:tcPr>
          <w:p w:rsidR="00EA0BB2" w:rsidRPr="00857CCB" w:rsidRDefault="00EA0BB2" w:rsidP="006F1A54">
            <w:pPr>
              <w:ind w:left="24" w:right="24"/>
              <w:jc w:val="center"/>
              <w:rPr>
                <w:rFonts w:ascii="新細明體" w:hAnsi="新細明體"/>
                <w:sz w:val="16"/>
                <w:szCs w:val="16"/>
              </w:rPr>
            </w:pPr>
            <w:r w:rsidRPr="00857CCB">
              <w:rPr>
                <w:rFonts w:ascii="標楷體" w:hint="eastAsia"/>
                <w:sz w:val="16"/>
                <w:szCs w:val="16"/>
              </w:rPr>
              <w:t>第</w:t>
            </w:r>
            <w:r>
              <w:rPr>
                <w:rFonts w:ascii="新細明體" w:hAnsi="新細明體" w:hint="eastAsia"/>
                <w:sz w:val="16"/>
                <w:szCs w:val="16"/>
              </w:rPr>
              <w:t>４</w:t>
            </w:r>
            <w:r w:rsidRPr="00857CCB">
              <w:rPr>
                <w:rFonts w:ascii="標楷體" w:hint="eastAsia"/>
                <w:sz w:val="16"/>
                <w:szCs w:val="16"/>
              </w:rPr>
              <w:t>單元</w:t>
            </w:r>
            <w:r>
              <w:rPr>
                <w:rFonts w:ascii="標楷體" w:hint="eastAsia"/>
                <w:sz w:val="16"/>
                <w:szCs w:val="16"/>
              </w:rPr>
              <w:t xml:space="preserve"> </w:t>
            </w:r>
            <w:r w:rsidRPr="00857CCB">
              <w:rPr>
                <w:rFonts w:ascii="標楷體" w:hint="eastAsia"/>
                <w:sz w:val="16"/>
                <w:szCs w:val="16"/>
              </w:rPr>
              <w:t>球類運動大拼盤</w:t>
            </w:r>
          </w:p>
          <w:p w:rsidR="00EA0BB2" w:rsidRPr="00857CCB" w:rsidRDefault="00EA0BB2" w:rsidP="00B94516">
            <w:pPr>
              <w:ind w:left="24" w:right="24" w:firstLine="40"/>
              <w:jc w:val="center"/>
              <w:rPr>
                <w:rFonts w:ascii="新細明體" w:hAnsi="新細明體"/>
                <w:sz w:val="16"/>
                <w:szCs w:val="16"/>
              </w:rPr>
            </w:pPr>
            <w:r w:rsidRPr="00857CCB">
              <w:rPr>
                <w:rFonts w:ascii="標楷體" w:hint="eastAsia"/>
                <w:sz w:val="16"/>
                <w:szCs w:val="16"/>
              </w:rPr>
              <w:t>第</w:t>
            </w:r>
            <w:r>
              <w:rPr>
                <w:rFonts w:ascii="新細明體" w:hAnsi="新細明體" w:hint="eastAsia"/>
                <w:sz w:val="16"/>
                <w:szCs w:val="16"/>
              </w:rPr>
              <w:t>１</w:t>
            </w:r>
            <w:r w:rsidRPr="00857CCB">
              <w:rPr>
                <w:rFonts w:ascii="標楷體" w:hint="eastAsia"/>
                <w:sz w:val="16"/>
                <w:szCs w:val="16"/>
              </w:rPr>
              <w:t>章</w:t>
            </w:r>
            <w:r>
              <w:rPr>
                <w:rFonts w:ascii="標楷體" w:hint="eastAsia"/>
                <w:sz w:val="16"/>
                <w:szCs w:val="16"/>
              </w:rPr>
              <w:t xml:space="preserve"> </w:t>
            </w:r>
            <w:r w:rsidRPr="00857CCB">
              <w:rPr>
                <w:rFonts w:ascii="標楷體" w:hint="eastAsia"/>
                <w:sz w:val="16"/>
                <w:szCs w:val="16"/>
              </w:rPr>
              <w:t>攻城掠地</w:t>
            </w:r>
            <w:r>
              <w:rPr>
                <w:rFonts w:ascii="標楷體" w:hint="eastAsia"/>
                <w:sz w:val="16"/>
                <w:szCs w:val="16"/>
              </w:rPr>
              <w:t>(</w:t>
            </w:r>
            <w:r w:rsidRPr="00857CCB">
              <w:rPr>
                <w:rFonts w:ascii="標楷體" w:hint="eastAsia"/>
                <w:sz w:val="16"/>
                <w:szCs w:val="16"/>
              </w:rPr>
              <w:t>籃球</w:t>
            </w:r>
            <w:r>
              <w:rPr>
                <w:rFonts w:ascii="標楷體" w:hint="eastAsia"/>
                <w:sz w:val="16"/>
                <w:szCs w:val="16"/>
              </w:rPr>
              <w:t>_</w:t>
            </w:r>
          </w:p>
        </w:tc>
        <w:tc>
          <w:tcPr>
            <w:tcW w:w="910" w:type="pct"/>
            <w:shd w:val="clear" w:color="auto" w:fill="auto"/>
          </w:tcPr>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3"/>
                <w:attr w:name="Day" w:val="2"/>
                <w:attr w:name="IsLunarDate" w:val="False"/>
                <w:attr w:name="IsROCDate" w:val="False"/>
              </w:smartTagPr>
              <w:r w:rsidRPr="003C154C">
                <w:rPr>
                  <w:rFonts w:ascii="新細明體" w:hAnsi="新細明體" w:cs="DFHeiStd-W3"/>
                  <w:kern w:val="0"/>
                  <w:sz w:val="16"/>
                  <w:szCs w:val="16"/>
                </w:rPr>
                <w:t>3-3-2</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評估個人及他人的動作表現，以改善運動技能。</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3"/>
                <w:attr w:name="Day" w:val="3"/>
                <w:attr w:name="IsLunarDate" w:val="False"/>
                <w:attr w:name="IsROCDate" w:val="False"/>
              </w:smartTagPr>
              <w:r w:rsidRPr="003C154C">
                <w:rPr>
                  <w:rFonts w:ascii="新細明體" w:hAnsi="新細明體" w:cs="DFHeiStd-W3"/>
                  <w:kern w:val="0"/>
                  <w:sz w:val="16"/>
                  <w:szCs w:val="16"/>
                </w:rPr>
                <w:t>3-3-3</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在個人和團體比賽中運用戰術戰略。</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3"/>
                <w:attr w:name="Day" w:val="5"/>
                <w:attr w:name="IsLunarDate" w:val="False"/>
                <w:attr w:name="IsROCDate" w:val="False"/>
              </w:smartTagPr>
              <w:r w:rsidRPr="003C154C">
                <w:rPr>
                  <w:rFonts w:ascii="新細明體" w:hAnsi="新細明體" w:cs="DFHeiStd-W3"/>
                  <w:kern w:val="0"/>
                  <w:sz w:val="16"/>
                  <w:szCs w:val="16"/>
                </w:rPr>
                <w:t>3-3-5</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應用運動規則參與比賽，充分發揮運動技能。</w:t>
            </w:r>
          </w:p>
          <w:p w:rsidR="00EA0BB2" w:rsidRPr="003C154C" w:rsidRDefault="00EA0BB2" w:rsidP="006F1A54">
            <w:pPr>
              <w:ind w:leftChars="10" w:left="24" w:rightChars="10" w:right="24"/>
              <w:rPr>
                <w:rFonts w:ascii="新細明體" w:hAnsi="新細明體" w:cs="DFHeiStd-W3"/>
                <w:kern w:val="0"/>
                <w:sz w:val="16"/>
                <w:szCs w:val="16"/>
              </w:rPr>
            </w:pPr>
            <w:smartTag w:uri="urn:schemas-microsoft-com:office:smarttags" w:element="chsdate">
              <w:smartTagPr>
                <w:attr w:name="Year" w:val="2005"/>
                <w:attr w:name="Month" w:val="3"/>
                <w:attr w:name="Day" w:val="5"/>
                <w:attr w:name="IsLunarDate" w:val="False"/>
                <w:attr w:name="IsROCDate" w:val="False"/>
              </w:smartTagPr>
              <w:r w:rsidRPr="003C154C">
                <w:rPr>
                  <w:rFonts w:ascii="新細明體" w:hAnsi="新細明體" w:cs="DFHeiStd-W3"/>
                  <w:kern w:val="0"/>
                  <w:sz w:val="16"/>
                  <w:szCs w:val="16"/>
                </w:rPr>
                <w:t>5-3-5</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重視並能積極促進運動安全。</w:t>
            </w:r>
          </w:p>
        </w:tc>
        <w:tc>
          <w:tcPr>
            <w:tcW w:w="620" w:type="pct"/>
            <w:shd w:val="clear" w:color="auto" w:fill="auto"/>
          </w:tcPr>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1.了解團隊合作在比賽中的重要性。</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2.了解進攻的基本方法與防守的基本陣型。</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3.學會進攻與防守的技術並能運用在比賽場上。</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4.發揮互助合作的精神。</w:t>
            </w:r>
          </w:p>
          <w:p w:rsidR="00EA0BB2" w:rsidRPr="003C154C" w:rsidRDefault="00EA0BB2" w:rsidP="006F1A54">
            <w:pPr>
              <w:pStyle w:val="4123"/>
              <w:tabs>
                <w:tab w:val="clear" w:pos="142"/>
              </w:tabs>
              <w:spacing w:line="240" w:lineRule="auto"/>
              <w:ind w:leftChars="10" w:left="24" w:rightChars="10" w:right="24" w:firstLine="0"/>
              <w:jc w:val="left"/>
              <w:rPr>
                <w:rFonts w:hAnsi="新細明體" w:cs="DFHeiStd-W3"/>
                <w:kern w:val="0"/>
                <w:szCs w:val="16"/>
              </w:rPr>
            </w:pPr>
            <w:r w:rsidRPr="003C154C">
              <w:rPr>
                <w:rFonts w:hAnsi="新細明體" w:cs="DFHeiStd-W3" w:hint="eastAsia"/>
                <w:kern w:val="0"/>
                <w:szCs w:val="16"/>
              </w:rPr>
              <w:t>5.養成遵守規範並尊重他人的行為。</w:t>
            </w:r>
          </w:p>
        </w:tc>
        <w:tc>
          <w:tcPr>
            <w:tcW w:w="842" w:type="pct"/>
            <w:shd w:val="clear" w:color="auto" w:fill="auto"/>
          </w:tcPr>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1.教導防守步伐、搶籃板球。</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2.教導防守陣型的類型。</w:t>
            </w:r>
          </w:p>
          <w:p w:rsidR="00EA0BB2" w:rsidRPr="003C154C" w:rsidRDefault="00EA0BB2" w:rsidP="006F1A54">
            <w:pPr>
              <w:autoSpaceDE w:val="0"/>
              <w:autoSpaceDN w:val="0"/>
              <w:adjustRightInd w:val="0"/>
              <w:ind w:leftChars="10" w:left="24" w:rightChars="10" w:right="24"/>
              <w:rPr>
                <w:rFonts w:hAnsi="新細明體" w:cs="DFHeiStd-W3"/>
                <w:kern w:val="0"/>
                <w:sz w:val="16"/>
                <w:szCs w:val="16"/>
              </w:rPr>
            </w:pPr>
            <w:r w:rsidRPr="003C154C">
              <w:rPr>
                <w:rFonts w:ascii="新細明體" w:hAnsi="新細明體" w:cs="DFHeiStd-W3" w:hint="eastAsia"/>
                <w:kern w:val="0"/>
                <w:sz w:val="16"/>
                <w:szCs w:val="16"/>
              </w:rPr>
              <w:t>3.教師總結本單元，並與學生一起討論，看過哪些不同型態的團隊防守方式。</w:t>
            </w:r>
          </w:p>
        </w:tc>
        <w:tc>
          <w:tcPr>
            <w:tcW w:w="702" w:type="pct"/>
            <w:shd w:val="clear" w:color="auto" w:fill="auto"/>
          </w:tcPr>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【性別平等教育】</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1"/>
                <w:attr w:name="Month" w:val="1"/>
                <w:attr w:name="Day" w:val="2"/>
                <w:attr w:name="IsLunarDate" w:val="False"/>
                <w:attr w:name="IsROCDate" w:val="False"/>
              </w:smartTagPr>
              <w:r w:rsidRPr="003C154C">
                <w:rPr>
                  <w:rFonts w:ascii="新細明體" w:hAnsi="新細明體" w:cs="DFHeiStd-W3"/>
                  <w:kern w:val="0"/>
                  <w:sz w:val="16"/>
                  <w:szCs w:val="16"/>
                </w:rPr>
                <w:t>1-1-2</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尊重不同性別者的特質。</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【生涯發展教育】</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3"/>
                <w:attr w:name="Day" w:val="4"/>
                <w:attr w:name="IsLunarDate" w:val="False"/>
                <w:attr w:name="IsROCDate" w:val="False"/>
              </w:smartTagPr>
              <w:r>
                <w:rPr>
                  <w:rFonts w:ascii="新細明體" w:hAnsi="新細明體" w:hint="eastAsia"/>
                  <w:sz w:val="16"/>
                  <w:szCs w:val="16"/>
                </w:rPr>
                <w:t>3-3-4</w:t>
              </w:r>
            </w:smartTag>
            <w:r w:rsidRPr="001B2512">
              <w:rPr>
                <w:rFonts w:ascii="新細明體" w:hAnsi="新細明體" w:hint="eastAsia"/>
                <w:sz w:val="16"/>
                <w:szCs w:val="16"/>
              </w:rPr>
              <w:t xml:space="preserve"> 培養解決生涯問題的</w:t>
            </w:r>
            <w:r>
              <w:rPr>
                <w:rFonts w:ascii="新細明體" w:hAnsi="新細明體" w:hint="eastAsia"/>
                <w:sz w:val="16"/>
                <w:szCs w:val="16"/>
              </w:rPr>
              <w:t>自信與</w:t>
            </w:r>
            <w:r w:rsidRPr="001B2512">
              <w:rPr>
                <w:rFonts w:ascii="新細明體" w:hAnsi="新細明體" w:hint="eastAsia"/>
                <w:sz w:val="16"/>
                <w:szCs w:val="16"/>
              </w:rPr>
              <w:t>能力。</w:t>
            </w:r>
          </w:p>
        </w:tc>
        <w:tc>
          <w:tcPr>
            <w:tcW w:w="393" w:type="pct"/>
            <w:shd w:val="clear" w:color="auto" w:fill="auto"/>
          </w:tcPr>
          <w:p w:rsidR="00EA0BB2" w:rsidRPr="00D539B0" w:rsidRDefault="00EA0BB2" w:rsidP="006F1A54">
            <w:pPr>
              <w:autoSpaceDE w:val="0"/>
              <w:autoSpaceDN w:val="0"/>
              <w:adjustRightInd w:val="0"/>
              <w:ind w:leftChars="10" w:left="24" w:rightChars="10" w:right="24"/>
              <w:rPr>
                <w:rFonts w:ascii="新細明體" w:hAnsi="新細明體" w:cs="DFHeiStd-W3"/>
                <w:kern w:val="0"/>
                <w:sz w:val="16"/>
                <w:szCs w:val="16"/>
              </w:rPr>
            </w:pPr>
          </w:p>
        </w:tc>
        <w:tc>
          <w:tcPr>
            <w:tcW w:w="447" w:type="pct"/>
            <w:shd w:val="clear" w:color="auto" w:fill="auto"/>
          </w:tcPr>
          <w:p w:rsidR="00EA0BB2" w:rsidRPr="00D539B0" w:rsidRDefault="00EA0BB2" w:rsidP="006F1A54">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1.</w:t>
            </w:r>
            <w:r w:rsidRPr="00D539B0">
              <w:rPr>
                <w:rFonts w:ascii="新細明體" w:hAnsi="新細明體" w:cs="DFHeiStd-W3" w:hint="eastAsia"/>
                <w:kern w:val="0"/>
                <w:sz w:val="16"/>
                <w:szCs w:val="16"/>
              </w:rPr>
              <w:t>觀察</w:t>
            </w:r>
          </w:p>
          <w:p w:rsidR="00EA0BB2" w:rsidRPr="00D539B0" w:rsidRDefault="00EA0BB2" w:rsidP="006F1A54">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2.</w:t>
            </w:r>
            <w:r w:rsidRPr="00D539B0">
              <w:rPr>
                <w:rFonts w:ascii="新細明體" w:hAnsi="新細明體" w:cs="DFHeiStd-W3" w:hint="eastAsia"/>
                <w:kern w:val="0"/>
                <w:sz w:val="16"/>
                <w:szCs w:val="16"/>
              </w:rPr>
              <w:t>實作及表現</w:t>
            </w:r>
          </w:p>
        </w:tc>
        <w:tc>
          <w:tcPr>
            <w:tcW w:w="127" w:type="pct"/>
          </w:tcPr>
          <w:p w:rsidR="00EA0BB2" w:rsidRPr="00934AEC" w:rsidRDefault="00EA0BB2" w:rsidP="00F463E9">
            <w:pPr>
              <w:rPr>
                <w:sz w:val="18"/>
                <w:szCs w:val="18"/>
              </w:rPr>
            </w:pPr>
          </w:p>
        </w:tc>
      </w:tr>
      <w:tr w:rsidR="00EA0BB2" w:rsidRPr="003A6A7C" w:rsidTr="006F1A54">
        <w:trPr>
          <w:trHeight w:val="456"/>
          <w:jc w:val="center"/>
        </w:trPr>
        <w:tc>
          <w:tcPr>
            <w:tcW w:w="169" w:type="pct"/>
            <w:vMerge w:val="restart"/>
            <w:shd w:val="clear" w:color="auto" w:fill="auto"/>
          </w:tcPr>
          <w:p w:rsidR="00EA0BB2" w:rsidRPr="00784CE9" w:rsidRDefault="00EA0BB2" w:rsidP="00B25885">
            <w:pPr>
              <w:widowControl/>
              <w:spacing w:line="240" w:lineRule="exact"/>
              <w:jc w:val="center"/>
              <w:rPr>
                <w:rFonts w:eastAsia="標楷體"/>
                <w:kern w:val="0"/>
                <w:sz w:val="16"/>
                <w:szCs w:val="16"/>
              </w:rPr>
            </w:pPr>
            <w:r w:rsidRPr="00784CE9">
              <w:rPr>
                <w:rFonts w:eastAsia="標楷體"/>
                <w:kern w:val="0"/>
                <w:sz w:val="16"/>
                <w:szCs w:val="16"/>
              </w:rPr>
              <w:lastRenderedPageBreak/>
              <w:t>4</w:t>
            </w:r>
          </w:p>
        </w:tc>
        <w:tc>
          <w:tcPr>
            <w:tcW w:w="291" w:type="pct"/>
            <w:vMerge w:val="restart"/>
            <w:vAlign w:val="center"/>
          </w:tcPr>
          <w:p w:rsidR="00EA0BB2" w:rsidRPr="00870399" w:rsidRDefault="00EA0BB2" w:rsidP="00692FCD">
            <w:pPr>
              <w:jc w:val="center"/>
              <w:rPr>
                <w:rFonts w:ascii="標楷體" w:eastAsia="標楷體" w:hAnsi="標楷體"/>
                <w:sz w:val="16"/>
                <w:szCs w:val="16"/>
              </w:rPr>
            </w:pPr>
            <w:r>
              <w:rPr>
                <w:rFonts w:ascii="標楷體" w:eastAsia="標楷體" w:hAnsi="標楷體" w:hint="eastAsia"/>
                <w:sz w:val="16"/>
                <w:szCs w:val="16"/>
              </w:rPr>
              <w:t>9/18</w:t>
            </w:r>
          </w:p>
          <w:p w:rsidR="00EA0BB2" w:rsidRPr="00870399" w:rsidRDefault="00EA0BB2" w:rsidP="00692FCD">
            <w:pPr>
              <w:jc w:val="center"/>
              <w:rPr>
                <w:rFonts w:ascii="標楷體" w:eastAsia="標楷體" w:hAnsi="標楷體"/>
                <w:sz w:val="16"/>
                <w:szCs w:val="16"/>
              </w:rPr>
            </w:pPr>
            <w:r w:rsidRPr="00870399">
              <w:rPr>
                <w:rFonts w:ascii="標楷體" w:eastAsia="標楷體" w:hAnsi="標楷體" w:hint="eastAsia"/>
                <w:sz w:val="16"/>
                <w:szCs w:val="16"/>
              </w:rPr>
              <w:t>|</w:t>
            </w:r>
          </w:p>
          <w:p w:rsidR="00EA0BB2" w:rsidRPr="00870399" w:rsidRDefault="00EA0BB2" w:rsidP="00692FCD">
            <w:pPr>
              <w:jc w:val="center"/>
              <w:rPr>
                <w:rFonts w:ascii="標楷體" w:eastAsia="標楷體" w:hAnsi="標楷體"/>
                <w:sz w:val="16"/>
                <w:szCs w:val="16"/>
              </w:rPr>
            </w:pPr>
            <w:r w:rsidRPr="00870399">
              <w:rPr>
                <w:rFonts w:ascii="標楷體" w:eastAsia="標楷體" w:hAnsi="標楷體" w:hint="eastAsia"/>
                <w:sz w:val="16"/>
                <w:szCs w:val="16"/>
              </w:rPr>
              <w:t>9/2</w:t>
            </w:r>
            <w:r>
              <w:rPr>
                <w:rFonts w:ascii="標楷體" w:eastAsia="標楷體" w:hAnsi="標楷體" w:hint="eastAsia"/>
                <w:sz w:val="16"/>
                <w:szCs w:val="16"/>
              </w:rPr>
              <w:t>2</w:t>
            </w:r>
          </w:p>
        </w:tc>
        <w:tc>
          <w:tcPr>
            <w:tcW w:w="149" w:type="pct"/>
            <w:shd w:val="clear" w:color="auto" w:fill="auto"/>
            <w:vAlign w:val="center"/>
          </w:tcPr>
          <w:p w:rsidR="00EA0BB2" w:rsidRDefault="00EA0BB2" w:rsidP="00692FCD">
            <w:pPr>
              <w:pStyle w:val="4123"/>
              <w:tabs>
                <w:tab w:val="clear" w:pos="142"/>
              </w:tabs>
              <w:ind w:left="57" w:firstLine="0"/>
              <w:jc w:val="center"/>
              <w:rPr>
                <w:rFonts w:hAnsi="新細明體"/>
                <w:color w:val="000000"/>
                <w:szCs w:val="16"/>
              </w:rPr>
            </w:pPr>
            <w:r>
              <w:rPr>
                <w:rFonts w:hAnsi="新細明體" w:hint="eastAsia"/>
                <w:color w:val="000000"/>
                <w:szCs w:val="16"/>
              </w:rPr>
              <w:t>1</w:t>
            </w:r>
          </w:p>
        </w:tc>
        <w:tc>
          <w:tcPr>
            <w:tcW w:w="350" w:type="pct"/>
            <w:shd w:val="clear" w:color="auto" w:fill="auto"/>
            <w:vAlign w:val="center"/>
          </w:tcPr>
          <w:p w:rsidR="00EA0BB2" w:rsidRPr="00857CCB" w:rsidRDefault="00EA0BB2" w:rsidP="006F1A54">
            <w:pPr>
              <w:ind w:left="24" w:right="24"/>
              <w:jc w:val="center"/>
              <w:rPr>
                <w:rFonts w:ascii="新細明體" w:hAnsi="新細明體"/>
                <w:sz w:val="16"/>
                <w:szCs w:val="16"/>
              </w:rPr>
            </w:pPr>
            <w:r w:rsidRPr="00857CCB">
              <w:rPr>
                <w:rFonts w:ascii="新細明體" w:hAnsi="新細明體" w:hint="eastAsia"/>
                <w:sz w:val="16"/>
                <w:szCs w:val="16"/>
              </w:rPr>
              <w:t>第</w:t>
            </w:r>
            <w:r>
              <w:rPr>
                <w:rFonts w:ascii="新細明體" w:hAnsi="新細明體" w:hint="eastAsia"/>
                <w:sz w:val="16"/>
                <w:szCs w:val="16"/>
              </w:rPr>
              <w:t>１</w:t>
            </w:r>
            <w:r w:rsidRPr="00857CCB">
              <w:rPr>
                <w:rFonts w:ascii="新細明體" w:hAnsi="新細明體" w:hint="eastAsia"/>
                <w:sz w:val="16"/>
                <w:szCs w:val="16"/>
              </w:rPr>
              <w:t>單元</w:t>
            </w:r>
            <w:r>
              <w:rPr>
                <w:rFonts w:ascii="新細明體" w:hAnsi="新細明體" w:hint="eastAsia"/>
                <w:sz w:val="16"/>
                <w:szCs w:val="16"/>
              </w:rPr>
              <w:t xml:space="preserve"> 邁向健康體位的人生</w:t>
            </w:r>
          </w:p>
          <w:p w:rsidR="00EA0BB2" w:rsidRPr="00857CCB" w:rsidRDefault="00EA0BB2" w:rsidP="006F1A54">
            <w:pPr>
              <w:ind w:left="24" w:right="24" w:firstLine="40"/>
              <w:jc w:val="center"/>
              <w:rPr>
                <w:rFonts w:ascii="新細明體" w:hAnsi="新細明體"/>
                <w:sz w:val="16"/>
                <w:szCs w:val="16"/>
              </w:rPr>
            </w:pPr>
            <w:r w:rsidRPr="00857CCB">
              <w:rPr>
                <w:rFonts w:ascii="新細明體" w:hAnsi="新細明體" w:hint="eastAsia"/>
                <w:sz w:val="16"/>
                <w:szCs w:val="16"/>
              </w:rPr>
              <w:t>第</w:t>
            </w:r>
            <w:r>
              <w:rPr>
                <w:rFonts w:ascii="新細明體" w:hAnsi="新細明體" w:hint="eastAsia"/>
                <w:sz w:val="16"/>
                <w:szCs w:val="16"/>
              </w:rPr>
              <w:t>２</w:t>
            </w:r>
            <w:r w:rsidRPr="00857CCB">
              <w:rPr>
                <w:rFonts w:ascii="新細明體" w:hAnsi="新細明體" w:hint="eastAsia"/>
                <w:sz w:val="16"/>
                <w:szCs w:val="16"/>
              </w:rPr>
              <w:t>章</w:t>
            </w:r>
            <w:r>
              <w:rPr>
                <w:rFonts w:ascii="新細明體" w:hAnsi="新細明體" w:hint="eastAsia"/>
                <w:sz w:val="16"/>
                <w:szCs w:val="16"/>
              </w:rPr>
              <w:t xml:space="preserve"> 體位觀測站</w:t>
            </w:r>
          </w:p>
        </w:tc>
        <w:tc>
          <w:tcPr>
            <w:tcW w:w="910" w:type="pct"/>
            <w:shd w:val="clear" w:color="auto" w:fill="auto"/>
          </w:tcPr>
          <w:p w:rsidR="00EA0BB2" w:rsidRPr="00CB7BD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1"/>
                <w:attr w:name="Month" w:val="3"/>
                <w:attr w:name="Day" w:val="2"/>
                <w:attr w:name="IsLunarDate" w:val="False"/>
                <w:attr w:name="IsROCDate" w:val="False"/>
              </w:smartTagPr>
              <w:r w:rsidRPr="00CB7BDC">
                <w:rPr>
                  <w:rFonts w:ascii="新細明體" w:hAnsi="新細明體" w:cs="DFHeiStd-W3" w:hint="eastAsia"/>
                  <w:kern w:val="0"/>
                  <w:sz w:val="16"/>
                  <w:szCs w:val="16"/>
                </w:rPr>
                <w:t>1-3-2</w:t>
              </w:r>
            </w:smartTag>
            <w:r w:rsidRPr="00CB7BDC">
              <w:rPr>
                <w:rFonts w:ascii="新細明體" w:hAnsi="新細明體" w:cs="DFHeiStd-W3" w:hint="eastAsia"/>
                <w:kern w:val="0"/>
                <w:sz w:val="16"/>
                <w:szCs w:val="16"/>
              </w:rPr>
              <w:t xml:space="preserve"> 蒐集生長、發展資料來提升個人體能與健康。</w:t>
            </w:r>
          </w:p>
          <w:p w:rsidR="00EA0BB2" w:rsidRPr="00CB7BD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2"/>
                <w:attr w:name="Month" w:val="3"/>
                <w:attr w:name="Day" w:val="2"/>
                <w:attr w:name="IsLunarDate" w:val="False"/>
                <w:attr w:name="IsROCDate" w:val="False"/>
              </w:smartTagPr>
              <w:r w:rsidRPr="00CB7BDC">
                <w:rPr>
                  <w:rFonts w:ascii="新細明體" w:hAnsi="新細明體" w:cs="DFHeiStd-W3" w:hint="eastAsia"/>
                  <w:kern w:val="0"/>
                  <w:sz w:val="16"/>
                  <w:szCs w:val="16"/>
                </w:rPr>
                <w:t>2-3-2</w:t>
              </w:r>
            </w:smartTag>
            <w:r w:rsidRPr="00CB7BDC">
              <w:rPr>
                <w:rFonts w:ascii="新細明體" w:hAnsi="新細明體" w:cs="DFHeiStd-W3" w:hint="eastAsia"/>
                <w:kern w:val="0"/>
                <w:sz w:val="16"/>
                <w:szCs w:val="16"/>
              </w:rPr>
              <w:t xml:space="preserve"> 指出需要特殊營養照顧的時期或疾病，並提出預防的策略。</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2"/>
                <w:attr w:name="Month" w:val="3"/>
                <w:attr w:name="Day" w:val="3"/>
                <w:attr w:name="IsLunarDate" w:val="False"/>
                <w:attr w:name="IsROCDate" w:val="False"/>
              </w:smartTagPr>
              <w:r w:rsidRPr="00CB7BDC">
                <w:rPr>
                  <w:rFonts w:ascii="新細明體" w:hAnsi="新細明體" w:cs="DFHeiStd-W3" w:hint="eastAsia"/>
                  <w:kern w:val="0"/>
                  <w:sz w:val="16"/>
                  <w:szCs w:val="16"/>
                </w:rPr>
                <w:t>2-3-3</w:t>
              </w:r>
            </w:smartTag>
            <w:r w:rsidRPr="00CB7BDC">
              <w:rPr>
                <w:rFonts w:ascii="新細明體" w:hAnsi="新細明體" w:cs="DFHeiStd-W3" w:hint="eastAsia"/>
                <w:kern w:val="0"/>
                <w:sz w:val="16"/>
                <w:szCs w:val="16"/>
              </w:rPr>
              <w:t xml:space="preserve"> 檢視媒體所助長的飲食趨勢之合適性，並體認正確的飲食可降低健康上的風險。</w:t>
            </w:r>
          </w:p>
        </w:tc>
        <w:tc>
          <w:tcPr>
            <w:tcW w:w="620" w:type="pct"/>
            <w:shd w:val="clear" w:color="auto" w:fill="auto"/>
          </w:tcPr>
          <w:p w:rsidR="00EA0BB2" w:rsidRPr="00CB7BDC" w:rsidRDefault="00EA0BB2" w:rsidP="006F1A54">
            <w:pPr>
              <w:pStyle w:val="4123"/>
              <w:ind w:leftChars="10" w:left="194" w:rightChars="10" w:right="24"/>
              <w:jc w:val="left"/>
              <w:rPr>
                <w:rFonts w:hAnsi="新細明體" w:cs="DFHeiStd-W3"/>
                <w:kern w:val="0"/>
                <w:szCs w:val="16"/>
              </w:rPr>
            </w:pPr>
            <w:r>
              <w:rPr>
                <w:rFonts w:hAnsi="新細明體" w:cs="DFHeiStd-W3" w:hint="eastAsia"/>
                <w:kern w:val="0"/>
                <w:szCs w:val="16"/>
              </w:rPr>
              <w:t>1.</w:t>
            </w:r>
            <w:r w:rsidRPr="00CB7BDC">
              <w:rPr>
                <w:rFonts w:hAnsi="新細明體" w:cs="DFHeiStd-W3" w:hint="eastAsia"/>
                <w:kern w:val="0"/>
                <w:szCs w:val="16"/>
              </w:rPr>
              <w:t>了解體重代表的意義及對健康的重要 。</w:t>
            </w:r>
          </w:p>
          <w:p w:rsidR="00EA0BB2" w:rsidRPr="00CB7BDC" w:rsidRDefault="00EA0BB2" w:rsidP="006F1A54">
            <w:pPr>
              <w:pStyle w:val="4123"/>
              <w:ind w:leftChars="10" w:left="194" w:rightChars="10" w:right="24"/>
              <w:jc w:val="left"/>
              <w:rPr>
                <w:rFonts w:hAnsi="新細明體" w:cs="DFHeiStd-W3"/>
                <w:kern w:val="0"/>
                <w:szCs w:val="16"/>
              </w:rPr>
            </w:pPr>
            <w:r>
              <w:rPr>
                <w:rFonts w:hAnsi="新細明體" w:cs="DFHeiStd-W3" w:hint="eastAsia"/>
                <w:kern w:val="0"/>
                <w:szCs w:val="16"/>
              </w:rPr>
              <w:t>2.</w:t>
            </w:r>
            <w:r w:rsidRPr="00CB7BDC">
              <w:rPr>
                <w:rFonts w:hAnsi="新細明體" w:cs="DFHeiStd-W3" w:hint="eastAsia"/>
                <w:kern w:val="0"/>
                <w:szCs w:val="16"/>
              </w:rPr>
              <w:t>建立對於體重的正確概念。</w:t>
            </w:r>
          </w:p>
          <w:p w:rsidR="00EA0BB2" w:rsidRPr="00CB7BDC" w:rsidRDefault="00EA0BB2" w:rsidP="006F1A54">
            <w:pPr>
              <w:pStyle w:val="4123"/>
              <w:ind w:leftChars="10" w:left="194" w:rightChars="10" w:right="24"/>
              <w:jc w:val="left"/>
              <w:rPr>
                <w:rFonts w:hAnsi="新細明體" w:cs="DFHeiStd-W3"/>
                <w:kern w:val="0"/>
                <w:szCs w:val="16"/>
              </w:rPr>
            </w:pPr>
            <w:r>
              <w:rPr>
                <w:rFonts w:hAnsi="新細明體" w:cs="DFHeiStd-W3" w:hint="eastAsia"/>
                <w:kern w:val="0"/>
                <w:szCs w:val="16"/>
              </w:rPr>
              <w:t>3.</w:t>
            </w:r>
            <w:r w:rsidRPr="00CB7BDC">
              <w:rPr>
                <w:rFonts w:hAnsi="新細明體" w:cs="DFHeiStd-W3" w:hint="eastAsia"/>
                <w:kern w:val="0"/>
                <w:szCs w:val="16"/>
              </w:rPr>
              <w:t>學習體脂肪的功能與對健康造成的影響。</w:t>
            </w:r>
          </w:p>
          <w:p w:rsidR="00EA0BB2" w:rsidRDefault="00EA0BB2" w:rsidP="006F1A54">
            <w:pPr>
              <w:pStyle w:val="4123"/>
              <w:ind w:leftChars="10" w:left="194" w:rightChars="10" w:right="24"/>
              <w:jc w:val="left"/>
              <w:rPr>
                <w:rFonts w:hAnsi="新細明體" w:cs="DFHeiStd-W3"/>
                <w:kern w:val="0"/>
                <w:szCs w:val="16"/>
              </w:rPr>
            </w:pPr>
            <w:r>
              <w:rPr>
                <w:rFonts w:hAnsi="新細明體" w:cs="DFHeiStd-W3" w:hint="eastAsia"/>
                <w:kern w:val="0"/>
                <w:szCs w:val="16"/>
              </w:rPr>
              <w:t>4.</w:t>
            </w:r>
            <w:r w:rsidRPr="00CB7BDC">
              <w:rPr>
                <w:rFonts w:hAnsi="新細明體" w:cs="DFHeiStd-W3" w:hint="eastAsia"/>
                <w:kern w:val="0"/>
                <w:szCs w:val="16"/>
              </w:rPr>
              <w:t>認識厭食症及暴食症。</w:t>
            </w:r>
          </w:p>
          <w:p w:rsidR="00EA0BB2" w:rsidRPr="00CB7BDC" w:rsidRDefault="00EA0BB2" w:rsidP="006F1A54">
            <w:pPr>
              <w:pStyle w:val="4123"/>
              <w:ind w:leftChars="10" w:left="194" w:rightChars="10" w:right="24"/>
              <w:jc w:val="left"/>
              <w:rPr>
                <w:rFonts w:hAnsi="新細明體" w:cs="DFHeiStd-W3"/>
                <w:kern w:val="0"/>
                <w:szCs w:val="16"/>
              </w:rPr>
            </w:pPr>
            <w:r>
              <w:rPr>
                <w:rFonts w:hAnsi="新細明體" w:cs="DFHeiStd-W3" w:hint="eastAsia"/>
                <w:kern w:val="0"/>
                <w:szCs w:val="16"/>
              </w:rPr>
              <w:t>5.</w:t>
            </w:r>
            <w:r w:rsidRPr="00CB7BDC">
              <w:rPr>
                <w:rFonts w:hAnsi="新細明體" w:cs="DFHeiStd-W3" w:hint="eastAsia"/>
                <w:kern w:val="0"/>
                <w:szCs w:val="16"/>
              </w:rPr>
              <w:t>了解過胖或過瘦對身體的影響。</w:t>
            </w:r>
          </w:p>
          <w:p w:rsidR="00EA0BB2" w:rsidRPr="003C154C" w:rsidRDefault="00EA0BB2" w:rsidP="006F1A54">
            <w:pPr>
              <w:pStyle w:val="4123"/>
              <w:tabs>
                <w:tab w:val="clear" w:pos="142"/>
              </w:tabs>
              <w:spacing w:line="240" w:lineRule="auto"/>
              <w:ind w:leftChars="10" w:left="24" w:rightChars="10" w:right="24" w:firstLine="0"/>
              <w:jc w:val="left"/>
              <w:rPr>
                <w:rFonts w:hAnsi="新細明體" w:cs="DFHeiStd-W3"/>
                <w:kern w:val="0"/>
                <w:szCs w:val="16"/>
              </w:rPr>
            </w:pPr>
            <w:r>
              <w:rPr>
                <w:rFonts w:hAnsi="新細明體" w:cs="DFHeiStd-W3" w:hint="eastAsia"/>
                <w:kern w:val="0"/>
                <w:szCs w:val="16"/>
              </w:rPr>
              <w:t>6.</w:t>
            </w:r>
            <w:r w:rsidRPr="00CB7BDC">
              <w:rPr>
                <w:rFonts w:hAnsi="新細明體" w:cs="DFHeiStd-W3" w:hint="eastAsia"/>
                <w:kern w:val="0"/>
                <w:szCs w:val="16"/>
              </w:rPr>
              <w:t>透過自我悅納建立健全的健康心態。</w:t>
            </w:r>
          </w:p>
        </w:tc>
        <w:tc>
          <w:tcPr>
            <w:tcW w:w="842" w:type="pct"/>
            <w:shd w:val="clear" w:color="auto" w:fill="auto"/>
          </w:tcPr>
          <w:p w:rsidR="00EA0BB2" w:rsidRDefault="00EA0BB2" w:rsidP="006F1A54">
            <w:pPr>
              <w:autoSpaceDE w:val="0"/>
              <w:autoSpaceDN w:val="0"/>
              <w:adjustRightInd w:val="0"/>
              <w:ind w:leftChars="10" w:left="24" w:rightChars="10" w:right="24"/>
              <w:rPr>
                <w:rFonts w:hAnsi="新細明體" w:cs="DFHeiStd-W3"/>
                <w:kern w:val="0"/>
                <w:sz w:val="16"/>
                <w:szCs w:val="16"/>
              </w:rPr>
            </w:pPr>
            <w:r>
              <w:rPr>
                <w:rFonts w:hAnsi="新細明體" w:cs="DFHeiStd-W3" w:hint="eastAsia"/>
                <w:kern w:val="0"/>
                <w:sz w:val="16"/>
                <w:szCs w:val="16"/>
              </w:rPr>
              <w:t>1.</w:t>
            </w:r>
            <w:r w:rsidRPr="00E5035F">
              <w:rPr>
                <w:rFonts w:hAnsi="新細明體" w:cs="DFHeiStd-W3" w:hint="eastAsia"/>
                <w:kern w:val="0"/>
                <w:sz w:val="16"/>
                <w:szCs w:val="16"/>
              </w:rPr>
              <w:t>說明體重在生理變化代表的意義</w:t>
            </w:r>
            <w:r>
              <w:rPr>
                <w:rFonts w:hAnsi="新細明體" w:cs="DFHeiStd-W3" w:hint="eastAsia"/>
                <w:kern w:val="0"/>
                <w:sz w:val="16"/>
                <w:szCs w:val="16"/>
              </w:rPr>
              <w:t>。</w:t>
            </w:r>
          </w:p>
          <w:p w:rsidR="00EA0BB2" w:rsidRPr="003C154C" w:rsidRDefault="00EA0BB2" w:rsidP="006F1A54">
            <w:pPr>
              <w:autoSpaceDE w:val="0"/>
              <w:autoSpaceDN w:val="0"/>
              <w:adjustRightInd w:val="0"/>
              <w:ind w:leftChars="10" w:left="24" w:rightChars="10" w:right="24"/>
              <w:rPr>
                <w:rFonts w:hAnsi="新細明體" w:cs="DFHeiStd-W3"/>
                <w:kern w:val="0"/>
                <w:sz w:val="16"/>
                <w:szCs w:val="16"/>
              </w:rPr>
            </w:pPr>
            <w:r>
              <w:rPr>
                <w:rFonts w:hAnsi="新細明體" w:cs="DFHeiStd-W3" w:hint="eastAsia"/>
                <w:kern w:val="0"/>
                <w:sz w:val="16"/>
                <w:szCs w:val="16"/>
              </w:rPr>
              <w:t>2.</w:t>
            </w:r>
            <w:r>
              <w:rPr>
                <w:rFonts w:hAnsi="新細明體" w:cs="DFHeiStd-W3" w:hint="eastAsia"/>
                <w:kern w:val="0"/>
                <w:sz w:val="16"/>
                <w:szCs w:val="16"/>
              </w:rPr>
              <w:t>說明身體質量指數</w:t>
            </w:r>
            <w:r>
              <w:rPr>
                <w:rFonts w:hAnsi="新細明體" w:cs="DFHeiStd-W3" w:hint="eastAsia"/>
                <w:kern w:val="0"/>
                <w:sz w:val="16"/>
                <w:szCs w:val="16"/>
              </w:rPr>
              <w:t>(BMI)</w:t>
            </w:r>
            <w:r>
              <w:rPr>
                <w:rFonts w:hAnsi="新細明體" w:cs="DFHeiStd-W3" w:hint="eastAsia"/>
                <w:kern w:val="0"/>
                <w:sz w:val="16"/>
                <w:szCs w:val="16"/>
              </w:rPr>
              <w:t>的計算方式，及其代表的意義。</w:t>
            </w:r>
          </w:p>
        </w:tc>
        <w:tc>
          <w:tcPr>
            <w:tcW w:w="702" w:type="pct"/>
            <w:shd w:val="clear" w:color="auto" w:fill="auto"/>
          </w:tcPr>
          <w:p w:rsidR="00EA0BB2" w:rsidRPr="00CB7BDC" w:rsidRDefault="00EA0BB2" w:rsidP="006F1A54">
            <w:pPr>
              <w:autoSpaceDE w:val="0"/>
              <w:autoSpaceDN w:val="0"/>
              <w:adjustRightInd w:val="0"/>
              <w:ind w:leftChars="10" w:left="24" w:rightChars="10" w:right="24"/>
              <w:rPr>
                <w:rFonts w:ascii="新細明體" w:hAnsi="新細明體" w:cs="DFHeiStd-W3"/>
                <w:kern w:val="0"/>
                <w:sz w:val="16"/>
                <w:szCs w:val="16"/>
              </w:rPr>
            </w:pPr>
            <w:r w:rsidRPr="00CB7BDC">
              <w:rPr>
                <w:rFonts w:ascii="新細明體" w:hAnsi="新細明體" w:cs="DFHeiStd-W3" w:hint="eastAsia"/>
                <w:kern w:val="0"/>
                <w:sz w:val="16"/>
                <w:szCs w:val="16"/>
              </w:rPr>
              <w:t>【性別平等教育】</w:t>
            </w:r>
          </w:p>
          <w:p w:rsidR="00EA0BB2"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1"/>
                <w:attr w:name="Month" w:val="4"/>
                <w:attr w:name="Day" w:val="1"/>
                <w:attr w:name="IsLunarDate" w:val="False"/>
                <w:attr w:name="IsROCDate" w:val="False"/>
              </w:smartTagPr>
              <w:r w:rsidRPr="00CB7BDC">
                <w:rPr>
                  <w:rFonts w:ascii="新細明體" w:hAnsi="新細明體" w:cs="DFHeiStd-W3" w:hint="eastAsia"/>
                  <w:kern w:val="0"/>
                  <w:sz w:val="16"/>
                  <w:szCs w:val="16"/>
                </w:rPr>
                <w:t>1-4-1</w:t>
              </w:r>
            </w:smartTag>
            <w:r w:rsidRPr="00CB7BDC">
              <w:rPr>
                <w:rFonts w:ascii="新細明體" w:hAnsi="新細明體" w:cs="DFHeiStd-W3" w:hint="eastAsia"/>
                <w:kern w:val="0"/>
                <w:sz w:val="16"/>
                <w:szCs w:val="16"/>
              </w:rPr>
              <w:t xml:space="preserve"> 尊重青春期不同性別者的身心發展與差異。</w:t>
            </w:r>
          </w:p>
          <w:p w:rsidR="00EA0BB2" w:rsidRPr="00CB7BDC" w:rsidRDefault="00EA0BB2" w:rsidP="006F1A54">
            <w:pPr>
              <w:autoSpaceDE w:val="0"/>
              <w:autoSpaceDN w:val="0"/>
              <w:adjustRightInd w:val="0"/>
              <w:ind w:leftChars="10" w:left="24" w:rightChars="10" w:right="24"/>
              <w:rPr>
                <w:rFonts w:ascii="新細明體" w:hAnsi="新細明體" w:cs="DFHeiStd-W3"/>
                <w:kern w:val="0"/>
                <w:sz w:val="16"/>
                <w:szCs w:val="16"/>
              </w:rPr>
            </w:pPr>
            <w:r w:rsidRPr="00CB7BDC">
              <w:rPr>
                <w:rFonts w:ascii="新細明體" w:hAnsi="新細明體" w:cs="DFHeiStd-W3" w:hint="eastAsia"/>
                <w:kern w:val="0"/>
                <w:sz w:val="16"/>
                <w:szCs w:val="16"/>
              </w:rPr>
              <w:t>【資訊教育】</w:t>
            </w:r>
          </w:p>
          <w:p w:rsidR="00EA0BB2" w:rsidRPr="00CB7BD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4"/>
                <w:attr w:name="Day" w:val="7"/>
                <w:attr w:name="IsLunarDate" w:val="False"/>
                <w:attr w:name="IsROCDate" w:val="False"/>
              </w:smartTagPr>
              <w:r w:rsidRPr="00CB7BDC">
                <w:rPr>
                  <w:rFonts w:ascii="新細明體" w:hAnsi="新細明體" w:cs="DFHeiStd-W3" w:hint="eastAsia"/>
                  <w:kern w:val="0"/>
                  <w:sz w:val="16"/>
                  <w:szCs w:val="16"/>
                </w:rPr>
                <w:t>3-4-7</w:t>
              </w:r>
            </w:smartTag>
            <w:r w:rsidRPr="00CB7BDC">
              <w:rPr>
                <w:rFonts w:ascii="新細明體" w:hAnsi="新細明體" w:cs="DFHeiStd-W3" w:hint="eastAsia"/>
                <w:kern w:val="0"/>
                <w:sz w:val="16"/>
                <w:szCs w:val="16"/>
              </w:rPr>
              <w:t xml:space="preserve"> 能評估問題解決</w:t>
            </w:r>
          </w:p>
          <w:p w:rsidR="00EA0BB2" w:rsidRPr="00CB7BDC" w:rsidRDefault="00EA0BB2" w:rsidP="006F1A54">
            <w:pPr>
              <w:autoSpaceDE w:val="0"/>
              <w:autoSpaceDN w:val="0"/>
              <w:adjustRightInd w:val="0"/>
              <w:ind w:leftChars="10" w:left="24" w:rightChars="10" w:right="24"/>
              <w:rPr>
                <w:rFonts w:ascii="新細明體" w:hAnsi="新細明體" w:cs="DFHeiStd-W3"/>
                <w:kern w:val="0"/>
                <w:sz w:val="16"/>
                <w:szCs w:val="16"/>
              </w:rPr>
            </w:pPr>
            <w:r w:rsidRPr="00CB7BDC">
              <w:rPr>
                <w:rFonts w:ascii="新細明體" w:hAnsi="新細明體" w:cs="DFHeiStd-W3" w:hint="eastAsia"/>
                <w:kern w:val="0"/>
                <w:sz w:val="16"/>
                <w:szCs w:val="16"/>
              </w:rPr>
              <w:t>方案的適切性。</w:t>
            </w:r>
          </w:p>
          <w:p w:rsidR="00EA0BB2" w:rsidRPr="00CB7BDC" w:rsidRDefault="00EA0BB2" w:rsidP="006F1A54">
            <w:pPr>
              <w:autoSpaceDE w:val="0"/>
              <w:autoSpaceDN w:val="0"/>
              <w:adjustRightInd w:val="0"/>
              <w:ind w:leftChars="10" w:left="24" w:rightChars="10" w:right="24"/>
              <w:rPr>
                <w:rFonts w:ascii="新細明體" w:hAnsi="新細明體" w:cs="DFHeiStd-W3"/>
                <w:kern w:val="0"/>
                <w:sz w:val="16"/>
                <w:szCs w:val="16"/>
              </w:rPr>
            </w:pPr>
            <w:r w:rsidRPr="00CB7BDC">
              <w:rPr>
                <w:rFonts w:ascii="新細明體" w:hAnsi="新細明體" w:cs="DFHeiStd-W3" w:hint="eastAsia"/>
                <w:kern w:val="0"/>
                <w:sz w:val="16"/>
                <w:szCs w:val="16"/>
              </w:rPr>
              <w:t>【人權教育】</w:t>
            </w:r>
          </w:p>
          <w:p w:rsidR="00EA0BB2" w:rsidRPr="00CB7BD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2"/>
                <w:attr w:name="Month" w:val="4"/>
                <w:attr w:name="Day" w:val="2"/>
                <w:attr w:name="IsLunarDate" w:val="False"/>
                <w:attr w:name="IsROCDate" w:val="False"/>
              </w:smartTagPr>
              <w:r w:rsidRPr="00CB7BDC">
                <w:rPr>
                  <w:rFonts w:ascii="新細明體" w:hAnsi="新細明體" w:cs="DFHeiStd-W3" w:hint="eastAsia"/>
                  <w:kern w:val="0"/>
                  <w:sz w:val="16"/>
                  <w:szCs w:val="16"/>
                </w:rPr>
                <w:t>2-4-2</w:t>
              </w:r>
            </w:smartTag>
            <w:r w:rsidRPr="00CB7BDC">
              <w:rPr>
                <w:rFonts w:ascii="新細明體" w:hAnsi="新細明體" w:cs="DFHeiStd-W3" w:hint="eastAsia"/>
                <w:kern w:val="0"/>
                <w:sz w:val="16"/>
                <w:szCs w:val="16"/>
              </w:rPr>
              <w:t xml:space="preserve"> 認識各種人權與</w:t>
            </w:r>
          </w:p>
          <w:p w:rsidR="00EA0BB2" w:rsidRPr="00CB7BDC" w:rsidRDefault="00EA0BB2" w:rsidP="006F1A54">
            <w:pPr>
              <w:autoSpaceDE w:val="0"/>
              <w:autoSpaceDN w:val="0"/>
              <w:adjustRightInd w:val="0"/>
              <w:ind w:leftChars="10" w:left="24" w:rightChars="10" w:right="24"/>
              <w:rPr>
                <w:rFonts w:ascii="新細明體" w:hAnsi="新細明體" w:cs="DFHeiStd-W3"/>
                <w:kern w:val="0"/>
                <w:sz w:val="16"/>
                <w:szCs w:val="16"/>
              </w:rPr>
            </w:pPr>
            <w:r w:rsidRPr="00CB7BDC">
              <w:rPr>
                <w:rFonts w:ascii="新細明體" w:hAnsi="新細明體" w:cs="DFHeiStd-W3" w:hint="eastAsia"/>
                <w:kern w:val="0"/>
                <w:sz w:val="16"/>
                <w:szCs w:val="16"/>
              </w:rPr>
              <w:t>日常生活的關係。</w:t>
            </w:r>
          </w:p>
        </w:tc>
        <w:tc>
          <w:tcPr>
            <w:tcW w:w="393" w:type="pct"/>
            <w:shd w:val="clear" w:color="auto" w:fill="auto"/>
          </w:tcPr>
          <w:p w:rsidR="00EA0BB2" w:rsidRPr="00D539B0" w:rsidRDefault="00EA0BB2" w:rsidP="006F1A54">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1.健康檢查紀錄</w:t>
            </w:r>
          </w:p>
        </w:tc>
        <w:tc>
          <w:tcPr>
            <w:tcW w:w="447" w:type="pct"/>
            <w:shd w:val="clear" w:color="auto" w:fill="auto"/>
          </w:tcPr>
          <w:p w:rsidR="00EA0BB2" w:rsidRDefault="00EA0BB2" w:rsidP="006F1A54">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1.分享</w:t>
            </w:r>
          </w:p>
          <w:p w:rsidR="00EA0BB2" w:rsidRPr="00D539B0" w:rsidRDefault="00EA0BB2" w:rsidP="006F1A54">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2.觀察</w:t>
            </w:r>
          </w:p>
        </w:tc>
        <w:tc>
          <w:tcPr>
            <w:tcW w:w="127" w:type="pct"/>
          </w:tcPr>
          <w:p w:rsidR="00EA0BB2" w:rsidRPr="00934AEC" w:rsidRDefault="00EA0BB2" w:rsidP="00F463E9">
            <w:pPr>
              <w:rPr>
                <w:sz w:val="18"/>
                <w:szCs w:val="18"/>
              </w:rPr>
            </w:pPr>
          </w:p>
        </w:tc>
      </w:tr>
      <w:tr w:rsidR="00EA0BB2" w:rsidRPr="003A6A7C" w:rsidTr="006F1A54">
        <w:trPr>
          <w:trHeight w:val="456"/>
          <w:jc w:val="center"/>
        </w:trPr>
        <w:tc>
          <w:tcPr>
            <w:tcW w:w="169" w:type="pct"/>
            <w:vMerge/>
            <w:shd w:val="clear" w:color="auto" w:fill="auto"/>
          </w:tcPr>
          <w:p w:rsidR="00EA0BB2" w:rsidRPr="00784CE9" w:rsidRDefault="00EA0BB2" w:rsidP="00F463E9">
            <w:pPr>
              <w:widowControl/>
              <w:spacing w:line="240" w:lineRule="exact"/>
              <w:jc w:val="center"/>
              <w:rPr>
                <w:rFonts w:eastAsia="標楷體"/>
                <w:kern w:val="0"/>
                <w:sz w:val="16"/>
                <w:szCs w:val="16"/>
              </w:rPr>
            </w:pPr>
          </w:p>
        </w:tc>
        <w:tc>
          <w:tcPr>
            <w:tcW w:w="291" w:type="pct"/>
            <w:vMerge/>
            <w:vAlign w:val="center"/>
          </w:tcPr>
          <w:p w:rsidR="00EA0BB2" w:rsidRPr="00C82BC5" w:rsidRDefault="00EA0BB2" w:rsidP="00F463E9">
            <w:pPr>
              <w:jc w:val="center"/>
              <w:rPr>
                <w:rFonts w:ascii="標楷體" w:eastAsia="標楷體" w:hAnsi="標楷體"/>
                <w:sz w:val="16"/>
                <w:szCs w:val="16"/>
              </w:rPr>
            </w:pPr>
          </w:p>
        </w:tc>
        <w:tc>
          <w:tcPr>
            <w:tcW w:w="149" w:type="pct"/>
            <w:shd w:val="clear" w:color="auto" w:fill="auto"/>
            <w:vAlign w:val="center"/>
          </w:tcPr>
          <w:p w:rsidR="00EA0BB2" w:rsidRDefault="00EA0BB2" w:rsidP="006F1A54">
            <w:pPr>
              <w:pStyle w:val="4123"/>
              <w:tabs>
                <w:tab w:val="clear" w:pos="142"/>
              </w:tabs>
              <w:ind w:left="57" w:firstLine="0"/>
              <w:jc w:val="center"/>
              <w:rPr>
                <w:rFonts w:hAnsi="新細明體"/>
                <w:color w:val="000000"/>
                <w:szCs w:val="16"/>
              </w:rPr>
            </w:pPr>
            <w:r>
              <w:rPr>
                <w:rFonts w:hAnsi="新細明體" w:hint="eastAsia"/>
                <w:color w:val="000000"/>
                <w:szCs w:val="16"/>
              </w:rPr>
              <w:t>2</w:t>
            </w:r>
          </w:p>
        </w:tc>
        <w:tc>
          <w:tcPr>
            <w:tcW w:w="350" w:type="pct"/>
            <w:shd w:val="clear" w:color="auto" w:fill="auto"/>
            <w:vAlign w:val="center"/>
          </w:tcPr>
          <w:p w:rsidR="00EA0BB2" w:rsidRPr="00857CCB" w:rsidRDefault="00EA0BB2" w:rsidP="006F1A54">
            <w:pPr>
              <w:ind w:left="24" w:right="24"/>
              <w:jc w:val="center"/>
              <w:rPr>
                <w:rFonts w:ascii="新細明體" w:hAnsi="新細明體"/>
                <w:sz w:val="16"/>
                <w:szCs w:val="16"/>
              </w:rPr>
            </w:pPr>
            <w:r w:rsidRPr="00857CCB">
              <w:rPr>
                <w:rFonts w:ascii="標楷體" w:hint="eastAsia"/>
                <w:sz w:val="16"/>
                <w:szCs w:val="16"/>
              </w:rPr>
              <w:t>第</w:t>
            </w:r>
            <w:r>
              <w:rPr>
                <w:rFonts w:ascii="新細明體" w:hAnsi="新細明體" w:hint="eastAsia"/>
                <w:sz w:val="16"/>
                <w:szCs w:val="16"/>
              </w:rPr>
              <w:t>４</w:t>
            </w:r>
            <w:r w:rsidRPr="00857CCB">
              <w:rPr>
                <w:rFonts w:ascii="標楷體" w:hint="eastAsia"/>
                <w:sz w:val="16"/>
                <w:szCs w:val="16"/>
              </w:rPr>
              <w:t>單元</w:t>
            </w:r>
            <w:r>
              <w:rPr>
                <w:rFonts w:ascii="標楷體" w:hint="eastAsia"/>
                <w:sz w:val="16"/>
                <w:szCs w:val="16"/>
              </w:rPr>
              <w:t xml:space="preserve"> </w:t>
            </w:r>
            <w:r w:rsidRPr="00857CCB">
              <w:rPr>
                <w:rFonts w:ascii="標楷體" w:hint="eastAsia"/>
                <w:sz w:val="16"/>
                <w:szCs w:val="16"/>
              </w:rPr>
              <w:t>球類運動大拼盤</w:t>
            </w:r>
          </w:p>
          <w:p w:rsidR="00EA0BB2" w:rsidRPr="00857CCB" w:rsidRDefault="00EA0BB2" w:rsidP="00B94516">
            <w:pPr>
              <w:ind w:left="24" w:right="24" w:firstLine="40"/>
              <w:jc w:val="center"/>
              <w:rPr>
                <w:rFonts w:ascii="新細明體" w:hAnsi="新細明體"/>
                <w:sz w:val="16"/>
                <w:szCs w:val="16"/>
              </w:rPr>
            </w:pPr>
            <w:r w:rsidRPr="00857CCB">
              <w:rPr>
                <w:rFonts w:ascii="標楷體" w:hint="eastAsia"/>
                <w:sz w:val="16"/>
                <w:szCs w:val="16"/>
              </w:rPr>
              <w:t>第</w:t>
            </w:r>
            <w:r>
              <w:rPr>
                <w:rFonts w:ascii="新細明體" w:hAnsi="新細明體" w:hint="eastAsia"/>
                <w:sz w:val="16"/>
                <w:szCs w:val="16"/>
              </w:rPr>
              <w:t>２</w:t>
            </w:r>
            <w:r w:rsidRPr="00857CCB">
              <w:rPr>
                <w:rFonts w:ascii="標楷體" w:hint="eastAsia"/>
                <w:sz w:val="16"/>
                <w:szCs w:val="16"/>
              </w:rPr>
              <w:t>章</w:t>
            </w:r>
            <w:r>
              <w:rPr>
                <w:rFonts w:ascii="標楷體" w:hint="eastAsia"/>
                <w:sz w:val="16"/>
                <w:szCs w:val="16"/>
              </w:rPr>
              <w:t xml:space="preserve"> </w:t>
            </w:r>
            <w:r>
              <w:rPr>
                <w:rFonts w:ascii="標楷體" w:hint="eastAsia"/>
                <w:sz w:val="16"/>
                <w:szCs w:val="16"/>
              </w:rPr>
              <w:t>直截了當</w:t>
            </w:r>
            <w:r>
              <w:rPr>
                <w:rFonts w:ascii="標楷體" w:hint="eastAsia"/>
                <w:sz w:val="16"/>
                <w:szCs w:val="16"/>
              </w:rPr>
              <w:t>(</w:t>
            </w:r>
            <w:r w:rsidRPr="00857CCB">
              <w:rPr>
                <w:rFonts w:ascii="標楷體" w:hint="eastAsia"/>
                <w:sz w:val="16"/>
                <w:szCs w:val="16"/>
              </w:rPr>
              <w:t>排球</w:t>
            </w:r>
            <w:r>
              <w:rPr>
                <w:rFonts w:ascii="標楷體" w:hint="eastAsia"/>
                <w:sz w:val="16"/>
                <w:szCs w:val="16"/>
              </w:rPr>
              <w:t>)</w:t>
            </w:r>
          </w:p>
        </w:tc>
        <w:tc>
          <w:tcPr>
            <w:tcW w:w="910" w:type="pct"/>
            <w:shd w:val="clear" w:color="auto" w:fill="auto"/>
          </w:tcPr>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1"/>
                <w:attr w:name="Month" w:val="3"/>
                <w:attr w:name="Day" w:val="1"/>
                <w:attr w:name="IsLunarDate" w:val="False"/>
                <w:attr w:name="IsROCDate" w:val="False"/>
              </w:smartTagPr>
              <w:r w:rsidRPr="003C154C">
                <w:rPr>
                  <w:rFonts w:ascii="新細明體" w:hAnsi="新細明體" w:cs="DFHeiStd-W3"/>
                  <w:kern w:val="0"/>
                  <w:sz w:val="16"/>
                  <w:szCs w:val="16"/>
                </w:rPr>
                <w:t>1-3-1</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了解個體成長與動作發展的關係，藉以發展運動潛能。</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3"/>
                <w:attr w:name="Day" w:val="1"/>
                <w:attr w:name="IsLunarDate" w:val="False"/>
                <w:attr w:name="IsROCDate" w:val="False"/>
              </w:smartTagPr>
              <w:r w:rsidRPr="003C154C">
                <w:rPr>
                  <w:rFonts w:ascii="新細明體" w:hAnsi="新細明體" w:cs="DFHeiStd-W3"/>
                  <w:kern w:val="0"/>
                  <w:sz w:val="16"/>
                  <w:szCs w:val="16"/>
                </w:rPr>
                <w:t>3-3-1</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計畫並發展特殊性專項運動技能。</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3"/>
                <w:attr w:name="Day" w:val="3"/>
                <w:attr w:name="IsLunarDate" w:val="False"/>
                <w:attr w:name="IsROCDate" w:val="False"/>
              </w:smartTagPr>
              <w:r w:rsidRPr="003C154C">
                <w:rPr>
                  <w:rFonts w:ascii="新細明體" w:hAnsi="新細明體" w:cs="DFHeiStd-W3"/>
                  <w:kern w:val="0"/>
                  <w:sz w:val="16"/>
                  <w:szCs w:val="16"/>
                </w:rPr>
                <w:t>3-3-3</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在個人和團體比賽中運用戰術戰略。</w:t>
            </w:r>
          </w:p>
          <w:p w:rsidR="00EA0BB2" w:rsidRPr="003C154C" w:rsidRDefault="00EA0BB2" w:rsidP="006F1A54">
            <w:pPr>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3"/>
                <w:attr w:name="Day" w:val="4"/>
                <w:attr w:name="IsLunarDate" w:val="False"/>
                <w:attr w:name="IsROCDate" w:val="False"/>
              </w:smartTagPr>
              <w:r w:rsidRPr="003C154C">
                <w:rPr>
                  <w:rFonts w:ascii="新細明體" w:hAnsi="新細明體" w:cs="DFHeiStd-W3"/>
                  <w:kern w:val="0"/>
                  <w:sz w:val="16"/>
                  <w:szCs w:val="16"/>
                </w:rPr>
                <w:t>3-3-4</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在活動練習中應用各種策略以增進運動表現。</w:t>
            </w:r>
          </w:p>
        </w:tc>
        <w:tc>
          <w:tcPr>
            <w:tcW w:w="620" w:type="pct"/>
            <w:shd w:val="clear" w:color="auto" w:fill="auto"/>
          </w:tcPr>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1.了解排球比賽中最佳的攔網位置。</w:t>
            </w:r>
          </w:p>
          <w:p w:rsidR="00EA0BB2" w:rsidRPr="003C154C" w:rsidRDefault="00EA0BB2" w:rsidP="006F1A54">
            <w:pPr>
              <w:pStyle w:val="4123"/>
              <w:tabs>
                <w:tab w:val="clear" w:pos="142"/>
              </w:tabs>
              <w:spacing w:line="240" w:lineRule="auto"/>
              <w:ind w:leftChars="10" w:left="24" w:rightChars="10" w:right="24" w:firstLine="0"/>
              <w:jc w:val="left"/>
              <w:rPr>
                <w:rFonts w:hAnsi="新細明體" w:cs="DFHeiStd-W3"/>
                <w:kern w:val="0"/>
                <w:szCs w:val="16"/>
              </w:rPr>
            </w:pPr>
            <w:r w:rsidRPr="003C154C">
              <w:rPr>
                <w:rFonts w:hAnsi="新細明體" w:cs="DFHeiStd-W3" w:hint="eastAsia"/>
                <w:kern w:val="0"/>
                <w:szCs w:val="16"/>
              </w:rPr>
              <w:t>2.學會攔網的技術。</w:t>
            </w:r>
          </w:p>
        </w:tc>
        <w:tc>
          <w:tcPr>
            <w:tcW w:w="842" w:type="pct"/>
            <w:shd w:val="clear" w:color="auto" w:fill="auto"/>
          </w:tcPr>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1.教師介紹攔網的使用時機及其在比賽中的重要性。</w:t>
            </w:r>
          </w:p>
          <w:p w:rsidR="00EA0BB2" w:rsidRPr="003C154C" w:rsidRDefault="00EA0BB2" w:rsidP="006F1A54">
            <w:pPr>
              <w:pStyle w:val="4123"/>
              <w:tabs>
                <w:tab w:val="clear" w:pos="142"/>
              </w:tabs>
              <w:spacing w:line="240" w:lineRule="auto"/>
              <w:ind w:leftChars="10" w:left="24" w:rightChars="10" w:right="24" w:firstLine="0"/>
              <w:jc w:val="left"/>
              <w:rPr>
                <w:rFonts w:hAnsi="新細明體" w:cs="DFHeiStd-W3"/>
                <w:kern w:val="0"/>
                <w:szCs w:val="16"/>
              </w:rPr>
            </w:pPr>
            <w:r w:rsidRPr="003C154C">
              <w:rPr>
                <w:rFonts w:hAnsi="新細明體" w:cs="DFHeiStd-W3" w:hint="eastAsia"/>
                <w:kern w:val="0"/>
                <w:szCs w:val="16"/>
              </w:rPr>
              <w:t>2.指導學生進行跳一跳、拍一拍及來一個、擋一個活動練習。</w:t>
            </w:r>
          </w:p>
        </w:tc>
        <w:tc>
          <w:tcPr>
            <w:tcW w:w="702" w:type="pct"/>
            <w:shd w:val="clear" w:color="auto" w:fill="auto"/>
          </w:tcPr>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【性別平等教育】</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1"/>
                <w:attr w:name="Month" w:val="1"/>
                <w:attr w:name="Day" w:val="2"/>
                <w:attr w:name="IsLunarDate" w:val="False"/>
                <w:attr w:name="IsROCDate" w:val="False"/>
              </w:smartTagPr>
              <w:r w:rsidRPr="003C154C">
                <w:rPr>
                  <w:rFonts w:ascii="新細明體" w:hAnsi="新細明體" w:cs="DFHeiStd-W3"/>
                  <w:kern w:val="0"/>
                  <w:sz w:val="16"/>
                  <w:szCs w:val="16"/>
                </w:rPr>
                <w:t>1-1-2</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尊重不同性別者的特質。</w:t>
            </w:r>
          </w:p>
        </w:tc>
        <w:tc>
          <w:tcPr>
            <w:tcW w:w="393" w:type="pct"/>
            <w:shd w:val="clear" w:color="auto" w:fill="auto"/>
          </w:tcPr>
          <w:p w:rsidR="00EA0BB2" w:rsidRPr="00D539B0" w:rsidRDefault="00EA0BB2" w:rsidP="006F1A54">
            <w:pPr>
              <w:autoSpaceDE w:val="0"/>
              <w:autoSpaceDN w:val="0"/>
              <w:adjustRightInd w:val="0"/>
              <w:ind w:leftChars="10" w:left="24" w:rightChars="10" w:right="24"/>
              <w:rPr>
                <w:rFonts w:ascii="新細明體" w:hAnsi="新細明體" w:cs="DFHeiStd-W3"/>
                <w:kern w:val="0"/>
                <w:sz w:val="16"/>
                <w:szCs w:val="16"/>
              </w:rPr>
            </w:pPr>
          </w:p>
        </w:tc>
        <w:tc>
          <w:tcPr>
            <w:tcW w:w="447" w:type="pct"/>
            <w:shd w:val="clear" w:color="auto" w:fill="auto"/>
          </w:tcPr>
          <w:p w:rsidR="00EA0BB2" w:rsidRPr="00D539B0" w:rsidRDefault="00EA0BB2" w:rsidP="006F1A54">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1.</w:t>
            </w:r>
            <w:r w:rsidRPr="00D539B0">
              <w:rPr>
                <w:rFonts w:ascii="新細明體" w:hAnsi="新細明體" w:cs="DFHeiStd-W3" w:hint="eastAsia"/>
                <w:kern w:val="0"/>
                <w:sz w:val="16"/>
                <w:szCs w:val="16"/>
              </w:rPr>
              <w:t>觀察</w:t>
            </w:r>
          </w:p>
          <w:p w:rsidR="00EA0BB2" w:rsidRPr="00D539B0" w:rsidRDefault="00EA0BB2" w:rsidP="006F1A54">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2.</w:t>
            </w:r>
            <w:r w:rsidRPr="00D539B0">
              <w:rPr>
                <w:rFonts w:ascii="新細明體" w:hAnsi="新細明體" w:cs="DFHeiStd-W3" w:hint="eastAsia"/>
                <w:kern w:val="0"/>
                <w:sz w:val="16"/>
                <w:szCs w:val="16"/>
              </w:rPr>
              <w:t>實作及表現</w:t>
            </w:r>
          </w:p>
        </w:tc>
        <w:tc>
          <w:tcPr>
            <w:tcW w:w="127" w:type="pct"/>
          </w:tcPr>
          <w:p w:rsidR="00EA0BB2" w:rsidRPr="00934AEC" w:rsidRDefault="00EA0BB2" w:rsidP="00F463E9">
            <w:pPr>
              <w:rPr>
                <w:sz w:val="18"/>
                <w:szCs w:val="18"/>
              </w:rPr>
            </w:pPr>
          </w:p>
        </w:tc>
      </w:tr>
      <w:tr w:rsidR="00EA0BB2" w:rsidRPr="003A6A7C" w:rsidTr="006F1A54">
        <w:trPr>
          <w:trHeight w:val="456"/>
          <w:jc w:val="center"/>
        </w:trPr>
        <w:tc>
          <w:tcPr>
            <w:tcW w:w="169" w:type="pct"/>
            <w:vMerge w:val="restart"/>
            <w:shd w:val="clear" w:color="auto" w:fill="auto"/>
          </w:tcPr>
          <w:p w:rsidR="00EA0BB2" w:rsidRPr="00784CE9" w:rsidRDefault="00EA0BB2" w:rsidP="00B25885">
            <w:pPr>
              <w:widowControl/>
              <w:spacing w:line="240" w:lineRule="exact"/>
              <w:jc w:val="center"/>
              <w:rPr>
                <w:rFonts w:eastAsia="標楷體"/>
                <w:kern w:val="0"/>
                <w:sz w:val="16"/>
                <w:szCs w:val="16"/>
              </w:rPr>
            </w:pPr>
            <w:r w:rsidRPr="00784CE9">
              <w:rPr>
                <w:rFonts w:eastAsia="標楷體"/>
                <w:kern w:val="0"/>
                <w:sz w:val="16"/>
                <w:szCs w:val="16"/>
              </w:rPr>
              <w:t>5</w:t>
            </w:r>
          </w:p>
        </w:tc>
        <w:tc>
          <w:tcPr>
            <w:tcW w:w="291" w:type="pct"/>
            <w:vMerge w:val="restart"/>
            <w:vAlign w:val="center"/>
          </w:tcPr>
          <w:p w:rsidR="00EA0BB2" w:rsidRPr="00870399" w:rsidRDefault="00EA0BB2" w:rsidP="00692FCD">
            <w:pPr>
              <w:jc w:val="center"/>
              <w:rPr>
                <w:rFonts w:ascii="標楷體" w:eastAsia="標楷體" w:hAnsi="標楷體"/>
                <w:sz w:val="16"/>
                <w:szCs w:val="16"/>
              </w:rPr>
            </w:pPr>
            <w:r>
              <w:rPr>
                <w:rFonts w:ascii="標楷體" w:eastAsia="標楷體" w:hAnsi="標楷體" w:hint="eastAsia"/>
                <w:sz w:val="16"/>
                <w:szCs w:val="16"/>
              </w:rPr>
              <w:t>9/25</w:t>
            </w:r>
          </w:p>
          <w:p w:rsidR="00EA0BB2" w:rsidRPr="00870399" w:rsidRDefault="00EA0BB2" w:rsidP="00692FCD">
            <w:pPr>
              <w:jc w:val="center"/>
              <w:rPr>
                <w:rFonts w:ascii="標楷體" w:eastAsia="標楷體" w:hAnsi="標楷體"/>
                <w:sz w:val="16"/>
                <w:szCs w:val="16"/>
              </w:rPr>
            </w:pPr>
            <w:r w:rsidRPr="00870399">
              <w:rPr>
                <w:rFonts w:ascii="標楷體" w:eastAsia="標楷體" w:hAnsi="標楷體" w:hint="eastAsia"/>
                <w:sz w:val="16"/>
                <w:szCs w:val="16"/>
              </w:rPr>
              <w:t>|</w:t>
            </w:r>
          </w:p>
          <w:p w:rsidR="00EA0BB2" w:rsidRPr="00870399" w:rsidRDefault="00EA0BB2" w:rsidP="00692FCD">
            <w:pPr>
              <w:jc w:val="center"/>
              <w:rPr>
                <w:rFonts w:ascii="標楷體" w:eastAsia="標楷體" w:hAnsi="標楷體"/>
                <w:sz w:val="16"/>
                <w:szCs w:val="16"/>
              </w:rPr>
            </w:pPr>
            <w:r>
              <w:rPr>
                <w:rFonts w:ascii="標楷體" w:eastAsia="標楷體" w:hAnsi="標楷體" w:hint="eastAsia"/>
                <w:sz w:val="16"/>
                <w:szCs w:val="16"/>
              </w:rPr>
              <w:t>9</w:t>
            </w:r>
            <w:r w:rsidRPr="00870399">
              <w:rPr>
                <w:rFonts w:ascii="標楷體" w:eastAsia="標楷體" w:hAnsi="標楷體" w:hint="eastAsia"/>
                <w:sz w:val="16"/>
                <w:szCs w:val="16"/>
              </w:rPr>
              <w:t>/</w:t>
            </w:r>
            <w:r>
              <w:rPr>
                <w:rFonts w:ascii="標楷體" w:eastAsia="標楷體" w:hAnsi="標楷體" w:hint="eastAsia"/>
                <w:sz w:val="16"/>
                <w:szCs w:val="16"/>
              </w:rPr>
              <w:t>29</w:t>
            </w:r>
          </w:p>
        </w:tc>
        <w:tc>
          <w:tcPr>
            <w:tcW w:w="149" w:type="pct"/>
            <w:shd w:val="clear" w:color="auto" w:fill="auto"/>
            <w:vAlign w:val="center"/>
          </w:tcPr>
          <w:p w:rsidR="00EA0BB2" w:rsidRDefault="00EA0BB2" w:rsidP="00692FCD">
            <w:pPr>
              <w:pStyle w:val="4123"/>
              <w:tabs>
                <w:tab w:val="clear" w:pos="142"/>
              </w:tabs>
              <w:ind w:left="57" w:firstLine="0"/>
              <w:jc w:val="center"/>
              <w:rPr>
                <w:rFonts w:hAnsi="新細明體"/>
                <w:color w:val="000000"/>
                <w:szCs w:val="16"/>
              </w:rPr>
            </w:pPr>
            <w:r>
              <w:rPr>
                <w:rFonts w:hAnsi="新細明體" w:hint="eastAsia"/>
                <w:color w:val="000000"/>
                <w:szCs w:val="16"/>
              </w:rPr>
              <w:t>1</w:t>
            </w:r>
          </w:p>
        </w:tc>
        <w:tc>
          <w:tcPr>
            <w:tcW w:w="350" w:type="pct"/>
            <w:shd w:val="clear" w:color="auto" w:fill="auto"/>
            <w:vAlign w:val="center"/>
          </w:tcPr>
          <w:p w:rsidR="00EA0BB2" w:rsidRPr="00857CCB" w:rsidRDefault="00EA0BB2" w:rsidP="006F1A54">
            <w:pPr>
              <w:ind w:left="24" w:right="24"/>
              <w:jc w:val="center"/>
              <w:rPr>
                <w:rFonts w:ascii="新細明體" w:hAnsi="新細明體"/>
                <w:sz w:val="16"/>
                <w:szCs w:val="16"/>
              </w:rPr>
            </w:pPr>
            <w:r w:rsidRPr="00857CCB">
              <w:rPr>
                <w:rFonts w:ascii="新細明體" w:hAnsi="新細明體" w:hint="eastAsia"/>
                <w:sz w:val="16"/>
                <w:szCs w:val="16"/>
              </w:rPr>
              <w:t>第</w:t>
            </w:r>
            <w:r>
              <w:rPr>
                <w:rFonts w:ascii="新細明體" w:hAnsi="新細明體" w:hint="eastAsia"/>
                <w:sz w:val="16"/>
                <w:szCs w:val="16"/>
              </w:rPr>
              <w:t>１</w:t>
            </w:r>
            <w:r w:rsidRPr="00857CCB">
              <w:rPr>
                <w:rFonts w:ascii="新細明體" w:hAnsi="新細明體" w:hint="eastAsia"/>
                <w:sz w:val="16"/>
                <w:szCs w:val="16"/>
              </w:rPr>
              <w:t>單元</w:t>
            </w:r>
            <w:r>
              <w:rPr>
                <w:rFonts w:ascii="新細明體" w:hAnsi="新細明體" w:hint="eastAsia"/>
                <w:sz w:val="16"/>
                <w:szCs w:val="16"/>
              </w:rPr>
              <w:t xml:space="preserve"> 邁向健康體位的人生</w:t>
            </w:r>
          </w:p>
          <w:p w:rsidR="00EA0BB2" w:rsidRPr="00857CCB" w:rsidRDefault="00EA0BB2" w:rsidP="006F1A54">
            <w:pPr>
              <w:ind w:left="24" w:right="24" w:firstLine="40"/>
              <w:jc w:val="center"/>
              <w:rPr>
                <w:rFonts w:ascii="新細明體" w:hAnsi="新細明體"/>
                <w:sz w:val="16"/>
                <w:szCs w:val="16"/>
              </w:rPr>
            </w:pPr>
            <w:r w:rsidRPr="00857CCB">
              <w:rPr>
                <w:rFonts w:ascii="新細明體" w:hAnsi="新細明體" w:hint="eastAsia"/>
                <w:sz w:val="16"/>
                <w:szCs w:val="16"/>
              </w:rPr>
              <w:t>第</w:t>
            </w:r>
            <w:r>
              <w:rPr>
                <w:rFonts w:ascii="新細明體" w:hAnsi="新細明體" w:hint="eastAsia"/>
                <w:sz w:val="16"/>
                <w:szCs w:val="16"/>
              </w:rPr>
              <w:t>２</w:t>
            </w:r>
            <w:r w:rsidRPr="00857CCB">
              <w:rPr>
                <w:rFonts w:ascii="新細明體" w:hAnsi="新細明體" w:hint="eastAsia"/>
                <w:sz w:val="16"/>
                <w:szCs w:val="16"/>
              </w:rPr>
              <w:t>章</w:t>
            </w:r>
            <w:r>
              <w:rPr>
                <w:rFonts w:ascii="新細明體" w:hAnsi="新細明體" w:hint="eastAsia"/>
                <w:sz w:val="16"/>
                <w:szCs w:val="16"/>
              </w:rPr>
              <w:t xml:space="preserve"> 體位觀測站</w:t>
            </w:r>
          </w:p>
        </w:tc>
        <w:tc>
          <w:tcPr>
            <w:tcW w:w="910" w:type="pct"/>
            <w:shd w:val="clear" w:color="auto" w:fill="auto"/>
          </w:tcPr>
          <w:p w:rsidR="00EA0BB2" w:rsidRPr="00CB7BD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1"/>
                <w:attr w:name="Month" w:val="3"/>
                <w:attr w:name="Day" w:val="2"/>
                <w:attr w:name="IsLunarDate" w:val="False"/>
                <w:attr w:name="IsROCDate" w:val="False"/>
              </w:smartTagPr>
              <w:r w:rsidRPr="00CB7BDC">
                <w:rPr>
                  <w:rFonts w:ascii="新細明體" w:hAnsi="新細明體" w:cs="DFHeiStd-W3" w:hint="eastAsia"/>
                  <w:kern w:val="0"/>
                  <w:sz w:val="16"/>
                  <w:szCs w:val="16"/>
                </w:rPr>
                <w:t>1-3-2</w:t>
              </w:r>
            </w:smartTag>
            <w:r w:rsidRPr="00CB7BDC">
              <w:rPr>
                <w:rFonts w:ascii="新細明體" w:hAnsi="新細明體" w:cs="DFHeiStd-W3" w:hint="eastAsia"/>
                <w:kern w:val="0"/>
                <w:sz w:val="16"/>
                <w:szCs w:val="16"/>
              </w:rPr>
              <w:t xml:space="preserve"> 蒐集生長、發展資料來提升個人體能與健康。</w:t>
            </w:r>
          </w:p>
          <w:p w:rsidR="00EA0BB2" w:rsidRPr="00CB7BD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2"/>
                <w:attr w:name="Month" w:val="3"/>
                <w:attr w:name="Day" w:val="2"/>
                <w:attr w:name="IsLunarDate" w:val="False"/>
                <w:attr w:name="IsROCDate" w:val="False"/>
              </w:smartTagPr>
              <w:r w:rsidRPr="00CB7BDC">
                <w:rPr>
                  <w:rFonts w:ascii="新細明體" w:hAnsi="新細明體" w:cs="DFHeiStd-W3" w:hint="eastAsia"/>
                  <w:kern w:val="0"/>
                  <w:sz w:val="16"/>
                  <w:szCs w:val="16"/>
                </w:rPr>
                <w:t>2-3-2</w:t>
              </w:r>
            </w:smartTag>
            <w:r w:rsidRPr="00CB7BDC">
              <w:rPr>
                <w:rFonts w:ascii="新細明體" w:hAnsi="新細明體" w:cs="DFHeiStd-W3" w:hint="eastAsia"/>
                <w:kern w:val="0"/>
                <w:sz w:val="16"/>
                <w:szCs w:val="16"/>
              </w:rPr>
              <w:t xml:space="preserve"> 指出需要特殊營養照顧的時期或疾病，並提出預防的策略。</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2"/>
                <w:attr w:name="Month" w:val="3"/>
                <w:attr w:name="Day" w:val="3"/>
                <w:attr w:name="IsLunarDate" w:val="False"/>
                <w:attr w:name="IsROCDate" w:val="False"/>
              </w:smartTagPr>
              <w:r w:rsidRPr="00CB7BDC">
                <w:rPr>
                  <w:rFonts w:ascii="新細明體" w:hAnsi="新細明體" w:cs="DFHeiStd-W3" w:hint="eastAsia"/>
                  <w:kern w:val="0"/>
                  <w:sz w:val="16"/>
                  <w:szCs w:val="16"/>
                </w:rPr>
                <w:t>2-3-3</w:t>
              </w:r>
            </w:smartTag>
            <w:r w:rsidRPr="00CB7BDC">
              <w:rPr>
                <w:rFonts w:ascii="新細明體" w:hAnsi="新細明體" w:cs="DFHeiStd-W3" w:hint="eastAsia"/>
                <w:kern w:val="0"/>
                <w:sz w:val="16"/>
                <w:szCs w:val="16"/>
              </w:rPr>
              <w:t xml:space="preserve"> 檢視媒體所助長的飲食趨勢之合適性，並體認正確的飲食可降低健康上的風險。</w:t>
            </w:r>
          </w:p>
        </w:tc>
        <w:tc>
          <w:tcPr>
            <w:tcW w:w="620" w:type="pct"/>
            <w:shd w:val="clear" w:color="auto" w:fill="auto"/>
          </w:tcPr>
          <w:p w:rsidR="00EA0BB2" w:rsidRPr="00CB7BDC" w:rsidRDefault="00EA0BB2" w:rsidP="006F1A54">
            <w:pPr>
              <w:pStyle w:val="4123"/>
              <w:ind w:leftChars="10" w:left="194" w:rightChars="10" w:right="24"/>
              <w:jc w:val="left"/>
              <w:rPr>
                <w:rFonts w:hAnsi="新細明體" w:cs="DFHeiStd-W3"/>
                <w:kern w:val="0"/>
                <w:szCs w:val="16"/>
              </w:rPr>
            </w:pPr>
            <w:r>
              <w:rPr>
                <w:rFonts w:hAnsi="新細明體" w:cs="DFHeiStd-W3" w:hint="eastAsia"/>
                <w:kern w:val="0"/>
                <w:szCs w:val="16"/>
              </w:rPr>
              <w:t>1.</w:t>
            </w:r>
            <w:r w:rsidRPr="00CB7BDC">
              <w:rPr>
                <w:rFonts w:hAnsi="新細明體" w:cs="DFHeiStd-W3" w:hint="eastAsia"/>
                <w:kern w:val="0"/>
                <w:szCs w:val="16"/>
              </w:rPr>
              <w:t>了解體重代表的意義及對健康的重要 。</w:t>
            </w:r>
          </w:p>
          <w:p w:rsidR="00EA0BB2" w:rsidRPr="00CB7BDC" w:rsidRDefault="00EA0BB2" w:rsidP="006F1A54">
            <w:pPr>
              <w:pStyle w:val="4123"/>
              <w:ind w:leftChars="10" w:left="194" w:rightChars="10" w:right="24"/>
              <w:jc w:val="left"/>
              <w:rPr>
                <w:rFonts w:hAnsi="新細明體" w:cs="DFHeiStd-W3"/>
                <w:kern w:val="0"/>
                <w:szCs w:val="16"/>
              </w:rPr>
            </w:pPr>
            <w:r>
              <w:rPr>
                <w:rFonts w:hAnsi="新細明體" w:cs="DFHeiStd-W3" w:hint="eastAsia"/>
                <w:kern w:val="0"/>
                <w:szCs w:val="16"/>
              </w:rPr>
              <w:t>2.</w:t>
            </w:r>
            <w:r w:rsidRPr="00CB7BDC">
              <w:rPr>
                <w:rFonts w:hAnsi="新細明體" w:cs="DFHeiStd-W3" w:hint="eastAsia"/>
                <w:kern w:val="0"/>
                <w:szCs w:val="16"/>
              </w:rPr>
              <w:t>建立對於體重的正確概念。</w:t>
            </w:r>
          </w:p>
          <w:p w:rsidR="00EA0BB2" w:rsidRPr="00CB7BDC" w:rsidRDefault="00EA0BB2" w:rsidP="006F1A54">
            <w:pPr>
              <w:pStyle w:val="4123"/>
              <w:ind w:leftChars="10" w:left="194" w:rightChars="10" w:right="24"/>
              <w:jc w:val="left"/>
              <w:rPr>
                <w:rFonts w:hAnsi="新細明體" w:cs="DFHeiStd-W3"/>
                <w:kern w:val="0"/>
                <w:szCs w:val="16"/>
              </w:rPr>
            </w:pPr>
            <w:r>
              <w:rPr>
                <w:rFonts w:hAnsi="新細明體" w:cs="DFHeiStd-W3" w:hint="eastAsia"/>
                <w:kern w:val="0"/>
                <w:szCs w:val="16"/>
              </w:rPr>
              <w:t>3.</w:t>
            </w:r>
            <w:r w:rsidRPr="00CB7BDC">
              <w:rPr>
                <w:rFonts w:hAnsi="新細明體" w:cs="DFHeiStd-W3" w:hint="eastAsia"/>
                <w:kern w:val="0"/>
                <w:szCs w:val="16"/>
              </w:rPr>
              <w:t>學習體脂肪的功能與對健康造成的影響。</w:t>
            </w:r>
          </w:p>
          <w:p w:rsidR="00EA0BB2" w:rsidRDefault="00EA0BB2" w:rsidP="006F1A54">
            <w:pPr>
              <w:pStyle w:val="4123"/>
              <w:ind w:leftChars="10" w:left="194" w:rightChars="10" w:right="24"/>
              <w:jc w:val="left"/>
              <w:rPr>
                <w:rFonts w:hAnsi="新細明體" w:cs="DFHeiStd-W3"/>
                <w:kern w:val="0"/>
                <w:szCs w:val="16"/>
              </w:rPr>
            </w:pPr>
            <w:r>
              <w:rPr>
                <w:rFonts w:hAnsi="新細明體" w:cs="DFHeiStd-W3" w:hint="eastAsia"/>
                <w:kern w:val="0"/>
                <w:szCs w:val="16"/>
              </w:rPr>
              <w:t>4.</w:t>
            </w:r>
            <w:r w:rsidRPr="00CB7BDC">
              <w:rPr>
                <w:rFonts w:hAnsi="新細明體" w:cs="DFHeiStd-W3" w:hint="eastAsia"/>
                <w:kern w:val="0"/>
                <w:szCs w:val="16"/>
              </w:rPr>
              <w:t>認識厭食症及暴食症。</w:t>
            </w:r>
          </w:p>
          <w:p w:rsidR="00EA0BB2" w:rsidRPr="00CB7BDC" w:rsidRDefault="00EA0BB2" w:rsidP="006F1A54">
            <w:pPr>
              <w:pStyle w:val="4123"/>
              <w:ind w:leftChars="10" w:left="194" w:rightChars="10" w:right="24"/>
              <w:jc w:val="left"/>
              <w:rPr>
                <w:rFonts w:hAnsi="新細明體" w:cs="DFHeiStd-W3"/>
                <w:kern w:val="0"/>
                <w:szCs w:val="16"/>
              </w:rPr>
            </w:pPr>
            <w:r>
              <w:rPr>
                <w:rFonts w:hAnsi="新細明體" w:cs="DFHeiStd-W3" w:hint="eastAsia"/>
                <w:kern w:val="0"/>
                <w:szCs w:val="16"/>
              </w:rPr>
              <w:t>5.</w:t>
            </w:r>
            <w:r w:rsidRPr="00CB7BDC">
              <w:rPr>
                <w:rFonts w:hAnsi="新細明體" w:cs="DFHeiStd-W3" w:hint="eastAsia"/>
                <w:kern w:val="0"/>
                <w:szCs w:val="16"/>
              </w:rPr>
              <w:t>了解過胖或過瘦對身體的影響。</w:t>
            </w:r>
          </w:p>
          <w:p w:rsidR="00EA0BB2" w:rsidRPr="003C154C" w:rsidRDefault="00EA0BB2" w:rsidP="006F1A54">
            <w:pPr>
              <w:pStyle w:val="4123"/>
              <w:tabs>
                <w:tab w:val="clear" w:pos="142"/>
              </w:tabs>
              <w:spacing w:line="240" w:lineRule="auto"/>
              <w:ind w:leftChars="10" w:left="24" w:rightChars="10" w:right="24" w:firstLine="0"/>
              <w:jc w:val="left"/>
              <w:rPr>
                <w:rFonts w:hAnsi="新細明體" w:cs="DFHeiStd-W3"/>
                <w:kern w:val="0"/>
                <w:szCs w:val="16"/>
              </w:rPr>
            </w:pPr>
            <w:r>
              <w:rPr>
                <w:rFonts w:hAnsi="新細明體" w:cs="DFHeiStd-W3" w:hint="eastAsia"/>
                <w:kern w:val="0"/>
                <w:szCs w:val="16"/>
              </w:rPr>
              <w:t>6.</w:t>
            </w:r>
            <w:r w:rsidRPr="00CB7BDC">
              <w:rPr>
                <w:rFonts w:hAnsi="新細明體" w:cs="DFHeiStd-W3" w:hint="eastAsia"/>
                <w:kern w:val="0"/>
                <w:szCs w:val="16"/>
              </w:rPr>
              <w:t>透過自我悅納建立健全的健康心態。</w:t>
            </w:r>
          </w:p>
        </w:tc>
        <w:tc>
          <w:tcPr>
            <w:tcW w:w="842" w:type="pct"/>
            <w:shd w:val="clear" w:color="auto" w:fill="auto"/>
          </w:tcPr>
          <w:p w:rsidR="00EA0BB2" w:rsidRDefault="00EA0BB2" w:rsidP="006F1A54">
            <w:pPr>
              <w:autoSpaceDE w:val="0"/>
              <w:autoSpaceDN w:val="0"/>
              <w:adjustRightInd w:val="0"/>
              <w:ind w:leftChars="10" w:left="24" w:rightChars="10" w:right="24"/>
              <w:rPr>
                <w:rFonts w:hAnsi="新細明體" w:cs="DFHeiStd-W3"/>
                <w:kern w:val="0"/>
                <w:sz w:val="16"/>
                <w:szCs w:val="16"/>
              </w:rPr>
            </w:pPr>
            <w:r>
              <w:rPr>
                <w:rFonts w:ascii="新細明體" w:hAnsi="新細明體" w:cs="DFHeiStd-W3" w:hint="eastAsia"/>
                <w:kern w:val="0"/>
                <w:sz w:val="16"/>
                <w:szCs w:val="16"/>
              </w:rPr>
              <w:t>1</w:t>
            </w:r>
            <w:r w:rsidRPr="003C154C">
              <w:rPr>
                <w:rFonts w:ascii="新細明體" w:hAnsi="新細明體" w:cs="DFHeiStd-W3" w:hint="eastAsia"/>
                <w:kern w:val="0"/>
                <w:sz w:val="16"/>
                <w:szCs w:val="16"/>
              </w:rPr>
              <w:t>.說明體脂肪的測量方式，以及存在位置在兩性間的差異，因為體脂肪的堆疊位置不同，對健康</w:t>
            </w:r>
            <w:r w:rsidRPr="003C154C">
              <w:rPr>
                <w:rFonts w:hAnsi="新細明體" w:cs="DFHeiStd-W3" w:hint="eastAsia"/>
                <w:kern w:val="0"/>
                <w:sz w:val="16"/>
                <w:szCs w:val="16"/>
              </w:rPr>
              <w:t>造成的威脅也就不同。</w:t>
            </w:r>
          </w:p>
          <w:p w:rsidR="00EA0BB2" w:rsidRPr="003C154C" w:rsidRDefault="00EA0BB2" w:rsidP="006F1A54">
            <w:pPr>
              <w:autoSpaceDE w:val="0"/>
              <w:autoSpaceDN w:val="0"/>
              <w:adjustRightInd w:val="0"/>
              <w:ind w:leftChars="10" w:left="24" w:rightChars="10" w:right="24"/>
              <w:rPr>
                <w:rFonts w:hAnsi="新細明體" w:cs="DFHeiStd-W3"/>
                <w:kern w:val="0"/>
                <w:sz w:val="16"/>
                <w:szCs w:val="16"/>
              </w:rPr>
            </w:pPr>
            <w:r>
              <w:rPr>
                <w:rFonts w:hAnsi="新細明體" w:cs="DFHeiStd-W3" w:hint="eastAsia"/>
                <w:kern w:val="0"/>
                <w:sz w:val="16"/>
                <w:szCs w:val="16"/>
              </w:rPr>
              <w:t>2.</w:t>
            </w:r>
            <w:r>
              <w:rPr>
                <w:rFonts w:hAnsi="新細明體" w:cs="DFHeiStd-W3" w:hint="eastAsia"/>
                <w:kern w:val="0"/>
                <w:sz w:val="16"/>
                <w:szCs w:val="16"/>
              </w:rPr>
              <w:t>說明基礎代謝率的定義與對體位的影響。</w:t>
            </w:r>
          </w:p>
        </w:tc>
        <w:tc>
          <w:tcPr>
            <w:tcW w:w="702" w:type="pct"/>
            <w:shd w:val="clear" w:color="auto" w:fill="auto"/>
          </w:tcPr>
          <w:p w:rsidR="00EA0BB2" w:rsidRPr="00CB7BDC" w:rsidRDefault="00EA0BB2" w:rsidP="006F1A54">
            <w:pPr>
              <w:autoSpaceDE w:val="0"/>
              <w:autoSpaceDN w:val="0"/>
              <w:adjustRightInd w:val="0"/>
              <w:ind w:leftChars="10" w:left="24" w:rightChars="10" w:right="24"/>
              <w:rPr>
                <w:rFonts w:ascii="新細明體" w:hAnsi="新細明體" w:cs="DFHeiStd-W3"/>
                <w:kern w:val="0"/>
                <w:sz w:val="16"/>
                <w:szCs w:val="16"/>
              </w:rPr>
            </w:pPr>
            <w:r w:rsidRPr="00CB7BDC">
              <w:rPr>
                <w:rFonts w:ascii="新細明體" w:hAnsi="新細明體" w:cs="DFHeiStd-W3" w:hint="eastAsia"/>
                <w:kern w:val="0"/>
                <w:sz w:val="16"/>
                <w:szCs w:val="16"/>
              </w:rPr>
              <w:t>【性別平等教育】</w:t>
            </w:r>
          </w:p>
          <w:p w:rsidR="00EA0BB2"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1"/>
                <w:attr w:name="Month" w:val="4"/>
                <w:attr w:name="Day" w:val="1"/>
                <w:attr w:name="IsLunarDate" w:val="False"/>
                <w:attr w:name="IsROCDate" w:val="False"/>
              </w:smartTagPr>
              <w:r w:rsidRPr="00CB7BDC">
                <w:rPr>
                  <w:rFonts w:ascii="新細明體" w:hAnsi="新細明體" w:cs="DFHeiStd-W3" w:hint="eastAsia"/>
                  <w:kern w:val="0"/>
                  <w:sz w:val="16"/>
                  <w:szCs w:val="16"/>
                </w:rPr>
                <w:t>1-4-1</w:t>
              </w:r>
            </w:smartTag>
            <w:r w:rsidRPr="00CB7BDC">
              <w:rPr>
                <w:rFonts w:ascii="新細明體" w:hAnsi="新細明體" w:cs="DFHeiStd-W3" w:hint="eastAsia"/>
                <w:kern w:val="0"/>
                <w:sz w:val="16"/>
                <w:szCs w:val="16"/>
              </w:rPr>
              <w:t xml:space="preserve"> 尊重青春期不同性別者的身心發展與差異。</w:t>
            </w:r>
          </w:p>
          <w:p w:rsidR="00EA0BB2" w:rsidRPr="00CB7BDC" w:rsidRDefault="00EA0BB2" w:rsidP="006F1A54">
            <w:pPr>
              <w:autoSpaceDE w:val="0"/>
              <w:autoSpaceDN w:val="0"/>
              <w:adjustRightInd w:val="0"/>
              <w:ind w:leftChars="10" w:left="24" w:rightChars="10" w:right="24"/>
              <w:rPr>
                <w:rFonts w:ascii="新細明體" w:hAnsi="新細明體" w:cs="DFHeiStd-W3"/>
                <w:kern w:val="0"/>
                <w:sz w:val="16"/>
                <w:szCs w:val="16"/>
              </w:rPr>
            </w:pPr>
            <w:r w:rsidRPr="00CB7BDC">
              <w:rPr>
                <w:rFonts w:ascii="新細明體" w:hAnsi="新細明體" w:cs="DFHeiStd-W3" w:hint="eastAsia"/>
                <w:kern w:val="0"/>
                <w:sz w:val="16"/>
                <w:szCs w:val="16"/>
              </w:rPr>
              <w:t>【資訊教育】</w:t>
            </w:r>
          </w:p>
          <w:p w:rsidR="00EA0BB2" w:rsidRPr="00CB7BD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4"/>
                <w:attr w:name="Day" w:val="7"/>
                <w:attr w:name="IsLunarDate" w:val="False"/>
                <w:attr w:name="IsROCDate" w:val="False"/>
              </w:smartTagPr>
              <w:r w:rsidRPr="00CB7BDC">
                <w:rPr>
                  <w:rFonts w:ascii="新細明體" w:hAnsi="新細明體" w:cs="DFHeiStd-W3" w:hint="eastAsia"/>
                  <w:kern w:val="0"/>
                  <w:sz w:val="16"/>
                  <w:szCs w:val="16"/>
                </w:rPr>
                <w:t>3-4-7</w:t>
              </w:r>
            </w:smartTag>
            <w:r w:rsidRPr="00CB7BDC">
              <w:rPr>
                <w:rFonts w:ascii="新細明體" w:hAnsi="新細明體" w:cs="DFHeiStd-W3" w:hint="eastAsia"/>
                <w:kern w:val="0"/>
                <w:sz w:val="16"/>
                <w:szCs w:val="16"/>
              </w:rPr>
              <w:t xml:space="preserve"> 能評估問題解決</w:t>
            </w:r>
          </w:p>
          <w:p w:rsidR="00EA0BB2" w:rsidRPr="00CB7BDC" w:rsidRDefault="00EA0BB2" w:rsidP="006F1A54">
            <w:pPr>
              <w:autoSpaceDE w:val="0"/>
              <w:autoSpaceDN w:val="0"/>
              <w:adjustRightInd w:val="0"/>
              <w:ind w:leftChars="10" w:left="24" w:rightChars="10" w:right="24"/>
              <w:rPr>
                <w:rFonts w:ascii="新細明體" w:hAnsi="新細明體" w:cs="DFHeiStd-W3"/>
                <w:kern w:val="0"/>
                <w:sz w:val="16"/>
                <w:szCs w:val="16"/>
              </w:rPr>
            </w:pPr>
            <w:r w:rsidRPr="00CB7BDC">
              <w:rPr>
                <w:rFonts w:ascii="新細明體" w:hAnsi="新細明體" w:cs="DFHeiStd-W3" w:hint="eastAsia"/>
                <w:kern w:val="0"/>
                <w:sz w:val="16"/>
                <w:szCs w:val="16"/>
              </w:rPr>
              <w:t>方案的適切性。</w:t>
            </w:r>
          </w:p>
          <w:p w:rsidR="00EA0BB2" w:rsidRPr="00CB7BDC" w:rsidRDefault="00EA0BB2" w:rsidP="006F1A54">
            <w:pPr>
              <w:autoSpaceDE w:val="0"/>
              <w:autoSpaceDN w:val="0"/>
              <w:adjustRightInd w:val="0"/>
              <w:ind w:leftChars="10" w:left="24" w:rightChars="10" w:right="24"/>
              <w:rPr>
                <w:rFonts w:ascii="新細明體" w:hAnsi="新細明體" w:cs="DFHeiStd-W3"/>
                <w:kern w:val="0"/>
                <w:sz w:val="16"/>
                <w:szCs w:val="16"/>
              </w:rPr>
            </w:pPr>
            <w:r w:rsidRPr="00CB7BDC">
              <w:rPr>
                <w:rFonts w:ascii="新細明體" w:hAnsi="新細明體" w:cs="DFHeiStd-W3" w:hint="eastAsia"/>
                <w:kern w:val="0"/>
                <w:sz w:val="16"/>
                <w:szCs w:val="16"/>
              </w:rPr>
              <w:t>【人權教育】</w:t>
            </w:r>
          </w:p>
          <w:p w:rsidR="00EA0BB2" w:rsidRPr="00CB7BD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2"/>
                <w:attr w:name="Month" w:val="4"/>
                <w:attr w:name="Day" w:val="2"/>
                <w:attr w:name="IsLunarDate" w:val="False"/>
                <w:attr w:name="IsROCDate" w:val="False"/>
              </w:smartTagPr>
              <w:r w:rsidRPr="00CB7BDC">
                <w:rPr>
                  <w:rFonts w:ascii="新細明體" w:hAnsi="新細明體" w:cs="DFHeiStd-W3" w:hint="eastAsia"/>
                  <w:kern w:val="0"/>
                  <w:sz w:val="16"/>
                  <w:szCs w:val="16"/>
                </w:rPr>
                <w:t>2-4-2</w:t>
              </w:r>
            </w:smartTag>
            <w:r w:rsidRPr="00CB7BDC">
              <w:rPr>
                <w:rFonts w:ascii="新細明體" w:hAnsi="新細明體" w:cs="DFHeiStd-W3" w:hint="eastAsia"/>
                <w:kern w:val="0"/>
                <w:sz w:val="16"/>
                <w:szCs w:val="16"/>
              </w:rPr>
              <w:t xml:space="preserve"> 認識各種人權與</w:t>
            </w:r>
          </w:p>
          <w:p w:rsidR="00EA0BB2" w:rsidRPr="00CB7BDC" w:rsidRDefault="00EA0BB2" w:rsidP="006F1A54">
            <w:pPr>
              <w:autoSpaceDE w:val="0"/>
              <w:autoSpaceDN w:val="0"/>
              <w:adjustRightInd w:val="0"/>
              <w:ind w:leftChars="10" w:left="24" w:rightChars="10" w:right="24"/>
              <w:rPr>
                <w:rFonts w:ascii="新細明體" w:hAnsi="新細明體" w:cs="DFHeiStd-W3"/>
                <w:kern w:val="0"/>
                <w:sz w:val="16"/>
                <w:szCs w:val="16"/>
              </w:rPr>
            </w:pPr>
            <w:r w:rsidRPr="00CB7BDC">
              <w:rPr>
                <w:rFonts w:ascii="新細明體" w:hAnsi="新細明體" w:cs="DFHeiStd-W3" w:hint="eastAsia"/>
                <w:kern w:val="0"/>
                <w:sz w:val="16"/>
                <w:szCs w:val="16"/>
              </w:rPr>
              <w:t>日常生活的關係。</w:t>
            </w:r>
          </w:p>
        </w:tc>
        <w:tc>
          <w:tcPr>
            <w:tcW w:w="393" w:type="pct"/>
            <w:shd w:val="clear" w:color="auto" w:fill="auto"/>
          </w:tcPr>
          <w:p w:rsidR="00EA0BB2" w:rsidRPr="00D539B0" w:rsidRDefault="00EA0BB2" w:rsidP="006F1A54">
            <w:pPr>
              <w:autoSpaceDE w:val="0"/>
              <w:autoSpaceDN w:val="0"/>
              <w:adjustRightInd w:val="0"/>
              <w:ind w:leftChars="10" w:left="24" w:rightChars="10" w:right="24"/>
              <w:rPr>
                <w:rFonts w:ascii="新細明體" w:hAnsi="新細明體" w:cs="DFHeiStd-W3"/>
                <w:kern w:val="0"/>
                <w:sz w:val="16"/>
                <w:szCs w:val="16"/>
              </w:rPr>
            </w:pPr>
          </w:p>
        </w:tc>
        <w:tc>
          <w:tcPr>
            <w:tcW w:w="447" w:type="pct"/>
            <w:shd w:val="clear" w:color="auto" w:fill="auto"/>
          </w:tcPr>
          <w:p w:rsidR="00EA0BB2" w:rsidRPr="0048229C" w:rsidRDefault="00EA0BB2" w:rsidP="006F1A54">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1.</w:t>
            </w:r>
            <w:r w:rsidRPr="0048229C">
              <w:rPr>
                <w:rFonts w:ascii="新細明體" w:hAnsi="新細明體" w:cs="DFHeiStd-W3" w:hint="eastAsia"/>
                <w:kern w:val="0"/>
                <w:sz w:val="16"/>
                <w:szCs w:val="16"/>
              </w:rPr>
              <w:t>觀察</w:t>
            </w:r>
          </w:p>
          <w:p w:rsidR="00EA0BB2" w:rsidRPr="00D539B0" w:rsidRDefault="00EA0BB2" w:rsidP="006F1A54">
            <w:pPr>
              <w:autoSpaceDE w:val="0"/>
              <w:autoSpaceDN w:val="0"/>
              <w:adjustRightInd w:val="0"/>
              <w:ind w:leftChars="10" w:left="24" w:rightChars="10" w:right="24"/>
              <w:rPr>
                <w:rFonts w:ascii="新細明體" w:hAnsi="新細明體" w:cs="DFHeiStd-W3"/>
                <w:kern w:val="0"/>
                <w:sz w:val="16"/>
                <w:szCs w:val="16"/>
              </w:rPr>
            </w:pPr>
          </w:p>
        </w:tc>
        <w:tc>
          <w:tcPr>
            <w:tcW w:w="127" w:type="pct"/>
          </w:tcPr>
          <w:p w:rsidR="00EA0BB2" w:rsidRPr="00934AEC" w:rsidRDefault="00EA0BB2" w:rsidP="00F463E9">
            <w:pPr>
              <w:rPr>
                <w:sz w:val="18"/>
                <w:szCs w:val="18"/>
              </w:rPr>
            </w:pPr>
          </w:p>
        </w:tc>
      </w:tr>
      <w:tr w:rsidR="00EA0BB2" w:rsidRPr="003A6A7C" w:rsidTr="006F1A54">
        <w:trPr>
          <w:trHeight w:val="456"/>
          <w:jc w:val="center"/>
        </w:trPr>
        <w:tc>
          <w:tcPr>
            <w:tcW w:w="169" w:type="pct"/>
            <w:vMerge/>
            <w:shd w:val="clear" w:color="auto" w:fill="auto"/>
          </w:tcPr>
          <w:p w:rsidR="00EA0BB2" w:rsidRPr="00784CE9" w:rsidRDefault="00EA0BB2" w:rsidP="00F463E9">
            <w:pPr>
              <w:widowControl/>
              <w:spacing w:line="240" w:lineRule="exact"/>
              <w:jc w:val="center"/>
              <w:rPr>
                <w:rFonts w:eastAsia="標楷體"/>
                <w:kern w:val="0"/>
                <w:sz w:val="16"/>
                <w:szCs w:val="16"/>
              </w:rPr>
            </w:pPr>
          </w:p>
        </w:tc>
        <w:tc>
          <w:tcPr>
            <w:tcW w:w="291" w:type="pct"/>
            <w:vMerge/>
            <w:vAlign w:val="center"/>
          </w:tcPr>
          <w:p w:rsidR="00EA0BB2" w:rsidRPr="00C82BC5" w:rsidRDefault="00EA0BB2" w:rsidP="00F463E9">
            <w:pPr>
              <w:jc w:val="center"/>
              <w:rPr>
                <w:rFonts w:ascii="標楷體" w:eastAsia="標楷體" w:hAnsi="標楷體"/>
                <w:sz w:val="16"/>
                <w:szCs w:val="16"/>
              </w:rPr>
            </w:pPr>
          </w:p>
        </w:tc>
        <w:tc>
          <w:tcPr>
            <w:tcW w:w="149" w:type="pct"/>
            <w:shd w:val="clear" w:color="auto" w:fill="auto"/>
            <w:vAlign w:val="center"/>
          </w:tcPr>
          <w:p w:rsidR="00EA0BB2" w:rsidRDefault="00EA0BB2" w:rsidP="006F1A54">
            <w:pPr>
              <w:pStyle w:val="4123"/>
              <w:tabs>
                <w:tab w:val="clear" w:pos="142"/>
              </w:tabs>
              <w:ind w:left="57" w:firstLine="0"/>
              <w:jc w:val="center"/>
              <w:rPr>
                <w:rFonts w:hAnsi="新細明體"/>
                <w:color w:val="000000"/>
                <w:szCs w:val="16"/>
              </w:rPr>
            </w:pPr>
            <w:r>
              <w:rPr>
                <w:rFonts w:hAnsi="新細明體" w:hint="eastAsia"/>
                <w:color w:val="000000"/>
                <w:szCs w:val="16"/>
              </w:rPr>
              <w:t>2</w:t>
            </w:r>
          </w:p>
        </w:tc>
        <w:tc>
          <w:tcPr>
            <w:tcW w:w="350" w:type="pct"/>
            <w:shd w:val="clear" w:color="auto" w:fill="auto"/>
            <w:vAlign w:val="center"/>
          </w:tcPr>
          <w:p w:rsidR="00EA0BB2" w:rsidRPr="00857CCB" w:rsidRDefault="00EA0BB2" w:rsidP="006F1A54">
            <w:pPr>
              <w:ind w:left="24" w:right="24"/>
              <w:jc w:val="center"/>
              <w:rPr>
                <w:rFonts w:ascii="新細明體" w:hAnsi="新細明體"/>
                <w:sz w:val="16"/>
                <w:szCs w:val="16"/>
              </w:rPr>
            </w:pPr>
            <w:r w:rsidRPr="00857CCB">
              <w:rPr>
                <w:rFonts w:ascii="標楷體" w:hint="eastAsia"/>
                <w:sz w:val="16"/>
                <w:szCs w:val="16"/>
              </w:rPr>
              <w:t>第</w:t>
            </w:r>
            <w:r>
              <w:rPr>
                <w:rFonts w:ascii="新細明體" w:hAnsi="新細明體" w:hint="eastAsia"/>
                <w:sz w:val="16"/>
                <w:szCs w:val="16"/>
              </w:rPr>
              <w:t>４</w:t>
            </w:r>
            <w:r w:rsidRPr="00857CCB">
              <w:rPr>
                <w:rFonts w:ascii="標楷體" w:hint="eastAsia"/>
                <w:sz w:val="16"/>
                <w:szCs w:val="16"/>
              </w:rPr>
              <w:t>單元</w:t>
            </w:r>
            <w:r>
              <w:rPr>
                <w:rFonts w:ascii="標楷體" w:hint="eastAsia"/>
                <w:sz w:val="16"/>
                <w:szCs w:val="16"/>
              </w:rPr>
              <w:t xml:space="preserve"> </w:t>
            </w:r>
            <w:r w:rsidRPr="00857CCB">
              <w:rPr>
                <w:rFonts w:ascii="標楷體" w:hint="eastAsia"/>
                <w:sz w:val="16"/>
                <w:szCs w:val="16"/>
              </w:rPr>
              <w:t>球類運動大</w:t>
            </w:r>
            <w:r w:rsidRPr="00857CCB">
              <w:rPr>
                <w:rFonts w:ascii="標楷體" w:hint="eastAsia"/>
                <w:sz w:val="16"/>
                <w:szCs w:val="16"/>
              </w:rPr>
              <w:lastRenderedPageBreak/>
              <w:t>拼盤</w:t>
            </w:r>
          </w:p>
          <w:p w:rsidR="00EA0BB2" w:rsidRPr="00857CCB" w:rsidRDefault="00EA0BB2" w:rsidP="00B94516">
            <w:pPr>
              <w:ind w:left="24" w:right="24" w:firstLine="40"/>
              <w:jc w:val="center"/>
              <w:rPr>
                <w:rFonts w:ascii="新細明體" w:hAnsi="新細明體"/>
                <w:sz w:val="16"/>
                <w:szCs w:val="16"/>
              </w:rPr>
            </w:pPr>
            <w:r w:rsidRPr="00857CCB">
              <w:rPr>
                <w:rFonts w:ascii="標楷體" w:hint="eastAsia"/>
                <w:sz w:val="16"/>
                <w:szCs w:val="16"/>
              </w:rPr>
              <w:t>第</w:t>
            </w:r>
            <w:r>
              <w:rPr>
                <w:rFonts w:ascii="新細明體" w:hAnsi="新細明體" w:hint="eastAsia"/>
                <w:sz w:val="16"/>
                <w:szCs w:val="16"/>
              </w:rPr>
              <w:t>２</w:t>
            </w:r>
            <w:r w:rsidRPr="00857CCB">
              <w:rPr>
                <w:rFonts w:ascii="標楷體" w:hint="eastAsia"/>
                <w:sz w:val="16"/>
                <w:szCs w:val="16"/>
              </w:rPr>
              <w:t>章</w:t>
            </w:r>
            <w:r>
              <w:rPr>
                <w:rFonts w:ascii="標楷體" w:hint="eastAsia"/>
                <w:sz w:val="16"/>
                <w:szCs w:val="16"/>
              </w:rPr>
              <w:t xml:space="preserve"> </w:t>
            </w:r>
            <w:r>
              <w:rPr>
                <w:rFonts w:ascii="標楷體" w:hint="eastAsia"/>
                <w:sz w:val="16"/>
                <w:szCs w:val="16"/>
              </w:rPr>
              <w:t>直截了當</w:t>
            </w:r>
            <w:r>
              <w:rPr>
                <w:rFonts w:ascii="標楷體" w:hint="eastAsia"/>
                <w:sz w:val="16"/>
                <w:szCs w:val="16"/>
              </w:rPr>
              <w:t>(</w:t>
            </w:r>
            <w:r w:rsidRPr="00857CCB">
              <w:rPr>
                <w:rFonts w:ascii="標楷體" w:hint="eastAsia"/>
                <w:sz w:val="16"/>
                <w:szCs w:val="16"/>
              </w:rPr>
              <w:t>排球</w:t>
            </w:r>
            <w:r>
              <w:rPr>
                <w:rFonts w:ascii="標楷體" w:hint="eastAsia"/>
                <w:sz w:val="16"/>
                <w:szCs w:val="16"/>
              </w:rPr>
              <w:t>)</w:t>
            </w:r>
          </w:p>
        </w:tc>
        <w:tc>
          <w:tcPr>
            <w:tcW w:w="910" w:type="pct"/>
            <w:shd w:val="clear" w:color="auto" w:fill="auto"/>
          </w:tcPr>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3"/>
                <w:attr w:name="Day" w:val="1"/>
                <w:attr w:name="IsLunarDate" w:val="False"/>
                <w:attr w:name="IsROCDate" w:val="False"/>
              </w:smartTagPr>
              <w:r w:rsidRPr="003C154C">
                <w:rPr>
                  <w:rFonts w:ascii="新細明體" w:hAnsi="新細明體" w:cs="DFHeiStd-W3"/>
                  <w:kern w:val="0"/>
                  <w:sz w:val="16"/>
                  <w:szCs w:val="16"/>
                </w:rPr>
                <w:lastRenderedPageBreak/>
                <w:t>3-3-1</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計畫並發展特殊性專項運動技能。</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3"/>
                <w:attr w:name="Day" w:val="3"/>
                <w:attr w:name="IsLunarDate" w:val="False"/>
                <w:attr w:name="IsROCDate" w:val="False"/>
              </w:smartTagPr>
              <w:r w:rsidRPr="003C154C">
                <w:rPr>
                  <w:rFonts w:ascii="新細明體" w:hAnsi="新細明體" w:cs="DFHeiStd-W3"/>
                  <w:kern w:val="0"/>
                  <w:sz w:val="16"/>
                  <w:szCs w:val="16"/>
                </w:rPr>
                <w:t>3-3-3</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在個人和團體比賽</w:t>
            </w:r>
            <w:r w:rsidRPr="003C154C">
              <w:rPr>
                <w:rFonts w:ascii="新細明體" w:hAnsi="新細明體" w:cs="DFHeiStd-W3" w:hint="eastAsia"/>
                <w:kern w:val="0"/>
                <w:sz w:val="16"/>
                <w:szCs w:val="16"/>
              </w:rPr>
              <w:lastRenderedPageBreak/>
              <w:t>中運用戰術戰略。</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3"/>
                <w:attr w:name="Day" w:val="4"/>
                <w:attr w:name="IsLunarDate" w:val="False"/>
                <w:attr w:name="IsROCDate" w:val="False"/>
              </w:smartTagPr>
              <w:r w:rsidRPr="003C154C">
                <w:rPr>
                  <w:rFonts w:ascii="新細明體" w:hAnsi="新細明體" w:cs="DFHeiStd-W3"/>
                  <w:kern w:val="0"/>
                  <w:sz w:val="16"/>
                  <w:szCs w:val="16"/>
                </w:rPr>
                <w:t>3-3-4</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在活動練習中應用各種策略以增進運動表現。</w:t>
            </w:r>
          </w:p>
          <w:p w:rsidR="00EA0BB2" w:rsidRPr="003C154C" w:rsidRDefault="00EA0BB2" w:rsidP="006F1A54">
            <w:pPr>
              <w:ind w:leftChars="10" w:left="24" w:rightChars="10" w:right="24"/>
              <w:rPr>
                <w:rFonts w:ascii="新細明體" w:hAnsi="新細明體" w:cs="DFHeiStd-W3"/>
                <w:kern w:val="0"/>
                <w:sz w:val="16"/>
                <w:szCs w:val="16"/>
              </w:rPr>
            </w:pPr>
            <w:smartTag w:uri="urn:schemas-microsoft-com:office:smarttags" w:element="chsdate">
              <w:smartTagPr>
                <w:attr w:name="Year" w:val="2004"/>
                <w:attr w:name="Month" w:val="3"/>
                <w:attr w:name="Day" w:val="5"/>
                <w:attr w:name="IsLunarDate" w:val="False"/>
                <w:attr w:name="IsROCDate" w:val="False"/>
              </w:smartTagPr>
              <w:r w:rsidRPr="003C154C">
                <w:rPr>
                  <w:rFonts w:ascii="新細明體" w:hAnsi="新細明體" w:cs="DFHeiStd-W3"/>
                  <w:kern w:val="0"/>
                  <w:sz w:val="16"/>
                  <w:szCs w:val="16"/>
                </w:rPr>
                <w:t>4-3-5</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培養欣賞運動美感與分析比賽的能力。</w:t>
            </w:r>
          </w:p>
        </w:tc>
        <w:tc>
          <w:tcPr>
            <w:tcW w:w="620" w:type="pct"/>
            <w:shd w:val="clear" w:color="auto" w:fill="auto"/>
          </w:tcPr>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lastRenderedPageBreak/>
              <w:t>1.學會攔網的技術。</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2.了解攔網步法</w:t>
            </w:r>
            <w:r w:rsidRPr="003C154C">
              <w:rPr>
                <w:rFonts w:ascii="新細明體" w:hAnsi="新細明體" w:cs="DFHeiStd-W3" w:hint="eastAsia"/>
                <w:kern w:val="0"/>
                <w:sz w:val="16"/>
                <w:szCs w:val="16"/>
              </w:rPr>
              <w:lastRenderedPageBreak/>
              <w:t>的運用。</w:t>
            </w:r>
          </w:p>
          <w:p w:rsidR="00EA0BB2" w:rsidRPr="003C154C" w:rsidRDefault="00EA0BB2" w:rsidP="006F1A54">
            <w:pPr>
              <w:pStyle w:val="4123"/>
              <w:tabs>
                <w:tab w:val="clear" w:pos="142"/>
              </w:tabs>
              <w:spacing w:line="240" w:lineRule="auto"/>
              <w:ind w:leftChars="10" w:left="24" w:rightChars="10" w:right="24" w:firstLine="0"/>
              <w:jc w:val="left"/>
              <w:rPr>
                <w:rFonts w:hAnsi="新細明體" w:cs="DFHeiStd-W3"/>
                <w:kern w:val="0"/>
                <w:szCs w:val="16"/>
              </w:rPr>
            </w:pPr>
            <w:r w:rsidRPr="003C154C">
              <w:rPr>
                <w:rFonts w:hAnsi="新細明體" w:cs="DFHeiStd-W3" w:hint="eastAsia"/>
                <w:kern w:val="0"/>
                <w:szCs w:val="16"/>
              </w:rPr>
              <w:t>3.複習排球運動的各種技術。</w:t>
            </w:r>
          </w:p>
        </w:tc>
        <w:tc>
          <w:tcPr>
            <w:tcW w:w="842" w:type="pct"/>
            <w:shd w:val="clear" w:color="auto" w:fill="auto"/>
          </w:tcPr>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lastRenderedPageBreak/>
              <w:t>1.指導學生進行左右側併步動作練習，以及進行交叉跨步動作練習，</w:t>
            </w:r>
            <w:r w:rsidRPr="003C154C">
              <w:rPr>
                <w:rFonts w:ascii="新細明體" w:hAnsi="新細明體" w:cs="DFHeiStd-W3" w:hint="eastAsia"/>
                <w:kern w:val="0"/>
                <w:sz w:val="16"/>
                <w:szCs w:val="16"/>
              </w:rPr>
              <w:lastRenderedPageBreak/>
              <w:t>並說明攔網注意要點。</w:t>
            </w:r>
          </w:p>
          <w:p w:rsidR="00EA0BB2" w:rsidRPr="003C154C" w:rsidRDefault="00EA0BB2" w:rsidP="006F1A54">
            <w:pPr>
              <w:pStyle w:val="4123"/>
              <w:tabs>
                <w:tab w:val="clear" w:pos="142"/>
              </w:tabs>
              <w:spacing w:line="240" w:lineRule="auto"/>
              <w:ind w:leftChars="10" w:left="24" w:rightChars="10" w:right="24" w:firstLine="0"/>
              <w:jc w:val="left"/>
              <w:rPr>
                <w:rFonts w:hAnsi="新細明體" w:cs="DFHeiStd-W3"/>
                <w:kern w:val="0"/>
                <w:szCs w:val="16"/>
              </w:rPr>
            </w:pPr>
            <w:r w:rsidRPr="003C154C">
              <w:rPr>
                <w:rFonts w:hAnsi="新細明體" w:cs="DFHeiStd-W3" w:hint="eastAsia"/>
                <w:kern w:val="0"/>
                <w:szCs w:val="16"/>
              </w:rPr>
              <w:t>2.複習左右側併步動作練習、交叉跨步動作練習，並說明攔網注意要點。</w:t>
            </w:r>
          </w:p>
        </w:tc>
        <w:tc>
          <w:tcPr>
            <w:tcW w:w="702" w:type="pct"/>
            <w:shd w:val="clear" w:color="auto" w:fill="auto"/>
          </w:tcPr>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lastRenderedPageBreak/>
              <w:t>【性別平等教育】</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1"/>
                <w:attr w:name="Month" w:val="1"/>
                <w:attr w:name="Day" w:val="2"/>
                <w:attr w:name="IsLunarDate" w:val="False"/>
                <w:attr w:name="IsROCDate" w:val="False"/>
              </w:smartTagPr>
              <w:r w:rsidRPr="003C154C">
                <w:rPr>
                  <w:rFonts w:ascii="新細明體" w:hAnsi="新細明體" w:cs="DFHeiStd-W3"/>
                  <w:kern w:val="0"/>
                  <w:sz w:val="16"/>
                  <w:szCs w:val="16"/>
                </w:rPr>
                <w:t>1-1-2</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尊重不同性別者的特質。</w:t>
            </w:r>
          </w:p>
        </w:tc>
        <w:tc>
          <w:tcPr>
            <w:tcW w:w="393" w:type="pct"/>
            <w:shd w:val="clear" w:color="auto" w:fill="auto"/>
          </w:tcPr>
          <w:p w:rsidR="00EA0BB2" w:rsidRPr="00D539B0" w:rsidRDefault="00EA0BB2" w:rsidP="006F1A54">
            <w:pPr>
              <w:autoSpaceDE w:val="0"/>
              <w:autoSpaceDN w:val="0"/>
              <w:adjustRightInd w:val="0"/>
              <w:ind w:leftChars="10" w:left="24" w:rightChars="10" w:right="24"/>
              <w:rPr>
                <w:rFonts w:ascii="新細明體" w:hAnsi="新細明體" w:cs="DFHeiStd-W3"/>
                <w:kern w:val="0"/>
                <w:sz w:val="16"/>
                <w:szCs w:val="16"/>
              </w:rPr>
            </w:pPr>
          </w:p>
        </w:tc>
        <w:tc>
          <w:tcPr>
            <w:tcW w:w="447" w:type="pct"/>
            <w:shd w:val="clear" w:color="auto" w:fill="auto"/>
          </w:tcPr>
          <w:p w:rsidR="00EA0BB2" w:rsidRPr="00D539B0" w:rsidRDefault="00EA0BB2" w:rsidP="006F1A54">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1.</w:t>
            </w:r>
            <w:r w:rsidRPr="00D539B0">
              <w:rPr>
                <w:rFonts w:ascii="新細明體" w:hAnsi="新細明體" w:cs="DFHeiStd-W3" w:hint="eastAsia"/>
                <w:kern w:val="0"/>
                <w:sz w:val="16"/>
                <w:szCs w:val="16"/>
              </w:rPr>
              <w:t>觀察</w:t>
            </w:r>
          </w:p>
          <w:p w:rsidR="00EA0BB2" w:rsidRPr="00D539B0" w:rsidRDefault="00EA0BB2" w:rsidP="006F1A54">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2.</w:t>
            </w:r>
            <w:r w:rsidRPr="00D539B0">
              <w:rPr>
                <w:rFonts w:ascii="新細明體" w:hAnsi="新細明體" w:cs="DFHeiStd-W3" w:hint="eastAsia"/>
                <w:kern w:val="0"/>
                <w:sz w:val="16"/>
                <w:szCs w:val="16"/>
              </w:rPr>
              <w:t>實作及表現</w:t>
            </w:r>
          </w:p>
        </w:tc>
        <w:tc>
          <w:tcPr>
            <w:tcW w:w="127" w:type="pct"/>
          </w:tcPr>
          <w:p w:rsidR="00EA0BB2" w:rsidRPr="00934AEC" w:rsidRDefault="00EA0BB2" w:rsidP="00F463E9">
            <w:pPr>
              <w:rPr>
                <w:sz w:val="18"/>
                <w:szCs w:val="18"/>
              </w:rPr>
            </w:pPr>
          </w:p>
        </w:tc>
      </w:tr>
      <w:tr w:rsidR="00EA0BB2" w:rsidRPr="003A6A7C" w:rsidTr="006F1A54">
        <w:trPr>
          <w:trHeight w:val="456"/>
          <w:jc w:val="center"/>
        </w:trPr>
        <w:tc>
          <w:tcPr>
            <w:tcW w:w="169" w:type="pct"/>
            <w:vMerge w:val="restart"/>
            <w:shd w:val="clear" w:color="auto" w:fill="auto"/>
          </w:tcPr>
          <w:p w:rsidR="00EA0BB2" w:rsidRPr="00784CE9" w:rsidRDefault="00EA0BB2" w:rsidP="00B25885">
            <w:pPr>
              <w:widowControl/>
              <w:spacing w:line="240" w:lineRule="exact"/>
              <w:jc w:val="center"/>
              <w:rPr>
                <w:rFonts w:eastAsia="標楷體"/>
                <w:kern w:val="0"/>
                <w:sz w:val="16"/>
                <w:szCs w:val="16"/>
              </w:rPr>
            </w:pPr>
            <w:r w:rsidRPr="00784CE9">
              <w:rPr>
                <w:rFonts w:eastAsia="標楷體"/>
                <w:kern w:val="0"/>
                <w:sz w:val="16"/>
                <w:szCs w:val="16"/>
              </w:rPr>
              <w:lastRenderedPageBreak/>
              <w:t>6</w:t>
            </w:r>
          </w:p>
        </w:tc>
        <w:tc>
          <w:tcPr>
            <w:tcW w:w="291" w:type="pct"/>
            <w:vMerge w:val="restart"/>
            <w:vAlign w:val="center"/>
          </w:tcPr>
          <w:p w:rsidR="00EA0BB2" w:rsidRPr="00870399" w:rsidRDefault="00EA0BB2" w:rsidP="00692FCD">
            <w:pPr>
              <w:jc w:val="center"/>
              <w:rPr>
                <w:rFonts w:ascii="標楷體" w:eastAsia="標楷體" w:hAnsi="標楷體"/>
                <w:sz w:val="16"/>
                <w:szCs w:val="16"/>
              </w:rPr>
            </w:pPr>
            <w:r>
              <w:rPr>
                <w:rFonts w:ascii="標楷體" w:eastAsia="標楷體" w:hAnsi="標楷體" w:hint="eastAsia"/>
                <w:sz w:val="16"/>
                <w:szCs w:val="16"/>
              </w:rPr>
              <w:t>10/2</w:t>
            </w:r>
          </w:p>
          <w:p w:rsidR="00EA0BB2" w:rsidRPr="00870399" w:rsidRDefault="00EA0BB2" w:rsidP="00692FCD">
            <w:pPr>
              <w:jc w:val="center"/>
              <w:rPr>
                <w:rFonts w:ascii="標楷體" w:eastAsia="標楷體" w:hAnsi="標楷體"/>
                <w:sz w:val="16"/>
                <w:szCs w:val="16"/>
              </w:rPr>
            </w:pPr>
            <w:r w:rsidRPr="00870399">
              <w:rPr>
                <w:rFonts w:ascii="標楷體" w:eastAsia="標楷體" w:hAnsi="標楷體" w:hint="eastAsia"/>
                <w:sz w:val="16"/>
                <w:szCs w:val="16"/>
              </w:rPr>
              <w:t>|</w:t>
            </w:r>
          </w:p>
          <w:p w:rsidR="00EA0BB2" w:rsidRPr="00870399" w:rsidRDefault="00EA0BB2" w:rsidP="00692FCD">
            <w:pPr>
              <w:jc w:val="center"/>
              <w:rPr>
                <w:rFonts w:ascii="標楷體" w:eastAsia="標楷體" w:hAnsi="標楷體"/>
                <w:sz w:val="16"/>
                <w:szCs w:val="16"/>
              </w:rPr>
            </w:pPr>
            <w:r w:rsidRPr="00870399">
              <w:rPr>
                <w:rFonts w:ascii="標楷體" w:eastAsia="標楷體" w:hAnsi="標楷體" w:hint="eastAsia"/>
                <w:sz w:val="16"/>
                <w:szCs w:val="16"/>
              </w:rPr>
              <w:t>10/</w:t>
            </w:r>
            <w:r>
              <w:rPr>
                <w:rFonts w:ascii="標楷體" w:eastAsia="標楷體" w:hAnsi="標楷體" w:hint="eastAsia"/>
                <w:sz w:val="16"/>
                <w:szCs w:val="16"/>
              </w:rPr>
              <w:t>6</w:t>
            </w:r>
          </w:p>
        </w:tc>
        <w:tc>
          <w:tcPr>
            <w:tcW w:w="149" w:type="pct"/>
            <w:shd w:val="clear" w:color="auto" w:fill="auto"/>
            <w:vAlign w:val="center"/>
          </w:tcPr>
          <w:p w:rsidR="00EA0BB2" w:rsidRDefault="00EA0BB2" w:rsidP="00692FCD">
            <w:pPr>
              <w:pStyle w:val="4123"/>
              <w:tabs>
                <w:tab w:val="clear" w:pos="142"/>
              </w:tabs>
              <w:ind w:left="57" w:firstLine="0"/>
              <w:jc w:val="center"/>
              <w:rPr>
                <w:rFonts w:hAnsi="新細明體"/>
                <w:color w:val="000000"/>
                <w:szCs w:val="16"/>
              </w:rPr>
            </w:pPr>
            <w:r>
              <w:rPr>
                <w:rFonts w:hAnsi="新細明體" w:hint="eastAsia"/>
                <w:color w:val="000000"/>
                <w:szCs w:val="16"/>
              </w:rPr>
              <w:t>1</w:t>
            </w:r>
          </w:p>
        </w:tc>
        <w:tc>
          <w:tcPr>
            <w:tcW w:w="350" w:type="pct"/>
            <w:shd w:val="clear" w:color="auto" w:fill="auto"/>
            <w:vAlign w:val="center"/>
          </w:tcPr>
          <w:p w:rsidR="00EA0BB2" w:rsidRPr="00857CCB" w:rsidRDefault="00EA0BB2" w:rsidP="006F1A54">
            <w:pPr>
              <w:ind w:left="24" w:right="24"/>
              <w:jc w:val="center"/>
              <w:rPr>
                <w:rFonts w:ascii="新細明體" w:hAnsi="新細明體"/>
                <w:sz w:val="16"/>
                <w:szCs w:val="16"/>
              </w:rPr>
            </w:pPr>
            <w:r w:rsidRPr="00857CCB">
              <w:rPr>
                <w:rFonts w:ascii="新細明體" w:hAnsi="新細明體" w:hint="eastAsia"/>
                <w:sz w:val="16"/>
                <w:szCs w:val="16"/>
              </w:rPr>
              <w:t>第</w:t>
            </w:r>
            <w:r>
              <w:rPr>
                <w:rFonts w:ascii="新細明體" w:hAnsi="新細明體" w:hint="eastAsia"/>
                <w:sz w:val="16"/>
                <w:szCs w:val="16"/>
              </w:rPr>
              <w:t>１</w:t>
            </w:r>
            <w:r w:rsidRPr="00857CCB">
              <w:rPr>
                <w:rFonts w:ascii="新細明體" w:hAnsi="新細明體" w:hint="eastAsia"/>
                <w:sz w:val="16"/>
                <w:szCs w:val="16"/>
              </w:rPr>
              <w:t>單元</w:t>
            </w:r>
            <w:r>
              <w:rPr>
                <w:rFonts w:ascii="新細明體" w:hAnsi="新細明體" w:hint="eastAsia"/>
                <w:sz w:val="16"/>
                <w:szCs w:val="16"/>
              </w:rPr>
              <w:t xml:space="preserve"> 邁向健康體位的人生</w:t>
            </w:r>
          </w:p>
          <w:p w:rsidR="00EA0BB2" w:rsidRPr="00857CCB" w:rsidRDefault="00EA0BB2" w:rsidP="006F1A54">
            <w:pPr>
              <w:ind w:left="24" w:right="24" w:firstLine="40"/>
              <w:jc w:val="center"/>
              <w:rPr>
                <w:rFonts w:ascii="新細明體" w:hAnsi="新細明體"/>
                <w:sz w:val="16"/>
                <w:szCs w:val="16"/>
              </w:rPr>
            </w:pPr>
            <w:r w:rsidRPr="00857CCB">
              <w:rPr>
                <w:rFonts w:ascii="新細明體" w:hAnsi="新細明體" w:hint="eastAsia"/>
                <w:sz w:val="16"/>
                <w:szCs w:val="16"/>
              </w:rPr>
              <w:t>第</w:t>
            </w:r>
            <w:r>
              <w:rPr>
                <w:rFonts w:ascii="新細明體" w:hAnsi="新細明體" w:hint="eastAsia"/>
                <w:sz w:val="16"/>
                <w:szCs w:val="16"/>
              </w:rPr>
              <w:t>２</w:t>
            </w:r>
            <w:r w:rsidRPr="00857CCB">
              <w:rPr>
                <w:rFonts w:ascii="新細明體" w:hAnsi="新細明體" w:hint="eastAsia"/>
                <w:sz w:val="16"/>
                <w:szCs w:val="16"/>
              </w:rPr>
              <w:t>章</w:t>
            </w:r>
            <w:r>
              <w:rPr>
                <w:rFonts w:ascii="新細明體" w:hAnsi="新細明體" w:hint="eastAsia"/>
                <w:sz w:val="16"/>
                <w:szCs w:val="16"/>
              </w:rPr>
              <w:t xml:space="preserve"> 體位觀測站</w:t>
            </w:r>
          </w:p>
        </w:tc>
        <w:tc>
          <w:tcPr>
            <w:tcW w:w="910" w:type="pct"/>
            <w:shd w:val="clear" w:color="auto" w:fill="auto"/>
          </w:tcPr>
          <w:p w:rsidR="00EA0BB2" w:rsidRPr="00CB7BD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1"/>
                <w:attr w:name="Month" w:val="3"/>
                <w:attr w:name="Day" w:val="2"/>
                <w:attr w:name="IsLunarDate" w:val="False"/>
                <w:attr w:name="IsROCDate" w:val="False"/>
              </w:smartTagPr>
              <w:r w:rsidRPr="00CB7BDC">
                <w:rPr>
                  <w:rFonts w:ascii="新細明體" w:hAnsi="新細明體" w:cs="DFHeiStd-W3" w:hint="eastAsia"/>
                  <w:kern w:val="0"/>
                  <w:sz w:val="16"/>
                  <w:szCs w:val="16"/>
                </w:rPr>
                <w:t>1-3-2</w:t>
              </w:r>
            </w:smartTag>
            <w:r w:rsidRPr="00CB7BDC">
              <w:rPr>
                <w:rFonts w:ascii="新細明體" w:hAnsi="新細明體" w:cs="DFHeiStd-W3" w:hint="eastAsia"/>
                <w:kern w:val="0"/>
                <w:sz w:val="16"/>
                <w:szCs w:val="16"/>
              </w:rPr>
              <w:t xml:space="preserve"> 蒐集生長、發展資料來提升個人體能與健康。</w:t>
            </w:r>
          </w:p>
          <w:p w:rsidR="00EA0BB2" w:rsidRPr="00CB7BD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2"/>
                <w:attr w:name="Month" w:val="3"/>
                <w:attr w:name="Day" w:val="2"/>
                <w:attr w:name="IsLunarDate" w:val="False"/>
                <w:attr w:name="IsROCDate" w:val="False"/>
              </w:smartTagPr>
              <w:r w:rsidRPr="00CB7BDC">
                <w:rPr>
                  <w:rFonts w:ascii="新細明體" w:hAnsi="新細明體" w:cs="DFHeiStd-W3" w:hint="eastAsia"/>
                  <w:kern w:val="0"/>
                  <w:sz w:val="16"/>
                  <w:szCs w:val="16"/>
                </w:rPr>
                <w:t>2-3-2</w:t>
              </w:r>
            </w:smartTag>
            <w:r w:rsidRPr="00CB7BDC">
              <w:rPr>
                <w:rFonts w:ascii="新細明體" w:hAnsi="新細明體" w:cs="DFHeiStd-W3" w:hint="eastAsia"/>
                <w:kern w:val="0"/>
                <w:sz w:val="16"/>
                <w:szCs w:val="16"/>
              </w:rPr>
              <w:t xml:space="preserve"> 指出需要特殊營養照顧的時期或疾病，並提出預防的策略。</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2"/>
                <w:attr w:name="Month" w:val="3"/>
                <w:attr w:name="Day" w:val="3"/>
                <w:attr w:name="IsLunarDate" w:val="False"/>
                <w:attr w:name="IsROCDate" w:val="False"/>
              </w:smartTagPr>
              <w:r w:rsidRPr="00CB7BDC">
                <w:rPr>
                  <w:rFonts w:ascii="新細明體" w:hAnsi="新細明體" w:cs="DFHeiStd-W3" w:hint="eastAsia"/>
                  <w:kern w:val="0"/>
                  <w:sz w:val="16"/>
                  <w:szCs w:val="16"/>
                </w:rPr>
                <w:t>2-3-3</w:t>
              </w:r>
            </w:smartTag>
            <w:r w:rsidRPr="00CB7BDC">
              <w:rPr>
                <w:rFonts w:ascii="新細明體" w:hAnsi="新細明體" w:cs="DFHeiStd-W3" w:hint="eastAsia"/>
                <w:kern w:val="0"/>
                <w:sz w:val="16"/>
                <w:szCs w:val="16"/>
              </w:rPr>
              <w:t xml:space="preserve"> 檢視媒體所助長的飲食趨勢之合適性，並體認正確的飲食可降低健康上的風險。</w:t>
            </w:r>
          </w:p>
        </w:tc>
        <w:tc>
          <w:tcPr>
            <w:tcW w:w="620" w:type="pct"/>
            <w:shd w:val="clear" w:color="auto" w:fill="auto"/>
          </w:tcPr>
          <w:p w:rsidR="00EA0BB2" w:rsidRPr="00CB7BDC" w:rsidRDefault="00EA0BB2" w:rsidP="006F1A54">
            <w:pPr>
              <w:pStyle w:val="4123"/>
              <w:ind w:leftChars="10" w:left="194" w:rightChars="10" w:right="24"/>
              <w:jc w:val="left"/>
              <w:rPr>
                <w:rFonts w:hAnsi="新細明體" w:cs="DFHeiStd-W3"/>
                <w:kern w:val="0"/>
                <w:szCs w:val="16"/>
              </w:rPr>
            </w:pPr>
            <w:r>
              <w:rPr>
                <w:rFonts w:hAnsi="新細明體" w:cs="DFHeiStd-W3" w:hint="eastAsia"/>
                <w:kern w:val="0"/>
                <w:szCs w:val="16"/>
              </w:rPr>
              <w:t>1.</w:t>
            </w:r>
            <w:r w:rsidRPr="00CB7BDC">
              <w:rPr>
                <w:rFonts w:hAnsi="新細明體" w:cs="DFHeiStd-W3" w:hint="eastAsia"/>
                <w:kern w:val="0"/>
                <w:szCs w:val="16"/>
              </w:rPr>
              <w:t>了解體重代表的意義及對健康的重要 。</w:t>
            </w:r>
          </w:p>
          <w:p w:rsidR="00EA0BB2" w:rsidRPr="00CB7BDC" w:rsidRDefault="00EA0BB2" w:rsidP="006F1A54">
            <w:pPr>
              <w:pStyle w:val="4123"/>
              <w:ind w:leftChars="10" w:left="194" w:rightChars="10" w:right="24"/>
              <w:jc w:val="left"/>
              <w:rPr>
                <w:rFonts w:hAnsi="新細明體" w:cs="DFHeiStd-W3"/>
                <w:kern w:val="0"/>
                <w:szCs w:val="16"/>
              </w:rPr>
            </w:pPr>
            <w:r>
              <w:rPr>
                <w:rFonts w:hAnsi="新細明體" w:cs="DFHeiStd-W3" w:hint="eastAsia"/>
                <w:kern w:val="0"/>
                <w:szCs w:val="16"/>
              </w:rPr>
              <w:t>2.</w:t>
            </w:r>
            <w:r w:rsidRPr="00CB7BDC">
              <w:rPr>
                <w:rFonts w:hAnsi="新細明體" w:cs="DFHeiStd-W3" w:hint="eastAsia"/>
                <w:kern w:val="0"/>
                <w:szCs w:val="16"/>
              </w:rPr>
              <w:t>建立對於體重的正確概念。</w:t>
            </w:r>
          </w:p>
          <w:p w:rsidR="00EA0BB2" w:rsidRPr="00CB7BDC" w:rsidRDefault="00EA0BB2" w:rsidP="006F1A54">
            <w:pPr>
              <w:pStyle w:val="4123"/>
              <w:ind w:leftChars="10" w:left="194" w:rightChars="10" w:right="24"/>
              <w:jc w:val="left"/>
              <w:rPr>
                <w:rFonts w:hAnsi="新細明體" w:cs="DFHeiStd-W3"/>
                <w:kern w:val="0"/>
                <w:szCs w:val="16"/>
              </w:rPr>
            </w:pPr>
            <w:r>
              <w:rPr>
                <w:rFonts w:hAnsi="新細明體" w:cs="DFHeiStd-W3" w:hint="eastAsia"/>
                <w:kern w:val="0"/>
                <w:szCs w:val="16"/>
              </w:rPr>
              <w:t>3.</w:t>
            </w:r>
            <w:r w:rsidRPr="00CB7BDC">
              <w:rPr>
                <w:rFonts w:hAnsi="新細明體" w:cs="DFHeiStd-W3" w:hint="eastAsia"/>
                <w:kern w:val="0"/>
                <w:szCs w:val="16"/>
              </w:rPr>
              <w:t>學習體脂肪的功能與對健康造成的影響。</w:t>
            </w:r>
          </w:p>
          <w:p w:rsidR="00EA0BB2" w:rsidRDefault="00EA0BB2" w:rsidP="006F1A54">
            <w:pPr>
              <w:pStyle w:val="4123"/>
              <w:ind w:leftChars="10" w:left="194" w:rightChars="10" w:right="24"/>
              <w:jc w:val="left"/>
              <w:rPr>
                <w:rFonts w:hAnsi="新細明體" w:cs="DFHeiStd-W3"/>
                <w:kern w:val="0"/>
                <w:szCs w:val="16"/>
              </w:rPr>
            </w:pPr>
            <w:r>
              <w:rPr>
                <w:rFonts w:hAnsi="新細明體" w:cs="DFHeiStd-W3" w:hint="eastAsia"/>
                <w:kern w:val="0"/>
                <w:szCs w:val="16"/>
              </w:rPr>
              <w:t>4.</w:t>
            </w:r>
            <w:r w:rsidRPr="00CB7BDC">
              <w:rPr>
                <w:rFonts w:hAnsi="新細明體" w:cs="DFHeiStd-W3" w:hint="eastAsia"/>
                <w:kern w:val="0"/>
                <w:szCs w:val="16"/>
              </w:rPr>
              <w:t>認識厭食症及暴食症。</w:t>
            </w:r>
          </w:p>
          <w:p w:rsidR="00EA0BB2" w:rsidRPr="00CB7BDC" w:rsidRDefault="00EA0BB2" w:rsidP="006F1A54">
            <w:pPr>
              <w:pStyle w:val="4123"/>
              <w:ind w:leftChars="10" w:left="194" w:rightChars="10" w:right="24"/>
              <w:jc w:val="left"/>
              <w:rPr>
                <w:rFonts w:hAnsi="新細明體" w:cs="DFHeiStd-W3"/>
                <w:kern w:val="0"/>
                <w:szCs w:val="16"/>
              </w:rPr>
            </w:pPr>
            <w:r>
              <w:rPr>
                <w:rFonts w:hAnsi="新細明體" w:cs="DFHeiStd-W3" w:hint="eastAsia"/>
                <w:kern w:val="0"/>
                <w:szCs w:val="16"/>
              </w:rPr>
              <w:t>5.</w:t>
            </w:r>
            <w:r w:rsidRPr="00CB7BDC">
              <w:rPr>
                <w:rFonts w:hAnsi="新細明體" w:cs="DFHeiStd-W3" w:hint="eastAsia"/>
                <w:kern w:val="0"/>
                <w:szCs w:val="16"/>
              </w:rPr>
              <w:t>了解過胖或過瘦對身體的影響。</w:t>
            </w:r>
          </w:p>
          <w:p w:rsidR="00EA0BB2" w:rsidRPr="003C154C" w:rsidRDefault="00EA0BB2" w:rsidP="006F1A54">
            <w:pPr>
              <w:pStyle w:val="4123"/>
              <w:tabs>
                <w:tab w:val="clear" w:pos="142"/>
              </w:tabs>
              <w:spacing w:line="240" w:lineRule="auto"/>
              <w:ind w:leftChars="10" w:left="24" w:rightChars="10" w:right="24" w:firstLine="0"/>
              <w:jc w:val="left"/>
              <w:rPr>
                <w:rFonts w:hAnsi="新細明體" w:cs="DFHeiStd-W3"/>
                <w:kern w:val="0"/>
                <w:szCs w:val="16"/>
              </w:rPr>
            </w:pPr>
            <w:r>
              <w:rPr>
                <w:rFonts w:hAnsi="新細明體" w:cs="DFHeiStd-W3" w:hint="eastAsia"/>
                <w:kern w:val="0"/>
                <w:szCs w:val="16"/>
              </w:rPr>
              <w:t>6.</w:t>
            </w:r>
            <w:r w:rsidRPr="00CB7BDC">
              <w:rPr>
                <w:rFonts w:hAnsi="新細明體" w:cs="DFHeiStd-W3" w:hint="eastAsia"/>
                <w:kern w:val="0"/>
                <w:szCs w:val="16"/>
              </w:rPr>
              <w:t>透過自我悅納建立健全的健康心態。</w:t>
            </w:r>
          </w:p>
        </w:tc>
        <w:tc>
          <w:tcPr>
            <w:tcW w:w="842" w:type="pct"/>
            <w:shd w:val="clear" w:color="auto" w:fill="auto"/>
          </w:tcPr>
          <w:p w:rsidR="00EA0BB2" w:rsidRPr="003C154C" w:rsidRDefault="00EA0BB2" w:rsidP="006F1A54">
            <w:pPr>
              <w:autoSpaceDE w:val="0"/>
              <w:autoSpaceDN w:val="0"/>
              <w:adjustRightInd w:val="0"/>
              <w:ind w:leftChars="10" w:left="24" w:rightChars="10" w:right="24"/>
              <w:rPr>
                <w:rFonts w:hAnsi="新細明體" w:cs="DFHeiStd-W3"/>
                <w:kern w:val="0"/>
                <w:sz w:val="16"/>
                <w:szCs w:val="16"/>
              </w:rPr>
            </w:pPr>
            <w:r>
              <w:rPr>
                <w:rFonts w:hAnsi="新細明體" w:cs="DFHeiStd-W3" w:hint="eastAsia"/>
                <w:kern w:val="0"/>
                <w:sz w:val="16"/>
                <w:szCs w:val="16"/>
              </w:rPr>
              <w:t>1.</w:t>
            </w:r>
            <w:r>
              <w:rPr>
                <w:rFonts w:hAnsi="新細明體" w:cs="DFHeiStd-W3" w:hint="eastAsia"/>
                <w:kern w:val="0"/>
                <w:sz w:val="16"/>
                <w:szCs w:val="16"/>
              </w:rPr>
              <w:t>認識厭食症與暴食症。</w:t>
            </w:r>
          </w:p>
        </w:tc>
        <w:tc>
          <w:tcPr>
            <w:tcW w:w="702" w:type="pct"/>
            <w:shd w:val="clear" w:color="auto" w:fill="auto"/>
          </w:tcPr>
          <w:p w:rsidR="00EA0BB2" w:rsidRPr="00CB7BDC" w:rsidRDefault="00EA0BB2" w:rsidP="006F1A54">
            <w:pPr>
              <w:autoSpaceDE w:val="0"/>
              <w:autoSpaceDN w:val="0"/>
              <w:adjustRightInd w:val="0"/>
              <w:ind w:leftChars="10" w:left="24" w:rightChars="10" w:right="24"/>
              <w:rPr>
                <w:rFonts w:ascii="新細明體" w:hAnsi="新細明體" w:cs="DFHeiStd-W3"/>
                <w:kern w:val="0"/>
                <w:sz w:val="16"/>
                <w:szCs w:val="16"/>
              </w:rPr>
            </w:pPr>
            <w:r w:rsidRPr="00CB7BDC">
              <w:rPr>
                <w:rFonts w:ascii="新細明體" w:hAnsi="新細明體" w:cs="DFHeiStd-W3" w:hint="eastAsia"/>
                <w:kern w:val="0"/>
                <w:sz w:val="16"/>
                <w:szCs w:val="16"/>
              </w:rPr>
              <w:t>【性別平等教育】</w:t>
            </w:r>
          </w:p>
          <w:p w:rsidR="00EA0BB2"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1"/>
                <w:attr w:name="Month" w:val="4"/>
                <w:attr w:name="Day" w:val="1"/>
                <w:attr w:name="IsLunarDate" w:val="False"/>
                <w:attr w:name="IsROCDate" w:val="False"/>
              </w:smartTagPr>
              <w:r w:rsidRPr="00CB7BDC">
                <w:rPr>
                  <w:rFonts w:ascii="新細明體" w:hAnsi="新細明體" w:cs="DFHeiStd-W3" w:hint="eastAsia"/>
                  <w:kern w:val="0"/>
                  <w:sz w:val="16"/>
                  <w:szCs w:val="16"/>
                </w:rPr>
                <w:t>1-4-1</w:t>
              </w:r>
            </w:smartTag>
            <w:r w:rsidRPr="00CB7BDC">
              <w:rPr>
                <w:rFonts w:ascii="新細明體" w:hAnsi="新細明體" w:cs="DFHeiStd-W3" w:hint="eastAsia"/>
                <w:kern w:val="0"/>
                <w:sz w:val="16"/>
                <w:szCs w:val="16"/>
              </w:rPr>
              <w:t xml:space="preserve"> 尊重青春期不同性別者的身心發展與差異。</w:t>
            </w:r>
          </w:p>
          <w:p w:rsidR="00EA0BB2" w:rsidRPr="00CB7BDC" w:rsidRDefault="00EA0BB2" w:rsidP="006F1A54">
            <w:pPr>
              <w:autoSpaceDE w:val="0"/>
              <w:autoSpaceDN w:val="0"/>
              <w:adjustRightInd w:val="0"/>
              <w:ind w:leftChars="10" w:left="24" w:rightChars="10" w:right="24"/>
              <w:rPr>
                <w:rFonts w:ascii="新細明體" w:hAnsi="新細明體" w:cs="DFHeiStd-W3"/>
                <w:kern w:val="0"/>
                <w:sz w:val="16"/>
                <w:szCs w:val="16"/>
              </w:rPr>
            </w:pPr>
            <w:r w:rsidRPr="00CB7BDC">
              <w:rPr>
                <w:rFonts w:ascii="新細明體" w:hAnsi="新細明體" w:cs="DFHeiStd-W3" w:hint="eastAsia"/>
                <w:kern w:val="0"/>
                <w:sz w:val="16"/>
                <w:szCs w:val="16"/>
              </w:rPr>
              <w:t>【資訊教育】</w:t>
            </w:r>
          </w:p>
          <w:p w:rsidR="00EA0BB2" w:rsidRPr="00CB7BD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4"/>
                <w:attr w:name="Day" w:val="7"/>
                <w:attr w:name="IsLunarDate" w:val="False"/>
                <w:attr w:name="IsROCDate" w:val="False"/>
              </w:smartTagPr>
              <w:r w:rsidRPr="00CB7BDC">
                <w:rPr>
                  <w:rFonts w:ascii="新細明體" w:hAnsi="新細明體" w:cs="DFHeiStd-W3" w:hint="eastAsia"/>
                  <w:kern w:val="0"/>
                  <w:sz w:val="16"/>
                  <w:szCs w:val="16"/>
                </w:rPr>
                <w:t>3-4-7</w:t>
              </w:r>
            </w:smartTag>
            <w:r w:rsidRPr="00CB7BDC">
              <w:rPr>
                <w:rFonts w:ascii="新細明體" w:hAnsi="新細明體" w:cs="DFHeiStd-W3" w:hint="eastAsia"/>
                <w:kern w:val="0"/>
                <w:sz w:val="16"/>
                <w:szCs w:val="16"/>
              </w:rPr>
              <w:t xml:space="preserve"> 能評估問題解決</w:t>
            </w:r>
          </w:p>
          <w:p w:rsidR="00EA0BB2" w:rsidRPr="00CB7BDC" w:rsidRDefault="00EA0BB2" w:rsidP="006F1A54">
            <w:pPr>
              <w:autoSpaceDE w:val="0"/>
              <w:autoSpaceDN w:val="0"/>
              <w:adjustRightInd w:val="0"/>
              <w:ind w:leftChars="10" w:left="24" w:rightChars="10" w:right="24"/>
              <w:rPr>
                <w:rFonts w:ascii="新細明體" w:hAnsi="新細明體" w:cs="DFHeiStd-W3"/>
                <w:kern w:val="0"/>
                <w:sz w:val="16"/>
                <w:szCs w:val="16"/>
              </w:rPr>
            </w:pPr>
            <w:r w:rsidRPr="00CB7BDC">
              <w:rPr>
                <w:rFonts w:ascii="新細明體" w:hAnsi="新細明體" w:cs="DFHeiStd-W3" w:hint="eastAsia"/>
                <w:kern w:val="0"/>
                <w:sz w:val="16"/>
                <w:szCs w:val="16"/>
              </w:rPr>
              <w:t>方案的適切性。</w:t>
            </w:r>
          </w:p>
          <w:p w:rsidR="00EA0BB2" w:rsidRPr="00CB7BDC" w:rsidRDefault="00EA0BB2" w:rsidP="006F1A54">
            <w:pPr>
              <w:autoSpaceDE w:val="0"/>
              <w:autoSpaceDN w:val="0"/>
              <w:adjustRightInd w:val="0"/>
              <w:ind w:leftChars="10" w:left="24" w:rightChars="10" w:right="24"/>
              <w:rPr>
                <w:rFonts w:ascii="新細明體" w:hAnsi="新細明體" w:cs="DFHeiStd-W3"/>
                <w:kern w:val="0"/>
                <w:sz w:val="16"/>
                <w:szCs w:val="16"/>
              </w:rPr>
            </w:pPr>
            <w:r w:rsidRPr="00CB7BDC">
              <w:rPr>
                <w:rFonts w:ascii="新細明體" w:hAnsi="新細明體" w:cs="DFHeiStd-W3" w:hint="eastAsia"/>
                <w:kern w:val="0"/>
                <w:sz w:val="16"/>
                <w:szCs w:val="16"/>
              </w:rPr>
              <w:t>【人權教育】</w:t>
            </w:r>
          </w:p>
          <w:p w:rsidR="00EA0BB2" w:rsidRPr="00CB7BD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2"/>
                <w:attr w:name="Month" w:val="4"/>
                <w:attr w:name="Day" w:val="2"/>
                <w:attr w:name="IsLunarDate" w:val="False"/>
                <w:attr w:name="IsROCDate" w:val="False"/>
              </w:smartTagPr>
              <w:r w:rsidRPr="00CB7BDC">
                <w:rPr>
                  <w:rFonts w:ascii="新細明體" w:hAnsi="新細明體" w:cs="DFHeiStd-W3" w:hint="eastAsia"/>
                  <w:kern w:val="0"/>
                  <w:sz w:val="16"/>
                  <w:szCs w:val="16"/>
                </w:rPr>
                <w:t>2-4-2</w:t>
              </w:r>
            </w:smartTag>
            <w:r w:rsidRPr="00CB7BDC">
              <w:rPr>
                <w:rFonts w:ascii="新細明體" w:hAnsi="新細明體" w:cs="DFHeiStd-W3" w:hint="eastAsia"/>
                <w:kern w:val="0"/>
                <w:sz w:val="16"/>
                <w:szCs w:val="16"/>
              </w:rPr>
              <w:t xml:space="preserve"> 認識各種人權與</w:t>
            </w:r>
          </w:p>
          <w:p w:rsidR="00EA0BB2" w:rsidRPr="00CB7BDC" w:rsidRDefault="00EA0BB2" w:rsidP="006F1A54">
            <w:pPr>
              <w:autoSpaceDE w:val="0"/>
              <w:autoSpaceDN w:val="0"/>
              <w:adjustRightInd w:val="0"/>
              <w:ind w:leftChars="10" w:left="24" w:rightChars="10" w:right="24"/>
              <w:rPr>
                <w:rFonts w:ascii="新細明體" w:hAnsi="新細明體" w:cs="DFHeiStd-W3"/>
                <w:kern w:val="0"/>
                <w:sz w:val="16"/>
                <w:szCs w:val="16"/>
              </w:rPr>
            </w:pPr>
            <w:r w:rsidRPr="00CB7BDC">
              <w:rPr>
                <w:rFonts w:ascii="新細明體" w:hAnsi="新細明體" w:cs="DFHeiStd-W3" w:hint="eastAsia"/>
                <w:kern w:val="0"/>
                <w:sz w:val="16"/>
                <w:szCs w:val="16"/>
              </w:rPr>
              <w:t>日常生活的關係。</w:t>
            </w:r>
          </w:p>
        </w:tc>
        <w:tc>
          <w:tcPr>
            <w:tcW w:w="393" w:type="pct"/>
            <w:shd w:val="clear" w:color="auto" w:fill="auto"/>
          </w:tcPr>
          <w:p w:rsidR="00EA0BB2" w:rsidRPr="003C154C" w:rsidRDefault="00EA0BB2" w:rsidP="006F1A54">
            <w:pPr>
              <w:pStyle w:val="4123"/>
              <w:tabs>
                <w:tab w:val="clear" w:pos="142"/>
              </w:tabs>
              <w:spacing w:line="240" w:lineRule="auto"/>
              <w:ind w:leftChars="10" w:left="24" w:rightChars="10" w:right="24" w:firstLine="0"/>
              <w:jc w:val="left"/>
              <w:rPr>
                <w:rFonts w:hAnsi="新細明體" w:cs="DFHeiStd-W3"/>
                <w:kern w:val="0"/>
                <w:szCs w:val="16"/>
              </w:rPr>
            </w:pPr>
            <w:r>
              <w:rPr>
                <w:rFonts w:hAnsi="新細明體" w:cs="DFHeiStd-W3" w:hint="eastAsia"/>
                <w:kern w:val="0"/>
                <w:szCs w:val="16"/>
              </w:rPr>
              <w:t>1.短片、新聞</w:t>
            </w:r>
          </w:p>
        </w:tc>
        <w:tc>
          <w:tcPr>
            <w:tcW w:w="447" w:type="pct"/>
            <w:shd w:val="clear" w:color="auto" w:fill="auto"/>
          </w:tcPr>
          <w:p w:rsidR="00EA0BB2" w:rsidRPr="00D539B0" w:rsidRDefault="00EA0BB2" w:rsidP="006F1A54">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1.</w:t>
            </w:r>
            <w:r w:rsidRPr="00D539B0">
              <w:rPr>
                <w:rFonts w:ascii="新細明體" w:hAnsi="新細明體" w:cs="DFHeiStd-W3" w:hint="eastAsia"/>
                <w:kern w:val="0"/>
                <w:sz w:val="16"/>
                <w:szCs w:val="16"/>
              </w:rPr>
              <w:t>觀察</w:t>
            </w:r>
          </w:p>
          <w:p w:rsidR="00EA0BB2" w:rsidRPr="003C154C" w:rsidRDefault="00EA0BB2" w:rsidP="006F1A54">
            <w:pPr>
              <w:pStyle w:val="4123"/>
              <w:tabs>
                <w:tab w:val="clear" w:pos="142"/>
              </w:tabs>
              <w:spacing w:line="240" w:lineRule="auto"/>
              <w:ind w:leftChars="10" w:left="24" w:rightChars="10" w:right="24" w:firstLine="0"/>
              <w:jc w:val="left"/>
              <w:rPr>
                <w:rFonts w:hAnsi="新細明體" w:cs="DFHeiStd-W3"/>
                <w:kern w:val="0"/>
                <w:szCs w:val="16"/>
              </w:rPr>
            </w:pPr>
          </w:p>
        </w:tc>
        <w:tc>
          <w:tcPr>
            <w:tcW w:w="127" w:type="pct"/>
          </w:tcPr>
          <w:p w:rsidR="00EA0BB2" w:rsidRPr="00934AEC" w:rsidRDefault="00EA0BB2" w:rsidP="00F463E9">
            <w:pPr>
              <w:rPr>
                <w:sz w:val="18"/>
                <w:szCs w:val="18"/>
              </w:rPr>
            </w:pPr>
          </w:p>
        </w:tc>
      </w:tr>
      <w:tr w:rsidR="00EA0BB2" w:rsidRPr="003A6A7C" w:rsidTr="006F1A54">
        <w:trPr>
          <w:trHeight w:val="456"/>
          <w:jc w:val="center"/>
        </w:trPr>
        <w:tc>
          <w:tcPr>
            <w:tcW w:w="169" w:type="pct"/>
            <w:vMerge/>
            <w:shd w:val="clear" w:color="auto" w:fill="auto"/>
          </w:tcPr>
          <w:p w:rsidR="00EA0BB2" w:rsidRPr="00784CE9" w:rsidRDefault="00EA0BB2" w:rsidP="00F463E9">
            <w:pPr>
              <w:widowControl/>
              <w:spacing w:line="240" w:lineRule="exact"/>
              <w:jc w:val="center"/>
              <w:rPr>
                <w:rFonts w:eastAsia="標楷體"/>
                <w:kern w:val="0"/>
                <w:sz w:val="16"/>
                <w:szCs w:val="16"/>
              </w:rPr>
            </w:pPr>
          </w:p>
        </w:tc>
        <w:tc>
          <w:tcPr>
            <w:tcW w:w="291" w:type="pct"/>
            <w:vMerge/>
            <w:vAlign w:val="center"/>
          </w:tcPr>
          <w:p w:rsidR="00EA0BB2" w:rsidRPr="00C82BC5" w:rsidRDefault="00EA0BB2" w:rsidP="00F463E9">
            <w:pPr>
              <w:jc w:val="center"/>
              <w:rPr>
                <w:rFonts w:ascii="標楷體" w:eastAsia="標楷體" w:hAnsi="標楷體"/>
                <w:sz w:val="16"/>
                <w:szCs w:val="16"/>
              </w:rPr>
            </w:pPr>
          </w:p>
        </w:tc>
        <w:tc>
          <w:tcPr>
            <w:tcW w:w="149" w:type="pct"/>
            <w:shd w:val="clear" w:color="auto" w:fill="auto"/>
            <w:vAlign w:val="center"/>
          </w:tcPr>
          <w:p w:rsidR="00EA0BB2" w:rsidRDefault="00EA0BB2" w:rsidP="006F1A54">
            <w:pPr>
              <w:pStyle w:val="4123"/>
              <w:tabs>
                <w:tab w:val="clear" w:pos="142"/>
              </w:tabs>
              <w:ind w:left="57" w:firstLine="0"/>
              <w:jc w:val="center"/>
              <w:rPr>
                <w:rFonts w:hAnsi="新細明體"/>
                <w:color w:val="000000"/>
                <w:szCs w:val="16"/>
              </w:rPr>
            </w:pPr>
            <w:r>
              <w:rPr>
                <w:rFonts w:hAnsi="新細明體" w:hint="eastAsia"/>
                <w:color w:val="000000"/>
                <w:szCs w:val="16"/>
              </w:rPr>
              <w:t>2</w:t>
            </w:r>
          </w:p>
        </w:tc>
        <w:tc>
          <w:tcPr>
            <w:tcW w:w="350" w:type="pct"/>
            <w:shd w:val="clear" w:color="auto" w:fill="auto"/>
            <w:vAlign w:val="center"/>
          </w:tcPr>
          <w:p w:rsidR="00EA0BB2" w:rsidRPr="00857CCB" w:rsidRDefault="00EA0BB2" w:rsidP="006F1A54">
            <w:pPr>
              <w:ind w:left="24" w:right="24"/>
              <w:jc w:val="center"/>
              <w:rPr>
                <w:rFonts w:ascii="新細明體" w:hAnsi="新細明體"/>
                <w:sz w:val="16"/>
                <w:szCs w:val="16"/>
              </w:rPr>
            </w:pPr>
            <w:r w:rsidRPr="00857CCB">
              <w:rPr>
                <w:rFonts w:ascii="標楷體" w:hint="eastAsia"/>
                <w:sz w:val="16"/>
                <w:szCs w:val="16"/>
              </w:rPr>
              <w:t>第</w:t>
            </w:r>
            <w:r>
              <w:rPr>
                <w:rFonts w:ascii="新細明體" w:hAnsi="新細明體" w:hint="eastAsia"/>
                <w:sz w:val="16"/>
                <w:szCs w:val="16"/>
              </w:rPr>
              <w:t>４</w:t>
            </w:r>
            <w:r w:rsidRPr="00857CCB">
              <w:rPr>
                <w:rFonts w:ascii="標楷體" w:hint="eastAsia"/>
                <w:sz w:val="16"/>
                <w:szCs w:val="16"/>
              </w:rPr>
              <w:t>單元</w:t>
            </w:r>
            <w:r>
              <w:rPr>
                <w:rFonts w:ascii="標楷體" w:hint="eastAsia"/>
                <w:sz w:val="16"/>
                <w:szCs w:val="16"/>
              </w:rPr>
              <w:t xml:space="preserve"> </w:t>
            </w:r>
            <w:r w:rsidRPr="00857CCB">
              <w:rPr>
                <w:rFonts w:ascii="標楷體" w:hint="eastAsia"/>
                <w:sz w:val="16"/>
                <w:szCs w:val="16"/>
              </w:rPr>
              <w:t>球類運動大拼盤</w:t>
            </w:r>
          </w:p>
          <w:p w:rsidR="00EA0BB2" w:rsidRPr="00857CCB" w:rsidRDefault="00EA0BB2" w:rsidP="00B94516">
            <w:pPr>
              <w:ind w:left="24" w:right="24" w:firstLine="40"/>
              <w:jc w:val="center"/>
              <w:rPr>
                <w:rFonts w:ascii="新細明體" w:hAnsi="新細明體"/>
                <w:sz w:val="16"/>
                <w:szCs w:val="16"/>
              </w:rPr>
            </w:pPr>
            <w:r w:rsidRPr="00857CCB">
              <w:rPr>
                <w:rFonts w:ascii="標楷體" w:hint="eastAsia"/>
                <w:sz w:val="16"/>
                <w:szCs w:val="16"/>
              </w:rPr>
              <w:t>第</w:t>
            </w:r>
            <w:r>
              <w:rPr>
                <w:rFonts w:ascii="新細明體" w:hAnsi="新細明體" w:hint="eastAsia"/>
                <w:sz w:val="16"/>
                <w:szCs w:val="16"/>
              </w:rPr>
              <w:t>２</w:t>
            </w:r>
            <w:r w:rsidRPr="00857CCB">
              <w:rPr>
                <w:rFonts w:ascii="標楷體" w:hint="eastAsia"/>
                <w:sz w:val="16"/>
                <w:szCs w:val="16"/>
              </w:rPr>
              <w:t>章</w:t>
            </w:r>
            <w:r>
              <w:rPr>
                <w:rFonts w:ascii="標楷體" w:hint="eastAsia"/>
                <w:sz w:val="16"/>
                <w:szCs w:val="16"/>
              </w:rPr>
              <w:t xml:space="preserve"> </w:t>
            </w:r>
            <w:r>
              <w:rPr>
                <w:rFonts w:ascii="標楷體" w:hint="eastAsia"/>
                <w:sz w:val="16"/>
                <w:szCs w:val="16"/>
              </w:rPr>
              <w:t>直截了當</w:t>
            </w:r>
            <w:r>
              <w:rPr>
                <w:rFonts w:ascii="標楷體" w:hint="eastAsia"/>
                <w:sz w:val="16"/>
                <w:szCs w:val="16"/>
              </w:rPr>
              <w:t>(</w:t>
            </w:r>
            <w:r w:rsidRPr="00857CCB">
              <w:rPr>
                <w:rFonts w:ascii="標楷體" w:hint="eastAsia"/>
                <w:sz w:val="16"/>
                <w:szCs w:val="16"/>
              </w:rPr>
              <w:t>排球</w:t>
            </w:r>
            <w:r>
              <w:rPr>
                <w:rFonts w:ascii="標楷體" w:hint="eastAsia"/>
                <w:sz w:val="16"/>
                <w:szCs w:val="16"/>
              </w:rPr>
              <w:t>)</w:t>
            </w:r>
          </w:p>
        </w:tc>
        <w:tc>
          <w:tcPr>
            <w:tcW w:w="910" w:type="pct"/>
            <w:shd w:val="clear" w:color="auto" w:fill="auto"/>
          </w:tcPr>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1"/>
                <w:attr w:name="Month" w:val="3"/>
                <w:attr w:name="Day" w:val="1"/>
                <w:attr w:name="IsLunarDate" w:val="False"/>
                <w:attr w:name="IsROCDate" w:val="False"/>
              </w:smartTagPr>
              <w:r w:rsidRPr="003C154C">
                <w:rPr>
                  <w:rFonts w:ascii="新細明體" w:hAnsi="新細明體" w:cs="DFHeiStd-W3"/>
                  <w:kern w:val="0"/>
                  <w:sz w:val="16"/>
                  <w:szCs w:val="16"/>
                </w:rPr>
                <w:t>1-3-1</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了解個體成長與動作發展的關係，藉以發展運動潛能。</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3"/>
                <w:attr w:name="Day" w:val="1"/>
                <w:attr w:name="IsLunarDate" w:val="False"/>
                <w:attr w:name="IsROCDate" w:val="False"/>
              </w:smartTagPr>
              <w:r w:rsidRPr="003C154C">
                <w:rPr>
                  <w:rFonts w:ascii="新細明體" w:hAnsi="新細明體" w:cs="DFHeiStd-W3"/>
                  <w:kern w:val="0"/>
                  <w:sz w:val="16"/>
                  <w:szCs w:val="16"/>
                </w:rPr>
                <w:t>3-3-1</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計畫並發展特殊性專項運動技能。</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3"/>
                <w:attr w:name="Day" w:val="3"/>
                <w:attr w:name="IsLunarDate" w:val="False"/>
                <w:attr w:name="IsROCDate" w:val="False"/>
              </w:smartTagPr>
              <w:r w:rsidRPr="003C154C">
                <w:rPr>
                  <w:rFonts w:ascii="新細明體" w:hAnsi="新細明體" w:cs="DFHeiStd-W3"/>
                  <w:kern w:val="0"/>
                  <w:sz w:val="16"/>
                  <w:szCs w:val="16"/>
                </w:rPr>
                <w:t>3-3-3</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在個人和團體比賽中運用戰術戰略。</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3"/>
                <w:attr w:name="Day" w:val="4"/>
                <w:attr w:name="IsLunarDate" w:val="False"/>
                <w:attr w:name="IsROCDate" w:val="False"/>
              </w:smartTagPr>
              <w:r w:rsidRPr="003C154C">
                <w:rPr>
                  <w:rFonts w:ascii="新細明體" w:hAnsi="新細明體" w:cs="DFHeiStd-W3"/>
                  <w:kern w:val="0"/>
                  <w:sz w:val="16"/>
                  <w:szCs w:val="16"/>
                </w:rPr>
                <w:t>3-3-4</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在活動練習中應用各種策略以增進運動表現。</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4"/>
                <w:attr w:name="Month" w:val="3"/>
                <w:attr w:name="Day" w:val="5"/>
                <w:attr w:name="IsLunarDate" w:val="False"/>
                <w:attr w:name="IsROCDate" w:val="False"/>
              </w:smartTagPr>
              <w:r w:rsidRPr="003C154C">
                <w:rPr>
                  <w:rFonts w:ascii="新細明體" w:hAnsi="新細明體" w:cs="DFHeiStd-W3"/>
                  <w:kern w:val="0"/>
                  <w:sz w:val="16"/>
                  <w:szCs w:val="16"/>
                </w:rPr>
                <w:t>4-3-5</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培養欣賞運動美感與分析比賽的能力。</w:t>
            </w:r>
          </w:p>
        </w:tc>
        <w:tc>
          <w:tcPr>
            <w:tcW w:w="620" w:type="pct"/>
            <w:shd w:val="clear" w:color="auto" w:fill="auto"/>
          </w:tcPr>
          <w:p w:rsidR="00EA0BB2" w:rsidRPr="003C154C" w:rsidRDefault="00EA0BB2" w:rsidP="006F1A54">
            <w:pPr>
              <w:pStyle w:val="4123"/>
              <w:tabs>
                <w:tab w:val="clear" w:pos="142"/>
              </w:tabs>
              <w:autoSpaceDE w:val="0"/>
              <w:autoSpaceDN w:val="0"/>
              <w:adjustRightInd w:val="0"/>
              <w:spacing w:line="240" w:lineRule="auto"/>
              <w:ind w:leftChars="10" w:left="24" w:rightChars="10" w:right="24" w:firstLine="0"/>
              <w:jc w:val="left"/>
              <w:rPr>
                <w:rFonts w:hAnsi="新細明體" w:cs="DFHeiStd-W3"/>
                <w:kern w:val="0"/>
                <w:szCs w:val="16"/>
              </w:rPr>
            </w:pPr>
            <w:r>
              <w:rPr>
                <w:rFonts w:hAnsi="新細明體" w:cs="DFHeiStd-W3" w:hint="eastAsia"/>
                <w:kern w:val="0"/>
                <w:szCs w:val="16"/>
              </w:rPr>
              <w:t>1.</w:t>
            </w:r>
            <w:r w:rsidRPr="003C154C">
              <w:rPr>
                <w:rFonts w:hAnsi="新細明體" w:cs="DFHeiStd-W3" w:hint="eastAsia"/>
                <w:kern w:val="0"/>
                <w:szCs w:val="16"/>
              </w:rPr>
              <w:t>複習排球運動的各種技術。</w:t>
            </w:r>
          </w:p>
        </w:tc>
        <w:tc>
          <w:tcPr>
            <w:tcW w:w="842" w:type="pct"/>
            <w:shd w:val="clear" w:color="auto" w:fill="auto"/>
          </w:tcPr>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1.指導學生分組進行合作無間活動。</w:t>
            </w:r>
          </w:p>
          <w:p w:rsidR="00EA0BB2" w:rsidRPr="003C154C" w:rsidRDefault="00EA0BB2" w:rsidP="006F1A54">
            <w:pPr>
              <w:pStyle w:val="4123"/>
              <w:tabs>
                <w:tab w:val="clear" w:pos="142"/>
              </w:tabs>
              <w:autoSpaceDE w:val="0"/>
              <w:autoSpaceDN w:val="0"/>
              <w:adjustRightInd w:val="0"/>
              <w:spacing w:line="240" w:lineRule="auto"/>
              <w:ind w:leftChars="10" w:left="24" w:rightChars="10" w:right="24" w:firstLine="0"/>
              <w:jc w:val="left"/>
              <w:rPr>
                <w:rFonts w:hAnsi="新細明體" w:cs="DFHeiStd-W3"/>
                <w:kern w:val="0"/>
                <w:szCs w:val="16"/>
              </w:rPr>
            </w:pPr>
            <w:r w:rsidRPr="003C154C">
              <w:rPr>
                <w:rFonts w:hAnsi="新細明體" w:cs="DFHeiStd-W3" w:hint="eastAsia"/>
                <w:kern w:val="0"/>
                <w:szCs w:val="16"/>
              </w:rPr>
              <w:t>2.教師說明一般排球比賽的賽制安排類型；指導學生分組進行排球比賽，以及如何制定一份競賽規程。</w:t>
            </w:r>
          </w:p>
        </w:tc>
        <w:tc>
          <w:tcPr>
            <w:tcW w:w="702" w:type="pct"/>
            <w:shd w:val="clear" w:color="auto" w:fill="auto"/>
          </w:tcPr>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【性別平等教育】</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1"/>
                <w:attr w:name="Month" w:val="1"/>
                <w:attr w:name="Day" w:val="2"/>
                <w:attr w:name="IsLunarDate" w:val="False"/>
                <w:attr w:name="IsROCDate" w:val="False"/>
              </w:smartTagPr>
              <w:r w:rsidRPr="003C154C">
                <w:rPr>
                  <w:rFonts w:ascii="新細明體" w:hAnsi="新細明體" w:cs="DFHeiStd-W3"/>
                  <w:kern w:val="0"/>
                  <w:sz w:val="16"/>
                  <w:szCs w:val="16"/>
                </w:rPr>
                <w:t>1-1-2</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尊重不同性別者的特質。</w:t>
            </w:r>
          </w:p>
        </w:tc>
        <w:tc>
          <w:tcPr>
            <w:tcW w:w="393" w:type="pct"/>
            <w:shd w:val="clear" w:color="auto" w:fill="auto"/>
          </w:tcPr>
          <w:p w:rsidR="00EA0BB2" w:rsidRPr="00D539B0" w:rsidRDefault="00EA0BB2" w:rsidP="006F1A54">
            <w:pPr>
              <w:autoSpaceDE w:val="0"/>
              <w:autoSpaceDN w:val="0"/>
              <w:adjustRightInd w:val="0"/>
              <w:ind w:leftChars="10" w:left="24" w:rightChars="10" w:right="24"/>
              <w:rPr>
                <w:rFonts w:ascii="新細明體" w:hAnsi="新細明體" w:cs="DFHeiStd-W3"/>
                <w:kern w:val="0"/>
                <w:sz w:val="16"/>
                <w:szCs w:val="16"/>
              </w:rPr>
            </w:pPr>
          </w:p>
        </w:tc>
        <w:tc>
          <w:tcPr>
            <w:tcW w:w="447" w:type="pct"/>
            <w:shd w:val="clear" w:color="auto" w:fill="auto"/>
          </w:tcPr>
          <w:p w:rsidR="00EA0BB2" w:rsidRPr="00D539B0" w:rsidRDefault="00EA0BB2" w:rsidP="006F1A54">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1.</w:t>
            </w:r>
            <w:r w:rsidRPr="00D539B0">
              <w:rPr>
                <w:rFonts w:ascii="新細明體" w:hAnsi="新細明體" w:cs="DFHeiStd-W3" w:hint="eastAsia"/>
                <w:kern w:val="0"/>
                <w:sz w:val="16"/>
                <w:szCs w:val="16"/>
              </w:rPr>
              <w:t>觀察</w:t>
            </w:r>
          </w:p>
          <w:p w:rsidR="00EA0BB2" w:rsidRPr="00D539B0" w:rsidRDefault="00EA0BB2" w:rsidP="006F1A54">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2.</w:t>
            </w:r>
            <w:r w:rsidRPr="00D539B0">
              <w:rPr>
                <w:rFonts w:ascii="新細明體" w:hAnsi="新細明體" w:cs="DFHeiStd-W3" w:hint="eastAsia"/>
                <w:kern w:val="0"/>
                <w:sz w:val="16"/>
                <w:szCs w:val="16"/>
              </w:rPr>
              <w:t>實作及表現</w:t>
            </w:r>
          </w:p>
          <w:p w:rsidR="00EA0BB2" w:rsidRPr="00D539B0" w:rsidRDefault="00EA0BB2" w:rsidP="006F1A54">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3.</w:t>
            </w:r>
            <w:r w:rsidRPr="00D539B0">
              <w:rPr>
                <w:rFonts w:ascii="新細明體" w:hAnsi="新細明體" w:cs="DFHeiStd-W3" w:hint="eastAsia"/>
                <w:kern w:val="0"/>
                <w:sz w:val="16"/>
                <w:szCs w:val="16"/>
              </w:rPr>
              <w:t>紀錄</w:t>
            </w:r>
          </w:p>
        </w:tc>
        <w:tc>
          <w:tcPr>
            <w:tcW w:w="127" w:type="pct"/>
          </w:tcPr>
          <w:p w:rsidR="00EA0BB2" w:rsidRPr="00934AEC" w:rsidRDefault="00EA0BB2" w:rsidP="00F463E9">
            <w:pPr>
              <w:rPr>
                <w:sz w:val="18"/>
                <w:szCs w:val="18"/>
              </w:rPr>
            </w:pPr>
          </w:p>
        </w:tc>
      </w:tr>
      <w:tr w:rsidR="00EA0BB2" w:rsidRPr="003A6A7C" w:rsidTr="006F1A54">
        <w:trPr>
          <w:trHeight w:val="456"/>
          <w:jc w:val="center"/>
        </w:trPr>
        <w:tc>
          <w:tcPr>
            <w:tcW w:w="169" w:type="pct"/>
            <w:vMerge w:val="restart"/>
            <w:shd w:val="clear" w:color="auto" w:fill="auto"/>
          </w:tcPr>
          <w:p w:rsidR="00EA0BB2" w:rsidRPr="00784CE9" w:rsidRDefault="00EA0BB2" w:rsidP="00B25885">
            <w:pPr>
              <w:widowControl/>
              <w:spacing w:line="240" w:lineRule="exact"/>
              <w:jc w:val="center"/>
              <w:rPr>
                <w:rFonts w:eastAsia="標楷體"/>
                <w:kern w:val="0"/>
                <w:sz w:val="16"/>
                <w:szCs w:val="16"/>
              </w:rPr>
            </w:pPr>
            <w:r w:rsidRPr="00784CE9">
              <w:rPr>
                <w:rFonts w:eastAsia="標楷體"/>
                <w:kern w:val="0"/>
                <w:sz w:val="16"/>
                <w:szCs w:val="16"/>
              </w:rPr>
              <w:t>7</w:t>
            </w:r>
          </w:p>
        </w:tc>
        <w:tc>
          <w:tcPr>
            <w:tcW w:w="291" w:type="pct"/>
            <w:vMerge w:val="restart"/>
            <w:vAlign w:val="center"/>
          </w:tcPr>
          <w:p w:rsidR="00EA0BB2" w:rsidRPr="00870399" w:rsidRDefault="00EA0BB2" w:rsidP="00692FCD">
            <w:pPr>
              <w:jc w:val="center"/>
              <w:rPr>
                <w:rFonts w:ascii="標楷體" w:eastAsia="標楷體" w:hAnsi="標楷體"/>
                <w:sz w:val="16"/>
                <w:szCs w:val="16"/>
              </w:rPr>
            </w:pPr>
            <w:r>
              <w:rPr>
                <w:rFonts w:ascii="標楷體" w:eastAsia="標楷體" w:hAnsi="標楷體" w:hint="eastAsia"/>
                <w:sz w:val="16"/>
                <w:szCs w:val="16"/>
              </w:rPr>
              <w:t>10/9</w:t>
            </w:r>
          </w:p>
          <w:p w:rsidR="00EA0BB2" w:rsidRPr="00870399" w:rsidRDefault="00EA0BB2" w:rsidP="00692FCD">
            <w:pPr>
              <w:jc w:val="center"/>
              <w:rPr>
                <w:rFonts w:ascii="標楷體" w:eastAsia="標楷體" w:hAnsi="標楷體"/>
                <w:sz w:val="16"/>
                <w:szCs w:val="16"/>
              </w:rPr>
            </w:pPr>
            <w:r w:rsidRPr="00870399">
              <w:rPr>
                <w:rFonts w:ascii="標楷體" w:eastAsia="標楷體" w:hAnsi="標楷體" w:hint="eastAsia"/>
                <w:sz w:val="16"/>
                <w:szCs w:val="16"/>
              </w:rPr>
              <w:t>|</w:t>
            </w:r>
          </w:p>
          <w:p w:rsidR="00EA0BB2" w:rsidRPr="00870399" w:rsidRDefault="00EA0BB2" w:rsidP="00692FCD">
            <w:pPr>
              <w:jc w:val="center"/>
              <w:rPr>
                <w:rFonts w:ascii="標楷體" w:eastAsia="標楷體" w:hAnsi="標楷體"/>
                <w:sz w:val="16"/>
                <w:szCs w:val="16"/>
              </w:rPr>
            </w:pPr>
            <w:r w:rsidRPr="00870399">
              <w:rPr>
                <w:rFonts w:ascii="標楷體" w:eastAsia="標楷體" w:hAnsi="標楷體" w:hint="eastAsia"/>
                <w:sz w:val="16"/>
                <w:szCs w:val="16"/>
              </w:rPr>
              <w:t>10/1</w:t>
            </w:r>
            <w:r>
              <w:rPr>
                <w:rFonts w:ascii="標楷體" w:eastAsia="標楷體" w:hAnsi="標楷體" w:hint="eastAsia"/>
                <w:sz w:val="16"/>
                <w:szCs w:val="16"/>
              </w:rPr>
              <w:t>3</w:t>
            </w:r>
          </w:p>
        </w:tc>
        <w:tc>
          <w:tcPr>
            <w:tcW w:w="149" w:type="pct"/>
            <w:shd w:val="clear" w:color="auto" w:fill="auto"/>
            <w:vAlign w:val="center"/>
          </w:tcPr>
          <w:p w:rsidR="00EA0BB2" w:rsidRDefault="00EA0BB2" w:rsidP="00692FCD">
            <w:pPr>
              <w:pStyle w:val="4123"/>
              <w:tabs>
                <w:tab w:val="clear" w:pos="142"/>
              </w:tabs>
              <w:ind w:left="57" w:firstLine="0"/>
              <w:jc w:val="center"/>
              <w:rPr>
                <w:rFonts w:hAnsi="新細明體"/>
                <w:color w:val="000000"/>
              </w:rPr>
            </w:pPr>
            <w:r>
              <w:rPr>
                <w:rFonts w:hAnsi="新細明體" w:hint="eastAsia"/>
                <w:color w:val="000000"/>
              </w:rPr>
              <w:t>1</w:t>
            </w:r>
          </w:p>
        </w:tc>
        <w:tc>
          <w:tcPr>
            <w:tcW w:w="350" w:type="pct"/>
            <w:shd w:val="clear" w:color="auto" w:fill="auto"/>
            <w:vAlign w:val="center"/>
          </w:tcPr>
          <w:p w:rsidR="00EA0BB2" w:rsidRPr="00857CCB" w:rsidRDefault="00EA0BB2" w:rsidP="006F1A54">
            <w:pPr>
              <w:ind w:left="24" w:right="24"/>
              <w:jc w:val="center"/>
              <w:rPr>
                <w:rFonts w:ascii="新細明體" w:hAnsi="新細明體"/>
                <w:sz w:val="16"/>
                <w:szCs w:val="16"/>
              </w:rPr>
            </w:pPr>
            <w:r w:rsidRPr="00857CCB">
              <w:rPr>
                <w:rFonts w:ascii="新細明體" w:hAnsi="新細明體" w:hint="eastAsia"/>
                <w:sz w:val="16"/>
                <w:szCs w:val="16"/>
              </w:rPr>
              <w:t>第</w:t>
            </w:r>
            <w:r>
              <w:rPr>
                <w:rFonts w:ascii="新細明體" w:hAnsi="新細明體" w:hint="eastAsia"/>
                <w:sz w:val="16"/>
                <w:szCs w:val="16"/>
              </w:rPr>
              <w:t>１</w:t>
            </w:r>
            <w:r w:rsidRPr="00857CCB">
              <w:rPr>
                <w:rFonts w:ascii="新細明體" w:hAnsi="新細明體" w:hint="eastAsia"/>
                <w:sz w:val="16"/>
                <w:szCs w:val="16"/>
              </w:rPr>
              <w:t>單元</w:t>
            </w:r>
            <w:r>
              <w:rPr>
                <w:rFonts w:ascii="新細明體" w:hAnsi="新細明體" w:hint="eastAsia"/>
                <w:sz w:val="16"/>
                <w:szCs w:val="16"/>
              </w:rPr>
              <w:t xml:space="preserve"> 邁向健康體位的人生</w:t>
            </w:r>
          </w:p>
          <w:p w:rsidR="00EA0BB2" w:rsidRPr="00857CCB" w:rsidRDefault="00EA0BB2" w:rsidP="006F1A54">
            <w:pPr>
              <w:ind w:left="24" w:right="24" w:firstLine="40"/>
              <w:jc w:val="center"/>
              <w:rPr>
                <w:rFonts w:ascii="新細明體" w:hAnsi="新細明體"/>
                <w:sz w:val="16"/>
                <w:szCs w:val="16"/>
              </w:rPr>
            </w:pPr>
            <w:r w:rsidRPr="00857CCB">
              <w:rPr>
                <w:rFonts w:ascii="新細明體" w:hAnsi="新細明體" w:hint="eastAsia"/>
                <w:sz w:val="16"/>
                <w:szCs w:val="16"/>
              </w:rPr>
              <w:t>第</w:t>
            </w:r>
            <w:r>
              <w:rPr>
                <w:rFonts w:ascii="新細明體" w:hAnsi="新細明體" w:hint="eastAsia"/>
                <w:sz w:val="16"/>
                <w:szCs w:val="16"/>
              </w:rPr>
              <w:t>２</w:t>
            </w:r>
            <w:r w:rsidRPr="00857CCB">
              <w:rPr>
                <w:rFonts w:ascii="新細明體" w:hAnsi="新細明體" w:hint="eastAsia"/>
                <w:sz w:val="16"/>
                <w:szCs w:val="16"/>
              </w:rPr>
              <w:t>章</w:t>
            </w:r>
            <w:r>
              <w:rPr>
                <w:rFonts w:ascii="新細明體" w:hAnsi="新細明體" w:hint="eastAsia"/>
                <w:sz w:val="16"/>
                <w:szCs w:val="16"/>
              </w:rPr>
              <w:t xml:space="preserve"> 體位觀</w:t>
            </w:r>
            <w:r>
              <w:rPr>
                <w:rFonts w:ascii="新細明體" w:hAnsi="新細明體" w:hint="eastAsia"/>
                <w:sz w:val="16"/>
                <w:szCs w:val="16"/>
              </w:rPr>
              <w:lastRenderedPageBreak/>
              <w:t>測站</w:t>
            </w:r>
          </w:p>
        </w:tc>
        <w:tc>
          <w:tcPr>
            <w:tcW w:w="910" w:type="pct"/>
            <w:shd w:val="clear" w:color="auto" w:fill="auto"/>
          </w:tcPr>
          <w:p w:rsidR="00EA0BB2" w:rsidRPr="00CB7BD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1"/>
                <w:attr w:name="Month" w:val="3"/>
                <w:attr w:name="Day" w:val="2"/>
                <w:attr w:name="IsLunarDate" w:val="False"/>
                <w:attr w:name="IsROCDate" w:val="False"/>
              </w:smartTagPr>
              <w:r w:rsidRPr="00CB7BDC">
                <w:rPr>
                  <w:rFonts w:ascii="新細明體" w:hAnsi="新細明體" w:cs="DFHeiStd-W3" w:hint="eastAsia"/>
                  <w:kern w:val="0"/>
                  <w:sz w:val="16"/>
                  <w:szCs w:val="16"/>
                </w:rPr>
                <w:lastRenderedPageBreak/>
                <w:t>1-3-2</w:t>
              </w:r>
            </w:smartTag>
            <w:r w:rsidRPr="00CB7BDC">
              <w:rPr>
                <w:rFonts w:ascii="新細明體" w:hAnsi="新細明體" w:cs="DFHeiStd-W3" w:hint="eastAsia"/>
                <w:kern w:val="0"/>
                <w:sz w:val="16"/>
                <w:szCs w:val="16"/>
              </w:rPr>
              <w:t xml:space="preserve"> 蒐集生長、發展資料來提升個人體能與健康。</w:t>
            </w:r>
          </w:p>
          <w:p w:rsidR="00EA0BB2" w:rsidRPr="00CB7BD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2"/>
                <w:attr w:name="Month" w:val="3"/>
                <w:attr w:name="Day" w:val="2"/>
                <w:attr w:name="IsLunarDate" w:val="False"/>
                <w:attr w:name="IsROCDate" w:val="False"/>
              </w:smartTagPr>
              <w:r w:rsidRPr="00CB7BDC">
                <w:rPr>
                  <w:rFonts w:ascii="新細明體" w:hAnsi="新細明體" w:cs="DFHeiStd-W3" w:hint="eastAsia"/>
                  <w:kern w:val="0"/>
                  <w:sz w:val="16"/>
                  <w:szCs w:val="16"/>
                </w:rPr>
                <w:t>2-3-2</w:t>
              </w:r>
            </w:smartTag>
            <w:r w:rsidRPr="00CB7BDC">
              <w:rPr>
                <w:rFonts w:ascii="新細明體" w:hAnsi="新細明體" w:cs="DFHeiStd-W3" w:hint="eastAsia"/>
                <w:kern w:val="0"/>
                <w:sz w:val="16"/>
                <w:szCs w:val="16"/>
              </w:rPr>
              <w:t xml:space="preserve"> 指出需要特殊營養照顧的時期或疾病，並提出預防的策略。</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2"/>
                <w:attr w:name="Month" w:val="3"/>
                <w:attr w:name="Day" w:val="3"/>
                <w:attr w:name="IsLunarDate" w:val="False"/>
                <w:attr w:name="IsROCDate" w:val="False"/>
              </w:smartTagPr>
              <w:r w:rsidRPr="00CB7BDC">
                <w:rPr>
                  <w:rFonts w:ascii="新細明體" w:hAnsi="新細明體" w:cs="DFHeiStd-W3" w:hint="eastAsia"/>
                  <w:kern w:val="0"/>
                  <w:sz w:val="16"/>
                  <w:szCs w:val="16"/>
                </w:rPr>
                <w:t>2-3-3</w:t>
              </w:r>
            </w:smartTag>
            <w:r w:rsidRPr="00CB7BDC">
              <w:rPr>
                <w:rFonts w:ascii="新細明體" w:hAnsi="新細明體" w:cs="DFHeiStd-W3" w:hint="eastAsia"/>
                <w:kern w:val="0"/>
                <w:sz w:val="16"/>
                <w:szCs w:val="16"/>
              </w:rPr>
              <w:t xml:space="preserve"> 檢視媒體所助長的飲食趨勢之合適性，並體</w:t>
            </w:r>
            <w:r w:rsidRPr="00CB7BDC">
              <w:rPr>
                <w:rFonts w:ascii="新細明體" w:hAnsi="新細明體" w:cs="DFHeiStd-W3" w:hint="eastAsia"/>
                <w:kern w:val="0"/>
                <w:sz w:val="16"/>
                <w:szCs w:val="16"/>
              </w:rPr>
              <w:lastRenderedPageBreak/>
              <w:t>認正確的飲食可降低健康上的風險。</w:t>
            </w:r>
          </w:p>
        </w:tc>
        <w:tc>
          <w:tcPr>
            <w:tcW w:w="620" w:type="pct"/>
            <w:shd w:val="clear" w:color="auto" w:fill="auto"/>
          </w:tcPr>
          <w:p w:rsidR="00EA0BB2" w:rsidRPr="00CB7BDC" w:rsidRDefault="00EA0BB2" w:rsidP="006F1A54">
            <w:pPr>
              <w:pStyle w:val="4123"/>
              <w:ind w:leftChars="10" w:left="194" w:rightChars="10" w:right="24"/>
              <w:jc w:val="left"/>
              <w:rPr>
                <w:rFonts w:hAnsi="新細明體" w:cs="DFHeiStd-W3"/>
                <w:kern w:val="0"/>
                <w:szCs w:val="16"/>
              </w:rPr>
            </w:pPr>
            <w:r>
              <w:rPr>
                <w:rFonts w:hAnsi="新細明體" w:cs="DFHeiStd-W3" w:hint="eastAsia"/>
                <w:kern w:val="0"/>
                <w:szCs w:val="16"/>
              </w:rPr>
              <w:lastRenderedPageBreak/>
              <w:t>1.</w:t>
            </w:r>
            <w:r w:rsidRPr="00CB7BDC">
              <w:rPr>
                <w:rFonts w:hAnsi="新細明體" w:cs="DFHeiStd-W3" w:hint="eastAsia"/>
                <w:kern w:val="0"/>
                <w:szCs w:val="16"/>
              </w:rPr>
              <w:t>了解體重代表的意義及對健康的重要 。</w:t>
            </w:r>
          </w:p>
          <w:p w:rsidR="00EA0BB2" w:rsidRPr="00CB7BDC" w:rsidRDefault="00EA0BB2" w:rsidP="006F1A54">
            <w:pPr>
              <w:pStyle w:val="4123"/>
              <w:ind w:leftChars="10" w:left="194" w:rightChars="10" w:right="24"/>
              <w:jc w:val="left"/>
              <w:rPr>
                <w:rFonts w:hAnsi="新細明體" w:cs="DFHeiStd-W3"/>
                <w:kern w:val="0"/>
                <w:szCs w:val="16"/>
              </w:rPr>
            </w:pPr>
            <w:r>
              <w:rPr>
                <w:rFonts w:hAnsi="新細明體" w:cs="DFHeiStd-W3" w:hint="eastAsia"/>
                <w:kern w:val="0"/>
                <w:szCs w:val="16"/>
              </w:rPr>
              <w:t>2.</w:t>
            </w:r>
            <w:r w:rsidRPr="00CB7BDC">
              <w:rPr>
                <w:rFonts w:hAnsi="新細明體" w:cs="DFHeiStd-W3" w:hint="eastAsia"/>
                <w:kern w:val="0"/>
                <w:szCs w:val="16"/>
              </w:rPr>
              <w:t>建立對於體重的正確概念。</w:t>
            </w:r>
          </w:p>
          <w:p w:rsidR="00EA0BB2" w:rsidRPr="00CB7BDC" w:rsidRDefault="00EA0BB2" w:rsidP="006F1A54">
            <w:pPr>
              <w:pStyle w:val="4123"/>
              <w:ind w:leftChars="10" w:left="194" w:rightChars="10" w:right="24"/>
              <w:jc w:val="left"/>
              <w:rPr>
                <w:rFonts w:hAnsi="新細明體" w:cs="DFHeiStd-W3"/>
                <w:kern w:val="0"/>
                <w:szCs w:val="16"/>
              </w:rPr>
            </w:pPr>
            <w:r>
              <w:rPr>
                <w:rFonts w:hAnsi="新細明體" w:cs="DFHeiStd-W3" w:hint="eastAsia"/>
                <w:kern w:val="0"/>
                <w:szCs w:val="16"/>
              </w:rPr>
              <w:t>3.</w:t>
            </w:r>
            <w:r w:rsidRPr="00CB7BDC">
              <w:rPr>
                <w:rFonts w:hAnsi="新細明體" w:cs="DFHeiStd-W3" w:hint="eastAsia"/>
                <w:kern w:val="0"/>
                <w:szCs w:val="16"/>
              </w:rPr>
              <w:t>學習體脂肪的功能與對健康造成的影響。</w:t>
            </w:r>
          </w:p>
          <w:p w:rsidR="00EA0BB2" w:rsidRDefault="00EA0BB2" w:rsidP="006F1A54">
            <w:pPr>
              <w:pStyle w:val="4123"/>
              <w:ind w:leftChars="10" w:left="194" w:rightChars="10" w:right="24"/>
              <w:jc w:val="left"/>
              <w:rPr>
                <w:rFonts w:hAnsi="新細明體" w:cs="DFHeiStd-W3"/>
                <w:kern w:val="0"/>
                <w:szCs w:val="16"/>
              </w:rPr>
            </w:pPr>
            <w:r>
              <w:rPr>
                <w:rFonts w:hAnsi="新細明體" w:cs="DFHeiStd-W3" w:hint="eastAsia"/>
                <w:kern w:val="0"/>
                <w:szCs w:val="16"/>
              </w:rPr>
              <w:t>4.</w:t>
            </w:r>
            <w:r w:rsidRPr="00CB7BDC">
              <w:rPr>
                <w:rFonts w:hAnsi="新細明體" w:cs="DFHeiStd-W3" w:hint="eastAsia"/>
                <w:kern w:val="0"/>
                <w:szCs w:val="16"/>
              </w:rPr>
              <w:t>認識厭食症及暴食症。</w:t>
            </w:r>
          </w:p>
          <w:p w:rsidR="00EA0BB2" w:rsidRPr="00CB7BDC" w:rsidRDefault="00EA0BB2" w:rsidP="006F1A54">
            <w:pPr>
              <w:pStyle w:val="4123"/>
              <w:ind w:leftChars="10" w:left="194" w:rightChars="10" w:right="24"/>
              <w:jc w:val="left"/>
              <w:rPr>
                <w:rFonts w:hAnsi="新細明體" w:cs="DFHeiStd-W3"/>
                <w:kern w:val="0"/>
                <w:szCs w:val="16"/>
              </w:rPr>
            </w:pPr>
            <w:r>
              <w:rPr>
                <w:rFonts w:hAnsi="新細明體" w:cs="DFHeiStd-W3" w:hint="eastAsia"/>
                <w:kern w:val="0"/>
                <w:szCs w:val="16"/>
              </w:rPr>
              <w:t>5.</w:t>
            </w:r>
            <w:r w:rsidRPr="00CB7BDC">
              <w:rPr>
                <w:rFonts w:hAnsi="新細明體" w:cs="DFHeiStd-W3" w:hint="eastAsia"/>
                <w:kern w:val="0"/>
                <w:szCs w:val="16"/>
              </w:rPr>
              <w:t>了解過胖或過</w:t>
            </w:r>
            <w:r w:rsidRPr="00CB7BDC">
              <w:rPr>
                <w:rFonts w:hAnsi="新細明體" w:cs="DFHeiStd-W3" w:hint="eastAsia"/>
                <w:kern w:val="0"/>
                <w:szCs w:val="16"/>
              </w:rPr>
              <w:lastRenderedPageBreak/>
              <w:t>瘦對身體的影響。</w:t>
            </w:r>
          </w:p>
          <w:p w:rsidR="00EA0BB2" w:rsidRPr="003C154C" w:rsidRDefault="00EA0BB2" w:rsidP="006F1A54">
            <w:pPr>
              <w:pStyle w:val="4123"/>
              <w:tabs>
                <w:tab w:val="clear" w:pos="142"/>
              </w:tabs>
              <w:spacing w:line="240" w:lineRule="auto"/>
              <w:ind w:leftChars="10" w:left="24" w:rightChars="10" w:right="24" w:firstLine="0"/>
              <w:jc w:val="left"/>
              <w:rPr>
                <w:rFonts w:hAnsi="新細明體" w:cs="DFHeiStd-W3"/>
                <w:kern w:val="0"/>
                <w:szCs w:val="16"/>
              </w:rPr>
            </w:pPr>
            <w:r>
              <w:rPr>
                <w:rFonts w:hAnsi="新細明體" w:cs="DFHeiStd-W3" w:hint="eastAsia"/>
                <w:kern w:val="0"/>
                <w:szCs w:val="16"/>
              </w:rPr>
              <w:t>6.</w:t>
            </w:r>
            <w:r w:rsidRPr="00CB7BDC">
              <w:rPr>
                <w:rFonts w:hAnsi="新細明體" w:cs="DFHeiStd-W3" w:hint="eastAsia"/>
                <w:kern w:val="0"/>
                <w:szCs w:val="16"/>
              </w:rPr>
              <w:t>透過自我悅納建立健全的健康心態。</w:t>
            </w:r>
          </w:p>
        </w:tc>
        <w:tc>
          <w:tcPr>
            <w:tcW w:w="842" w:type="pct"/>
            <w:shd w:val="clear" w:color="auto" w:fill="auto"/>
          </w:tcPr>
          <w:p w:rsidR="00EA0BB2" w:rsidRDefault="00EA0BB2" w:rsidP="006F1A54">
            <w:pPr>
              <w:autoSpaceDE w:val="0"/>
              <w:autoSpaceDN w:val="0"/>
              <w:adjustRightInd w:val="0"/>
              <w:ind w:leftChars="10" w:left="24" w:rightChars="10" w:right="24"/>
              <w:rPr>
                <w:rFonts w:hAnsi="新細明體" w:cs="DFHeiStd-W3"/>
                <w:kern w:val="0"/>
                <w:sz w:val="16"/>
                <w:szCs w:val="16"/>
              </w:rPr>
            </w:pPr>
            <w:r>
              <w:rPr>
                <w:rFonts w:hAnsi="新細明體" w:cs="DFHeiStd-W3" w:hint="eastAsia"/>
                <w:kern w:val="0"/>
                <w:sz w:val="16"/>
                <w:szCs w:val="16"/>
              </w:rPr>
              <w:lastRenderedPageBreak/>
              <w:t>1.</w:t>
            </w:r>
            <w:r>
              <w:rPr>
                <w:rFonts w:hAnsi="新細明體" w:cs="DFHeiStd-W3" w:hint="eastAsia"/>
                <w:kern w:val="0"/>
                <w:sz w:val="16"/>
                <w:szCs w:val="16"/>
              </w:rPr>
              <w:t>了解過重與過輕對於健康的影響。</w:t>
            </w:r>
          </w:p>
          <w:p w:rsidR="00EA0BB2" w:rsidRPr="003C154C" w:rsidRDefault="00EA0BB2" w:rsidP="006F1A54">
            <w:pPr>
              <w:autoSpaceDE w:val="0"/>
              <w:autoSpaceDN w:val="0"/>
              <w:adjustRightInd w:val="0"/>
              <w:ind w:leftChars="10" w:left="24" w:rightChars="10" w:right="24"/>
              <w:rPr>
                <w:rFonts w:hAnsi="新細明體" w:cs="DFHeiStd-W3"/>
                <w:kern w:val="0"/>
                <w:sz w:val="16"/>
                <w:szCs w:val="16"/>
              </w:rPr>
            </w:pPr>
            <w:r>
              <w:rPr>
                <w:rFonts w:hAnsi="新細明體" w:cs="DFHeiStd-W3" w:hint="eastAsia"/>
                <w:kern w:val="0"/>
                <w:sz w:val="16"/>
                <w:szCs w:val="16"/>
              </w:rPr>
              <w:t>2.</w:t>
            </w:r>
            <w:r>
              <w:rPr>
                <w:rFonts w:hAnsi="新細明體" w:cs="DFHeiStd-W3" w:hint="eastAsia"/>
                <w:kern w:val="0"/>
                <w:sz w:val="16"/>
                <w:szCs w:val="16"/>
              </w:rPr>
              <w:t>建立追求健康體位的態度。</w:t>
            </w:r>
          </w:p>
        </w:tc>
        <w:tc>
          <w:tcPr>
            <w:tcW w:w="702" w:type="pct"/>
            <w:shd w:val="clear" w:color="auto" w:fill="auto"/>
          </w:tcPr>
          <w:p w:rsidR="00EA0BB2" w:rsidRPr="00CB7BDC" w:rsidRDefault="00EA0BB2" w:rsidP="006F1A54">
            <w:pPr>
              <w:autoSpaceDE w:val="0"/>
              <w:autoSpaceDN w:val="0"/>
              <w:adjustRightInd w:val="0"/>
              <w:ind w:leftChars="10" w:left="24" w:rightChars="10" w:right="24"/>
              <w:rPr>
                <w:rFonts w:ascii="新細明體" w:hAnsi="新細明體" w:cs="DFHeiStd-W3"/>
                <w:kern w:val="0"/>
                <w:sz w:val="16"/>
                <w:szCs w:val="16"/>
              </w:rPr>
            </w:pPr>
            <w:r w:rsidRPr="00CB7BDC">
              <w:rPr>
                <w:rFonts w:ascii="新細明體" w:hAnsi="新細明體" w:cs="DFHeiStd-W3" w:hint="eastAsia"/>
                <w:kern w:val="0"/>
                <w:sz w:val="16"/>
                <w:szCs w:val="16"/>
              </w:rPr>
              <w:t>【性別平等教育】</w:t>
            </w:r>
          </w:p>
          <w:p w:rsidR="00EA0BB2"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1"/>
                <w:attr w:name="Month" w:val="4"/>
                <w:attr w:name="Day" w:val="1"/>
                <w:attr w:name="IsLunarDate" w:val="False"/>
                <w:attr w:name="IsROCDate" w:val="False"/>
              </w:smartTagPr>
              <w:r w:rsidRPr="00CB7BDC">
                <w:rPr>
                  <w:rFonts w:ascii="新細明體" w:hAnsi="新細明體" w:cs="DFHeiStd-W3" w:hint="eastAsia"/>
                  <w:kern w:val="0"/>
                  <w:sz w:val="16"/>
                  <w:szCs w:val="16"/>
                </w:rPr>
                <w:t>1-4-1</w:t>
              </w:r>
            </w:smartTag>
            <w:r w:rsidRPr="00CB7BDC">
              <w:rPr>
                <w:rFonts w:ascii="新細明體" w:hAnsi="新細明體" w:cs="DFHeiStd-W3" w:hint="eastAsia"/>
                <w:kern w:val="0"/>
                <w:sz w:val="16"/>
                <w:szCs w:val="16"/>
              </w:rPr>
              <w:t xml:space="preserve"> 尊重青春期不同性別者的身心發展與差異。</w:t>
            </w:r>
          </w:p>
          <w:p w:rsidR="00EA0BB2" w:rsidRPr="00CB7BDC" w:rsidRDefault="00EA0BB2" w:rsidP="006F1A54">
            <w:pPr>
              <w:autoSpaceDE w:val="0"/>
              <w:autoSpaceDN w:val="0"/>
              <w:adjustRightInd w:val="0"/>
              <w:ind w:leftChars="10" w:left="24" w:rightChars="10" w:right="24"/>
              <w:rPr>
                <w:rFonts w:ascii="新細明體" w:hAnsi="新細明體" w:cs="DFHeiStd-W3"/>
                <w:kern w:val="0"/>
                <w:sz w:val="16"/>
                <w:szCs w:val="16"/>
              </w:rPr>
            </w:pPr>
            <w:r w:rsidRPr="00CB7BDC">
              <w:rPr>
                <w:rFonts w:ascii="新細明體" w:hAnsi="新細明體" w:cs="DFHeiStd-W3" w:hint="eastAsia"/>
                <w:kern w:val="0"/>
                <w:sz w:val="16"/>
                <w:szCs w:val="16"/>
              </w:rPr>
              <w:t>【資訊教育】</w:t>
            </w:r>
          </w:p>
          <w:p w:rsidR="00EA0BB2" w:rsidRPr="00CB7BD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4"/>
                <w:attr w:name="Day" w:val="7"/>
                <w:attr w:name="IsLunarDate" w:val="False"/>
                <w:attr w:name="IsROCDate" w:val="False"/>
              </w:smartTagPr>
              <w:r w:rsidRPr="00CB7BDC">
                <w:rPr>
                  <w:rFonts w:ascii="新細明體" w:hAnsi="新細明體" w:cs="DFHeiStd-W3" w:hint="eastAsia"/>
                  <w:kern w:val="0"/>
                  <w:sz w:val="16"/>
                  <w:szCs w:val="16"/>
                </w:rPr>
                <w:t>3-4-7</w:t>
              </w:r>
            </w:smartTag>
            <w:r w:rsidRPr="00CB7BDC">
              <w:rPr>
                <w:rFonts w:ascii="新細明體" w:hAnsi="新細明體" w:cs="DFHeiStd-W3" w:hint="eastAsia"/>
                <w:kern w:val="0"/>
                <w:sz w:val="16"/>
                <w:szCs w:val="16"/>
              </w:rPr>
              <w:t xml:space="preserve"> 能評估問題解決</w:t>
            </w:r>
          </w:p>
          <w:p w:rsidR="00EA0BB2" w:rsidRPr="00CB7BDC" w:rsidRDefault="00EA0BB2" w:rsidP="006F1A54">
            <w:pPr>
              <w:autoSpaceDE w:val="0"/>
              <w:autoSpaceDN w:val="0"/>
              <w:adjustRightInd w:val="0"/>
              <w:ind w:leftChars="10" w:left="24" w:rightChars="10" w:right="24"/>
              <w:rPr>
                <w:rFonts w:ascii="新細明體" w:hAnsi="新細明體" w:cs="DFHeiStd-W3"/>
                <w:kern w:val="0"/>
                <w:sz w:val="16"/>
                <w:szCs w:val="16"/>
              </w:rPr>
            </w:pPr>
            <w:r w:rsidRPr="00CB7BDC">
              <w:rPr>
                <w:rFonts w:ascii="新細明體" w:hAnsi="新細明體" w:cs="DFHeiStd-W3" w:hint="eastAsia"/>
                <w:kern w:val="0"/>
                <w:sz w:val="16"/>
                <w:szCs w:val="16"/>
              </w:rPr>
              <w:lastRenderedPageBreak/>
              <w:t>方案的適切性。</w:t>
            </w:r>
          </w:p>
          <w:p w:rsidR="00EA0BB2" w:rsidRPr="00CB7BDC" w:rsidRDefault="00EA0BB2" w:rsidP="006F1A54">
            <w:pPr>
              <w:autoSpaceDE w:val="0"/>
              <w:autoSpaceDN w:val="0"/>
              <w:adjustRightInd w:val="0"/>
              <w:ind w:leftChars="10" w:left="24" w:rightChars="10" w:right="24"/>
              <w:rPr>
                <w:rFonts w:ascii="新細明體" w:hAnsi="新細明體" w:cs="DFHeiStd-W3"/>
                <w:kern w:val="0"/>
                <w:sz w:val="16"/>
                <w:szCs w:val="16"/>
              </w:rPr>
            </w:pPr>
            <w:r w:rsidRPr="00CB7BDC">
              <w:rPr>
                <w:rFonts w:ascii="新細明體" w:hAnsi="新細明體" w:cs="DFHeiStd-W3" w:hint="eastAsia"/>
                <w:kern w:val="0"/>
                <w:sz w:val="16"/>
                <w:szCs w:val="16"/>
              </w:rPr>
              <w:t>【人權教育】</w:t>
            </w:r>
          </w:p>
          <w:p w:rsidR="00EA0BB2" w:rsidRPr="00CB7BD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2"/>
                <w:attr w:name="Month" w:val="4"/>
                <w:attr w:name="Day" w:val="2"/>
                <w:attr w:name="IsLunarDate" w:val="False"/>
                <w:attr w:name="IsROCDate" w:val="False"/>
              </w:smartTagPr>
              <w:r w:rsidRPr="00CB7BDC">
                <w:rPr>
                  <w:rFonts w:ascii="新細明體" w:hAnsi="新細明體" w:cs="DFHeiStd-W3" w:hint="eastAsia"/>
                  <w:kern w:val="0"/>
                  <w:sz w:val="16"/>
                  <w:szCs w:val="16"/>
                </w:rPr>
                <w:t>2-4-2</w:t>
              </w:r>
            </w:smartTag>
            <w:r w:rsidRPr="00CB7BDC">
              <w:rPr>
                <w:rFonts w:ascii="新細明體" w:hAnsi="新細明體" w:cs="DFHeiStd-W3" w:hint="eastAsia"/>
                <w:kern w:val="0"/>
                <w:sz w:val="16"/>
                <w:szCs w:val="16"/>
              </w:rPr>
              <w:t xml:space="preserve"> 認識各種人權與</w:t>
            </w:r>
          </w:p>
          <w:p w:rsidR="00EA0BB2" w:rsidRPr="00CB7BDC" w:rsidRDefault="00EA0BB2" w:rsidP="006F1A54">
            <w:pPr>
              <w:autoSpaceDE w:val="0"/>
              <w:autoSpaceDN w:val="0"/>
              <w:adjustRightInd w:val="0"/>
              <w:ind w:leftChars="10" w:left="24" w:rightChars="10" w:right="24"/>
              <w:rPr>
                <w:rFonts w:ascii="新細明體" w:hAnsi="新細明體" w:cs="DFHeiStd-W3"/>
                <w:kern w:val="0"/>
                <w:sz w:val="16"/>
                <w:szCs w:val="16"/>
              </w:rPr>
            </w:pPr>
            <w:r w:rsidRPr="00CB7BDC">
              <w:rPr>
                <w:rFonts w:ascii="新細明體" w:hAnsi="新細明體" w:cs="DFHeiStd-W3" w:hint="eastAsia"/>
                <w:kern w:val="0"/>
                <w:sz w:val="16"/>
                <w:szCs w:val="16"/>
              </w:rPr>
              <w:t>日常生活的關係。</w:t>
            </w:r>
          </w:p>
        </w:tc>
        <w:tc>
          <w:tcPr>
            <w:tcW w:w="393" w:type="pct"/>
            <w:shd w:val="clear" w:color="auto" w:fill="auto"/>
          </w:tcPr>
          <w:p w:rsidR="00EA0BB2" w:rsidRPr="003C154C" w:rsidRDefault="00EA0BB2" w:rsidP="006F1A54">
            <w:pPr>
              <w:pStyle w:val="4123"/>
              <w:tabs>
                <w:tab w:val="clear" w:pos="142"/>
              </w:tabs>
              <w:autoSpaceDE w:val="0"/>
              <w:autoSpaceDN w:val="0"/>
              <w:adjustRightInd w:val="0"/>
              <w:spacing w:line="240" w:lineRule="auto"/>
              <w:ind w:leftChars="10" w:left="24" w:rightChars="10" w:right="24" w:firstLine="0"/>
              <w:jc w:val="left"/>
              <w:rPr>
                <w:rFonts w:hAnsi="新細明體" w:cs="DFHeiStd-W3"/>
                <w:kern w:val="0"/>
                <w:szCs w:val="16"/>
              </w:rPr>
            </w:pPr>
            <w:r>
              <w:rPr>
                <w:rFonts w:hAnsi="新細明體" w:cs="DFHeiStd-W3" w:hint="eastAsia"/>
                <w:kern w:val="0"/>
                <w:szCs w:val="16"/>
              </w:rPr>
              <w:lastRenderedPageBreak/>
              <w:t>1.便條紙</w:t>
            </w:r>
          </w:p>
        </w:tc>
        <w:tc>
          <w:tcPr>
            <w:tcW w:w="447" w:type="pct"/>
            <w:shd w:val="clear" w:color="auto" w:fill="auto"/>
          </w:tcPr>
          <w:p w:rsidR="00EA0BB2" w:rsidRDefault="00EA0BB2" w:rsidP="006F1A54">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1.觀察</w:t>
            </w:r>
          </w:p>
          <w:p w:rsidR="00EA0BB2" w:rsidRPr="00D539B0" w:rsidRDefault="00EA0BB2" w:rsidP="006F1A54">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2.</w:t>
            </w:r>
            <w:r w:rsidRPr="00D539B0">
              <w:rPr>
                <w:rFonts w:ascii="新細明體" w:hAnsi="新細明體" w:cs="DFHeiStd-W3" w:hint="eastAsia"/>
                <w:kern w:val="0"/>
                <w:sz w:val="16"/>
                <w:szCs w:val="16"/>
              </w:rPr>
              <w:t>分組討論</w:t>
            </w:r>
          </w:p>
          <w:p w:rsidR="00EA0BB2" w:rsidRDefault="00EA0BB2" w:rsidP="006F1A54">
            <w:pPr>
              <w:pStyle w:val="4123"/>
              <w:tabs>
                <w:tab w:val="clear" w:pos="142"/>
              </w:tabs>
              <w:autoSpaceDE w:val="0"/>
              <w:autoSpaceDN w:val="0"/>
              <w:adjustRightInd w:val="0"/>
              <w:spacing w:line="240" w:lineRule="auto"/>
              <w:ind w:leftChars="10" w:left="24" w:rightChars="10" w:right="24" w:firstLine="0"/>
              <w:jc w:val="left"/>
              <w:rPr>
                <w:rFonts w:hAnsi="新細明體" w:cs="DFHeiStd-W3"/>
                <w:kern w:val="0"/>
                <w:szCs w:val="16"/>
              </w:rPr>
            </w:pPr>
            <w:r>
              <w:rPr>
                <w:rFonts w:hAnsi="新細明體" w:cs="DFHeiStd-W3" w:hint="eastAsia"/>
                <w:kern w:val="0"/>
                <w:szCs w:val="16"/>
              </w:rPr>
              <w:t>3.分組參與程度</w:t>
            </w:r>
          </w:p>
          <w:p w:rsidR="00EA0BB2" w:rsidRPr="003C154C" w:rsidRDefault="00EA0BB2" w:rsidP="006F1A54">
            <w:pPr>
              <w:pStyle w:val="4123"/>
              <w:tabs>
                <w:tab w:val="clear" w:pos="142"/>
              </w:tabs>
              <w:autoSpaceDE w:val="0"/>
              <w:autoSpaceDN w:val="0"/>
              <w:adjustRightInd w:val="0"/>
              <w:spacing w:line="240" w:lineRule="auto"/>
              <w:ind w:leftChars="10" w:left="24" w:rightChars="10" w:right="24" w:firstLine="0"/>
              <w:jc w:val="left"/>
              <w:rPr>
                <w:rFonts w:hAnsi="新細明體" w:cs="DFHeiStd-W3"/>
                <w:kern w:val="0"/>
                <w:szCs w:val="16"/>
              </w:rPr>
            </w:pPr>
            <w:r>
              <w:rPr>
                <w:rFonts w:hAnsi="新細明體" w:cs="DFHeiStd-W3" w:hint="eastAsia"/>
                <w:kern w:val="0"/>
                <w:szCs w:val="16"/>
              </w:rPr>
              <w:t>4.問與答</w:t>
            </w:r>
          </w:p>
        </w:tc>
        <w:tc>
          <w:tcPr>
            <w:tcW w:w="127" w:type="pct"/>
          </w:tcPr>
          <w:p w:rsidR="00EA0BB2" w:rsidRPr="00934AEC" w:rsidRDefault="00EA0BB2" w:rsidP="00F463E9">
            <w:pPr>
              <w:rPr>
                <w:sz w:val="18"/>
                <w:szCs w:val="18"/>
              </w:rPr>
            </w:pPr>
          </w:p>
        </w:tc>
      </w:tr>
      <w:tr w:rsidR="00EA0BB2" w:rsidRPr="003A6A7C" w:rsidTr="006F1A54">
        <w:trPr>
          <w:trHeight w:val="456"/>
          <w:jc w:val="center"/>
        </w:trPr>
        <w:tc>
          <w:tcPr>
            <w:tcW w:w="169" w:type="pct"/>
            <w:vMerge/>
            <w:tcBorders>
              <w:bottom w:val="single" w:sz="4" w:space="0" w:color="auto"/>
            </w:tcBorders>
            <w:shd w:val="clear" w:color="auto" w:fill="auto"/>
          </w:tcPr>
          <w:p w:rsidR="00EA0BB2" w:rsidRPr="00784CE9" w:rsidRDefault="00EA0BB2" w:rsidP="00F463E9">
            <w:pPr>
              <w:widowControl/>
              <w:spacing w:line="240" w:lineRule="exact"/>
              <w:jc w:val="center"/>
              <w:rPr>
                <w:rFonts w:eastAsia="標楷體"/>
                <w:kern w:val="0"/>
                <w:sz w:val="16"/>
                <w:szCs w:val="16"/>
              </w:rPr>
            </w:pPr>
          </w:p>
        </w:tc>
        <w:tc>
          <w:tcPr>
            <w:tcW w:w="291" w:type="pct"/>
            <w:vMerge/>
            <w:tcBorders>
              <w:bottom w:val="single" w:sz="4" w:space="0" w:color="auto"/>
            </w:tcBorders>
            <w:vAlign w:val="center"/>
          </w:tcPr>
          <w:p w:rsidR="00EA0BB2" w:rsidRPr="00C82BC5" w:rsidRDefault="00EA0BB2" w:rsidP="00F463E9">
            <w:pPr>
              <w:jc w:val="center"/>
              <w:rPr>
                <w:rFonts w:ascii="標楷體" w:eastAsia="標楷體" w:hAnsi="標楷體"/>
                <w:sz w:val="16"/>
                <w:szCs w:val="16"/>
              </w:rPr>
            </w:pPr>
          </w:p>
        </w:tc>
        <w:tc>
          <w:tcPr>
            <w:tcW w:w="149" w:type="pct"/>
            <w:tcBorders>
              <w:bottom w:val="single" w:sz="4" w:space="0" w:color="auto"/>
            </w:tcBorders>
            <w:shd w:val="clear" w:color="auto" w:fill="auto"/>
            <w:vAlign w:val="center"/>
          </w:tcPr>
          <w:p w:rsidR="00EA0BB2" w:rsidRDefault="00EA0BB2" w:rsidP="006F1A54">
            <w:pPr>
              <w:pStyle w:val="4123"/>
              <w:tabs>
                <w:tab w:val="clear" w:pos="142"/>
              </w:tabs>
              <w:ind w:left="57" w:firstLine="0"/>
              <w:jc w:val="center"/>
              <w:rPr>
                <w:rFonts w:hAnsi="新細明體"/>
                <w:color w:val="000000"/>
                <w:szCs w:val="16"/>
              </w:rPr>
            </w:pPr>
            <w:r>
              <w:rPr>
                <w:rFonts w:hAnsi="新細明體" w:hint="eastAsia"/>
                <w:color w:val="000000"/>
                <w:szCs w:val="16"/>
              </w:rPr>
              <w:t>2</w:t>
            </w:r>
          </w:p>
        </w:tc>
        <w:tc>
          <w:tcPr>
            <w:tcW w:w="350" w:type="pct"/>
            <w:tcBorders>
              <w:bottom w:val="single" w:sz="4" w:space="0" w:color="auto"/>
            </w:tcBorders>
            <w:shd w:val="clear" w:color="auto" w:fill="auto"/>
            <w:vAlign w:val="center"/>
          </w:tcPr>
          <w:p w:rsidR="00EA0BB2" w:rsidRDefault="00EA0BB2" w:rsidP="006F1A54">
            <w:pPr>
              <w:jc w:val="center"/>
              <w:rPr>
                <w:rFonts w:ascii="新細明體" w:hAnsi="新細明體"/>
                <w:sz w:val="16"/>
              </w:rPr>
            </w:pPr>
            <w:r w:rsidRPr="00857CCB">
              <w:rPr>
                <w:rFonts w:ascii="標楷體" w:hint="eastAsia"/>
                <w:sz w:val="16"/>
                <w:szCs w:val="16"/>
              </w:rPr>
              <w:t>第</w:t>
            </w:r>
            <w:r>
              <w:rPr>
                <w:rFonts w:ascii="新細明體" w:hAnsi="新細明體" w:hint="eastAsia"/>
                <w:sz w:val="16"/>
                <w:szCs w:val="16"/>
              </w:rPr>
              <w:t>４</w:t>
            </w:r>
            <w:r w:rsidRPr="00857CCB">
              <w:rPr>
                <w:rFonts w:ascii="標楷體" w:hint="eastAsia"/>
                <w:sz w:val="16"/>
                <w:szCs w:val="16"/>
              </w:rPr>
              <w:t>單元</w:t>
            </w:r>
            <w:r>
              <w:rPr>
                <w:rFonts w:ascii="標楷體" w:hint="eastAsia"/>
                <w:sz w:val="16"/>
                <w:szCs w:val="16"/>
              </w:rPr>
              <w:t xml:space="preserve"> </w:t>
            </w:r>
            <w:r w:rsidRPr="00857CCB">
              <w:rPr>
                <w:rFonts w:ascii="標楷體" w:hint="eastAsia"/>
                <w:sz w:val="16"/>
                <w:szCs w:val="16"/>
              </w:rPr>
              <w:t>球類運動大拼盤</w:t>
            </w:r>
          </w:p>
          <w:p w:rsidR="00EA0BB2" w:rsidRDefault="00EA0BB2" w:rsidP="00B94516">
            <w:pPr>
              <w:ind w:left="57" w:firstLine="40"/>
              <w:jc w:val="center"/>
              <w:rPr>
                <w:rFonts w:ascii="新細明體" w:hAnsi="新細明體"/>
                <w:sz w:val="16"/>
              </w:rPr>
            </w:pPr>
            <w:r w:rsidRPr="00857CCB">
              <w:rPr>
                <w:rFonts w:ascii="標楷體" w:hint="eastAsia"/>
                <w:sz w:val="16"/>
                <w:szCs w:val="16"/>
              </w:rPr>
              <w:t>第</w:t>
            </w:r>
            <w:r>
              <w:rPr>
                <w:rFonts w:ascii="新細明體" w:hAnsi="新細明體" w:hint="eastAsia"/>
                <w:sz w:val="16"/>
                <w:szCs w:val="16"/>
              </w:rPr>
              <w:t>３</w:t>
            </w:r>
            <w:r w:rsidRPr="00857CCB">
              <w:rPr>
                <w:rFonts w:ascii="標楷體" w:hint="eastAsia"/>
                <w:sz w:val="16"/>
                <w:szCs w:val="16"/>
              </w:rPr>
              <w:t>章</w:t>
            </w:r>
            <w:r>
              <w:rPr>
                <w:rFonts w:ascii="標楷體" w:hint="eastAsia"/>
                <w:sz w:val="16"/>
                <w:szCs w:val="16"/>
              </w:rPr>
              <w:t xml:space="preserve"> </w:t>
            </w:r>
            <w:r w:rsidRPr="00857CCB">
              <w:rPr>
                <w:rFonts w:ascii="標楷體" w:hint="eastAsia"/>
                <w:sz w:val="16"/>
                <w:szCs w:val="16"/>
              </w:rPr>
              <w:t>掌握青春</w:t>
            </w:r>
            <w:r>
              <w:rPr>
                <w:rFonts w:ascii="標楷體" w:hint="eastAsia"/>
                <w:sz w:val="16"/>
                <w:szCs w:val="16"/>
              </w:rPr>
              <w:t>(</w:t>
            </w:r>
            <w:r w:rsidRPr="00857CCB">
              <w:rPr>
                <w:rFonts w:ascii="標楷體" w:hint="eastAsia"/>
                <w:sz w:val="16"/>
                <w:szCs w:val="16"/>
              </w:rPr>
              <w:t>手球</w:t>
            </w:r>
            <w:r>
              <w:rPr>
                <w:rFonts w:ascii="標楷體" w:hint="eastAsia"/>
                <w:sz w:val="16"/>
                <w:szCs w:val="16"/>
              </w:rPr>
              <w:t>)</w:t>
            </w:r>
          </w:p>
        </w:tc>
        <w:tc>
          <w:tcPr>
            <w:tcW w:w="910" w:type="pct"/>
            <w:tcBorders>
              <w:bottom w:val="single" w:sz="4" w:space="0" w:color="auto"/>
            </w:tcBorders>
            <w:shd w:val="clear" w:color="auto" w:fill="auto"/>
          </w:tcPr>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3"/>
                <w:attr w:name="Day" w:val="3"/>
                <w:attr w:name="IsLunarDate" w:val="False"/>
                <w:attr w:name="IsROCDate" w:val="False"/>
              </w:smartTagPr>
              <w:r w:rsidRPr="003C154C">
                <w:rPr>
                  <w:rFonts w:ascii="新細明體" w:hAnsi="新細明體" w:cs="DFHeiStd-W3"/>
                  <w:kern w:val="0"/>
                  <w:sz w:val="16"/>
                  <w:szCs w:val="16"/>
                </w:rPr>
                <w:t>3-3-3</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在個人和團體比賽中運用戰術戰略。</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3"/>
                <w:attr w:name="Day" w:val="5"/>
                <w:attr w:name="IsLunarDate" w:val="False"/>
                <w:attr w:name="IsROCDate" w:val="False"/>
              </w:smartTagPr>
              <w:r w:rsidRPr="003C154C">
                <w:rPr>
                  <w:rFonts w:ascii="新細明體" w:hAnsi="新細明體" w:cs="DFHeiStd-W3"/>
                  <w:kern w:val="0"/>
                  <w:sz w:val="16"/>
                  <w:szCs w:val="16"/>
                </w:rPr>
                <w:t>3-3-5</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應用運動規則參與比賽，充分發揮運動技能。</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4"/>
                <w:attr w:name="Month" w:val="3"/>
                <w:attr w:name="Day" w:val="5"/>
                <w:attr w:name="IsLunarDate" w:val="False"/>
                <w:attr w:name="IsROCDate" w:val="False"/>
              </w:smartTagPr>
              <w:r w:rsidRPr="003C154C">
                <w:rPr>
                  <w:rFonts w:ascii="新細明體" w:hAnsi="新細明體" w:cs="DFHeiStd-W3"/>
                  <w:kern w:val="0"/>
                  <w:sz w:val="16"/>
                  <w:szCs w:val="16"/>
                </w:rPr>
                <w:t>4-3-5</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培養欣賞運動美感與分析比賽的能力。</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6"/>
                <w:attr w:name="Month" w:val="3"/>
                <w:attr w:name="Day" w:val="1"/>
                <w:attr w:name="IsLunarDate" w:val="False"/>
                <w:attr w:name="IsROCDate" w:val="False"/>
              </w:smartTagPr>
              <w:r w:rsidRPr="003C154C">
                <w:rPr>
                  <w:rFonts w:ascii="新細明體" w:hAnsi="新細明體" w:cs="DFHeiStd-W3"/>
                  <w:kern w:val="0"/>
                  <w:sz w:val="16"/>
                  <w:szCs w:val="16"/>
                </w:rPr>
                <w:t>6-3-1</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體認自我肯定與自我實現的重要性。</w:t>
            </w:r>
          </w:p>
        </w:tc>
        <w:tc>
          <w:tcPr>
            <w:tcW w:w="620" w:type="pct"/>
            <w:tcBorders>
              <w:bottom w:val="single" w:sz="4" w:space="0" w:color="auto"/>
            </w:tcBorders>
            <w:shd w:val="clear" w:color="auto" w:fill="auto"/>
          </w:tcPr>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1.了解</w:t>
            </w:r>
            <w:r w:rsidRPr="003C154C">
              <w:rPr>
                <w:rFonts w:ascii="新細明體" w:hAnsi="新細明體" w:cs="DFHeiStd-W3"/>
                <w:kern w:val="0"/>
                <w:sz w:val="16"/>
                <w:szCs w:val="16"/>
              </w:rPr>
              <w:t>7</w:t>
            </w:r>
            <w:r w:rsidRPr="003C154C">
              <w:rPr>
                <w:rFonts w:ascii="新細明體" w:hAnsi="新細明體" w:cs="DFHeiStd-W3" w:hint="eastAsia"/>
                <w:kern w:val="0"/>
                <w:sz w:val="16"/>
                <w:szCs w:val="16"/>
              </w:rPr>
              <w:t>公尺射門的要領。</w:t>
            </w:r>
          </w:p>
          <w:p w:rsidR="00EA0BB2" w:rsidRPr="003C154C" w:rsidRDefault="00EA0BB2" w:rsidP="006F1A54">
            <w:pPr>
              <w:pStyle w:val="4123"/>
              <w:tabs>
                <w:tab w:val="clear" w:pos="142"/>
              </w:tabs>
              <w:autoSpaceDE w:val="0"/>
              <w:autoSpaceDN w:val="0"/>
              <w:adjustRightInd w:val="0"/>
              <w:spacing w:line="240" w:lineRule="auto"/>
              <w:ind w:leftChars="10" w:left="24" w:rightChars="10" w:right="24" w:firstLine="0"/>
              <w:jc w:val="left"/>
              <w:rPr>
                <w:rFonts w:hAnsi="新細明體" w:cs="DFHeiStd-W3"/>
                <w:kern w:val="0"/>
                <w:szCs w:val="16"/>
              </w:rPr>
            </w:pPr>
            <w:r w:rsidRPr="003C154C">
              <w:rPr>
                <w:rFonts w:hAnsi="新細明體" w:cs="DFHeiStd-W3" w:hint="eastAsia"/>
                <w:kern w:val="0"/>
                <w:szCs w:val="16"/>
              </w:rPr>
              <w:t>2.觀賞手球比賽以學習他人戰術，進而制訂並應用戰術。</w:t>
            </w:r>
          </w:p>
        </w:tc>
        <w:tc>
          <w:tcPr>
            <w:tcW w:w="842" w:type="pct"/>
            <w:tcBorders>
              <w:bottom w:val="single" w:sz="4" w:space="0" w:color="auto"/>
            </w:tcBorders>
            <w:shd w:val="clear" w:color="auto" w:fill="auto"/>
          </w:tcPr>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1.簡介沙灘手球。</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2.複習跳躍射門技術，指導學生進行</w:t>
            </w:r>
            <w:r w:rsidRPr="003C154C">
              <w:rPr>
                <w:rFonts w:ascii="新細明體" w:hAnsi="新細明體" w:cs="DFHeiStd-W3"/>
                <w:kern w:val="0"/>
                <w:sz w:val="16"/>
                <w:szCs w:val="16"/>
              </w:rPr>
              <w:t>7</w:t>
            </w:r>
            <w:r w:rsidRPr="003C154C">
              <w:rPr>
                <w:rFonts w:ascii="新細明體" w:hAnsi="新細明體" w:cs="DFHeiStd-W3" w:hint="eastAsia"/>
                <w:kern w:val="0"/>
                <w:sz w:val="16"/>
                <w:szCs w:val="16"/>
              </w:rPr>
              <w:t>公尺射門與兩人互傳快攻動作要領。</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3.介紹團隊攻擊陣型。</w:t>
            </w:r>
          </w:p>
          <w:p w:rsidR="00EA0BB2" w:rsidRPr="003C154C" w:rsidRDefault="00EA0BB2" w:rsidP="006F1A54">
            <w:pPr>
              <w:pStyle w:val="4123"/>
              <w:tabs>
                <w:tab w:val="clear" w:pos="142"/>
              </w:tabs>
              <w:autoSpaceDE w:val="0"/>
              <w:autoSpaceDN w:val="0"/>
              <w:adjustRightInd w:val="0"/>
              <w:spacing w:line="240" w:lineRule="auto"/>
              <w:ind w:leftChars="10" w:left="24" w:rightChars="10" w:right="24" w:firstLine="0"/>
              <w:jc w:val="left"/>
              <w:rPr>
                <w:rFonts w:hAnsi="新細明體" w:cs="DFHeiStd-W3"/>
                <w:kern w:val="0"/>
                <w:szCs w:val="16"/>
              </w:rPr>
            </w:pPr>
            <w:r w:rsidRPr="003C154C">
              <w:rPr>
                <w:rFonts w:hAnsi="新細明體" w:cs="DFHeiStd-W3" w:hint="eastAsia"/>
                <w:kern w:val="0"/>
                <w:szCs w:val="16"/>
              </w:rPr>
              <w:t>4.介紹並指導學生練習普通球員與守門員防守技術。</w:t>
            </w:r>
          </w:p>
        </w:tc>
        <w:tc>
          <w:tcPr>
            <w:tcW w:w="702" w:type="pct"/>
            <w:tcBorders>
              <w:bottom w:val="single" w:sz="4" w:space="0" w:color="auto"/>
            </w:tcBorders>
            <w:shd w:val="clear" w:color="auto" w:fill="auto"/>
          </w:tcPr>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【家政教育】</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4"/>
                <w:attr w:name="Month" w:val="4"/>
                <w:attr w:name="Day" w:val="1"/>
                <w:attr w:name="IsLunarDate" w:val="False"/>
                <w:attr w:name="IsROCDate" w:val="False"/>
              </w:smartTagPr>
              <w:r w:rsidRPr="003C154C">
                <w:rPr>
                  <w:rFonts w:ascii="新細明體" w:hAnsi="新細明體" w:cs="DFHeiStd-W3"/>
                  <w:kern w:val="0"/>
                  <w:sz w:val="16"/>
                  <w:szCs w:val="16"/>
                </w:rPr>
                <w:t>4-4-1</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肯定自己，尊重他人。</w:t>
            </w:r>
          </w:p>
        </w:tc>
        <w:tc>
          <w:tcPr>
            <w:tcW w:w="393" w:type="pct"/>
            <w:tcBorders>
              <w:bottom w:val="single" w:sz="4" w:space="0" w:color="auto"/>
            </w:tcBorders>
            <w:shd w:val="clear" w:color="auto" w:fill="auto"/>
          </w:tcPr>
          <w:p w:rsidR="00EA0BB2" w:rsidRPr="003C154C" w:rsidRDefault="00EA0BB2" w:rsidP="006F1A54">
            <w:pPr>
              <w:pStyle w:val="4123"/>
              <w:tabs>
                <w:tab w:val="clear" w:pos="142"/>
              </w:tabs>
              <w:autoSpaceDE w:val="0"/>
              <w:autoSpaceDN w:val="0"/>
              <w:adjustRightInd w:val="0"/>
              <w:spacing w:line="240" w:lineRule="auto"/>
              <w:ind w:leftChars="10" w:left="24" w:rightChars="10" w:right="24" w:firstLine="0"/>
              <w:jc w:val="left"/>
              <w:rPr>
                <w:rFonts w:hAnsi="新細明體" w:cs="DFHeiStd-W3"/>
                <w:kern w:val="0"/>
                <w:szCs w:val="16"/>
              </w:rPr>
            </w:pPr>
            <w:r>
              <w:rPr>
                <w:rFonts w:hAnsi="新細明體" w:cs="DFHeiStd-W3" w:hint="eastAsia"/>
                <w:kern w:val="0"/>
                <w:szCs w:val="16"/>
              </w:rPr>
              <w:t>1.</w:t>
            </w:r>
            <w:r w:rsidRPr="00D539B0">
              <w:rPr>
                <w:rFonts w:hAnsi="新細明體" w:cs="DFHeiStd-W3" w:hint="eastAsia"/>
                <w:kern w:val="0"/>
                <w:szCs w:val="16"/>
              </w:rPr>
              <w:t>學習活動單</w:t>
            </w:r>
          </w:p>
        </w:tc>
        <w:tc>
          <w:tcPr>
            <w:tcW w:w="447" w:type="pct"/>
            <w:tcBorders>
              <w:bottom w:val="single" w:sz="4" w:space="0" w:color="auto"/>
            </w:tcBorders>
            <w:shd w:val="clear" w:color="auto" w:fill="auto"/>
          </w:tcPr>
          <w:p w:rsidR="00EA0BB2" w:rsidRPr="00D539B0" w:rsidRDefault="00EA0BB2" w:rsidP="006F1A54">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1.</w:t>
            </w:r>
            <w:r w:rsidRPr="00D539B0">
              <w:rPr>
                <w:rFonts w:ascii="新細明體" w:hAnsi="新細明體" w:cs="DFHeiStd-W3" w:hint="eastAsia"/>
                <w:kern w:val="0"/>
                <w:sz w:val="16"/>
                <w:szCs w:val="16"/>
              </w:rPr>
              <w:t>觀察</w:t>
            </w:r>
          </w:p>
          <w:p w:rsidR="00EA0BB2" w:rsidRPr="003C154C" w:rsidRDefault="00EA0BB2" w:rsidP="006F1A54">
            <w:pPr>
              <w:pStyle w:val="4123"/>
              <w:tabs>
                <w:tab w:val="clear" w:pos="142"/>
              </w:tabs>
              <w:autoSpaceDE w:val="0"/>
              <w:autoSpaceDN w:val="0"/>
              <w:adjustRightInd w:val="0"/>
              <w:spacing w:line="240" w:lineRule="auto"/>
              <w:ind w:leftChars="10" w:left="24" w:rightChars="10" w:right="24" w:firstLine="0"/>
              <w:jc w:val="left"/>
              <w:rPr>
                <w:rFonts w:hAnsi="新細明體" w:cs="DFHeiStd-W3"/>
                <w:kern w:val="0"/>
                <w:szCs w:val="16"/>
              </w:rPr>
            </w:pPr>
            <w:r>
              <w:rPr>
                <w:rFonts w:hAnsi="新細明體" w:cs="DFHeiStd-W3" w:hint="eastAsia"/>
                <w:kern w:val="0"/>
                <w:szCs w:val="16"/>
              </w:rPr>
              <w:t>2.</w:t>
            </w:r>
            <w:r w:rsidRPr="00D539B0">
              <w:rPr>
                <w:rFonts w:hAnsi="新細明體" w:cs="DFHeiStd-W3" w:hint="eastAsia"/>
                <w:kern w:val="0"/>
                <w:szCs w:val="16"/>
              </w:rPr>
              <w:t>實作及表現</w:t>
            </w:r>
          </w:p>
        </w:tc>
        <w:tc>
          <w:tcPr>
            <w:tcW w:w="127" w:type="pct"/>
            <w:tcBorders>
              <w:bottom w:val="single" w:sz="4" w:space="0" w:color="auto"/>
            </w:tcBorders>
          </w:tcPr>
          <w:p w:rsidR="00EA0BB2" w:rsidRPr="00934AEC" w:rsidRDefault="00EA0BB2" w:rsidP="00F463E9">
            <w:pPr>
              <w:rPr>
                <w:sz w:val="18"/>
                <w:szCs w:val="18"/>
              </w:rPr>
            </w:pPr>
          </w:p>
        </w:tc>
      </w:tr>
      <w:tr w:rsidR="00EA0BB2" w:rsidRPr="003A6A7C" w:rsidTr="006F1A54">
        <w:trPr>
          <w:trHeight w:val="456"/>
          <w:jc w:val="center"/>
        </w:trPr>
        <w:tc>
          <w:tcPr>
            <w:tcW w:w="169" w:type="pct"/>
            <w:vMerge w:val="restart"/>
            <w:shd w:val="clear" w:color="auto" w:fill="auto"/>
          </w:tcPr>
          <w:p w:rsidR="00EA0BB2" w:rsidRPr="00784CE9" w:rsidRDefault="00EA0BB2" w:rsidP="00B25885">
            <w:pPr>
              <w:widowControl/>
              <w:spacing w:line="240" w:lineRule="exact"/>
              <w:jc w:val="center"/>
              <w:rPr>
                <w:rFonts w:eastAsia="標楷體"/>
                <w:kern w:val="0"/>
                <w:sz w:val="16"/>
                <w:szCs w:val="16"/>
              </w:rPr>
            </w:pPr>
            <w:r w:rsidRPr="00784CE9">
              <w:rPr>
                <w:rFonts w:eastAsia="標楷體"/>
                <w:kern w:val="0"/>
                <w:sz w:val="16"/>
                <w:szCs w:val="16"/>
              </w:rPr>
              <w:t>8</w:t>
            </w:r>
          </w:p>
        </w:tc>
        <w:tc>
          <w:tcPr>
            <w:tcW w:w="291" w:type="pct"/>
            <w:vMerge w:val="restart"/>
            <w:shd w:val="clear" w:color="auto" w:fill="auto"/>
            <w:vAlign w:val="center"/>
          </w:tcPr>
          <w:p w:rsidR="00EA0BB2" w:rsidRPr="00870399" w:rsidRDefault="00EA0BB2" w:rsidP="00692FCD">
            <w:pPr>
              <w:jc w:val="center"/>
              <w:rPr>
                <w:rFonts w:ascii="標楷體" w:eastAsia="標楷體" w:hAnsi="標楷體"/>
                <w:sz w:val="16"/>
                <w:szCs w:val="16"/>
              </w:rPr>
            </w:pPr>
            <w:r>
              <w:rPr>
                <w:rFonts w:ascii="標楷體" w:eastAsia="標楷體" w:hAnsi="標楷體" w:hint="eastAsia"/>
                <w:sz w:val="16"/>
                <w:szCs w:val="16"/>
              </w:rPr>
              <w:t>10/16</w:t>
            </w:r>
          </w:p>
          <w:p w:rsidR="00EA0BB2" w:rsidRPr="00870399" w:rsidRDefault="00EA0BB2" w:rsidP="00692FCD">
            <w:pPr>
              <w:jc w:val="center"/>
              <w:rPr>
                <w:rFonts w:ascii="標楷體" w:eastAsia="標楷體" w:hAnsi="標楷體"/>
                <w:sz w:val="16"/>
                <w:szCs w:val="16"/>
              </w:rPr>
            </w:pPr>
            <w:r w:rsidRPr="00870399">
              <w:rPr>
                <w:rFonts w:ascii="標楷體" w:eastAsia="標楷體" w:hAnsi="標楷體" w:hint="eastAsia"/>
                <w:sz w:val="16"/>
                <w:szCs w:val="16"/>
              </w:rPr>
              <w:t>|</w:t>
            </w:r>
          </w:p>
          <w:p w:rsidR="00EA0BB2" w:rsidRPr="00870399" w:rsidRDefault="00EA0BB2" w:rsidP="00692FCD">
            <w:pPr>
              <w:jc w:val="center"/>
              <w:rPr>
                <w:rFonts w:ascii="標楷體" w:eastAsia="標楷體" w:hAnsi="標楷體"/>
                <w:sz w:val="16"/>
                <w:szCs w:val="16"/>
              </w:rPr>
            </w:pPr>
            <w:r w:rsidRPr="00870399">
              <w:rPr>
                <w:rFonts w:ascii="標楷體" w:eastAsia="標楷體" w:hAnsi="標楷體" w:hint="eastAsia"/>
                <w:sz w:val="16"/>
                <w:szCs w:val="16"/>
              </w:rPr>
              <w:t>10/</w:t>
            </w:r>
            <w:r>
              <w:rPr>
                <w:rFonts w:ascii="標楷體" w:eastAsia="標楷體" w:hAnsi="標楷體" w:hint="eastAsia"/>
                <w:sz w:val="16"/>
                <w:szCs w:val="16"/>
              </w:rPr>
              <w:t>20</w:t>
            </w:r>
          </w:p>
        </w:tc>
        <w:tc>
          <w:tcPr>
            <w:tcW w:w="149" w:type="pct"/>
            <w:shd w:val="clear" w:color="auto" w:fill="auto"/>
            <w:vAlign w:val="center"/>
          </w:tcPr>
          <w:p w:rsidR="00EA0BB2" w:rsidRDefault="00EA0BB2" w:rsidP="00692FCD">
            <w:pPr>
              <w:pStyle w:val="4123"/>
              <w:tabs>
                <w:tab w:val="clear" w:pos="142"/>
              </w:tabs>
              <w:ind w:left="57" w:firstLine="0"/>
              <w:jc w:val="center"/>
              <w:rPr>
                <w:rFonts w:hAnsi="新細明體"/>
                <w:color w:val="000000"/>
              </w:rPr>
            </w:pPr>
            <w:r>
              <w:rPr>
                <w:rFonts w:hAnsi="新細明體" w:hint="eastAsia"/>
                <w:color w:val="000000"/>
              </w:rPr>
              <w:t>1</w:t>
            </w:r>
          </w:p>
        </w:tc>
        <w:tc>
          <w:tcPr>
            <w:tcW w:w="350" w:type="pct"/>
            <w:shd w:val="clear" w:color="auto" w:fill="auto"/>
            <w:vAlign w:val="center"/>
          </w:tcPr>
          <w:p w:rsidR="00EA0BB2" w:rsidRPr="00857CCB" w:rsidRDefault="00EA0BB2" w:rsidP="006F1A54">
            <w:pPr>
              <w:ind w:left="24" w:right="24"/>
              <w:jc w:val="center"/>
              <w:rPr>
                <w:rFonts w:ascii="新細明體" w:hAnsi="新細明體"/>
                <w:sz w:val="16"/>
                <w:szCs w:val="16"/>
              </w:rPr>
            </w:pPr>
            <w:r w:rsidRPr="00857CCB">
              <w:rPr>
                <w:rFonts w:ascii="新細明體" w:hAnsi="新細明體" w:hint="eastAsia"/>
                <w:sz w:val="16"/>
                <w:szCs w:val="16"/>
              </w:rPr>
              <w:t>第</w:t>
            </w:r>
            <w:r>
              <w:rPr>
                <w:rFonts w:ascii="新細明體" w:hAnsi="新細明體" w:hint="eastAsia"/>
                <w:sz w:val="16"/>
                <w:szCs w:val="16"/>
              </w:rPr>
              <w:t>１</w:t>
            </w:r>
            <w:r w:rsidRPr="00857CCB">
              <w:rPr>
                <w:rFonts w:ascii="新細明體" w:hAnsi="新細明體" w:hint="eastAsia"/>
                <w:sz w:val="16"/>
                <w:szCs w:val="16"/>
              </w:rPr>
              <w:t>單元</w:t>
            </w:r>
            <w:r>
              <w:rPr>
                <w:rFonts w:ascii="新細明體" w:hAnsi="新細明體" w:hint="eastAsia"/>
                <w:sz w:val="16"/>
                <w:szCs w:val="16"/>
              </w:rPr>
              <w:t xml:space="preserve"> 邁向健康體位的人生</w:t>
            </w:r>
          </w:p>
          <w:p w:rsidR="00EA0BB2" w:rsidRPr="00857CCB" w:rsidRDefault="00EA0BB2" w:rsidP="006F1A54">
            <w:pPr>
              <w:ind w:left="24" w:right="24" w:firstLine="40"/>
              <w:jc w:val="center"/>
              <w:rPr>
                <w:rFonts w:ascii="新細明體" w:hAnsi="新細明體"/>
                <w:sz w:val="16"/>
                <w:szCs w:val="16"/>
              </w:rPr>
            </w:pPr>
            <w:r w:rsidRPr="00857CCB">
              <w:rPr>
                <w:rFonts w:ascii="新細明體" w:hAnsi="新細明體" w:hint="eastAsia"/>
                <w:sz w:val="16"/>
                <w:szCs w:val="16"/>
              </w:rPr>
              <w:t>第</w:t>
            </w:r>
            <w:r>
              <w:rPr>
                <w:rFonts w:ascii="新細明體" w:hAnsi="新細明體" w:hint="eastAsia"/>
                <w:sz w:val="16"/>
                <w:szCs w:val="16"/>
              </w:rPr>
              <w:t>３</w:t>
            </w:r>
            <w:r w:rsidRPr="00857CCB">
              <w:rPr>
                <w:rFonts w:ascii="新細明體" w:hAnsi="新細明體" w:hint="eastAsia"/>
                <w:sz w:val="16"/>
                <w:szCs w:val="16"/>
              </w:rPr>
              <w:t>章</w:t>
            </w:r>
            <w:r>
              <w:rPr>
                <w:rFonts w:ascii="新細明體" w:hAnsi="新細明體" w:hint="eastAsia"/>
                <w:sz w:val="16"/>
                <w:szCs w:val="16"/>
              </w:rPr>
              <w:t xml:space="preserve"> 健康體位管理</w:t>
            </w:r>
          </w:p>
        </w:tc>
        <w:tc>
          <w:tcPr>
            <w:tcW w:w="910" w:type="pct"/>
            <w:shd w:val="clear" w:color="auto" w:fill="auto"/>
          </w:tcPr>
          <w:p w:rsidR="00EA0BB2" w:rsidRPr="00380AB0"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1"/>
                <w:attr w:name="Month" w:val="3"/>
                <w:attr w:name="Day" w:val="2"/>
                <w:attr w:name="IsLunarDate" w:val="False"/>
                <w:attr w:name="IsROCDate" w:val="False"/>
              </w:smartTagPr>
              <w:r w:rsidRPr="00380AB0">
                <w:rPr>
                  <w:rFonts w:ascii="新細明體" w:hAnsi="新細明體" w:cs="DFHeiStd-W3" w:hint="eastAsia"/>
                  <w:kern w:val="0"/>
                  <w:sz w:val="16"/>
                  <w:szCs w:val="16"/>
                </w:rPr>
                <w:t>1-3-2</w:t>
              </w:r>
            </w:smartTag>
            <w:r w:rsidRPr="00380AB0">
              <w:rPr>
                <w:rFonts w:ascii="新細明體" w:hAnsi="新細明體" w:cs="DFHeiStd-W3" w:hint="eastAsia"/>
                <w:kern w:val="0"/>
                <w:sz w:val="16"/>
                <w:szCs w:val="16"/>
              </w:rPr>
              <w:t xml:space="preserve"> 蒐集生長、發展資料來提升個人體能與健康。</w:t>
            </w:r>
          </w:p>
          <w:p w:rsidR="00EA0BB2" w:rsidRPr="00380AB0"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2"/>
                <w:attr w:name="Month" w:val="3"/>
                <w:attr w:name="Day" w:val="3"/>
                <w:attr w:name="IsLunarDate" w:val="False"/>
                <w:attr w:name="IsROCDate" w:val="False"/>
              </w:smartTagPr>
              <w:r w:rsidRPr="00380AB0">
                <w:rPr>
                  <w:rFonts w:ascii="新細明體" w:hAnsi="新細明體" w:cs="DFHeiStd-W3" w:hint="eastAsia"/>
                  <w:kern w:val="0"/>
                  <w:sz w:val="16"/>
                  <w:szCs w:val="16"/>
                </w:rPr>
                <w:t>2-3-3</w:t>
              </w:r>
            </w:smartTag>
            <w:r w:rsidRPr="00380AB0">
              <w:rPr>
                <w:rFonts w:ascii="新細明體" w:hAnsi="新細明體" w:cs="DFHeiStd-W3" w:hint="eastAsia"/>
                <w:kern w:val="0"/>
                <w:sz w:val="16"/>
                <w:szCs w:val="16"/>
              </w:rPr>
              <w:t xml:space="preserve"> 檢視媒體所助長的飲食趨勢之合適性，並體認正確的飲食可降低健康上的風險。</w:t>
            </w:r>
          </w:p>
          <w:p w:rsidR="00EA0BB2" w:rsidRPr="00380AB0"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2"/>
                <w:attr w:name="Month" w:val="3"/>
                <w:attr w:name="Day" w:val="6"/>
                <w:attr w:name="IsLunarDate" w:val="False"/>
                <w:attr w:name="IsROCDate" w:val="False"/>
              </w:smartTagPr>
              <w:r w:rsidRPr="00380AB0">
                <w:rPr>
                  <w:rFonts w:ascii="新細明體" w:hAnsi="新細明體" w:cs="DFHeiStd-W3" w:hint="eastAsia"/>
                  <w:kern w:val="0"/>
                  <w:sz w:val="16"/>
                  <w:szCs w:val="16"/>
                </w:rPr>
                <w:t>2-3-6</w:t>
              </w:r>
            </w:smartTag>
            <w:r w:rsidRPr="00380AB0">
              <w:rPr>
                <w:rFonts w:ascii="新細明體" w:hAnsi="新細明體" w:cs="DFHeiStd-W3" w:hint="eastAsia"/>
                <w:kern w:val="0"/>
                <w:sz w:val="16"/>
                <w:szCs w:val="16"/>
              </w:rPr>
              <w:t xml:space="preserve"> 分析個人對身體外觀的看法及其對個人飲食、運動趨勢的影響，並擬定適當的體重控制計畫。</w:t>
            </w:r>
          </w:p>
          <w:p w:rsidR="00EA0BB2" w:rsidRPr="00380AB0"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7"/>
                <w:attr w:name="Month" w:val="3"/>
                <w:attr w:name="Day" w:val="1"/>
                <w:attr w:name="IsLunarDate" w:val="False"/>
                <w:attr w:name="IsROCDate" w:val="False"/>
              </w:smartTagPr>
              <w:r w:rsidRPr="00380AB0">
                <w:rPr>
                  <w:rFonts w:ascii="新細明體" w:hAnsi="新細明體" w:cs="DFHeiStd-W3" w:hint="eastAsia"/>
                  <w:kern w:val="0"/>
                  <w:sz w:val="16"/>
                  <w:szCs w:val="16"/>
                </w:rPr>
                <w:t>7-3-1</w:t>
              </w:r>
            </w:smartTag>
            <w:r w:rsidRPr="00380AB0">
              <w:rPr>
                <w:rFonts w:ascii="新細明體" w:hAnsi="新細明體" w:cs="DFHeiStd-W3" w:hint="eastAsia"/>
                <w:kern w:val="0"/>
                <w:sz w:val="16"/>
                <w:szCs w:val="16"/>
              </w:rPr>
              <w:t xml:space="preserve"> 運用健康促進與疾病預防的策略，以滿足不同族群、地域、年齡、工作者的健康需求。</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7"/>
                <w:attr w:name="Month" w:val="3"/>
                <w:attr w:name="Day" w:val="2"/>
                <w:attr w:name="IsLunarDate" w:val="False"/>
                <w:attr w:name="IsROCDate" w:val="False"/>
              </w:smartTagPr>
              <w:r w:rsidRPr="00380AB0">
                <w:rPr>
                  <w:rFonts w:ascii="新細明體" w:hAnsi="新細明體" w:cs="DFHeiStd-W3" w:hint="eastAsia"/>
                  <w:kern w:val="0"/>
                  <w:sz w:val="16"/>
                  <w:szCs w:val="16"/>
                </w:rPr>
                <w:t>7-3-2</w:t>
              </w:r>
            </w:smartTag>
            <w:r w:rsidRPr="00380AB0">
              <w:rPr>
                <w:rFonts w:ascii="新細明體" w:hAnsi="新細明體" w:cs="DFHeiStd-W3" w:hint="eastAsia"/>
                <w:kern w:val="0"/>
                <w:sz w:val="16"/>
                <w:szCs w:val="16"/>
              </w:rPr>
              <w:t xml:space="preserve"> 選擇適切的健康資訊、服務及產品，以促成健康計畫的執行。</w:t>
            </w:r>
          </w:p>
        </w:tc>
        <w:tc>
          <w:tcPr>
            <w:tcW w:w="620" w:type="pct"/>
            <w:shd w:val="clear" w:color="auto" w:fill="auto"/>
          </w:tcPr>
          <w:p w:rsidR="00EA0BB2" w:rsidRPr="00380AB0" w:rsidRDefault="00EA0BB2" w:rsidP="006F1A54">
            <w:pPr>
              <w:pStyle w:val="4123"/>
              <w:autoSpaceDE w:val="0"/>
              <w:autoSpaceDN w:val="0"/>
              <w:adjustRightInd w:val="0"/>
              <w:ind w:leftChars="10" w:left="194" w:rightChars="10" w:right="24"/>
              <w:jc w:val="left"/>
              <w:rPr>
                <w:rFonts w:hAnsi="新細明體" w:cs="DFHeiStd-W3"/>
                <w:kern w:val="0"/>
                <w:szCs w:val="16"/>
              </w:rPr>
            </w:pPr>
            <w:r>
              <w:rPr>
                <w:rFonts w:hAnsi="新細明體" w:cs="DFHeiStd-W3" w:hint="eastAsia"/>
                <w:kern w:val="0"/>
                <w:szCs w:val="16"/>
              </w:rPr>
              <w:t>1.</w:t>
            </w:r>
            <w:r w:rsidRPr="00380AB0">
              <w:rPr>
                <w:rFonts w:hAnsi="新細明體" w:cs="DFHeiStd-W3" w:hint="eastAsia"/>
                <w:kern w:val="0"/>
                <w:szCs w:val="16"/>
              </w:rPr>
              <w:t>分辨廣告對於促進健康的迷思。</w:t>
            </w:r>
          </w:p>
          <w:p w:rsidR="00EA0BB2" w:rsidRPr="00380AB0" w:rsidRDefault="00EA0BB2" w:rsidP="006F1A54">
            <w:pPr>
              <w:pStyle w:val="4123"/>
              <w:autoSpaceDE w:val="0"/>
              <w:autoSpaceDN w:val="0"/>
              <w:adjustRightInd w:val="0"/>
              <w:ind w:leftChars="10" w:left="194" w:rightChars="10" w:right="24"/>
              <w:jc w:val="left"/>
              <w:rPr>
                <w:rFonts w:hAnsi="新細明體" w:cs="DFHeiStd-W3"/>
                <w:kern w:val="0"/>
                <w:szCs w:val="16"/>
              </w:rPr>
            </w:pPr>
            <w:r>
              <w:rPr>
                <w:rFonts w:hAnsi="新細明體" w:cs="DFHeiStd-W3" w:hint="eastAsia"/>
                <w:kern w:val="0"/>
                <w:szCs w:val="16"/>
              </w:rPr>
              <w:t>2.</w:t>
            </w:r>
            <w:r w:rsidRPr="00380AB0">
              <w:rPr>
                <w:rFonts w:hAnsi="新細明體" w:cs="DFHeiStd-W3" w:hint="eastAsia"/>
                <w:kern w:val="0"/>
                <w:szCs w:val="16"/>
              </w:rPr>
              <w:t>澄清各種不健康的減重方法。</w:t>
            </w:r>
          </w:p>
          <w:p w:rsidR="00EA0BB2" w:rsidRPr="00380AB0" w:rsidRDefault="00EA0BB2" w:rsidP="006F1A54">
            <w:pPr>
              <w:pStyle w:val="4123"/>
              <w:autoSpaceDE w:val="0"/>
              <w:autoSpaceDN w:val="0"/>
              <w:adjustRightInd w:val="0"/>
              <w:ind w:leftChars="10" w:left="194" w:rightChars="10" w:right="24"/>
              <w:jc w:val="left"/>
              <w:rPr>
                <w:rFonts w:hAnsi="新細明體" w:cs="DFHeiStd-W3"/>
                <w:kern w:val="0"/>
                <w:szCs w:val="16"/>
              </w:rPr>
            </w:pPr>
            <w:r>
              <w:rPr>
                <w:rFonts w:hAnsi="新細明體" w:cs="DFHeiStd-W3" w:hint="eastAsia"/>
                <w:kern w:val="0"/>
                <w:szCs w:val="16"/>
              </w:rPr>
              <w:t>3.</w:t>
            </w:r>
            <w:r w:rsidRPr="00380AB0">
              <w:rPr>
                <w:rFonts w:hAnsi="新細明體" w:cs="DFHeiStd-W3" w:hint="eastAsia"/>
                <w:kern w:val="0"/>
                <w:szCs w:val="16"/>
              </w:rPr>
              <w:t>分析自己的健康數據和生活型態。</w:t>
            </w:r>
          </w:p>
          <w:p w:rsidR="00EA0BB2" w:rsidRPr="003C154C" w:rsidRDefault="00EA0BB2" w:rsidP="006F1A54">
            <w:pPr>
              <w:pStyle w:val="4123"/>
              <w:tabs>
                <w:tab w:val="clear" w:pos="142"/>
              </w:tabs>
              <w:autoSpaceDE w:val="0"/>
              <w:autoSpaceDN w:val="0"/>
              <w:adjustRightInd w:val="0"/>
              <w:spacing w:line="240" w:lineRule="auto"/>
              <w:ind w:leftChars="10" w:left="24" w:rightChars="10" w:right="24" w:firstLine="0"/>
              <w:jc w:val="left"/>
              <w:rPr>
                <w:rFonts w:hAnsi="新細明體" w:cs="DFHeiStd-W3"/>
                <w:kern w:val="0"/>
                <w:szCs w:val="16"/>
              </w:rPr>
            </w:pPr>
            <w:r>
              <w:rPr>
                <w:rFonts w:hAnsi="新細明體" w:cs="DFHeiStd-W3" w:hint="eastAsia"/>
                <w:kern w:val="0"/>
                <w:szCs w:val="16"/>
              </w:rPr>
              <w:t>4.</w:t>
            </w:r>
            <w:r w:rsidRPr="00380AB0">
              <w:rPr>
                <w:rFonts w:hAnsi="新細明體" w:cs="DFHeiStd-W3" w:hint="eastAsia"/>
                <w:kern w:val="0"/>
                <w:szCs w:val="16"/>
              </w:rPr>
              <w:t>選擇正確的健康體位自主管理策略。</w:t>
            </w:r>
          </w:p>
        </w:tc>
        <w:tc>
          <w:tcPr>
            <w:tcW w:w="842" w:type="pct"/>
            <w:shd w:val="clear" w:color="auto" w:fill="auto"/>
          </w:tcPr>
          <w:p w:rsidR="00EA0BB2" w:rsidRDefault="00EA0BB2" w:rsidP="006F1A54">
            <w:pPr>
              <w:autoSpaceDE w:val="0"/>
              <w:autoSpaceDN w:val="0"/>
              <w:adjustRightInd w:val="0"/>
              <w:ind w:leftChars="10" w:left="24" w:rightChars="10" w:right="24"/>
              <w:rPr>
                <w:rFonts w:hAnsi="新細明體" w:cs="DFHeiStd-W3"/>
                <w:kern w:val="0"/>
                <w:sz w:val="16"/>
                <w:szCs w:val="16"/>
              </w:rPr>
            </w:pPr>
            <w:r>
              <w:rPr>
                <w:rFonts w:hAnsi="新細明體" w:cs="DFHeiStd-W3" w:hint="eastAsia"/>
                <w:kern w:val="0"/>
                <w:sz w:val="16"/>
                <w:szCs w:val="16"/>
              </w:rPr>
              <w:t>1.</w:t>
            </w:r>
            <w:r>
              <w:rPr>
                <w:rFonts w:hAnsi="新細明體" w:cs="DFHeiStd-W3" w:hint="eastAsia"/>
                <w:kern w:val="0"/>
                <w:sz w:val="16"/>
                <w:szCs w:val="16"/>
              </w:rPr>
              <w:t>討論與分析廣告的手法，辨識不正確的減重方式。</w:t>
            </w:r>
          </w:p>
          <w:p w:rsidR="00EA0BB2" w:rsidRPr="003C154C" w:rsidRDefault="00EA0BB2" w:rsidP="006F1A54">
            <w:pPr>
              <w:autoSpaceDE w:val="0"/>
              <w:autoSpaceDN w:val="0"/>
              <w:adjustRightInd w:val="0"/>
              <w:ind w:leftChars="10" w:left="24" w:rightChars="10" w:right="24"/>
              <w:rPr>
                <w:rFonts w:hAnsi="新細明體" w:cs="DFHeiStd-W3"/>
                <w:kern w:val="0"/>
                <w:sz w:val="16"/>
                <w:szCs w:val="16"/>
              </w:rPr>
            </w:pPr>
            <w:r>
              <w:rPr>
                <w:rFonts w:hAnsi="新細明體" w:cs="DFHeiStd-W3" w:hint="eastAsia"/>
                <w:kern w:val="0"/>
                <w:sz w:val="16"/>
                <w:szCs w:val="16"/>
              </w:rPr>
              <w:t>2.</w:t>
            </w:r>
            <w:r>
              <w:rPr>
                <w:rFonts w:hAnsi="新細明體" w:cs="DFHeiStd-W3" w:hint="eastAsia"/>
                <w:kern w:val="0"/>
                <w:sz w:val="16"/>
                <w:szCs w:val="16"/>
              </w:rPr>
              <w:t>討論各種減重方式對健康造成的影響。</w:t>
            </w:r>
          </w:p>
        </w:tc>
        <w:tc>
          <w:tcPr>
            <w:tcW w:w="702" w:type="pct"/>
            <w:shd w:val="clear" w:color="auto" w:fill="auto"/>
          </w:tcPr>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【資訊教育】</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4"/>
                <w:attr w:name="Day" w:val="7"/>
                <w:attr w:name="IsLunarDate" w:val="False"/>
                <w:attr w:name="IsROCDate" w:val="False"/>
              </w:smartTagPr>
              <w:r w:rsidRPr="003C154C">
                <w:rPr>
                  <w:rFonts w:ascii="新細明體" w:hAnsi="新細明體" w:cs="DFHeiStd-W3"/>
                  <w:kern w:val="0"/>
                  <w:sz w:val="16"/>
                  <w:szCs w:val="16"/>
                </w:rPr>
                <w:t>3-4-7</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能評估問題解決方案的適切性。</w:t>
            </w:r>
          </w:p>
          <w:p w:rsidR="00EA0BB2" w:rsidRPr="00380AB0" w:rsidRDefault="00EA0BB2" w:rsidP="006F1A54">
            <w:pPr>
              <w:autoSpaceDE w:val="0"/>
              <w:autoSpaceDN w:val="0"/>
              <w:adjustRightInd w:val="0"/>
              <w:ind w:leftChars="10" w:left="24" w:rightChars="10" w:right="24"/>
              <w:rPr>
                <w:rFonts w:ascii="新細明體" w:hAnsi="新細明體" w:cs="DFHeiStd-W3"/>
                <w:kern w:val="0"/>
                <w:sz w:val="16"/>
                <w:szCs w:val="16"/>
              </w:rPr>
            </w:pPr>
            <w:r w:rsidRPr="00380AB0">
              <w:rPr>
                <w:rFonts w:ascii="新細明體" w:hAnsi="新細明體" w:cs="DFHeiStd-W3" w:hint="eastAsia"/>
                <w:kern w:val="0"/>
                <w:sz w:val="16"/>
                <w:szCs w:val="16"/>
              </w:rPr>
              <w:t>【家政教育】</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1"/>
                <w:attr w:name="Month" w:val="4"/>
                <w:attr w:name="Day" w:val="1"/>
                <w:attr w:name="IsLunarDate" w:val="False"/>
                <w:attr w:name="IsROCDate" w:val="False"/>
              </w:smartTagPr>
              <w:r w:rsidRPr="00380AB0">
                <w:rPr>
                  <w:rFonts w:ascii="新細明體" w:hAnsi="新細明體" w:cs="DFHeiStd-W3" w:hint="eastAsia"/>
                  <w:kern w:val="0"/>
                  <w:sz w:val="16"/>
                  <w:szCs w:val="16"/>
                </w:rPr>
                <w:t>1-4-1</w:t>
              </w:r>
            </w:smartTag>
            <w:r w:rsidRPr="00380AB0">
              <w:rPr>
                <w:rFonts w:ascii="新細明體" w:hAnsi="新細明體" w:cs="DFHeiStd-W3" w:hint="eastAsia"/>
                <w:kern w:val="0"/>
                <w:sz w:val="16"/>
                <w:szCs w:val="16"/>
              </w:rPr>
              <w:t xml:space="preserve"> 了解個人的營養需求，設計並規畫合宜的飲食。</w:t>
            </w:r>
          </w:p>
        </w:tc>
        <w:tc>
          <w:tcPr>
            <w:tcW w:w="393" w:type="pct"/>
            <w:shd w:val="clear" w:color="auto" w:fill="auto"/>
          </w:tcPr>
          <w:p w:rsidR="00EA0BB2" w:rsidRDefault="00EA0BB2" w:rsidP="006F1A54">
            <w:pPr>
              <w:pStyle w:val="4123"/>
              <w:tabs>
                <w:tab w:val="clear" w:pos="142"/>
              </w:tabs>
              <w:autoSpaceDE w:val="0"/>
              <w:autoSpaceDN w:val="0"/>
              <w:adjustRightInd w:val="0"/>
              <w:spacing w:line="240" w:lineRule="auto"/>
              <w:ind w:leftChars="10" w:left="24" w:rightChars="10" w:right="24" w:firstLine="0"/>
              <w:jc w:val="left"/>
              <w:rPr>
                <w:rFonts w:hAnsi="新細明體" w:cs="DFHeiStd-W3"/>
                <w:kern w:val="0"/>
                <w:szCs w:val="16"/>
              </w:rPr>
            </w:pPr>
            <w:r>
              <w:rPr>
                <w:rFonts w:hAnsi="新細明體" w:cs="DFHeiStd-W3" w:hint="eastAsia"/>
                <w:kern w:val="0"/>
                <w:szCs w:val="16"/>
              </w:rPr>
              <w:t>1.相關新聞、影片</w:t>
            </w:r>
          </w:p>
          <w:p w:rsidR="00EA0BB2" w:rsidRPr="003C154C" w:rsidRDefault="00EA0BB2" w:rsidP="006F1A54">
            <w:pPr>
              <w:pStyle w:val="4123"/>
              <w:tabs>
                <w:tab w:val="clear" w:pos="142"/>
              </w:tabs>
              <w:autoSpaceDE w:val="0"/>
              <w:autoSpaceDN w:val="0"/>
              <w:adjustRightInd w:val="0"/>
              <w:spacing w:line="240" w:lineRule="auto"/>
              <w:ind w:leftChars="10" w:left="24" w:rightChars="10" w:right="24" w:firstLine="0"/>
              <w:jc w:val="left"/>
              <w:rPr>
                <w:rFonts w:hAnsi="新細明體" w:cs="DFHeiStd-W3"/>
                <w:kern w:val="0"/>
                <w:szCs w:val="16"/>
              </w:rPr>
            </w:pPr>
            <w:r>
              <w:rPr>
                <w:rFonts w:hAnsi="新細明體" w:cs="DFHeiStd-W3" w:hint="eastAsia"/>
                <w:kern w:val="0"/>
                <w:szCs w:val="16"/>
              </w:rPr>
              <w:t>2.廣告單張或是相關圖片</w:t>
            </w:r>
          </w:p>
        </w:tc>
        <w:tc>
          <w:tcPr>
            <w:tcW w:w="447" w:type="pct"/>
            <w:shd w:val="clear" w:color="auto" w:fill="auto"/>
          </w:tcPr>
          <w:p w:rsidR="00EA0BB2" w:rsidRPr="00D539B0" w:rsidRDefault="00EA0BB2" w:rsidP="006F1A54">
            <w:pPr>
              <w:pStyle w:val="4123"/>
              <w:tabs>
                <w:tab w:val="clear" w:pos="142"/>
              </w:tabs>
              <w:autoSpaceDE w:val="0"/>
              <w:autoSpaceDN w:val="0"/>
              <w:adjustRightInd w:val="0"/>
              <w:spacing w:line="240" w:lineRule="auto"/>
              <w:ind w:leftChars="10" w:left="24" w:rightChars="10" w:right="24" w:firstLine="0"/>
              <w:jc w:val="left"/>
              <w:rPr>
                <w:rFonts w:hAnsi="新細明體" w:cs="DFHeiStd-W3"/>
                <w:kern w:val="0"/>
                <w:szCs w:val="16"/>
              </w:rPr>
            </w:pPr>
            <w:r>
              <w:rPr>
                <w:rFonts w:hAnsi="新細明體" w:cs="DFHeiStd-W3" w:hint="eastAsia"/>
                <w:kern w:val="0"/>
                <w:szCs w:val="16"/>
              </w:rPr>
              <w:t>1.</w:t>
            </w:r>
            <w:r w:rsidRPr="00D539B0">
              <w:rPr>
                <w:rFonts w:hAnsi="新細明體" w:cs="DFHeiStd-W3" w:hint="eastAsia"/>
                <w:kern w:val="0"/>
                <w:szCs w:val="16"/>
              </w:rPr>
              <w:t>分組討論</w:t>
            </w:r>
          </w:p>
          <w:p w:rsidR="00EA0BB2" w:rsidRDefault="00EA0BB2" w:rsidP="006F1A54">
            <w:pPr>
              <w:pStyle w:val="4123"/>
              <w:tabs>
                <w:tab w:val="clear" w:pos="142"/>
              </w:tabs>
              <w:autoSpaceDE w:val="0"/>
              <w:autoSpaceDN w:val="0"/>
              <w:adjustRightInd w:val="0"/>
              <w:spacing w:line="240" w:lineRule="auto"/>
              <w:ind w:leftChars="10" w:left="24" w:rightChars="10" w:right="24" w:firstLine="0"/>
              <w:jc w:val="left"/>
              <w:rPr>
                <w:rFonts w:hAnsi="新細明體" w:cs="DFHeiStd-W3"/>
                <w:kern w:val="0"/>
                <w:szCs w:val="16"/>
              </w:rPr>
            </w:pPr>
            <w:r>
              <w:rPr>
                <w:rFonts w:hAnsi="新細明體" w:cs="DFHeiStd-W3" w:hint="eastAsia"/>
                <w:kern w:val="0"/>
                <w:szCs w:val="16"/>
              </w:rPr>
              <w:t>2.影片欣賞</w:t>
            </w:r>
          </w:p>
          <w:p w:rsidR="00EA0BB2" w:rsidRDefault="00EA0BB2" w:rsidP="006F1A54">
            <w:pPr>
              <w:pStyle w:val="4123"/>
              <w:tabs>
                <w:tab w:val="clear" w:pos="142"/>
              </w:tabs>
              <w:autoSpaceDE w:val="0"/>
              <w:autoSpaceDN w:val="0"/>
              <w:adjustRightInd w:val="0"/>
              <w:spacing w:line="240" w:lineRule="auto"/>
              <w:ind w:leftChars="10" w:left="24" w:rightChars="10" w:right="24" w:firstLine="0"/>
              <w:jc w:val="left"/>
              <w:rPr>
                <w:rFonts w:hAnsi="新細明體" w:cs="DFHeiStd-W3"/>
                <w:kern w:val="0"/>
                <w:szCs w:val="16"/>
              </w:rPr>
            </w:pPr>
            <w:r>
              <w:rPr>
                <w:rFonts w:hAnsi="新細明體" w:cs="DFHeiStd-W3" w:hint="eastAsia"/>
                <w:kern w:val="0"/>
                <w:szCs w:val="16"/>
              </w:rPr>
              <w:t>3.課前準備</w:t>
            </w:r>
          </w:p>
          <w:p w:rsidR="00EA0BB2" w:rsidRPr="003C154C" w:rsidRDefault="00EA0BB2" w:rsidP="006F1A54">
            <w:pPr>
              <w:pStyle w:val="4123"/>
              <w:tabs>
                <w:tab w:val="clear" w:pos="142"/>
              </w:tabs>
              <w:autoSpaceDE w:val="0"/>
              <w:autoSpaceDN w:val="0"/>
              <w:adjustRightInd w:val="0"/>
              <w:spacing w:line="240" w:lineRule="auto"/>
              <w:ind w:leftChars="10" w:left="24" w:rightChars="10" w:right="24" w:firstLine="0"/>
              <w:jc w:val="left"/>
              <w:rPr>
                <w:rFonts w:hAnsi="新細明體" w:cs="DFHeiStd-W3"/>
                <w:kern w:val="0"/>
                <w:szCs w:val="16"/>
              </w:rPr>
            </w:pPr>
            <w:r>
              <w:rPr>
                <w:rFonts w:hAnsi="新細明體" w:cs="DFHeiStd-W3" w:hint="eastAsia"/>
                <w:kern w:val="0"/>
                <w:szCs w:val="16"/>
              </w:rPr>
              <w:t>4.觀察</w:t>
            </w:r>
          </w:p>
        </w:tc>
        <w:tc>
          <w:tcPr>
            <w:tcW w:w="127" w:type="pct"/>
            <w:shd w:val="clear" w:color="auto" w:fill="auto"/>
          </w:tcPr>
          <w:p w:rsidR="00EA0BB2" w:rsidRPr="00934AEC" w:rsidRDefault="00EA0BB2" w:rsidP="00F463E9">
            <w:pPr>
              <w:rPr>
                <w:sz w:val="18"/>
                <w:szCs w:val="18"/>
              </w:rPr>
            </w:pPr>
          </w:p>
        </w:tc>
      </w:tr>
      <w:tr w:rsidR="00EA0BB2" w:rsidRPr="003A6A7C" w:rsidTr="006F1A54">
        <w:trPr>
          <w:trHeight w:val="456"/>
          <w:jc w:val="center"/>
        </w:trPr>
        <w:tc>
          <w:tcPr>
            <w:tcW w:w="169" w:type="pct"/>
            <w:vMerge/>
            <w:shd w:val="clear" w:color="auto" w:fill="auto"/>
          </w:tcPr>
          <w:p w:rsidR="00EA0BB2" w:rsidRPr="00784CE9" w:rsidRDefault="00EA0BB2" w:rsidP="00F463E9">
            <w:pPr>
              <w:widowControl/>
              <w:spacing w:line="240" w:lineRule="exact"/>
              <w:jc w:val="center"/>
              <w:rPr>
                <w:rFonts w:eastAsia="標楷體"/>
                <w:kern w:val="0"/>
                <w:sz w:val="16"/>
                <w:szCs w:val="16"/>
              </w:rPr>
            </w:pPr>
          </w:p>
        </w:tc>
        <w:tc>
          <w:tcPr>
            <w:tcW w:w="291" w:type="pct"/>
            <w:vMerge/>
            <w:shd w:val="clear" w:color="auto" w:fill="auto"/>
            <w:vAlign w:val="center"/>
          </w:tcPr>
          <w:p w:rsidR="00EA0BB2" w:rsidRPr="00C82BC5" w:rsidRDefault="00EA0BB2" w:rsidP="00F463E9">
            <w:pPr>
              <w:jc w:val="center"/>
              <w:rPr>
                <w:rFonts w:ascii="標楷體" w:eastAsia="標楷體" w:hAnsi="標楷體"/>
                <w:sz w:val="16"/>
                <w:szCs w:val="16"/>
              </w:rPr>
            </w:pPr>
          </w:p>
        </w:tc>
        <w:tc>
          <w:tcPr>
            <w:tcW w:w="149" w:type="pct"/>
            <w:shd w:val="clear" w:color="auto" w:fill="auto"/>
            <w:vAlign w:val="center"/>
          </w:tcPr>
          <w:p w:rsidR="00EA0BB2" w:rsidRDefault="00EA0BB2" w:rsidP="006F1A54">
            <w:pPr>
              <w:pStyle w:val="4123"/>
              <w:tabs>
                <w:tab w:val="clear" w:pos="142"/>
              </w:tabs>
              <w:ind w:left="57" w:firstLine="0"/>
              <w:jc w:val="center"/>
              <w:rPr>
                <w:rFonts w:hAnsi="新細明體"/>
                <w:color w:val="000000"/>
                <w:szCs w:val="16"/>
              </w:rPr>
            </w:pPr>
            <w:r>
              <w:rPr>
                <w:rFonts w:hAnsi="新細明體" w:hint="eastAsia"/>
                <w:color w:val="000000"/>
                <w:szCs w:val="16"/>
              </w:rPr>
              <w:t>2</w:t>
            </w:r>
          </w:p>
        </w:tc>
        <w:tc>
          <w:tcPr>
            <w:tcW w:w="350" w:type="pct"/>
            <w:shd w:val="clear" w:color="auto" w:fill="auto"/>
            <w:vAlign w:val="center"/>
          </w:tcPr>
          <w:p w:rsidR="00EA0BB2" w:rsidRDefault="00EA0BB2" w:rsidP="006F1A54">
            <w:pPr>
              <w:jc w:val="center"/>
              <w:rPr>
                <w:rFonts w:ascii="新細明體" w:hAnsi="新細明體"/>
                <w:sz w:val="16"/>
              </w:rPr>
            </w:pPr>
            <w:r w:rsidRPr="00857CCB">
              <w:rPr>
                <w:rFonts w:ascii="標楷體" w:hint="eastAsia"/>
                <w:sz w:val="16"/>
                <w:szCs w:val="16"/>
              </w:rPr>
              <w:t>第</w:t>
            </w:r>
            <w:r>
              <w:rPr>
                <w:rFonts w:ascii="新細明體" w:hAnsi="新細明體" w:hint="eastAsia"/>
                <w:sz w:val="16"/>
                <w:szCs w:val="16"/>
              </w:rPr>
              <w:t>４</w:t>
            </w:r>
            <w:r w:rsidRPr="00857CCB">
              <w:rPr>
                <w:rFonts w:ascii="標楷體" w:hint="eastAsia"/>
                <w:sz w:val="16"/>
                <w:szCs w:val="16"/>
              </w:rPr>
              <w:t>單元</w:t>
            </w:r>
            <w:r>
              <w:rPr>
                <w:rFonts w:ascii="標楷體" w:hint="eastAsia"/>
                <w:sz w:val="16"/>
                <w:szCs w:val="16"/>
              </w:rPr>
              <w:t xml:space="preserve"> </w:t>
            </w:r>
            <w:r w:rsidRPr="00857CCB">
              <w:rPr>
                <w:rFonts w:ascii="標楷體" w:hint="eastAsia"/>
                <w:sz w:val="16"/>
                <w:szCs w:val="16"/>
              </w:rPr>
              <w:t>球類運動大拼盤</w:t>
            </w:r>
          </w:p>
          <w:p w:rsidR="00EA0BB2" w:rsidRDefault="00EA0BB2" w:rsidP="00B94516">
            <w:pPr>
              <w:ind w:left="57" w:firstLine="40"/>
              <w:jc w:val="center"/>
              <w:rPr>
                <w:rFonts w:ascii="新細明體" w:hAnsi="新細明體"/>
                <w:sz w:val="16"/>
              </w:rPr>
            </w:pPr>
            <w:r w:rsidRPr="00857CCB">
              <w:rPr>
                <w:rFonts w:ascii="標楷體" w:hint="eastAsia"/>
                <w:sz w:val="16"/>
                <w:szCs w:val="16"/>
              </w:rPr>
              <w:t>第</w:t>
            </w:r>
            <w:r>
              <w:rPr>
                <w:rFonts w:ascii="新細明體" w:hAnsi="新細明體" w:hint="eastAsia"/>
                <w:sz w:val="16"/>
                <w:szCs w:val="16"/>
              </w:rPr>
              <w:t>３</w:t>
            </w:r>
            <w:r w:rsidRPr="00857CCB">
              <w:rPr>
                <w:rFonts w:ascii="標楷體" w:hint="eastAsia"/>
                <w:sz w:val="16"/>
                <w:szCs w:val="16"/>
              </w:rPr>
              <w:t>章</w:t>
            </w:r>
            <w:r>
              <w:rPr>
                <w:rFonts w:ascii="標楷體" w:hint="eastAsia"/>
                <w:sz w:val="16"/>
                <w:szCs w:val="16"/>
              </w:rPr>
              <w:t xml:space="preserve"> </w:t>
            </w:r>
            <w:r w:rsidRPr="00857CCB">
              <w:rPr>
                <w:rFonts w:ascii="標楷體" w:hint="eastAsia"/>
                <w:sz w:val="16"/>
                <w:szCs w:val="16"/>
              </w:rPr>
              <w:t>掌握青</w:t>
            </w:r>
            <w:r w:rsidRPr="00857CCB">
              <w:rPr>
                <w:rFonts w:ascii="標楷體" w:hint="eastAsia"/>
                <w:sz w:val="16"/>
                <w:szCs w:val="16"/>
              </w:rPr>
              <w:lastRenderedPageBreak/>
              <w:t>春</w:t>
            </w:r>
            <w:r>
              <w:rPr>
                <w:rFonts w:ascii="標楷體" w:hint="eastAsia"/>
                <w:sz w:val="16"/>
                <w:szCs w:val="16"/>
              </w:rPr>
              <w:t>(</w:t>
            </w:r>
            <w:r w:rsidRPr="00857CCB">
              <w:rPr>
                <w:rFonts w:ascii="標楷體" w:hint="eastAsia"/>
                <w:sz w:val="16"/>
                <w:szCs w:val="16"/>
              </w:rPr>
              <w:t>手球</w:t>
            </w:r>
            <w:r>
              <w:rPr>
                <w:rFonts w:ascii="標楷體" w:hint="eastAsia"/>
                <w:sz w:val="16"/>
                <w:szCs w:val="16"/>
              </w:rPr>
              <w:t>)</w:t>
            </w:r>
          </w:p>
        </w:tc>
        <w:tc>
          <w:tcPr>
            <w:tcW w:w="910" w:type="pct"/>
            <w:shd w:val="clear" w:color="auto" w:fill="auto"/>
          </w:tcPr>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3"/>
                <w:attr w:name="Day" w:val="3"/>
                <w:attr w:name="IsLunarDate" w:val="False"/>
                <w:attr w:name="IsROCDate" w:val="False"/>
              </w:smartTagPr>
              <w:r w:rsidRPr="003C154C">
                <w:rPr>
                  <w:rFonts w:ascii="新細明體" w:hAnsi="新細明體" w:cs="DFHeiStd-W3"/>
                  <w:kern w:val="0"/>
                  <w:sz w:val="16"/>
                  <w:szCs w:val="16"/>
                </w:rPr>
                <w:lastRenderedPageBreak/>
                <w:t>3-3-3</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在個人和團體比賽中運用戰術戰略。</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3"/>
                <w:attr w:name="Day" w:val="5"/>
                <w:attr w:name="IsLunarDate" w:val="False"/>
                <w:attr w:name="IsROCDate" w:val="False"/>
              </w:smartTagPr>
              <w:r w:rsidRPr="003C154C">
                <w:rPr>
                  <w:rFonts w:ascii="新細明體" w:hAnsi="新細明體" w:cs="DFHeiStd-W3"/>
                  <w:kern w:val="0"/>
                  <w:sz w:val="16"/>
                  <w:szCs w:val="16"/>
                </w:rPr>
                <w:t>3-3-5</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應用運動規則參與比賽，充分發揮運動技能。</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4"/>
                <w:attr w:name="Month" w:val="3"/>
                <w:attr w:name="Day" w:val="5"/>
                <w:attr w:name="IsLunarDate" w:val="False"/>
                <w:attr w:name="IsROCDate" w:val="False"/>
              </w:smartTagPr>
              <w:r w:rsidRPr="003C154C">
                <w:rPr>
                  <w:rFonts w:ascii="新細明體" w:hAnsi="新細明體" w:cs="DFHeiStd-W3"/>
                  <w:kern w:val="0"/>
                  <w:sz w:val="16"/>
                  <w:szCs w:val="16"/>
                </w:rPr>
                <w:t>4-3-5</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培養欣賞運動美感</w:t>
            </w:r>
            <w:r w:rsidRPr="003C154C">
              <w:rPr>
                <w:rFonts w:ascii="新細明體" w:hAnsi="新細明體" w:cs="DFHeiStd-W3" w:hint="eastAsia"/>
                <w:kern w:val="0"/>
                <w:sz w:val="16"/>
                <w:szCs w:val="16"/>
              </w:rPr>
              <w:lastRenderedPageBreak/>
              <w:t>與分析比賽的能力。</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6"/>
                <w:attr w:name="Month" w:val="3"/>
                <w:attr w:name="Day" w:val="1"/>
                <w:attr w:name="IsLunarDate" w:val="False"/>
                <w:attr w:name="IsROCDate" w:val="False"/>
              </w:smartTagPr>
              <w:r w:rsidRPr="003C154C">
                <w:rPr>
                  <w:rFonts w:ascii="新細明體" w:hAnsi="新細明體" w:cs="DFHeiStd-W3"/>
                  <w:kern w:val="0"/>
                  <w:sz w:val="16"/>
                  <w:szCs w:val="16"/>
                </w:rPr>
                <w:t>6-3-1</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體認自我肯定與自我實現的重要性。</w:t>
            </w:r>
          </w:p>
        </w:tc>
        <w:tc>
          <w:tcPr>
            <w:tcW w:w="620" w:type="pct"/>
            <w:shd w:val="clear" w:color="auto" w:fill="auto"/>
          </w:tcPr>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lastRenderedPageBreak/>
              <w:t>1.了解普通球員與守門員基本防守技術的要領。</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3.培養自我肯定、尊重他人及</w:t>
            </w:r>
            <w:r w:rsidRPr="003C154C">
              <w:rPr>
                <w:rFonts w:ascii="新細明體" w:hAnsi="新細明體" w:cs="DFHeiStd-W3" w:hint="eastAsia"/>
                <w:kern w:val="0"/>
                <w:sz w:val="16"/>
                <w:szCs w:val="16"/>
              </w:rPr>
              <w:lastRenderedPageBreak/>
              <w:t>團隊合作之精神。</w:t>
            </w:r>
          </w:p>
          <w:p w:rsidR="00EA0BB2" w:rsidRPr="003C154C" w:rsidRDefault="00EA0BB2" w:rsidP="006F1A54">
            <w:pPr>
              <w:pStyle w:val="4123"/>
              <w:tabs>
                <w:tab w:val="clear" w:pos="142"/>
              </w:tabs>
              <w:autoSpaceDE w:val="0"/>
              <w:autoSpaceDN w:val="0"/>
              <w:adjustRightInd w:val="0"/>
              <w:spacing w:line="240" w:lineRule="auto"/>
              <w:ind w:leftChars="10" w:left="24" w:rightChars="10" w:right="24" w:firstLine="0"/>
              <w:jc w:val="left"/>
              <w:rPr>
                <w:rFonts w:hAnsi="新細明體" w:cs="DFHeiStd-W3"/>
                <w:kern w:val="0"/>
                <w:szCs w:val="16"/>
              </w:rPr>
            </w:pPr>
            <w:r w:rsidRPr="003C154C">
              <w:rPr>
                <w:rFonts w:hAnsi="新細明體" w:cs="DFHeiStd-W3" w:hint="eastAsia"/>
                <w:kern w:val="0"/>
                <w:szCs w:val="16"/>
              </w:rPr>
              <w:t>3.觀賞手球比賽以學習他人戰術，進而制訂並應用戰術。</w:t>
            </w:r>
          </w:p>
        </w:tc>
        <w:tc>
          <w:tcPr>
            <w:tcW w:w="842" w:type="pct"/>
            <w:shd w:val="clear" w:color="auto" w:fill="auto"/>
          </w:tcPr>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lastRenderedPageBreak/>
              <w:t>1.指導學生練習守門員與普通球員的對陣，以及半場小組攻守鬥牛練習。</w:t>
            </w:r>
          </w:p>
          <w:p w:rsidR="00EA0BB2" w:rsidRPr="003C154C" w:rsidRDefault="00EA0BB2" w:rsidP="006F1A54">
            <w:pPr>
              <w:pStyle w:val="4123"/>
              <w:tabs>
                <w:tab w:val="clear" w:pos="142"/>
              </w:tabs>
              <w:autoSpaceDE w:val="0"/>
              <w:autoSpaceDN w:val="0"/>
              <w:adjustRightInd w:val="0"/>
              <w:spacing w:line="240" w:lineRule="auto"/>
              <w:ind w:leftChars="10" w:left="24" w:rightChars="10" w:right="24" w:firstLine="0"/>
              <w:jc w:val="left"/>
              <w:rPr>
                <w:rFonts w:hAnsi="新細明體" w:cs="DFHeiStd-W3"/>
                <w:kern w:val="0"/>
                <w:szCs w:val="16"/>
              </w:rPr>
            </w:pPr>
            <w:r w:rsidRPr="003C154C">
              <w:rPr>
                <w:rFonts w:hAnsi="新細明體" w:cs="DFHeiStd-W3" w:hint="eastAsia"/>
                <w:kern w:val="0"/>
                <w:szCs w:val="16"/>
              </w:rPr>
              <w:t>2.指導學生設計適當的</w:t>
            </w:r>
            <w:r w:rsidRPr="003C154C">
              <w:rPr>
                <w:rFonts w:hAnsi="新細明體" w:cs="DFHeiStd-W3" w:hint="eastAsia"/>
                <w:kern w:val="0"/>
                <w:szCs w:val="16"/>
              </w:rPr>
              <w:lastRenderedPageBreak/>
              <w:t>比賽規則，進行分組比賽。</w:t>
            </w:r>
          </w:p>
        </w:tc>
        <w:tc>
          <w:tcPr>
            <w:tcW w:w="702" w:type="pct"/>
            <w:shd w:val="clear" w:color="auto" w:fill="auto"/>
          </w:tcPr>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lastRenderedPageBreak/>
              <w:t>【家政教育】</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4"/>
                <w:attr w:name="Month" w:val="4"/>
                <w:attr w:name="Day" w:val="1"/>
                <w:attr w:name="IsLunarDate" w:val="False"/>
                <w:attr w:name="IsROCDate" w:val="False"/>
              </w:smartTagPr>
              <w:r w:rsidRPr="003C154C">
                <w:rPr>
                  <w:rFonts w:ascii="新細明體" w:hAnsi="新細明體" w:cs="DFHeiStd-W3"/>
                  <w:kern w:val="0"/>
                  <w:sz w:val="16"/>
                  <w:szCs w:val="16"/>
                </w:rPr>
                <w:t>4-4-1</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肯定自己，尊重他人。</w:t>
            </w:r>
          </w:p>
        </w:tc>
        <w:tc>
          <w:tcPr>
            <w:tcW w:w="393" w:type="pct"/>
            <w:shd w:val="clear" w:color="auto" w:fill="auto"/>
          </w:tcPr>
          <w:p w:rsidR="00EA0BB2" w:rsidRPr="00D539B0" w:rsidRDefault="00EA0BB2" w:rsidP="006F1A54">
            <w:pPr>
              <w:autoSpaceDE w:val="0"/>
              <w:autoSpaceDN w:val="0"/>
              <w:adjustRightInd w:val="0"/>
              <w:ind w:leftChars="10" w:left="24" w:rightChars="10" w:right="24"/>
              <w:rPr>
                <w:rFonts w:ascii="新細明體" w:hAnsi="新細明體" w:cs="DFHeiStd-W3"/>
                <w:kern w:val="0"/>
                <w:sz w:val="16"/>
                <w:szCs w:val="16"/>
              </w:rPr>
            </w:pPr>
          </w:p>
        </w:tc>
        <w:tc>
          <w:tcPr>
            <w:tcW w:w="447" w:type="pct"/>
            <w:shd w:val="clear" w:color="auto" w:fill="auto"/>
          </w:tcPr>
          <w:p w:rsidR="00EA0BB2" w:rsidRPr="00D539B0" w:rsidRDefault="00EA0BB2" w:rsidP="006F1A54">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1.</w:t>
            </w:r>
            <w:r w:rsidRPr="00D539B0">
              <w:rPr>
                <w:rFonts w:ascii="新細明體" w:hAnsi="新細明體" w:cs="DFHeiStd-W3" w:hint="eastAsia"/>
                <w:kern w:val="0"/>
                <w:sz w:val="16"/>
                <w:szCs w:val="16"/>
              </w:rPr>
              <w:t>觀察</w:t>
            </w:r>
          </w:p>
          <w:p w:rsidR="00EA0BB2" w:rsidRPr="00D539B0" w:rsidRDefault="00EA0BB2" w:rsidP="006F1A54">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2.</w:t>
            </w:r>
            <w:r w:rsidRPr="00D539B0">
              <w:rPr>
                <w:rFonts w:ascii="新細明體" w:hAnsi="新細明體" w:cs="DFHeiStd-W3" w:hint="eastAsia"/>
                <w:kern w:val="0"/>
                <w:sz w:val="16"/>
                <w:szCs w:val="16"/>
              </w:rPr>
              <w:t>實作及表現</w:t>
            </w:r>
          </w:p>
          <w:p w:rsidR="00EA0BB2" w:rsidRPr="00D539B0" w:rsidRDefault="00EA0BB2" w:rsidP="006F1A54">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3.</w:t>
            </w:r>
            <w:r w:rsidRPr="00D539B0">
              <w:rPr>
                <w:rFonts w:ascii="新細明體" w:hAnsi="新細明體" w:cs="DFHeiStd-W3" w:hint="eastAsia"/>
                <w:kern w:val="0"/>
                <w:sz w:val="16"/>
                <w:szCs w:val="16"/>
              </w:rPr>
              <w:t>紀錄</w:t>
            </w:r>
          </w:p>
        </w:tc>
        <w:tc>
          <w:tcPr>
            <w:tcW w:w="127" w:type="pct"/>
            <w:shd w:val="clear" w:color="auto" w:fill="auto"/>
          </w:tcPr>
          <w:p w:rsidR="00EA0BB2" w:rsidRPr="00934AEC" w:rsidRDefault="00EA0BB2" w:rsidP="00F463E9">
            <w:pPr>
              <w:rPr>
                <w:sz w:val="18"/>
                <w:szCs w:val="18"/>
              </w:rPr>
            </w:pPr>
          </w:p>
        </w:tc>
      </w:tr>
      <w:tr w:rsidR="00EA0BB2" w:rsidRPr="003A6A7C" w:rsidTr="006F1A54">
        <w:trPr>
          <w:trHeight w:val="456"/>
          <w:jc w:val="center"/>
        </w:trPr>
        <w:tc>
          <w:tcPr>
            <w:tcW w:w="169" w:type="pct"/>
            <w:vMerge w:val="restart"/>
            <w:shd w:val="clear" w:color="auto" w:fill="auto"/>
          </w:tcPr>
          <w:p w:rsidR="00EA0BB2" w:rsidRPr="00784CE9" w:rsidRDefault="00EA0BB2" w:rsidP="00B25885">
            <w:pPr>
              <w:widowControl/>
              <w:spacing w:line="240" w:lineRule="exact"/>
              <w:jc w:val="center"/>
              <w:rPr>
                <w:rFonts w:eastAsia="標楷體"/>
                <w:kern w:val="0"/>
                <w:sz w:val="16"/>
                <w:szCs w:val="16"/>
              </w:rPr>
            </w:pPr>
            <w:r w:rsidRPr="00784CE9">
              <w:rPr>
                <w:rFonts w:eastAsia="標楷體"/>
                <w:kern w:val="0"/>
                <w:sz w:val="16"/>
                <w:szCs w:val="16"/>
              </w:rPr>
              <w:lastRenderedPageBreak/>
              <w:t>9</w:t>
            </w:r>
          </w:p>
        </w:tc>
        <w:tc>
          <w:tcPr>
            <w:tcW w:w="291" w:type="pct"/>
            <w:vMerge w:val="restart"/>
            <w:vAlign w:val="center"/>
          </w:tcPr>
          <w:p w:rsidR="00EA0BB2" w:rsidRPr="00870399" w:rsidRDefault="00EA0BB2" w:rsidP="00692FCD">
            <w:pPr>
              <w:jc w:val="center"/>
              <w:rPr>
                <w:rFonts w:ascii="標楷體" w:eastAsia="標楷體" w:hAnsi="標楷體"/>
                <w:sz w:val="16"/>
                <w:szCs w:val="16"/>
              </w:rPr>
            </w:pPr>
            <w:r>
              <w:rPr>
                <w:rFonts w:ascii="標楷體" w:eastAsia="標楷體" w:hAnsi="標楷體" w:hint="eastAsia"/>
                <w:sz w:val="16"/>
                <w:szCs w:val="16"/>
              </w:rPr>
              <w:t>10/23</w:t>
            </w:r>
          </w:p>
          <w:p w:rsidR="00EA0BB2" w:rsidRPr="00870399" w:rsidRDefault="00EA0BB2" w:rsidP="00692FCD">
            <w:pPr>
              <w:jc w:val="center"/>
              <w:rPr>
                <w:rFonts w:ascii="標楷體" w:eastAsia="標楷體" w:hAnsi="標楷體"/>
                <w:sz w:val="16"/>
                <w:szCs w:val="16"/>
              </w:rPr>
            </w:pPr>
            <w:r w:rsidRPr="00870399">
              <w:rPr>
                <w:rFonts w:ascii="標楷體" w:eastAsia="標楷體" w:hAnsi="標楷體" w:hint="eastAsia"/>
                <w:sz w:val="16"/>
                <w:szCs w:val="16"/>
              </w:rPr>
              <w:t>|</w:t>
            </w:r>
          </w:p>
          <w:p w:rsidR="00EA0BB2" w:rsidRPr="00870399" w:rsidRDefault="00EA0BB2" w:rsidP="00692FCD">
            <w:pPr>
              <w:jc w:val="center"/>
              <w:rPr>
                <w:rFonts w:ascii="標楷體" w:eastAsia="標楷體" w:hAnsi="標楷體"/>
                <w:sz w:val="16"/>
                <w:szCs w:val="16"/>
              </w:rPr>
            </w:pPr>
            <w:r w:rsidRPr="00870399">
              <w:rPr>
                <w:rFonts w:ascii="標楷體" w:eastAsia="標楷體" w:hAnsi="標楷體" w:hint="eastAsia"/>
                <w:sz w:val="16"/>
                <w:szCs w:val="16"/>
              </w:rPr>
              <w:t>10</w:t>
            </w:r>
            <w:r>
              <w:rPr>
                <w:rFonts w:ascii="標楷體" w:eastAsia="標楷體" w:hAnsi="標楷體" w:hint="eastAsia"/>
                <w:sz w:val="16"/>
                <w:szCs w:val="16"/>
              </w:rPr>
              <w:t>/27</w:t>
            </w:r>
          </w:p>
        </w:tc>
        <w:tc>
          <w:tcPr>
            <w:tcW w:w="149" w:type="pct"/>
            <w:shd w:val="clear" w:color="auto" w:fill="auto"/>
            <w:vAlign w:val="center"/>
          </w:tcPr>
          <w:p w:rsidR="00EA0BB2" w:rsidRDefault="00EA0BB2" w:rsidP="00692FCD">
            <w:pPr>
              <w:pStyle w:val="4123"/>
              <w:tabs>
                <w:tab w:val="clear" w:pos="142"/>
              </w:tabs>
              <w:ind w:left="57" w:firstLine="0"/>
              <w:jc w:val="center"/>
              <w:rPr>
                <w:rFonts w:hAnsi="新細明體"/>
                <w:color w:val="000000"/>
              </w:rPr>
            </w:pPr>
            <w:r>
              <w:rPr>
                <w:rFonts w:hAnsi="新細明體" w:hint="eastAsia"/>
                <w:color w:val="000000"/>
              </w:rPr>
              <w:t>1</w:t>
            </w:r>
          </w:p>
        </w:tc>
        <w:tc>
          <w:tcPr>
            <w:tcW w:w="350" w:type="pct"/>
            <w:shd w:val="clear" w:color="auto" w:fill="auto"/>
            <w:vAlign w:val="center"/>
          </w:tcPr>
          <w:p w:rsidR="00EA0BB2" w:rsidRPr="00857CCB" w:rsidRDefault="00EA0BB2" w:rsidP="006F1A54">
            <w:pPr>
              <w:ind w:left="24" w:right="24"/>
              <w:jc w:val="center"/>
              <w:rPr>
                <w:rFonts w:ascii="新細明體" w:hAnsi="新細明體"/>
                <w:sz w:val="16"/>
                <w:szCs w:val="16"/>
              </w:rPr>
            </w:pPr>
            <w:r w:rsidRPr="00857CCB">
              <w:rPr>
                <w:rFonts w:ascii="新細明體" w:hAnsi="新細明體" w:hint="eastAsia"/>
                <w:sz w:val="16"/>
                <w:szCs w:val="16"/>
              </w:rPr>
              <w:t>第</w:t>
            </w:r>
            <w:r>
              <w:rPr>
                <w:rFonts w:ascii="新細明體" w:hAnsi="新細明體" w:hint="eastAsia"/>
                <w:sz w:val="16"/>
                <w:szCs w:val="16"/>
              </w:rPr>
              <w:t>１</w:t>
            </w:r>
            <w:r w:rsidRPr="00857CCB">
              <w:rPr>
                <w:rFonts w:ascii="新細明體" w:hAnsi="新細明體" w:hint="eastAsia"/>
                <w:sz w:val="16"/>
                <w:szCs w:val="16"/>
              </w:rPr>
              <w:t>單元</w:t>
            </w:r>
            <w:r>
              <w:rPr>
                <w:rFonts w:ascii="新細明體" w:hAnsi="新細明體" w:hint="eastAsia"/>
                <w:sz w:val="16"/>
                <w:szCs w:val="16"/>
              </w:rPr>
              <w:t xml:space="preserve"> 邁向健康體位的人生</w:t>
            </w:r>
          </w:p>
          <w:p w:rsidR="00EA0BB2" w:rsidRPr="00857CCB" w:rsidRDefault="00EA0BB2" w:rsidP="006F1A54">
            <w:pPr>
              <w:ind w:left="24" w:right="24" w:firstLine="40"/>
              <w:jc w:val="center"/>
              <w:rPr>
                <w:rFonts w:ascii="新細明體" w:hAnsi="新細明體"/>
                <w:sz w:val="16"/>
                <w:szCs w:val="16"/>
              </w:rPr>
            </w:pPr>
            <w:r w:rsidRPr="00857CCB">
              <w:rPr>
                <w:rFonts w:ascii="新細明體" w:hAnsi="新細明體" w:hint="eastAsia"/>
                <w:sz w:val="16"/>
                <w:szCs w:val="16"/>
              </w:rPr>
              <w:t>第</w:t>
            </w:r>
            <w:r>
              <w:rPr>
                <w:rFonts w:ascii="新細明體" w:hAnsi="新細明體" w:hint="eastAsia"/>
                <w:sz w:val="16"/>
                <w:szCs w:val="16"/>
              </w:rPr>
              <w:t>３</w:t>
            </w:r>
            <w:r w:rsidRPr="00857CCB">
              <w:rPr>
                <w:rFonts w:ascii="新細明體" w:hAnsi="新細明體" w:hint="eastAsia"/>
                <w:sz w:val="16"/>
                <w:szCs w:val="16"/>
              </w:rPr>
              <w:t>章</w:t>
            </w:r>
            <w:r>
              <w:rPr>
                <w:rFonts w:ascii="新細明體" w:hAnsi="新細明體" w:hint="eastAsia"/>
                <w:sz w:val="16"/>
                <w:szCs w:val="16"/>
              </w:rPr>
              <w:t xml:space="preserve"> 健康體位管理</w:t>
            </w:r>
          </w:p>
        </w:tc>
        <w:tc>
          <w:tcPr>
            <w:tcW w:w="910" w:type="pct"/>
            <w:shd w:val="clear" w:color="auto" w:fill="auto"/>
          </w:tcPr>
          <w:p w:rsidR="00EA0BB2" w:rsidRPr="00380AB0"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1"/>
                <w:attr w:name="Month" w:val="3"/>
                <w:attr w:name="Day" w:val="2"/>
                <w:attr w:name="IsLunarDate" w:val="False"/>
                <w:attr w:name="IsROCDate" w:val="False"/>
              </w:smartTagPr>
              <w:r w:rsidRPr="00380AB0">
                <w:rPr>
                  <w:rFonts w:ascii="新細明體" w:hAnsi="新細明體" w:cs="DFHeiStd-W3" w:hint="eastAsia"/>
                  <w:kern w:val="0"/>
                  <w:sz w:val="16"/>
                  <w:szCs w:val="16"/>
                </w:rPr>
                <w:t>1-3-2</w:t>
              </w:r>
            </w:smartTag>
            <w:r w:rsidRPr="00380AB0">
              <w:rPr>
                <w:rFonts w:ascii="新細明體" w:hAnsi="新細明體" w:cs="DFHeiStd-W3" w:hint="eastAsia"/>
                <w:kern w:val="0"/>
                <w:sz w:val="16"/>
                <w:szCs w:val="16"/>
              </w:rPr>
              <w:t xml:space="preserve"> 蒐集生長、發展資料來提升個人體能與健康。</w:t>
            </w:r>
          </w:p>
          <w:p w:rsidR="00EA0BB2" w:rsidRPr="00380AB0"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2"/>
                <w:attr w:name="Month" w:val="3"/>
                <w:attr w:name="Day" w:val="3"/>
                <w:attr w:name="IsLunarDate" w:val="False"/>
                <w:attr w:name="IsROCDate" w:val="False"/>
              </w:smartTagPr>
              <w:r w:rsidRPr="00380AB0">
                <w:rPr>
                  <w:rFonts w:ascii="新細明體" w:hAnsi="新細明體" w:cs="DFHeiStd-W3" w:hint="eastAsia"/>
                  <w:kern w:val="0"/>
                  <w:sz w:val="16"/>
                  <w:szCs w:val="16"/>
                </w:rPr>
                <w:t>2-3-3</w:t>
              </w:r>
            </w:smartTag>
            <w:r w:rsidRPr="00380AB0">
              <w:rPr>
                <w:rFonts w:ascii="新細明體" w:hAnsi="新細明體" w:cs="DFHeiStd-W3" w:hint="eastAsia"/>
                <w:kern w:val="0"/>
                <w:sz w:val="16"/>
                <w:szCs w:val="16"/>
              </w:rPr>
              <w:t xml:space="preserve"> 檢視媒體所助長的飲食趨勢之合適性，並體認正確的飲食可降低健康上的風險。</w:t>
            </w:r>
          </w:p>
          <w:p w:rsidR="00EA0BB2" w:rsidRPr="00380AB0"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2"/>
                <w:attr w:name="Month" w:val="3"/>
                <w:attr w:name="Day" w:val="6"/>
                <w:attr w:name="IsLunarDate" w:val="False"/>
                <w:attr w:name="IsROCDate" w:val="False"/>
              </w:smartTagPr>
              <w:r w:rsidRPr="00380AB0">
                <w:rPr>
                  <w:rFonts w:ascii="新細明體" w:hAnsi="新細明體" w:cs="DFHeiStd-W3" w:hint="eastAsia"/>
                  <w:kern w:val="0"/>
                  <w:sz w:val="16"/>
                  <w:szCs w:val="16"/>
                </w:rPr>
                <w:t>2-3-6</w:t>
              </w:r>
            </w:smartTag>
            <w:r w:rsidRPr="00380AB0">
              <w:rPr>
                <w:rFonts w:ascii="新細明體" w:hAnsi="新細明體" w:cs="DFHeiStd-W3" w:hint="eastAsia"/>
                <w:kern w:val="0"/>
                <w:sz w:val="16"/>
                <w:szCs w:val="16"/>
              </w:rPr>
              <w:t xml:space="preserve"> 分析個人對身體外觀的看法及其對個人飲食、運動趨勢的影響，並擬定適當的體重控制計畫。</w:t>
            </w:r>
          </w:p>
          <w:p w:rsidR="00EA0BB2" w:rsidRPr="00380AB0"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7"/>
                <w:attr w:name="Month" w:val="3"/>
                <w:attr w:name="Day" w:val="1"/>
                <w:attr w:name="IsLunarDate" w:val="False"/>
                <w:attr w:name="IsROCDate" w:val="False"/>
              </w:smartTagPr>
              <w:r w:rsidRPr="00380AB0">
                <w:rPr>
                  <w:rFonts w:ascii="新細明體" w:hAnsi="新細明體" w:cs="DFHeiStd-W3" w:hint="eastAsia"/>
                  <w:kern w:val="0"/>
                  <w:sz w:val="16"/>
                  <w:szCs w:val="16"/>
                </w:rPr>
                <w:t>7-3-1</w:t>
              </w:r>
            </w:smartTag>
            <w:r w:rsidRPr="00380AB0">
              <w:rPr>
                <w:rFonts w:ascii="新細明體" w:hAnsi="新細明體" w:cs="DFHeiStd-W3" w:hint="eastAsia"/>
                <w:kern w:val="0"/>
                <w:sz w:val="16"/>
                <w:szCs w:val="16"/>
              </w:rPr>
              <w:t xml:space="preserve"> 運用健康促進與疾病預防的策略，以滿足不同族群、地域、年齡、工作者的健康需求。</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7"/>
                <w:attr w:name="Month" w:val="3"/>
                <w:attr w:name="Day" w:val="2"/>
                <w:attr w:name="IsLunarDate" w:val="False"/>
                <w:attr w:name="IsROCDate" w:val="False"/>
              </w:smartTagPr>
              <w:r w:rsidRPr="00380AB0">
                <w:rPr>
                  <w:rFonts w:ascii="新細明體" w:hAnsi="新細明體" w:cs="DFHeiStd-W3" w:hint="eastAsia"/>
                  <w:kern w:val="0"/>
                  <w:sz w:val="16"/>
                  <w:szCs w:val="16"/>
                </w:rPr>
                <w:t>7-3-2</w:t>
              </w:r>
            </w:smartTag>
            <w:r w:rsidRPr="00380AB0">
              <w:rPr>
                <w:rFonts w:ascii="新細明體" w:hAnsi="新細明體" w:cs="DFHeiStd-W3" w:hint="eastAsia"/>
                <w:kern w:val="0"/>
                <w:sz w:val="16"/>
                <w:szCs w:val="16"/>
              </w:rPr>
              <w:t xml:space="preserve"> 選擇適切的健康資訊、服務及產品，以促成健康計畫的執行。</w:t>
            </w:r>
          </w:p>
        </w:tc>
        <w:tc>
          <w:tcPr>
            <w:tcW w:w="620" w:type="pct"/>
            <w:shd w:val="clear" w:color="auto" w:fill="auto"/>
          </w:tcPr>
          <w:p w:rsidR="00EA0BB2" w:rsidRPr="00380AB0" w:rsidRDefault="00EA0BB2" w:rsidP="006F1A54">
            <w:pPr>
              <w:pStyle w:val="4123"/>
              <w:autoSpaceDE w:val="0"/>
              <w:autoSpaceDN w:val="0"/>
              <w:adjustRightInd w:val="0"/>
              <w:ind w:leftChars="10" w:left="194" w:rightChars="10" w:right="24"/>
              <w:jc w:val="left"/>
              <w:rPr>
                <w:rFonts w:hAnsi="新細明體" w:cs="DFHeiStd-W3"/>
                <w:kern w:val="0"/>
                <w:szCs w:val="16"/>
              </w:rPr>
            </w:pPr>
            <w:r>
              <w:rPr>
                <w:rFonts w:hAnsi="新細明體" w:cs="DFHeiStd-W3" w:hint="eastAsia"/>
                <w:kern w:val="0"/>
                <w:szCs w:val="16"/>
              </w:rPr>
              <w:t>1.</w:t>
            </w:r>
            <w:r w:rsidRPr="00380AB0">
              <w:rPr>
                <w:rFonts w:hAnsi="新細明體" w:cs="DFHeiStd-W3" w:hint="eastAsia"/>
                <w:kern w:val="0"/>
                <w:szCs w:val="16"/>
              </w:rPr>
              <w:t>分辨廣告對於促進健康的迷思。</w:t>
            </w:r>
          </w:p>
          <w:p w:rsidR="00EA0BB2" w:rsidRPr="00380AB0" w:rsidRDefault="00EA0BB2" w:rsidP="006F1A54">
            <w:pPr>
              <w:pStyle w:val="4123"/>
              <w:autoSpaceDE w:val="0"/>
              <w:autoSpaceDN w:val="0"/>
              <w:adjustRightInd w:val="0"/>
              <w:ind w:leftChars="10" w:left="194" w:rightChars="10" w:right="24"/>
              <w:jc w:val="left"/>
              <w:rPr>
                <w:rFonts w:hAnsi="新細明體" w:cs="DFHeiStd-W3"/>
                <w:kern w:val="0"/>
                <w:szCs w:val="16"/>
              </w:rPr>
            </w:pPr>
            <w:r>
              <w:rPr>
                <w:rFonts w:hAnsi="新細明體" w:cs="DFHeiStd-W3" w:hint="eastAsia"/>
                <w:kern w:val="0"/>
                <w:szCs w:val="16"/>
              </w:rPr>
              <w:t>2.</w:t>
            </w:r>
            <w:r w:rsidRPr="00380AB0">
              <w:rPr>
                <w:rFonts w:hAnsi="新細明體" w:cs="DFHeiStd-W3" w:hint="eastAsia"/>
                <w:kern w:val="0"/>
                <w:szCs w:val="16"/>
              </w:rPr>
              <w:t>澄清各種不健康的減重方法。</w:t>
            </w:r>
          </w:p>
          <w:p w:rsidR="00EA0BB2" w:rsidRPr="00380AB0" w:rsidRDefault="00EA0BB2" w:rsidP="006F1A54">
            <w:pPr>
              <w:pStyle w:val="4123"/>
              <w:autoSpaceDE w:val="0"/>
              <w:autoSpaceDN w:val="0"/>
              <w:adjustRightInd w:val="0"/>
              <w:ind w:leftChars="10" w:left="194" w:rightChars="10" w:right="24"/>
              <w:jc w:val="left"/>
              <w:rPr>
                <w:rFonts w:hAnsi="新細明體" w:cs="DFHeiStd-W3"/>
                <w:kern w:val="0"/>
                <w:szCs w:val="16"/>
              </w:rPr>
            </w:pPr>
            <w:r>
              <w:rPr>
                <w:rFonts w:hAnsi="新細明體" w:cs="DFHeiStd-W3" w:hint="eastAsia"/>
                <w:kern w:val="0"/>
                <w:szCs w:val="16"/>
              </w:rPr>
              <w:t>3.</w:t>
            </w:r>
            <w:r w:rsidRPr="00380AB0">
              <w:rPr>
                <w:rFonts w:hAnsi="新細明體" w:cs="DFHeiStd-W3" w:hint="eastAsia"/>
                <w:kern w:val="0"/>
                <w:szCs w:val="16"/>
              </w:rPr>
              <w:t>分析自己的健康數據和生活型態。</w:t>
            </w:r>
          </w:p>
          <w:p w:rsidR="00EA0BB2" w:rsidRPr="003C154C" w:rsidRDefault="00EA0BB2" w:rsidP="006F1A54">
            <w:pPr>
              <w:pStyle w:val="4123"/>
              <w:tabs>
                <w:tab w:val="clear" w:pos="142"/>
              </w:tabs>
              <w:autoSpaceDE w:val="0"/>
              <w:autoSpaceDN w:val="0"/>
              <w:adjustRightInd w:val="0"/>
              <w:spacing w:line="240" w:lineRule="auto"/>
              <w:ind w:leftChars="10" w:left="24" w:rightChars="10" w:right="24" w:firstLine="0"/>
              <w:jc w:val="left"/>
              <w:rPr>
                <w:rFonts w:hAnsi="新細明體" w:cs="DFHeiStd-W3"/>
                <w:kern w:val="0"/>
                <w:szCs w:val="16"/>
              </w:rPr>
            </w:pPr>
            <w:r>
              <w:rPr>
                <w:rFonts w:hAnsi="新細明體" w:cs="DFHeiStd-W3" w:hint="eastAsia"/>
                <w:kern w:val="0"/>
                <w:szCs w:val="16"/>
              </w:rPr>
              <w:t>4.</w:t>
            </w:r>
            <w:r w:rsidRPr="00380AB0">
              <w:rPr>
                <w:rFonts w:hAnsi="新細明體" w:cs="DFHeiStd-W3" w:hint="eastAsia"/>
                <w:kern w:val="0"/>
                <w:szCs w:val="16"/>
              </w:rPr>
              <w:t>選擇正確的健康體位自主管理策略。</w:t>
            </w:r>
          </w:p>
        </w:tc>
        <w:tc>
          <w:tcPr>
            <w:tcW w:w="842" w:type="pct"/>
            <w:shd w:val="clear" w:color="auto" w:fill="auto"/>
          </w:tcPr>
          <w:p w:rsidR="00EA0BB2" w:rsidRPr="003C154C" w:rsidRDefault="00EA0BB2" w:rsidP="006F1A54">
            <w:pPr>
              <w:autoSpaceDE w:val="0"/>
              <w:autoSpaceDN w:val="0"/>
              <w:adjustRightInd w:val="0"/>
              <w:ind w:leftChars="10" w:left="24" w:rightChars="10" w:right="24"/>
              <w:rPr>
                <w:rFonts w:hAnsi="新細明體" w:cs="DFHeiStd-W3"/>
                <w:kern w:val="0"/>
                <w:sz w:val="16"/>
                <w:szCs w:val="16"/>
              </w:rPr>
            </w:pPr>
            <w:r>
              <w:rPr>
                <w:rFonts w:hAnsi="新細明體" w:cs="DFHeiStd-W3" w:hint="eastAsia"/>
                <w:kern w:val="0"/>
                <w:sz w:val="16"/>
                <w:szCs w:val="16"/>
              </w:rPr>
              <w:t>1.</w:t>
            </w:r>
            <w:r w:rsidRPr="003C154C">
              <w:rPr>
                <w:rFonts w:ascii="新細明體" w:hAnsi="新細明體" w:cs="DFHeiStd-W3" w:hint="eastAsia"/>
                <w:kern w:val="0"/>
                <w:sz w:val="16"/>
                <w:szCs w:val="16"/>
              </w:rPr>
              <w:t>引導學生了解對身體健康有益的體重控制方式，並分析過重、過</w:t>
            </w:r>
            <w:r w:rsidRPr="003C154C">
              <w:rPr>
                <w:rFonts w:hAnsi="新細明體" w:cs="DFHeiStd-W3" w:hint="eastAsia"/>
                <w:kern w:val="0"/>
                <w:sz w:val="16"/>
                <w:szCs w:val="16"/>
              </w:rPr>
              <w:t>輕及維持健康體重，三種不同的體重控制策略。</w:t>
            </w:r>
          </w:p>
        </w:tc>
        <w:tc>
          <w:tcPr>
            <w:tcW w:w="702" w:type="pct"/>
            <w:shd w:val="clear" w:color="auto" w:fill="auto"/>
          </w:tcPr>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【資訊教育】</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4"/>
                <w:attr w:name="Day" w:val="7"/>
                <w:attr w:name="IsLunarDate" w:val="False"/>
                <w:attr w:name="IsROCDate" w:val="False"/>
              </w:smartTagPr>
              <w:r w:rsidRPr="003C154C">
                <w:rPr>
                  <w:rFonts w:ascii="新細明體" w:hAnsi="新細明體" w:cs="DFHeiStd-W3"/>
                  <w:kern w:val="0"/>
                  <w:sz w:val="16"/>
                  <w:szCs w:val="16"/>
                </w:rPr>
                <w:t>3-4-7</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能評估問題解決方案的適切性。</w:t>
            </w:r>
          </w:p>
          <w:p w:rsidR="00EA0BB2" w:rsidRPr="00380AB0" w:rsidRDefault="00EA0BB2" w:rsidP="006F1A54">
            <w:pPr>
              <w:autoSpaceDE w:val="0"/>
              <w:autoSpaceDN w:val="0"/>
              <w:adjustRightInd w:val="0"/>
              <w:ind w:leftChars="10" w:left="24" w:rightChars="10" w:right="24"/>
              <w:rPr>
                <w:rFonts w:ascii="新細明體" w:hAnsi="新細明體" w:cs="DFHeiStd-W3"/>
                <w:kern w:val="0"/>
                <w:sz w:val="16"/>
                <w:szCs w:val="16"/>
              </w:rPr>
            </w:pPr>
            <w:r w:rsidRPr="00380AB0">
              <w:rPr>
                <w:rFonts w:ascii="新細明體" w:hAnsi="新細明體" w:cs="DFHeiStd-W3" w:hint="eastAsia"/>
                <w:kern w:val="0"/>
                <w:sz w:val="16"/>
                <w:szCs w:val="16"/>
              </w:rPr>
              <w:t>【家政教育】</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1"/>
                <w:attr w:name="Month" w:val="4"/>
                <w:attr w:name="Day" w:val="1"/>
                <w:attr w:name="IsLunarDate" w:val="False"/>
                <w:attr w:name="IsROCDate" w:val="False"/>
              </w:smartTagPr>
              <w:r w:rsidRPr="00380AB0">
                <w:rPr>
                  <w:rFonts w:ascii="新細明體" w:hAnsi="新細明體" w:cs="DFHeiStd-W3" w:hint="eastAsia"/>
                  <w:kern w:val="0"/>
                  <w:sz w:val="16"/>
                  <w:szCs w:val="16"/>
                </w:rPr>
                <w:t>1-4-1</w:t>
              </w:r>
            </w:smartTag>
            <w:r w:rsidRPr="00380AB0">
              <w:rPr>
                <w:rFonts w:ascii="新細明體" w:hAnsi="新細明體" w:cs="DFHeiStd-W3" w:hint="eastAsia"/>
                <w:kern w:val="0"/>
                <w:sz w:val="16"/>
                <w:szCs w:val="16"/>
              </w:rPr>
              <w:t xml:space="preserve"> 了解個人的營養需求，設計並規畫合宜的飲食。</w:t>
            </w:r>
          </w:p>
        </w:tc>
        <w:tc>
          <w:tcPr>
            <w:tcW w:w="393" w:type="pct"/>
            <w:shd w:val="clear" w:color="auto" w:fill="auto"/>
          </w:tcPr>
          <w:p w:rsidR="00EA0BB2" w:rsidRPr="00D539B0" w:rsidRDefault="00EA0BB2" w:rsidP="006F1A54">
            <w:pPr>
              <w:autoSpaceDE w:val="0"/>
              <w:autoSpaceDN w:val="0"/>
              <w:adjustRightInd w:val="0"/>
              <w:ind w:leftChars="10" w:left="24" w:rightChars="10" w:right="24"/>
              <w:rPr>
                <w:rFonts w:ascii="新細明體" w:hAnsi="新細明體" w:cs="DFHeiStd-W3"/>
                <w:kern w:val="0"/>
                <w:sz w:val="16"/>
                <w:szCs w:val="16"/>
              </w:rPr>
            </w:pPr>
          </w:p>
        </w:tc>
        <w:tc>
          <w:tcPr>
            <w:tcW w:w="447" w:type="pct"/>
            <w:shd w:val="clear" w:color="auto" w:fill="auto"/>
          </w:tcPr>
          <w:p w:rsidR="00EA0BB2" w:rsidRPr="00D539B0" w:rsidRDefault="00EA0BB2" w:rsidP="006F1A54">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1.觀察</w:t>
            </w:r>
          </w:p>
          <w:p w:rsidR="00EA0BB2" w:rsidRDefault="00EA0BB2" w:rsidP="006F1A54">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2.問與答</w:t>
            </w:r>
          </w:p>
          <w:p w:rsidR="00EA0BB2" w:rsidRPr="00D539B0" w:rsidRDefault="00EA0BB2" w:rsidP="006F1A54">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3.分組討論</w:t>
            </w:r>
          </w:p>
        </w:tc>
        <w:tc>
          <w:tcPr>
            <w:tcW w:w="127" w:type="pct"/>
          </w:tcPr>
          <w:p w:rsidR="00EA0BB2" w:rsidRPr="00934AEC" w:rsidRDefault="00EA0BB2" w:rsidP="00F463E9">
            <w:pPr>
              <w:rPr>
                <w:sz w:val="18"/>
                <w:szCs w:val="18"/>
              </w:rPr>
            </w:pPr>
          </w:p>
        </w:tc>
      </w:tr>
      <w:tr w:rsidR="00EA0BB2" w:rsidRPr="003A6A7C" w:rsidTr="006F1A54">
        <w:trPr>
          <w:trHeight w:val="456"/>
          <w:jc w:val="center"/>
        </w:trPr>
        <w:tc>
          <w:tcPr>
            <w:tcW w:w="169" w:type="pct"/>
            <w:vMerge/>
            <w:shd w:val="clear" w:color="auto" w:fill="auto"/>
          </w:tcPr>
          <w:p w:rsidR="00EA0BB2" w:rsidRPr="00784CE9" w:rsidRDefault="00EA0BB2" w:rsidP="00F463E9">
            <w:pPr>
              <w:widowControl/>
              <w:spacing w:line="240" w:lineRule="exact"/>
              <w:jc w:val="center"/>
              <w:rPr>
                <w:rFonts w:eastAsia="標楷體"/>
                <w:kern w:val="0"/>
                <w:sz w:val="16"/>
                <w:szCs w:val="16"/>
              </w:rPr>
            </w:pPr>
          </w:p>
        </w:tc>
        <w:tc>
          <w:tcPr>
            <w:tcW w:w="291" w:type="pct"/>
            <w:vMerge/>
            <w:vAlign w:val="center"/>
          </w:tcPr>
          <w:p w:rsidR="00EA0BB2" w:rsidRPr="00C82BC5" w:rsidRDefault="00EA0BB2" w:rsidP="00F463E9">
            <w:pPr>
              <w:jc w:val="center"/>
              <w:rPr>
                <w:rFonts w:ascii="標楷體" w:eastAsia="標楷體" w:hAnsi="標楷體"/>
                <w:sz w:val="16"/>
                <w:szCs w:val="16"/>
              </w:rPr>
            </w:pPr>
          </w:p>
        </w:tc>
        <w:tc>
          <w:tcPr>
            <w:tcW w:w="149" w:type="pct"/>
            <w:shd w:val="clear" w:color="auto" w:fill="auto"/>
            <w:vAlign w:val="center"/>
          </w:tcPr>
          <w:p w:rsidR="00EA0BB2" w:rsidRDefault="00EA0BB2" w:rsidP="006F1A54">
            <w:pPr>
              <w:pStyle w:val="4123"/>
              <w:tabs>
                <w:tab w:val="clear" w:pos="142"/>
              </w:tabs>
              <w:ind w:left="57" w:firstLine="0"/>
              <w:jc w:val="center"/>
              <w:rPr>
                <w:rFonts w:hAnsi="新細明體"/>
                <w:color w:val="000000"/>
                <w:szCs w:val="16"/>
              </w:rPr>
            </w:pPr>
            <w:r>
              <w:rPr>
                <w:rFonts w:hAnsi="新細明體" w:hint="eastAsia"/>
                <w:color w:val="000000"/>
                <w:szCs w:val="16"/>
              </w:rPr>
              <w:t>2</w:t>
            </w:r>
          </w:p>
        </w:tc>
        <w:tc>
          <w:tcPr>
            <w:tcW w:w="350" w:type="pct"/>
            <w:shd w:val="clear" w:color="auto" w:fill="auto"/>
            <w:vAlign w:val="center"/>
          </w:tcPr>
          <w:p w:rsidR="00EA0BB2" w:rsidRPr="00857CCB" w:rsidRDefault="00EA0BB2" w:rsidP="006F1A54">
            <w:pPr>
              <w:ind w:left="24" w:right="24"/>
              <w:jc w:val="center"/>
              <w:rPr>
                <w:rFonts w:ascii="新細明體" w:hAnsi="新細明體"/>
                <w:sz w:val="16"/>
                <w:szCs w:val="16"/>
              </w:rPr>
            </w:pPr>
            <w:r w:rsidRPr="00857CCB">
              <w:rPr>
                <w:rFonts w:ascii="標楷體" w:hint="eastAsia"/>
                <w:sz w:val="16"/>
                <w:szCs w:val="16"/>
              </w:rPr>
              <w:t>第</w:t>
            </w:r>
            <w:r>
              <w:rPr>
                <w:rFonts w:ascii="新細明體" w:hAnsi="新細明體" w:hint="eastAsia"/>
                <w:sz w:val="16"/>
                <w:szCs w:val="16"/>
              </w:rPr>
              <w:t>４</w:t>
            </w:r>
            <w:r w:rsidRPr="00857CCB">
              <w:rPr>
                <w:rFonts w:ascii="標楷體" w:hint="eastAsia"/>
                <w:sz w:val="16"/>
                <w:szCs w:val="16"/>
              </w:rPr>
              <w:t>單元</w:t>
            </w:r>
            <w:r>
              <w:rPr>
                <w:rFonts w:ascii="標楷體" w:hint="eastAsia"/>
                <w:sz w:val="16"/>
                <w:szCs w:val="16"/>
              </w:rPr>
              <w:t xml:space="preserve"> </w:t>
            </w:r>
            <w:r w:rsidRPr="00857CCB">
              <w:rPr>
                <w:rFonts w:ascii="標楷體" w:hint="eastAsia"/>
                <w:sz w:val="16"/>
                <w:szCs w:val="16"/>
              </w:rPr>
              <w:t>球類運動大拼盤</w:t>
            </w:r>
          </w:p>
          <w:p w:rsidR="00EA0BB2" w:rsidRPr="00857CCB" w:rsidRDefault="00EA0BB2" w:rsidP="00B94516">
            <w:pPr>
              <w:ind w:left="24" w:right="24" w:firstLine="40"/>
              <w:jc w:val="center"/>
              <w:rPr>
                <w:rFonts w:ascii="新細明體" w:hAnsi="新細明體"/>
                <w:sz w:val="16"/>
                <w:szCs w:val="16"/>
              </w:rPr>
            </w:pPr>
            <w:r w:rsidRPr="00857CCB">
              <w:rPr>
                <w:rFonts w:ascii="標楷體" w:hint="eastAsia"/>
                <w:sz w:val="16"/>
                <w:szCs w:val="16"/>
              </w:rPr>
              <w:t>第</w:t>
            </w:r>
            <w:r>
              <w:rPr>
                <w:rFonts w:ascii="新細明體" w:hAnsi="新細明體" w:hint="eastAsia"/>
                <w:sz w:val="16"/>
                <w:szCs w:val="16"/>
              </w:rPr>
              <w:t>４</w:t>
            </w:r>
            <w:r w:rsidRPr="00857CCB">
              <w:rPr>
                <w:rFonts w:ascii="標楷體" w:hint="eastAsia"/>
                <w:sz w:val="16"/>
                <w:szCs w:val="16"/>
              </w:rPr>
              <w:t>章</w:t>
            </w:r>
            <w:r>
              <w:rPr>
                <w:rFonts w:ascii="標楷體" w:hint="eastAsia"/>
                <w:sz w:val="16"/>
                <w:szCs w:val="16"/>
              </w:rPr>
              <w:t xml:space="preserve"> </w:t>
            </w:r>
            <w:r w:rsidRPr="00857CCB">
              <w:rPr>
                <w:rFonts w:ascii="標楷體" w:hint="eastAsia"/>
                <w:sz w:val="16"/>
                <w:szCs w:val="16"/>
              </w:rPr>
              <w:t>大顯身手</w:t>
            </w:r>
            <w:r>
              <w:rPr>
                <w:rFonts w:ascii="標楷體" w:hint="eastAsia"/>
                <w:sz w:val="16"/>
                <w:szCs w:val="16"/>
              </w:rPr>
              <w:t>(</w:t>
            </w:r>
            <w:r w:rsidRPr="00857CCB">
              <w:rPr>
                <w:rFonts w:ascii="標楷體" w:hint="eastAsia"/>
                <w:sz w:val="16"/>
                <w:szCs w:val="16"/>
              </w:rPr>
              <w:t>足球</w:t>
            </w:r>
            <w:r>
              <w:rPr>
                <w:rFonts w:ascii="標楷體" w:hint="eastAsia"/>
                <w:sz w:val="16"/>
                <w:szCs w:val="16"/>
              </w:rPr>
              <w:t>)</w:t>
            </w:r>
          </w:p>
        </w:tc>
        <w:tc>
          <w:tcPr>
            <w:tcW w:w="910" w:type="pct"/>
            <w:shd w:val="clear" w:color="auto" w:fill="auto"/>
          </w:tcPr>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1"/>
                <w:attr w:name="Month" w:val="3"/>
                <w:attr w:name="Day" w:val="1"/>
                <w:attr w:name="IsLunarDate" w:val="False"/>
                <w:attr w:name="IsROCDate" w:val="False"/>
              </w:smartTagPr>
              <w:r w:rsidRPr="003C154C">
                <w:rPr>
                  <w:rFonts w:ascii="新細明體" w:hAnsi="新細明體" w:cs="DFHeiStd-W3"/>
                  <w:kern w:val="0"/>
                  <w:sz w:val="16"/>
                  <w:szCs w:val="16"/>
                </w:rPr>
                <w:t>1-3-1</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了解個體成長與動作發展的關係，藉以發展運動潛能。</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3"/>
                <w:attr w:name="Day" w:val="1"/>
                <w:attr w:name="IsLunarDate" w:val="False"/>
                <w:attr w:name="IsROCDate" w:val="False"/>
              </w:smartTagPr>
              <w:r w:rsidRPr="003C154C">
                <w:rPr>
                  <w:rFonts w:ascii="新細明體" w:hAnsi="新細明體" w:cs="DFHeiStd-W3"/>
                  <w:kern w:val="0"/>
                  <w:sz w:val="16"/>
                  <w:szCs w:val="16"/>
                </w:rPr>
                <w:t>3-3-1</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計畫並發展特殊性專項運動技能。</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3"/>
                <w:attr w:name="Day" w:val="3"/>
                <w:attr w:name="IsLunarDate" w:val="False"/>
                <w:attr w:name="IsROCDate" w:val="False"/>
              </w:smartTagPr>
              <w:r w:rsidRPr="003C154C">
                <w:rPr>
                  <w:rFonts w:ascii="新細明體" w:hAnsi="新細明體" w:cs="DFHeiStd-W3"/>
                  <w:kern w:val="0"/>
                  <w:sz w:val="16"/>
                  <w:szCs w:val="16"/>
                </w:rPr>
                <w:t>3-3-3</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在個人和團體比賽中運用戰術戰略。</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3"/>
                <w:attr w:name="Day" w:val="4"/>
                <w:attr w:name="IsLunarDate" w:val="False"/>
                <w:attr w:name="IsROCDate" w:val="False"/>
              </w:smartTagPr>
              <w:r w:rsidRPr="003C154C">
                <w:rPr>
                  <w:rFonts w:ascii="新細明體" w:hAnsi="新細明體" w:cs="DFHeiStd-W3"/>
                  <w:kern w:val="0"/>
                  <w:sz w:val="16"/>
                  <w:szCs w:val="16"/>
                </w:rPr>
                <w:t>3-3-4</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在活動練習中應用各種策略以增進運動表現。</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5"/>
                <w:attr w:name="Month" w:val="3"/>
                <w:attr w:name="Day" w:val="5"/>
                <w:attr w:name="IsLunarDate" w:val="False"/>
                <w:attr w:name="IsROCDate" w:val="False"/>
              </w:smartTagPr>
              <w:r w:rsidRPr="003C154C">
                <w:rPr>
                  <w:rFonts w:ascii="新細明體" w:hAnsi="新細明體" w:cs="DFHeiStd-W3"/>
                  <w:kern w:val="0"/>
                  <w:sz w:val="16"/>
                  <w:szCs w:val="16"/>
                </w:rPr>
                <w:t>5-3-5</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重視並能積極促進運動安全。</w:t>
            </w:r>
          </w:p>
        </w:tc>
        <w:tc>
          <w:tcPr>
            <w:tcW w:w="620" w:type="pct"/>
            <w:shd w:val="clear" w:color="auto" w:fill="auto"/>
          </w:tcPr>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1.了解運球、假動作與守門員的動作要領。</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2.了解足球規則與戰術之應用，且能運用於比賽中。</w:t>
            </w:r>
          </w:p>
          <w:p w:rsidR="00EA0BB2" w:rsidRPr="003C154C" w:rsidRDefault="00EA0BB2" w:rsidP="006F1A54">
            <w:pPr>
              <w:pStyle w:val="4123"/>
              <w:tabs>
                <w:tab w:val="clear" w:pos="142"/>
              </w:tabs>
              <w:autoSpaceDE w:val="0"/>
              <w:autoSpaceDN w:val="0"/>
              <w:adjustRightInd w:val="0"/>
              <w:spacing w:line="240" w:lineRule="auto"/>
              <w:ind w:leftChars="10" w:left="24" w:rightChars="10" w:right="24" w:firstLine="0"/>
              <w:jc w:val="left"/>
              <w:rPr>
                <w:rFonts w:hAnsi="新細明體" w:cs="DFHeiStd-W3"/>
                <w:kern w:val="0"/>
                <w:szCs w:val="16"/>
              </w:rPr>
            </w:pPr>
            <w:r w:rsidRPr="003C154C">
              <w:rPr>
                <w:rFonts w:hAnsi="新細明體" w:cs="DFHeiStd-W3" w:hint="eastAsia"/>
                <w:kern w:val="0"/>
                <w:szCs w:val="16"/>
              </w:rPr>
              <w:t>3.學習運球、假動作與守門員的動作。</w:t>
            </w:r>
          </w:p>
        </w:tc>
        <w:tc>
          <w:tcPr>
            <w:tcW w:w="842" w:type="pct"/>
            <w:shd w:val="clear" w:color="auto" w:fill="auto"/>
          </w:tcPr>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1.回顧西元</w:t>
            </w:r>
            <w:r w:rsidRPr="003C154C">
              <w:rPr>
                <w:rFonts w:ascii="新細明體" w:hAnsi="新細明體" w:cs="DFHeiStd-W3"/>
                <w:kern w:val="0"/>
                <w:sz w:val="16"/>
                <w:szCs w:val="16"/>
              </w:rPr>
              <w:t>2002</w:t>
            </w:r>
            <w:r w:rsidRPr="003C154C">
              <w:rPr>
                <w:rFonts w:ascii="新細明體" w:hAnsi="新細明體" w:cs="DFHeiStd-W3" w:hint="eastAsia"/>
                <w:kern w:val="0"/>
                <w:sz w:val="16"/>
                <w:szCs w:val="16"/>
              </w:rPr>
              <w:t>年世界盃足球賽。</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2.講解與練習運球的基本動作。</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3.講解與練習假動作的基本動作。</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4.指導學生進行與球共舞、真真假假與模仿領袖活動。</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5.指導學生練習守門員接球動作要領。</w:t>
            </w:r>
          </w:p>
          <w:p w:rsidR="00EA0BB2" w:rsidRPr="003C154C" w:rsidRDefault="00EA0BB2" w:rsidP="006F1A54">
            <w:pPr>
              <w:pStyle w:val="4123"/>
              <w:tabs>
                <w:tab w:val="clear" w:pos="142"/>
              </w:tabs>
              <w:autoSpaceDE w:val="0"/>
              <w:autoSpaceDN w:val="0"/>
              <w:adjustRightInd w:val="0"/>
              <w:spacing w:line="240" w:lineRule="auto"/>
              <w:ind w:leftChars="10" w:left="24" w:rightChars="10" w:right="24" w:firstLine="0"/>
              <w:jc w:val="left"/>
              <w:rPr>
                <w:rFonts w:hAnsi="新細明體" w:cs="DFHeiStd-W3"/>
                <w:kern w:val="0"/>
                <w:szCs w:val="16"/>
              </w:rPr>
            </w:pPr>
            <w:r w:rsidRPr="003C154C">
              <w:rPr>
                <w:rFonts w:hAnsi="新細明體" w:cs="DFHeiStd-W3" w:hint="eastAsia"/>
                <w:kern w:val="0"/>
                <w:szCs w:val="16"/>
              </w:rPr>
              <w:t>6.指導學生進行吸星大法與一觸即發活動。</w:t>
            </w:r>
          </w:p>
        </w:tc>
        <w:tc>
          <w:tcPr>
            <w:tcW w:w="702" w:type="pct"/>
            <w:shd w:val="clear" w:color="auto" w:fill="auto"/>
          </w:tcPr>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【性別平等教育】</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1"/>
                <w:attr w:name="Month" w:val="1"/>
                <w:attr w:name="Day" w:val="2"/>
                <w:attr w:name="IsLunarDate" w:val="False"/>
                <w:attr w:name="IsROCDate" w:val="False"/>
              </w:smartTagPr>
              <w:r w:rsidRPr="003C154C">
                <w:rPr>
                  <w:rFonts w:ascii="新細明體" w:hAnsi="新細明體" w:cs="DFHeiStd-W3"/>
                  <w:kern w:val="0"/>
                  <w:sz w:val="16"/>
                  <w:szCs w:val="16"/>
                </w:rPr>
                <w:t>1-1-2</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尊重不同性別者的特質。</w:t>
            </w:r>
          </w:p>
        </w:tc>
        <w:tc>
          <w:tcPr>
            <w:tcW w:w="393" w:type="pct"/>
            <w:shd w:val="clear" w:color="auto" w:fill="auto"/>
          </w:tcPr>
          <w:p w:rsidR="00EA0BB2" w:rsidRPr="00D539B0" w:rsidRDefault="00EA0BB2" w:rsidP="006F1A54">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1.</w:t>
            </w:r>
            <w:r w:rsidRPr="00D539B0">
              <w:rPr>
                <w:rFonts w:ascii="新細明體" w:hAnsi="新細明體" w:cs="DFHeiStd-W3" w:hint="eastAsia"/>
                <w:kern w:val="0"/>
                <w:sz w:val="16"/>
                <w:szCs w:val="16"/>
              </w:rPr>
              <w:t>學習活動單</w:t>
            </w:r>
          </w:p>
        </w:tc>
        <w:tc>
          <w:tcPr>
            <w:tcW w:w="447" w:type="pct"/>
            <w:shd w:val="clear" w:color="auto" w:fill="auto"/>
          </w:tcPr>
          <w:p w:rsidR="00EA0BB2" w:rsidRPr="00D539B0" w:rsidRDefault="00EA0BB2" w:rsidP="006F1A54">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1.</w:t>
            </w:r>
            <w:r w:rsidRPr="00D539B0">
              <w:rPr>
                <w:rFonts w:ascii="新細明體" w:hAnsi="新細明體" w:cs="DFHeiStd-W3" w:hint="eastAsia"/>
                <w:kern w:val="0"/>
                <w:sz w:val="16"/>
                <w:szCs w:val="16"/>
              </w:rPr>
              <w:t>觀察</w:t>
            </w:r>
          </w:p>
          <w:p w:rsidR="00EA0BB2" w:rsidRPr="00D539B0" w:rsidRDefault="00EA0BB2" w:rsidP="006F1A54">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2.</w:t>
            </w:r>
            <w:r w:rsidRPr="00D539B0">
              <w:rPr>
                <w:rFonts w:ascii="新細明體" w:hAnsi="新細明體" w:cs="DFHeiStd-W3" w:hint="eastAsia"/>
                <w:kern w:val="0"/>
                <w:sz w:val="16"/>
                <w:szCs w:val="16"/>
              </w:rPr>
              <w:t>實作及表現</w:t>
            </w:r>
          </w:p>
          <w:p w:rsidR="00EA0BB2" w:rsidRPr="00D539B0" w:rsidRDefault="00EA0BB2" w:rsidP="006F1A54">
            <w:pPr>
              <w:autoSpaceDE w:val="0"/>
              <w:autoSpaceDN w:val="0"/>
              <w:adjustRightInd w:val="0"/>
              <w:ind w:leftChars="10" w:left="24" w:rightChars="10" w:right="24"/>
              <w:rPr>
                <w:rFonts w:ascii="新細明體" w:hAnsi="新細明體" w:cs="DFHeiStd-W3"/>
                <w:kern w:val="0"/>
                <w:sz w:val="16"/>
                <w:szCs w:val="16"/>
              </w:rPr>
            </w:pPr>
          </w:p>
        </w:tc>
        <w:tc>
          <w:tcPr>
            <w:tcW w:w="127" w:type="pct"/>
          </w:tcPr>
          <w:p w:rsidR="00EA0BB2" w:rsidRPr="00934AEC" w:rsidRDefault="00EA0BB2" w:rsidP="00F463E9">
            <w:pPr>
              <w:rPr>
                <w:sz w:val="18"/>
                <w:szCs w:val="18"/>
              </w:rPr>
            </w:pPr>
          </w:p>
        </w:tc>
      </w:tr>
      <w:tr w:rsidR="00EA0BB2" w:rsidRPr="003A6A7C" w:rsidTr="006F1A54">
        <w:trPr>
          <w:trHeight w:val="456"/>
          <w:jc w:val="center"/>
        </w:trPr>
        <w:tc>
          <w:tcPr>
            <w:tcW w:w="169" w:type="pct"/>
            <w:vMerge w:val="restart"/>
            <w:shd w:val="clear" w:color="auto" w:fill="auto"/>
          </w:tcPr>
          <w:p w:rsidR="00EA0BB2" w:rsidRPr="00784CE9" w:rsidRDefault="00EA0BB2" w:rsidP="00B25885">
            <w:pPr>
              <w:widowControl/>
              <w:spacing w:line="240" w:lineRule="exact"/>
              <w:jc w:val="center"/>
              <w:rPr>
                <w:rFonts w:eastAsia="標楷體"/>
                <w:kern w:val="0"/>
                <w:sz w:val="16"/>
                <w:szCs w:val="16"/>
              </w:rPr>
            </w:pPr>
            <w:r w:rsidRPr="00784CE9">
              <w:rPr>
                <w:rFonts w:eastAsia="標楷體"/>
                <w:kern w:val="0"/>
                <w:sz w:val="16"/>
                <w:szCs w:val="16"/>
              </w:rPr>
              <w:lastRenderedPageBreak/>
              <w:t>10</w:t>
            </w:r>
          </w:p>
        </w:tc>
        <w:tc>
          <w:tcPr>
            <w:tcW w:w="291" w:type="pct"/>
            <w:vMerge w:val="restart"/>
            <w:vAlign w:val="center"/>
          </w:tcPr>
          <w:p w:rsidR="00EA0BB2" w:rsidRPr="00870399" w:rsidRDefault="00EA0BB2" w:rsidP="00692FCD">
            <w:pPr>
              <w:jc w:val="center"/>
              <w:rPr>
                <w:rFonts w:ascii="標楷體" w:eastAsia="標楷體" w:hAnsi="標楷體"/>
                <w:sz w:val="16"/>
                <w:szCs w:val="16"/>
              </w:rPr>
            </w:pPr>
            <w:r>
              <w:rPr>
                <w:rFonts w:ascii="標楷體" w:eastAsia="標楷體" w:hAnsi="標楷體" w:hint="eastAsia"/>
                <w:sz w:val="16"/>
                <w:szCs w:val="16"/>
              </w:rPr>
              <w:t>10</w:t>
            </w:r>
            <w:r w:rsidRPr="00870399">
              <w:rPr>
                <w:rFonts w:ascii="標楷體" w:eastAsia="標楷體" w:hAnsi="標楷體" w:hint="eastAsia"/>
                <w:sz w:val="16"/>
                <w:szCs w:val="16"/>
              </w:rPr>
              <w:t>/</w:t>
            </w:r>
            <w:r>
              <w:rPr>
                <w:rFonts w:ascii="標楷體" w:eastAsia="標楷體" w:hAnsi="標楷體" w:hint="eastAsia"/>
                <w:sz w:val="16"/>
                <w:szCs w:val="16"/>
              </w:rPr>
              <w:t>30</w:t>
            </w:r>
          </w:p>
          <w:p w:rsidR="00EA0BB2" w:rsidRPr="00870399" w:rsidRDefault="00EA0BB2" w:rsidP="00692FCD">
            <w:pPr>
              <w:jc w:val="center"/>
              <w:rPr>
                <w:rFonts w:ascii="標楷體" w:eastAsia="標楷體" w:hAnsi="標楷體"/>
                <w:sz w:val="16"/>
                <w:szCs w:val="16"/>
              </w:rPr>
            </w:pPr>
            <w:r w:rsidRPr="00870399">
              <w:rPr>
                <w:rFonts w:ascii="標楷體" w:eastAsia="標楷體" w:hAnsi="標楷體" w:hint="eastAsia"/>
                <w:sz w:val="16"/>
                <w:szCs w:val="16"/>
              </w:rPr>
              <w:t>|</w:t>
            </w:r>
          </w:p>
          <w:p w:rsidR="00EA0BB2" w:rsidRPr="00870399" w:rsidRDefault="00EA0BB2" w:rsidP="00692FCD">
            <w:pPr>
              <w:jc w:val="center"/>
              <w:rPr>
                <w:rFonts w:ascii="標楷體" w:eastAsia="標楷體" w:hAnsi="標楷體"/>
                <w:sz w:val="16"/>
                <w:szCs w:val="16"/>
              </w:rPr>
            </w:pPr>
            <w:r w:rsidRPr="00870399">
              <w:rPr>
                <w:rFonts w:ascii="標楷體" w:eastAsia="標楷體" w:hAnsi="標楷體" w:hint="eastAsia"/>
                <w:sz w:val="16"/>
                <w:szCs w:val="16"/>
              </w:rPr>
              <w:t>11/</w:t>
            </w:r>
            <w:r>
              <w:rPr>
                <w:rFonts w:ascii="標楷體" w:eastAsia="標楷體" w:hAnsi="標楷體" w:hint="eastAsia"/>
                <w:sz w:val="16"/>
                <w:szCs w:val="16"/>
              </w:rPr>
              <w:t>3</w:t>
            </w:r>
          </w:p>
        </w:tc>
        <w:tc>
          <w:tcPr>
            <w:tcW w:w="149" w:type="pct"/>
            <w:shd w:val="clear" w:color="auto" w:fill="auto"/>
            <w:vAlign w:val="center"/>
          </w:tcPr>
          <w:p w:rsidR="00EA0BB2" w:rsidRDefault="00EA0BB2" w:rsidP="00692FCD">
            <w:pPr>
              <w:pStyle w:val="4123"/>
              <w:tabs>
                <w:tab w:val="clear" w:pos="142"/>
              </w:tabs>
              <w:ind w:left="57" w:firstLine="0"/>
              <w:jc w:val="center"/>
              <w:rPr>
                <w:rFonts w:hAnsi="新細明體"/>
                <w:color w:val="000000"/>
              </w:rPr>
            </w:pPr>
            <w:r>
              <w:rPr>
                <w:rFonts w:hAnsi="新細明體" w:hint="eastAsia"/>
                <w:color w:val="000000"/>
              </w:rPr>
              <w:t>1</w:t>
            </w:r>
          </w:p>
        </w:tc>
        <w:tc>
          <w:tcPr>
            <w:tcW w:w="350" w:type="pct"/>
            <w:shd w:val="clear" w:color="auto" w:fill="auto"/>
            <w:vAlign w:val="center"/>
          </w:tcPr>
          <w:p w:rsidR="00EA0BB2" w:rsidRPr="00857CCB" w:rsidRDefault="00EA0BB2" w:rsidP="006F1A54">
            <w:pPr>
              <w:ind w:left="24" w:right="24"/>
              <w:jc w:val="center"/>
              <w:rPr>
                <w:rFonts w:ascii="新細明體" w:hAnsi="新細明體"/>
                <w:sz w:val="16"/>
                <w:szCs w:val="16"/>
              </w:rPr>
            </w:pPr>
            <w:r w:rsidRPr="00857CCB">
              <w:rPr>
                <w:rFonts w:ascii="新細明體" w:hAnsi="新細明體" w:hint="eastAsia"/>
                <w:sz w:val="16"/>
                <w:szCs w:val="16"/>
              </w:rPr>
              <w:t>第</w:t>
            </w:r>
            <w:r>
              <w:rPr>
                <w:rFonts w:ascii="新細明體" w:hAnsi="新細明體" w:hint="eastAsia"/>
                <w:sz w:val="16"/>
                <w:szCs w:val="16"/>
              </w:rPr>
              <w:t>１</w:t>
            </w:r>
            <w:r w:rsidRPr="00857CCB">
              <w:rPr>
                <w:rFonts w:ascii="新細明體" w:hAnsi="新細明體" w:hint="eastAsia"/>
                <w:sz w:val="16"/>
                <w:szCs w:val="16"/>
              </w:rPr>
              <w:t>單元</w:t>
            </w:r>
            <w:r>
              <w:rPr>
                <w:rFonts w:ascii="新細明體" w:hAnsi="新細明體" w:hint="eastAsia"/>
                <w:sz w:val="16"/>
                <w:szCs w:val="16"/>
              </w:rPr>
              <w:t xml:space="preserve"> 邁向健康體位的人生</w:t>
            </w:r>
          </w:p>
          <w:p w:rsidR="00EA0BB2" w:rsidRPr="00857CCB" w:rsidRDefault="00EA0BB2" w:rsidP="006F1A54">
            <w:pPr>
              <w:ind w:left="24" w:right="24" w:firstLine="40"/>
              <w:jc w:val="center"/>
              <w:rPr>
                <w:rFonts w:ascii="新細明體" w:hAnsi="新細明體"/>
                <w:sz w:val="16"/>
                <w:szCs w:val="16"/>
              </w:rPr>
            </w:pPr>
            <w:r w:rsidRPr="00857CCB">
              <w:rPr>
                <w:rFonts w:ascii="新細明體" w:hAnsi="新細明體" w:hint="eastAsia"/>
                <w:sz w:val="16"/>
                <w:szCs w:val="16"/>
              </w:rPr>
              <w:t>第</w:t>
            </w:r>
            <w:r>
              <w:rPr>
                <w:rFonts w:ascii="新細明體" w:hAnsi="新細明體" w:hint="eastAsia"/>
                <w:sz w:val="16"/>
                <w:szCs w:val="16"/>
              </w:rPr>
              <w:t>３</w:t>
            </w:r>
            <w:r w:rsidRPr="00857CCB">
              <w:rPr>
                <w:rFonts w:ascii="新細明體" w:hAnsi="新細明體" w:hint="eastAsia"/>
                <w:sz w:val="16"/>
                <w:szCs w:val="16"/>
              </w:rPr>
              <w:t>章</w:t>
            </w:r>
            <w:r>
              <w:rPr>
                <w:rFonts w:ascii="新細明體" w:hAnsi="新細明體" w:hint="eastAsia"/>
                <w:sz w:val="16"/>
                <w:szCs w:val="16"/>
              </w:rPr>
              <w:t xml:space="preserve"> 健康體位管理</w:t>
            </w:r>
          </w:p>
        </w:tc>
        <w:tc>
          <w:tcPr>
            <w:tcW w:w="910" w:type="pct"/>
            <w:shd w:val="clear" w:color="auto" w:fill="auto"/>
          </w:tcPr>
          <w:p w:rsidR="00EA0BB2" w:rsidRPr="00306D9E"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1"/>
                <w:attr w:name="Month" w:val="3"/>
                <w:attr w:name="Day" w:val="2"/>
                <w:attr w:name="IsLunarDate" w:val="False"/>
                <w:attr w:name="IsROCDate" w:val="False"/>
              </w:smartTagPr>
              <w:r w:rsidRPr="00306D9E">
                <w:rPr>
                  <w:rFonts w:ascii="新細明體" w:hAnsi="新細明體" w:cs="DFHeiStd-W3" w:hint="eastAsia"/>
                  <w:kern w:val="0"/>
                  <w:sz w:val="16"/>
                  <w:szCs w:val="16"/>
                </w:rPr>
                <w:t>1-3-2</w:t>
              </w:r>
            </w:smartTag>
            <w:r w:rsidRPr="00306D9E">
              <w:rPr>
                <w:rFonts w:ascii="新細明體" w:hAnsi="新細明體" w:cs="DFHeiStd-W3" w:hint="eastAsia"/>
                <w:kern w:val="0"/>
                <w:sz w:val="16"/>
                <w:szCs w:val="16"/>
              </w:rPr>
              <w:t xml:space="preserve"> 蒐集生長、發展資料來提升個人體能與健康。</w:t>
            </w:r>
          </w:p>
          <w:p w:rsidR="00EA0BB2" w:rsidRPr="00306D9E"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2"/>
                <w:attr w:name="Month" w:val="3"/>
                <w:attr w:name="Day" w:val="3"/>
                <w:attr w:name="IsLunarDate" w:val="False"/>
                <w:attr w:name="IsROCDate" w:val="False"/>
              </w:smartTagPr>
              <w:r w:rsidRPr="00306D9E">
                <w:rPr>
                  <w:rFonts w:ascii="新細明體" w:hAnsi="新細明體" w:cs="DFHeiStd-W3" w:hint="eastAsia"/>
                  <w:kern w:val="0"/>
                  <w:sz w:val="16"/>
                  <w:szCs w:val="16"/>
                </w:rPr>
                <w:t>2-3-3</w:t>
              </w:r>
            </w:smartTag>
            <w:r w:rsidRPr="00306D9E">
              <w:rPr>
                <w:rFonts w:ascii="新細明體" w:hAnsi="新細明體" w:cs="DFHeiStd-W3" w:hint="eastAsia"/>
                <w:kern w:val="0"/>
                <w:sz w:val="16"/>
                <w:szCs w:val="16"/>
              </w:rPr>
              <w:t xml:space="preserve"> 檢視媒體所助長的飲食趨勢之合適性，並體認正確的飲食可降低健康上的風險。</w:t>
            </w:r>
          </w:p>
          <w:p w:rsidR="00EA0BB2" w:rsidRPr="00306D9E"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2"/>
                <w:attr w:name="Month" w:val="3"/>
                <w:attr w:name="Day" w:val="6"/>
                <w:attr w:name="IsLunarDate" w:val="False"/>
                <w:attr w:name="IsROCDate" w:val="False"/>
              </w:smartTagPr>
              <w:r w:rsidRPr="00306D9E">
                <w:rPr>
                  <w:rFonts w:ascii="新細明體" w:hAnsi="新細明體" w:cs="DFHeiStd-W3" w:hint="eastAsia"/>
                  <w:kern w:val="0"/>
                  <w:sz w:val="16"/>
                  <w:szCs w:val="16"/>
                </w:rPr>
                <w:t>2-3-6</w:t>
              </w:r>
            </w:smartTag>
            <w:r w:rsidRPr="00306D9E">
              <w:rPr>
                <w:rFonts w:ascii="新細明體" w:hAnsi="新細明體" w:cs="DFHeiStd-W3" w:hint="eastAsia"/>
                <w:kern w:val="0"/>
                <w:sz w:val="16"/>
                <w:szCs w:val="16"/>
              </w:rPr>
              <w:t xml:space="preserve"> 分析個人對身體外觀的看法及其對個人飲食、運動趨勢的影響，並擬定適當的體重控制計畫。</w:t>
            </w:r>
          </w:p>
          <w:p w:rsidR="00EA0BB2" w:rsidRPr="00306D9E"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7"/>
                <w:attr w:name="Month" w:val="3"/>
                <w:attr w:name="Day" w:val="1"/>
                <w:attr w:name="IsLunarDate" w:val="False"/>
                <w:attr w:name="IsROCDate" w:val="False"/>
              </w:smartTagPr>
              <w:r w:rsidRPr="00306D9E">
                <w:rPr>
                  <w:rFonts w:ascii="新細明體" w:hAnsi="新細明體" w:cs="DFHeiStd-W3" w:hint="eastAsia"/>
                  <w:kern w:val="0"/>
                  <w:sz w:val="16"/>
                  <w:szCs w:val="16"/>
                </w:rPr>
                <w:t>7-3-1</w:t>
              </w:r>
            </w:smartTag>
            <w:r w:rsidRPr="00306D9E">
              <w:rPr>
                <w:rFonts w:ascii="新細明體" w:hAnsi="新細明體" w:cs="DFHeiStd-W3" w:hint="eastAsia"/>
                <w:kern w:val="0"/>
                <w:sz w:val="16"/>
                <w:szCs w:val="16"/>
              </w:rPr>
              <w:t xml:space="preserve"> 運用健康促進與疾病預防的策略，以滿足不同族群、地域、年齡、工作者的健康需求。</w:t>
            </w:r>
          </w:p>
          <w:p w:rsidR="00EA0BB2"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7"/>
                <w:attr w:name="Month" w:val="3"/>
                <w:attr w:name="Day" w:val="2"/>
                <w:attr w:name="IsLunarDate" w:val="False"/>
                <w:attr w:name="IsROCDate" w:val="False"/>
              </w:smartTagPr>
              <w:r w:rsidRPr="00306D9E">
                <w:rPr>
                  <w:rFonts w:ascii="新細明體" w:hAnsi="新細明體" w:cs="DFHeiStd-W3" w:hint="eastAsia"/>
                  <w:kern w:val="0"/>
                  <w:sz w:val="16"/>
                  <w:szCs w:val="16"/>
                </w:rPr>
                <w:t>7-3-2</w:t>
              </w:r>
            </w:smartTag>
            <w:r w:rsidRPr="00306D9E">
              <w:rPr>
                <w:rFonts w:ascii="新細明體" w:hAnsi="新細明體" w:cs="DFHeiStd-W3" w:hint="eastAsia"/>
                <w:kern w:val="0"/>
                <w:sz w:val="16"/>
                <w:szCs w:val="16"/>
              </w:rPr>
              <w:t xml:space="preserve"> 選擇適切的健康資訊、服務及產品，以促成健康計畫的執行。</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p>
        </w:tc>
        <w:tc>
          <w:tcPr>
            <w:tcW w:w="620" w:type="pct"/>
            <w:shd w:val="clear" w:color="auto" w:fill="auto"/>
          </w:tcPr>
          <w:p w:rsidR="00EA0BB2" w:rsidRPr="00380AB0" w:rsidRDefault="00EA0BB2" w:rsidP="006F1A54">
            <w:pPr>
              <w:pStyle w:val="4123"/>
              <w:autoSpaceDE w:val="0"/>
              <w:autoSpaceDN w:val="0"/>
              <w:adjustRightInd w:val="0"/>
              <w:ind w:leftChars="10" w:left="194" w:rightChars="10" w:right="24"/>
              <w:jc w:val="left"/>
              <w:rPr>
                <w:rFonts w:hAnsi="新細明體" w:cs="DFHeiStd-W3"/>
                <w:kern w:val="0"/>
                <w:szCs w:val="16"/>
              </w:rPr>
            </w:pPr>
            <w:r>
              <w:rPr>
                <w:rFonts w:hAnsi="新細明體" w:cs="DFHeiStd-W3" w:hint="eastAsia"/>
                <w:kern w:val="0"/>
                <w:szCs w:val="16"/>
              </w:rPr>
              <w:t>1.</w:t>
            </w:r>
            <w:r w:rsidRPr="00380AB0">
              <w:rPr>
                <w:rFonts w:hAnsi="新細明體" w:cs="DFHeiStd-W3" w:hint="eastAsia"/>
                <w:kern w:val="0"/>
                <w:szCs w:val="16"/>
              </w:rPr>
              <w:t>分辨廣告對於促進健康的迷思。</w:t>
            </w:r>
          </w:p>
          <w:p w:rsidR="00EA0BB2" w:rsidRPr="00380AB0" w:rsidRDefault="00EA0BB2" w:rsidP="006F1A54">
            <w:pPr>
              <w:pStyle w:val="4123"/>
              <w:autoSpaceDE w:val="0"/>
              <w:autoSpaceDN w:val="0"/>
              <w:adjustRightInd w:val="0"/>
              <w:ind w:leftChars="10" w:left="194" w:rightChars="10" w:right="24"/>
              <w:jc w:val="left"/>
              <w:rPr>
                <w:rFonts w:hAnsi="新細明體" w:cs="DFHeiStd-W3"/>
                <w:kern w:val="0"/>
                <w:szCs w:val="16"/>
              </w:rPr>
            </w:pPr>
            <w:r>
              <w:rPr>
                <w:rFonts w:hAnsi="新細明體" w:cs="DFHeiStd-W3" w:hint="eastAsia"/>
                <w:kern w:val="0"/>
                <w:szCs w:val="16"/>
              </w:rPr>
              <w:t>2.</w:t>
            </w:r>
            <w:r w:rsidRPr="00380AB0">
              <w:rPr>
                <w:rFonts w:hAnsi="新細明體" w:cs="DFHeiStd-W3" w:hint="eastAsia"/>
                <w:kern w:val="0"/>
                <w:szCs w:val="16"/>
              </w:rPr>
              <w:t>澄清各種不健康的減重方法。</w:t>
            </w:r>
          </w:p>
          <w:p w:rsidR="00EA0BB2" w:rsidRPr="00380AB0" w:rsidRDefault="00EA0BB2" w:rsidP="006F1A54">
            <w:pPr>
              <w:pStyle w:val="4123"/>
              <w:autoSpaceDE w:val="0"/>
              <w:autoSpaceDN w:val="0"/>
              <w:adjustRightInd w:val="0"/>
              <w:ind w:leftChars="10" w:left="194" w:rightChars="10" w:right="24"/>
              <w:jc w:val="left"/>
              <w:rPr>
                <w:rFonts w:hAnsi="新細明體" w:cs="DFHeiStd-W3"/>
                <w:kern w:val="0"/>
                <w:szCs w:val="16"/>
              </w:rPr>
            </w:pPr>
            <w:r>
              <w:rPr>
                <w:rFonts w:hAnsi="新細明體" w:cs="DFHeiStd-W3" w:hint="eastAsia"/>
                <w:kern w:val="0"/>
                <w:szCs w:val="16"/>
              </w:rPr>
              <w:t>3.</w:t>
            </w:r>
            <w:r w:rsidRPr="00380AB0">
              <w:rPr>
                <w:rFonts w:hAnsi="新細明體" w:cs="DFHeiStd-W3" w:hint="eastAsia"/>
                <w:kern w:val="0"/>
                <w:szCs w:val="16"/>
              </w:rPr>
              <w:t>分析自己的健康數據和生活型態。</w:t>
            </w:r>
          </w:p>
          <w:p w:rsidR="00EA0BB2" w:rsidRPr="003C154C" w:rsidRDefault="00EA0BB2" w:rsidP="006F1A54">
            <w:pPr>
              <w:pStyle w:val="4123"/>
              <w:tabs>
                <w:tab w:val="clear" w:pos="142"/>
              </w:tabs>
              <w:autoSpaceDE w:val="0"/>
              <w:autoSpaceDN w:val="0"/>
              <w:adjustRightInd w:val="0"/>
              <w:spacing w:line="240" w:lineRule="auto"/>
              <w:ind w:leftChars="10" w:left="24" w:rightChars="10" w:right="24" w:firstLine="0"/>
              <w:jc w:val="left"/>
              <w:rPr>
                <w:rFonts w:hAnsi="新細明體" w:cs="DFHeiStd-W3"/>
                <w:kern w:val="0"/>
                <w:szCs w:val="16"/>
              </w:rPr>
            </w:pPr>
            <w:r>
              <w:rPr>
                <w:rFonts w:hAnsi="新細明體" w:cs="DFHeiStd-W3" w:hint="eastAsia"/>
                <w:kern w:val="0"/>
                <w:szCs w:val="16"/>
              </w:rPr>
              <w:t>4.</w:t>
            </w:r>
            <w:r w:rsidRPr="00380AB0">
              <w:rPr>
                <w:rFonts w:hAnsi="新細明體" w:cs="DFHeiStd-W3" w:hint="eastAsia"/>
                <w:kern w:val="0"/>
                <w:szCs w:val="16"/>
              </w:rPr>
              <w:t>選擇正確的健康體位自主管理策略。</w:t>
            </w:r>
          </w:p>
        </w:tc>
        <w:tc>
          <w:tcPr>
            <w:tcW w:w="842" w:type="pct"/>
            <w:shd w:val="clear" w:color="auto" w:fill="auto"/>
          </w:tcPr>
          <w:p w:rsidR="00EA0BB2" w:rsidRDefault="00EA0BB2" w:rsidP="006F1A54">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1.分析自己的健康診斷，建立健康生活型態。</w:t>
            </w:r>
          </w:p>
          <w:p w:rsidR="00EA0BB2" w:rsidRPr="003C154C" w:rsidRDefault="00EA0BB2" w:rsidP="006F1A54">
            <w:pPr>
              <w:autoSpaceDE w:val="0"/>
              <w:autoSpaceDN w:val="0"/>
              <w:adjustRightInd w:val="0"/>
              <w:ind w:leftChars="10" w:left="24" w:rightChars="10" w:right="24"/>
              <w:rPr>
                <w:rFonts w:hAnsi="新細明體" w:cs="DFHeiStd-W3"/>
                <w:kern w:val="0"/>
                <w:sz w:val="16"/>
                <w:szCs w:val="16"/>
              </w:rPr>
            </w:pPr>
            <w:r>
              <w:rPr>
                <w:rFonts w:ascii="新細明體" w:hAnsi="新細明體" w:cs="DFHeiStd-W3" w:hint="eastAsia"/>
                <w:kern w:val="0"/>
                <w:sz w:val="16"/>
                <w:szCs w:val="16"/>
              </w:rPr>
              <w:t>2.學習接納身體樣貌，了解健康的體位應透過健康的生活型態而建立。</w:t>
            </w:r>
          </w:p>
        </w:tc>
        <w:tc>
          <w:tcPr>
            <w:tcW w:w="702" w:type="pct"/>
            <w:shd w:val="clear" w:color="auto" w:fill="auto"/>
          </w:tcPr>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【性別平等教育】</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3"/>
                <w:attr w:name="Day" w:val="1"/>
                <w:attr w:name="IsLunarDate" w:val="False"/>
                <w:attr w:name="IsROCDate" w:val="False"/>
              </w:smartTagPr>
              <w:r w:rsidRPr="003C154C">
                <w:rPr>
                  <w:rFonts w:ascii="新細明體" w:hAnsi="新細明體" w:cs="DFHeiStd-W3"/>
                  <w:kern w:val="0"/>
                  <w:sz w:val="16"/>
                  <w:szCs w:val="16"/>
                </w:rPr>
                <w:t>3-3-1</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解讀各種媒體所傳遞的性別刻板化。</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【家政教育】</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4"/>
                <w:attr w:name="Month" w:val="2"/>
                <w:attr w:name="Day" w:val="3"/>
                <w:attr w:name="IsLunarDate" w:val="False"/>
                <w:attr w:name="IsROCDate" w:val="False"/>
              </w:smartTagPr>
              <w:r w:rsidRPr="003C154C">
                <w:rPr>
                  <w:rFonts w:ascii="新細明體" w:hAnsi="新細明體" w:cs="DFHeiStd-W3"/>
                  <w:kern w:val="0"/>
                  <w:sz w:val="16"/>
                  <w:szCs w:val="16"/>
                </w:rPr>
                <w:t>4-2-3</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適當地向家人表達自己的需求與情感。</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4"/>
                <w:attr w:name="Month" w:val="4"/>
                <w:attr w:name="Day" w:val="4"/>
                <w:attr w:name="IsLunarDate" w:val="False"/>
                <w:attr w:name="IsROCDate" w:val="False"/>
              </w:smartTagPr>
              <w:r w:rsidRPr="003C154C">
                <w:rPr>
                  <w:rFonts w:ascii="新細明體" w:hAnsi="新細明體" w:cs="DFHeiStd-W3"/>
                  <w:kern w:val="0"/>
                  <w:sz w:val="16"/>
                  <w:szCs w:val="16"/>
                </w:rPr>
                <w:t>4-4-4</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主動探索家庭與生活中的相關問題，研擬解決問題的可行方案。</w:t>
            </w:r>
          </w:p>
        </w:tc>
        <w:tc>
          <w:tcPr>
            <w:tcW w:w="393" w:type="pct"/>
            <w:shd w:val="clear" w:color="auto" w:fill="auto"/>
          </w:tcPr>
          <w:p w:rsidR="00EA0BB2" w:rsidRPr="00D539B0" w:rsidRDefault="00EA0BB2" w:rsidP="006F1A54">
            <w:pPr>
              <w:autoSpaceDE w:val="0"/>
              <w:autoSpaceDN w:val="0"/>
              <w:adjustRightInd w:val="0"/>
              <w:ind w:leftChars="10" w:left="24" w:rightChars="10" w:right="24"/>
              <w:rPr>
                <w:rFonts w:ascii="新細明體" w:hAnsi="新細明體" w:cs="DFHeiStd-W3"/>
                <w:kern w:val="0"/>
                <w:sz w:val="16"/>
                <w:szCs w:val="16"/>
              </w:rPr>
            </w:pPr>
          </w:p>
        </w:tc>
        <w:tc>
          <w:tcPr>
            <w:tcW w:w="447" w:type="pct"/>
            <w:shd w:val="clear" w:color="auto" w:fill="auto"/>
          </w:tcPr>
          <w:p w:rsidR="00EA0BB2" w:rsidRPr="00D539B0" w:rsidRDefault="00EA0BB2" w:rsidP="006F1A54">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1.</w:t>
            </w:r>
            <w:r w:rsidRPr="00D539B0">
              <w:rPr>
                <w:rFonts w:ascii="新細明體" w:hAnsi="新細明體" w:cs="DFHeiStd-W3" w:hint="eastAsia"/>
                <w:kern w:val="0"/>
                <w:sz w:val="16"/>
                <w:szCs w:val="16"/>
              </w:rPr>
              <w:t>觀察</w:t>
            </w:r>
          </w:p>
          <w:p w:rsidR="00EA0BB2" w:rsidRPr="00D539B0" w:rsidRDefault="00EA0BB2" w:rsidP="006F1A54">
            <w:pPr>
              <w:autoSpaceDE w:val="0"/>
              <w:autoSpaceDN w:val="0"/>
              <w:adjustRightInd w:val="0"/>
              <w:ind w:leftChars="10" w:left="24" w:rightChars="10" w:right="24"/>
              <w:rPr>
                <w:rFonts w:ascii="新細明體" w:hAnsi="新細明體" w:cs="DFHeiStd-W3"/>
                <w:kern w:val="0"/>
                <w:sz w:val="16"/>
                <w:szCs w:val="16"/>
              </w:rPr>
            </w:pPr>
          </w:p>
        </w:tc>
        <w:tc>
          <w:tcPr>
            <w:tcW w:w="127" w:type="pct"/>
          </w:tcPr>
          <w:p w:rsidR="00EA0BB2" w:rsidRPr="00934AEC" w:rsidRDefault="00EA0BB2" w:rsidP="00F463E9">
            <w:pPr>
              <w:rPr>
                <w:sz w:val="18"/>
                <w:szCs w:val="18"/>
              </w:rPr>
            </w:pPr>
          </w:p>
        </w:tc>
      </w:tr>
      <w:tr w:rsidR="00EA0BB2" w:rsidRPr="003A6A7C" w:rsidTr="006F1A54">
        <w:trPr>
          <w:trHeight w:val="456"/>
          <w:jc w:val="center"/>
        </w:trPr>
        <w:tc>
          <w:tcPr>
            <w:tcW w:w="169" w:type="pct"/>
            <w:vMerge/>
            <w:shd w:val="clear" w:color="auto" w:fill="auto"/>
          </w:tcPr>
          <w:p w:rsidR="00EA0BB2" w:rsidRPr="00784CE9" w:rsidRDefault="00EA0BB2" w:rsidP="00F463E9">
            <w:pPr>
              <w:widowControl/>
              <w:spacing w:line="240" w:lineRule="exact"/>
              <w:jc w:val="center"/>
              <w:rPr>
                <w:rFonts w:eastAsia="標楷體"/>
                <w:kern w:val="0"/>
                <w:sz w:val="16"/>
                <w:szCs w:val="16"/>
              </w:rPr>
            </w:pPr>
          </w:p>
        </w:tc>
        <w:tc>
          <w:tcPr>
            <w:tcW w:w="291" w:type="pct"/>
            <w:vMerge/>
            <w:vAlign w:val="center"/>
          </w:tcPr>
          <w:p w:rsidR="00EA0BB2" w:rsidRPr="00C82BC5" w:rsidRDefault="00EA0BB2" w:rsidP="00F463E9">
            <w:pPr>
              <w:jc w:val="center"/>
              <w:rPr>
                <w:rFonts w:ascii="標楷體" w:eastAsia="標楷體" w:hAnsi="標楷體"/>
                <w:sz w:val="16"/>
                <w:szCs w:val="16"/>
              </w:rPr>
            </w:pPr>
          </w:p>
        </w:tc>
        <w:tc>
          <w:tcPr>
            <w:tcW w:w="149" w:type="pct"/>
            <w:shd w:val="clear" w:color="auto" w:fill="auto"/>
            <w:vAlign w:val="center"/>
          </w:tcPr>
          <w:p w:rsidR="00EA0BB2" w:rsidRDefault="00EA0BB2" w:rsidP="006F1A54">
            <w:pPr>
              <w:pStyle w:val="4123"/>
              <w:tabs>
                <w:tab w:val="clear" w:pos="142"/>
              </w:tabs>
              <w:ind w:left="57" w:firstLine="0"/>
              <w:jc w:val="center"/>
              <w:rPr>
                <w:rFonts w:hAnsi="新細明體"/>
                <w:color w:val="000000"/>
                <w:szCs w:val="16"/>
              </w:rPr>
            </w:pPr>
            <w:r>
              <w:rPr>
                <w:rFonts w:hAnsi="新細明體" w:hint="eastAsia"/>
                <w:color w:val="000000"/>
                <w:szCs w:val="16"/>
              </w:rPr>
              <w:t>2</w:t>
            </w:r>
          </w:p>
        </w:tc>
        <w:tc>
          <w:tcPr>
            <w:tcW w:w="350" w:type="pct"/>
            <w:shd w:val="clear" w:color="auto" w:fill="auto"/>
            <w:vAlign w:val="center"/>
          </w:tcPr>
          <w:p w:rsidR="00EA0BB2" w:rsidRPr="00857CCB" w:rsidRDefault="00EA0BB2" w:rsidP="006F1A54">
            <w:pPr>
              <w:ind w:left="24" w:right="24"/>
              <w:jc w:val="center"/>
              <w:rPr>
                <w:rFonts w:ascii="新細明體" w:hAnsi="新細明體"/>
                <w:sz w:val="16"/>
                <w:szCs w:val="16"/>
              </w:rPr>
            </w:pPr>
            <w:r w:rsidRPr="00857CCB">
              <w:rPr>
                <w:rFonts w:ascii="標楷體" w:hint="eastAsia"/>
                <w:sz w:val="16"/>
                <w:szCs w:val="16"/>
              </w:rPr>
              <w:t>第</w:t>
            </w:r>
            <w:r>
              <w:rPr>
                <w:rFonts w:ascii="新細明體" w:hAnsi="新細明體" w:hint="eastAsia"/>
                <w:sz w:val="16"/>
                <w:szCs w:val="16"/>
              </w:rPr>
              <w:t>４</w:t>
            </w:r>
            <w:r w:rsidRPr="00857CCB">
              <w:rPr>
                <w:rFonts w:ascii="標楷體" w:hint="eastAsia"/>
                <w:sz w:val="16"/>
                <w:szCs w:val="16"/>
              </w:rPr>
              <w:t>單元</w:t>
            </w:r>
            <w:r>
              <w:rPr>
                <w:rFonts w:ascii="標楷體" w:hint="eastAsia"/>
                <w:sz w:val="16"/>
                <w:szCs w:val="16"/>
              </w:rPr>
              <w:t xml:space="preserve"> </w:t>
            </w:r>
            <w:r w:rsidRPr="00857CCB">
              <w:rPr>
                <w:rFonts w:ascii="標楷體" w:hint="eastAsia"/>
                <w:sz w:val="16"/>
                <w:szCs w:val="16"/>
              </w:rPr>
              <w:t>球類運動大拼盤</w:t>
            </w:r>
          </w:p>
          <w:p w:rsidR="00EA0BB2" w:rsidRPr="00857CCB" w:rsidRDefault="00EA0BB2" w:rsidP="00B94516">
            <w:pPr>
              <w:ind w:left="24" w:right="24" w:firstLine="40"/>
              <w:jc w:val="center"/>
              <w:rPr>
                <w:rFonts w:ascii="新細明體" w:hAnsi="新細明體"/>
                <w:sz w:val="16"/>
                <w:szCs w:val="16"/>
              </w:rPr>
            </w:pPr>
            <w:r w:rsidRPr="00857CCB">
              <w:rPr>
                <w:rFonts w:ascii="標楷體" w:hint="eastAsia"/>
                <w:sz w:val="16"/>
                <w:szCs w:val="16"/>
              </w:rPr>
              <w:t>第</w:t>
            </w:r>
            <w:r>
              <w:rPr>
                <w:rFonts w:ascii="新細明體" w:hAnsi="新細明體" w:hint="eastAsia"/>
                <w:sz w:val="16"/>
                <w:szCs w:val="16"/>
              </w:rPr>
              <w:t>４</w:t>
            </w:r>
            <w:r w:rsidRPr="00857CCB">
              <w:rPr>
                <w:rFonts w:ascii="標楷體" w:hint="eastAsia"/>
                <w:sz w:val="16"/>
                <w:szCs w:val="16"/>
              </w:rPr>
              <w:t>章</w:t>
            </w:r>
            <w:r>
              <w:rPr>
                <w:rFonts w:ascii="標楷體" w:hint="eastAsia"/>
                <w:sz w:val="16"/>
                <w:szCs w:val="16"/>
              </w:rPr>
              <w:t xml:space="preserve"> </w:t>
            </w:r>
            <w:r w:rsidRPr="00857CCB">
              <w:rPr>
                <w:rFonts w:ascii="標楷體" w:hint="eastAsia"/>
                <w:sz w:val="16"/>
                <w:szCs w:val="16"/>
              </w:rPr>
              <w:t>大顯身手</w:t>
            </w:r>
            <w:r>
              <w:rPr>
                <w:rFonts w:ascii="標楷體" w:hint="eastAsia"/>
                <w:sz w:val="16"/>
                <w:szCs w:val="16"/>
              </w:rPr>
              <w:t>(</w:t>
            </w:r>
            <w:r w:rsidRPr="00857CCB">
              <w:rPr>
                <w:rFonts w:ascii="標楷體" w:hint="eastAsia"/>
                <w:sz w:val="16"/>
                <w:szCs w:val="16"/>
              </w:rPr>
              <w:t>足球</w:t>
            </w:r>
            <w:r>
              <w:rPr>
                <w:rFonts w:ascii="標楷體" w:hint="eastAsia"/>
                <w:sz w:val="16"/>
                <w:szCs w:val="16"/>
              </w:rPr>
              <w:t>)</w:t>
            </w:r>
          </w:p>
        </w:tc>
        <w:tc>
          <w:tcPr>
            <w:tcW w:w="910" w:type="pct"/>
            <w:shd w:val="clear" w:color="auto" w:fill="auto"/>
          </w:tcPr>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1"/>
                <w:attr w:name="Month" w:val="3"/>
                <w:attr w:name="Day" w:val="1"/>
                <w:attr w:name="IsLunarDate" w:val="False"/>
                <w:attr w:name="IsROCDate" w:val="False"/>
              </w:smartTagPr>
              <w:r w:rsidRPr="003C154C">
                <w:rPr>
                  <w:rFonts w:ascii="新細明體" w:hAnsi="新細明體" w:cs="DFHeiStd-W3"/>
                  <w:kern w:val="0"/>
                  <w:sz w:val="16"/>
                  <w:szCs w:val="16"/>
                </w:rPr>
                <w:t>1-3-1</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了解個體成長與動作發展的關係，藉以發展運動潛能。</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3"/>
                <w:attr w:name="Day" w:val="1"/>
                <w:attr w:name="IsLunarDate" w:val="False"/>
                <w:attr w:name="IsROCDate" w:val="False"/>
              </w:smartTagPr>
              <w:r w:rsidRPr="003C154C">
                <w:rPr>
                  <w:rFonts w:ascii="新細明體" w:hAnsi="新細明體" w:cs="DFHeiStd-W3"/>
                  <w:kern w:val="0"/>
                  <w:sz w:val="16"/>
                  <w:szCs w:val="16"/>
                </w:rPr>
                <w:t>3-3-1</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計畫並發展特殊性專項運動技能。</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3"/>
                <w:attr w:name="Day" w:val="3"/>
                <w:attr w:name="IsLunarDate" w:val="False"/>
                <w:attr w:name="IsROCDate" w:val="False"/>
              </w:smartTagPr>
              <w:r w:rsidRPr="003C154C">
                <w:rPr>
                  <w:rFonts w:ascii="新細明體" w:hAnsi="新細明體" w:cs="DFHeiStd-W3"/>
                  <w:kern w:val="0"/>
                  <w:sz w:val="16"/>
                  <w:szCs w:val="16"/>
                </w:rPr>
                <w:t>3-3-3</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在個人和團體比賽中運用戰術戰略。</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3"/>
                <w:attr w:name="Day" w:val="4"/>
                <w:attr w:name="IsLunarDate" w:val="False"/>
                <w:attr w:name="IsROCDate" w:val="False"/>
              </w:smartTagPr>
              <w:r w:rsidRPr="003C154C">
                <w:rPr>
                  <w:rFonts w:ascii="新細明體" w:hAnsi="新細明體" w:cs="DFHeiStd-W3"/>
                  <w:kern w:val="0"/>
                  <w:sz w:val="16"/>
                  <w:szCs w:val="16"/>
                </w:rPr>
                <w:t>3-3-4</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在活動練習中應用各種策略以增進運動表現。</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3"/>
                <w:attr w:name="Day" w:val="5"/>
                <w:attr w:name="IsLunarDate" w:val="False"/>
                <w:attr w:name="IsROCDate" w:val="False"/>
              </w:smartTagPr>
              <w:r w:rsidRPr="003C154C">
                <w:rPr>
                  <w:rFonts w:ascii="新細明體" w:hAnsi="新細明體" w:cs="DFHeiStd-W3"/>
                  <w:kern w:val="0"/>
                  <w:sz w:val="16"/>
                  <w:szCs w:val="16"/>
                </w:rPr>
                <w:t>3-3-5</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應用運動規則參與比賽，充分發揮運動技能。</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4"/>
                <w:attr w:name="Month" w:val="3"/>
                <w:attr w:name="Day" w:val="1"/>
                <w:attr w:name="IsLunarDate" w:val="False"/>
                <w:attr w:name="IsROCDate" w:val="False"/>
              </w:smartTagPr>
              <w:r w:rsidRPr="003C154C">
                <w:rPr>
                  <w:rFonts w:ascii="新細明體" w:hAnsi="新細明體" w:cs="DFHeiStd-W3"/>
                  <w:kern w:val="0"/>
                  <w:sz w:val="16"/>
                  <w:szCs w:val="16"/>
                </w:rPr>
                <w:t>4-3-1</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了解運動參與在個人、社會及文化層面的意義。</w:t>
            </w:r>
          </w:p>
          <w:p w:rsidR="00EA0BB2"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5"/>
                <w:attr w:name="Month" w:val="3"/>
                <w:attr w:name="Day" w:val="5"/>
                <w:attr w:name="IsLunarDate" w:val="False"/>
                <w:attr w:name="IsROCDate" w:val="False"/>
              </w:smartTagPr>
              <w:r w:rsidRPr="003C154C">
                <w:rPr>
                  <w:rFonts w:ascii="新細明體" w:hAnsi="新細明體" w:cs="DFHeiStd-W3"/>
                  <w:kern w:val="0"/>
                  <w:sz w:val="16"/>
                  <w:szCs w:val="16"/>
                </w:rPr>
                <w:t>5-3-5</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重視並能積極促進運動安全。</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p>
        </w:tc>
        <w:tc>
          <w:tcPr>
            <w:tcW w:w="620" w:type="pct"/>
            <w:shd w:val="clear" w:color="auto" w:fill="auto"/>
          </w:tcPr>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1.了解守門員的動作要領。</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2.了解足球規則與戰術之應用，且能運用於比賽中。</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3.學習運球、假動作與守門員的動作。</w:t>
            </w:r>
          </w:p>
          <w:p w:rsidR="00EA0BB2" w:rsidRPr="003C154C" w:rsidRDefault="00EA0BB2" w:rsidP="006F1A54">
            <w:pPr>
              <w:pStyle w:val="4123"/>
              <w:tabs>
                <w:tab w:val="clear" w:pos="142"/>
              </w:tabs>
              <w:autoSpaceDE w:val="0"/>
              <w:autoSpaceDN w:val="0"/>
              <w:adjustRightInd w:val="0"/>
              <w:spacing w:line="240" w:lineRule="auto"/>
              <w:ind w:leftChars="10" w:left="24" w:rightChars="10" w:right="24" w:firstLine="0"/>
              <w:jc w:val="left"/>
              <w:rPr>
                <w:rFonts w:hAnsi="新細明體" w:cs="DFHeiStd-W3"/>
                <w:kern w:val="0"/>
                <w:szCs w:val="16"/>
              </w:rPr>
            </w:pPr>
            <w:r w:rsidRPr="003C154C">
              <w:rPr>
                <w:rFonts w:hAnsi="新細明體" w:cs="DFHeiStd-W3" w:hint="eastAsia"/>
                <w:kern w:val="0"/>
                <w:szCs w:val="16"/>
              </w:rPr>
              <w:t>4.培養欣賞並體驗足球比賽的樂趣，發展足球運動潛能。</w:t>
            </w:r>
          </w:p>
        </w:tc>
        <w:tc>
          <w:tcPr>
            <w:tcW w:w="842" w:type="pct"/>
            <w:shd w:val="clear" w:color="auto" w:fill="auto"/>
          </w:tcPr>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1.指導學生練習守門員傳球動作要領。</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2.指導學生進行銅牆鐵壁與門當戶對活動。</w:t>
            </w:r>
          </w:p>
          <w:p w:rsidR="00EA0BB2" w:rsidRPr="003C154C" w:rsidRDefault="00EA0BB2" w:rsidP="006F1A54">
            <w:pPr>
              <w:pStyle w:val="4123"/>
              <w:tabs>
                <w:tab w:val="clear" w:pos="142"/>
              </w:tabs>
              <w:autoSpaceDE w:val="0"/>
              <w:autoSpaceDN w:val="0"/>
              <w:adjustRightInd w:val="0"/>
              <w:spacing w:line="240" w:lineRule="auto"/>
              <w:ind w:leftChars="10" w:left="24" w:rightChars="10" w:right="24" w:firstLine="0"/>
              <w:jc w:val="left"/>
              <w:rPr>
                <w:rFonts w:hAnsi="新細明體" w:cs="DFHeiStd-W3"/>
                <w:kern w:val="0"/>
                <w:szCs w:val="16"/>
              </w:rPr>
            </w:pPr>
            <w:r w:rsidRPr="003C154C">
              <w:rPr>
                <w:rFonts w:hAnsi="新細明體" w:cs="DFHeiStd-W3" w:hint="eastAsia"/>
                <w:kern w:val="0"/>
                <w:szCs w:val="16"/>
              </w:rPr>
              <w:t>3.複習前三節的動作，指導學生進行正式足球比賽，同時指導學生自組足球隊、社團，或是成立球迷俱樂部事宜。</w:t>
            </w:r>
          </w:p>
        </w:tc>
        <w:tc>
          <w:tcPr>
            <w:tcW w:w="702" w:type="pct"/>
            <w:shd w:val="clear" w:color="auto" w:fill="auto"/>
          </w:tcPr>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【性別平等教育】</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1"/>
                <w:attr w:name="Month" w:val="1"/>
                <w:attr w:name="Day" w:val="2"/>
                <w:attr w:name="IsLunarDate" w:val="False"/>
                <w:attr w:name="IsROCDate" w:val="False"/>
              </w:smartTagPr>
              <w:r w:rsidRPr="003C154C">
                <w:rPr>
                  <w:rFonts w:ascii="新細明體" w:hAnsi="新細明體" w:cs="DFHeiStd-W3"/>
                  <w:kern w:val="0"/>
                  <w:sz w:val="16"/>
                  <w:szCs w:val="16"/>
                </w:rPr>
                <w:t>1-1-2</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尊重不同性別者的特質。</w:t>
            </w:r>
          </w:p>
        </w:tc>
        <w:tc>
          <w:tcPr>
            <w:tcW w:w="393" w:type="pct"/>
            <w:shd w:val="clear" w:color="auto" w:fill="auto"/>
          </w:tcPr>
          <w:p w:rsidR="00EA0BB2" w:rsidRPr="00D539B0" w:rsidRDefault="00EA0BB2" w:rsidP="006F1A54">
            <w:pPr>
              <w:autoSpaceDE w:val="0"/>
              <w:autoSpaceDN w:val="0"/>
              <w:adjustRightInd w:val="0"/>
              <w:ind w:leftChars="10" w:left="24" w:rightChars="10" w:right="24"/>
              <w:rPr>
                <w:rFonts w:ascii="新細明體" w:hAnsi="新細明體" w:cs="DFHeiStd-W3"/>
                <w:kern w:val="0"/>
                <w:sz w:val="16"/>
                <w:szCs w:val="16"/>
              </w:rPr>
            </w:pPr>
          </w:p>
        </w:tc>
        <w:tc>
          <w:tcPr>
            <w:tcW w:w="447" w:type="pct"/>
            <w:shd w:val="clear" w:color="auto" w:fill="auto"/>
          </w:tcPr>
          <w:p w:rsidR="00EA0BB2" w:rsidRPr="00D539B0" w:rsidRDefault="00EA0BB2" w:rsidP="006F1A54">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1.</w:t>
            </w:r>
            <w:r w:rsidRPr="00D539B0">
              <w:rPr>
                <w:rFonts w:ascii="新細明體" w:hAnsi="新細明體" w:cs="DFHeiStd-W3" w:hint="eastAsia"/>
                <w:kern w:val="0"/>
                <w:sz w:val="16"/>
                <w:szCs w:val="16"/>
              </w:rPr>
              <w:t>觀察</w:t>
            </w:r>
          </w:p>
          <w:p w:rsidR="00EA0BB2" w:rsidRPr="00D539B0" w:rsidRDefault="00EA0BB2" w:rsidP="006F1A54">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2.</w:t>
            </w:r>
            <w:r w:rsidRPr="00D539B0">
              <w:rPr>
                <w:rFonts w:ascii="新細明體" w:hAnsi="新細明體" w:cs="DFHeiStd-W3" w:hint="eastAsia"/>
                <w:kern w:val="0"/>
                <w:sz w:val="16"/>
                <w:szCs w:val="16"/>
              </w:rPr>
              <w:t>紀錄</w:t>
            </w:r>
          </w:p>
          <w:p w:rsidR="00EA0BB2" w:rsidRPr="00D539B0" w:rsidRDefault="00EA0BB2" w:rsidP="006F1A54">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3.</w:t>
            </w:r>
            <w:r w:rsidRPr="00D539B0">
              <w:rPr>
                <w:rFonts w:ascii="新細明體" w:hAnsi="新細明體" w:cs="DFHeiStd-W3" w:hint="eastAsia"/>
                <w:kern w:val="0"/>
                <w:sz w:val="16"/>
                <w:szCs w:val="16"/>
              </w:rPr>
              <w:t>實作及表現</w:t>
            </w:r>
          </w:p>
        </w:tc>
        <w:tc>
          <w:tcPr>
            <w:tcW w:w="127" w:type="pct"/>
          </w:tcPr>
          <w:p w:rsidR="00EA0BB2" w:rsidRPr="00934AEC" w:rsidRDefault="00EA0BB2" w:rsidP="00F463E9">
            <w:pPr>
              <w:rPr>
                <w:sz w:val="18"/>
                <w:szCs w:val="18"/>
              </w:rPr>
            </w:pPr>
          </w:p>
        </w:tc>
      </w:tr>
      <w:tr w:rsidR="00EA0BB2" w:rsidRPr="003A6A7C" w:rsidTr="006F1A54">
        <w:trPr>
          <w:trHeight w:val="456"/>
          <w:jc w:val="center"/>
        </w:trPr>
        <w:tc>
          <w:tcPr>
            <w:tcW w:w="169" w:type="pct"/>
            <w:vMerge w:val="restart"/>
            <w:shd w:val="clear" w:color="auto" w:fill="auto"/>
          </w:tcPr>
          <w:p w:rsidR="00EA0BB2" w:rsidRPr="00784CE9" w:rsidRDefault="00EA0BB2" w:rsidP="00B25885">
            <w:pPr>
              <w:widowControl/>
              <w:spacing w:line="240" w:lineRule="exact"/>
              <w:jc w:val="center"/>
              <w:rPr>
                <w:rFonts w:eastAsia="標楷體"/>
                <w:kern w:val="0"/>
                <w:sz w:val="16"/>
                <w:szCs w:val="16"/>
              </w:rPr>
            </w:pPr>
            <w:r w:rsidRPr="00784CE9">
              <w:rPr>
                <w:rFonts w:eastAsia="標楷體"/>
                <w:kern w:val="0"/>
                <w:sz w:val="16"/>
                <w:szCs w:val="16"/>
              </w:rPr>
              <w:lastRenderedPageBreak/>
              <w:t>11</w:t>
            </w:r>
          </w:p>
        </w:tc>
        <w:tc>
          <w:tcPr>
            <w:tcW w:w="291" w:type="pct"/>
            <w:vMerge w:val="restart"/>
            <w:vAlign w:val="center"/>
          </w:tcPr>
          <w:p w:rsidR="00EA0BB2" w:rsidRPr="00870399" w:rsidRDefault="00EA0BB2" w:rsidP="00692FCD">
            <w:pPr>
              <w:jc w:val="center"/>
              <w:rPr>
                <w:rFonts w:ascii="標楷體" w:eastAsia="標楷體" w:hAnsi="標楷體"/>
                <w:sz w:val="16"/>
                <w:szCs w:val="16"/>
              </w:rPr>
            </w:pPr>
            <w:r>
              <w:rPr>
                <w:rFonts w:ascii="標楷體" w:eastAsia="標楷體" w:hAnsi="標楷體" w:hint="eastAsia"/>
                <w:sz w:val="16"/>
                <w:szCs w:val="16"/>
              </w:rPr>
              <w:t>11/6</w:t>
            </w:r>
          </w:p>
          <w:p w:rsidR="00EA0BB2" w:rsidRPr="00870399" w:rsidRDefault="00EA0BB2" w:rsidP="00692FCD">
            <w:pPr>
              <w:jc w:val="center"/>
              <w:rPr>
                <w:rFonts w:ascii="標楷體" w:eastAsia="標楷體" w:hAnsi="標楷體"/>
                <w:sz w:val="16"/>
                <w:szCs w:val="16"/>
              </w:rPr>
            </w:pPr>
            <w:r w:rsidRPr="00870399">
              <w:rPr>
                <w:rFonts w:ascii="標楷體" w:eastAsia="標楷體" w:hAnsi="標楷體" w:hint="eastAsia"/>
                <w:sz w:val="16"/>
                <w:szCs w:val="16"/>
              </w:rPr>
              <w:t>|</w:t>
            </w:r>
          </w:p>
          <w:p w:rsidR="00EA0BB2" w:rsidRPr="00870399" w:rsidRDefault="00EA0BB2" w:rsidP="00692FCD">
            <w:pPr>
              <w:jc w:val="center"/>
              <w:rPr>
                <w:rFonts w:ascii="標楷體" w:eastAsia="標楷體" w:hAnsi="標楷體"/>
                <w:sz w:val="16"/>
                <w:szCs w:val="16"/>
              </w:rPr>
            </w:pPr>
            <w:r w:rsidRPr="00870399">
              <w:rPr>
                <w:rFonts w:ascii="標楷體" w:eastAsia="標楷體" w:hAnsi="標楷體" w:hint="eastAsia"/>
                <w:sz w:val="16"/>
                <w:szCs w:val="16"/>
              </w:rPr>
              <w:t>11/</w:t>
            </w:r>
            <w:r>
              <w:rPr>
                <w:rFonts w:ascii="標楷體" w:eastAsia="標楷體" w:hAnsi="標楷體" w:hint="eastAsia"/>
                <w:sz w:val="16"/>
                <w:szCs w:val="16"/>
              </w:rPr>
              <w:t>10</w:t>
            </w:r>
          </w:p>
        </w:tc>
        <w:tc>
          <w:tcPr>
            <w:tcW w:w="149" w:type="pct"/>
            <w:shd w:val="clear" w:color="auto" w:fill="auto"/>
            <w:vAlign w:val="center"/>
          </w:tcPr>
          <w:p w:rsidR="00EA0BB2" w:rsidRDefault="00EA0BB2" w:rsidP="00692FCD">
            <w:pPr>
              <w:pStyle w:val="4123"/>
              <w:tabs>
                <w:tab w:val="clear" w:pos="142"/>
              </w:tabs>
              <w:ind w:left="57" w:firstLine="0"/>
              <w:jc w:val="center"/>
              <w:rPr>
                <w:rFonts w:hAnsi="新細明體"/>
                <w:color w:val="000000"/>
              </w:rPr>
            </w:pPr>
            <w:r>
              <w:rPr>
                <w:rFonts w:hAnsi="新細明體" w:hint="eastAsia"/>
                <w:color w:val="000000"/>
              </w:rPr>
              <w:t>1</w:t>
            </w:r>
          </w:p>
        </w:tc>
        <w:tc>
          <w:tcPr>
            <w:tcW w:w="350" w:type="pct"/>
            <w:shd w:val="clear" w:color="auto" w:fill="auto"/>
            <w:vAlign w:val="center"/>
          </w:tcPr>
          <w:p w:rsidR="00EA0BB2" w:rsidRPr="004C033D" w:rsidRDefault="00EA0BB2" w:rsidP="006F1A54">
            <w:pPr>
              <w:ind w:left="57" w:right="57"/>
              <w:jc w:val="center"/>
              <w:rPr>
                <w:rFonts w:ascii="新細明體" w:hAnsi="新細明體"/>
                <w:sz w:val="16"/>
                <w:szCs w:val="16"/>
              </w:rPr>
            </w:pPr>
            <w:r w:rsidRPr="004C033D">
              <w:rPr>
                <w:rFonts w:ascii="新細明體" w:hAnsi="新細明體" w:hint="eastAsia"/>
                <w:sz w:val="16"/>
                <w:szCs w:val="16"/>
              </w:rPr>
              <w:t>第２單元</w:t>
            </w:r>
            <w:r>
              <w:rPr>
                <w:rFonts w:ascii="新細明體" w:hAnsi="新細明體" w:hint="eastAsia"/>
                <w:sz w:val="16"/>
                <w:szCs w:val="16"/>
              </w:rPr>
              <w:t xml:space="preserve"> </w:t>
            </w:r>
            <w:r w:rsidRPr="004C033D">
              <w:rPr>
                <w:rFonts w:ascii="新細明體" w:hAnsi="新細明體" w:hint="eastAsia"/>
                <w:sz w:val="16"/>
                <w:szCs w:val="16"/>
              </w:rPr>
              <w:t>人際關係新視界</w:t>
            </w:r>
          </w:p>
          <w:p w:rsidR="00EA0BB2" w:rsidRPr="004C033D" w:rsidRDefault="00EA0BB2" w:rsidP="006F1A54">
            <w:pPr>
              <w:ind w:left="57" w:right="57"/>
              <w:jc w:val="center"/>
              <w:rPr>
                <w:rFonts w:ascii="新細明體" w:hAnsi="新細明體"/>
                <w:sz w:val="16"/>
                <w:szCs w:val="16"/>
              </w:rPr>
            </w:pPr>
            <w:r w:rsidRPr="005E1B05">
              <w:rPr>
                <w:rFonts w:ascii="新細明體" w:hAnsi="新細明體" w:hint="eastAsia"/>
                <w:sz w:val="16"/>
                <w:szCs w:val="16"/>
              </w:rPr>
              <w:t>第</w:t>
            </w:r>
            <w:r>
              <w:rPr>
                <w:rFonts w:ascii="新細明體" w:hAnsi="新細明體" w:hint="eastAsia"/>
                <w:sz w:val="16"/>
                <w:szCs w:val="16"/>
              </w:rPr>
              <w:t>１</w:t>
            </w:r>
            <w:r w:rsidRPr="005E1B05">
              <w:rPr>
                <w:rFonts w:ascii="新細明體" w:hAnsi="新細明體" w:hint="eastAsia"/>
                <w:sz w:val="16"/>
                <w:szCs w:val="16"/>
              </w:rPr>
              <w:t xml:space="preserve">章 </w:t>
            </w:r>
            <w:r w:rsidRPr="004C033D">
              <w:rPr>
                <w:rFonts w:ascii="新細明體" w:hAnsi="新細明體" w:hint="eastAsia"/>
                <w:sz w:val="16"/>
                <w:szCs w:val="16"/>
              </w:rPr>
              <w:t>在人際關係中成長</w:t>
            </w:r>
          </w:p>
        </w:tc>
        <w:tc>
          <w:tcPr>
            <w:tcW w:w="910" w:type="pct"/>
            <w:shd w:val="clear" w:color="auto" w:fill="auto"/>
          </w:tcPr>
          <w:p w:rsidR="00EA0BB2" w:rsidRPr="004C033D" w:rsidRDefault="00EA0BB2" w:rsidP="006F1A54">
            <w:pPr>
              <w:pStyle w:val="30"/>
              <w:spacing w:line="240" w:lineRule="auto"/>
              <w:ind w:left="57" w:firstLine="0"/>
              <w:jc w:val="left"/>
              <w:rPr>
                <w:rFonts w:hAnsi="新細明體" w:cs="DFHeiStd-W3"/>
                <w:kern w:val="0"/>
                <w:szCs w:val="16"/>
              </w:rPr>
            </w:pPr>
            <w:smartTag w:uri="urn:schemas-microsoft-com:office:smarttags" w:element="chsdate">
              <w:smartTagPr>
                <w:attr w:name="Year" w:val="2006"/>
                <w:attr w:name="Month" w:val="3"/>
                <w:attr w:name="Day" w:val="3"/>
                <w:attr w:name="IsLunarDate" w:val="False"/>
                <w:attr w:name="IsROCDate" w:val="False"/>
              </w:smartTagPr>
              <w:r w:rsidRPr="004C033D">
                <w:rPr>
                  <w:rFonts w:hAnsi="新細明體" w:cs="DFHeiStd-W3" w:hint="eastAsia"/>
                  <w:kern w:val="0"/>
                  <w:szCs w:val="16"/>
                </w:rPr>
                <w:t>6-3-3</w:t>
              </w:r>
            </w:smartTag>
            <w:r w:rsidRPr="004C033D">
              <w:rPr>
                <w:rFonts w:hAnsi="新細明體" w:cs="DFHeiStd-W3" w:hint="eastAsia"/>
                <w:kern w:val="0"/>
                <w:szCs w:val="16"/>
              </w:rPr>
              <w:t xml:space="preserve"> 應用溝通技巧與理性情緒管理方式以增進人際關係。</w:t>
            </w:r>
          </w:p>
        </w:tc>
        <w:tc>
          <w:tcPr>
            <w:tcW w:w="620" w:type="pct"/>
            <w:shd w:val="clear" w:color="auto" w:fill="auto"/>
          </w:tcPr>
          <w:p w:rsidR="00EA0BB2" w:rsidRPr="004C033D" w:rsidRDefault="00EA0BB2" w:rsidP="006F1A54">
            <w:pPr>
              <w:pStyle w:val="30"/>
              <w:spacing w:line="240" w:lineRule="auto"/>
              <w:ind w:left="57" w:firstLine="0"/>
              <w:jc w:val="left"/>
              <w:rPr>
                <w:rFonts w:hAnsi="新細明體" w:cs="DFHeiStd-W3"/>
                <w:kern w:val="0"/>
                <w:szCs w:val="16"/>
              </w:rPr>
            </w:pPr>
            <w:r w:rsidRPr="004C033D">
              <w:rPr>
                <w:rFonts w:hAnsi="新細明體" w:cs="DFHeiStd-W3" w:hint="eastAsia"/>
                <w:kern w:val="0"/>
                <w:szCs w:val="16"/>
              </w:rPr>
              <w:t>1.認識人際關係的各個層面。</w:t>
            </w:r>
          </w:p>
          <w:p w:rsidR="00EA0BB2" w:rsidRDefault="00EA0BB2" w:rsidP="006F1A54">
            <w:pPr>
              <w:pStyle w:val="30"/>
              <w:spacing w:line="240" w:lineRule="auto"/>
              <w:ind w:left="57" w:firstLine="0"/>
              <w:jc w:val="left"/>
              <w:rPr>
                <w:rFonts w:hAnsi="新細明體" w:cs="DFHeiStd-W3"/>
                <w:kern w:val="0"/>
                <w:szCs w:val="16"/>
              </w:rPr>
            </w:pPr>
            <w:r w:rsidRPr="004C033D">
              <w:rPr>
                <w:rFonts w:hAnsi="新細明體" w:cs="DFHeiStd-W3" w:hint="eastAsia"/>
                <w:kern w:val="0"/>
                <w:szCs w:val="16"/>
              </w:rPr>
              <w:t>2.知道如何改善自己的人際關係。</w:t>
            </w:r>
          </w:p>
          <w:p w:rsidR="00EA0BB2" w:rsidRPr="007F59D4" w:rsidRDefault="00EA0BB2" w:rsidP="006F1A54">
            <w:pPr>
              <w:pStyle w:val="30"/>
              <w:spacing w:line="240" w:lineRule="auto"/>
              <w:ind w:left="57" w:firstLine="0"/>
              <w:jc w:val="left"/>
              <w:rPr>
                <w:rFonts w:hAnsi="新細明體" w:cs="DFHeiStd-W3"/>
                <w:kern w:val="0"/>
                <w:szCs w:val="16"/>
              </w:rPr>
            </w:pPr>
            <w:r>
              <w:rPr>
                <w:rFonts w:hAnsi="新細明體" w:cs="DFHeiStd-W3" w:hint="eastAsia"/>
                <w:kern w:val="0"/>
                <w:szCs w:val="16"/>
              </w:rPr>
              <w:t>3.</w:t>
            </w:r>
            <w:r w:rsidRPr="007F59D4">
              <w:rPr>
                <w:rFonts w:hAnsi="新細明體" w:cs="DFHeiStd-W3" w:hint="eastAsia"/>
                <w:kern w:val="0"/>
                <w:szCs w:val="16"/>
              </w:rPr>
              <w:t>了解衝突如何發生。</w:t>
            </w:r>
          </w:p>
          <w:p w:rsidR="00EA0BB2" w:rsidRPr="004C033D" w:rsidRDefault="00EA0BB2" w:rsidP="006F1A54">
            <w:pPr>
              <w:pStyle w:val="30"/>
              <w:spacing w:line="240" w:lineRule="auto"/>
              <w:ind w:left="57" w:firstLine="0"/>
              <w:jc w:val="left"/>
              <w:rPr>
                <w:rFonts w:hAnsi="新細明體" w:cs="DFHeiStd-W3"/>
                <w:kern w:val="0"/>
                <w:szCs w:val="16"/>
              </w:rPr>
            </w:pPr>
            <w:r>
              <w:rPr>
                <w:rFonts w:hAnsi="新細明體" w:cs="DFHeiStd-W3" w:hint="eastAsia"/>
                <w:kern w:val="0"/>
                <w:szCs w:val="16"/>
              </w:rPr>
              <w:t>4.</w:t>
            </w:r>
            <w:r w:rsidRPr="007F59D4">
              <w:rPr>
                <w:rFonts w:hAnsi="新細明體" w:cs="DFHeiStd-W3" w:hint="eastAsia"/>
                <w:kern w:val="0"/>
                <w:szCs w:val="16"/>
              </w:rPr>
              <w:t>知道如何理智的面對並處理衝突。</w:t>
            </w:r>
          </w:p>
        </w:tc>
        <w:tc>
          <w:tcPr>
            <w:tcW w:w="842" w:type="pct"/>
            <w:shd w:val="clear" w:color="auto" w:fill="auto"/>
          </w:tcPr>
          <w:p w:rsidR="00EA0BB2" w:rsidRPr="004C033D" w:rsidRDefault="00EA0BB2" w:rsidP="006F1A54">
            <w:pPr>
              <w:pStyle w:val="30"/>
              <w:spacing w:line="240" w:lineRule="auto"/>
              <w:ind w:left="57" w:firstLine="0"/>
              <w:jc w:val="left"/>
              <w:rPr>
                <w:rFonts w:hAnsi="新細明體" w:cs="DFHeiStd-W3"/>
                <w:kern w:val="0"/>
                <w:szCs w:val="16"/>
              </w:rPr>
            </w:pPr>
            <w:r w:rsidRPr="004C033D">
              <w:rPr>
                <w:rFonts w:hAnsi="新細明體" w:cs="DFHeiStd-W3" w:hint="eastAsia"/>
                <w:kern w:val="0"/>
                <w:szCs w:val="16"/>
              </w:rPr>
              <w:t>1.讓學生體會人際關係和自己生活的關連，並從人際關係溫度計活動中，認識人際關係涵蓋的內容，引導學生評量自己的人際關係。</w:t>
            </w:r>
          </w:p>
          <w:p w:rsidR="00EA0BB2" w:rsidRPr="004C033D" w:rsidRDefault="00EA0BB2" w:rsidP="006F1A54">
            <w:pPr>
              <w:pStyle w:val="30"/>
              <w:spacing w:line="240" w:lineRule="auto"/>
              <w:ind w:left="57" w:firstLine="0"/>
              <w:jc w:val="left"/>
              <w:rPr>
                <w:rFonts w:hAnsi="新細明體" w:cs="DFHeiStd-W3"/>
                <w:kern w:val="0"/>
                <w:szCs w:val="16"/>
              </w:rPr>
            </w:pPr>
            <w:r w:rsidRPr="004C033D">
              <w:rPr>
                <w:rFonts w:hAnsi="新細明體" w:cs="DFHeiStd-W3" w:hint="eastAsia"/>
                <w:kern w:val="0"/>
                <w:szCs w:val="16"/>
              </w:rPr>
              <w:t>2.教導學生在各人際關係層面上，可應用的改善策略及技巧，並進一步應用在生活中。</w:t>
            </w:r>
          </w:p>
        </w:tc>
        <w:tc>
          <w:tcPr>
            <w:tcW w:w="702" w:type="pct"/>
            <w:shd w:val="clear" w:color="auto" w:fill="auto"/>
          </w:tcPr>
          <w:p w:rsidR="00EA0BB2" w:rsidRPr="004C033D" w:rsidRDefault="00EA0BB2" w:rsidP="006F1A54">
            <w:pPr>
              <w:ind w:left="57" w:right="57"/>
              <w:rPr>
                <w:rFonts w:ascii="新細明體" w:hAnsi="新細明體"/>
                <w:sz w:val="16"/>
                <w:szCs w:val="16"/>
              </w:rPr>
            </w:pPr>
            <w:r w:rsidRPr="004C033D">
              <w:rPr>
                <w:rFonts w:ascii="新細明體" w:hAnsi="新細明體" w:hint="eastAsia"/>
                <w:sz w:val="16"/>
                <w:szCs w:val="16"/>
              </w:rPr>
              <w:t>【人權教育】</w:t>
            </w:r>
          </w:p>
          <w:p w:rsidR="00EA0BB2" w:rsidRPr="004C033D" w:rsidRDefault="00EA0BB2" w:rsidP="006F1A54">
            <w:pPr>
              <w:ind w:left="57" w:right="57"/>
              <w:rPr>
                <w:rFonts w:ascii="新細明體" w:hAnsi="新細明體"/>
                <w:sz w:val="16"/>
                <w:szCs w:val="16"/>
              </w:rPr>
            </w:pPr>
            <w:smartTag w:uri="urn:schemas-microsoft-com:office:smarttags" w:element="chsdate">
              <w:smartTagPr>
                <w:attr w:name="Year" w:val="2001"/>
                <w:attr w:name="Month" w:val="3"/>
                <w:attr w:name="Day" w:val="3"/>
                <w:attr w:name="IsLunarDate" w:val="False"/>
                <w:attr w:name="IsROCDate" w:val="False"/>
              </w:smartTagPr>
              <w:r w:rsidRPr="004C033D">
                <w:rPr>
                  <w:rFonts w:ascii="新細明體" w:hAnsi="新細明體" w:hint="eastAsia"/>
                  <w:sz w:val="16"/>
                  <w:szCs w:val="16"/>
                </w:rPr>
                <w:t>1-3-3</w:t>
              </w:r>
            </w:smartTag>
            <w:r w:rsidRPr="004C033D">
              <w:rPr>
                <w:rFonts w:ascii="新細明體" w:hAnsi="新細明體" w:hint="eastAsia"/>
                <w:sz w:val="16"/>
                <w:szCs w:val="16"/>
              </w:rPr>
              <w:t>了解平等、正義的原則，並能在生活中實踐。</w:t>
            </w:r>
          </w:p>
          <w:p w:rsidR="00EA0BB2" w:rsidRPr="004C033D" w:rsidRDefault="00EA0BB2" w:rsidP="006F1A54">
            <w:pPr>
              <w:ind w:left="57" w:right="57"/>
              <w:rPr>
                <w:rFonts w:ascii="新細明體" w:hAnsi="新細明體"/>
                <w:sz w:val="16"/>
                <w:szCs w:val="16"/>
              </w:rPr>
            </w:pPr>
            <w:r w:rsidRPr="004C033D">
              <w:rPr>
                <w:rFonts w:ascii="新細明體" w:hAnsi="新細明體" w:hint="eastAsia"/>
                <w:sz w:val="16"/>
                <w:szCs w:val="16"/>
              </w:rPr>
              <w:t>【家政教育】</w:t>
            </w:r>
          </w:p>
          <w:p w:rsidR="00EA0BB2" w:rsidRPr="004C033D" w:rsidRDefault="00EA0BB2" w:rsidP="006F1A54">
            <w:pPr>
              <w:ind w:left="57" w:right="57"/>
              <w:rPr>
                <w:rFonts w:ascii="新細明體" w:hAnsi="新細明體"/>
                <w:sz w:val="16"/>
                <w:szCs w:val="16"/>
              </w:rPr>
            </w:pPr>
            <w:smartTag w:uri="urn:schemas-microsoft-com:office:smarttags" w:element="chsdate">
              <w:smartTagPr>
                <w:attr w:name="Year" w:val="2004"/>
                <w:attr w:name="Month" w:val="4"/>
                <w:attr w:name="Day" w:val="4"/>
                <w:attr w:name="IsLunarDate" w:val="False"/>
                <w:attr w:name="IsROCDate" w:val="False"/>
              </w:smartTagPr>
              <w:r w:rsidRPr="004C033D">
                <w:rPr>
                  <w:rFonts w:ascii="新細明體" w:hAnsi="新細明體" w:hint="eastAsia"/>
                  <w:sz w:val="16"/>
                  <w:szCs w:val="16"/>
                </w:rPr>
                <w:t>4-4-4</w:t>
              </w:r>
            </w:smartTag>
            <w:r w:rsidRPr="004C033D">
              <w:rPr>
                <w:rFonts w:ascii="新細明體" w:hAnsi="新細明體" w:hint="eastAsia"/>
                <w:sz w:val="16"/>
                <w:szCs w:val="16"/>
              </w:rPr>
              <w:t xml:space="preserve"> 主動探索家庭與生活中的相關問題，研擬解決問題的可行方案。</w:t>
            </w:r>
          </w:p>
        </w:tc>
        <w:tc>
          <w:tcPr>
            <w:tcW w:w="393" w:type="pct"/>
            <w:shd w:val="clear" w:color="auto" w:fill="auto"/>
          </w:tcPr>
          <w:p w:rsidR="00EA0BB2" w:rsidRPr="00D539B0" w:rsidRDefault="00EA0BB2" w:rsidP="006F1A54">
            <w:pPr>
              <w:autoSpaceDE w:val="0"/>
              <w:autoSpaceDN w:val="0"/>
              <w:adjustRightInd w:val="0"/>
              <w:ind w:leftChars="10" w:left="24" w:rightChars="10" w:right="24"/>
              <w:rPr>
                <w:rFonts w:ascii="新細明體" w:hAnsi="新細明體" w:cs="DFHeiStd-W3"/>
                <w:kern w:val="0"/>
                <w:sz w:val="16"/>
                <w:szCs w:val="16"/>
              </w:rPr>
            </w:pPr>
          </w:p>
        </w:tc>
        <w:tc>
          <w:tcPr>
            <w:tcW w:w="447" w:type="pct"/>
            <w:shd w:val="clear" w:color="auto" w:fill="auto"/>
          </w:tcPr>
          <w:p w:rsidR="00EA0BB2" w:rsidRPr="00E9695F" w:rsidRDefault="00EA0BB2" w:rsidP="006F1A54">
            <w:pPr>
              <w:ind w:left="57" w:right="57"/>
              <w:rPr>
                <w:rFonts w:ascii="新細明體" w:hAnsi="新細明體"/>
                <w:sz w:val="16"/>
                <w:szCs w:val="16"/>
              </w:rPr>
            </w:pPr>
            <w:r w:rsidRPr="00E9695F">
              <w:rPr>
                <w:rFonts w:ascii="新細明體" w:hAnsi="新細明體" w:hint="eastAsia"/>
                <w:sz w:val="16"/>
                <w:szCs w:val="16"/>
              </w:rPr>
              <w:t>1.觀察</w:t>
            </w:r>
          </w:p>
          <w:p w:rsidR="00EA0BB2" w:rsidRPr="00E9695F" w:rsidRDefault="00EA0BB2" w:rsidP="006F1A54">
            <w:pPr>
              <w:ind w:left="57" w:right="57"/>
              <w:rPr>
                <w:rFonts w:ascii="新細明體" w:hAnsi="新細明體"/>
                <w:sz w:val="16"/>
                <w:szCs w:val="16"/>
              </w:rPr>
            </w:pPr>
            <w:r w:rsidRPr="00E9695F">
              <w:rPr>
                <w:rFonts w:ascii="新細明體" w:hAnsi="新細明體" w:hint="eastAsia"/>
                <w:sz w:val="16"/>
                <w:szCs w:val="16"/>
              </w:rPr>
              <w:t>2.</w:t>
            </w:r>
            <w:r>
              <w:rPr>
                <w:rFonts w:ascii="新細明體" w:hAnsi="新細明體" w:hint="eastAsia"/>
                <w:sz w:val="16"/>
                <w:szCs w:val="16"/>
              </w:rPr>
              <w:t>實作及表現</w:t>
            </w:r>
          </w:p>
          <w:p w:rsidR="00EA0BB2" w:rsidRPr="00E9695F" w:rsidRDefault="00EA0BB2" w:rsidP="006F1A54">
            <w:pPr>
              <w:ind w:left="57" w:right="57"/>
              <w:rPr>
                <w:rFonts w:ascii="新細明體" w:hAnsi="新細明體"/>
                <w:sz w:val="16"/>
                <w:szCs w:val="16"/>
              </w:rPr>
            </w:pPr>
            <w:r w:rsidRPr="00E9695F">
              <w:rPr>
                <w:rFonts w:ascii="新細明體" w:hAnsi="新細明體" w:hint="eastAsia"/>
                <w:sz w:val="16"/>
                <w:szCs w:val="16"/>
              </w:rPr>
              <w:t>3.</w:t>
            </w:r>
            <w:r>
              <w:rPr>
                <w:rFonts w:ascii="新細明體" w:hAnsi="新細明體" w:hint="eastAsia"/>
                <w:sz w:val="16"/>
                <w:szCs w:val="16"/>
              </w:rPr>
              <w:t>小</w:t>
            </w:r>
            <w:r w:rsidRPr="00E9695F">
              <w:rPr>
                <w:rFonts w:ascii="新細明體" w:hAnsi="新細明體" w:hint="eastAsia"/>
                <w:sz w:val="16"/>
                <w:szCs w:val="16"/>
              </w:rPr>
              <w:t>組</w:t>
            </w:r>
            <w:r>
              <w:rPr>
                <w:rFonts w:ascii="新細明體" w:hAnsi="新細明體" w:hint="eastAsia"/>
                <w:sz w:val="16"/>
                <w:szCs w:val="16"/>
              </w:rPr>
              <w:t>討論</w:t>
            </w:r>
          </w:p>
        </w:tc>
        <w:tc>
          <w:tcPr>
            <w:tcW w:w="127" w:type="pct"/>
          </w:tcPr>
          <w:p w:rsidR="00EA0BB2" w:rsidRPr="00934AEC" w:rsidRDefault="00EA0BB2" w:rsidP="00F463E9">
            <w:pPr>
              <w:rPr>
                <w:sz w:val="18"/>
                <w:szCs w:val="18"/>
              </w:rPr>
            </w:pPr>
          </w:p>
        </w:tc>
      </w:tr>
      <w:tr w:rsidR="00EA0BB2" w:rsidRPr="003A6A7C" w:rsidTr="006F1A54">
        <w:trPr>
          <w:trHeight w:val="456"/>
          <w:jc w:val="center"/>
        </w:trPr>
        <w:tc>
          <w:tcPr>
            <w:tcW w:w="169" w:type="pct"/>
            <w:vMerge/>
            <w:shd w:val="clear" w:color="auto" w:fill="auto"/>
          </w:tcPr>
          <w:p w:rsidR="00EA0BB2" w:rsidRPr="00784CE9" w:rsidRDefault="00EA0BB2" w:rsidP="00F463E9">
            <w:pPr>
              <w:widowControl/>
              <w:spacing w:line="240" w:lineRule="exact"/>
              <w:jc w:val="center"/>
              <w:rPr>
                <w:rFonts w:eastAsia="標楷體"/>
                <w:kern w:val="0"/>
                <w:sz w:val="16"/>
                <w:szCs w:val="16"/>
              </w:rPr>
            </w:pPr>
          </w:p>
        </w:tc>
        <w:tc>
          <w:tcPr>
            <w:tcW w:w="291" w:type="pct"/>
            <w:vMerge/>
            <w:vAlign w:val="center"/>
          </w:tcPr>
          <w:p w:rsidR="00EA0BB2" w:rsidRPr="00C82BC5" w:rsidRDefault="00EA0BB2" w:rsidP="00F463E9">
            <w:pPr>
              <w:jc w:val="center"/>
              <w:rPr>
                <w:rFonts w:ascii="標楷體" w:eastAsia="標楷體" w:hAnsi="標楷體"/>
                <w:sz w:val="16"/>
                <w:szCs w:val="16"/>
              </w:rPr>
            </w:pPr>
          </w:p>
        </w:tc>
        <w:tc>
          <w:tcPr>
            <w:tcW w:w="149" w:type="pct"/>
            <w:shd w:val="clear" w:color="auto" w:fill="auto"/>
            <w:vAlign w:val="center"/>
          </w:tcPr>
          <w:p w:rsidR="00EA0BB2" w:rsidRDefault="00EA0BB2" w:rsidP="006F1A54">
            <w:pPr>
              <w:pStyle w:val="4123"/>
              <w:tabs>
                <w:tab w:val="clear" w:pos="142"/>
              </w:tabs>
              <w:ind w:left="57" w:firstLine="0"/>
              <w:jc w:val="center"/>
              <w:rPr>
                <w:rFonts w:hAnsi="新細明體"/>
                <w:color w:val="000000"/>
                <w:szCs w:val="16"/>
              </w:rPr>
            </w:pPr>
            <w:r>
              <w:rPr>
                <w:rFonts w:hAnsi="新細明體" w:hint="eastAsia"/>
                <w:color w:val="000000"/>
                <w:szCs w:val="16"/>
              </w:rPr>
              <w:t>2</w:t>
            </w:r>
          </w:p>
        </w:tc>
        <w:tc>
          <w:tcPr>
            <w:tcW w:w="350" w:type="pct"/>
            <w:shd w:val="clear" w:color="auto" w:fill="auto"/>
            <w:vAlign w:val="center"/>
          </w:tcPr>
          <w:p w:rsidR="00EA0BB2" w:rsidRPr="00857CCB" w:rsidRDefault="00EA0BB2" w:rsidP="006F1A54">
            <w:pPr>
              <w:ind w:left="24" w:right="24"/>
              <w:jc w:val="center"/>
              <w:rPr>
                <w:rFonts w:ascii="新細明體" w:hAnsi="新細明體"/>
                <w:sz w:val="16"/>
                <w:szCs w:val="16"/>
              </w:rPr>
            </w:pPr>
            <w:r w:rsidRPr="00857CCB">
              <w:rPr>
                <w:rFonts w:ascii="標楷體" w:hint="eastAsia"/>
                <w:sz w:val="16"/>
                <w:szCs w:val="16"/>
              </w:rPr>
              <w:t>第</w:t>
            </w:r>
            <w:r>
              <w:rPr>
                <w:rFonts w:ascii="新細明體" w:hAnsi="新細明體" w:hint="eastAsia"/>
                <w:sz w:val="16"/>
                <w:szCs w:val="16"/>
              </w:rPr>
              <w:t>４</w:t>
            </w:r>
            <w:r w:rsidRPr="00857CCB">
              <w:rPr>
                <w:rFonts w:ascii="標楷體" w:hint="eastAsia"/>
                <w:sz w:val="16"/>
                <w:szCs w:val="16"/>
              </w:rPr>
              <w:t>單元</w:t>
            </w:r>
            <w:r>
              <w:rPr>
                <w:rFonts w:ascii="標楷體" w:hint="eastAsia"/>
                <w:sz w:val="16"/>
                <w:szCs w:val="16"/>
              </w:rPr>
              <w:t xml:space="preserve"> </w:t>
            </w:r>
            <w:r w:rsidRPr="00857CCB">
              <w:rPr>
                <w:rFonts w:ascii="標楷體" w:hint="eastAsia"/>
                <w:sz w:val="16"/>
                <w:szCs w:val="16"/>
              </w:rPr>
              <w:t>球類運動大拼盤</w:t>
            </w:r>
          </w:p>
          <w:p w:rsidR="00EA0BB2" w:rsidRPr="00857CCB" w:rsidRDefault="00EA0BB2" w:rsidP="00B94516">
            <w:pPr>
              <w:ind w:left="24" w:right="24" w:firstLine="40"/>
              <w:jc w:val="center"/>
              <w:rPr>
                <w:rFonts w:ascii="新細明體" w:hAnsi="新細明體"/>
                <w:sz w:val="16"/>
                <w:szCs w:val="16"/>
              </w:rPr>
            </w:pPr>
            <w:r w:rsidRPr="00857CCB">
              <w:rPr>
                <w:rFonts w:ascii="標楷體" w:hint="eastAsia"/>
                <w:sz w:val="16"/>
                <w:szCs w:val="16"/>
              </w:rPr>
              <w:t>第</w:t>
            </w:r>
            <w:r>
              <w:rPr>
                <w:rFonts w:ascii="新細明體" w:hAnsi="新細明體" w:hint="eastAsia"/>
                <w:sz w:val="16"/>
                <w:szCs w:val="16"/>
              </w:rPr>
              <w:t>５</w:t>
            </w:r>
            <w:r w:rsidRPr="00857CCB">
              <w:rPr>
                <w:rFonts w:ascii="標楷體" w:hint="eastAsia"/>
                <w:sz w:val="16"/>
                <w:szCs w:val="16"/>
              </w:rPr>
              <w:t>章</w:t>
            </w:r>
            <w:r>
              <w:rPr>
                <w:rFonts w:ascii="標楷體" w:hint="eastAsia"/>
                <w:sz w:val="16"/>
                <w:szCs w:val="16"/>
              </w:rPr>
              <w:t xml:space="preserve"> </w:t>
            </w:r>
            <w:r w:rsidRPr="00857CCB">
              <w:rPr>
                <w:rFonts w:ascii="標楷體" w:hint="eastAsia"/>
                <w:sz w:val="16"/>
                <w:szCs w:val="16"/>
              </w:rPr>
              <w:t>固若金湯</w:t>
            </w:r>
            <w:r>
              <w:rPr>
                <w:rFonts w:ascii="標楷體" w:hint="eastAsia"/>
                <w:sz w:val="16"/>
                <w:szCs w:val="16"/>
              </w:rPr>
              <w:t>(</w:t>
            </w:r>
            <w:r w:rsidRPr="00857CCB">
              <w:rPr>
                <w:rFonts w:ascii="標楷體" w:hint="eastAsia"/>
                <w:sz w:val="16"/>
                <w:szCs w:val="16"/>
              </w:rPr>
              <w:t>棒球</w:t>
            </w:r>
            <w:r>
              <w:rPr>
                <w:rFonts w:ascii="標楷體" w:hint="eastAsia"/>
                <w:sz w:val="16"/>
                <w:szCs w:val="16"/>
              </w:rPr>
              <w:t>)</w:t>
            </w:r>
          </w:p>
        </w:tc>
        <w:tc>
          <w:tcPr>
            <w:tcW w:w="910" w:type="pct"/>
            <w:shd w:val="clear" w:color="auto" w:fill="auto"/>
          </w:tcPr>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3"/>
                <w:attr w:name="Day" w:val="1"/>
                <w:attr w:name="IsLunarDate" w:val="False"/>
                <w:attr w:name="IsROCDate" w:val="False"/>
              </w:smartTagPr>
              <w:r w:rsidRPr="003C154C">
                <w:rPr>
                  <w:rFonts w:ascii="新細明體" w:hAnsi="新細明體" w:cs="DFHeiStd-W3"/>
                  <w:kern w:val="0"/>
                  <w:sz w:val="16"/>
                  <w:szCs w:val="16"/>
                </w:rPr>
                <w:t>3-3-1</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計畫並發展特殊性專項運動技能。</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3"/>
                <w:attr w:name="Day" w:val="3"/>
                <w:attr w:name="IsLunarDate" w:val="False"/>
                <w:attr w:name="IsROCDate" w:val="False"/>
              </w:smartTagPr>
              <w:r w:rsidRPr="003C154C">
                <w:rPr>
                  <w:rFonts w:ascii="新細明體" w:hAnsi="新細明體" w:cs="DFHeiStd-W3"/>
                  <w:kern w:val="0"/>
                  <w:sz w:val="16"/>
                  <w:szCs w:val="16"/>
                </w:rPr>
                <w:t>3-3-3</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在個人和團體比賽中運用戰術戰略。</w:t>
            </w:r>
          </w:p>
        </w:tc>
        <w:tc>
          <w:tcPr>
            <w:tcW w:w="620" w:type="pct"/>
            <w:shd w:val="clear" w:color="auto" w:fill="auto"/>
          </w:tcPr>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1.了解我國職業棒球的沿革與觸擊短打的使用時機。</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2.學會投手投球的動作要領。</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3.學會觸擊短打的動作要領。</w:t>
            </w:r>
          </w:p>
          <w:p w:rsidR="00EA0BB2" w:rsidRPr="003C154C" w:rsidRDefault="00EA0BB2" w:rsidP="006F1A54">
            <w:pPr>
              <w:pStyle w:val="4123"/>
              <w:tabs>
                <w:tab w:val="clear" w:pos="142"/>
              </w:tabs>
              <w:autoSpaceDE w:val="0"/>
              <w:autoSpaceDN w:val="0"/>
              <w:adjustRightInd w:val="0"/>
              <w:spacing w:line="240" w:lineRule="auto"/>
              <w:ind w:leftChars="10" w:left="24" w:rightChars="10" w:right="24" w:firstLine="0"/>
              <w:jc w:val="left"/>
              <w:rPr>
                <w:rFonts w:hAnsi="新細明體" w:cs="DFHeiStd-W3"/>
                <w:kern w:val="0"/>
                <w:szCs w:val="16"/>
              </w:rPr>
            </w:pPr>
            <w:r w:rsidRPr="003C154C">
              <w:rPr>
                <w:rFonts w:hAnsi="新細明體" w:cs="DFHeiStd-W3" w:hint="eastAsia"/>
                <w:kern w:val="0"/>
                <w:szCs w:val="16"/>
              </w:rPr>
              <w:t>4.了解暗號的種類與操作要領。</w:t>
            </w:r>
          </w:p>
        </w:tc>
        <w:tc>
          <w:tcPr>
            <w:tcW w:w="842" w:type="pct"/>
            <w:shd w:val="clear" w:color="auto" w:fill="auto"/>
          </w:tcPr>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1.介紹我國職業棒球發展之沿革。</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2.介紹棒球投手投球的動作要領，並指導學生實際操作要領。</w:t>
            </w:r>
          </w:p>
          <w:p w:rsidR="00EA0BB2" w:rsidRPr="003C154C" w:rsidRDefault="00EA0BB2" w:rsidP="006F1A54">
            <w:pPr>
              <w:pStyle w:val="4123"/>
              <w:tabs>
                <w:tab w:val="clear" w:pos="142"/>
              </w:tabs>
              <w:autoSpaceDE w:val="0"/>
              <w:autoSpaceDN w:val="0"/>
              <w:adjustRightInd w:val="0"/>
              <w:spacing w:line="240" w:lineRule="auto"/>
              <w:ind w:leftChars="10" w:left="24" w:rightChars="10" w:right="24" w:firstLine="0"/>
              <w:jc w:val="left"/>
              <w:rPr>
                <w:rFonts w:hAnsi="新細明體" w:cs="DFHeiStd-W3"/>
                <w:kern w:val="0"/>
                <w:szCs w:val="16"/>
              </w:rPr>
            </w:pPr>
            <w:r w:rsidRPr="003C154C">
              <w:rPr>
                <w:rFonts w:hAnsi="新細明體" w:cs="DFHeiStd-W3" w:hint="eastAsia"/>
                <w:kern w:val="0"/>
                <w:szCs w:val="16"/>
              </w:rPr>
              <w:t>3.介紹觸擊短打、比賽暗號的動作要領，並指導學生實際操作。</w:t>
            </w:r>
          </w:p>
        </w:tc>
        <w:tc>
          <w:tcPr>
            <w:tcW w:w="702" w:type="pct"/>
            <w:shd w:val="clear" w:color="auto" w:fill="auto"/>
          </w:tcPr>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【性別平等教育】</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1"/>
                <w:attr w:name="Month" w:val="1"/>
                <w:attr w:name="Day" w:val="2"/>
                <w:attr w:name="IsLunarDate" w:val="False"/>
                <w:attr w:name="IsROCDate" w:val="False"/>
              </w:smartTagPr>
              <w:r w:rsidRPr="003C154C">
                <w:rPr>
                  <w:rFonts w:ascii="新細明體" w:hAnsi="新細明體" w:cs="DFHeiStd-W3"/>
                  <w:kern w:val="0"/>
                  <w:sz w:val="16"/>
                  <w:szCs w:val="16"/>
                </w:rPr>
                <w:t>1-1-2</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尊重不同性別者</w:t>
            </w:r>
          </w:p>
          <w:p w:rsidR="00EA0BB2" w:rsidRPr="003C154C" w:rsidRDefault="00EA0BB2" w:rsidP="006F1A54">
            <w:pPr>
              <w:pStyle w:val="4123"/>
              <w:tabs>
                <w:tab w:val="clear" w:pos="142"/>
              </w:tabs>
              <w:autoSpaceDE w:val="0"/>
              <w:autoSpaceDN w:val="0"/>
              <w:adjustRightInd w:val="0"/>
              <w:spacing w:line="240" w:lineRule="auto"/>
              <w:ind w:leftChars="10" w:left="24" w:rightChars="10" w:right="24" w:firstLine="0"/>
              <w:jc w:val="left"/>
              <w:rPr>
                <w:rFonts w:hAnsi="新細明體" w:cs="DFHeiStd-W3"/>
                <w:kern w:val="0"/>
                <w:szCs w:val="16"/>
              </w:rPr>
            </w:pPr>
            <w:r w:rsidRPr="003C154C">
              <w:rPr>
                <w:rFonts w:hAnsi="新細明體" w:cs="DFHeiStd-W3" w:hint="eastAsia"/>
                <w:kern w:val="0"/>
                <w:szCs w:val="16"/>
              </w:rPr>
              <w:t>的特質。</w:t>
            </w:r>
          </w:p>
        </w:tc>
        <w:tc>
          <w:tcPr>
            <w:tcW w:w="393" w:type="pct"/>
            <w:shd w:val="clear" w:color="auto" w:fill="auto"/>
          </w:tcPr>
          <w:p w:rsidR="00EA0BB2" w:rsidRPr="00D539B0" w:rsidRDefault="00EA0BB2" w:rsidP="006F1A54">
            <w:pPr>
              <w:autoSpaceDE w:val="0"/>
              <w:autoSpaceDN w:val="0"/>
              <w:adjustRightInd w:val="0"/>
              <w:ind w:leftChars="10" w:left="24" w:rightChars="10" w:right="24"/>
              <w:rPr>
                <w:rFonts w:ascii="新細明體" w:hAnsi="新細明體" w:cs="DFHeiStd-W3"/>
                <w:kern w:val="0"/>
                <w:sz w:val="16"/>
                <w:szCs w:val="16"/>
              </w:rPr>
            </w:pPr>
          </w:p>
        </w:tc>
        <w:tc>
          <w:tcPr>
            <w:tcW w:w="447" w:type="pct"/>
            <w:shd w:val="clear" w:color="auto" w:fill="auto"/>
          </w:tcPr>
          <w:p w:rsidR="00EA0BB2" w:rsidRPr="00D539B0" w:rsidRDefault="00EA0BB2" w:rsidP="006F1A54">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1.</w:t>
            </w:r>
            <w:r w:rsidRPr="00D539B0">
              <w:rPr>
                <w:rFonts w:ascii="新細明體" w:hAnsi="新細明體" w:cs="DFHeiStd-W3" w:hint="eastAsia"/>
                <w:kern w:val="0"/>
                <w:sz w:val="16"/>
                <w:szCs w:val="16"/>
              </w:rPr>
              <w:t>觀察</w:t>
            </w:r>
          </w:p>
          <w:p w:rsidR="00EA0BB2" w:rsidRPr="00D539B0" w:rsidRDefault="00EA0BB2" w:rsidP="006F1A54">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2.</w:t>
            </w:r>
            <w:r w:rsidRPr="00D539B0">
              <w:rPr>
                <w:rFonts w:ascii="新細明體" w:hAnsi="新細明體" w:cs="DFHeiStd-W3" w:hint="eastAsia"/>
                <w:kern w:val="0"/>
                <w:sz w:val="16"/>
                <w:szCs w:val="16"/>
              </w:rPr>
              <w:t>實作及表現</w:t>
            </w:r>
          </w:p>
        </w:tc>
        <w:tc>
          <w:tcPr>
            <w:tcW w:w="127" w:type="pct"/>
          </w:tcPr>
          <w:p w:rsidR="00EA0BB2" w:rsidRPr="00934AEC" w:rsidRDefault="00EA0BB2" w:rsidP="00F463E9">
            <w:pPr>
              <w:rPr>
                <w:sz w:val="18"/>
                <w:szCs w:val="18"/>
              </w:rPr>
            </w:pPr>
          </w:p>
        </w:tc>
      </w:tr>
      <w:tr w:rsidR="00EA0BB2" w:rsidRPr="003A6A7C" w:rsidTr="006F1A54">
        <w:trPr>
          <w:trHeight w:val="456"/>
          <w:jc w:val="center"/>
        </w:trPr>
        <w:tc>
          <w:tcPr>
            <w:tcW w:w="169" w:type="pct"/>
            <w:vMerge w:val="restart"/>
            <w:shd w:val="clear" w:color="auto" w:fill="auto"/>
          </w:tcPr>
          <w:p w:rsidR="00EA0BB2" w:rsidRPr="00784CE9" w:rsidRDefault="00EA0BB2" w:rsidP="00B25885">
            <w:pPr>
              <w:widowControl/>
              <w:spacing w:line="240" w:lineRule="exact"/>
              <w:jc w:val="center"/>
              <w:rPr>
                <w:rFonts w:eastAsia="標楷體"/>
                <w:kern w:val="0"/>
                <w:sz w:val="16"/>
                <w:szCs w:val="16"/>
              </w:rPr>
            </w:pPr>
            <w:r w:rsidRPr="00784CE9">
              <w:rPr>
                <w:rFonts w:eastAsia="標楷體"/>
                <w:kern w:val="0"/>
                <w:sz w:val="16"/>
                <w:szCs w:val="16"/>
              </w:rPr>
              <w:t>12</w:t>
            </w:r>
          </w:p>
        </w:tc>
        <w:tc>
          <w:tcPr>
            <w:tcW w:w="291" w:type="pct"/>
            <w:vMerge w:val="restart"/>
            <w:vAlign w:val="center"/>
          </w:tcPr>
          <w:p w:rsidR="00EA0BB2" w:rsidRPr="00870399" w:rsidRDefault="00EA0BB2" w:rsidP="00692FCD">
            <w:pPr>
              <w:jc w:val="center"/>
              <w:rPr>
                <w:rFonts w:ascii="標楷體" w:eastAsia="標楷體" w:hAnsi="標楷體"/>
                <w:sz w:val="16"/>
                <w:szCs w:val="16"/>
              </w:rPr>
            </w:pPr>
            <w:r>
              <w:rPr>
                <w:rFonts w:ascii="標楷體" w:eastAsia="標楷體" w:hAnsi="標楷體" w:hint="eastAsia"/>
                <w:sz w:val="16"/>
                <w:szCs w:val="16"/>
              </w:rPr>
              <w:t>11/13</w:t>
            </w:r>
          </w:p>
          <w:p w:rsidR="00EA0BB2" w:rsidRPr="00870399" w:rsidRDefault="00EA0BB2" w:rsidP="00692FCD">
            <w:pPr>
              <w:jc w:val="center"/>
              <w:rPr>
                <w:rFonts w:ascii="標楷體" w:eastAsia="標楷體" w:hAnsi="標楷體"/>
                <w:sz w:val="16"/>
                <w:szCs w:val="16"/>
              </w:rPr>
            </w:pPr>
            <w:r w:rsidRPr="00870399">
              <w:rPr>
                <w:rFonts w:ascii="標楷體" w:eastAsia="標楷體" w:hAnsi="標楷體" w:hint="eastAsia"/>
                <w:sz w:val="16"/>
                <w:szCs w:val="16"/>
              </w:rPr>
              <w:t>|</w:t>
            </w:r>
          </w:p>
          <w:p w:rsidR="00EA0BB2" w:rsidRPr="00870399" w:rsidRDefault="00EA0BB2" w:rsidP="00692FCD">
            <w:pPr>
              <w:jc w:val="center"/>
              <w:rPr>
                <w:rFonts w:ascii="標楷體" w:eastAsia="標楷體" w:hAnsi="標楷體"/>
                <w:sz w:val="16"/>
                <w:szCs w:val="16"/>
              </w:rPr>
            </w:pPr>
            <w:r w:rsidRPr="00870399">
              <w:rPr>
                <w:rFonts w:ascii="標楷體" w:eastAsia="標楷體" w:hAnsi="標楷體" w:hint="eastAsia"/>
                <w:sz w:val="16"/>
                <w:szCs w:val="16"/>
              </w:rPr>
              <w:t>11/</w:t>
            </w:r>
            <w:r>
              <w:rPr>
                <w:rFonts w:ascii="標楷體" w:eastAsia="標楷體" w:hAnsi="標楷體" w:hint="eastAsia"/>
                <w:sz w:val="16"/>
                <w:szCs w:val="16"/>
              </w:rPr>
              <w:t>17</w:t>
            </w:r>
          </w:p>
        </w:tc>
        <w:tc>
          <w:tcPr>
            <w:tcW w:w="149" w:type="pct"/>
            <w:shd w:val="clear" w:color="auto" w:fill="auto"/>
            <w:vAlign w:val="center"/>
          </w:tcPr>
          <w:p w:rsidR="00EA0BB2" w:rsidRDefault="00EA0BB2" w:rsidP="00692FCD">
            <w:pPr>
              <w:pStyle w:val="4123"/>
              <w:tabs>
                <w:tab w:val="clear" w:pos="142"/>
              </w:tabs>
              <w:ind w:left="57" w:firstLine="0"/>
              <w:jc w:val="center"/>
              <w:rPr>
                <w:rFonts w:hAnsi="新細明體"/>
                <w:color w:val="000000"/>
              </w:rPr>
            </w:pPr>
            <w:r>
              <w:rPr>
                <w:rFonts w:hAnsi="新細明體" w:hint="eastAsia"/>
                <w:color w:val="000000"/>
              </w:rPr>
              <w:t>1</w:t>
            </w:r>
          </w:p>
        </w:tc>
        <w:tc>
          <w:tcPr>
            <w:tcW w:w="350" w:type="pct"/>
            <w:shd w:val="clear" w:color="auto" w:fill="auto"/>
            <w:vAlign w:val="center"/>
          </w:tcPr>
          <w:p w:rsidR="00EA0BB2" w:rsidRPr="004C033D" w:rsidRDefault="00EA0BB2" w:rsidP="006F1A54">
            <w:pPr>
              <w:ind w:left="57" w:right="57"/>
              <w:jc w:val="center"/>
              <w:rPr>
                <w:rFonts w:ascii="新細明體" w:hAnsi="新細明體"/>
                <w:sz w:val="16"/>
                <w:szCs w:val="16"/>
              </w:rPr>
            </w:pPr>
            <w:r w:rsidRPr="004C033D">
              <w:rPr>
                <w:rFonts w:ascii="新細明體" w:hAnsi="新細明體" w:hint="eastAsia"/>
                <w:sz w:val="16"/>
                <w:szCs w:val="16"/>
              </w:rPr>
              <w:t>第２單元</w:t>
            </w:r>
            <w:r>
              <w:rPr>
                <w:rFonts w:ascii="新細明體" w:hAnsi="新細明體" w:hint="eastAsia"/>
                <w:sz w:val="16"/>
                <w:szCs w:val="16"/>
              </w:rPr>
              <w:t xml:space="preserve"> </w:t>
            </w:r>
            <w:r w:rsidRPr="004C033D">
              <w:rPr>
                <w:rFonts w:ascii="新細明體" w:hAnsi="新細明體" w:hint="eastAsia"/>
                <w:sz w:val="16"/>
                <w:szCs w:val="16"/>
              </w:rPr>
              <w:t>人際關係新視界</w:t>
            </w:r>
          </w:p>
          <w:p w:rsidR="00EA0BB2" w:rsidRPr="004C033D" w:rsidRDefault="00EA0BB2" w:rsidP="006F1A54">
            <w:pPr>
              <w:ind w:left="57" w:right="57"/>
              <w:jc w:val="center"/>
              <w:rPr>
                <w:rFonts w:ascii="新細明體" w:hAnsi="新細明體"/>
                <w:sz w:val="16"/>
                <w:szCs w:val="16"/>
              </w:rPr>
            </w:pPr>
            <w:r w:rsidRPr="005E1B05">
              <w:rPr>
                <w:rFonts w:ascii="新細明體" w:hAnsi="新細明體" w:hint="eastAsia"/>
                <w:sz w:val="16"/>
                <w:szCs w:val="16"/>
              </w:rPr>
              <w:t>第</w:t>
            </w:r>
            <w:r>
              <w:rPr>
                <w:rFonts w:ascii="新細明體" w:hAnsi="新細明體" w:hint="eastAsia"/>
                <w:sz w:val="16"/>
                <w:szCs w:val="16"/>
              </w:rPr>
              <w:t>１</w:t>
            </w:r>
            <w:r w:rsidRPr="005E1B05">
              <w:rPr>
                <w:rFonts w:ascii="新細明體" w:hAnsi="新細明體" w:hint="eastAsia"/>
                <w:sz w:val="16"/>
                <w:szCs w:val="16"/>
              </w:rPr>
              <w:t xml:space="preserve">章 </w:t>
            </w:r>
            <w:r w:rsidRPr="004C033D">
              <w:rPr>
                <w:rFonts w:ascii="新細明體" w:hAnsi="新細明體" w:hint="eastAsia"/>
                <w:sz w:val="16"/>
                <w:szCs w:val="16"/>
              </w:rPr>
              <w:t>在人際關係中成長</w:t>
            </w:r>
          </w:p>
        </w:tc>
        <w:tc>
          <w:tcPr>
            <w:tcW w:w="910" w:type="pct"/>
            <w:shd w:val="clear" w:color="auto" w:fill="auto"/>
          </w:tcPr>
          <w:p w:rsidR="00EA0BB2" w:rsidRPr="004C033D" w:rsidRDefault="00EA0BB2" w:rsidP="006F1A54">
            <w:pPr>
              <w:pStyle w:val="30"/>
              <w:spacing w:line="240" w:lineRule="auto"/>
              <w:ind w:left="57" w:firstLine="0"/>
              <w:jc w:val="left"/>
              <w:rPr>
                <w:rFonts w:hAnsi="新細明體" w:cs="DFHeiStd-W3"/>
                <w:kern w:val="0"/>
                <w:szCs w:val="16"/>
              </w:rPr>
            </w:pPr>
            <w:smartTag w:uri="urn:schemas-microsoft-com:office:smarttags" w:element="chsdate">
              <w:smartTagPr>
                <w:attr w:name="Year" w:val="2006"/>
                <w:attr w:name="Month" w:val="3"/>
                <w:attr w:name="Day" w:val="3"/>
                <w:attr w:name="IsLunarDate" w:val="False"/>
                <w:attr w:name="IsROCDate" w:val="False"/>
              </w:smartTagPr>
              <w:r w:rsidRPr="004C033D">
                <w:rPr>
                  <w:rFonts w:hAnsi="新細明體" w:cs="DFHeiStd-W3" w:hint="eastAsia"/>
                  <w:kern w:val="0"/>
                  <w:szCs w:val="16"/>
                </w:rPr>
                <w:t>6-3-3</w:t>
              </w:r>
            </w:smartTag>
            <w:r w:rsidRPr="004C033D">
              <w:rPr>
                <w:rFonts w:hAnsi="新細明體" w:cs="DFHeiStd-W3" w:hint="eastAsia"/>
                <w:kern w:val="0"/>
                <w:szCs w:val="16"/>
              </w:rPr>
              <w:t xml:space="preserve"> 應用溝通技巧與理性情緒管理方式以增進人際關係。</w:t>
            </w:r>
          </w:p>
        </w:tc>
        <w:tc>
          <w:tcPr>
            <w:tcW w:w="620" w:type="pct"/>
            <w:shd w:val="clear" w:color="auto" w:fill="auto"/>
          </w:tcPr>
          <w:p w:rsidR="00EA0BB2" w:rsidRPr="004C033D" w:rsidRDefault="00EA0BB2" w:rsidP="006F1A54">
            <w:pPr>
              <w:pStyle w:val="30"/>
              <w:spacing w:line="240" w:lineRule="auto"/>
              <w:ind w:left="57" w:firstLine="0"/>
              <w:jc w:val="left"/>
              <w:rPr>
                <w:rFonts w:hAnsi="新細明體" w:cs="DFHeiStd-W3"/>
                <w:kern w:val="0"/>
                <w:szCs w:val="16"/>
              </w:rPr>
            </w:pPr>
            <w:r w:rsidRPr="004C033D">
              <w:rPr>
                <w:rFonts w:hAnsi="新細明體" w:cs="DFHeiStd-W3" w:hint="eastAsia"/>
                <w:kern w:val="0"/>
                <w:szCs w:val="16"/>
              </w:rPr>
              <w:t>1.認識人際關係的各個層面。</w:t>
            </w:r>
          </w:p>
          <w:p w:rsidR="00EA0BB2" w:rsidRDefault="00EA0BB2" w:rsidP="006F1A54">
            <w:pPr>
              <w:pStyle w:val="30"/>
              <w:spacing w:line="240" w:lineRule="auto"/>
              <w:ind w:left="57" w:firstLine="0"/>
              <w:jc w:val="left"/>
              <w:rPr>
                <w:rFonts w:hAnsi="新細明體" w:cs="DFHeiStd-W3"/>
                <w:kern w:val="0"/>
                <w:szCs w:val="16"/>
              </w:rPr>
            </w:pPr>
            <w:r w:rsidRPr="004C033D">
              <w:rPr>
                <w:rFonts w:hAnsi="新細明體" w:cs="DFHeiStd-W3" w:hint="eastAsia"/>
                <w:kern w:val="0"/>
                <w:szCs w:val="16"/>
              </w:rPr>
              <w:t>2.知道如何改善自己的人際關係。</w:t>
            </w:r>
          </w:p>
          <w:p w:rsidR="00EA0BB2" w:rsidRPr="007F59D4" w:rsidRDefault="00EA0BB2" w:rsidP="006F1A54">
            <w:pPr>
              <w:pStyle w:val="30"/>
              <w:spacing w:line="240" w:lineRule="auto"/>
              <w:ind w:left="57" w:firstLine="0"/>
              <w:jc w:val="left"/>
              <w:rPr>
                <w:rFonts w:hAnsi="新細明體" w:cs="DFHeiStd-W3"/>
                <w:kern w:val="0"/>
                <w:szCs w:val="16"/>
              </w:rPr>
            </w:pPr>
            <w:r>
              <w:rPr>
                <w:rFonts w:hAnsi="新細明體" w:cs="DFHeiStd-W3" w:hint="eastAsia"/>
                <w:kern w:val="0"/>
                <w:szCs w:val="16"/>
              </w:rPr>
              <w:t>3.</w:t>
            </w:r>
            <w:r w:rsidRPr="007F59D4">
              <w:rPr>
                <w:rFonts w:hAnsi="新細明體" w:cs="DFHeiStd-W3" w:hint="eastAsia"/>
                <w:kern w:val="0"/>
                <w:szCs w:val="16"/>
              </w:rPr>
              <w:t>了解衝突如何發生。</w:t>
            </w:r>
          </w:p>
          <w:p w:rsidR="00EA0BB2" w:rsidRPr="004C033D" w:rsidRDefault="00EA0BB2" w:rsidP="006F1A54">
            <w:pPr>
              <w:pStyle w:val="30"/>
              <w:spacing w:line="240" w:lineRule="auto"/>
              <w:ind w:left="57" w:firstLine="0"/>
              <w:jc w:val="left"/>
              <w:rPr>
                <w:rFonts w:hAnsi="新細明體" w:cs="DFHeiStd-W3"/>
                <w:kern w:val="0"/>
                <w:szCs w:val="16"/>
              </w:rPr>
            </w:pPr>
            <w:r>
              <w:rPr>
                <w:rFonts w:hAnsi="新細明體" w:cs="DFHeiStd-W3" w:hint="eastAsia"/>
                <w:kern w:val="0"/>
                <w:szCs w:val="16"/>
              </w:rPr>
              <w:t>4.</w:t>
            </w:r>
            <w:r w:rsidRPr="007F59D4">
              <w:rPr>
                <w:rFonts w:hAnsi="新細明體" w:cs="DFHeiStd-W3" w:hint="eastAsia"/>
                <w:kern w:val="0"/>
                <w:szCs w:val="16"/>
              </w:rPr>
              <w:t>知道如何理智的面對並處理衝突。</w:t>
            </w:r>
          </w:p>
        </w:tc>
        <w:tc>
          <w:tcPr>
            <w:tcW w:w="842" w:type="pct"/>
            <w:shd w:val="clear" w:color="auto" w:fill="auto"/>
          </w:tcPr>
          <w:p w:rsidR="00EA0BB2" w:rsidRPr="00173349" w:rsidRDefault="00EA0BB2" w:rsidP="006F1A54">
            <w:pPr>
              <w:autoSpaceDE w:val="0"/>
              <w:autoSpaceDN w:val="0"/>
              <w:adjustRightInd w:val="0"/>
              <w:ind w:leftChars="10" w:left="24" w:rightChars="10" w:right="24"/>
              <w:rPr>
                <w:rFonts w:ascii="新細明體" w:hAnsi="新細明體" w:cs="DFHeiStd-W3"/>
                <w:kern w:val="0"/>
                <w:sz w:val="16"/>
                <w:szCs w:val="16"/>
              </w:rPr>
            </w:pPr>
            <w:r w:rsidRPr="00173349">
              <w:rPr>
                <w:rFonts w:ascii="新細明體" w:hAnsi="新細明體" w:cs="DFHeiStd-W3" w:hint="eastAsia"/>
                <w:kern w:val="0"/>
                <w:sz w:val="16"/>
                <w:szCs w:val="16"/>
              </w:rPr>
              <w:t>1.讓學生從小強、小貞的衝突中，以第三者的角度看到衝突發生的原因和過程，進一步看看自己生活中的衝突經驗。</w:t>
            </w:r>
          </w:p>
          <w:p w:rsidR="00EA0BB2" w:rsidRPr="003C154C" w:rsidRDefault="00EA0BB2" w:rsidP="006F1A54">
            <w:pPr>
              <w:autoSpaceDE w:val="0"/>
              <w:autoSpaceDN w:val="0"/>
              <w:adjustRightInd w:val="0"/>
              <w:ind w:leftChars="10" w:left="24" w:rightChars="10" w:right="24"/>
              <w:rPr>
                <w:rFonts w:hAnsi="新細明體" w:cs="DFHeiStd-W3"/>
                <w:kern w:val="0"/>
                <w:sz w:val="16"/>
                <w:szCs w:val="16"/>
              </w:rPr>
            </w:pPr>
            <w:r w:rsidRPr="00173349">
              <w:rPr>
                <w:rFonts w:ascii="新細明體" w:hAnsi="新細明體" w:cs="DFHeiStd-W3" w:hint="eastAsia"/>
                <w:kern w:val="0"/>
                <w:sz w:val="16"/>
                <w:szCs w:val="16"/>
              </w:rPr>
              <w:t>2.由解決衝突之道中，學習如何理智的解決衝突事件，並實際演練。</w:t>
            </w:r>
          </w:p>
        </w:tc>
        <w:tc>
          <w:tcPr>
            <w:tcW w:w="702" w:type="pct"/>
            <w:shd w:val="clear" w:color="auto" w:fill="auto"/>
          </w:tcPr>
          <w:p w:rsidR="00EA0BB2" w:rsidRPr="004C033D" w:rsidRDefault="00EA0BB2" w:rsidP="006F1A54">
            <w:pPr>
              <w:ind w:left="57" w:right="57"/>
              <w:rPr>
                <w:rFonts w:ascii="新細明體" w:hAnsi="新細明體"/>
                <w:sz w:val="16"/>
                <w:szCs w:val="16"/>
              </w:rPr>
            </w:pPr>
            <w:r w:rsidRPr="004C033D">
              <w:rPr>
                <w:rFonts w:ascii="新細明體" w:hAnsi="新細明體" w:hint="eastAsia"/>
                <w:sz w:val="16"/>
                <w:szCs w:val="16"/>
              </w:rPr>
              <w:t>【人權教育】</w:t>
            </w:r>
          </w:p>
          <w:p w:rsidR="00EA0BB2" w:rsidRPr="004C033D" w:rsidRDefault="00EA0BB2" w:rsidP="006F1A54">
            <w:pPr>
              <w:ind w:left="57" w:right="57"/>
              <w:rPr>
                <w:rFonts w:ascii="新細明體" w:hAnsi="新細明體"/>
                <w:sz w:val="16"/>
                <w:szCs w:val="16"/>
              </w:rPr>
            </w:pPr>
            <w:smartTag w:uri="urn:schemas-microsoft-com:office:smarttags" w:element="chsdate">
              <w:smartTagPr>
                <w:attr w:name="Year" w:val="2001"/>
                <w:attr w:name="Month" w:val="3"/>
                <w:attr w:name="Day" w:val="3"/>
                <w:attr w:name="IsLunarDate" w:val="False"/>
                <w:attr w:name="IsROCDate" w:val="False"/>
              </w:smartTagPr>
              <w:r w:rsidRPr="004C033D">
                <w:rPr>
                  <w:rFonts w:ascii="新細明體" w:hAnsi="新細明體" w:hint="eastAsia"/>
                  <w:sz w:val="16"/>
                  <w:szCs w:val="16"/>
                </w:rPr>
                <w:t>1-3-3</w:t>
              </w:r>
            </w:smartTag>
            <w:r w:rsidRPr="004C033D">
              <w:rPr>
                <w:rFonts w:ascii="新細明體" w:hAnsi="新細明體" w:hint="eastAsia"/>
                <w:sz w:val="16"/>
                <w:szCs w:val="16"/>
              </w:rPr>
              <w:t>了解平等、正義的原則，並能在生活中實踐。</w:t>
            </w:r>
          </w:p>
          <w:p w:rsidR="00EA0BB2" w:rsidRPr="004C033D" w:rsidRDefault="00EA0BB2" w:rsidP="006F1A54">
            <w:pPr>
              <w:ind w:left="57" w:right="57"/>
              <w:rPr>
                <w:rFonts w:ascii="新細明體" w:hAnsi="新細明體"/>
                <w:sz w:val="16"/>
                <w:szCs w:val="16"/>
              </w:rPr>
            </w:pPr>
            <w:r w:rsidRPr="004C033D">
              <w:rPr>
                <w:rFonts w:ascii="新細明體" w:hAnsi="新細明體" w:hint="eastAsia"/>
                <w:sz w:val="16"/>
                <w:szCs w:val="16"/>
              </w:rPr>
              <w:t>【家政教育】</w:t>
            </w:r>
          </w:p>
          <w:p w:rsidR="00EA0BB2" w:rsidRPr="004C033D" w:rsidRDefault="00EA0BB2" w:rsidP="006F1A54">
            <w:pPr>
              <w:ind w:left="57" w:right="57"/>
              <w:rPr>
                <w:rFonts w:ascii="新細明體" w:hAnsi="新細明體"/>
                <w:sz w:val="16"/>
                <w:szCs w:val="16"/>
              </w:rPr>
            </w:pPr>
            <w:smartTag w:uri="urn:schemas-microsoft-com:office:smarttags" w:element="chsdate">
              <w:smartTagPr>
                <w:attr w:name="Year" w:val="2004"/>
                <w:attr w:name="Month" w:val="4"/>
                <w:attr w:name="Day" w:val="4"/>
                <w:attr w:name="IsLunarDate" w:val="False"/>
                <w:attr w:name="IsROCDate" w:val="False"/>
              </w:smartTagPr>
              <w:r w:rsidRPr="004C033D">
                <w:rPr>
                  <w:rFonts w:ascii="新細明體" w:hAnsi="新細明體" w:hint="eastAsia"/>
                  <w:sz w:val="16"/>
                  <w:szCs w:val="16"/>
                </w:rPr>
                <w:t>4-4-4</w:t>
              </w:r>
            </w:smartTag>
            <w:r w:rsidRPr="004C033D">
              <w:rPr>
                <w:rFonts w:ascii="新細明體" w:hAnsi="新細明體" w:hint="eastAsia"/>
                <w:sz w:val="16"/>
                <w:szCs w:val="16"/>
              </w:rPr>
              <w:t xml:space="preserve"> 主動探索家庭與生活中的相關問題，研擬解決問題的可行方案。</w:t>
            </w:r>
          </w:p>
        </w:tc>
        <w:tc>
          <w:tcPr>
            <w:tcW w:w="393" w:type="pct"/>
            <w:shd w:val="clear" w:color="auto" w:fill="auto"/>
          </w:tcPr>
          <w:p w:rsidR="00EA0BB2" w:rsidRPr="00D539B0" w:rsidRDefault="00EA0BB2" w:rsidP="006F1A54">
            <w:pPr>
              <w:autoSpaceDE w:val="0"/>
              <w:autoSpaceDN w:val="0"/>
              <w:adjustRightInd w:val="0"/>
              <w:ind w:leftChars="10" w:left="24" w:rightChars="10" w:right="24"/>
              <w:rPr>
                <w:rFonts w:ascii="新細明體" w:hAnsi="新細明體" w:cs="DFHeiStd-W3"/>
                <w:kern w:val="0"/>
                <w:sz w:val="16"/>
                <w:szCs w:val="16"/>
              </w:rPr>
            </w:pPr>
          </w:p>
        </w:tc>
        <w:tc>
          <w:tcPr>
            <w:tcW w:w="447" w:type="pct"/>
            <w:shd w:val="clear" w:color="auto" w:fill="auto"/>
          </w:tcPr>
          <w:p w:rsidR="00EA0BB2" w:rsidRPr="00E9695F" w:rsidRDefault="00EA0BB2" w:rsidP="006F1A54">
            <w:pPr>
              <w:ind w:left="57" w:right="57"/>
              <w:rPr>
                <w:rFonts w:ascii="新細明體" w:hAnsi="新細明體"/>
                <w:sz w:val="16"/>
                <w:szCs w:val="16"/>
              </w:rPr>
            </w:pPr>
            <w:r w:rsidRPr="00E9695F">
              <w:rPr>
                <w:rFonts w:ascii="新細明體" w:hAnsi="新細明體" w:hint="eastAsia"/>
                <w:sz w:val="16"/>
                <w:szCs w:val="16"/>
              </w:rPr>
              <w:t>1.觀察</w:t>
            </w:r>
          </w:p>
          <w:p w:rsidR="00EA0BB2" w:rsidRPr="00E9695F" w:rsidRDefault="00EA0BB2" w:rsidP="006F1A54">
            <w:pPr>
              <w:ind w:left="57" w:right="57"/>
              <w:rPr>
                <w:rFonts w:ascii="新細明體" w:hAnsi="新細明體"/>
                <w:sz w:val="16"/>
                <w:szCs w:val="16"/>
              </w:rPr>
            </w:pPr>
            <w:r w:rsidRPr="00E9695F">
              <w:rPr>
                <w:rFonts w:ascii="新細明體" w:hAnsi="新細明體" w:hint="eastAsia"/>
                <w:sz w:val="16"/>
                <w:szCs w:val="16"/>
              </w:rPr>
              <w:t>2.</w:t>
            </w:r>
            <w:r>
              <w:rPr>
                <w:rFonts w:ascii="新細明體" w:hAnsi="新細明體" w:hint="eastAsia"/>
                <w:sz w:val="16"/>
                <w:szCs w:val="16"/>
              </w:rPr>
              <w:t>實作及表現</w:t>
            </w:r>
          </w:p>
          <w:p w:rsidR="00EA0BB2" w:rsidRPr="00E9695F" w:rsidRDefault="00EA0BB2" w:rsidP="006F1A54">
            <w:pPr>
              <w:ind w:left="57" w:right="57"/>
              <w:rPr>
                <w:rFonts w:ascii="新細明體" w:hAnsi="新細明體"/>
                <w:sz w:val="16"/>
                <w:szCs w:val="16"/>
              </w:rPr>
            </w:pPr>
            <w:r w:rsidRPr="00E9695F">
              <w:rPr>
                <w:rFonts w:ascii="新細明體" w:hAnsi="新細明體" w:hint="eastAsia"/>
                <w:sz w:val="16"/>
                <w:szCs w:val="16"/>
              </w:rPr>
              <w:t>3.</w:t>
            </w:r>
            <w:r>
              <w:rPr>
                <w:rFonts w:ascii="新細明體" w:hAnsi="新細明體" w:hint="eastAsia"/>
                <w:sz w:val="16"/>
                <w:szCs w:val="16"/>
              </w:rPr>
              <w:t>小</w:t>
            </w:r>
            <w:r w:rsidRPr="00E9695F">
              <w:rPr>
                <w:rFonts w:ascii="新細明體" w:hAnsi="新細明體" w:hint="eastAsia"/>
                <w:sz w:val="16"/>
                <w:szCs w:val="16"/>
              </w:rPr>
              <w:t>組</w:t>
            </w:r>
            <w:r>
              <w:rPr>
                <w:rFonts w:ascii="新細明體" w:hAnsi="新細明體" w:hint="eastAsia"/>
                <w:sz w:val="16"/>
                <w:szCs w:val="16"/>
              </w:rPr>
              <w:t>討論</w:t>
            </w:r>
          </w:p>
        </w:tc>
        <w:tc>
          <w:tcPr>
            <w:tcW w:w="127" w:type="pct"/>
          </w:tcPr>
          <w:p w:rsidR="00EA0BB2" w:rsidRPr="00934AEC" w:rsidRDefault="00EA0BB2" w:rsidP="00F463E9">
            <w:pPr>
              <w:rPr>
                <w:sz w:val="18"/>
                <w:szCs w:val="18"/>
              </w:rPr>
            </w:pPr>
          </w:p>
        </w:tc>
      </w:tr>
      <w:tr w:rsidR="00EA0BB2" w:rsidRPr="003A6A7C" w:rsidTr="006F1A54">
        <w:trPr>
          <w:trHeight w:val="456"/>
          <w:jc w:val="center"/>
        </w:trPr>
        <w:tc>
          <w:tcPr>
            <w:tcW w:w="169" w:type="pct"/>
            <w:vMerge/>
            <w:shd w:val="clear" w:color="auto" w:fill="auto"/>
          </w:tcPr>
          <w:p w:rsidR="00EA0BB2" w:rsidRPr="00784CE9" w:rsidRDefault="00EA0BB2" w:rsidP="00F463E9">
            <w:pPr>
              <w:widowControl/>
              <w:spacing w:line="240" w:lineRule="exact"/>
              <w:jc w:val="center"/>
              <w:rPr>
                <w:rFonts w:eastAsia="標楷體"/>
                <w:kern w:val="0"/>
                <w:sz w:val="16"/>
                <w:szCs w:val="16"/>
              </w:rPr>
            </w:pPr>
          </w:p>
        </w:tc>
        <w:tc>
          <w:tcPr>
            <w:tcW w:w="291" w:type="pct"/>
            <w:vMerge/>
            <w:vAlign w:val="center"/>
          </w:tcPr>
          <w:p w:rsidR="00EA0BB2" w:rsidRPr="00C82BC5" w:rsidRDefault="00EA0BB2" w:rsidP="00F463E9">
            <w:pPr>
              <w:jc w:val="center"/>
              <w:rPr>
                <w:rFonts w:ascii="標楷體" w:eastAsia="標楷體" w:hAnsi="標楷體"/>
                <w:sz w:val="16"/>
                <w:szCs w:val="16"/>
              </w:rPr>
            </w:pPr>
          </w:p>
        </w:tc>
        <w:tc>
          <w:tcPr>
            <w:tcW w:w="149" w:type="pct"/>
            <w:shd w:val="clear" w:color="auto" w:fill="auto"/>
            <w:vAlign w:val="center"/>
          </w:tcPr>
          <w:p w:rsidR="00EA0BB2" w:rsidRDefault="00EA0BB2" w:rsidP="006F1A54">
            <w:pPr>
              <w:pStyle w:val="4123"/>
              <w:tabs>
                <w:tab w:val="clear" w:pos="142"/>
              </w:tabs>
              <w:ind w:left="57" w:firstLine="0"/>
              <w:jc w:val="center"/>
              <w:rPr>
                <w:rFonts w:hAnsi="新細明體"/>
                <w:color w:val="000000"/>
                <w:szCs w:val="16"/>
              </w:rPr>
            </w:pPr>
            <w:r>
              <w:rPr>
                <w:rFonts w:hAnsi="新細明體" w:hint="eastAsia"/>
                <w:color w:val="000000"/>
                <w:szCs w:val="16"/>
              </w:rPr>
              <w:t>2</w:t>
            </w:r>
          </w:p>
        </w:tc>
        <w:tc>
          <w:tcPr>
            <w:tcW w:w="350" w:type="pct"/>
            <w:shd w:val="clear" w:color="auto" w:fill="auto"/>
            <w:vAlign w:val="center"/>
          </w:tcPr>
          <w:p w:rsidR="00EA0BB2" w:rsidRPr="00857CCB" w:rsidRDefault="00EA0BB2" w:rsidP="006F1A54">
            <w:pPr>
              <w:ind w:left="24" w:right="24"/>
              <w:jc w:val="center"/>
              <w:rPr>
                <w:rFonts w:ascii="新細明體" w:hAnsi="新細明體"/>
                <w:sz w:val="16"/>
                <w:szCs w:val="16"/>
              </w:rPr>
            </w:pPr>
            <w:r w:rsidRPr="00857CCB">
              <w:rPr>
                <w:rFonts w:ascii="標楷體" w:hint="eastAsia"/>
                <w:sz w:val="16"/>
                <w:szCs w:val="16"/>
              </w:rPr>
              <w:t>第</w:t>
            </w:r>
            <w:r>
              <w:rPr>
                <w:rFonts w:ascii="新細明體" w:hAnsi="新細明體" w:hint="eastAsia"/>
                <w:sz w:val="16"/>
                <w:szCs w:val="16"/>
              </w:rPr>
              <w:t>４</w:t>
            </w:r>
            <w:r w:rsidRPr="00857CCB">
              <w:rPr>
                <w:rFonts w:ascii="標楷體" w:hint="eastAsia"/>
                <w:sz w:val="16"/>
                <w:szCs w:val="16"/>
              </w:rPr>
              <w:t>單元</w:t>
            </w:r>
            <w:r>
              <w:rPr>
                <w:rFonts w:ascii="標楷體" w:hint="eastAsia"/>
                <w:sz w:val="16"/>
                <w:szCs w:val="16"/>
              </w:rPr>
              <w:t xml:space="preserve"> </w:t>
            </w:r>
            <w:r w:rsidRPr="00857CCB">
              <w:rPr>
                <w:rFonts w:ascii="標楷體" w:hint="eastAsia"/>
                <w:sz w:val="16"/>
                <w:szCs w:val="16"/>
              </w:rPr>
              <w:t>球類運動大拼盤</w:t>
            </w:r>
          </w:p>
          <w:p w:rsidR="00EA0BB2" w:rsidRPr="00857CCB" w:rsidRDefault="00EA0BB2" w:rsidP="00B94516">
            <w:pPr>
              <w:ind w:left="24" w:right="24" w:firstLine="40"/>
              <w:jc w:val="center"/>
              <w:rPr>
                <w:rFonts w:ascii="新細明體" w:hAnsi="新細明體"/>
                <w:sz w:val="16"/>
                <w:szCs w:val="16"/>
              </w:rPr>
            </w:pPr>
            <w:r w:rsidRPr="00857CCB">
              <w:rPr>
                <w:rFonts w:ascii="標楷體" w:hint="eastAsia"/>
                <w:sz w:val="16"/>
                <w:szCs w:val="16"/>
              </w:rPr>
              <w:t>第</w:t>
            </w:r>
            <w:r>
              <w:rPr>
                <w:rFonts w:ascii="新細明體" w:hAnsi="新細明體" w:hint="eastAsia"/>
                <w:sz w:val="16"/>
                <w:szCs w:val="16"/>
              </w:rPr>
              <w:t>５</w:t>
            </w:r>
            <w:r w:rsidRPr="00857CCB">
              <w:rPr>
                <w:rFonts w:ascii="標楷體" w:hint="eastAsia"/>
                <w:sz w:val="16"/>
                <w:szCs w:val="16"/>
              </w:rPr>
              <w:t>章</w:t>
            </w:r>
            <w:r>
              <w:rPr>
                <w:rFonts w:ascii="標楷體" w:hint="eastAsia"/>
                <w:sz w:val="16"/>
                <w:szCs w:val="16"/>
              </w:rPr>
              <w:t xml:space="preserve"> </w:t>
            </w:r>
            <w:r w:rsidRPr="00857CCB">
              <w:rPr>
                <w:rFonts w:ascii="標楷體" w:hint="eastAsia"/>
                <w:sz w:val="16"/>
                <w:szCs w:val="16"/>
              </w:rPr>
              <w:t>固若金湯</w:t>
            </w:r>
            <w:r>
              <w:rPr>
                <w:rFonts w:ascii="標楷體" w:hint="eastAsia"/>
                <w:sz w:val="16"/>
                <w:szCs w:val="16"/>
              </w:rPr>
              <w:t>(</w:t>
            </w:r>
            <w:r w:rsidRPr="00857CCB">
              <w:rPr>
                <w:rFonts w:ascii="標楷體" w:hint="eastAsia"/>
                <w:sz w:val="16"/>
                <w:szCs w:val="16"/>
              </w:rPr>
              <w:t>棒</w:t>
            </w:r>
            <w:r w:rsidRPr="00857CCB">
              <w:rPr>
                <w:rFonts w:ascii="標楷體" w:hint="eastAsia"/>
                <w:sz w:val="16"/>
                <w:szCs w:val="16"/>
              </w:rPr>
              <w:lastRenderedPageBreak/>
              <w:t>球</w:t>
            </w:r>
            <w:r>
              <w:rPr>
                <w:rFonts w:ascii="標楷體" w:hint="eastAsia"/>
                <w:sz w:val="16"/>
                <w:szCs w:val="16"/>
              </w:rPr>
              <w:t>)</w:t>
            </w:r>
          </w:p>
        </w:tc>
        <w:tc>
          <w:tcPr>
            <w:tcW w:w="910" w:type="pct"/>
            <w:shd w:val="clear" w:color="auto" w:fill="auto"/>
          </w:tcPr>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3"/>
                <w:attr w:name="Day" w:val="1"/>
                <w:attr w:name="IsLunarDate" w:val="False"/>
                <w:attr w:name="IsROCDate" w:val="False"/>
              </w:smartTagPr>
              <w:r w:rsidRPr="003C154C">
                <w:rPr>
                  <w:rFonts w:ascii="新細明體" w:hAnsi="新細明體" w:cs="DFHeiStd-W3"/>
                  <w:kern w:val="0"/>
                  <w:sz w:val="16"/>
                  <w:szCs w:val="16"/>
                </w:rPr>
                <w:lastRenderedPageBreak/>
                <w:t>3-3-1</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計畫並發展特殊性專項運動技能。</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3"/>
                <w:attr w:name="Day" w:val="3"/>
                <w:attr w:name="IsLunarDate" w:val="False"/>
                <w:attr w:name="IsROCDate" w:val="False"/>
              </w:smartTagPr>
              <w:r w:rsidRPr="003C154C">
                <w:rPr>
                  <w:rFonts w:ascii="新細明體" w:hAnsi="新細明體" w:cs="DFHeiStd-W3"/>
                  <w:kern w:val="0"/>
                  <w:sz w:val="16"/>
                  <w:szCs w:val="16"/>
                </w:rPr>
                <w:t>3-3-3</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在個人和團體比賽中運用戰術戰略。</w:t>
            </w:r>
          </w:p>
        </w:tc>
        <w:tc>
          <w:tcPr>
            <w:tcW w:w="620" w:type="pct"/>
            <w:shd w:val="clear" w:color="auto" w:fill="auto"/>
          </w:tcPr>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1.學會投手投球的動作要領。</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2.學會觸擊短打的動作要領。</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3.了解暗號的種類與操作要領。</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4.養成誠實負責</w:t>
            </w:r>
            <w:r w:rsidRPr="003C154C">
              <w:rPr>
                <w:rFonts w:ascii="新細明體" w:hAnsi="新細明體" w:cs="DFHeiStd-W3" w:hint="eastAsia"/>
                <w:kern w:val="0"/>
                <w:sz w:val="16"/>
                <w:szCs w:val="16"/>
              </w:rPr>
              <w:lastRenderedPageBreak/>
              <w:t>的處事態度。</w:t>
            </w:r>
          </w:p>
          <w:p w:rsidR="00EA0BB2" w:rsidRPr="003C154C" w:rsidRDefault="00EA0BB2" w:rsidP="006F1A54">
            <w:pPr>
              <w:pStyle w:val="4123"/>
              <w:tabs>
                <w:tab w:val="clear" w:pos="142"/>
              </w:tabs>
              <w:autoSpaceDE w:val="0"/>
              <w:autoSpaceDN w:val="0"/>
              <w:adjustRightInd w:val="0"/>
              <w:spacing w:line="240" w:lineRule="auto"/>
              <w:ind w:leftChars="10" w:left="24" w:rightChars="10" w:right="24" w:firstLine="0"/>
              <w:jc w:val="left"/>
              <w:rPr>
                <w:rFonts w:hAnsi="新細明體" w:cs="DFHeiStd-W3"/>
                <w:kern w:val="0"/>
                <w:szCs w:val="16"/>
              </w:rPr>
            </w:pPr>
            <w:r w:rsidRPr="003C154C">
              <w:rPr>
                <w:rFonts w:hAnsi="新細明體" w:cs="DFHeiStd-W3" w:hint="eastAsia"/>
                <w:kern w:val="0"/>
                <w:szCs w:val="16"/>
              </w:rPr>
              <w:t>5.養成遵守規則服從裁判的運動精神。</w:t>
            </w:r>
          </w:p>
        </w:tc>
        <w:tc>
          <w:tcPr>
            <w:tcW w:w="842" w:type="pct"/>
            <w:shd w:val="clear" w:color="auto" w:fill="auto"/>
          </w:tcPr>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lastRenderedPageBreak/>
              <w:t>1.指導學生進行強渡關山及比手畫腳活動。</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2.指導學生進行唯我獨尊活動。</w:t>
            </w:r>
          </w:p>
          <w:p w:rsidR="00EA0BB2" w:rsidRPr="003C154C" w:rsidRDefault="00EA0BB2" w:rsidP="006F1A54">
            <w:pPr>
              <w:pStyle w:val="4123"/>
              <w:tabs>
                <w:tab w:val="clear" w:pos="142"/>
              </w:tabs>
              <w:autoSpaceDE w:val="0"/>
              <w:autoSpaceDN w:val="0"/>
              <w:adjustRightInd w:val="0"/>
              <w:spacing w:line="240" w:lineRule="auto"/>
              <w:ind w:leftChars="10" w:left="24" w:rightChars="10" w:right="24" w:firstLine="0"/>
              <w:jc w:val="left"/>
              <w:rPr>
                <w:rFonts w:hAnsi="新細明體" w:cs="DFHeiStd-W3"/>
                <w:kern w:val="0"/>
                <w:szCs w:val="16"/>
              </w:rPr>
            </w:pPr>
            <w:r w:rsidRPr="003C154C">
              <w:rPr>
                <w:rFonts w:hAnsi="新細明體" w:cs="DFHeiStd-W3" w:hint="eastAsia"/>
                <w:kern w:val="0"/>
                <w:szCs w:val="16"/>
              </w:rPr>
              <w:t>3.說明觀賞比賽的注意事項，並指導學生填寫課本第</w:t>
            </w:r>
            <w:r w:rsidRPr="003C154C">
              <w:rPr>
                <w:rFonts w:hAnsi="新細明體" w:cs="DFHeiStd-W3"/>
                <w:kern w:val="0"/>
                <w:szCs w:val="16"/>
              </w:rPr>
              <w:t>116</w:t>
            </w:r>
            <w:r w:rsidRPr="003C154C">
              <w:rPr>
                <w:rFonts w:hAnsi="新細明體" w:cs="DFHeiStd-W3" w:hint="eastAsia"/>
                <w:kern w:val="0"/>
                <w:szCs w:val="16"/>
              </w:rPr>
              <w:t>頁「戰況分析</w:t>
            </w:r>
            <w:r w:rsidRPr="003C154C">
              <w:rPr>
                <w:rFonts w:hAnsi="新細明體" w:cs="DFHeiStd-W3" w:hint="eastAsia"/>
                <w:kern w:val="0"/>
                <w:szCs w:val="16"/>
              </w:rPr>
              <w:lastRenderedPageBreak/>
              <w:t>表」。</w:t>
            </w:r>
          </w:p>
        </w:tc>
        <w:tc>
          <w:tcPr>
            <w:tcW w:w="702" w:type="pct"/>
            <w:shd w:val="clear" w:color="auto" w:fill="auto"/>
          </w:tcPr>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lastRenderedPageBreak/>
              <w:t>【性別平等教育】</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1"/>
                <w:attr w:name="Month" w:val="1"/>
                <w:attr w:name="Day" w:val="2"/>
                <w:attr w:name="IsLunarDate" w:val="False"/>
                <w:attr w:name="IsROCDate" w:val="False"/>
              </w:smartTagPr>
              <w:r w:rsidRPr="003C154C">
                <w:rPr>
                  <w:rFonts w:ascii="新細明體" w:hAnsi="新細明體" w:cs="DFHeiStd-W3"/>
                  <w:kern w:val="0"/>
                  <w:sz w:val="16"/>
                  <w:szCs w:val="16"/>
                </w:rPr>
                <w:t>1-1-2</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尊重不同性別者的特質。</w:t>
            </w:r>
          </w:p>
        </w:tc>
        <w:tc>
          <w:tcPr>
            <w:tcW w:w="393" w:type="pct"/>
            <w:shd w:val="clear" w:color="auto" w:fill="auto"/>
          </w:tcPr>
          <w:p w:rsidR="00EA0BB2" w:rsidRPr="00D539B0" w:rsidRDefault="00EA0BB2" w:rsidP="006F1A54">
            <w:pPr>
              <w:autoSpaceDE w:val="0"/>
              <w:autoSpaceDN w:val="0"/>
              <w:adjustRightInd w:val="0"/>
              <w:ind w:leftChars="10" w:left="24" w:rightChars="10" w:right="24"/>
              <w:rPr>
                <w:rFonts w:ascii="新細明體" w:hAnsi="新細明體" w:cs="DFHeiStd-W3"/>
                <w:kern w:val="0"/>
                <w:sz w:val="16"/>
                <w:szCs w:val="16"/>
              </w:rPr>
            </w:pPr>
          </w:p>
        </w:tc>
        <w:tc>
          <w:tcPr>
            <w:tcW w:w="447" w:type="pct"/>
            <w:shd w:val="clear" w:color="auto" w:fill="auto"/>
          </w:tcPr>
          <w:p w:rsidR="00EA0BB2" w:rsidRPr="00D539B0" w:rsidRDefault="00EA0BB2" w:rsidP="006F1A54">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1.</w:t>
            </w:r>
            <w:r w:rsidRPr="00D539B0">
              <w:rPr>
                <w:rFonts w:ascii="新細明體" w:hAnsi="新細明體" w:cs="DFHeiStd-W3" w:hint="eastAsia"/>
                <w:kern w:val="0"/>
                <w:sz w:val="16"/>
                <w:szCs w:val="16"/>
              </w:rPr>
              <w:t>觀察</w:t>
            </w:r>
          </w:p>
          <w:p w:rsidR="00EA0BB2" w:rsidRDefault="00EA0BB2" w:rsidP="006F1A54">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2.</w:t>
            </w:r>
            <w:r w:rsidRPr="00D539B0">
              <w:rPr>
                <w:rFonts w:ascii="新細明體" w:hAnsi="新細明體" w:cs="DFHeiStd-W3" w:hint="eastAsia"/>
                <w:kern w:val="0"/>
                <w:sz w:val="16"/>
                <w:szCs w:val="16"/>
              </w:rPr>
              <w:t>實作及表現</w:t>
            </w:r>
          </w:p>
          <w:p w:rsidR="00EA0BB2" w:rsidRPr="00D539B0" w:rsidRDefault="00EA0BB2" w:rsidP="006F1A54">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3.紀錄</w:t>
            </w:r>
          </w:p>
        </w:tc>
        <w:tc>
          <w:tcPr>
            <w:tcW w:w="127" w:type="pct"/>
          </w:tcPr>
          <w:p w:rsidR="00EA0BB2" w:rsidRPr="00934AEC" w:rsidRDefault="00EA0BB2" w:rsidP="00F463E9">
            <w:pPr>
              <w:rPr>
                <w:sz w:val="18"/>
                <w:szCs w:val="18"/>
              </w:rPr>
            </w:pPr>
          </w:p>
        </w:tc>
      </w:tr>
      <w:tr w:rsidR="00EA0BB2" w:rsidRPr="003A6A7C" w:rsidTr="006F1A54">
        <w:trPr>
          <w:trHeight w:val="456"/>
          <w:jc w:val="center"/>
        </w:trPr>
        <w:tc>
          <w:tcPr>
            <w:tcW w:w="169" w:type="pct"/>
            <w:vMerge w:val="restart"/>
            <w:shd w:val="clear" w:color="auto" w:fill="auto"/>
          </w:tcPr>
          <w:p w:rsidR="00EA0BB2" w:rsidRPr="00784CE9" w:rsidRDefault="00EA0BB2" w:rsidP="00B25885">
            <w:pPr>
              <w:widowControl/>
              <w:spacing w:line="240" w:lineRule="exact"/>
              <w:jc w:val="center"/>
              <w:rPr>
                <w:rFonts w:eastAsia="標楷體"/>
                <w:kern w:val="0"/>
                <w:sz w:val="16"/>
                <w:szCs w:val="16"/>
              </w:rPr>
            </w:pPr>
            <w:r w:rsidRPr="00784CE9">
              <w:rPr>
                <w:rFonts w:eastAsia="標楷體"/>
                <w:kern w:val="0"/>
                <w:sz w:val="16"/>
                <w:szCs w:val="16"/>
              </w:rPr>
              <w:lastRenderedPageBreak/>
              <w:t>13</w:t>
            </w:r>
          </w:p>
        </w:tc>
        <w:tc>
          <w:tcPr>
            <w:tcW w:w="291" w:type="pct"/>
            <w:vMerge w:val="restart"/>
            <w:vAlign w:val="center"/>
          </w:tcPr>
          <w:p w:rsidR="00EA0BB2" w:rsidRPr="00870399" w:rsidRDefault="00EA0BB2" w:rsidP="00692FCD">
            <w:pPr>
              <w:jc w:val="center"/>
              <w:rPr>
                <w:rFonts w:ascii="標楷體" w:eastAsia="標楷體" w:hAnsi="標楷體"/>
                <w:sz w:val="16"/>
                <w:szCs w:val="16"/>
              </w:rPr>
            </w:pPr>
            <w:r>
              <w:rPr>
                <w:rFonts w:ascii="標楷體" w:eastAsia="標楷體" w:hAnsi="標楷體" w:hint="eastAsia"/>
                <w:sz w:val="16"/>
                <w:szCs w:val="16"/>
              </w:rPr>
              <w:t>11/20</w:t>
            </w:r>
          </w:p>
          <w:p w:rsidR="00EA0BB2" w:rsidRPr="00870399" w:rsidRDefault="00EA0BB2" w:rsidP="00692FCD">
            <w:pPr>
              <w:jc w:val="center"/>
              <w:rPr>
                <w:rFonts w:ascii="標楷體" w:eastAsia="標楷體" w:hAnsi="標楷體"/>
                <w:sz w:val="16"/>
                <w:szCs w:val="16"/>
              </w:rPr>
            </w:pPr>
            <w:r w:rsidRPr="00870399">
              <w:rPr>
                <w:rFonts w:ascii="標楷體" w:eastAsia="標楷體" w:hAnsi="標楷體" w:hint="eastAsia"/>
                <w:sz w:val="16"/>
                <w:szCs w:val="16"/>
              </w:rPr>
              <w:t>|</w:t>
            </w:r>
          </w:p>
          <w:p w:rsidR="00EA0BB2" w:rsidRPr="00870399" w:rsidRDefault="00EA0BB2" w:rsidP="00692FCD">
            <w:pPr>
              <w:jc w:val="center"/>
              <w:rPr>
                <w:rFonts w:ascii="標楷體" w:eastAsia="標楷體" w:hAnsi="標楷體"/>
                <w:sz w:val="16"/>
                <w:szCs w:val="16"/>
              </w:rPr>
            </w:pPr>
            <w:r w:rsidRPr="00870399">
              <w:rPr>
                <w:rFonts w:ascii="標楷體" w:eastAsia="標楷體" w:hAnsi="標楷體" w:hint="eastAsia"/>
                <w:sz w:val="16"/>
                <w:szCs w:val="16"/>
              </w:rPr>
              <w:t>11/2</w:t>
            </w:r>
            <w:r>
              <w:rPr>
                <w:rFonts w:ascii="標楷體" w:eastAsia="標楷體" w:hAnsi="標楷體" w:hint="eastAsia"/>
                <w:sz w:val="16"/>
                <w:szCs w:val="16"/>
              </w:rPr>
              <w:t>4</w:t>
            </w:r>
          </w:p>
        </w:tc>
        <w:tc>
          <w:tcPr>
            <w:tcW w:w="149" w:type="pct"/>
            <w:shd w:val="clear" w:color="auto" w:fill="auto"/>
            <w:vAlign w:val="center"/>
          </w:tcPr>
          <w:p w:rsidR="00EA0BB2" w:rsidRDefault="00EA0BB2" w:rsidP="00692FCD">
            <w:pPr>
              <w:pStyle w:val="4123"/>
              <w:tabs>
                <w:tab w:val="clear" w:pos="142"/>
              </w:tabs>
              <w:ind w:left="57" w:firstLine="0"/>
              <w:jc w:val="center"/>
              <w:rPr>
                <w:rFonts w:hAnsi="新細明體"/>
                <w:color w:val="000000"/>
              </w:rPr>
            </w:pPr>
            <w:r>
              <w:rPr>
                <w:rFonts w:hAnsi="新細明體" w:hint="eastAsia"/>
                <w:color w:val="000000"/>
              </w:rPr>
              <w:t>1</w:t>
            </w:r>
          </w:p>
        </w:tc>
        <w:tc>
          <w:tcPr>
            <w:tcW w:w="350" w:type="pct"/>
            <w:shd w:val="clear" w:color="auto" w:fill="auto"/>
            <w:vAlign w:val="center"/>
          </w:tcPr>
          <w:p w:rsidR="00EA0BB2" w:rsidRPr="004C033D" w:rsidRDefault="00EA0BB2" w:rsidP="006F1A54">
            <w:pPr>
              <w:ind w:left="57" w:right="57"/>
              <w:jc w:val="center"/>
              <w:rPr>
                <w:rFonts w:ascii="新細明體" w:hAnsi="新細明體"/>
                <w:sz w:val="16"/>
                <w:szCs w:val="16"/>
              </w:rPr>
            </w:pPr>
            <w:r w:rsidRPr="004C033D">
              <w:rPr>
                <w:rFonts w:ascii="新細明體" w:hAnsi="新細明體" w:hint="eastAsia"/>
                <w:sz w:val="16"/>
                <w:szCs w:val="16"/>
              </w:rPr>
              <w:t>第２單元</w:t>
            </w:r>
            <w:r>
              <w:rPr>
                <w:rFonts w:ascii="新細明體" w:hAnsi="新細明體" w:hint="eastAsia"/>
                <w:sz w:val="16"/>
                <w:szCs w:val="16"/>
              </w:rPr>
              <w:t xml:space="preserve"> </w:t>
            </w:r>
            <w:r w:rsidRPr="004C033D">
              <w:rPr>
                <w:rFonts w:ascii="新細明體" w:hAnsi="新細明體" w:hint="eastAsia"/>
                <w:sz w:val="16"/>
                <w:szCs w:val="16"/>
              </w:rPr>
              <w:t>人際關係新視界</w:t>
            </w:r>
          </w:p>
          <w:p w:rsidR="00EA0BB2" w:rsidRPr="004C033D" w:rsidRDefault="00EA0BB2" w:rsidP="006F1A54">
            <w:pPr>
              <w:ind w:left="57" w:right="57"/>
              <w:jc w:val="center"/>
              <w:rPr>
                <w:rFonts w:ascii="新細明體" w:hAnsi="新細明體"/>
                <w:sz w:val="16"/>
                <w:szCs w:val="16"/>
              </w:rPr>
            </w:pPr>
            <w:r w:rsidRPr="005E1B05">
              <w:rPr>
                <w:rFonts w:ascii="新細明體" w:hAnsi="新細明體" w:hint="eastAsia"/>
                <w:sz w:val="16"/>
                <w:szCs w:val="16"/>
              </w:rPr>
              <w:t>第</w:t>
            </w:r>
            <w:r>
              <w:rPr>
                <w:rFonts w:ascii="新細明體" w:hAnsi="新細明體" w:hint="eastAsia"/>
                <w:sz w:val="16"/>
                <w:szCs w:val="16"/>
              </w:rPr>
              <w:t>２</w:t>
            </w:r>
            <w:r w:rsidRPr="005E1B05">
              <w:rPr>
                <w:rFonts w:ascii="新細明體" w:hAnsi="新細明體" w:hint="eastAsia"/>
                <w:sz w:val="16"/>
                <w:szCs w:val="16"/>
              </w:rPr>
              <w:t>章</w:t>
            </w:r>
            <w:r>
              <w:rPr>
                <w:rFonts w:ascii="新細明體" w:hAnsi="新細明體" w:hint="eastAsia"/>
                <w:sz w:val="16"/>
                <w:szCs w:val="16"/>
              </w:rPr>
              <w:t xml:space="preserve"> </w:t>
            </w:r>
            <w:r w:rsidRPr="004C033D">
              <w:rPr>
                <w:rFonts w:ascii="新細明體" w:hAnsi="新細明體" w:hint="eastAsia"/>
                <w:sz w:val="16"/>
                <w:szCs w:val="16"/>
              </w:rPr>
              <w:t>經營我的家庭關係</w:t>
            </w:r>
          </w:p>
        </w:tc>
        <w:tc>
          <w:tcPr>
            <w:tcW w:w="910" w:type="pct"/>
            <w:shd w:val="clear" w:color="auto" w:fill="auto"/>
          </w:tcPr>
          <w:p w:rsidR="00EA0BB2" w:rsidRPr="004C033D" w:rsidRDefault="00EA0BB2" w:rsidP="006F1A54">
            <w:pPr>
              <w:pStyle w:val="30"/>
              <w:spacing w:line="240" w:lineRule="auto"/>
              <w:ind w:left="57" w:firstLine="0"/>
              <w:jc w:val="left"/>
              <w:rPr>
                <w:rFonts w:hAnsi="新細明體" w:cs="DFHeiStd-W3"/>
                <w:kern w:val="0"/>
                <w:szCs w:val="16"/>
              </w:rPr>
            </w:pPr>
            <w:smartTag w:uri="urn:schemas-microsoft-com:office:smarttags" w:element="chsdate">
              <w:smartTagPr>
                <w:attr w:name="Year" w:val="2006"/>
                <w:attr w:name="Month" w:val="3"/>
                <w:attr w:name="Day" w:val="2"/>
                <w:attr w:name="IsLunarDate" w:val="False"/>
                <w:attr w:name="IsROCDate" w:val="False"/>
              </w:smartTagPr>
              <w:r w:rsidRPr="004C033D">
                <w:rPr>
                  <w:rFonts w:hAnsi="新細明體" w:cs="DFHeiStd-W3" w:hint="eastAsia"/>
                  <w:kern w:val="0"/>
                  <w:szCs w:val="16"/>
                </w:rPr>
                <w:t>6-3-2</w:t>
              </w:r>
            </w:smartTag>
            <w:r w:rsidRPr="004C033D">
              <w:rPr>
                <w:rFonts w:hAnsi="新細明體" w:cs="DFHeiStd-W3" w:hint="eastAsia"/>
                <w:kern w:val="0"/>
                <w:szCs w:val="16"/>
              </w:rPr>
              <w:t>肯定家庭教育及社會支持的價值，願意建立正向而良好的人際關係。</w:t>
            </w:r>
          </w:p>
          <w:p w:rsidR="00EA0BB2" w:rsidRPr="004C033D" w:rsidRDefault="00EA0BB2" w:rsidP="006F1A54">
            <w:pPr>
              <w:pStyle w:val="30"/>
              <w:spacing w:line="240" w:lineRule="auto"/>
              <w:ind w:left="57" w:firstLine="0"/>
              <w:jc w:val="left"/>
              <w:rPr>
                <w:rFonts w:hAnsi="新細明體" w:cs="DFHeiStd-W3"/>
                <w:kern w:val="0"/>
                <w:szCs w:val="16"/>
              </w:rPr>
            </w:pPr>
            <w:smartTag w:uri="urn:schemas-microsoft-com:office:smarttags" w:element="chsdate">
              <w:smartTagPr>
                <w:attr w:name="Year" w:val="2006"/>
                <w:attr w:name="Month" w:val="3"/>
                <w:attr w:name="Day" w:val="3"/>
                <w:attr w:name="IsLunarDate" w:val="False"/>
                <w:attr w:name="IsROCDate" w:val="False"/>
              </w:smartTagPr>
              <w:r w:rsidRPr="004C033D">
                <w:rPr>
                  <w:rFonts w:hAnsi="新細明體" w:cs="DFHeiStd-W3" w:hint="eastAsia"/>
                  <w:kern w:val="0"/>
                  <w:szCs w:val="16"/>
                </w:rPr>
                <w:t>6-3-3</w:t>
              </w:r>
            </w:smartTag>
            <w:r w:rsidRPr="004C033D">
              <w:rPr>
                <w:rFonts w:hAnsi="新細明體" w:cs="DFHeiStd-W3" w:hint="eastAsia"/>
                <w:kern w:val="0"/>
                <w:szCs w:val="16"/>
              </w:rPr>
              <w:t xml:space="preserve"> 應用溝通技巧與理性情緒管理方式以增進人際關係。</w:t>
            </w:r>
          </w:p>
        </w:tc>
        <w:tc>
          <w:tcPr>
            <w:tcW w:w="620" w:type="pct"/>
            <w:shd w:val="clear" w:color="auto" w:fill="auto"/>
          </w:tcPr>
          <w:p w:rsidR="00EA0BB2" w:rsidRPr="004C033D" w:rsidRDefault="00EA0BB2" w:rsidP="006F1A54">
            <w:pPr>
              <w:pStyle w:val="30"/>
              <w:spacing w:line="240" w:lineRule="auto"/>
              <w:ind w:left="57" w:firstLine="0"/>
              <w:jc w:val="left"/>
              <w:rPr>
                <w:rFonts w:hAnsi="新細明體" w:cs="DFHeiStd-W3"/>
                <w:kern w:val="0"/>
                <w:szCs w:val="16"/>
              </w:rPr>
            </w:pPr>
            <w:r w:rsidRPr="004C033D">
              <w:rPr>
                <w:rFonts w:hAnsi="新細明體" w:cs="DFHeiStd-W3" w:hint="eastAsia"/>
                <w:kern w:val="0"/>
                <w:szCs w:val="16"/>
              </w:rPr>
              <w:t>1.認識家庭的種類與功能，並探討家庭對個人發展的影響。</w:t>
            </w:r>
          </w:p>
          <w:p w:rsidR="00EA0BB2" w:rsidRDefault="00EA0BB2" w:rsidP="006F1A54">
            <w:pPr>
              <w:pStyle w:val="30"/>
              <w:spacing w:line="240" w:lineRule="auto"/>
              <w:ind w:left="57" w:firstLine="0"/>
              <w:jc w:val="left"/>
              <w:rPr>
                <w:rFonts w:hAnsi="新細明體" w:cs="DFHeiStd-W3"/>
                <w:kern w:val="0"/>
                <w:szCs w:val="16"/>
              </w:rPr>
            </w:pPr>
            <w:r w:rsidRPr="004C033D">
              <w:rPr>
                <w:rFonts w:hAnsi="新細明體" w:cs="DFHeiStd-W3" w:hint="eastAsia"/>
                <w:kern w:val="0"/>
                <w:szCs w:val="16"/>
              </w:rPr>
              <w:t>2.認識心理親屬的意義，與了解其具有家庭功能的屬性。</w:t>
            </w:r>
          </w:p>
          <w:p w:rsidR="00EA0BB2" w:rsidRPr="001A6BFA" w:rsidRDefault="00EA0BB2" w:rsidP="006F1A54">
            <w:pPr>
              <w:pStyle w:val="30"/>
              <w:spacing w:line="240" w:lineRule="auto"/>
              <w:ind w:left="57" w:firstLine="0"/>
              <w:jc w:val="left"/>
              <w:rPr>
                <w:rFonts w:hAnsi="新細明體" w:cs="DFHeiStd-W3"/>
                <w:kern w:val="0"/>
                <w:szCs w:val="16"/>
              </w:rPr>
            </w:pPr>
            <w:r>
              <w:rPr>
                <w:rFonts w:hAnsi="新細明體" w:cs="DFHeiStd-W3" w:hint="eastAsia"/>
                <w:kern w:val="0"/>
                <w:szCs w:val="16"/>
              </w:rPr>
              <w:t>3.</w:t>
            </w:r>
            <w:r w:rsidRPr="001A6BFA">
              <w:rPr>
                <w:rFonts w:hAnsi="新細明體" w:cs="DFHeiStd-W3" w:hint="eastAsia"/>
                <w:kern w:val="0"/>
                <w:szCs w:val="16"/>
              </w:rPr>
              <w:t>學習增進良好家庭關係的方法。</w:t>
            </w:r>
          </w:p>
          <w:p w:rsidR="00EA0BB2" w:rsidRPr="004C033D" w:rsidRDefault="00EA0BB2" w:rsidP="006F1A54">
            <w:pPr>
              <w:pStyle w:val="30"/>
              <w:spacing w:line="240" w:lineRule="auto"/>
              <w:ind w:left="57" w:firstLine="0"/>
              <w:jc w:val="left"/>
              <w:rPr>
                <w:rFonts w:hAnsi="新細明體" w:cs="DFHeiStd-W3"/>
                <w:kern w:val="0"/>
                <w:szCs w:val="16"/>
              </w:rPr>
            </w:pPr>
            <w:r>
              <w:rPr>
                <w:rFonts w:hAnsi="新細明體" w:cs="DFHeiStd-W3" w:hint="eastAsia"/>
                <w:kern w:val="0"/>
                <w:szCs w:val="16"/>
              </w:rPr>
              <w:t>4.</w:t>
            </w:r>
            <w:r w:rsidRPr="001A6BFA">
              <w:rPr>
                <w:rFonts w:hAnsi="新細明體" w:cs="DFHeiStd-W3" w:hint="eastAsia"/>
                <w:kern w:val="0"/>
                <w:szCs w:val="16"/>
              </w:rPr>
              <w:t>認識家庭暴力的發生與其因應原則。</w:t>
            </w:r>
          </w:p>
        </w:tc>
        <w:tc>
          <w:tcPr>
            <w:tcW w:w="842" w:type="pct"/>
            <w:shd w:val="clear" w:color="auto" w:fill="auto"/>
          </w:tcPr>
          <w:p w:rsidR="00EA0BB2" w:rsidRPr="004C033D" w:rsidRDefault="00EA0BB2" w:rsidP="006F1A54">
            <w:pPr>
              <w:pStyle w:val="30"/>
              <w:spacing w:line="240" w:lineRule="auto"/>
              <w:ind w:left="57" w:firstLine="0"/>
              <w:jc w:val="left"/>
              <w:rPr>
                <w:rFonts w:hAnsi="新細明體" w:cs="DFHeiStd-W3"/>
                <w:kern w:val="0"/>
                <w:szCs w:val="16"/>
              </w:rPr>
            </w:pPr>
            <w:r w:rsidRPr="004C033D">
              <w:rPr>
                <w:rFonts w:hAnsi="新細明體" w:cs="DFHeiStd-W3" w:hint="eastAsia"/>
                <w:kern w:val="0"/>
                <w:szCs w:val="16"/>
              </w:rPr>
              <w:t>1.讓學生了解隨著社會變遷，家庭型態也更多樣。</w:t>
            </w:r>
          </w:p>
          <w:p w:rsidR="00EA0BB2" w:rsidRPr="004C033D" w:rsidRDefault="00EA0BB2" w:rsidP="006F1A54">
            <w:pPr>
              <w:pStyle w:val="30"/>
              <w:spacing w:line="240" w:lineRule="auto"/>
              <w:ind w:left="57" w:firstLine="0"/>
              <w:jc w:val="left"/>
              <w:rPr>
                <w:rFonts w:hAnsi="新細明體" w:cs="DFHeiStd-W3"/>
                <w:kern w:val="0"/>
                <w:szCs w:val="16"/>
              </w:rPr>
            </w:pPr>
            <w:r w:rsidRPr="004C033D">
              <w:rPr>
                <w:rFonts w:hAnsi="新細明體" w:cs="DFHeiStd-W3" w:hint="eastAsia"/>
                <w:kern w:val="0"/>
                <w:szCs w:val="16"/>
              </w:rPr>
              <w:t>2.說明家庭的重要性及家庭對個人的影響。</w:t>
            </w:r>
          </w:p>
          <w:p w:rsidR="00EA0BB2" w:rsidRPr="004C033D" w:rsidRDefault="00EA0BB2" w:rsidP="006F1A54">
            <w:pPr>
              <w:pStyle w:val="30"/>
              <w:spacing w:line="240" w:lineRule="auto"/>
              <w:ind w:left="57" w:firstLine="0"/>
              <w:jc w:val="left"/>
              <w:rPr>
                <w:rFonts w:hAnsi="新細明體" w:cs="DFHeiStd-W3"/>
                <w:kern w:val="0"/>
                <w:szCs w:val="16"/>
              </w:rPr>
            </w:pPr>
            <w:r w:rsidRPr="004C033D">
              <w:rPr>
                <w:rFonts w:hAnsi="新細明體" w:cs="DFHeiStd-W3" w:hint="eastAsia"/>
                <w:kern w:val="0"/>
                <w:szCs w:val="16"/>
              </w:rPr>
              <w:t>3.透過認識自己的心理親屬活動，讓學生學習由心理親屬補充家庭功能的不足。</w:t>
            </w:r>
          </w:p>
        </w:tc>
        <w:tc>
          <w:tcPr>
            <w:tcW w:w="702" w:type="pct"/>
            <w:shd w:val="clear" w:color="auto" w:fill="auto"/>
          </w:tcPr>
          <w:p w:rsidR="00EA0BB2" w:rsidRPr="00606B34" w:rsidRDefault="00EA0BB2" w:rsidP="006F1A54">
            <w:pPr>
              <w:autoSpaceDE w:val="0"/>
              <w:autoSpaceDN w:val="0"/>
              <w:adjustRightInd w:val="0"/>
              <w:ind w:leftChars="10" w:left="24" w:rightChars="10" w:right="24"/>
              <w:rPr>
                <w:rFonts w:ascii="新細明體" w:hAnsi="新細明體" w:cs="DFHeiStd-W3"/>
                <w:kern w:val="0"/>
                <w:sz w:val="16"/>
                <w:szCs w:val="16"/>
              </w:rPr>
            </w:pPr>
            <w:r w:rsidRPr="00606B34">
              <w:rPr>
                <w:rFonts w:ascii="新細明體" w:hAnsi="新細明體" w:cs="DFHeiStd-W3" w:hint="eastAsia"/>
                <w:kern w:val="0"/>
                <w:sz w:val="16"/>
                <w:szCs w:val="16"/>
              </w:rPr>
              <w:t>【人權教育】</w:t>
            </w:r>
          </w:p>
          <w:p w:rsidR="00EA0BB2" w:rsidRPr="00606B34"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1"/>
                <w:attr w:name="Month" w:val="3"/>
                <w:attr w:name="Day" w:val="3"/>
                <w:attr w:name="IsLunarDate" w:val="False"/>
                <w:attr w:name="IsROCDate" w:val="False"/>
              </w:smartTagPr>
              <w:r w:rsidRPr="00606B34">
                <w:rPr>
                  <w:rFonts w:ascii="新細明體" w:hAnsi="新細明體" w:cs="DFHeiStd-W3" w:hint="eastAsia"/>
                  <w:kern w:val="0"/>
                  <w:sz w:val="16"/>
                  <w:szCs w:val="16"/>
                </w:rPr>
                <w:t>1-3-3</w:t>
              </w:r>
            </w:smartTag>
            <w:r w:rsidRPr="00606B34">
              <w:rPr>
                <w:rFonts w:ascii="新細明體" w:hAnsi="新細明體" w:cs="DFHeiStd-W3" w:hint="eastAsia"/>
                <w:kern w:val="0"/>
                <w:sz w:val="16"/>
                <w:szCs w:val="16"/>
              </w:rPr>
              <w:t xml:space="preserve"> 了解平等、正義的原則，並能在生活中實踐。</w:t>
            </w:r>
          </w:p>
          <w:p w:rsidR="00EA0BB2" w:rsidRPr="00606B34"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1"/>
                <w:attr w:name="Month" w:val="4"/>
                <w:attr w:name="Day" w:val="3"/>
                <w:attr w:name="IsLunarDate" w:val="False"/>
                <w:attr w:name="IsROCDate" w:val="False"/>
              </w:smartTagPr>
              <w:r w:rsidRPr="00606B34">
                <w:rPr>
                  <w:rFonts w:ascii="新細明體" w:hAnsi="新細明體" w:cs="DFHeiStd-W3" w:hint="eastAsia"/>
                  <w:kern w:val="0"/>
                  <w:sz w:val="16"/>
                  <w:szCs w:val="16"/>
                </w:rPr>
                <w:t>1-4-3</w:t>
              </w:r>
            </w:smartTag>
            <w:r w:rsidRPr="00606B34">
              <w:rPr>
                <w:rFonts w:ascii="新細明體" w:hAnsi="新細明體" w:cs="DFHeiStd-W3" w:hint="eastAsia"/>
                <w:kern w:val="0"/>
                <w:sz w:val="16"/>
                <w:szCs w:val="16"/>
              </w:rPr>
              <w:t xml:space="preserve"> 了解法律、制度對人權保障的意義。</w:t>
            </w:r>
          </w:p>
          <w:p w:rsidR="00EA0BB2" w:rsidRPr="00606B34" w:rsidRDefault="00EA0BB2" w:rsidP="006F1A54">
            <w:pPr>
              <w:autoSpaceDE w:val="0"/>
              <w:autoSpaceDN w:val="0"/>
              <w:adjustRightInd w:val="0"/>
              <w:ind w:leftChars="10" w:left="24" w:rightChars="10" w:right="24"/>
              <w:rPr>
                <w:rFonts w:ascii="新細明體" w:hAnsi="新細明體" w:cs="DFHeiStd-W3"/>
                <w:kern w:val="0"/>
                <w:sz w:val="16"/>
                <w:szCs w:val="16"/>
              </w:rPr>
            </w:pPr>
            <w:r w:rsidRPr="00606B34">
              <w:rPr>
                <w:rFonts w:ascii="新細明體" w:hAnsi="新細明體" w:cs="DFHeiStd-W3" w:hint="eastAsia"/>
                <w:kern w:val="0"/>
                <w:sz w:val="16"/>
                <w:szCs w:val="16"/>
              </w:rPr>
              <w:t>【家政教育】</w:t>
            </w:r>
          </w:p>
          <w:p w:rsidR="00EA0BB2" w:rsidRPr="00606B34"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4"/>
                <w:attr w:name="Month" w:val="4"/>
                <w:attr w:name="Day" w:val="4"/>
                <w:attr w:name="IsLunarDate" w:val="False"/>
                <w:attr w:name="IsROCDate" w:val="False"/>
              </w:smartTagPr>
              <w:r w:rsidRPr="00606B34">
                <w:rPr>
                  <w:rFonts w:ascii="新細明體" w:hAnsi="新細明體" w:cs="DFHeiStd-W3" w:hint="eastAsia"/>
                  <w:kern w:val="0"/>
                  <w:sz w:val="16"/>
                  <w:szCs w:val="16"/>
                </w:rPr>
                <w:t>4-4-4</w:t>
              </w:r>
            </w:smartTag>
            <w:r w:rsidRPr="00606B34">
              <w:rPr>
                <w:rFonts w:ascii="新細明體" w:hAnsi="新細明體" w:cs="DFHeiStd-W3" w:hint="eastAsia"/>
                <w:kern w:val="0"/>
                <w:sz w:val="16"/>
                <w:szCs w:val="16"/>
              </w:rPr>
              <w:t xml:space="preserve"> 主動探索家庭與生活中的相關問題，研擬解決問題的可行方案。</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4"/>
                <w:attr w:name="Month" w:val="4"/>
                <w:attr w:name="Day" w:val="6"/>
                <w:attr w:name="IsLunarDate" w:val="False"/>
                <w:attr w:name="IsROCDate" w:val="False"/>
              </w:smartTagPr>
              <w:r w:rsidRPr="00606B34">
                <w:rPr>
                  <w:rFonts w:ascii="新細明體" w:hAnsi="新細明體" w:cs="DFHeiStd-W3" w:hint="eastAsia"/>
                  <w:kern w:val="0"/>
                  <w:sz w:val="16"/>
                  <w:szCs w:val="16"/>
                </w:rPr>
                <w:t>4-4-6</w:t>
              </w:r>
            </w:smartTag>
            <w:r w:rsidRPr="00606B34">
              <w:rPr>
                <w:rFonts w:ascii="新細明體" w:hAnsi="新細明體" w:cs="DFHeiStd-W3" w:hint="eastAsia"/>
                <w:kern w:val="0"/>
                <w:sz w:val="16"/>
                <w:szCs w:val="16"/>
              </w:rPr>
              <w:t xml:space="preserve"> 運用學習型家庭概念於日常生活中。</w:t>
            </w:r>
          </w:p>
        </w:tc>
        <w:tc>
          <w:tcPr>
            <w:tcW w:w="393" w:type="pct"/>
            <w:shd w:val="clear" w:color="auto" w:fill="auto"/>
          </w:tcPr>
          <w:p w:rsidR="00EA0BB2" w:rsidRPr="00D539B0" w:rsidRDefault="00EA0BB2" w:rsidP="006F1A54">
            <w:pPr>
              <w:autoSpaceDE w:val="0"/>
              <w:autoSpaceDN w:val="0"/>
              <w:adjustRightInd w:val="0"/>
              <w:ind w:leftChars="10" w:left="24" w:rightChars="10" w:right="24"/>
              <w:rPr>
                <w:rFonts w:ascii="新細明體" w:hAnsi="新細明體" w:cs="DFHeiStd-W3"/>
                <w:kern w:val="0"/>
                <w:sz w:val="16"/>
                <w:szCs w:val="16"/>
              </w:rPr>
            </w:pPr>
          </w:p>
        </w:tc>
        <w:tc>
          <w:tcPr>
            <w:tcW w:w="447" w:type="pct"/>
            <w:shd w:val="clear" w:color="auto" w:fill="auto"/>
          </w:tcPr>
          <w:p w:rsidR="00EA0BB2" w:rsidRPr="00D539B0" w:rsidRDefault="00EA0BB2" w:rsidP="006F1A54">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1.</w:t>
            </w:r>
            <w:r w:rsidRPr="00D539B0">
              <w:rPr>
                <w:rFonts w:ascii="新細明體" w:hAnsi="新細明體" w:cs="DFHeiStd-W3" w:hint="eastAsia"/>
                <w:kern w:val="0"/>
                <w:sz w:val="16"/>
                <w:szCs w:val="16"/>
              </w:rPr>
              <w:t>課前準備</w:t>
            </w:r>
          </w:p>
          <w:p w:rsidR="00EA0BB2" w:rsidRDefault="00EA0BB2" w:rsidP="006F1A54">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2.</w:t>
            </w:r>
            <w:r w:rsidRPr="00D539B0">
              <w:rPr>
                <w:rFonts w:ascii="新細明體" w:hAnsi="新細明體" w:cs="DFHeiStd-W3" w:hint="eastAsia"/>
                <w:kern w:val="0"/>
                <w:sz w:val="16"/>
                <w:szCs w:val="16"/>
              </w:rPr>
              <w:t>實作及表現</w:t>
            </w:r>
          </w:p>
          <w:p w:rsidR="00EA0BB2" w:rsidRPr="00D539B0" w:rsidRDefault="00EA0BB2" w:rsidP="006F1A54">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3.</w:t>
            </w:r>
            <w:r w:rsidRPr="00D539B0">
              <w:rPr>
                <w:rFonts w:ascii="新細明體" w:hAnsi="新細明體" w:cs="DFHeiStd-W3" w:hint="eastAsia"/>
                <w:kern w:val="0"/>
                <w:sz w:val="16"/>
                <w:szCs w:val="16"/>
              </w:rPr>
              <w:t>紀錄</w:t>
            </w:r>
          </w:p>
          <w:p w:rsidR="00EA0BB2" w:rsidRPr="00D539B0" w:rsidRDefault="00EA0BB2" w:rsidP="006F1A54">
            <w:pPr>
              <w:autoSpaceDE w:val="0"/>
              <w:autoSpaceDN w:val="0"/>
              <w:adjustRightInd w:val="0"/>
              <w:ind w:leftChars="10" w:left="24" w:rightChars="10" w:right="24"/>
              <w:rPr>
                <w:rFonts w:ascii="新細明體" w:hAnsi="新細明體" w:cs="DFHeiStd-W3"/>
                <w:kern w:val="0"/>
                <w:sz w:val="16"/>
                <w:szCs w:val="16"/>
              </w:rPr>
            </w:pPr>
          </w:p>
        </w:tc>
        <w:tc>
          <w:tcPr>
            <w:tcW w:w="127" w:type="pct"/>
          </w:tcPr>
          <w:p w:rsidR="00EA0BB2" w:rsidRPr="00934AEC" w:rsidRDefault="00EA0BB2" w:rsidP="00F463E9">
            <w:pPr>
              <w:rPr>
                <w:sz w:val="18"/>
                <w:szCs w:val="18"/>
              </w:rPr>
            </w:pPr>
          </w:p>
        </w:tc>
      </w:tr>
      <w:tr w:rsidR="00EA0BB2" w:rsidRPr="003A6A7C" w:rsidTr="006F1A54">
        <w:trPr>
          <w:trHeight w:val="456"/>
          <w:jc w:val="center"/>
        </w:trPr>
        <w:tc>
          <w:tcPr>
            <w:tcW w:w="169" w:type="pct"/>
            <w:vMerge/>
            <w:tcBorders>
              <w:bottom w:val="single" w:sz="4" w:space="0" w:color="auto"/>
            </w:tcBorders>
            <w:shd w:val="clear" w:color="auto" w:fill="auto"/>
          </w:tcPr>
          <w:p w:rsidR="00EA0BB2" w:rsidRPr="00784CE9" w:rsidRDefault="00EA0BB2" w:rsidP="00F463E9">
            <w:pPr>
              <w:widowControl/>
              <w:spacing w:line="240" w:lineRule="exact"/>
              <w:jc w:val="center"/>
              <w:rPr>
                <w:rFonts w:eastAsia="標楷體"/>
                <w:kern w:val="0"/>
                <w:sz w:val="16"/>
                <w:szCs w:val="16"/>
              </w:rPr>
            </w:pPr>
          </w:p>
        </w:tc>
        <w:tc>
          <w:tcPr>
            <w:tcW w:w="291" w:type="pct"/>
            <w:vMerge/>
            <w:tcBorders>
              <w:bottom w:val="single" w:sz="4" w:space="0" w:color="auto"/>
            </w:tcBorders>
            <w:vAlign w:val="center"/>
          </w:tcPr>
          <w:p w:rsidR="00EA0BB2" w:rsidRPr="00C82BC5" w:rsidRDefault="00EA0BB2" w:rsidP="00F463E9">
            <w:pPr>
              <w:jc w:val="center"/>
              <w:rPr>
                <w:rFonts w:ascii="標楷體" w:eastAsia="標楷體" w:hAnsi="標楷體"/>
                <w:sz w:val="16"/>
                <w:szCs w:val="16"/>
              </w:rPr>
            </w:pPr>
          </w:p>
        </w:tc>
        <w:tc>
          <w:tcPr>
            <w:tcW w:w="149" w:type="pct"/>
            <w:tcBorders>
              <w:bottom w:val="single" w:sz="4" w:space="0" w:color="auto"/>
            </w:tcBorders>
            <w:shd w:val="clear" w:color="auto" w:fill="auto"/>
            <w:vAlign w:val="center"/>
          </w:tcPr>
          <w:p w:rsidR="00EA0BB2" w:rsidRDefault="00EA0BB2" w:rsidP="006F1A54">
            <w:pPr>
              <w:pStyle w:val="4123"/>
              <w:tabs>
                <w:tab w:val="clear" w:pos="142"/>
              </w:tabs>
              <w:ind w:left="57" w:firstLine="0"/>
              <w:jc w:val="center"/>
              <w:rPr>
                <w:rFonts w:hAnsi="新細明體"/>
                <w:color w:val="000000"/>
                <w:szCs w:val="16"/>
              </w:rPr>
            </w:pPr>
            <w:r>
              <w:rPr>
                <w:rFonts w:hAnsi="新細明體" w:hint="eastAsia"/>
                <w:color w:val="000000"/>
                <w:szCs w:val="16"/>
              </w:rPr>
              <w:t>2</w:t>
            </w:r>
          </w:p>
        </w:tc>
        <w:tc>
          <w:tcPr>
            <w:tcW w:w="350" w:type="pct"/>
            <w:tcBorders>
              <w:bottom w:val="single" w:sz="4" w:space="0" w:color="auto"/>
            </w:tcBorders>
            <w:shd w:val="clear" w:color="auto" w:fill="auto"/>
            <w:vAlign w:val="center"/>
          </w:tcPr>
          <w:p w:rsidR="00EA0BB2" w:rsidRPr="005E1B05" w:rsidRDefault="00EA0BB2" w:rsidP="006F1A54">
            <w:pPr>
              <w:jc w:val="center"/>
              <w:rPr>
                <w:rFonts w:ascii="新細明體" w:hAnsi="新細明體"/>
                <w:sz w:val="16"/>
              </w:rPr>
            </w:pPr>
            <w:r w:rsidRPr="00857CCB">
              <w:rPr>
                <w:rFonts w:ascii="標楷體" w:hint="eastAsia"/>
                <w:sz w:val="16"/>
                <w:szCs w:val="16"/>
              </w:rPr>
              <w:t>第</w:t>
            </w:r>
            <w:r>
              <w:rPr>
                <w:rFonts w:ascii="新細明體" w:hAnsi="新細明體" w:hint="eastAsia"/>
                <w:sz w:val="16"/>
                <w:szCs w:val="16"/>
              </w:rPr>
              <w:t>５</w:t>
            </w:r>
            <w:r w:rsidRPr="00857CCB">
              <w:rPr>
                <w:rFonts w:ascii="標楷體" w:hint="eastAsia"/>
                <w:sz w:val="16"/>
                <w:szCs w:val="16"/>
              </w:rPr>
              <w:t>單元</w:t>
            </w:r>
            <w:r>
              <w:rPr>
                <w:rFonts w:ascii="標楷體" w:hint="eastAsia"/>
                <w:sz w:val="16"/>
                <w:szCs w:val="16"/>
              </w:rPr>
              <w:t xml:space="preserve"> </w:t>
            </w:r>
            <w:r w:rsidRPr="00857CCB">
              <w:rPr>
                <w:rFonts w:ascii="標楷體" w:hint="eastAsia"/>
                <w:sz w:val="16"/>
                <w:szCs w:val="16"/>
              </w:rPr>
              <w:t>我是大力士</w:t>
            </w:r>
          </w:p>
          <w:p w:rsidR="00EA0BB2" w:rsidRPr="005E1B05" w:rsidRDefault="00EA0BB2" w:rsidP="006F1A54">
            <w:pPr>
              <w:jc w:val="center"/>
            </w:pPr>
            <w:r w:rsidRPr="00857CCB">
              <w:rPr>
                <w:rFonts w:ascii="標楷體" w:hint="eastAsia"/>
                <w:sz w:val="16"/>
                <w:szCs w:val="16"/>
              </w:rPr>
              <w:t>第</w:t>
            </w:r>
            <w:r>
              <w:rPr>
                <w:rFonts w:ascii="新細明體" w:hAnsi="新細明體" w:hint="eastAsia"/>
                <w:sz w:val="16"/>
                <w:szCs w:val="16"/>
              </w:rPr>
              <w:t>１</w:t>
            </w:r>
            <w:r w:rsidRPr="00857CCB">
              <w:rPr>
                <w:rFonts w:ascii="標楷體" w:hint="eastAsia"/>
                <w:sz w:val="16"/>
                <w:szCs w:val="16"/>
              </w:rPr>
              <w:t>章</w:t>
            </w:r>
            <w:r>
              <w:rPr>
                <w:rFonts w:ascii="標楷體" w:hint="eastAsia"/>
                <w:sz w:val="16"/>
                <w:szCs w:val="16"/>
              </w:rPr>
              <w:t xml:space="preserve"> </w:t>
            </w:r>
            <w:r w:rsidRPr="00857CCB">
              <w:rPr>
                <w:rFonts w:ascii="標楷體" w:hint="eastAsia"/>
                <w:sz w:val="16"/>
                <w:szCs w:val="16"/>
              </w:rPr>
              <w:t>大力水手</w:t>
            </w:r>
            <w:r>
              <w:rPr>
                <w:rFonts w:ascii="新細明體" w:hAnsi="新細明體" w:hint="eastAsia"/>
                <w:color w:val="000000"/>
                <w:w w:val="200"/>
                <w:sz w:val="16"/>
                <w:szCs w:val="16"/>
              </w:rPr>
              <w:t>(</w:t>
            </w:r>
            <w:r w:rsidRPr="00857CCB">
              <w:rPr>
                <w:rFonts w:ascii="標楷體" w:hint="eastAsia"/>
                <w:sz w:val="16"/>
                <w:szCs w:val="16"/>
              </w:rPr>
              <w:t>肌力與肌耐力</w:t>
            </w:r>
            <w:r>
              <w:rPr>
                <w:rFonts w:ascii="標楷體" w:hint="eastAsia"/>
                <w:sz w:val="16"/>
                <w:szCs w:val="16"/>
              </w:rPr>
              <w:t>)</w:t>
            </w:r>
          </w:p>
        </w:tc>
        <w:tc>
          <w:tcPr>
            <w:tcW w:w="910" w:type="pct"/>
            <w:tcBorders>
              <w:bottom w:val="single" w:sz="4" w:space="0" w:color="auto"/>
            </w:tcBorders>
            <w:shd w:val="clear" w:color="auto" w:fill="auto"/>
          </w:tcPr>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1"/>
                <w:attr w:name="Month" w:val="3"/>
                <w:attr w:name="Day" w:val="1"/>
                <w:attr w:name="IsLunarDate" w:val="False"/>
                <w:attr w:name="IsROCDate" w:val="False"/>
              </w:smartTagPr>
              <w:r w:rsidRPr="003C154C">
                <w:rPr>
                  <w:rFonts w:ascii="新細明體" w:hAnsi="新細明體" w:cs="DFHeiStd-W3"/>
                  <w:kern w:val="0"/>
                  <w:sz w:val="16"/>
                  <w:szCs w:val="16"/>
                </w:rPr>
                <w:t>1-3-1</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了解個體成長與動作發展的關係，藉以發展運動潛能。</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3"/>
                <w:attr w:name="Day" w:val="1"/>
                <w:attr w:name="IsLunarDate" w:val="False"/>
                <w:attr w:name="IsROCDate" w:val="False"/>
              </w:smartTagPr>
              <w:r w:rsidRPr="003C154C">
                <w:rPr>
                  <w:rFonts w:ascii="新細明體" w:hAnsi="新細明體" w:cs="DFHeiStd-W3"/>
                  <w:kern w:val="0"/>
                  <w:sz w:val="16"/>
                  <w:szCs w:val="16"/>
                </w:rPr>
                <w:t>3-3-1</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計畫並發展特殊性專項運動技能。</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4"/>
                <w:attr w:name="Month" w:val="3"/>
                <w:attr w:name="Day" w:val="3"/>
                <w:attr w:name="IsLunarDate" w:val="False"/>
                <w:attr w:name="IsROCDate" w:val="False"/>
              </w:smartTagPr>
              <w:r w:rsidRPr="003C154C">
                <w:rPr>
                  <w:rFonts w:ascii="新細明體" w:hAnsi="新細明體" w:cs="DFHeiStd-W3"/>
                  <w:kern w:val="0"/>
                  <w:sz w:val="16"/>
                  <w:szCs w:val="16"/>
                </w:rPr>
                <w:t>4-3-3</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計畫及執行個人增進體適能表現的活動。</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5"/>
                <w:attr w:name="Month" w:val="3"/>
                <w:attr w:name="Day" w:val="5"/>
                <w:attr w:name="IsLunarDate" w:val="False"/>
                <w:attr w:name="IsROCDate" w:val="False"/>
              </w:smartTagPr>
              <w:r w:rsidRPr="003C154C">
                <w:rPr>
                  <w:rFonts w:ascii="新細明體" w:hAnsi="新細明體" w:cs="DFHeiStd-W3"/>
                  <w:kern w:val="0"/>
                  <w:sz w:val="16"/>
                  <w:szCs w:val="16"/>
                </w:rPr>
                <w:t>5-3-5</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重視並能積極促進運動安全。</w:t>
            </w:r>
          </w:p>
        </w:tc>
        <w:tc>
          <w:tcPr>
            <w:tcW w:w="620" w:type="pct"/>
            <w:tcBorders>
              <w:bottom w:val="single" w:sz="4" w:space="0" w:color="auto"/>
            </w:tcBorders>
            <w:shd w:val="clear" w:color="auto" w:fill="auto"/>
          </w:tcPr>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1.了解肌力與肌耐力的重要性。</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2.了解改善肌力與肌耐力的運動處方及訓練原則。</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3.學會如何正確進行肌力與肌耐力訓練，以避免運動傷害的發生及改善肌力與肌耐力。</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4.了解如何針對身體各部位進行肌力與肌耐力的訓練。</w:t>
            </w:r>
          </w:p>
          <w:p w:rsidR="00EA0BB2" w:rsidRPr="003C154C" w:rsidRDefault="00EA0BB2" w:rsidP="006F1A54">
            <w:pPr>
              <w:pStyle w:val="4123"/>
              <w:tabs>
                <w:tab w:val="clear" w:pos="142"/>
              </w:tabs>
              <w:autoSpaceDE w:val="0"/>
              <w:autoSpaceDN w:val="0"/>
              <w:adjustRightInd w:val="0"/>
              <w:spacing w:line="240" w:lineRule="auto"/>
              <w:ind w:leftChars="10" w:left="24" w:rightChars="10" w:right="24" w:firstLine="0"/>
              <w:jc w:val="left"/>
              <w:rPr>
                <w:rFonts w:hAnsi="新細明體" w:cs="DFHeiStd-W3"/>
                <w:kern w:val="0"/>
                <w:szCs w:val="16"/>
              </w:rPr>
            </w:pPr>
            <w:r w:rsidRPr="003C154C">
              <w:rPr>
                <w:rFonts w:hAnsi="新細明體" w:cs="DFHeiStd-W3" w:hint="eastAsia"/>
                <w:kern w:val="0"/>
                <w:szCs w:val="16"/>
              </w:rPr>
              <w:t>5.養成規律進行肌力與肌耐力訓</w:t>
            </w:r>
            <w:r w:rsidRPr="003C154C">
              <w:rPr>
                <w:rFonts w:hAnsi="新細明體" w:cs="DFHeiStd-W3" w:hint="eastAsia"/>
                <w:kern w:val="0"/>
                <w:szCs w:val="16"/>
              </w:rPr>
              <w:lastRenderedPageBreak/>
              <w:t>練的習慣。</w:t>
            </w:r>
          </w:p>
        </w:tc>
        <w:tc>
          <w:tcPr>
            <w:tcW w:w="842" w:type="pct"/>
            <w:tcBorders>
              <w:bottom w:val="single" w:sz="4" w:space="0" w:color="auto"/>
            </w:tcBorders>
            <w:shd w:val="clear" w:color="auto" w:fill="auto"/>
          </w:tcPr>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lastRenderedPageBreak/>
              <w:t>1.介紹肌力與肌耐力的重要性及運動處方。</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2.說明增強肌力與肌耐力的訓練原則及其他注意事項。</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3.指導學生進行大腿和臀部及胸部和上臂之肌力與肌耐力訓練。</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4.指導學生進行背部和大腿、肩部和上臂後側及腹部之肌力與肌耐力訓練。</w:t>
            </w:r>
          </w:p>
          <w:p w:rsidR="00EA0BB2" w:rsidRPr="003C154C" w:rsidRDefault="00EA0BB2" w:rsidP="006F1A54">
            <w:pPr>
              <w:pStyle w:val="4123"/>
              <w:tabs>
                <w:tab w:val="clear" w:pos="142"/>
              </w:tabs>
              <w:autoSpaceDE w:val="0"/>
              <w:autoSpaceDN w:val="0"/>
              <w:adjustRightInd w:val="0"/>
              <w:spacing w:line="240" w:lineRule="auto"/>
              <w:ind w:leftChars="10" w:left="24" w:rightChars="10" w:right="24" w:firstLine="0"/>
              <w:jc w:val="left"/>
              <w:rPr>
                <w:rFonts w:hAnsi="新細明體" w:cs="DFHeiStd-W3"/>
                <w:kern w:val="0"/>
                <w:szCs w:val="16"/>
              </w:rPr>
            </w:pPr>
            <w:r w:rsidRPr="003C154C">
              <w:rPr>
                <w:rFonts w:hAnsi="新細明體" w:cs="DFHeiStd-W3" w:hint="eastAsia"/>
                <w:kern w:val="0"/>
                <w:szCs w:val="16"/>
              </w:rPr>
              <w:t>5.指導學生完成課文第</w:t>
            </w:r>
            <w:r w:rsidRPr="003C154C">
              <w:rPr>
                <w:rFonts w:hAnsi="新細明體" w:cs="DFHeiStd-W3"/>
                <w:kern w:val="0"/>
                <w:szCs w:val="16"/>
              </w:rPr>
              <w:t>127</w:t>
            </w:r>
            <w:r w:rsidRPr="003C154C">
              <w:rPr>
                <w:rFonts w:hAnsi="新細明體" w:cs="DFHeiStd-W3" w:hint="eastAsia"/>
                <w:kern w:val="0"/>
                <w:szCs w:val="16"/>
              </w:rPr>
              <w:t>頁「我的肌力與肌耐力提升計畫」。</w:t>
            </w:r>
          </w:p>
        </w:tc>
        <w:tc>
          <w:tcPr>
            <w:tcW w:w="702" w:type="pct"/>
            <w:tcBorders>
              <w:bottom w:val="single" w:sz="4" w:space="0" w:color="auto"/>
            </w:tcBorders>
            <w:shd w:val="clear" w:color="auto" w:fill="auto"/>
          </w:tcPr>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【性別平等教育】</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1"/>
                <w:attr w:name="Month" w:val="1"/>
                <w:attr w:name="Day" w:val="2"/>
                <w:attr w:name="IsLunarDate" w:val="False"/>
                <w:attr w:name="IsROCDate" w:val="False"/>
              </w:smartTagPr>
              <w:r w:rsidRPr="003C154C">
                <w:rPr>
                  <w:rFonts w:ascii="新細明體" w:hAnsi="新細明體" w:cs="DFHeiStd-W3"/>
                  <w:kern w:val="0"/>
                  <w:sz w:val="16"/>
                  <w:szCs w:val="16"/>
                </w:rPr>
                <w:t>1-1-2</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尊重不同性別者的特質。</w:t>
            </w:r>
          </w:p>
        </w:tc>
        <w:tc>
          <w:tcPr>
            <w:tcW w:w="393" w:type="pct"/>
            <w:tcBorders>
              <w:bottom w:val="single" w:sz="4" w:space="0" w:color="auto"/>
            </w:tcBorders>
            <w:shd w:val="clear" w:color="auto" w:fill="auto"/>
          </w:tcPr>
          <w:p w:rsidR="00EA0BB2" w:rsidRPr="00D539B0" w:rsidRDefault="00EA0BB2" w:rsidP="006F1A54">
            <w:pPr>
              <w:autoSpaceDE w:val="0"/>
              <w:autoSpaceDN w:val="0"/>
              <w:adjustRightInd w:val="0"/>
              <w:ind w:leftChars="10" w:left="24" w:rightChars="10" w:right="24"/>
              <w:rPr>
                <w:rFonts w:ascii="新細明體" w:hAnsi="新細明體" w:cs="DFHeiStd-W3"/>
                <w:kern w:val="0"/>
                <w:sz w:val="16"/>
                <w:szCs w:val="16"/>
              </w:rPr>
            </w:pPr>
          </w:p>
        </w:tc>
        <w:tc>
          <w:tcPr>
            <w:tcW w:w="447" w:type="pct"/>
            <w:tcBorders>
              <w:bottom w:val="single" w:sz="4" w:space="0" w:color="auto"/>
            </w:tcBorders>
            <w:shd w:val="clear" w:color="auto" w:fill="auto"/>
          </w:tcPr>
          <w:p w:rsidR="00EA0BB2" w:rsidRPr="00D539B0" w:rsidRDefault="00EA0BB2" w:rsidP="006F1A54">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1.</w:t>
            </w:r>
            <w:r w:rsidRPr="00D539B0">
              <w:rPr>
                <w:rFonts w:ascii="新細明體" w:hAnsi="新細明體" w:cs="DFHeiStd-W3" w:hint="eastAsia"/>
                <w:kern w:val="0"/>
                <w:sz w:val="16"/>
                <w:szCs w:val="16"/>
              </w:rPr>
              <w:t>觀察</w:t>
            </w:r>
          </w:p>
          <w:p w:rsidR="00EA0BB2" w:rsidRPr="00D539B0" w:rsidRDefault="00EA0BB2" w:rsidP="006F1A54">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2.</w:t>
            </w:r>
            <w:r w:rsidRPr="00D539B0">
              <w:rPr>
                <w:rFonts w:ascii="新細明體" w:hAnsi="新細明體" w:cs="DFHeiStd-W3" w:hint="eastAsia"/>
                <w:kern w:val="0"/>
                <w:sz w:val="16"/>
                <w:szCs w:val="16"/>
              </w:rPr>
              <w:t>實作及表現</w:t>
            </w:r>
          </w:p>
        </w:tc>
        <w:tc>
          <w:tcPr>
            <w:tcW w:w="127" w:type="pct"/>
            <w:tcBorders>
              <w:bottom w:val="single" w:sz="4" w:space="0" w:color="auto"/>
            </w:tcBorders>
          </w:tcPr>
          <w:p w:rsidR="00EA0BB2" w:rsidRPr="00934AEC" w:rsidRDefault="00EA0BB2" w:rsidP="00F463E9">
            <w:pPr>
              <w:rPr>
                <w:sz w:val="18"/>
                <w:szCs w:val="18"/>
              </w:rPr>
            </w:pPr>
          </w:p>
        </w:tc>
      </w:tr>
      <w:tr w:rsidR="00EA0BB2" w:rsidRPr="003A6A7C" w:rsidTr="006F1A54">
        <w:trPr>
          <w:trHeight w:val="456"/>
          <w:jc w:val="center"/>
        </w:trPr>
        <w:tc>
          <w:tcPr>
            <w:tcW w:w="169" w:type="pct"/>
            <w:vMerge w:val="restart"/>
            <w:shd w:val="clear" w:color="auto" w:fill="auto"/>
          </w:tcPr>
          <w:p w:rsidR="00EA0BB2" w:rsidRPr="00784CE9" w:rsidRDefault="00EA0BB2" w:rsidP="00B25885">
            <w:pPr>
              <w:widowControl/>
              <w:spacing w:line="240" w:lineRule="exact"/>
              <w:jc w:val="center"/>
              <w:rPr>
                <w:rFonts w:eastAsia="標楷體"/>
                <w:kern w:val="0"/>
                <w:sz w:val="16"/>
                <w:szCs w:val="16"/>
              </w:rPr>
            </w:pPr>
            <w:r w:rsidRPr="00784CE9">
              <w:rPr>
                <w:rFonts w:eastAsia="標楷體"/>
                <w:kern w:val="0"/>
                <w:sz w:val="16"/>
                <w:szCs w:val="16"/>
              </w:rPr>
              <w:lastRenderedPageBreak/>
              <w:t>14</w:t>
            </w:r>
          </w:p>
        </w:tc>
        <w:tc>
          <w:tcPr>
            <w:tcW w:w="291" w:type="pct"/>
            <w:vMerge w:val="restart"/>
            <w:shd w:val="clear" w:color="auto" w:fill="auto"/>
            <w:vAlign w:val="center"/>
          </w:tcPr>
          <w:p w:rsidR="00EA0BB2" w:rsidRPr="00870399" w:rsidRDefault="00EA0BB2" w:rsidP="00692FCD">
            <w:pPr>
              <w:jc w:val="center"/>
              <w:rPr>
                <w:rFonts w:ascii="標楷體" w:eastAsia="標楷體" w:hAnsi="標楷體"/>
                <w:sz w:val="16"/>
                <w:szCs w:val="16"/>
              </w:rPr>
            </w:pPr>
            <w:r w:rsidRPr="00870399">
              <w:rPr>
                <w:rFonts w:ascii="標楷體" w:eastAsia="標楷體" w:hAnsi="標楷體" w:hint="eastAsia"/>
                <w:sz w:val="16"/>
                <w:szCs w:val="16"/>
              </w:rPr>
              <w:t>11/2</w:t>
            </w:r>
            <w:r>
              <w:rPr>
                <w:rFonts w:ascii="標楷體" w:eastAsia="標楷體" w:hAnsi="標楷體" w:hint="eastAsia"/>
                <w:sz w:val="16"/>
                <w:szCs w:val="16"/>
              </w:rPr>
              <w:t>7</w:t>
            </w:r>
          </w:p>
          <w:p w:rsidR="00EA0BB2" w:rsidRPr="00870399" w:rsidRDefault="00EA0BB2" w:rsidP="00692FCD">
            <w:pPr>
              <w:jc w:val="center"/>
              <w:rPr>
                <w:rFonts w:ascii="標楷體" w:eastAsia="標楷體" w:hAnsi="標楷體"/>
                <w:sz w:val="16"/>
                <w:szCs w:val="16"/>
              </w:rPr>
            </w:pPr>
            <w:r w:rsidRPr="00870399">
              <w:rPr>
                <w:rFonts w:ascii="標楷體" w:eastAsia="標楷體" w:hAnsi="標楷體" w:hint="eastAsia"/>
                <w:sz w:val="16"/>
                <w:szCs w:val="16"/>
              </w:rPr>
              <w:t>|</w:t>
            </w:r>
          </w:p>
          <w:p w:rsidR="00EA0BB2" w:rsidRPr="00870399" w:rsidRDefault="00EA0BB2" w:rsidP="00692FCD">
            <w:pPr>
              <w:jc w:val="center"/>
              <w:rPr>
                <w:rFonts w:ascii="標楷體" w:eastAsia="標楷體" w:hAnsi="標楷體"/>
                <w:sz w:val="16"/>
                <w:szCs w:val="16"/>
              </w:rPr>
            </w:pPr>
            <w:r w:rsidRPr="00870399">
              <w:rPr>
                <w:rFonts w:ascii="標楷體" w:eastAsia="標楷體" w:hAnsi="標楷體" w:hint="eastAsia"/>
                <w:sz w:val="16"/>
                <w:szCs w:val="16"/>
              </w:rPr>
              <w:t>12/</w:t>
            </w:r>
            <w:r>
              <w:rPr>
                <w:rFonts w:ascii="標楷體" w:eastAsia="標楷體" w:hAnsi="標楷體" w:hint="eastAsia"/>
                <w:sz w:val="16"/>
                <w:szCs w:val="16"/>
              </w:rPr>
              <w:t>1</w:t>
            </w:r>
          </w:p>
        </w:tc>
        <w:tc>
          <w:tcPr>
            <w:tcW w:w="149" w:type="pct"/>
            <w:shd w:val="clear" w:color="auto" w:fill="auto"/>
            <w:vAlign w:val="center"/>
          </w:tcPr>
          <w:p w:rsidR="00EA0BB2" w:rsidRDefault="00EA0BB2" w:rsidP="00692FCD">
            <w:pPr>
              <w:pStyle w:val="4123"/>
              <w:tabs>
                <w:tab w:val="clear" w:pos="142"/>
              </w:tabs>
              <w:ind w:left="57" w:firstLine="0"/>
              <w:jc w:val="center"/>
              <w:rPr>
                <w:rFonts w:hAnsi="新細明體"/>
                <w:color w:val="000000"/>
                <w:szCs w:val="16"/>
              </w:rPr>
            </w:pPr>
            <w:r>
              <w:rPr>
                <w:rFonts w:hAnsi="新細明體" w:hint="eastAsia"/>
                <w:color w:val="000000"/>
                <w:szCs w:val="16"/>
              </w:rPr>
              <w:t>1</w:t>
            </w:r>
          </w:p>
        </w:tc>
        <w:tc>
          <w:tcPr>
            <w:tcW w:w="350" w:type="pct"/>
            <w:shd w:val="clear" w:color="auto" w:fill="auto"/>
            <w:vAlign w:val="center"/>
          </w:tcPr>
          <w:p w:rsidR="00EA0BB2" w:rsidRPr="004C033D" w:rsidRDefault="00EA0BB2" w:rsidP="006F1A54">
            <w:pPr>
              <w:ind w:left="57" w:right="57"/>
              <w:jc w:val="center"/>
              <w:rPr>
                <w:rFonts w:ascii="新細明體" w:hAnsi="新細明體"/>
                <w:sz w:val="16"/>
                <w:szCs w:val="16"/>
              </w:rPr>
            </w:pPr>
            <w:r w:rsidRPr="004C033D">
              <w:rPr>
                <w:rFonts w:ascii="新細明體" w:hAnsi="新細明體" w:hint="eastAsia"/>
                <w:sz w:val="16"/>
                <w:szCs w:val="16"/>
              </w:rPr>
              <w:t>第２單元</w:t>
            </w:r>
            <w:r>
              <w:rPr>
                <w:rFonts w:ascii="新細明體" w:hAnsi="新細明體" w:hint="eastAsia"/>
                <w:sz w:val="16"/>
                <w:szCs w:val="16"/>
              </w:rPr>
              <w:t xml:space="preserve"> </w:t>
            </w:r>
            <w:r w:rsidRPr="004C033D">
              <w:rPr>
                <w:rFonts w:ascii="新細明體" w:hAnsi="新細明體" w:hint="eastAsia"/>
                <w:sz w:val="16"/>
                <w:szCs w:val="16"/>
              </w:rPr>
              <w:t>人際關係新視界</w:t>
            </w:r>
          </w:p>
          <w:p w:rsidR="00EA0BB2" w:rsidRPr="004C033D" w:rsidRDefault="00EA0BB2" w:rsidP="006F1A54">
            <w:pPr>
              <w:ind w:left="57" w:right="57"/>
              <w:jc w:val="center"/>
              <w:rPr>
                <w:rFonts w:ascii="新細明體" w:hAnsi="新細明體"/>
                <w:sz w:val="16"/>
                <w:szCs w:val="16"/>
              </w:rPr>
            </w:pPr>
            <w:r w:rsidRPr="005E1B05">
              <w:rPr>
                <w:rFonts w:ascii="新細明體" w:hAnsi="新細明體" w:hint="eastAsia"/>
                <w:sz w:val="16"/>
                <w:szCs w:val="16"/>
              </w:rPr>
              <w:t>第</w:t>
            </w:r>
            <w:r>
              <w:rPr>
                <w:rFonts w:ascii="新細明體" w:hAnsi="新細明體" w:hint="eastAsia"/>
                <w:sz w:val="16"/>
                <w:szCs w:val="16"/>
              </w:rPr>
              <w:t>２</w:t>
            </w:r>
            <w:r w:rsidRPr="005E1B05">
              <w:rPr>
                <w:rFonts w:ascii="新細明體" w:hAnsi="新細明體" w:hint="eastAsia"/>
                <w:sz w:val="16"/>
                <w:szCs w:val="16"/>
              </w:rPr>
              <w:t>章</w:t>
            </w:r>
            <w:r>
              <w:rPr>
                <w:rFonts w:ascii="新細明體" w:hAnsi="新細明體" w:hint="eastAsia"/>
                <w:sz w:val="16"/>
                <w:szCs w:val="16"/>
              </w:rPr>
              <w:t xml:space="preserve"> </w:t>
            </w:r>
            <w:r w:rsidRPr="004C033D">
              <w:rPr>
                <w:rFonts w:ascii="新細明體" w:hAnsi="新細明體" w:hint="eastAsia"/>
                <w:sz w:val="16"/>
                <w:szCs w:val="16"/>
              </w:rPr>
              <w:t>經營我的家庭關係</w:t>
            </w:r>
          </w:p>
        </w:tc>
        <w:tc>
          <w:tcPr>
            <w:tcW w:w="910" w:type="pct"/>
            <w:shd w:val="clear" w:color="auto" w:fill="auto"/>
          </w:tcPr>
          <w:p w:rsidR="00EA0BB2" w:rsidRPr="004C033D" w:rsidRDefault="00EA0BB2" w:rsidP="006F1A54">
            <w:pPr>
              <w:pStyle w:val="30"/>
              <w:spacing w:line="240" w:lineRule="auto"/>
              <w:ind w:left="57" w:firstLine="0"/>
              <w:jc w:val="left"/>
              <w:rPr>
                <w:rFonts w:hAnsi="新細明體" w:cs="DFHeiStd-W3"/>
                <w:kern w:val="0"/>
                <w:szCs w:val="16"/>
              </w:rPr>
            </w:pPr>
            <w:smartTag w:uri="urn:schemas-microsoft-com:office:smarttags" w:element="chsdate">
              <w:smartTagPr>
                <w:attr w:name="Year" w:val="2006"/>
                <w:attr w:name="Month" w:val="3"/>
                <w:attr w:name="Day" w:val="2"/>
                <w:attr w:name="IsLunarDate" w:val="False"/>
                <w:attr w:name="IsROCDate" w:val="False"/>
              </w:smartTagPr>
              <w:r w:rsidRPr="004C033D">
                <w:rPr>
                  <w:rFonts w:hAnsi="新細明體" w:cs="DFHeiStd-W3" w:hint="eastAsia"/>
                  <w:kern w:val="0"/>
                  <w:szCs w:val="16"/>
                </w:rPr>
                <w:t>6-3-2</w:t>
              </w:r>
            </w:smartTag>
            <w:r w:rsidRPr="004C033D">
              <w:rPr>
                <w:rFonts w:hAnsi="新細明體" w:cs="DFHeiStd-W3" w:hint="eastAsia"/>
                <w:kern w:val="0"/>
                <w:szCs w:val="16"/>
              </w:rPr>
              <w:t>肯定家庭教育及社會支持的價值，願意建立正向而良好的人際關係。</w:t>
            </w:r>
          </w:p>
          <w:p w:rsidR="00EA0BB2" w:rsidRPr="004C033D" w:rsidRDefault="00EA0BB2" w:rsidP="006F1A54">
            <w:pPr>
              <w:pStyle w:val="30"/>
              <w:spacing w:line="240" w:lineRule="auto"/>
              <w:ind w:left="57" w:firstLine="0"/>
              <w:jc w:val="left"/>
              <w:rPr>
                <w:rFonts w:hAnsi="新細明體" w:cs="DFHeiStd-W3"/>
                <w:kern w:val="0"/>
                <w:szCs w:val="16"/>
              </w:rPr>
            </w:pPr>
            <w:smartTag w:uri="urn:schemas-microsoft-com:office:smarttags" w:element="chsdate">
              <w:smartTagPr>
                <w:attr w:name="Year" w:val="2006"/>
                <w:attr w:name="Month" w:val="3"/>
                <w:attr w:name="Day" w:val="3"/>
                <w:attr w:name="IsLunarDate" w:val="False"/>
                <w:attr w:name="IsROCDate" w:val="False"/>
              </w:smartTagPr>
              <w:r w:rsidRPr="004C033D">
                <w:rPr>
                  <w:rFonts w:hAnsi="新細明體" w:cs="DFHeiStd-W3" w:hint="eastAsia"/>
                  <w:kern w:val="0"/>
                  <w:szCs w:val="16"/>
                </w:rPr>
                <w:t>6-3-3</w:t>
              </w:r>
            </w:smartTag>
            <w:r w:rsidRPr="004C033D">
              <w:rPr>
                <w:rFonts w:hAnsi="新細明體" w:cs="DFHeiStd-W3" w:hint="eastAsia"/>
                <w:kern w:val="0"/>
                <w:szCs w:val="16"/>
              </w:rPr>
              <w:t xml:space="preserve"> 應用溝通技巧與理性情緒管理方式以增進人際關係。</w:t>
            </w:r>
          </w:p>
        </w:tc>
        <w:tc>
          <w:tcPr>
            <w:tcW w:w="620" w:type="pct"/>
            <w:shd w:val="clear" w:color="auto" w:fill="auto"/>
          </w:tcPr>
          <w:p w:rsidR="00EA0BB2" w:rsidRPr="004C033D" w:rsidRDefault="00EA0BB2" w:rsidP="006F1A54">
            <w:pPr>
              <w:pStyle w:val="30"/>
              <w:spacing w:line="240" w:lineRule="auto"/>
              <w:ind w:left="57" w:firstLine="0"/>
              <w:jc w:val="left"/>
              <w:rPr>
                <w:rFonts w:hAnsi="新細明體" w:cs="DFHeiStd-W3"/>
                <w:kern w:val="0"/>
                <w:szCs w:val="16"/>
              </w:rPr>
            </w:pPr>
            <w:r w:rsidRPr="004C033D">
              <w:rPr>
                <w:rFonts w:hAnsi="新細明體" w:cs="DFHeiStd-W3" w:hint="eastAsia"/>
                <w:kern w:val="0"/>
                <w:szCs w:val="16"/>
              </w:rPr>
              <w:t>1.認識家庭的種類與功能，並探討家庭對個人發展的影響。</w:t>
            </w:r>
          </w:p>
          <w:p w:rsidR="00EA0BB2" w:rsidRDefault="00EA0BB2" w:rsidP="006F1A54">
            <w:pPr>
              <w:pStyle w:val="30"/>
              <w:spacing w:line="240" w:lineRule="auto"/>
              <w:ind w:left="57" w:firstLine="0"/>
              <w:jc w:val="left"/>
              <w:rPr>
                <w:rFonts w:hAnsi="新細明體" w:cs="DFHeiStd-W3"/>
                <w:kern w:val="0"/>
                <w:szCs w:val="16"/>
              </w:rPr>
            </w:pPr>
            <w:r w:rsidRPr="004C033D">
              <w:rPr>
                <w:rFonts w:hAnsi="新細明體" w:cs="DFHeiStd-W3" w:hint="eastAsia"/>
                <w:kern w:val="0"/>
                <w:szCs w:val="16"/>
              </w:rPr>
              <w:t>2.認識心理親屬的意義，與了解其具有家庭功能的屬性。</w:t>
            </w:r>
          </w:p>
          <w:p w:rsidR="00EA0BB2" w:rsidRPr="001A6BFA" w:rsidRDefault="00EA0BB2" w:rsidP="006F1A54">
            <w:pPr>
              <w:pStyle w:val="30"/>
              <w:spacing w:line="240" w:lineRule="auto"/>
              <w:ind w:left="57" w:firstLine="0"/>
              <w:jc w:val="left"/>
              <w:rPr>
                <w:rFonts w:hAnsi="新細明體" w:cs="DFHeiStd-W3"/>
                <w:kern w:val="0"/>
                <w:szCs w:val="16"/>
              </w:rPr>
            </w:pPr>
            <w:r>
              <w:rPr>
                <w:rFonts w:hAnsi="新細明體" w:cs="DFHeiStd-W3" w:hint="eastAsia"/>
                <w:kern w:val="0"/>
                <w:szCs w:val="16"/>
              </w:rPr>
              <w:t>3.</w:t>
            </w:r>
            <w:r w:rsidRPr="001A6BFA">
              <w:rPr>
                <w:rFonts w:hAnsi="新細明體" w:cs="DFHeiStd-W3" w:hint="eastAsia"/>
                <w:kern w:val="0"/>
                <w:szCs w:val="16"/>
              </w:rPr>
              <w:t>學習增進良好家庭關係的方法。</w:t>
            </w:r>
          </w:p>
          <w:p w:rsidR="00EA0BB2" w:rsidRPr="004C033D" w:rsidRDefault="00EA0BB2" w:rsidP="006F1A54">
            <w:pPr>
              <w:pStyle w:val="30"/>
              <w:spacing w:line="240" w:lineRule="auto"/>
              <w:ind w:left="57" w:firstLine="0"/>
              <w:jc w:val="left"/>
              <w:rPr>
                <w:rFonts w:hAnsi="新細明體" w:cs="DFHeiStd-W3"/>
                <w:kern w:val="0"/>
                <w:szCs w:val="16"/>
              </w:rPr>
            </w:pPr>
            <w:r>
              <w:rPr>
                <w:rFonts w:hAnsi="新細明體" w:cs="DFHeiStd-W3" w:hint="eastAsia"/>
                <w:kern w:val="0"/>
                <w:szCs w:val="16"/>
              </w:rPr>
              <w:t>4.</w:t>
            </w:r>
            <w:r w:rsidRPr="001A6BFA">
              <w:rPr>
                <w:rFonts w:hAnsi="新細明體" w:cs="DFHeiStd-W3" w:hint="eastAsia"/>
                <w:kern w:val="0"/>
                <w:szCs w:val="16"/>
              </w:rPr>
              <w:t>認識家庭暴力的發生與其因應原則。</w:t>
            </w:r>
          </w:p>
        </w:tc>
        <w:tc>
          <w:tcPr>
            <w:tcW w:w="842" w:type="pct"/>
            <w:shd w:val="clear" w:color="auto" w:fill="auto"/>
          </w:tcPr>
          <w:p w:rsidR="00EA0BB2" w:rsidRDefault="00EA0BB2" w:rsidP="006F1A54">
            <w:pPr>
              <w:pStyle w:val="4123"/>
              <w:tabs>
                <w:tab w:val="clear" w:pos="142"/>
              </w:tabs>
              <w:autoSpaceDE w:val="0"/>
              <w:autoSpaceDN w:val="0"/>
              <w:adjustRightInd w:val="0"/>
              <w:spacing w:line="240" w:lineRule="auto"/>
              <w:ind w:leftChars="10" w:left="24" w:rightChars="10" w:right="24" w:firstLine="0"/>
              <w:jc w:val="left"/>
              <w:rPr>
                <w:rFonts w:hAnsi="新細明體" w:cs="DFHeiStd-W3"/>
                <w:kern w:val="0"/>
                <w:szCs w:val="16"/>
              </w:rPr>
            </w:pPr>
            <w:r>
              <w:rPr>
                <w:rFonts w:hAnsi="新細明體" w:cs="DFHeiStd-W3" w:hint="eastAsia"/>
                <w:kern w:val="0"/>
                <w:szCs w:val="16"/>
              </w:rPr>
              <w:t>1.說明建立良好家庭關係是每一個家庭成員的責任。</w:t>
            </w:r>
          </w:p>
          <w:p w:rsidR="00EA0BB2" w:rsidRPr="003C154C" w:rsidRDefault="00EA0BB2" w:rsidP="006F1A54">
            <w:pPr>
              <w:pStyle w:val="4123"/>
              <w:tabs>
                <w:tab w:val="clear" w:pos="142"/>
              </w:tabs>
              <w:autoSpaceDE w:val="0"/>
              <w:autoSpaceDN w:val="0"/>
              <w:adjustRightInd w:val="0"/>
              <w:spacing w:line="240" w:lineRule="auto"/>
              <w:ind w:leftChars="10" w:left="24" w:rightChars="10" w:right="24" w:firstLine="0"/>
              <w:jc w:val="left"/>
              <w:rPr>
                <w:rFonts w:hAnsi="新細明體" w:cs="DFHeiStd-W3"/>
                <w:kern w:val="0"/>
                <w:szCs w:val="16"/>
              </w:rPr>
            </w:pPr>
            <w:r>
              <w:rPr>
                <w:rFonts w:hAnsi="新細明體" w:cs="DFHeiStd-W3" w:hint="eastAsia"/>
                <w:kern w:val="0"/>
                <w:szCs w:val="16"/>
              </w:rPr>
              <w:t>2.學習遇到家庭暴力時，應如何處置。</w:t>
            </w:r>
          </w:p>
        </w:tc>
        <w:tc>
          <w:tcPr>
            <w:tcW w:w="702" w:type="pct"/>
            <w:shd w:val="clear" w:color="auto" w:fill="auto"/>
          </w:tcPr>
          <w:p w:rsidR="00EA0BB2" w:rsidRPr="00606B34" w:rsidRDefault="00EA0BB2" w:rsidP="006F1A54">
            <w:pPr>
              <w:autoSpaceDE w:val="0"/>
              <w:autoSpaceDN w:val="0"/>
              <w:adjustRightInd w:val="0"/>
              <w:ind w:leftChars="10" w:left="24" w:rightChars="10" w:right="24"/>
              <w:rPr>
                <w:rFonts w:ascii="新細明體" w:hAnsi="新細明體" w:cs="DFHeiStd-W3"/>
                <w:kern w:val="0"/>
                <w:sz w:val="16"/>
                <w:szCs w:val="16"/>
              </w:rPr>
            </w:pPr>
            <w:r w:rsidRPr="00606B34">
              <w:rPr>
                <w:rFonts w:ascii="新細明體" w:hAnsi="新細明體" w:cs="DFHeiStd-W3" w:hint="eastAsia"/>
                <w:kern w:val="0"/>
                <w:sz w:val="16"/>
                <w:szCs w:val="16"/>
              </w:rPr>
              <w:t>【人權教育】</w:t>
            </w:r>
          </w:p>
          <w:p w:rsidR="00EA0BB2" w:rsidRPr="00606B34"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1"/>
                <w:attr w:name="Month" w:val="3"/>
                <w:attr w:name="Day" w:val="3"/>
                <w:attr w:name="IsLunarDate" w:val="False"/>
                <w:attr w:name="IsROCDate" w:val="False"/>
              </w:smartTagPr>
              <w:r w:rsidRPr="00606B34">
                <w:rPr>
                  <w:rFonts w:ascii="新細明體" w:hAnsi="新細明體" w:cs="DFHeiStd-W3" w:hint="eastAsia"/>
                  <w:kern w:val="0"/>
                  <w:sz w:val="16"/>
                  <w:szCs w:val="16"/>
                </w:rPr>
                <w:t>1-3-3</w:t>
              </w:r>
            </w:smartTag>
            <w:r w:rsidRPr="00606B34">
              <w:rPr>
                <w:rFonts w:ascii="新細明體" w:hAnsi="新細明體" w:cs="DFHeiStd-W3" w:hint="eastAsia"/>
                <w:kern w:val="0"/>
                <w:sz w:val="16"/>
                <w:szCs w:val="16"/>
              </w:rPr>
              <w:t xml:space="preserve"> 了解平等、正義的原則，並能在生活中實踐。</w:t>
            </w:r>
          </w:p>
          <w:p w:rsidR="00EA0BB2" w:rsidRPr="00606B34"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1"/>
                <w:attr w:name="Month" w:val="4"/>
                <w:attr w:name="Day" w:val="3"/>
                <w:attr w:name="IsLunarDate" w:val="False"/>
                <w:attr w:name="IsROCDate" w:val="False"/>
              </w:smartTagPr>
              <w:r w:rsidRPr="00606B34">
                <w:rPr>
                  <w:rFonts w:ascii="新細明體" w:hAnsi="新細明體" w:cs="DFHeiStd-W3" w:hint="eastAsia"/>
                  <w:kern w:val="0"/>
                  <w:sz w:val="16"/>
                  <w:szCs w:val="16"/>
                </w:rPr>
                <w:t>1-4-3</w:t>
              </w:r>
            </w:smartTag>
            <w:r w:rsidRPr="00606B34">
              <w:rPr>
                <w:rFonts w:ascii="新細明體" w:hAnsi="新細明體" w:cs="DFHeiStd-W3" w:hint="eastAsia"/>
                <w:kern w:val="0"/>
                <w:sz w:val="16"/>
                <w:szCs w:val="16"/>
              </w:rPr>
              <w:t xml:space="preserve"> 了解法律、制度對人權保障的意義。</w:t>
            </w:r>
          </w:p>
          <w:p w:rsidR="00EA0BB2" w:rsidRPr="00606B34" w:rsidRDefault="00EA0BB2" w:rsidP="006F1A54">
            <w:pPr>
              <w:autoSpaceDE w:val="0"/>
              <w:autoSpaceDN w:val="0"/>
              <w:adjustRightInd w:val="0"/>
              <w:ind w:leftChars="10" w:left="24" w:rightChars="10" w:right="24"/>
              <w:rPr>
                <w:rFonts w:ascii="新細明體" w:hAnsi="新細明體" w:cs="DFHeiStd-W3"/>
                <w:kern w:val="0"/>
                <w:sz w:val="16"/>
                <w:szCs w:val="16"/>
              </w:rPr>
            </w:pPr>
            <w:r w:rsidRPr="00606B34">
              <w:rPr>
                <w:rFonts w:ascii="新細明體" w:hAnsi="新細明體" w:cs="DFHeiStd-W3" w:hint="eastAsia"/>
                <w:kern w:val="0"/>
                <w:sz w:val="16"/>
                <w:szCs w:val="16"/>
              </w:rPr>
              <w:t>【家政教育】</w:t>
            </w:r>
          </w:p>
          <w:p w:rsidR="00EA0BB2" w:rsidRPr="00606B34"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4"/>
                <w:attr w:name="Month" w:val="4"/>
                <w:attr w:name="Day" w:val="4"/>
                <w:attr w:name="IsLunarDate" w:val="False"/>
                <w:attr w:name="IsROCDate" w:val="False"/>
              </w:smartTagPr>
              <w:r w:rsidRPr="00606B34">
                <w:rPr>
                  <w:rFonts w:ascii="新細明體" w:hAnsi="新細明體" w:cs="DFHeiStd-W3" w:hint="eastAsia"/>
                  <w:kern w:val="0"/>
                  <w:sz w:val="16"/>
                  <w:szCs w:val="16"/>
                </w:rPr>
                <w:t>4-4-4</w:t>
              </w:r>
            </w:smartTag>
            <w:r w:rsidRPr="00606B34">
              <w:rPr>
                <w:rFonts w:ascii="新細明體" w:hAnsi="新細明體" w:cs="DFHeiStd-W3" w:hint="eastAsia"/>
                <w:kern w:val="0"/>
                <w:sz w:val="16"/>
                <w:szCs w:val="16"/>
              </w:rPr>
              <w:t xml:space="preserve"> 主動探索家庭與生活中的相關問題，研擬解決問題的可行方案。</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4"/>
                <w:attr w:name="Month" w:val="4"/>
                <w:attr w:name="Day" w:val="6"/>
                <w:attr w:name="IsLunarDate" w:val="False"/>
                <w:attr w:name="IsROCDate" w:val="False"/>
              </w:smartTagPr>
              <w:r w:rsidRPr="00606B34">
                <w:rPr>
                  <w:rFonts w:ascii="新細明體" w:hAnsi="新細明體" w:cs="DFHeiStd-W3" w:hint="eastAsia"/>
                  <w:kern w:val="0"/>
                  <w:sz w:val="16"/>
                  <w:szCs w:val="16"/>
                </w:rPr>
                <w:t>4-4-6</w:t>
              </w:r>
            </w:smartTag>
            <w:r w:rsidRPr="00606B34">
              <w:rPr>
                <w:rFonts w:ascii="新細明體" w:hAnsi="新細明體" w:cs="DFHeiStd-W3" w:hint="eastAsia"/>
                <w:kern w:val="0"/>
                <w:sz w:val="16"/>
                <w:szCs w:val="16"/>
              </w:rPr>
              <w:t xml:space="preserve"> 運用學習型家庭概念於日常生活中。</w:t>
            </w:r>
          </w:p>
        </w:tc>
        <w:tc>
          <w:tcPr>
            <w:tcW w:w="393" w:type="pct"/>
            <w:shd w:val="clear" w:color="auto" w:fill="auto"/>
          </w:tcPr>
          <w:p w:rsidR="00EA0BB2" w:rsidRPr="00D539B0" w:rsidRDefault="00EA0BB2" w:rsidP="006F1A54">
            <w:pPr>
              <w:autoSpaceDE w:val="0"/>
              <w:autoSpaceDN w:val="0"/>
              <w:adjustRightInd w:val="0"/>
              <w:ind w:leftChars="10" w:left="24" w:rightChars="10" w:right="24"/>
              <w:rPr>
                <w:rFonts w:ascii="新細明體" w:hAnsi="新細明體" w:cs="DFHeiStd-W3"/>
                <w:kern w:val="0"/>
                <w:sz w:val="16"/>
                <w:szCs w:val="16"/>
              </w:rPr>
            </w:pPr>
          </w:p>
        </w:tc>
        <w:tc>
          <w:tcPr>
            <w:tcW w:w="447" w:type="pct"/>
            <w:shd w:val="clear" w:color="auto" w:fill="auto"/>
          </w:tcPr>
          <w:p w:rsidR="00EA0BB2" w:rsidRPr="00D539B0" w:rsidRDefault="00EA0BB2" w:rsidP="006F1A54">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1.</w:t>
            </w:r>
            <w:r w:rsidRPr="00D539B0">
              <w:rPr>
                <w:rFonts w:ascii="新細明體" w:hAnsi="新細明體" w:cs="DFHeiStd-W3" w:hint="eastAsia"/>
                <w:kern w:val="0"/>
                <w:sz w:val="16"/>
                <w:szCs w:val="16"/>
              </w:rPr>
              <w:t>課前準備</w:t>
            </w:r>
          </w:p>
          <w:p w:rsidR="00EA0BB2" w:rsidRPr="00D539B0" w:rsidRDefault="00EA0BB2" w:rsidP="006F1A54">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2.觀察</w:t>
            </w:r>
          </w:p>
          <w:p w:rsidR="00EA0BB2" w:rsidRPr="00D539B0" w:rsidRDefault="00EA0BB2" w:rsidP="006F1A54">
            <w:pPr>
              <w:autoSpaceDE w:val="0"/>
              <w:autoSpaceDN w:val="0"/>
              <w:adjustRightInd w:val="0"/>
              <w:ind w:leftChars="10" w:left="24" w:rightChars="10" w:right="24"/>
              <w:rPr>
                <w:rFonts w:ascii="新細明體" w:hAnsi="新細明體" w:cs="DFHeiStd-W3"/>
                <w:kern w:val="0"/>
                <w:sz w:val="16"/>
                <w:szCs w:val="16"/>
              </w:rPr>
            </w:pPr>
          </w:p>
        </w:tc>
        <w:tc>
          <w:tcPr>
            <w:tcW w:w="127" w:type="pct"/>
            <w:shd w:val="clear" w:color="auto" w:fill="auto"/>
          </w:tcPr>
          <w:p w:rsidR="00EA0BB2" w:rsidRPr="00934AEC" w:rsidRDefault="00EA0BB2" w:rsidP="00F463E9">
            <w:pPr>
              <w:rPr>
                <w:sz w:val="18"/>
                <w:szCs w:val="18"/>
              </w:rPr>
            </w:pPr>
          </w:p>
        </w:tc>
      </w:tr>
      <w:tr w:rsidR="00EA0BB2" w:rsidRPr="003A6A7C" w:rsidTr="006F1A54">
        <w:trPr>
          <w:trHeight w:val="456"/>
          <w:jc w:val="center"/>
        </w:trPr>
        <w:tc>
          <w:tcPr>
            <w:tcW w:w="169" w:type="pct"/>
            <w:vMerge/>
            <w:shd w:val="clear" w:color="auto" w:fill="auto"/>
          </w:tcPr>
          <w:p w:rsidR="00EA0BB2" w:rsidRPr="00784CE9" w:rsidRDefault="00EA0BB2" w:rsidP="00F463E9">
            <w:pPr>
              <w:widowControl/>
              <w:spacing w:line="240" w:lineRule="exact"/>
              <w:jc w:val="center"/>
              <w:rPr>
                <w:rFonts w:eastAsia="標楷體"/>
                <w:kern w:val="0"/>
                <w:sz w:val="16"/>
                <w:szCs w:val="16"/>
              </w:rPr>
            </w:pPr>
          </w:p>
        </w:tc>
        <w:tc>
          <w:tcPr>
            <w:tcW w:w="291" w:type="pct"/>
            <w:vMerge/>
            <w:shd w:val="clear" w:color="auto" w:fill="auto"/>
            <w:vAlign w:val="center"/>
          </w:tcPr>
          <w:p w:rsidR="00EA0BB2" w:rsidRPr="00C82BC5" w:rsidRDefault="00EA0BB2" w:rsidP="00F463E9">
            <w:pPr>
              <w:jc w:val="center"/>
              <w:rPr>
                <w:rFonts w:ascii="標楷體" w:eastAsia="標楷體" w:hAnsi="標楷體"/>
                <w:sz w:val="16"/>
                <w:szCs w:val="16"/>
              </w:rPr>
            </w:pPr>
          </w:p>
        </w:tc>
        <w:tc>
          <w:tcPr>
            <w:tcW w:w="149" w:type="pct"/>
            <w:shd w:val="clear" w:color="auto" w:fill="auto"/>
            <w:vAlign w:val="center"/>
          </w:tcPr>
          <w:p w:rsidR="00EA0BB2" w:rsidRDefault="00EA0BB2" w:rsidP="006F1A54">
            <w:pPr>
              <w:pStyle w:val="4123"/>
              <w:tabs>
                <w:tab w:val="clear" w:pos="142"/>
              </w:tabs>
              <w:ind w:left="57" w:firstLine="0"/>
              <w:jc w:val="center"/>
              <w:rPr>
                <w:rFonts w:hAnsi="新細明體"/>
                <w:color w:val="000000"/>
                <w:szCs w:val="16"/>
              </w:rPr>
            </w:pPr>
            <w:r>
              <w:rPr>
                <w:rFonts w:hAnsi="新細明體" w:hint="eastAsia"/>
                <w:color w:val="000000"/>
                <w:szCs w:val="16"/>
              </w:rPr>
              <w:t>2</w:t>
            </w:r>
          </w:p>
        </w:tc>
        <w:tc>
          <w:tcPr>
            <w:tcW w:w="350" w:type="pct"/>
            <w:shd w:val="clear" w:color="auto" w:fill="auto"/>
            <w:vAlign w:val="center"/>
          </w:tcPr>
          <w:p w:rsidR="00EA0BB2" w:rsidRPr="00857CCB" w:rsidRDefault="00EA0BB2" w:rsidP="006F1A54">
            <w:pPr>
              <w:ind w:left="24" w:right="24"/>
              <w:jc w:val="center"/>
              <w:rPr>
                <w:rFonts w:ascii="新細明體" w:hAnsi="新細明體"/>
                <w:sz w:val="16"/>
                <w:szCs w:val="16"/>
              </w:rPr>
            </w:pPr>
            <w:r w:rsidRPr="00857CCB">
              <w:rPr>
                <w:rFonts w:ascii="標楷體" w:hint="eastAsia"/>
                <w:sz w:val="16"/>
                <w:szCs w:val="16"/>
              </w:rPr>
              <w:t>第</w:t>
            </w:r>
            <w:r>
              <w:rPr>
                <w:rFonts w:ascii="新細明體" w:hAnsi="新細明體" w:hint="eastAsia"/>
                <w:sz w:val="16"/>
                <w:szCs w:val="16"/>
              </w:rPr>
              <w:t>５</w:t>
            </w:r>
            <w:r w:rsidRPr="00857CCB">
              <w:rPr>
                <w:rFonts w:ascii="標楷體" w:hint="eastAsia"/>
                <w:sz w:val="16"/>
                <w:szCs w:val="16"/>
              </w:rPr>
              <w:t>單元</w:t>
            </w:r>
            <w:r>
              <w:rPr>
                <w:rFonts w:ascii="標楷體" w:hint="eastAsia"/>
                <w:sz w:val="16"/>
                <w:szCs w:val="16"/>
              </w:rPr>
              <w:t xml:space="preserve"> </w:t>
            </w:r>
            <w:r w:rsidRPr="00857CCB">
              <w:rPr>
                <w:rFonts w:ascii="標楷體" w:hint="eastAsia"/>
                <w:sz w:val="16"/>
                <w:szCs w:val="16"/>
              </w:rPr>
              <w:t>我是大力士</w:t>
            </w:r>
          </w:p>
          <w:p w:rsidR="00EA0BB2" w:rsidRPr="00857CCB" w:rsidRDefault="00EA0BB2" w:rsidP="00B94516">
            <w:pPr>
              <w:ind w:left="24" w:right="24" w:firstLine="40"/>
              <w:jc w:val="center"/>
              <w:rPr>
                <w:rFonts w:ascii="標楷體"/>
                <w:sz w:val="16"/>
                <w:szCs w:val="16"/>
              </w:rPr>
            </w:pPr>
            <w:r w:rsidRPr="00857CCB">
              <w:rPr>
                <w:rFonts w:ascii="標楷體" w:hint="eastAsia"/>
                <w:sz w:val="16"/>
                <w:szCs w:val="16"/>
              </w:rPr>
              <w:t>第</w:t>
            </w:r>
            <w:r>
              <w:rPr>
                <w:rFonts w:ascii="新細明體" w:hAnsi="新細明體" w:hint="eastAsia"/>
                <w:sz w:val="16"/>
                <w:szCs w:val="16"/>
              </w:rPr>
              <w:t>２</w:t>
            </w:r>
            <w:r w:rsidRPr="00857CCB">
              <w:rPr>
                <w:rFonts w:ascii="標楷體" w:hint="eastAsia"/>
                <w:sz w:val="16"/>
                <w:szCs w:val="16"/>
              </w:rPr>
              <w:t>章</w:t>
            </w:r>
            <w:r>
              <w:rPr>
                <w:rFonts w:ascii="標楷體" w:hint="eastAsia"/>
                <w:sz w:val="16"/>
                <w:szCs w:val="16"/>
              </w:rPr>
              <w:t xml:space="preserve"> </w:t>
            </w:r>
            <w:r w:rsidRPr="00857CCB">
              <w:rPr>
                <w:rFonts w:ascii="標楷體" w:hint="eastAsia"/>
                <w:sz w:val="16"/>
                <w:szCs w:val="16"/>
              </w:rPr>
              <w:t>勇冠三軍</w:t>
            </w:r>
            <w:r>
              <w:rPr>
                <w:rFonts w:ascii="標楷體" w:hint="eastAsia"/>
                <w:sz w:val="16"/>
                <w:szCs w:val="16"/>
              </w:rPr>
              <w:t>(</w:t>
            </w:r>
            <w:r w:rsidRPr="00857CCB">
              <w:rPr>
                <w:rFonts w:ascii="標楷體" w:hint="eastAsia"/>
                <w:sz w:val="16"/>
                <w:szCs w:val="16"/>
              </w:rPr>
              <w:t>鐵人三項</w:t>
            </w:r>
            <w:r>
              <w:rPr>
                <w:rFonts w:ascii="標楷體" w:hint="eastAsia"/>
                <w:sz w:val="16"/>
                <w:szCs w:val="16"/>
              </w:rPr>
              <w:t>)</w:t>
            </w:r>
          </w:p>
        </w:tc>
        <w:tc>
          <w:tcPr>
            <w:tcW w:w="910" w:type="pct"/>
            <w:shd w:val="clear" w:color="auto" w:fill="auto"/>
          </w:tcPr>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2"/>
                <w:attr w:name="Month" w:val="3"/>
                <w:attr w:name="Day" w:val="1"/>
                <w:attr w:name="IsLunarDate" w:val="False"/>
                <w:attr w:name="IsROCDate" w:val="False"/>
              </w:smartTagPr>
              <w:r w:rsidRPr="003C154C">
                <w:rPr>
                  <w:rFonts w:ascii="新細明體" w:hAnsi="新細明體" w:cs="DFHeiStd-W3"/>
                  <w:kern w:val="0"/>
                  <w:sz w:val="16"/>
                  <w:szCs w:val="16"/>
                </w:rPr>
                <w:t>2-3-1</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設計、執行並評估個人的飲食內容及飲食習慣，以符合身體成長和活動的營養需求。</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3"/>
                <w:attr w:name="Day" w:val="1"/>
                <w:attr w:name="IsLunarDate" w:val="False"/>
                <w:attr w:name="IsROCDate" w:val="False"/>
              </w:smartTagPr>
              <w:r w:rsidRPr="003C154C">
                <w:rPr>
                  <w:rFonts w:ascii="新細明體" w:hAnsi="新細明體" w:cs="DFHeiStd-W3"/>
                  <w:kern w:val="0"/>
                  <w:sz w:val="16"/>
                  <w:szCs w:val="16"/>
                </w:rPr>
                <w:t>3-3-1</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計畫並發展特殊性專項運動技能。</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3"/>
                <w:attr w:name="Day" w:val="4"/>
                <w:attr w:name="IsLunarDate" w:val="False"/>
                <w:attr w:name="IsROCDate" w:val="False"/>
              </w:smartTagPr>
              <w:r w:rsidRPr="003C154C">
                <w:rPr>
                  <w:rFonts w:ascii="新細明體" w:hAnsi="新細明體" w:cs="DFHeiStd-W3"/>
                  <w:kern w:val="0"/>
                  <w:sz w:val="16"/>
                  <w:szCs w:val="16"/>
                </w:rPr>
                <w:t>3-3-4</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在活動練習中應用各種策略以增進運動表現。</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3"/>
                <w:attr w:name="Day" w:val="5"/>
                <w:attr w:name="IsLunarDate" w:val="False"/>
                <w:attr w:name="IsROCDate" w:val="False"/>
              </w:smartTagPr>
              <w:r w:rsidRPr="003C154C">
                <w:rPr>
                  <w:rFonts w:ascii="新細明體" w:hAnsi="新細明體" w:cs="DFHeiStd-W3"/>
                  <w:kern w:val="0"/>
                  <w:sz w:val="16"/>
                  <w:szCs w:val="16"/>
                </w:rPr>
                <w:t>3-3-5</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應用運動規則參與比賽，充分發揮運動技能。</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4"/>
                <w:attr w:name="Month" w:val="3"/>
                <w:attr w:name="Day" w:val="1"/>
                <w:attr w:name="IsLunarDate" w:val="False"/>
                <w:attr w:name="IsROCDate" w:val="False"/>
              </w:smartTagPr>
              <w:r w:rsidRPr="003C154C">
                <w:rPr>
                  <w:rFonts w:ascii="新細明體" w:hAnsi="新細明體" w:cs="DFHeiStd-W3"/>
                  <w:kern w:val="0"/>
                  <w:sz w:val="16"/>
                  <w:szCs w:val="16"/>
                </w:rPr>
                <w:t>4-3-1</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了解運動參與在個人、社會及文化層面的意義。</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4"/>
                <w:attr w:name="Month" w:val="3"/>
                <w:attr w:name="Day" w:val="2"/>
                <w:attr w:name="IsLunarDate" w:val="False"/>
                <w:attr w:name="IsROCDate" w:val="False"/>
              </w:smartTagPr>
              <w:r w:rsidRPr="003C154C">
                <w:rPr>
                  <w:rFonts w:ascii="新細明體" w:hAnsi="新細明體" w:cs="DFHeiStd-W3"/>
                  <w:kern w:val="0"/>
                  <w:sz w:val="16"/>
                  <w:szCs w:val="16"/>
                </w:rPr>
                <w:t>4-3-2</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選擇提升休閒活動參與的方法，並執行個人終生運動計畫。</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5"/>
                <w:attr w:name="Month" w:val="3"/>
                <w:attr w:name="Day" w:val="5"/>
                <w:attr w:name="IsLunarDate" w:val="False"/>
                <w:attr w:name="IsROCDate" w:val="False"/>
              </w:smartTagPr>
              <w:r w:rsidRPr="003C154C">
                <w:rPr>
                  <w:rFonts w:ascii="新細明體" w:hAnsi="新細明體" w:cs="DFHeiStd-W3"/>
                  <w:kern w:val="0"/>
                  <w:sz w:val="16"/>
                  <w:szCs w:val="16"/>
                </w:rPr>
                <w:t>5-3-5</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重視並能積極促進運動安全。</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6"/>
                <w:attr w:name="Month" w:val="3"/>
                <w:attr w:name="Day" w:val="1"/>
                <w:attr w:name="IsLunarDate" w:val="False"/>
                <w:attr w:name="IsROCDate" w:val="False"/>
              </w:smartTagPr>
              <w:r w:rsidRPr="003C154C">
                <w:rPr>
                  <w:rFonts w:ascii="新細明體" w:hAnsi="新細明體" w:cs="DFHeiStd-W3"/>
                  <w:kern w:val="0"/>
                  <w:sz w:val="16"/>
                  <w:szCs w:val="16"/>
                </w:rPr>
                <w:t>6-3-1</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體認自我肯定與自我實現的重要性。</w:t>
            </w:r>
          </w:p>
        </w:tc>
        <w:tc>
          <w:tcPr>
            <w:tcW w:w="620" w:type="pct"/>
            <w:shd w:val="clear" w:color="auto" w:fill="auto"/>
          </w:tcPr>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1.了解鐵人三項的精神。</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2.了解練習鐵人三項的益處</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3.認識鐵人三項競賽發展過程與競賽規則。</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4.認識鐵人三項不同距離的競賽。</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5.學會鐵人三項運動的技巧與養成安全的習慣。</w:t>
            </w:r>
          </w:p>
          <w:p w:rsidR="00EA0BB2" w:rsidRPr="003C154C" w:rsidRDefault="00EA0BB2" w:rsidP="006F1A54">
            <w:pPr>
              <w:pStyle w:val="4123"/>
              <w:tabs>
                <w:tab w:val="clear" w:pos="142"/>
              </w:tabs>
              <w:autoSpaceDE w:val="0"/>
              <w:autoSpaceDN w:val="0"/>
              <w:adjustRightInd w:val="0"/>
              <w:spacing w:line="240" w:lineRule="auto"/>
              <w:ind w:leftChars="10" w:left="24" w:rightChars="10" w:right="24" w:firstLine="0"/>
              <w:jc w:val="left"/>
              <w:rPr>
                <w:rFonts w:hAnsi="新細明體" w:cs="DFHeiStd-W3"/>
                <w:kern w:val="0"/>
                <w:szCs w:val="16"/>
              </w:rPr>
            </w:pPr>
            <w:r w:rsidRPr="003C154C">
              <w:rPr>
                <w:rFonts w:hAnsi="新細明體" w:cs="DFHeiStd-W3" w:hint="eastAsia"/>
                <w:kern w:val="0"/>
                <w:szCs w:val="16"/>
              </w:rPr>
              <w:t>6.學會長時間耐力運動營養補充的方法。</w:t>
            </w:r>
          </w:p>
        </w:tc>
        <w:tc>
          <w:tcPr>
            <w:tcW w:w="842" w:type="pct"/>
            <w:shd w:val="clear" w:color="auto" w:fill="auto"/>
          </w:tcPr>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1.了解鐵人三項的精神與練習鐵人三項的益處。認識鐵人三項競賽發展過程與競賽規則與不同距離的競賽。</w:t>
            </w:r>
          </w:p>
          <w:p w:rsidR="00EA0BB2" w:rsidRPr="003C154C" w:rsidRDefault="00EA0BB2" w:rsidP="006F1A54">
            <w:pPr>
              <w:pStyle w:val="4123"/>
              <w:tabs>
                <w:tab w:val="clear" w:pos="142"/>
              </w:tabs>
              <w:autoSpaceDE w:val="0"/>
              <w:autoSpaceDN w:val="0"/>
              <w:adjustRightInd w:val="0"/>
              <w:spacing w:line="240" w:lineRule="auto"/>
              <w:ind w:leftChars="10" w:left="24" w:rightChars="10" w:right="24" w:firstLine="0"/>
              <w:jc w:val="left"/>
              <w:rPr>
                <w:rFonts w:hAnsi="新細明體" w:cs="DFHeiStd-W3"/>
                <w:kern w:val="0"/>
                <w:szCs w:val="16"/>
              </w:rPr>
            </w:pPr>
            <w:r w:rsidRPr="003C154C">
              <w:rPr>
                <w:rFonts w:hAnsi="新細明體" w:cs="DFHeiStd-W3" w:hint="eastAsia"/>
                <w:kern w:val="0"/>
                <w:szCs w:val="16"/>
              </w:rPr>
              <w:t>2.學會鐵人三項運動的技巧、養成安全的習慣、長時間耐力運動營養補充的方法。</w:t>
            </w:r>
          </w:p>
        </w:tc>
        <w:tc>
          <w:tcPr>
            <w:tcW w:w="702" w:type="pct"/>
            <w:shd w:val="clear" w:color="auto" w:fill="auto"/>
          </w:tcPr>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【性別平等教育】</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1"/>
                <w:attr w:name="Month" w:val="4"/>
                <w:attr w:name="Day" w:val="5"/>
                <w:attr w:name="IsLunarDate" w:val="False"/>
                <w:attr w:name="IsROCDate" w:val="False"/>
              </w:smartTagPr>
              <w:r w:rsidRPr="003C154C">
                <w:rPr>
                  <w:rFonts w:ascii="新細明體" w:hAnsi="新細明體" w:cs="DFHeiStd-W3"/>
                  <w:kern w:val="0"/>
                  <w:sz w:val="16"/>
                  <w:szCs w:val="16"/>
                </w:rPr>
                <w:t>1-4-5</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接納自己的性別特質。</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【家政教育】</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4"/>
                <w:attr w:name="Month" w:val="4"/>
                <w:attr w:name="Day" w:val="1"/>
                <w:attr w:name="IsLunarDate" w:val="False"/>
                <w:attr w:name="IsROCDate" w:val="False"/>
              </w:smartTagPr>
              <w:r w:rsidRPr="003C154C">
                <w:rPr>
                  <w:rFonts w:ascii="新細明體" w:hAnsi="新細明體" w:cs="DFHeiStd-W3"/>
                  <w:kern w:val="0"/>
                  <w:sz w:val="16"/>
                  <w:szCs w:val="16"/>
                </w:rPr>
                <w:t>4-4-1</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肯定自己，尊重他人。</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【生涯發展教育】</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1"/>
                <w:attr w:name="Month" w:val="3"/>
                <w:attr w:name="Day" w:val="1"/>
                <w:attr w:name="IsLunarDate" w:val="False"/>
                <w:attr w:name="IsROCDate" w:val="False"/>
              </w:smartTagPr>
              <w:r w:rsidRPr="003C154C">
                <w:rPr>
                  <w:rFonts w:ascii="新細明體" w:hAnsi="新細明體" w:cs="DFHeiStd-W3"/>
                  <w:kern w:val="0"/>
                  <w:sz w:val="16"/>
                  <w:szCs w:val="16"/>
                </w:rPr>
                <w:t>1-3-1</w:t>
              </w:r>
            </w:smartTag>
            <w:r w:rsidRPr="003C154C">
              <w:rPr>
                <w:rFonts w:ascii="新細明體" w:hAnsi="新細明體" w:cs="DFHeiStd-W3"/>
                <w:kern w:val="0"/>
                <w:sz w:val="16"/>
                <w:szCs w:val="16"/>
              </w:rPr>
              <w:t xml:space="preserve"> </w:t>
            </w:r>
            <w:r>
              <w:rPr>
                <w:rFonts w:ascii="新細明體" w:hAnsi="新細明體" w:cs="DFHeiStd-W3" w:hint="eastAsia"/>
                <w:kern w:val="0"/>
                <w:sz w:val="16"/>
                <w:szCs w:val="16"/>
              </w:rPr>
              <w:t>探索自我</w:t>
            </w:r>
            <w:r w:rsidRPr="003C154C">
              <w:rPr>
                <w:rFonts w:ascii="新細明體" w:hAnsi="新細明體" w:cs="DFHeiStd-W3" w:hint="eastAsia"/>
                <w:kern w:val="0"/>
                <w:sz w:val="16"/>
                <w:szCs w:val="16"/>
              </w:rPr>
              <w:t>的興趣、性向、價值觀及人格特質。</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1"/>
                <w:attr w:name="Month" w:val="3"/>
                <w:attr w:name="Day" w:val="2"/>
                <w:attr w:name="IsLunarDate" w:val="False"/>
                <w:attr w:name="IsROCDate" w:val="False"/>
              </w:smartTagPr>
              <w:r>
                <w:rPr>
                  <w:rFonts w:ascii="新細明體" w:hAnsi="新細明體" w:cs="DFHeiStd-W3" w:hint="eastAsia"/>
                  <w:kern w:val="0"/>
                  <w:sz w:val="16"/>
                  <w:szCs w:val="16"/>
                </w:rPr>
                <w:t>1</w:t>
              </w:r>
              <w:r w:rsidRPr="003C154C">
                <w:rPr>
                  <w:rFonts w:ascii="新細明體" w:hAnsi="新細明體" w:cs="DFHeiStd-W3"/>
                  <w:kern w:val="0"/>
                  <w:sz w:val="16"/>
                  <w:szCs w:val="16"/>
                </w:rPr>
                <w:t>-3-2</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了解自己的</w:t>
            </w:r>
            <w:r>
              <w:rPr>
                <w:rFonts w:ascii="新細明體" w:hAnsi="新細明體" w:cs="DFHeiStd-W3" w:hint="eastAsia"/>
                <w:kern w:val="0"/>
                <w:sz w:val="16"/>
                <w:szCs w:val="16"/>
              </w:rPr>
              <w:t>能力、</w:t>
            </w:r>
            <w:r w:rsidRPr="003C154C">
              <w:rPr>
                <w:rFonts w:ascii="新細明體" w:hAnsi="新細明體" w:cs="DFHeiStd-W3" w:hint="eastAsia"/>
                <w:kern w:val="0"/>
                <w:sz w:val="16"/>
                <w:szCs w:val="16"/>
              </w:rPr>
              <w:t>興趣</w:t>
            </w:r>
            <w:r>
              <w:rPr>
                <w:rFonts w:ascii="新細明體" w:hAnsi="新細明體" w:cs="DFHeiStd-W3" w:hint="eastAsia"/>
                <w:kern w:val="0"/>
                <w:sz w:val="16"/>
                <w:szCs w:val="16"/>
              </w:rPr>
              <w:t>、</w:t>
            </w:r>
            <w:r w:rsidRPr="003C154C">
              <w:rPr>
                <w:rFonts w:ascii="新細明體" w:hAnsi="新細明體" w:cs="DFHeiStd-W3" w:hint="eastAsia"/>
                <w:kern w:val="0"/>
                <w:sz w:val="16"/>
                <w:szCs w:val="16"/>
              </w:rPr>
              <w:t>特質所適合發展的方向。</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【海洋教育】</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1"/>
                <w:attr w:name="Month" w:val="4"/>
                <w:attr w:name="Day" w:val="1"/>
                <w:attr w:name="IsLunarDate" w:val="False"/>
                <w:attr w:name="IsROCDate" w:val="False"/>
              </w:smartTagPr>
              <w:r w:rsidRPr="003C154C">
                <w:rPr>
                  <w:rFonts w:ascii="新細明體" w:hAnsi="新細明體" w:cs="DFHeiStd-W3"/>
                  <w:kern w:val="0"/>
                  <w:sz w:val="16"/>
                  <w:szCs w:val="16"/>
                </w:rPr>
                <w:t>1-4-1</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參與一種以上水域休閒活動，體驗親水的樂趣。</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1"/>
                <w:attr w:name="Month" w:val="4"/>
                <w:attr w:name="Day" w:val="2"/>
                <w:attr w:name="IsLunarDate" w:val="False"/>
                <w:attr w:name="IsROCDate" w:val="False"/>
              </w:smartTagPr>
              <w:r w:rsidRPr="003C154C">
                <w:rPr>
                  <w:rFonts w:ascii="新細明體" w:hAnsi="新細明體" w:cs="DFHeiStd-W3"/>
                  <w:kern w:val="0"/>
                  <w:sz w:val="16"/>
                  <w:szCs w:val="16"/>
                </w:rPr>
                <w:t>1-4-2</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學習從事水域休閒運動的知識與技能，具備安全自救的能力。</w:t>
            </w:r>
          </w:p>
        </w:tc>
        <w:tc>
          <w:tcPr>
            <w:tcW w:w="393" w:type="pct"/>
            <w:shd w:val="clear" w:color="auto" w:fill="auto"/>
          </w:tcPr>
          <w:p w:rsidR="00EA0BB2" w:rsidRPr="00D539B0" w:rsidRDefault="00EA0BB2" w:rsidP="006F1A54">
            <w:pPr>
              <w:autoSpaceDE w:val="0"/>
              <w:autoSpaceDN w:val="0"/>
              <w:adjustRightInd w:val="0"/>
              <w:ind w:leftChars="10" w:left="24" w:rightChars="10" w:right="24"/>
              <w:rPr>
                <w:rFonts w:ascii="新細明體" w:hAnsi="新細明體" w:cs="DFHeiStd-W3"/>
                <w:kern w:val="0"/>
                <w:sz w:val="16"/>
                <w:szCs w:val="16"/>
              </w:rPr>
            </w:pPr>
          </w:p>
        </w:tc>
        <w:tc>
          <w:tcPr>
            <w:tcW w:w="447" w:type="pct"/>
            <w:shd w:val="clear" w:color="auto" w:fill="auto"/>
          </w:tcPr>
          <w:p w:rsidR="00EA0BB2" w:rsidRPr="00D539B0" w:rsidRDefault="00EA0BB2" w:rsidP="006F1A54">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1.</w:t>
            </w:r>
            <w:r w:rsidRPr="00D539B0">
              <w:rPr>
                <w:rFonts w:ascii="新細明體" w:hAnsi="新細明體" w:cs="DFHeiStd-W3" w:hint="eastAsia"/>
                <w:kern w:val="0"/>
                <w:sz w:val="16"/>
                <w:szCs w:val="16"/>
              </w:rPr>
              <w:t>觀察</w:t>
            </w:r>
          </w:p>
          <w:p w:rsidR="00EA0BB2" w:rsidRPr="00D539B0" w:rsidRDefault="00EA0BB2" w:rsidP="006F1A54">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2.</w:t>
            </w:r>
            <w:r w:rsidRPr="00D539B0">
              <w:rPr>
                <w:rFonts w:ascii="新細明體" w:hAnsi="新細明體" w:cs="DFHeiStd-W3" w:hint="eastAsia"/>
                <w:kern w:val="0"/>
                <w:sz w:val="16"/>
                <w:szCs w:val="16"/>
              </w:rPr>
              <w:t>實作及表現</w:t>
            </w:r>
          </w:p>
          <w:p w:rsidR="00EA0BB2" w:rsidRPr="00D539B0" w:rsidRDefault="00EA0BB2" w:rsidP="006F1A54">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3.</w:t>
            </w:r>
            <w:r w:rsidRPr="00D539B0">
              <w:rPr>
                <w:rFonts w:ascii="新細明體" w:hAnsi="新細明體" w:cs="DFHeiStd-W3" w:hint="eastAsia"/>
                <w:kern w:val="0"/>
                <w:sz w:val="16"/>
                <w:szCs w:val="16"/>
              </w:rPr>
              <w:t>問與答</w:t>
            </w:r>
          </w:p>
        </w:tc>
        <w:tc>
          <w:tcPr>
            <w:tcW w:w="127" w:type="pct"/>
            <w:shd w:val="clear" w:color="auto" w:fill="auto"/>
          </w:tcPr>
          <w:p w:rsidR="00EA0BB2" w:rsidRPr="00934AEC" w:rsidRDefault="00EA0BB2" w:rsidP="00F463E9">
            <w:pPr>
              <w:rPr>
                <w:sz w:val="18"/>
                <w:szCs w:val="18"/>
              </w:rPr>
            </w:pPr>
          </w:p>
        </w:tc>
      </w:tr>
      <w:tr w:rsidR="00EA0BB2" w:rsidRPr="003A6A7C" w:rsidTr="006F1A54">
        <w:trPr>
          <w:trHeight w:val="456"/>
          <w:jc w:val="center"/>
        </w:trPr>
        <w:tc>
          <w:tcPr>
            <w:tcW w:w="169" w:type="pct"/>
            <w:vMerge w:val="restart"/>
            <w:shd w:val="clear" w:color="auto" w:fill="auto"/>
          </w:tcPr>
          <w:p w:rsidR="00EA0BB2" w:rsidRPr="00784CE9" w:rsidRDefault="00EA0BB2" w:rsidP="00B25885">
            <w:pPr>
              <w:widowControl/>
              <w:spacing w:line="240" w:lineRule="exact"/>
              <w:jc w:val="center"/>
              <w:rPr>
                <w:rFonts w:eastAsia="標楷體"/>
                <w:kern w:val="0"/>
                <w:sz w:val="16"/>
                <w:szCs w:val="16"/>
              </w:rPr>
            </w:pPr>
            <w:r w:rsidRPr="00784CE9">
              <w:rPr>
                <w:rFonts w:eastAsia="標楷體"/>
                <w:kern w:val="0"/>
                <w:sz w:val="16"/>
                <w:szCs w:val="16"/>
              </w:rPr>
              <w:lastRenderedPageBreak/>
              <w:t>15</w:t>
            </w:r>
          </w:p>
        </w:tc>
        <w:tc>
          <w:tcPr>
            <w:tcW w:w="291" w:type="pct"/>
            <w:vMerge w:val="restart"/>
            <w:shd w:val="clear" w:color="auto" w:fill="auto"/>
            <w:vAlign w:val="center"/>
          </w:tcPr>
          <w:p w:rsidR="00EA0BB2" w:rsidRPr="00870399" w:rsidRDefault="00EA0BB2" w:rsidP="00692FCD">
            <w:pPr>
              <w:jc w:val="center"/>
              <w:rPr>
                <w:rFonts w:ascii="標楷體" w:eastAsia="標楷體" w:hAnsi="標楷體"/>
                <w:sz w:val="16"/>
                <w:szCs w:val="16"/>
              </w:rPr>
            </w:pPr>
            <w:r>
              <w:rPr>
                <w:rFonts w:ascii="標楷體" w:eastAsia="標楷體" w:hAnsi="標楷體" w:hint="eastAsia"/>
                <w:sz w:val="16"/>
                <w:szCs w:val="16"/>
              </w:rPr>
              <w:t>12/4</w:t>
            </w:r>
          </w:p>
          <w:p w:rsidR="00EA0BB2" w:rsidRPr="00870399" w:rsidRDefault="00EA0BB2" w:rsidP="00692FCD">
            <w:pPr>
              <w:jc w:val="center"/>
              <w:rPr>
                <w:rFonts w:ascii="標楷體" w:eastAsia="標楷體" w:hAnsi="標楷體"/>
                <w:sz w:val="16"/>
                <w:szCs w:val="16"/>
              </w:rPr>
            </w:pPr>
            <w:r w:rsidRPr="00870399">
              <w:rPr>
                <w:rFonts w:ascii="標楷體" w:eastAsia="標楷體" w:hAnsi="標楷體" w:hint="eastAsia"/>
                <w:sz w:val="16"/>
                <w:szCs w:val="16"/>
              </w:rPr>
              <w:t>|</w:t>
            </w:r>
          </w:p>
          <w:p w:rsidR="00EA0BB2" w:rsidRPr="00870399" w:rsidRDefault="00EA0BB2" w:rsidP="00692FCD">
            <w:pPr>
              <w:jc w:val="center"/>
              <w:rPr>
                <w:rFonts w:ascii="標楷體" w:eastAsia="標楷體" w:hAnsi="標楷體"/>
                <w:sz w:val="16"/>
                <w:szCs w:val="16"/>
              </w:rPr>
            </w:pPr>
            <w:r w:rsidRPr="00870399">
              <w:rPr>
                <w:rFonts w:ascii="標楷體" w:eastAsia="標楷體" w:hAnsi="標楷體" w:hint="eastAsia"/>
                <w:sz w:val="16"/>
                <w:szCs w:val="16"/>
              </w:rPr>
              <w:t>12/</w:t>
            </w:r>
            <w:r>
              <w:rPr>
                <w:rFonts w:ascii="標楷體" w:eastAsia="標楷體" w:hAnsi="標楷體" w:hint="eastAsia"/>
                <w:sz w:val="16"/>
                <w:szCs w:val="16"/>
              </w:rPr>
              <w:t>8</w:t>
            </w:r>
          </w:p>
        </w:tc>
        <w:tc>
          <w:tcPr>
            <w:tcW w:w="149" w:type="pct"/>
            <w:shd w:val="clear" w:color="auto" w:fill="auto"/>
            <w:vAlign w:val="center"/>
          </w:tcPr>
          <w:p w:rsidR="00EA0BB2" w:rsidRPr="001C1885" w:rsidRDefault="00EA0BB2" w:rsidP="00692FCD">
            <w:pPr>
              <w:pStyle w:val="aa"/>
              <w:jc w:val="center"/>
              <w:rPr>
                <w:color w:val="000000"/>
                <w:szCs w:val="16"/>
              </w:rPr>
            </w:pPr>
            <w:r w:rsidRPr="001C1885">
              <w:rPr>
                <w:rFonts w:hint="eastAsia"/>
                <w:color w:val="000000"/>
                <w:szCs w:val="16"/>
              </w:rPr>
              <w:t>1</w:t>
            </w:r>
          </w:p>
        </w:tc>
        <w:tc>
          <w:tcPr>
            <w:tcW w:w="350" w:type="pct"/>
            <w:shd w:val="clear" w:color="auto" w:fill="auto"/>
            <w:vAlign w:val="center"/>
          </w:tcPr>
          <w:p w:rsidR="00EA0BB2" w:rsidRPr="004C033D" w:rsidRDefault="00EA0BB2" w:rsidP="006F1A54">
            <w:pPr>
              <w:ind w:left="57" w:right="57"/>
              <w:jc w:val="center"/>
              <w:rPr>
                <w:rFonts w:ascii="新細明體" w:hAnsi="新細明體"/>
                <w:sz w:val="16"/>
                <w:szCs w:val="16"/>
              </w:rPr>
            </w:pPr>
            <w:r w:rsidRPr="004C033D">
              <w:rPr>
                <w:rFonts w:ascii="新細明體" w:hAnsi="新細明體" w:hint="eastAsia"/>
                <w:sz w:val="16"/>
                <w:szCs w:val="16"/>
              </w:rPr>
              <w:t>第２單元</w:t>
            </w:r>
            <w:r>
              <w:rPr>
                <w:rFonts w:ascii="新細明體" w:hAnsi="新細明體" w:hint="eastAsia"/>
                <w:sz w:val="16"/>
                <w:szCs w:val="16"/>
              </w:rPr>
              <w:t xml:space="preserve"> </w:t>
            </w:r>
            <w:r w:rsidRPr="004C033D">
              <w:rPr>
                <w:rFonts w:ascii="新細明體" w:hAnsi="新細明體" w:hint="eastAsia"/>
                <w:sz w:val="16"/>
                <w:szCs w:val="16"/>
              </w:rPr>
              <w:t>人際關係新視界</w:t>
            </w:r>
          </w:p>
          <w:p w:rsidR="00EA0BB2" w:rsidRPr="004C033D" w:rsidRDefault="00EA0BB2" w:rsidP="006F1A54">
            <w:pPr>
              <w:ind w:left="57" w:right="57"/>
              <w:jc w:val="center"/>
              <w:rPr>
                <w:rFonts w:ascii="新細明體" w:hAnsi="新細明體"/>
                <w:sz w:val="16"/>
                <w:szCs w:val="16"/>
              </w:rPr>
            </w:pPr>
            <w:r w:rsidRPr="005E1B05">
              <w:rPr>
                <w:rFonts w:ascii="新細明體" w:hAnsi="新細明體" w:hint="eastAsia"/>
                <w:sz w:val="16"/>
                <w:szCs w:val="16"/>
              </w:rPr>
              <w:t>第</w:t>
            </w:r>
            <w:r>
              <w:rPr>
                <w:rFonts w:ascii="新細明體" w:hAnsi="新細明體" w:hint="eastAsia"/>
                <w:sz w:val="16"/>
                <w:szCs w:val="16"/>
              </w:rPr>
              <w:t>３</w:t>
            </w:r>
            <w:r w:rsidRPr="005E1B05">
              <w:rPr>
                <w:rFonts w:ascii="新細明體" w:hAnsi="新細明體" w:hint="eastAsia"/>
                <w:sz w:val="16"/>
                <w:szCs w:val="16"/>
              </w:rPr>
              <w:t>章</w:t>
            </w:r>
            <w:r>
              <w:rPr>
                <w:rFonts w:ascii="新細明體" w:hAnsi="新細明體" w:hint="eastAsia"/>
                <w:sz w:val="16"/>
                <w:szCs w:val="16"/>
              </w:rPr>
              <w:t xml:space="preserve"> </w:t>
            </w:r>
            <w:r w:rsidRPr="0005381D">
              <w:rPr>
                <w:rFonts w:ascii="新細明體" w:hAnsi="新細明體" w:hint="eastAsia"/>
                <w:sz w:val="16"/>
                <w:szCs w:val="16"/>
              </w:rPr>
              <w:t>網路交友停看聽</w:t>
            </w:r>
          </w:p>
        </w:tc>
        <w:tc>
          <w:tcPr>
            <w:tcW w:w="910" w:type="pct"/>
            <w:shd w:val="clear" w:color="auto" w:fill="auto"/>
          </w:tcPr>
          <w:p w:rsidR="00EA0BB2" w:rsidRPr="004C033D" w:rsidRDefault="00EA0BB2" w:rsidP="006F1A54">
            <w:pPr>
              <w:pStyle w:val="30"/>
              <w:spacing w:after="90" w:line="240" w:lineRule="auto"/>
              <w:ind w:left="57" w:firstLine="0"/>
              <w:jc w:val="left"/>
              <w:rPr>
                <w:rFonts w:hAnsi="新細明體" w:cs="DFHeiStd-W3"/>
                <w:kern w:val="0"/>
                <w:szCs w:val="16"/>
              </w:rPr>
            </w:pPr>
            <w:smartTag w:uri="urn:schemas-microsoft-com:office:smarttags" w:element="chsdate">
              <w:smartTagPr>
                <w:attr w:name="Year" w:val="2006"/>
                <w:attr w:name="Month" w:val="3"/>
                <w:attr w:name="Day" w:val="2"/>
                <w:attr w:name="IsLunarDate" w:val="False"/>
                <w:attr w:name="IsROCDate" w:val="False"/>
              </w:smartTagPr>
              <w:r w:rsidRPr="004C033D">
                <w:rPr>
                  <w:rFonts w:hAnsi="新細明體" w:cs="DFHeiStd-W3" w:hint="eastAsia"/>
                  <w:kern w:val="0"/>
                  <w:szCs w:val="16"/>
                </w:rPr>
                <w:t>6-3-2</w:t>
              </w:r>
            </w:smartTag>
            <w:r w:rsidRPr="004C033D">
              <w:rPr>
                <w:rFonts w:hAnsi="新細明體" w:cs="DFHeiStd-W3" w:hint="eastAsia"/>
                <w:kern w:val="0"/>
                <w:szCs w:val="16"/>
              </w:rPr>
              <w:t xml:space="preserve"> 肯定家庭教育及社會支持的價值，願意建立正向而良好的人際關係。</w:t>
            </w:r>
          </w:p>
          <w:p w:rsidR="00EA0BB2" w:rsidRPr="004C033D" w:rsidRDefault="00EA0BB2" w:rsidP="006F1A54">
            <w:pPr>
              <w:pStyle w:val="30"/>
              <w:spacing w:after="90" w:line="240" w:lineRule="auto"/>
              <w:ind w:left="57" w:firstLine="0"/>
              <w:jc w:val="left"/>
              <w:rPr>
                <w:rFonts w:hAnsi="新細明體" w:cs="DFHeiStd-W3"/>
                <w:kern w:val="0"/>
                <w:szCs w:val="16"/>
              </w:rPr>
            </w:pPr>
            <w:smartTag w:uri="urn:schemas-microsoft-com:office:smarttags" w:element="chsdate">
              <w:smartTagPr>
                <w:attr w:name="Year" w:val="2006"/>
                <w:attr w:name="Month" w:val="3"/>
                <w:attr w:name="Day" w:val="3"/>
                <w:attr w:name="IsLunarDate" w:val="False"/>
                <w:attr w:name="IsROCDate" w:val="False"/>
              </w:smartTagPr>
              <w:r w:rsidRPr="004C033D">
                <w:rPr>
                  <w:rFonts w:hAnsi="新細明體" w:cs="DFHeiStd-W3" w:hint="eastAsia"/>
                  <w:kern w:val="0"/>
                  <w:szCs w:val="16"/>
                </w:rPr>
                <w:t>6-3-3</w:t>
              </w:r>
            </w:smartTag>
            <w:r w:rsidRPr="004C033D">
              <w:rPr>
                <w:rFonts w:hAnsi="新細明體" w:cs="DFHeiStd-W3" w:hint="eastAsia"/>
                <w:kern w:val="0"/>
                <w:szCs w:val="16"/>
              </w:rPr>
              <w:t xml:space="preserve"> 應用溝通技巧與理性情緒管理方式以增進人際關係。</w:t>
            </w:r>
          </w:p>
        </w:tc>
        <w:tc>
          <w:tcPr>
            <w:tcW w:w="620" w:type="pct"/>
            <w:shd w:val="clear" w:color="auto" w:fill="auto"/>
          </w:tcPr>
          <w:p w:rsidR="00EA0BB2" w:rsidRPr="004C033D" w:rsidRDefault="00EA0BB2" w:rsidP="006F1A54">
            <w:pPr>
              <w:pStyle w:val="30"/>
              <w:spacing w:after="90" w:line="240" w:lineRule="auto"/>
              <w:ind w:left="57" w:firstLine="0"/>
              <w:jc w:val="left"/>
              <w:rPr>
                <w:rFonts w:hAnsi="新細明體" w:cs="DFHeiStd-W3"/>
                <w:kern w:val="0"/>
                <w:szCs w:val="16"/>
              </w:rPr>
            </w:pPr>
            <w:r w:rsidRPr="004C033D">
              <w:rPr>
                <w:rFonts w:hAnsi="新細明體" w:cs="DFHeiStd-W3" w:hint="eastAsia"/>
                <w:kern w:val="0"/>
                <w:szCs w:val="16"/>
              </w:rPr>
              <w:t>1.能說明科技發達對人際互動所帶來的正負面影響。</w:t>
            </w:r>
          </w:p>
          <w:p w:rsidR="00EA0BB2" w:rsidRPr="004C033D" w:rsidRDefault="00EA0BB2" w:rsidP="006F1A54">
            <w:pPr>
              <w:pStyle w:val="30"/>
              <w:spacing w:after="60" w:line="240" w:lineRule="auto"/>
              <w:ind w:left="57" w:firstLine="0"/>
              <w:jc w:val="left"/>
              <w:rPr>
                <w:rFonts w:hAnsi="新細明體" w:cs="DFHeiStd-W3"/>
                <w:kern w:val="0"/>
                <w:szCs w:val="16"/>
              </w:rPr>
            </w:pPr>
            <w:r w:rsidRPr="004C033D">
              <w:rPr>
                <w:rFonts w:hAnsi="新細明體" w:cs="DFHeiStd-W3" w:hint="eastAsia"/>
                <w:kern w:val="0"/>
                <w:szCs w:val="16"/>
              </w:rPr>
              <w:t>2.能了解網路交友的注意事項，並願意建立正向而良好的網路內外人際互動。</w:t>
            </w:r>
          </w:p>
          <w:p w:rsidR="00EA0BB2" w:rsidRPr="004C033D" w:rsidRDefault="00EA0BB2" w:rsidP="006F1A54">
            <w:pPr>
              <w:pStyle w:val="30"/>
              <w:spacing w:after="60" w:line="240" w:lineRule="auto"/>
              <w:ind w:left="57" w:firstLine="0"/>
              <w:jc w:val="left"/>
              <w:rPr>
                <w:rFonts w:hAnsi="新細明體" w:cs="DFHeiStd-W3"/>
                <w:kern w:val="0"/>
                <w:szCs w:val="16"/>
              </w:rPr>
            </w:pPr>
            <w:r w:rsidRPr="004C033D">
              <w:rPr>
                <w:rFonts w:hAnsi="新細明體" w:cs="DFHeiStd-W3" w:hint="eastAsia"/>
                <w:kern w:val="0"/>
                <w:szCs w:val="16"/>
              </w:rPr>
              <w:t>3.能了解網路成癮的原因及避免成癮的方式。</w:t>
            </w:r>
          </w:p>
        </w:tc>
        <w:tc>
          <w:tcPr>
            <w:tcW w:w="842" w:type="pct"/>
            <w:shd w:val="clear" w:color="auto" w:fill="auto"/>
          </w:tcPr>
          <w:p w:rsidR="00EA0BB2" w:rsidRPr="00B15A81" w:rsidRDefault="00EA0BB2" w:rsidP="006F1A54">
            <w:pPr>
              <w:autoSpaceDE w:val="0"/>
              <w:autoSpaceDN w:val="0"/>
              <w:adjustRightInd w:val="0"/>
              <w:ind w:leftChars="10" w:left="24" w:rightChars="10" w:right="24"/>
              <w:rPr>
                <w:rFonts w:hAnsi="新細明體" w:cs="DFHeiStd-W3"/>
                <w:kern w:val="0"/>
                <w:sz w:val="16"/>
                <w:szCs w:val="16"/>
              </w:rPr>
            </w:pPr>
            <w:r w:rsidRPr="00B15A81">
              <w:rPr>
                <w:rFonts w:hAnsi="新細明體" w:cs="DFHeiStd-W3" w:hint="eastAsia"/>
                <w:kern w:val="0"/>
                <w:sz w:val="16"/>
                <w:szCs w:val="16"/>
              </w:rPr>
              <w:t>1.</w:t>
            </w:r>
            <w:r w:rsidRPr="00B15A81">
              <w:rPr>
                <w:rFonts w:hAnsi="新細明體" w:cs="DFHeiStd-W3" w:hint="eastAsia"/>
                <w:kern w:val="0"/>
                <w:sz w:val="16"/>
                <w:szCs w:val="16"/>
              </w:rPr>
              <w:t>教師說明科技的改變對人際溝通影響的看法。</w:t>
            </w:r>
          </w:p>
          <w:p w:rsidR="00EA0BB2" w:rsidRPr="00B15A81" w:rsidRDefault="00EA0BB2" w:rsidP="006F1A54">
            <w:pPr>
              <w:autoSpaceDE w:val="0"/>
              <w:autoSpaceDN w:val="0"/>
              <w:adjustRightInd w:val="0"/>
              <w:ind w:leftChars="10" w:left="24" w:rightChars="10" w:right="24"/>
              <w:rPr>
                <w:rFonts w:hAnsi="新細明體" w:cs="DFHeiStd-W3"/>
                <w:kern w:val="0"/>
                <w:sz w:val="16"/>
                <w:szCs w:val="16"/>
              </w:rPr>
            </w:pPr>
            <w:r w:rsidRPr="00B15A81">
              <w:rPr>
                <w:rFonts w:hAnsi="新細明體" w:cs="DFHeiStd-W3" w:hint="eastAsia"/>
                <w:kern w:val="0"/>
                <w:sz w:val="16"/>
                <w:szCs w:val="16"/>
              </w:rPr>
              <w:t>2.</w:t>
            </w:r>
            <w:r w:rsidRPr="00B15A81">
              <w:rPr>
                <w:rFonts w:hAnsi="新細明體" w:cs="DFHeiStd-W3" w:hint="eastAsia"/>
                <w:kern w:val="0"/>
                <w:sz w:val="16"/>
                <w:szCs w:val="16"/>
              </w:rPr>
              <w:t>說明科技進步在人際溝通上帶來的影響。</w:t>
            </w:r>
          </w:p>
          <w:p w:rsidR="00EA0BB2" w:rsidRPr="003C154C" w:rsidRDefault="00EA0BB2" w:rsidP="006F1A54">
            <w:pPr>
              <w:autoSpaceDE w:val="0"/>
              <w:autoSpaceDN w:val="0"/>
              <w:adjustRightInd w:val="0"/>
              <w:ind w:rightChars="10" w:right="24"/>
              <w:rPr>
                <w:rFonts w:hAnsi="新細明體" w:cs="DFHeiStd-W3"/>
                <w:kern w:val="0"/>
                <w:sz w:val="16"/>
                <w:szCs w:val="16"/>
              </w:rPr>
            </w:pPr>
          </w:p>
        </w:tc>
        <w:tc>
          <w:tcPr>
            <w:tcW w:w="702" w:type="pct"/>
            <w:shd w:val="clear" w:color="auto" w:fill="auto"/>
          </w:tcPr>
          <w:p w:rsidR="00EA0BB2" w:rsidRPr="004C033D" w:rsidRDefault="00EA0BB2" w:rsidP="006F1A54">
            <w:pPr>
              <w:ind w:left="57" w:right="57"/>
              <w:rPr>
                <w:rFonts w:ascii="新細明體" w:hAnsi="新細明體"/>
                <w:sz w:val="16"/>
                <w:szCs w:val="16"/>
              </w:rPr>
            </w:pPr>
            <w:r w:rsidRPr="004C033D">
              <w:rPr>
                <w:rFonts w:ascii="新細明體" w:hAnsi="新細明體" w:hint="eastAsia"/>
                <w:sz w:val="16"/>
                <w:szCs w:val="16"/>
              </w:rPr>
              <w:t>【性別平等教育】</w:t>
            </w:r>
          </w:p>
          <w:p w:rsidR="00EA0BB2" w:rsidRPr="004C033D" w:rsidRDefault="00EA0BB2" w:rsidP="006F1A54">
            <w:pPr>
              <w:ind w:left="57" w:right="57"/>
              <w:rPr>
                <w:rFonts w:ascii="新細明體" w:hAnsi="新細明體"/>
                <w:sz w:val="16"/>
                <w:szCs w:val="16"/>
              </w:rPr>
            </w:pPr>
            <w:smartTag w:uri="urn:schemas-microsoft-com:office:smarttags" w:element="chsdate">
              <w:smartTagPr>
                <w:attr w:name="Year" w:val="2002"/>
                <w:attr w:name="Month" w:val="1"/>
                <w:attr w:name="Day" w:val="3"/>
                <w:attr w:name="IsLunarDate" w:val="False"/>
                <w:attr w:name="IsROCDate" w:val="False"/>
              </w:smartTagPr>
              <w:r w:rsidRPr="004C033D">
                <w:rPr>
                  <w:rFonts w:ascii="新細明體" w:hAnsi="新細明體" w:hint="eastAsia"/>
                  <w:sz w:val="16"/>
                  <w:szCs w:val="16"/>
                </w:rPr>
                <w:t>2-1-3</w:t>
              </w:r>
            </w:smartTag>
            <w:r w:rsidRPr="004C033D">
              <w:rPr>
                <w:rFonts w:ascii="新細明體" w:hAnsi="新細明體" w:hint="eastAsia"/>
                <w:sz w:val="16"/>
                <w:szCs w:val="16"/>
              </w:rPr>
              <w:t xml:space="preserve"> 表達自己的意見和感受，不受性別的限制。</w:t>
            </w:r>
          </w:p>
        </w:tc>
        <w:tc>
          <w:tcPr>
            <w:tcW w:w="393" w:type="pct"/>
            <w:shd w:val="clear" w:color="auto" w:fill="auto"/>
          </w:tcPr>
          <w:p w:rsidR="00EA0BB2" w:rsidRPr="00B25885" w:rsidRDefault="00EA0BB2" w:rsidP="006F1A54">
            <w:pPr>
              <w:pStyle w:val="32"/>
              <w:ind w:left="320" w:right="57"/>
              <w:rPr>
                <w:rFonts w:hAnsi="新細明體"/>
              </w:rPr>
            </w:pPr>
            <w:r w:rsidRPr="00B25885">
              <w:rPr>
                <w:rFonts w:hAnsi="新細明體" w:hint="eastAsia"/>
                <w:szCs w:val="18"/>
              </w:rPr>
              <w:t>1.</w:t>
            </w:r>
            <w:r w:rsidRPr="00B25885">
              <w:rPr>
                <w:rFonts w:hAnsi="新細明體" w:hint="eastAsia"/>
                <w:szCs w:val="18"/>
              </w:rPr>
              <w:t>習作</w:t>
            </w:r>
          </w:p>
        </w:tc>
        <w:tc>
          <w:tcPr>
            <w:tcW w:w="447" w:type="pct"/>
            <w:shd w:val="clear" w:color="auto" w:fill="auto"/>
          </w:tcPr>
          <w:p w:rsidR="00EA0BB2" w:rsidRPr="00B15A81" w:rsidRDefault="00EA0BB2" w:rsidP="006F1A54">
            <w:pPr>
              <w:ind w:left="57" w:right="57"/>
              <w:rPr>
                <w:rFonts w:ascii="新細明體" w:hAnsi="新細明體"/>
                <w:sz w:val="16"/>
                <w:szCs w:val="16"/>
              </w:rPr>
            </w:pPr>
            <w:r>
              <w:rPr>
                <w:rFonts w:ascii="新細明體" w:hAnsi="新細明體" w:hint="eastAsia"/>
                <w:sz w:val="16"/>
                <w:szCs w:val="16"/>
              </w:rPr>
              <w:t>1.</w:t>
            </w:r>
            <w:r w:rsidRPr="00B15A81">
              <w:rPr>
                <w:rFonts w:ascii="新細明體" w:hAnsi="新細明體" w:hint="eastAsia"/>
                <w:sz w:val="16"/>
                <w:szCs w:val="16"/>
              </w:rPr>
              <w:t>習作</w:t>
            </w:r>
          </w:p>
          <w:p w:rsidR="00EA0BB2" w:rsidRPr="00B15A81" w:rsidRDefault="00EA0BB2" w:rsidP="006F1A54">
            <w:pPr>
              <w:ind w:left="57" w:right="57"/>
              <w:rPr>
                <w:rFonts w:ascii="新細明體" w:hAnsi="新細明體"/>
                <w:sz w:val="16"/>
                <w:szCs w:val="16"/>
              </w:rPr>
            </w:pPr>
            <w:r>
              <w:rPr>
                <w:rFonts w:ascii="新細明體" w:hAnsi="新細明體" w:hint="eastAsia"/>
                <w:sz w:val="16"/>
                <w:szCs w:val="16"/>
              </w:rPr>
              <w:t>2.</w:t>
            </w:r>
            <w:r w:rsidRPr="00B15A81">
              <w:rPr>
                <w:rFonts w:ascii="新細明體" w:hAnsi="新細明體" w:hint="eastAsia"/>
                <w:sz w:val="16"/>
                <w:szCs w:val="16"/>
              </w:rPr>
              <w:t>課前準備</w:t>
            </w:r>
          </w:p>
          <w:p w:rsidR="00EA0BB2" w:rsidRPr="00B15A81" w:rsidRDefault="00EA0BB2" w:rsidP="006F1A54">
            <w:pPr>
              <w:ind w:left="57" w:right="57"/>
              <w:rPr>
                <w:rFonts w:ascii="新細明體" w:hAnsi="新細明體"/>
                <w:sz w:val="16"/>
                <w:szCs w:val="16"/>
              </w:rPr>
            </w:pPr>
            <w:r>
              <w:rPr>
                <w:rFonts w:ascii="新細明體" w:hAnsi="新細明體" w:hint="eastAsia"/>
                <w:sz w:val="16"/>
                <w:szCs w:val="16"/>
              </w:rPr>
              <w:t>3.</w:t>
            </w:r>
            <w:r w:rsidRPr="00B15A81">
              <w:rPr>
                <w:rFonts w:ascii="新細明體" w:hAnsi="新細明體" w:hint="eastAsia"/>
                <w:sz w:val="16"/>
                <w:szCs w:val="16"/>
              </w:rPr>
              <w:t>觀察</w:t>
            </w:r>
          </w:p>
          <w:p w:rsidR="00EA0BB2" w:rsidRPr="00B15A81" w:rsidRDefault="00EA0BB2" w:rsidP="006F1A54">
            <w:pPr>
              <w:ind w:left="57" w:right="57"/>
              <w:rPr>
                <w:rFonts w:ascii="新細明體" w:hAnsi="新細明體"/>
                <w:sz w:val="16"/>
                <w:szCs w:val="16"/>
              </w:rPr>
            </w:pPr>
            <w:r>
              <w:rPr>
                <w:rFonts w:ascii="新細明體" w:hAnsi="新細明體" w:hint="eastAsia"/>
                <w:sz w:val="16"/>
                <w:szCs w:val="16"/>
              </w:rPr>
              <w:t>4.</w:t>
            </w:r>
            <w:r w:rsidRPr="00B15A81">
              <w:rPr>
                <w:rFonts w:ascii="新細明體" w:hAnsi="新細明體" w:hint="eastAsia"/>
                <w:sz w:val="16"/>
                <w:szCs w:val="16"/>
              </w:rPr>
              <w:t>實作及表現</w:t>
            </w:r>
          </w:p>
          <w:p w:rsidR="00EA0BB2" w:rsidRPr="00B15A81" w:rsidRDefault="00EA0BB2" w:rsidP="006F1A54">
            <w:pPr>
              <w:ind w:left="57" w:right="57"/>
              <w:rPr>
                <w:rFonts w:ascii="新細明體" w:hAnsi="新細明體"/>
                <w:sz w:val="16"/>
                <w:szCs w:val="16"/>
              </w:rPr>
            </w:pPr>
            <w:r>
              <w:rPr>
                <w:rFonts w:ascii="新細明體" w:hAnsi="新細明體" w:hint="eastAsia"/>
                <w:sz w:val="16"/>
                <w:szCs w:val="16"/>
              </w:rPr>
              <w:t>5.</w:t>
            </w:r>
            <w:r w:rsidRPr="00B15A81">
              <w:rPr>
                <w:rFonts w:ascii="新細明體" w:hAnsi="新細明體" w:hint="eastAsia"/>
                <w:sz w:val="16"/>
                <w:szCs w:val="16"/>
              </w:rPr>
              <w:t>紀錄</w:t>
            </w:r>
          </w:p>
          <w:p w:rsidR="00EA0BB2" w:rsidRPr="00E9695F" w:rsidRDefault="00EA0BB2" w:rsidP="006F1A54">
            <w:pPr>
              <w:ind w:left="57" w:right="57"/>
              <w:rPr>
                <w:rFonts w:ascii="新細明體" w:hAnsi="新細明體"/>
                <w:sz w:val="16"/>
                <w:szCs w:val="16"/>
              </w:rPr>
            </w:pPr>
            <w:r>
              <w:rPr>
                <w:rFonts w:ascii="新細明體" w:hAnsi="新細明體" w:hint="eastAsia"/>
                <w:sz w:val="16"/>
                <w:szCs w:val="16"/>
              </w:rPr>
              <w:t>6.</w:t>
            </w:r>
            <w:r w:rsidRPr="00B15A81">
              <w:rPr>
                <w:rFonts w:ascii="新細明體" w:hAnsi="新細明體" w:hint="eastAsia"/>
                <w:sz w:val="16"/>
                <w:szCs w:val="16"/>
              </w:rPr>
              <w:t>問卷調查</w:t>
            </w:r>
          </w:p>
        </w:tc>
        <w:tc>
          <w:tcPr>
            <w:tcW w:w="127" w:type="pct"/>
            <w:shd w:val="clear" w:color="auto" w:fill="auto"/>
          </w:tcPr>
          <w:p w:rsidR="00EA0BB2" w:rsidRPr="00934AEC" w:rsidRDefault="00EA0BB2" w:rsidP="00F463E9">
            <w:pPr>
              <w:rPr>
                <w:sz w:val="18"/>
                <w:szCs w:val="18"/>
              </w:rPr>
            </w:pPr>
          </w:p>
        </w:tc>
      </w:tr>
      <w:tr w:rsidR="00EA0BB2" w:rsidRPr="003A6A7C" w:rsidTr="006F1A54">
        <w:trPr>
          <w:trHeight w:val="456"/>
          <w:jc w:val="center"/>
        </w:trPr>
        <w:tc>
          <w:tcPr>
            <w:tcW w:w="169" w:type="pct"/>
            <w:vMerge/>
            <w:shd w:val="clear" w:color="auto" w:fill="auto"/>
          </w:tcPr>
          <w:p w:rsidR="00EA0BB2" w:rsidRPr="00784CE9" w:rsidRDefault="00EA0BB2" w:rsidP="00F463E9">
            <w:pPr>
              <w:widowControl/>
              <w:spacing w:line="240" w:lineRule="exact"/>
              <w:jc w:val="center"/>
              <w:rPr>
                <w:rFonts w:eastAsia="標楷體"/>
                <w:kern w:val="0"/>
                <w:sz w:val="16"/>
                <w:szCs w:val="16"/>
              </w:rPr>
            </w:pPr>
          </w:p>
        </w:tc>
        <w:tc>
          <w:tcPr>
            <w:tcW w:w="291" w:type="pct"/>
            <w:vMerge/>
            <w:shd w:val="clear" w:color="auto" w:fill="auto"/>
            <w:vAlign w:val="center"/>
          </w:tcPr>
          <w:p w:rsidR="00EA0BB2" w:rsidRPr="00C82BC5" w:rsidRDefault="00EA0BB2" w:rsidP="00F463E9">
            <w:pPr>
              <w:jc w:val="center"/>
              <w:rPr>
                <w:rFonts w:ascii="標楷體" w:eastAsia="標楷體" w:hAnsi="標楷體"/>
                <w:sz w:val="16"/>
                <w:szCs w:val="16"/>
              </w:rPr>
            </w:pPr>
          </w:p>
        </w:tc>
        <w:tc>
          <w:tcPr>
            <w:tcW w:w="149" w:type="pct"/>
            <w:shd w:val="clear" w:color="auto" w:fill="auto"/>
            <w:vAlign w:val="center"/>
          </w:tcPr>
          <w:p w:rsidR="00EA0BB2" w:rsidRDefault="00EA0BB2" w:rsidP="006F1A54">
            <w:pPr>
              <w:pStyle w:val="4123"/>
              <w:tabs>
                <w:tab w:val="clear" w:pos="142"/>
              </w:tabs>
              <w:ind w:left="57" w:firstLine="0"/>
              <w:jc w:val="center"/>
              <w:rPr>
                <w:rFonts w:hAnsi="新細明體"/>
                <w:color w:val="000000"/>
                <w:szCs w:val="16"/>
              </w:rPr>
            </w:pPr>
            <w:r>
              <w:rPr>
                <w:rFonts w:hAnsi="新細明體" w:hint="eastAsia"/>
                <w:color w:val="000000"/>
                <w:szCs w:val="16"/>
              </w:rPr>
              <w:t>2</w:t>
            </w:r>
          </w:p>
        </w:tc>
        <w:tc>
          <w:tcPr>
            <w:tcW w:w="350" w:type="pct"/>
            <w:shd w:val="clear" w:color="auto" w:fill="auto"/>
            <w:vAlign w:val="center"/>
          </w:tcPr>
          <w:p w:rsidR="00EA0BB2" w:rsidRPr="00857CCB" w:rsidRDefault="00EA0BB2" w:rsidP="006F1A54">
            <w:pPr>
              <w:ind w:left="24" w:right="24"/>
              <w:jc w:val="center"/>
              <w:rPr>
                <w:rFonts w:ascii="新細明體" w:hAnsi="新細明體"/>
                <w:sz w:val="16"/>
                <w:szCs w:val="16"/>
              </w:rPr>
            </w:pPr>
            <w:r w:rsidRPr="00857CCB">
              <w:rPr>
                <w:rFonts w:ascii="標楷體" w:hint="eastAsia"/>
                <w:sz w:val="16"/>
                <w:szCs w:val="16"/>
              </w:rPr>
              <w:t>第</w:t>
            </w:r>
            <w:r>
              <w:rPr>
                <w:rFonts w:ascii="新細明體" w:hAnsi="新細明體" w:hint="eastAsia"/>
                <w:sz w:val="16"/>
                <w:szCs w:val="16"/>
              </w:rPr>
              <w:t>５</w:t>
            </w:r>
            <w:r w:rsidRPr="00857CCB">
              <w:rPr>
                <w:rFonts w:ascii="標楷體" w:hint="eastAsia"/>
                <w:sz w:val="16"/>
                <w:szCs w:val="16"/>
              </w:rPr>
              <w:t>單元</w:t>
            </w:r>
            <w:r>
              <w:rPr>
                <w:rFonts w:ascii="標楷體" w:hint="eastAsia"/>
                <w:sz w:val="16"/>
                <w:szCs w:val="16"/>
              </w:rPr>
              <w:t xml:space="preserve"> </w:t>
            </w:r>
            <w:r w:rsidRPr="00857CCB">
              <w:rPr>
                <w:rFonts w:ascii="標楷體" w:hint="eastAsia"/>
                <w:sz w:val="16"/>
                <w:szCs w:val="16"/>
              </w:rPr>
              <w:t>我是大力士</w:t>
            </w:r>
          </w:p>
          <w:p w:rsidR="00EA0BB2" w:rsidRPr="005E1B05" w:rsidRDefault="00EA0BB2" w:rsidP="00B94516">
            <w:pPr>
              <w:ind w:left="24" w:right="24" w:firstLine="40"/>
              <w:jc w:val="center"/>
              <w:rPr>
                <w:rFonts w:ascii="標楷體"/>
                <w:sz w:val="16"/>
                <w:szCs w:val="16"/>
              </w:rPr>
            </w:pPr>
            <w:r w:rsidRPr="00857CCB">
              <w:rPr>
                <w:rFonts w:ascii="標楷體" w:hint="eastAsia"/>
                <w:sz w:val="16"/>
                <w:szCs w:val="16"/>
              </w:rPr>
              <w:t>第</w:t>
            </w:r>
            <w:r>
              <w:rPr>
                <w:rFonts w:ascii="新細明體" w:hAnsi="新細明體" w:hint="eastAsia"/>
                <w:sz w:val="16"/>
                <w:szCs w:val="16"/>
              </w:rPr>
              <w:t>３</w:t>
            </w:r>
            <w:r w:rsidRPr="00857CCB">
              <w:rPr>
                <w:rFonts w:ascii="標楷體" w:hint="eastAsia"/>
                <w:sz w:val="16"/>
                <w:szCs w:val="16"/>
              </w:rPr>
              <w:t>章</w:t>
            </w:r>
            <w:r>
              <w:rPr>
                <w:rFonts w:ascii="標楷體" w:hint="eastAsia"/>
                <w:sz w:val="16"/>
                <w:szCs w:val="16"/>
              </w:rPr>
              <w:t xml:space="preserve"> </w:t>
            </w:r>
            <w:r w:rsidRPr="00857CCB">
              <w:rPr>
                <w:rFonts w:ascii="標楷體" w:hint="eastAsia"/>
                <w:sz w:val="16"/>
                <w:szCs w:val="16"/>
              </w:rPr>
              <w:t>力拔山河</w:t>
            </w:r>
            <w:r>
              <w:rPr>
                <w:rFonts w:ascii="標楷體" w:hint="eastAsia"/>
                <w:sz w:val="16"/>
                <w:szCs w:val="16"/>
              </w:rPr>
              <w:t>(</w:t>
            </w:r>
            <w:r w:rsidRPr="00857CCB">
              <w:rPr>
                <w:rFonts w:ascii="標楷體" w:hint="eastAsia"/>
                <w:sz w:val="16"/>
                <w:szCs w:val="16"/>
              </w:rPr>
              <w:t>八人制拔河</w:t>
            </w:r>
            <w:r>
              <w:rPr>
                <w:rFonts w:ascii="標楷體" w:hint="eastAsia"/>
                <w:sz w:val="16"/>
                <w:szCs w:val="16"/>
              </w:rPr>
              <w:t>)</w:t>
            </w:r>
          </w:p>
        </w:tc>
        <w:tc>
          <w:tcPr>
            <w:tcW w:w="910" w:type="pct"/>
            <w:shd w:val="clear" w:color="auto" w:fill="auto"/>
          </w:tcPr>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1"/>
                <w:attr w:name="Month" w:val="3"/>
                <w:attr w:name="Day" w:val="1"/>
                <w:attr w:name="IsLunarDate" w:val="False"/>
                <w:attr w:name="IsROCDate" w:val="False"/>
              </w:smartTagPr>
              <w:r w:rsidRPr="003C154C">
                <w:rPr>
                  <w:rFonts w:ascii="新細明體" w:hAnsi="新細明體" w:cs="DFHeiStd-W3"/>
                  <w:kern w:val="0"/>
                  <w:sz w:val="16"/>
                  <w:szCs w:val="16"/>
                </w:rPr>
                <w:t>1-3-1</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了解個體成長與動作發展的關係，藉以發展運動潛能。</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3"/>
                <w:attr w:name="Day" w:val="1"/>
                <w:attr w:name="IsLunarDate" w:val="False"/>
                <w:attr w:name="IsROCDate" w:val="False"/>
              </w:smartTagPr>
              <w:r w:rsidRPr="003C154C">
                <w:rPr>
                  <w:rFonts w:ascii="新細明體" w:hAnsi="新細明體" w:cs="DFHeiStd-W3"/>
                  <w:kern w:val="0"/>
                  <w:sz w:val="16"/>
                  <w:szCs w:val="16"/>
                </w:rPr>
                <w:t>3-3-1</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計畫並發展特殊性專項運動技能。</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3"/>
                <w:attr w:name="Day" w:val="2"/>
                <w:attr w:name="IsLunarDate" w:val="False"/>
                <w:attr w:name="IsROCDate" w:val="False"/>
              </w:smartTagPr>
              <w:r w:rsidRPr="003C154C">
                <w:rPr>
                  <w:rFonts w:ascii="新細明體" w:hAnsi="新細明體" w:cs="DFHeiStd-W3"/>
                  <w:kern w:val="0"/>
                  <w:sz w:val="16"/>
                  <w:szCs w:val="16"/>
                </w:rPr>
                <w:t>3-3-2</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評估個人及他人的動作表現，以改善運動技能。</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3"/>
                <w:attr w:name="Day" w:val="3"/>
                <w:attr w:name="IsLunarDate" w:val="False"/>
                <w:attr w:name="IsROCDate" w:val="False"/>
              </w:smartTagPr>
              <w:r w:rsidRPr="003C154C">
                <w:rPr>
                  <w:rFonts w:ascii="新細明體" w:hAnsi="新細明體" w:cs="DFHeiStd-W3"/>
                  <w:kern w:val="0"/>
                  <w:sz w:val="16"/>
                  <w:szCs w:val="16"/>
                </w:rPr>
                <w:t>3-3-3</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在個人和團體比賽中運用戰術戰略。</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3"/>
                <w:attr w:name="Day" w:val="4"/>
                <w:attr w:name="IsLunarDate" w:val="False"/>
                <w:attr w:name="IsROCDate" w:val="False"/>
              </w:smartTagPr>
              <w:r w:rsidRPr="003C154C">
                <w:rPr>
                  <w:rFonts w:ascii="新細明體" w:hAnsi="新細明體" w:cs="DFHeiStd-W3"/>
                  <w:kern w:val="0"/>
                  <w:sz w:val="16"/>
                  <w:szCs w:val="16"/>
                </w:rPr>
                <w:t>3-3-4</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在活動練習中應用各種策略以增進運動表現。</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4"/>
                <w:attr w:name="Month" w:val="1"/>
                <w:attr w:name="Day" w:val="5"/>
                <w:attr w:name="IsLunarDate" w:val="False"/>
                <w:attr w:name="IsROCDate" w:val="False"/>
              </w:smartTagPr>
              <w:r w:rsidRPr="003C154C">
                <w:rPr>
                  <w:rFonts w:ascii="新細明體" w:hAnsi="新細明體" w:cs="DFHeiStd-W3"/>
                  <w:kern w:val="0"/>
                  <w:sz w:val="16"/>
                  <w:szCs w:val="16"/>
                </w:rPr>
                <w:t>4-1-5</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透過童玩、民俗等身體活動，了解本土文化。</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6"/>
                <w:attr w:name="Month" w:val="3"/>
                <w:attr w:name="Day" w:val="1"/>
                <w:attr w:name="IsLunarDate" w:val="False"/>
                <w:attr w:name="IsROCDate" w:val="False"/>
              </w:smartTagPr>
              <w:r w:rsidRPr="003C154C">
                <w:rPr>
                  <w:rFonts w:ascii="新細明體" w:hAnsi="新細明體" w:cs="DFHeiStd-W3"/>
                  <w:kern w:val="0"/>
                  <w:sz w:val="16"/>
                  <w:szCs w:val="16"/>
                </w:rPr>
                <w:t>6-3-1</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體認自我肯定與自我實現的重要性。</w:t>
            </w:r>
          </w:p>
        </w:tc>
        <w:tc>
          <w:tcPr>
            <w:tcW w:w="620" w:type="pct"/>
            <w:shd w:val="clear" w:color="auto" w:fill="auto"/>
          </w:tcPr>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1.了解八人制拔河的起源。</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2.了解八人制拔河在臺灣的發展近況與成績。</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3.了解八人制拔河簡易規則、相關比賽器材及設備。</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4.學會拔河起步及進攻動作的技巧。</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5.養成積極參與的態度，並隨時注意安全。</w:t>
            </w:r>
          </w:p>
          <w:p w:rsidR="00EA0BB2" w:rsidRPr="003C154C" w:rsidRDefault="00EA0BB2" w:rsidP="006F1A54">
            <w:pPr>
              <w:pStyle w:val="4123"/>
              <w:tabs>
                <w:tab w:val="clear" w:pos="142"/>
              </w:tabs>
              <w:autoSpaceDE w:val="0"/>
              <w:autoSpaceDN w:val="0"/>
              <w:adjustRightInd w:val="0"/>
              <w:spacing w:line="240" w:lineRule="auto"/>
              <w:ind w:leftChars="10" w:left="24" w:rightChars="10" w:right="24" w:firstLine="0"/>
              <w:jc w:val="left"/>
              <w:rPr>
                <w:rFonts w:hAnsi="新細明體" w:cs="DFHeiStd-W3"/>
                <w:kern w:val="0"/>
                <w:szCs w:val="16"/>
              </w:rPr>
            </w:pPr>
            <w:r w:rsidRPr="003C154C">
              <w:rPr>
                <w:rFonts w:hAnsi="新細明體" w:cs="DFHeiStd-W3" w:hint="eastAsia"/>
                <w:kern w:val="0"/>
                <w:szCs w:val="16"/>
              </w:rPr>
              <w:t>6.培養尊重他人及團隊合作的精神。</w:t>
            </w:r>
          </w:p>
        </w:tc>
        <w:tc>
          <w:tcPr>
            <w:tcW w:w="842" w:type="pct"/>
            <w:shd w:val="clear" w:color="auto" w:fill="auto"/>
          </w:tcPr>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1.了解拔河運動的起源。</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2.了解臺灣拔河發展現況與參加國際賽成績。</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3.介紹八人制拔河的場地與相關器材。4.體會如何運用身體各部位施力。</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5.練習個人拔河基本姿勢、起步動作和進攻動作。</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6.體會如何運用身體各部位施力。</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7.練習團隊進攻動作。</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8.介紹裁判手勢、犯規動作與獲勝的判定。</w:t>
            </w:r>
          </w:p>
          <w:p w:rsidR="00EA0BB2" w:rsidRPr="003C154C" w:rsidRDefault="00EA0BB2" w:rsidP="006F1A54">
            <w:pPr>
              <w:pStyle w:val="4123"/>
              <w:tabs>
                <w:tab w:val="clear" w:pos="142"/>
              </w:tabs>
              <w:autoSpaceDE w:val="0"/>
              <w:autoSpaceDN w:val="0"/>
              <w:adjustRightInd w:val="0"/>
              <w:spacing w:line="240" w:lineRule="auto"/>
              <w:ind w:leftChars="10" w:left="24" w:rightChars="10" w:right="24" w:firstLine="0"/>
              <w:jc w:val="left"/>
              <w:rPr>
                <w:rFonts w:hAnsi="新細明體" w:cs="DFHeiStd-W3"/>
                <w:kern w:val="0"/>
                <w:szCs w:val="16"/>
              </w:rPr>
            </w:pPr>
            <w:r w:rsidRPr="003C154C">
              <w:rPr>
                <w:rFonts w:hAnsi="新細明體" w:cs="DFHeiStd-W3" w:hint="eastAsia"/>
                <w:kern w:val="0"/>
                <w:szCs w:val="16"/>
              </w:rPr>
              <w:t>9.提醒施作過程應注意事項。</w:t>
            </w:r>
          </w:p>
          <w:p w:rsidR="00EA0BB2" w:rsidRPr="003C154C" w:rsidRDefault="00EA0BB2" w:rsidP="006F1A54">
            <w:pPr>
              <w:pStyle w:val="4123"/>
              <w:tabs>
                <w:tab w:val="clear" w:pos="142"/>
              </w:tabs>
              <w:autoSpaceDE w:val="0"/>
              <w:autoSpaceDN w:val="0"/>
              <w:adjustRightInd w:val="0"/>
              <w:spacing w:line="240" w:lineRule="auto"/>
              <w:ind w:leftChars="10" w:left="24" w:rightChars="10" w:right="24" w:firstLine="0"/>
              <w:jc w:val="left"/>
              <w:rPr>
                <w:rFonts w:hAnsi="新細明體" w:cs="DFHeiStd-W3"/>
                <w:kern w:val="0"/>
                <w:szCs w:val="16"/>
              </w:rPr>
            </w:pPr>
            <w:r w:rsidRPr="003C154C">
              <w:rPr>
                <w:rFonts w:hAnsi="新細明體" w:cs="DFHeiStd-W3" w:hint="eastAsia"/>
                <w:kern w:val="0"/>
                <w:szCs w:val="16"/>
              </w:rPr>
              <w:t>10.進行實戰比賽。</w:t>
            </w:r>
          </w:p>
        </w:tc>
        <w:tc>
          <w:tcPr>
            <w:tcW w:w="702" w:type="pct"/>
            <w:shd w:val="clear" w:color="auto" w:fill="auto"/>
          </w:tcPr>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p>
        </w:tc>
        <w:tc>
          <w:tcPr>
            <w:tcW w:w="393" w:type="pct"/>
            <w:shd w:val="clear" w:color="auto" w:fill="auto"/>
          </w:tcPr>
          <w:p w:rsidR="00EA0BB2" w:rsidRPr="00D539B0" w:rsidRDefault="00EA0BB2" w:rsidP="006F1A54">
            <w:pPr>
              <w:autoSpaceDE w:val="0"/>
              <w:autoSpaceDN w:val="0"/>
              <w:adjustRightInd w:val="0"/>
              <w:ind w:leftChars="10" w:left="24" w:rightChars="10" w:right="24"/>
              <w:rPr>
                <w:rFonts w:ascii="新細明體" w:hAnsi="新細明體" w:cs="DFHeiStd-W3"/>
                <w:kern w:val="0"/>
                <w:sz w:val="16"/>
                <w:szCs w:val="16"/>
              </w:rPr>
            </w:pPr>
          </w:p>
        </w:tc>
        <w:tc>
          <w:tcPr>
            <w:tcW w:w="447" w:type="pct"/>
            <w:shd w:val="clear" w:color="auto" w:fill="auto"/>
          </w:tcPr>
          <w:p w:rsidR="00EA0BB2" w:rsidRPr="00D539B0" w:rsidRDefault="00EA0BB2" w:rsidP="006F1A54">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1.</w:t>
            </w:r>
            <w:r w:rsidRPr="00D539B0">
              <w:rPr>
                <w:rFonts w:ascii="新細明體" w:hAnsi="新細明體" w:cs="DFHeiStd-W3" w:hint="eastAsia"/>
                <w:kern w:val="0"/>
                <w:sz w:val="16"/>
                <w:szCs w:val="16"/>
              </w:rPr>
              <w:t>觀察</w:t>
            </w:r>
          </w:p>
          <w:p w:rsidR="00EA0BB2" w:rsidRPr="00D539B0" w:rsidRDefault="00EA0BB2" w:rsidP="006F1A54">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2.</w:t>
            </w:r>
            <w:r w:rsidRPr="00D539B0">
              <w:rPr>
                <w:rFonts w:ascii="新細明體" w:hAnsi="新細明體" w:cs="DFHeiStd-W3" w:hint="eastAsia"/>
                <w:kern w:val="0"/>
                <w:sz w:val="16"/>
                <w:szCs w:val="16"/>
              </w:rPr>
              <w:t>實作及表現</w:t>
            </w:r>
          </w:p>
        </w:tc>
        <w:tc>
          <w:tcPr>
            <w:tcW w:w="127" w:type="pct"/>
            <w:shd w:val="clear" w:color="auto" w:fill="auto"/>
          </w:tcPr>
          <w:p w:rsidR="00EA0BB2" w:rsidRPr="00934AEC" w:rsidRDefault="00EA0BB2" w:rsidP="00F463E9">
            <w:pPr>
              <w:rPr>
                <w:sz w:val="18"/>
                <w:szCs w:val="18"/>
              </w:rPr>
            </w:pPr>
          </w:p>
        </w:tc>
      </w:tr>
      <w:tr w:rsidR="00EA0BB2" w:rsidRPr="003A6A7C" w:rsidTr="006F1A54">
        <w:trPr>
          <w:trHeight w:val="456"/>
          <w:jc w:val="center"/>
        </w:trPr>
        <w:tc>
          <w:tcPr>
            <w:tcW w:w="169" w:type="pct"/>
            <w:vMerge w:val="restart"/>
            <w:shd w:val="clear" w:color="auto" w:fill="auto"/>
          </w:tcPr>
          <w:p w:rsidR="00EA0BB2" w:rsidRPr="00784CE9" w:rsidRDefault="00EA0BB2" w:rsidP="00B25885">
            <w:pPr>
              <w:widowControl/>
              <w:spacing w:line="240" w:lineRule="exact"/>
              <w:jc w:val="center"/>
              <w:rPr>
                <w:rFonts w:eastAsia="標楷體"/>
                <w:kern w:val="0"/>
                <w:sz w:val="16"/>
                <w:szCs w:val="16"/>
              </w:rPr>
            </w:pPr>
            <w:r w:rsidRPr="00784CE9">
              <w:rPr>
                <w:rFonts w:eastAsia="標楷體"/>
                <w:kern w:val="0"/>
                <w:sz w:val="16"/>
                <w:szCs w:val="16"/>
              </w:rPr>
              <w:t>16</w:t>
            </w:r>
          </w:p>
        </w:tc>
        <w:tc>
          <w:tcPr>
            <w:tcW w:w="291" w:type="pct"/>
            <w:vMerge w:val="restart"/>
            <w:shd w:val="clear" w:color="auto" w:fill="auto"/>
            <w:vAlign w:val="center"/>
          </w:tcPr>
          <w:p w:rsidR="00EA0BB2" w:rsidRPr="00870399" w:rsidRDefault="00EA0BB2" w:rsidP="00692FCD">
            <w:pPr>
              <w:jc w:val="center"/>
              <w:rPr>
                <w:rFonts w:ascii="標楷體" w:eastAsia="標楷體" w:hAnsi="標楷體"/>
                <w:sz w:val="16"/>
                <w:szCs w:val="16"/>
              </w:rPr>
            </w:pPr>
            <w:r>
              <w:rPr>
                <w:rFonts w:ascii="標楷體" w:eastAsia="標楷體" w:hAnsi="標楷體" w:hint="eastAsia"/>
                <w:sz w:val="16"/>
                <w:szCs w:val="16"/>
              </w:rPr>
              <w:t>12/11</w:t>
            </w:r>
          </w:p>
          <w:p w:rsidR="00EA0BB2" w:rsidRPr="00870399" w:rsidRDefault="00EA0BB2" w:rsidP="00692FCD">
            <w:pPr>
              <w:jc w:val="center"/>
              <w:rPr>
                <w:rFonts w:ascii="標楷體" w:eastAsia="標楷體" w:hAnsi="標楷體"/>
                <w:sz w:val="16"/>
                <w:szCs w:val="16"/>
              </w:rPr>
            </w:pPr>
            <w:r w:rsidRPr="00870399">
              <w:rPr>
                <w:rFonts w:ascii="標楷體" w:eastAsia="標楷體" w:hAnsi="標楷體" w:hint="eastAsia"/>
                <w:sz w:val="16"/>
                <w:szCs w:val="16"/>
              </w:rPr>
              <w:t>|</w:t>
            </w:r>
          </w:p>
          <w:p w:rsidR="00EA0BB2" w:rsidRPr="00870399" w:rsidRDefault="00EA0BB2" w:rsidP="00692FCD">
            <w:pPr>
              <w:jc w:val="center"/>
              <w:rPr>
                <w:rFonts w:ascii="標楷體" w:eastAsia="標楷體" w:hAnsi="標楷體"/>
                <w:sz w:val="16"/>
                <w:szCs w:val="16"/>
              </w:rPr>
            </w:pPr>
            <w:r w:rsidRPr="00870399">
              <w:rPr>
                <w:rFonts w:ascii="標楷體" w:eastAsia="標楷體" w:hAnsi="標楷體" w:hint="eastAsia"/>
                <w:sz w:val="16"/>
                <w:szCs w:val="16"/>
              </w:rPr>
              <w:t>12/1</w:t>
            </w:r>
            <w:r>
              <w:rPr>
                <w:rFonts w:ascii="標楷體" w:eastAsia="標楷體" w:hAnsi="標楷體" w:hint="eastAsia"/>
                <w:sz w:val="16"/>
                <w:szCs w:val="16"/>
              </w:rPr>
              <w:t>5</w:t>
            </w:r>
          </w:p>
        </w:tc>
        <w:tc>
          <w:tcPr>
            <w:tcW w:w="149" w:type="pct"/>
            <w:shd w:val="clear" w:color="auto" w:fill="auto"/>
            <w:vAlign w:val="center"/>
          </w:tcPr>
          <w:p w:rsidR="00EA0BB2" w:rsidRPr="00B25885" w:rsidRDefault="00EA0BB2" w:rsidP="00692FCD">
            <w:pPr>
              <w:pStyle w:val="32"/>
              <w:ind w:left="57" w:right="57"/>
              <w:jc w:val="center"/>
              <w:rPr>
                <w:rFonts w:hAnsi="新細明體"/>
                <w:color w:val="000000"/>
              </w:rPr>
            </w:pPr>
            <w:r w:rsidRPr="00B25885">
              <w:rPr>
                <w:rFonts w:hAnsi="新細明體" w:hint="eastAsia"/>
                <w:color w:val="000000"/>
              </w:rPr>
              <w:t>1</w:t>
            </w:r>
          </w:p>
        </w:tc>
        <w:tc>
          <w:tcPr>
            <w:tcW w:w="350" w:type="pct"/>
            <w:shd w:val="clear" w:color="auto" w:fill="auto"/>
            <w:vAlign w:val="center"/>
          </w:tcPr>
          <w:p w:rsidR="00EA0BB2" w:rsidRPr="004C033D" w:rsidRDefault="00EA0BB2" w:rsidP="006F1A54">
            <w:pPr>
              <w:ind w:left="57" w:right="57"/>
              <w:jc w:val="center"/>
              <w:rPr>
                <w:rFonts w:ascii="新細明體" w:hAnsi="新細明體"/>
                <w:sz w:val="16"/>
                <w:szCs w:val="16"/>
              </w:rPr>
            </w:pPr>
            <w:r w:rsidRPr="004C033D">
              <w:rPr>
                <w:rFonts w:ascii="新細明體" w:hAnsi="新細明體" w:hint="eastAsia"/>
                <w:sz w:val="16"/>
                <w:szCs w:val="16"/>
              </w:rPr>
              <w:t>第２單元</w:t>
            </w:r>
            <w:r>
              <w:rPr>
                <w:rFonts w:ascii="新細明體" w:hAnsi="新細明體" w:hint="eastAsia"/>
                <w:sz w:val="16"/>
                <w:szCs w:val="16"/>
              </w:rPr>
              <w:t xml:space="preserve"> </w:t>
            </w:r>
            <w:r w:rsidRPr="004C033D">
              <w:rPr>
                <w:rFonts w:ascii="新細明體" w:hAnsi="新細明體" w:hint="eastAsia"/>
                <w:sz w:val="16"/>
                <w:szCs w:val="16"/>
              </w:rPr>
              <w:t>人際關係新視界</w:t>
            </w:r>
          </w:p>
          <w:p w:rsidR="00EA0BB2" w:rsidRPr="004C033D" w:rsidRDefault="00EA0BB2" w:rsidP="006F1A54">
            <w:pPr>
              <w:ind w:left="57" w:right="57"/>
              <w:jc w:val="center"/>
              <w:rPr>
                <w:rFonts w:ascii="新細明體" w:hAnsi="新細明體"/>
                <w:sz w:val="16"/>
                <w:szCs w:val="16"/>
              </w:rPr>
            </w:pPr>
            <w:r w:rsidRPr="005E1B05">
              <w:rPr>
                <w:rFonts w:ascii="新細明體" w:hAnsi="新細明體" w:hint="eastAsia"/>
                <w:sz w:val="16"/>
                <w:szCs w:val="16"/>
              </w:rPr>
              <w:t>第</w:t>
            </w:r>
            <w:r>
              <w:rPr>
                <w:rFonts w:ascii="新細明體" w:hAnsi="新細明體" w:hint="eastAsia"/>
                <w:sz w:val="16"/>
                <w:szCs w:val="16"/>
              </w:rPr>
              <w:t>３</w:t>
            </w:r>
            <w:r w:rsidRPr="005E1B05">
              <w:rPr>
                <w:rFonts w:ascii="新細明體" w:hAnsi="新細明體" w:hint="eastAsia"/>
                <w:sz w:val="16"/>
                <w:szCs w:val="16"/>
              </w:rPr>
              <w:t>章</w:t>
            </w:r>
            <w:r>
              <w:rPr>
                <w:rFonts w:ascii="新細明體" w:hAnsi="新細明體" w:hint="eastAsia"/>
                <w:sz w:val="16"/>
                <w:szCs w:val="16"/>
              </w:rPr>
              <w:t xml:space="preserve"> </w:t>
            </w:r>
            <w:r w:rsidRPr="0005381D">
              <w:rPr>
                <w:rFonts w:ascii="新細明體" w:hAnsi="新細明體" w:hint="eastAsia"/>
                <w:sz w:val="16"/>
                <w:szCs w:val="16"/>
              </w:rPr>
              <w:lastRenderedPageBreak/>
              <w:t>網路交友停看聽</w:t>
            </w:r>
          </w:p>
        </w:tc>
        <w:tc>
          <w:tcPr>
            <w:tcW w:w="910" w:type="pct"/>
            <w:shd w:val="clear" w:color="auto" w:fill="auto"/>
          </w:tcPr>
          <w:p w:rsidR="00EA0BB2" w:rsidRPr="004C033D" w:rsidRDefault="00EA0BB2" w:rsidP="006F1A54">
            <w:pPr>
              <w:pStyle w:val="30"/>
              <w:spacing w:after="90" w:line="240" w:lineRule="auto"/>
              <w:ind w:left="57" w:firstLine="0"/>
              <w:jc w:val="left"/>
              <w:rPr>
                <w:rFonts w:hAnsi="新細明體" w:cs="DFHeiStd-W3"/>
                <w:kern w:val="0"/>
                <w:szCs w:val="16"/>
              </w:rPr>
            </w:pPr>
            <w:smartTag w:uri="urn:schemas-microsoft-com:office:smarttags" w:element="chsdate">
              <w:smartTagPr>
                <w:attr w:name="Year" w:val="2006"/>
                <w:attr w:name="Month" w:val="3"/>
                <w:attr w:name="Day" w:val="2"/>
                <w:attr w:name="IsLunarDate" w:val="False"/>
                <w:attr w:name="IsROCDate" w:val="False"/>
              </w:smartTagPr>
              <w:r w:rsidRPr="004C033D">
                <w:rPr>
                  <w:rFonts w:hAnsi="新細明體" w:cs="DFHeiStd-W3" w:hint="eastAsia"/>
                  <w:kern w:val="0"/>
                  <w:szCs w:val="16"/>
                </w:rPr>
                <w:lastRenderedPageBreak/>
                <w:t>6-3-2</w:t>
              </w:r>
            </w:smartTag>
            <w:r w:rsidRPr="004C033D">
              <w:rPr>
                <w:rFonts w:hAnsi="新細明體" w:cs="DFHeiStd-W3" w:hint="eastAsia"/>
                <w:kern w:val="0"/>
                <w:szCs w:val="16"/>
              </w:rPr>
              <w:t xml:space="preserve"> 肯定家庭教育及社會支持的價值，願意建立正向而良好的人際關係。</w:t>
            </w:r>
          </w:p>
          <w:p w:rsidR="00EA0BB2" w:rsidRPr="004C033D" w:rsidRDefault="00EA0BB2" w:rsidP="006F1A54">
            <w:pPr>
              <w:pStyle w:val="30"/>
              <w:spacing w:after="90" w:line="240" w:lineRule="auto"/>
              <w:ind w:left="57" w:firstLine="0"/>
              <w:jc w:val="left"/>
              <w:rPr>
                <w:rFonts w:hAnsi="新細明體" w:cs="DFHeiStd-W3"/>
                <w:kern w:val="0"/>
                <w:szCs w:val="16"/>
              </w:rPr>
            </w:pPr>
            <w:smartTag w:uri="urn:schemas-microsoft-com:office:smarttags" w:element="chsdate">
              <w:smartTagPr>
                <w:attr w:name="Year" w:val="2006"/>
                <w:attr w:name="Month" w:val="3"/>
                <w:attr w:name="Day" w:val="3"/>
                <w:attr w:name="IsLunarDate" w:val="False"/>
                <w:attr w:name="IsROCDate" w:val="False"/>
              </w:smartTagPr>
              <w:r w:rsidRPr="004C033D">
                <w:rPr>
                  <w:rFonts w:hAnsi="新細明體" w:cs="DFHeiStd-W3" w:hint="eastAsia"/>
                  <w:kern w:val="0"/>
                  <w:szCs w:val="16"/>
                </w:rPr>
                <w:t>6-3-3</w:t>
              </w:r>
            </w:smartTag>
            <w:r w:rsidRPr="004C033D">
              <w:rPr>
                <w:rFonts w:hAnsi="新細明體" w:cs="DFHeiStd-W3" w:hint="eastAsia"/>
                <w:kern w:val="0"/>
                <w:szCs w:val="16"/>
              </w:rPr>
              <w:t xml:space="preserve"> 應用溝通技巧與理性情緒管理方式以增進</w:t>
            </w:r>
            <w:r w:rsidRPr="004C033D">
              <w:rPr>
                <w:rFonts w:hAnsi="新細明體" w:cs="DFHeiStd-W3" w:hint="eastAsia"/>
                <w:kern w:val="0"/>
                <w:szCs w:val="16"/>
              </w:rPr>
              <w:lastRenderedPageBreak/>
              <w:t>人際關係。</w:t>
            </w:r>
          </w:p>
        </w:tc>
        <w:tc>
          <w:tcPr>
            <w:tcW w:w="620" w:type="pct"/>
            <w:shd w:val="clear" w:color="auto" w:fill="auto"/>
          </w:tcPr>
          <w:p w:rsidR="00EA0BB2" w:rsidRPr="004C033D" w:rsidRDefault="00EA0BB2" w:rsidP="006F1A54">
            <w:pPr>
              <w:pStyle w:val="30"/>
              <w:spacing w:after="90" w:line="240" w:lineRule="auto"/>
              <w:ind w:left="57" w:firstLine="0"/>
              <w:jc w:val="left"/>
              <w:rPr>
                <w:rFonts w:hAnsi="新細明體" w:cs="DFHeiStd-W3"/>
                <w:kern w:val="0"/>
                <w:szCs w:val="16"/>
              </w:rPr>
            </w:pPr>
            <w:r w:rsidRPr="004C033D">
              <w:rPr>
                <w:rFonts w:hAnsi="新細明體" w:cs="DFHeiStd-W3" w:hint="eastAsia"/>
                <w:kern w:val="0"/>
                <w:szCs w:val="16"/>
              </w:rPr>
              <w:lastRenderedPageBreak/>
              <w:t>1.能說明科技發達對人際互動所帶來的正負面影響。</w:t>
            </w:r>
          </w:p>
          <w:p w:rsidR="00EA0BB2" w:rsidRPr="004C033D" w:rsidRDefault="00EA0BB2" w:rsidP="006F1A54">
            <w:pPr>
              <w:pStyle w:val="30"/>
              <w:spacing w:after="60" w:line="240" w:lineRule="auto"/>
              <w:ind w:left="57" w:firstLine="0"/>
              <w:jc w:val="left"/>
              <w:rPr>
                <w:rFonts w:hAnsi="新細明體" w:cs="DFHeiStd-W3"/>
                <w:kern w:val="0"/>
                <w:szCs w:val="16"/>
              </w:rPr>
            </w:pPr>
            <w:r w:rsidRPr="004C033D">
              <w:rPr>
                <w:rFonts w:hAnsi="新細明體" w:cs="DFHeiStd-W3" w:hint="eastAsia"/>
                <w:kern w:val="0"/>
                <w:szCs w:val="16"/>
              </w:rPr>
              <w:t>2.能了解網路交</w:t>
            </w:r>
            <w:r w:rsidRPr="004C033D">
              <w:rPr>
                <w:rFonts w:hAnsi="新細明體" w:cs="DFHeiStd-W3" w:hint="eastAsia"/>
                <w:kern w:val="0"/>
                <w:szCs w:val="16"/>
              </w:rPr>
              <w:lastRenderedPageBreak/>
              <w:t>友的注意事項，並願意建立正向而良好的網路內外人際互動。</w:t>
            </w:r>
          </w:p>
          <w:p w:rsidR="00EA0BB2" w:rsidRPr="004C033D" w:rsidRDefault="00EA0BB2" w:rsidP="006F1A54">
            <w:pPr>
              <w:pStyle w:val="30"/>
              <w:spacing w:after="60" w:line="240" w:lineRule="auto"/>
              <w:ind w:left="57" w:firstLine="0"/>
              <w:jc w:val="left"/>
              <w:rPr>
                <w:rFonts w:hAnsi="新細明體" w:cs="DFHeiStd-W3"/>
                <w:kern w:val="0"/>
                <w:szCs w:val="16"/>
              </w:rPr>
            </w:pPr>
            <w:r w:rsidRPr="004C033D">
              <w:rPr>
                <w:rFonts w:hAnsi="新細明體" w:cs="DFHeiStd-W3" w:hint="eastAsia"/>
                <w:kern w:val="0"/>
                <w:szCs w:val="16"/>
              </w:rPr>
              <w:t>3.能了解網路成癮的原因及避免成癮的方式。</w:t>
            </w:r>
          </w:p>
        </w:tc>
        <w:tc>
          <w:tcPr>
            <w:tcW w:w="842" w:type="pct"/>
            <w:shd w:val="clear" w:color="auto" w:fill="auto"/>
          </w:tcPr>
          <w:p w:rsidR="00EA0BB2" w:rsidRPr="00B15A81" w:rsidRDefault="00EA0BB2" w:rsidP="006F1A54">
            <w:pPr>
              <w:autoSpaceDE w:val="0"/>
              <w:autoSpaceDN w:val="0"/>
              <w:adjustRightInd w:val="0"/>
              <w:ind w:leftChars="10" w:left="24" w:rightChars="10" w:right="24"/>
              <w:rPr>
                <w:rFonts w:hAnsi="新細明體" w:cs="DFHeiStd-W3"/>
                <w:kern w:val="0"/>
                <w:sz w:val="16"/>
                <w:szCs w:val="16"/>
              </w:rPr>
            </w:pPr>
            <w:r w:rsidRPr="00B15A81">
              <w:rPr>
                <w:rFonts w:hAnsi="新細明體" w:cs="DFHeiStd-W3" w:hint="eastAsia"/>
                <w:kern w:val="0"/>
                <w:sz w:val="16"/>
                <w:szCs w:val="16"/>
              </w:rPr>
              <w:lastRenderedPageBreak/>
              <w:t>1.</w:t>
            </w:r>
            <w:r w:rsidRPr="00B15A81">
              <w:rPr>
                <w:rFonts w:hAnsi="新細明體" w:cs="DFHeiStd-W3" w:hint="eastAsia"/>
                <w:kern w:val="0"/>
                <w:sz w:val="16"/>
                <w:szCs w:val="16"/>
              </w:rPr>
              <w:t>介紹如何健康且安全的使用電腦和網路結交朋友</w:t>
            </w:r>
            <w:r>
              <w:rPr>
                <w:rFonts w:hAnsi="新細明體" w:cs="DFHeiStd-W3" w:hint="eastAsia"/>
                <w:kern w:val="0"/>
                <w:sz w:val="16"/>
                <w:szCs w:val="16"/>
              </w:rPr>
              <w:t>，避免成為網路犯罪、網路霸凌的幫凶</w:t>
            </w:r>
            <w:r w:rsidRPr="00B15A81">
              <w:rPr>
                <w:rFonts w:hAnsi="新細明體" w:cs="DFHeiStd-W3" w:hint="eastAsia"/>
                <w:kern w:val="0"/>
                <w:sz w:val="16"/>
                <w:szCs w:val="16"/>
              </w:rPr>
              <w:t>。</w:t>
            </w:r>
          </w:p>
          <w:p w:rsidR="00EA0BB2" w:rsidRPr="003C154C" w:rsidRDefault="00EA0BB2" w:rsidP="006F1A54">
            <w:pPr>
              <w:autoSpaceDE w:val="0"/>
              <w:autoSpaceDN w:val="0"/>
              <w:adjustRightInd w:val="0"/>
              <w:ind w:leftChars="10" w:left="24" w:rightChars="10" w:right="24"/>
              <w:rPr>
                <w:rFonts w:hAnsi="新細明體" w:cs="DFHeiStd-W3"/>
                <w:kern w:val="0"/>
                <w:sz w:val="16"/>
                <w:szCs w:val="16"/>
              </w:rPr>
            </w:pPr>
            <w:r>
              <w:rPr>
                <w:rFonts w:hAnsi="新細明體" w:cs="DFHeiStd-W3" w:hint="eastAsia"/>
                <w:kern w:val="0"/>
                <w:sz w:val="16"/>
                <w:szCs w:val="16"/>
              </w:rPr>
              <w:t>2</w:t>
            </w:r>
            <w:r w:rsidRPr="00B15A81">
              <w:rPr>
                <w:rFonts w:hAnsi="新細明體" w:cs="DFHeiStd-W3" w:hint="eastAsia"/>
                <w:kern w:val="0"/>
                <w:sz w:val="16"/>
                <w:szCs w:val="16"/>
              </w:rPr>
              <w:t>.</w:t>
            </w:r>
            <w:r w:rsidRPr="00B15A81">
              <w:rPr>
                <w:rFonts w:hAnsi="新細明體" w:cs="DFHeiStd-W3" w:hint="eastAsia"/>
                <w:kern w:val="0"/>
                <w:sz w:val="16"/>
                <w:szCs w:val="16"/>
              </w:rPr>
              <w:t>說明網路成癮的定</w:t>
            </w:r>
            <w:r w:rsidRPr="00B15A81">
              <w:rPr>
                <w:rFonts w:hAnsi="新細明體" w:cs="DFHeiStd-W3" w:hint="eastAsia"/>
                <w:kern w:val="0"/>
                <w:sz w:val="16"/>
                <w:szCs w:val="16"/>
              </w:rPr>
              <w:lastRenderedPageBreak/>
              <w:t>義、原因及影響，並討論如何避免網路成癮，強調在真實及網路世界，皆擁有良好人際關係的關鍵要點。</w:t>
            </w:r>
          </w:p>
        </w:tc>
        <w:tc>
          <w:tcPr>
            <w:tcW w:w="702" w:type="pct"/>
            <w:shd w:val="clear" w:color="auto" w:fill="auto"/>
          </w:tcPr>
          <w:p w:rsidR="00EA0BB2" w:rsidRPr="004C033D" w:rsidRDefault="00EA0BB2" w:rsidP="006F1A54">
            <w:pPr>
              <w:ind w:left="57" w:right="57"/>
              <w:rPr>
                <w:rFonts w:ascii="新細明體" w:hAnsi="新細明體"/>
                <w:sz w:val="16"/>
                <w:szCs w:val="16"/>
              </w:rPr>
            </w:pPr>
            <w:r w:rsidRPr="004C033D">
              <w:rPr>
                <w:rFonts w:ascii="新細明體" w:hAnsi="新細明體" w:hint="eastAsia"/>
                <w:sz w:val="16"/>
                <w:szCs w:val="16"/>
              </w:rPr>
              <w:lastRenderedPageBreak/>
              <w:t>【性別平等教育】</w:t>
            </w:r>
          </w:p>
          <w:p w:rsidR="00EA0BB2" w:rsidRPr="004C033D" w:rsidRDefault="00EA0BB2" w:rsidP="006F1A54">
            <w:pPr>
              <w:ind w:left="57" w:right="57"/>
              <w:rPr>
                <w:rFonts w:ascii="新細明體" w:hAnsi="新細明體"/>
                <w:sz w:val="16"/>
                <w:szCs w:val="16"/>
              </w:rPr>
            </w:pPr>
            <w:smartTag w:uri="urn:schemas-microsoft-com:office:smarttags" w:element="chsdate">
              <w:smartTagPr>
                <w:attr w:name="Year" w:val="2002"/>
                <w:attr w:name="Month" w:val="1"/>
                <w:attr w:name="Day" w:val="3"/>
                <w:attr w:name="IsLunarDate" w:val="False"/>
                <w:attr w:name="IsROCDate" w:val="False"/>
              </w:smartTagPr>
              <w:r w:rsidRPr="004C033D">
                <w:rPr>
                  <w:rFonts w:ascii="新細明體" w:hAnsi="新細明體" w:hint="eastAsia"/>
                  <w:sz w:val="16"/>
                  <w:szCs w:val="16"/>
                </w:rPr>
                <w:t>2-1-3</w:t>
              </w:r>
            </w:smartTag>
            <w:r w:rsidRPr="004C033D">
              <w:rPr>
                <w:rFonts w:ascii="新細明體" w:hAnsi="新細明體" w:hint="eastAsia"/>
                <w:sz w:val="16"/>
                <w:szCs w:val="16"/>
              </w:rPr>
              <w:t xml:space="preserve"> 表達自己的意見和感受，不受性別的限制。</w:t>
            </w:r>
          </w:p>
        </w:tc>
        <w:tc>
          <w:tcPr>
            <w:tcW w:w="393" w:type="pct"/>
            <w:shd w:val="clear" w:color="auto" w:fill="auto"/>
          </w:tcPr>
          <w:p w:rsidR="00EA0BB2" w:rsidRPr="00B25885" w:rsidRDefault="00EA0BB2" w:rsidP="006F1A54">
            <w:pPr>
              <w:pStyle w:val="32"/>
              <w:ind w:left="320" w:right="57"/>
              <w:rPr>
                <w:rFonts w:hAnsi="新細明體"/>
              </w:rPr>
            </w:pPr>
            <w:r w:rsidRPr="00B25885">
              <w:rPr>
                <w:rFonts w:hAnsi="新細明體" w:hint="eastAsia"/>
                <w:szCs w:val="18"/>
              </w:rPr>
              <w:t>1.</w:t>
            </w:r>
            <w:r w:rsidRPr="00B25885">
              <w:rPr>
                <w:rFonts w:hAnsi="新細明體" w:hint="eastAsia"/>
                <w:szCs w:val="18"/>
              </w:rPr>
              <w:t>習作</w:t>
            </w:r>
          </w:p>
        </w:tc>
        <w:tc>
          <w:tcPr>
            <w:tcW w:w="447" w:type="pct"/>
            <w:shd w:val="clear" w:color="auto" w:fill="auto"/>
          </w:tcPr>
          <w:p w:rsidR="00EA0BB2" w:rsidRPr="00B15A81" w:rsidRDefault="00EA0BB2" w:rsidP="006F1A54">
            <w:pPr>
              <w:ind w:left="57" w:right="57"/>
              <w:rPr>
                <w:rFonts w:ascii="新細明體" w:hAnsi="新細明體"/>
                <w:sz w:val="16"/>
                <w:szCs w:val="16"/>
              </w:rPr>
            </w:pPr>
            <w:r>
              <w:rPr>
                <w:rFonts w:ascii="新細明體" w:hAnsi="新細明體" w:hint="eastAsia"/>
                <w:sz w:val="16"/>
                <w:szCs w:val="16"/>
              </w:rPr>
              <w:t>1.</w:t>
            </w:r>
            <w:r w:rsidRPr="00B15A81">
              <w:rPr>
                <w:rFonts w:ascii="新細明體" w:hAnsi="新細明體" w:hint="eastAsia"/>
                <w:sz w:val="16"/>
                <w:szCs w:val="16"/>
              </w:rPr>
              <w:t>習作</w:t>
            </w:r>
          </w:p>
          <w:p w:rsidR="00EA0BB2" w:rsidRPr="00B15A81" w:rsidRDefault="00EA0BB2" w:rsidP="006F1A54">
            <w:pPr>
              <w:ind w:left="57" w:right="57"/>
              <w:rPr>
                <w:rFonts w:ascii="新細明體" w:hAnsi="新細明體"/>
                <w:sz w:val="16"/>
                <w:szCs w:val="16"/>
              </w:rPr>
            </w:pPr>
            <w:r>
              <w:rPr>
                <w:rFonts w:ascii="新細明體" w:hAnsi="新細明體" w:hint="eastAsia"/>
                <w:sz w:val="16"/>
                <w:szCs w:val="16"/>
              </w:rPr>
              <w:t>2.</w:t>
            </w:r>
            <w:r w:rsidRPr="00B15A81">
              <w:rPr>
                <w:rFonts w:ascii="新細明體" w:hAnsi="新細明體" w:hint="eastAsia"/>
                <w:sz w:val="16"/>
                <w:szCs w:val="16"/>
              </w:rPr>
              <w:t>課前準備</w:t>
            </w:r>
          </w:p>
          <w:p w:rsidR="00EA0BB2" w:rsidRPr="00B15A81" w:rsidRDefault="00EA0BB2" w:rsidP="006F1A54">
            <w:pPr>
              <w:ind w:left="57" w:right="57"/>
              <w:rPr>
                <w:rFonts w:ascii="新細明體" w:hAnsi="新細明體"/>
                <w:sz w:val="16"/>
                <w:szCs w:val="16"/>
              </w:rPr>
            </w:pPr>
            <w:r>
              <w:rPr>
                <w:rFonts w:ascii="新細明體" w:hAnsi="新細明體" w:hint="eastAsia"/>
                <w:sz w:val="16"/>
                <w:szCs w:val="16"/>
              </w:rPr>
              <w:t>3.</w:t>
            </w:r>
            <w:r w:rsidRPr="00B15A81">
              <w:rPr>
                <w:rFonts w:ascii="新細明體" w:hAnsi="新細明體" w:hint="eastAsia"/>
                <w:sz w:val="16"/>
                <w:szCs w:val="16"/>
              </w:rPr>
              <w:t>觀察</w:t>
            </w:r>
          </w:p>
          <w:p w:rsidR="00EA0BB2" w:rsidRPr="00B15A81" w:rsidRDefault="00EA0BB2" w:rsidP="006F1A54">
            <w:pPr>
              <w:ind w:left="57" w:right="57"/>
              <w:rPr>
                <w:rFonts w:ascii="新細明體" w:hAnsi="新細明體"/>
                <w:sz w:val="16"/>
                <w:szCs w:val="16"/>
              </w:rPr>
            </w:pPr>
            <w:r>
              <w:rPr>
                <w:rFonts w:ascii="新細明體" w:hAnsi="新細明體" w:hint="eastAsia"/>
                <w:sz w:val="16"/>
                <w:szCs w:val="16"/>
              </w:rPr>
              <w:t>4.</w:t>
            </w:r>
            <w:r w:rsidRPr="00B15A81">
              <w:rPr>
                <w:rFonts w:ascii="新細明體" w:hAnsi="新細明體" w:hint="eastAsia"/>
                <w:sz w:val="16"/>
                <w:szCs w:val="16"/>
              </w:rPr>
              <w:t>實作及</w:t>
            </w:r>
            <w:r w:rsidRPr="00B15A81">
              <w:rPr>
                <w:rFonts w:ascii="新細明體" w:hAnsi="新細明體" w:hint="eastAsia"/>
                <w:sz w:val="16"/>
                <w:szCs w:val="16"/>
              </w:rPr>
              <w:lastRenderedPageBreak/>
              <w:t>表現</w:t>
            </w:r>
          </w:p>
          <w:p w:rsidR="00EA0BB2" w:rsidRPr="00B15A81" w:rsidRDefault="00EA0BB2" w:rsidP="006F1A54">
            <w:pPr>
              <w:ind w:left="57" w:right="57"/>
              <w:rPr>
                <w:rFonts w:ascii="新細明體" w:hAnsi="新細明體"/>
                <w:sz w:val="16"/>
                <w:szCs w:val="16"/>
              </w:rPr>
            </w:pPr>
            <w:r>
              <w:rPr>
                <w:rFonts w:ascii="新細明體" w:hAnsi="新細明體" w:hint="eastAsia"/>
                <w:sz w:val="16"/>
                <w:szCs w:val="16"/>
              </w:rPr>
              <w:t>5.</w:t>
            </w:r>
            <w:r w:rsidRPr="00B15A81">
              <w:rPr>
                <w:rFonts w:ascii="新細明體" w:hAnsi="新細明體" w:hint="eastAsia"/>
                <w:sz w:val="16"/>
                <w:szCs w:val="16"/>
              </w:rPr>
              <w:t>紀錄</w:t>
            </w:r>
          </w:p>
          <w:p w:rsidR="00EA0BB2" w:rsidRPr="00E9695F" w:rsidRDefault="00EA0BB2" w:rsidP="006F1A54">
            <w:pPr>
              <w:ind w:left="57" w:right="57"/>
              <w:rPr>
                <w:rFonts w:ascii="新細明體" w:hAnsi="新細明體"/>
                <w:sz w:val="16"/>
                <w:szCs w:val="16"/>
              </w:rPr>
            </w:pPr>
            <w:r>
              <w:rPr>
                <w:rFonts w:ascii="新細明體" w:hAnsi="新細明體" w:hint="eastAsia"/>
                <w:sz w:val="16"/>
                <w:szCs w:val="16"/>
              </w:rPr>
              <w:t>6.</w:t>
            </w:r>
            <w:r w:rsidRPr="00B15A81">
              <w:rPr>
                <w:rFonts w:ascii="新細明體" w:hAnsi="新細明體" w:hint="eastAsia"/>
                <w:sz w:val="16"/>
                <w:szCs w:val="16"/>
              </w:rPr>
              <w:t>問卷調查</w:t>
            </w:r>
          </w:p>
        </w:tc>
        <w:tc>
          <w:tcPr>
            <w:tcW w:w="127" w:type="pct"/>
            <w:shd w:val="clear" w:color="auto" w:fill="auto"/>
          </w:tcPr>
          <w:p w:rsidR="00EA0BB2" w:rsidRPr="00934AEC" w:rsidRDefault="00EA0BB2" w:rsidP="00F463E9">
            <w:pPr>
              <w:rPr>
                <w:sz w:val="18"/>
                <w:szCs w:val="18"/>
              </w:rPr>
            </w:pPr>
          </w:p>
        </w:tc>
      </w:tr>
      <w:tr w:rsidR="00EA0BB2" w:rsidRPr="003A6A7C" w:rsidTr="006F1A54">
        <w:trPr>
          <w:trHeight w:val="456"/>
          <w:jc w:val="center"/>
        </w:trPr>
        <w:tc>
          <w:tcPr>
            <w:tcW w:w="169" w:type="pct"/>
            <w:vMerge/>
            <w:shd w:val="clear" w:color="auto" w:fill="auto"/>
          </w:tcPr>
          <w:p w:rsidR="00EA0BB2" w:rsidRPr="00784CE9" w:rsidRDefault="00EA0BB2" w:rsidP="00F463E9">
            <w:pPr>
              <w:widowControl/>
              <w:spacing w:line="240" w:lineRule="exact"/>
              <w:jc w:val="center"/>
              <w:rPr>
                <w:rFonts w:eastAsia="標楷體"/>
                <w:kern w:val="0"/>
                <w:sz w:val="16"/>
                <w:szCs w:val="16"/>
              </w:rPr>
            </w:pPr>
          </w:p>
        </w:tc>
        <w:tc>
          <w:tcPr>
            <w:tcW w:w="291" w:type="pct"/>
            <w:vMerge/>
            <w:shd w:val="clear" w:color="auto" w:fill="auto"/>
            <w:vAlign w:val="center"/>
          </w:tcPr>
          <w:p w:rsidR="00EA0BB2" w:rsidRPr="00C82BC5" w:rsidRDefault="00EA0BB2" w:rsidP="00F463E9">
            <w:pPr>
              <w:jc w:val="center"/>
              <w:rPr>
                <w:rFonts w:ascii="標楷體" w:eastAsia="標楷體" w:hAnsi="標楷體"/>
                <w:sz w:val="16"/>
                <w:szCs w:val="16"/>
              </w:rPr>
            </w:pPr>
          </w:p>
        </w:tc>
        <w:tc>
          <w:tcPr>
            <w:tcW w:w="149" w:type="pct"/>
            <w:shd w:val="clear" w:color="auto" w:fill="auto"/>
            <w:vAlign w:val="center"/>
          </w:tcPr>
          <w:p w:rsidR="00EA0BB2" w:rsidRDefault="00EA0BB2" w:rsidP="006F1A54">
            <w:pPr>
              <w:pStyle w:val="4123"/>
              <w:tabs>
                <w:tab w:val="clear" w:pos="142"/>
              </w:tabs>
              <w:ind w:left="57" w:firstLine="0"/>
              <w:jc w:val="center"/>
              <w:rPr>
                <w:rFonts w:hAnsi="新細明體"/>
                <w:color w:val="000000"/>
                <w:szCs w:val="16"/>
              </w:rPr>
            </w:pPr>
            <w:r>
              <w:rPr>
                <w:rFonts w:hAnsi="新細明體" w:hint="eastAsia"/>
                <w:color w:val="000000"/>
                <w:szCs w:val="16"/>
              </w:rPr>
              <w:t>2</w:t>
            </w:r>
          </w:p>
        </w:tc>
        <w:tc>
          <w:tcPr>
            <w:tcW w:w="350" w:type="pct"/>
            <w:shd w:val="clear" w:color="auto" w:fill="auto"/>
            <w:vAlign w:val="center"/>
          </w:tcPr>
          <w:p w:rsidR="00EA0BB2" w:rsidRPr="00857CCB" w:rsidRDefault="00EA0BB2" w:rsidP="006F1A54">
            <w:pPr>
              <w:ind w:left="24" w:right="24"/>
              <w:jc w:val="center"/>
              <w:rPr>
                <w:rFonts w:ascii="新細明體" w:hAnsi="新細明體"/>
                <w:sz w:val="16"/>
                <w:szCs w:val="16"/>
              </w:rPr>
            </w:pPr>
            <w:r w:rsidRPr="00857CCB">
              <w:rPr>
                <w:rFonts w:ascii="標楷體" w:hint="eastAsia"/>
                <w:sz w:val="16"/>
                <w:szCs w:val="16"/>
              </w:rPr>
              <w:t>第</w:t>
            </w:r>
            <w:r>
              <w:rPr>
                <w:rFonts w:ascii="新細明體" w:hAnsi="新細明體" w:hint="eastAsia"/>
                <w:sz w:val="16"/>
                <w:szCs w:val="16"/>
              </w:rPr>
              <w:t>６</w:t>
            </w:r>
            <w:r w:rsidRPr="00857CCB">
              <w:rPr>
                <w:rFonts w:ascii="標楷體" w:hint="eastAsia"/>
                <w:sz w:val="16"/>
                <w:szCs w:val="16"/>
              </w:rPr>
              <w:t>單元</w:t>
            </w:r>
            <w:r>
              <w:rPr>
                <w:rFonts w:ascii="標楷體" w:hint="eastAsia"/>
                <w:sz w:val="16"/>
                <w:szCs w:val="16"/>
              </w:rPr>
              <w:t xml:space="preserve"> </w:t>
            </w:r>
            <w:r w:rsidRPr="00857CCB">
              <w:rPr>
                <w:rFonts w:ascii="標楷體" w:hint="eastAsia"/>
                <w:sz w:val="16"/>
                <w:szCs w:val="16"/>
              </w:rPr>
              <w:t>躍動生命的節奏</w:t>
            </w:r>
          </w:p>
          <w:p w:rsidR="00EA0BB2" w:rsidRPr="00857CCB" w:rsidRDefault="00EA0BB2" w:rsidP="00B94516">
            <w:pPr>
              <w:ind w:left="24" w:right="24" w:firstLine="40"/>
              <w:jc w:val="center"/>
              <w:rPr>
                <w:rFonts w:ascii="新細明體" w:hAnsi="新細明體"/>
                <w:sz w:val="16"/>
                <w:szCs w:val="16"/>
              </w:rPr>
            </w:pPr>
            <w:r w:rsidRPr="00857CCB">
              <w:rPr>
                <w:rFonts w:ascii="標楷體" w:hint="eastAsia"/>
                <w:sz w:val="16"/>
                <w:szCs w:val="16"/>
              </w:rPr>
              <w:t>第</w:t>
            </w:r>
            <w:r>
              <w:rPr>
                <w:rFonts w:ascii="新細明體" w:hAnsi="新細明體" w:hint="eastAsia"/>
                <w:sz w:val="16"/>
                <w:szCs w:val="16"/>
              </w:rPr>
              <w:t>１</w:t>
            </w:r>
            <w:r w:rsidRPr="00857CCB">
              <w:rPr>
                <w:rFonts w:ascii="標楷體" w:hint="eastAsia"/>
                <w:sz w:val="16"/>
                <w:szCs w:val="16"/>
              </w:rPr>
              <w:t>章</w:t>
            </w:r>
            <w:r>
              <w:rPr>
                <w:rFonts w:ascii="標楷體" w:hint="eastAsia"/>
                <w:sz w:val="16"/>
                <w:szCs w:val="16"/>
              </w:rPr>
              <w:t xml:space="preserve"> </w:t>
            </w:r>
            <w:r w:rsidRPr="00857CCB">
              <w:rPr>
                <w:rFonts w:ascii="標楷體" w:hint="eastAsia"/>
                <w:sz w:val="16"/>
                <w:szCs w:val="16"/>
              </w:rPr>
              <w:t>步步高升</w:t>
            </w:r>
            <w:r>
              <w:rPr>
                <w:rFonts w:ascii="標楷體" w:hint="eastAsia"/>
                <w:sz w:val="16"/>
                <w:szCs w:val="16"/>
              </w:rPr>
              <w:t>(</w:t>
            </w:r>
            <w:r w:rsidRPr="00857CCB">
              <w:rPr>
                <w:rFonts w:ascii="標楷體" w:hint="eastAsia"/>
                <w:sz w:val="16"/>
                <w:szCs w:val="16"/>
              </w:rPr>
              <w:t>競技啦啦隊</w:t>
            </w:r>
            <w:r>
              <w:rPr>
                <w:rFonts w:ascii="標楷體" w:hint="eastAsia"/>
                <w:sz w:val="16"/>
                <w:szCs w:val="16"/>
              </w:rPr>
              <w:t>)</w:t>
            </w:r>
          </w:p>
        </w:tc>
        <w:tc>
          <w:tcPr>
            <w:tcW w:w="910" w:type="pct"/>
            <w:shd w:val="clear" w:color="auto" w:fill="auto"/>
          </w:tcPr>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1"/>
                <w:attr w:name="Month" w:val="3"/>
                <w:attr w:name="Day" w:val="1"/>
                <w:attr w:name="IsLunarDate" w:val="False"/>
                <w:attr w:name="IsROCDate" w:val="False"/>
              </w:smartTagPr>
              <w:r w:rsidRPr="003C154C">
                <w:rPr>
                  <w:rFonts w:ascii="新細明體" w:hAnsi="新細明體" w:cs="DFHeiStd-W3"/>
                  <w:kern w:val="0"/>
                  <w:sz w:val="16"/>
                  <w:szCs w:val="16"/>
                </w:rPr>
                <w:t>1-3-1</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了解個體成長與動作發展的關係，藉以發展運動潛能。</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3"/>
                <w:attr w:name="Day" w:val="1"/>
                <w:attr w:name="IsLunarDate" w:val="False"/>
                <w:attr w:name="IsROCDate" w:val="False"/>
              </w:smartTagPr>
              <w:r w:rsidRPr="003C154C">
                <w:rPr>
                  <w:rFonts w:ascii="新細明體" w:hAnsi="新細明體" w:cs="DFHeiStd-W3"/>
                  <w:kern w:val="0"/>
                  <w:sz w:val="16"/>
                  <w:szCs w:val="16"/>
                </w:rPr>
                <w:t>3-3-1</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計畫並發展特殊性專項運動技能。</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3"/>
                <w:attr w:name="Day" w:val="2"/>
                <w:attr w:name="IsLunarDate" w:val="False"/>
                <w:attr w:name="IsROCDate" w:val="False"/>
              </w:smartTagPr>
              <w:r w:rsidRPr="003C154C">
                <w:rPr>
                  <w:rFonts w:ascii="新細明體" w:hAnsi="新細明體" w:cs="DFHeiStd-W3"/>
                  <w:kern w:val="0"/>
                  <w:sz w:val="16"/>
                  <w:szCs w:val="16"/>
                </w:rPr>
                <w:t>3-3-2</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評估個人及他人的動作表現，以改善運動技能。</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3"/>
                <w:attr w:name="Day" w:val="4"/>
                <w:attr w:name="IsLunarDate" w:val="False"/>
                <w:attr w:name="IsROCDate" w:val="False"/>
              </w:smartTagPr>
              <w:r w:rsidRPr="003C154C">
                <w:rPr>
                  <w:rFonts w:ascii="新細明體" w:hAnsi="新細明體" w:cs="DFHeiStd-W3"/>
                  <w:kern w:val="0"/>
                  <w:sz w:val="16"/>
                  <w:szCs w:val="16"/>
                </w:rPr>
                <w:t>3-3-4</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在活動練習中應用各種策略以增進運動表現。</w:t>
            </w:r>
          </w:p>
        </w:tc>
        <w:tc>
          <w:tcPr>
            <w:tcW w:w="620" w:type="pct"/>
            <w:shd w:val="clear" w:color="auto" w:fill="auto"/>
          </w:tcPr>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1.了解競技啦啦隊的發展歷史。</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2.了解競技啦啦隊基本技術的內容與運動概念。</w:t>
            </w:r>
          </w:p>
          <w:p w:rsidR="00EA0BB2" w:rsidRPr="003C154C" w:rsidRDefault="00EA0BB2" w:rsidP="006F1A54">
            <w:pPr>
              <w:pStyle w:val="4123"/>
              <w:tabs>
                <w:tab w:val="clear" w:pos="142"/>
              </w:tabs>
              <w:autoSpaceDE w:val="0"/>
              <w:autoSpaceDN w:val="0"/>
              <w:adjustRightInd w:val="0"/>
              <w:spacing w:line="240" w:lineRule="auto"/>
              <w:ind w:leftChars="10" w:left="24" w:rightChars="10" w:right="24" w:firstLine="0"/>
              <w:jc w:val="left"/>
              <w:rPr>
                <w:rFonts w:hAnsi="新細明體" w:cs="DFHeiStd-W3"/>
                <w:kern w:val="0"/>
                <w:szCs w:val="16"/>
              </w:rPr>
            </w:pPr>
            <w:r w:rsidRPr="003C154C">
              <w:rPr>
                <w:rFonts w:hAnsi="新細明體" w:cs="DFHeiStd-W3" w:hint="eastAsia"/>
                <w:kern w:val="0"/>
                <w:szCs w:val="16"/>
              </w:rPr>
              <w:t>3.學會跳躍、舞伴技巧的操作與組合方法。</w:t>
            </w:r>
          </w:p>
        </w:tc>
        <w:tc>
          <w:tcPr>
            <w:tcW w:w="842" w:type="pct"/>
            <w:shd w:val="clear" w:color="auto" w:fill="auto"/>
          </w:tcPr>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1.競技啦啦隊簡介、啦啦隊基本技術內容介紹。</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2.跳躍教學與練習。</w:t>
            </w:r>
          </w:p>
          <w:p w:rsidR="00EA0BB2" w:rsidRPr="003C154C" w:rsidRDefault="00EA0BB2" w:rsidP="006F1A54">
            <w:pPr>
              <w:pStyle w:val="4123"/>
              <w:tabs>
                <w:tab w:val="clear" w:pos="142"/>
              </w:tabs>
              <w:autoSpaceDE w:val="0"/>
              <w:autoSpaceDN w:val="0"/>
              <w:adjustRightInd w:val="0"/>
              <w:spacing w:line="240" w:lineRule="auto"/>
              <w:ind w:leftChars="10" w:left="24" w:rightChars="10" w:right="24" w:firstLine="0"/>
              <w:jc w:val="left"/>
              <w:rPr>
                <w:rFonts w:hAnsi="新細明體" w:cs="DFHeiStd-W3"/>
                <w:kern w:val="0"/>
                <w:szCs w:val="16"/>
              </w:rPr>
            </w:pPr>
            <w:r w:rsidRPr="003C154C">
              <w:rPr>
                <w:rFonts w:hAnsi="新細明體" w:cs="DFHeiStd-W3" w:hint="eastAsia"/>
                <w:kern w:val="0"/>
                <w:szCs w:val="16"/>
              </w:rPr>
              <w:t>3.舞伴技巧組合、人員分工說明，以及任務分組、舞伴技巧教學與練習。</w:t>
            </w:r>
          </w:p>
        </w:tc>
        <w:tc>
          <w:tcPr>
            <w:tcW w:w="702" w:type="pct"/>
            <w:shd w:val="clear" w:color="auto" w:fill="auto"/>
          </w:tcPr>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p>
        </w:tc>
        <w:tc>
          <w:tcPr>
            <w:tcW w:w="393" w:type="pct"/>
            <w:shd w:val="clear" w:color="auto" w:fill="auto"/>
          </w:tcPr>
          <w:p w:rsidR="00EA0BB2" w:rsidRPr="00D539B0" w:rsidRDefault="00EA0BB2" w:rsidP="006F1A54">
            <w:pPr>
              <w:autoSpaceDE w:val="0"/>
              <w:autoSpaceDN w:val="0"/>
              <w:adjustRightInd w:val="0"/>
              <w:ind w:leftChars="10" w:left="24" w:rightChars="10" w:right="24"/>
              <w:rPr>
                <w:rFonts w:ascii="新細明體" w:hAnsi="新細明體" w:cs="DFHeiStd-W3"/>
                <w:kern w:val="0"/>
                <w:sz w:val="16"/>
                <w:szCs w:val="16"/>
              </w:rPr>
            </w:pPr>
          </w:p>
        </w:tc>
        <w:tc>
          <w:tcPr>
            <w:tcW w:w="447" w:type="pct"/>
            <w:shd w:val="clear" w:color="auto" w:fill="auto"/>
          </w:tcPr>
          <w:p w:rsidR="00EA0BB2" w:rsidRPr="00D539B0" w:rsidRDefault="00EA0BB2" w:rsidP="006F1A54">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1.</w:t>
            </w:r>
            <w:r w:rsidRPr="00D539B0">
              <w:rPr>
                <w:rFonts w:ascii="新細明體" w:hAnsi="新細明體" w:cs="DFHeiStd-W3" w:hint="eastAsia"/>
                <w:kern w:val="0"/>
                <w:sz w:val="16"/>
                <w:szCs w:val="16"/>
              </w:rPr>
              <w:t>觀察</w:t>
            </w:r>
          </w:p>
          <w:p w:rsidR="00EA0BB2" w:rsidRPr="00D539B0" w:rsidRDefault="00EA0BB2" w:rsidP="006F1A54">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2.</w:t>
            </w:r>
            <w:r w:rsidRPr="00D539B0">
              <w:rPr>
                <w:rFonts w:ascii="新細明體" w:hAnsi="新細明體" w:cs="DFHeiStd-W3" w:hint="eastAsia"/>
                <w:kern w:val="0"/>
                <w:sz w:val="16"/>
                <w:szCs w:val="16"/>
              </w:rPr>
              <w:t>實作及表現</w:t>
            </w:r>
          </w:p>
        </w:tc>
        <w:tc>
          <w:tcPr>
            <w:tcW w:w="127" w:type="pct"/>
            <w:shd w:val="clear" w:color="auto" w:fill="auto"/>
          </w:tcPr>
          <w:p w:rsidR="00EA0BB2" w:rsidRPr="00934AEC" w:rsidRDefault="00EA0BB2" w:rsidP="00F463E9">
            <w:pPr>
              <w:rPr>
                <w:sz w:val="18"/>
                <w:szCs w:val="18"/>
              </w:rPr>
            </w:pPr>
          </w:p>
        </w:tc>
      </w:tr>
      <w:tr w:rsidR="00EA0BB2" w:rsidRPr="003A6A7C" w:rsidTr="006F1A54">
        <w:trPr>
          <w:trHeight w:val="456"/>
          <w:jc w:val="center"/>
        </w:trPr>
        <w:tc>
          <w:tcPr>
            <w:tcW w:w="169" w:type="pct"/>
            <w:vMerge w:val="restart"/>
            <w:shd w:val="clear" w:color="auto" w:fill="auto"/>
          </w:tcPr>
          <w:p w:rsidR="00EA0BB2" w:rsidRPr="00784CE9" w:rsidRDefault="00EA0BB2" w:rsidP="00B25885">
            <w:pPr>
              <w:widowControl/>
              <w:spacing w:line="240" w:lineRule="exact"/>
              <w:jc w:val="center"/>
              <w:rPr>
                <w:rFonts w:eastAsia="標楷體"/>
                <w:kern w:val="0"/>
                <w:sz w:val="16"/>
                <w:szCs w:val="16"/>
              </w:rPr>
            </w:pPr>
            <w:r w:rsidRPr="00784CE9">
              <w:rPr>
                <w:rFonts w:eastAsia="標楷體"/>
                <w:kern w:val="0"/>
                <w:sz w:val="16"/>
                <w:szCs w:val="16"/>
              </w:rPr>
              <w:t>17</w:t>
            </w:r>
          </w:p>
        </w:tc>
        <w:tc>
          <w:tcPr>
            <w:tcW w:w="291" w:type="pct"/>
            <w:vMerge w:val="restart"/>
            <w:shd w:val="clear" w:color="auto" w:fill="auto"/>
            <w:vAlign w:val="center"/>
          </w:tcPr>
          <w:p w:rsidR="00EA0BB2" w:rsidRPr="00870399" w:rsidRDefault="00EA0BB2" w:rsidP="00692FCD">
            <w:pPr>
              <w:jc w:val="center"/>
              <w:rPr>
                <w:rFonts w:ascii="標楷體" w:eastAsia="標楷體" w:hAnsi="標楷體"/>
                <w:sz w:val="16"/>
                <w:szCs w:val="16"/>
              </w:rPr>
            </w:pPr>
            <w:r>
              <w:rPr>
                <w:rFonts w:ascii="標楷體" w:eastAsia="標楷體" w:hAnsi="標楷體" w:hint="eastAsia"/>
                <w:sz w:val="16"/>
                <w:szCs w:val="16"/>
              </w:rPr>
              <w:t>12/18</w:t>
            </w:r>
          </w:p>
          <w:p w:rsidR="00EA0BB2" w:rsidRPr="00870399" w:rsidRDefault="00EA0BB2" w:rsidP="00692FCD">
            <w:pPr>
              <w:jc w:val="center"/>
              <w:rPr>
                <w:rFonts w:ascii="標楷體" w:eastAsia="標楷體" w:hAnsi="標楷體"/>
                <w:sz w:val="16"/>
                <w:szCs w:val="16"/>
              </w:rPr>
            </w:pPr>
            <w:r w:rsidRPr="00870399">
              <w:rPr>
                <w:rFonts w:ascii="標楷體" w:eastAsia="標楷體" w:hAnsi="標楷體" w:hint="eastAsia"/>
                <w:sz w:val="16"/>
                <w:szCs w:val="16"/>
              </w:rPr>
              <w:t>|</w:t>
            </w:r>
          </w:p>
          <w:p w:rsidR="00EA0BB2" w:rsidRPr="00870399" w:rsidRDefault="00EA0BB2" w:rsidP="00692FCD">
            <w:pPr>
              <w:jc w:val="center"/>
              <w:rPr>
                <w:rFonts w:ascii="標楷體" w:eastAsia="標楷體" w:hAnsi="標楷體"/>
                <w:sz w:val="16"/>
                <w:szCs w:val="16"/>
              </w:rPr>
            </w:pPr>
            <w:r w:rsidRPr="00870399">
              <w:rPr>
                <w:rFonts w:ascii="標楷體" w:eastAsia="標楷體" w:hAnsi="標楷體" w:hint="eastAsia"/>
                <w:sz w:val="16"/>
                <w:szCs w:val="16"/>
              </w:rPr>
              <w:t>12/2</w:t>
            </w:r>
            <w:r>
              <w:rPr>
                <w:rFonts w:ascii="標楷體" w:eastAsia="標楷體" w:hAnsi="標楷體" w:hint="eastAsia"/>
                <w:sz w:val="16"/>
                <w:szCs w:val="16"/>
              </w:rPr>
              <w:t>2</w:t>
            </w:r>
          </w:p>
        </w:tc>
        <w:tc>
          <w:tcPr>
            <w:tcW w:w="149" w:type="pct"/>
            <w:shd w:val="clear" w:color="auto" w:fill="auto"/>
            <w:vAlign w:val="center"/>
          </w:tcPr>
          <w:p w:rsidR="00EA0BB2" w:rsidRPr="00B25885" w:rsidRDefault="00EA0BB2" w:rsidP="00692FCD">
            <w:pPr>
              <w:pStyle w:val="32"/>
              <w:ind w:left="57" w:right="57"/>
              <w:jc w:val="center"/>
              <w:rPr>
                <w:rFonts w:hAnsi="新細明體"/>
                <w:color w:val="000000"/>
              </w:rPr>
            </w:pPr>
            <w:r w:rsidRPr="00B25885">
              <w:rPr>
                <w:rFonts w:hAnsi="新細明體" w:hint="eastAsia"/>
                <w:color w:val="000000"/>
              </w:rPr>
              <w:t>1</w:t>
            </w:r>
          </w:p>
        </w:tc>
        <w:tc>
          <w:tcPr>
            <w:tcW w:w="350" w:type="pct"/>
            <w:shd w:val="clear" w:color="auto" w:fill="auto"/>
            <w:vAlign w:val="center"/>
          </w:tcPr>
          <w:p w:rsidR="00EA0BB2" w:rsidRPr="00A34CE5" w:rsidRDefault="00EA0BB2" w:rsidP="006F1A54">
            <w:pPr>
              <w:jc w:val="center"/>
              <w:rPr>
                <w:rFonts w:ascii="新細明體" w:hAnsi="新細明體"/>
                <w:sz w:val="16"/>
                <w:szCs w:val="16"/>
              </w:rPr>
            </w:pPr>
            <w:r w:rsidRPr="00A34CE5">
              <w:rPr>
                <w:rFonts w:ascii="新細明體" w:hAnsi="新細明體" w:cs="DFHeiStd-W5" w:hint="eastAsia"/>
                <w:kern w:val="0"/>
                <w:sz w:val="16"/>
                <w:szCs w:val="16"/>
              </w:rPr>
              <w:t>第</w:t>
            </w:r>
            <w:r>
              <w:rPr>
                <w:rFonts w:ascii="新細明體" w:hAnsi="新細明體" w:cs="DFHeiStd-W5" w:hint="eastAsia"/>
                <w:kern w:val="0"/>
                <w:sz w:val="16"/>
                <w:szCs w:val="16"/>
              </w:rPr>
              <w:t>３</w:t>
            </w:r>
            <w:r w:rsidRPr="00A34CE5">
              <w:rPr>
                <w:rFonts w:ascii="新細明體" w:hAnsi="新細明體" w:cs="DFHeiStd-W5" w:hint="eastAsia"/>
                <w:kern w:val="0"/>
                <w:sz w:val="16"/>
                <w:szCs w:val="16"/>
              </w:rPr>
              <w:t>單元 飲食消費新趨勢</w:t>
            </w:r>
          </w:p>
          <w:p w:rsidR="00EA0BB2" w:rsidRPr="00A34CE5" w:rsidRDefault="00EA0BB2" w:rsidP="006F1A54">
            <w:pPr>
              <w:ind w:left="57"/>
              <w:jc w:val="center"/>
              <w:rPr>
                <w:rFonts w:ascii="新細明體" w:hAnsi="新細明體"/>
                <w:sz w:val="16"/>
                <w:szCs w:val="16"/>
              </w:rPr>
            </w:pPr>
            <w:r w:rsidRPr="00A34CE5">
              <w:rPr>
                <w:rFonts w:ascii="新細明體" w:hAnsi="新細明體" w:cs="DFHeiStd-W5" w:hint="eastAsia"/>
                <w:kern w:val="0"/>
                <w:sz w:val="16"/>
                <w:szCs w:val="16"/>
              </w:rPr>
              <w:t>第１章 現代飲食趨勢</w:t>
            </w:r>
          </w:p>
        </w:tc>
        <w:tc>
          <w:tcPr>
            <w:tcW w:w="910" w:type="pct"/>
            <w:shd w:val="clear" w:color="auto" w:fill="auto"/>
          </w:tcPr>
          <w:p w:rsidR="00EA0BB2" w:rsidRPr="0070436E"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2"/>
                <w:attr w:name="Month" w:val="3"/>
                <w:attr w:name="Day" w:val="1"/>
                <w:attr w:name="IsLunarDate" w:val="False"/>
                <w:attr w:name="IsROCDate" w:val="False"/>
              </w:smartTagPr>
              <w:r w:rsidRPr="0070436E">
                <w:rPr>
                  <w:rFonts w:ascii="新細明體" w:hAnsi="新細明體" w:cs="DFHeiStd-W3"/>
                  <w:kern w:val="0"/>
                  <w:sz w:val="16"/>
                  <w:szCs w:val="16"/>
                </w:rPr>
                <w:t>2-3-1</w:t>
              </w:r>
            </w:smartTag>
            <w:r w:rsidRPr="0070436E">
              <w:rPr>
                <w:rFonts w:ascii="新細明體" w:hAnsi="新細明體" w:cs="DFHeiStd-W3"/>
                <w:kern w:val="0"/>
                <w:sz w:val="16"/>
                <w:szCs w:val="16"/>
              </w:rPr>
              <w:t xml:space="preserve"> </w:t>
            </w:r>
            <w:r w:rsidRPr="0070436E">
              <w:rPr>
                <w:rFonts w:ascii="新細明體" w:hAnsi="新細明體" w:cs="DFHeiStd-W3" w:hint="eastAsia"/>
                <w:kern w:val="0"/>
                <w:sz w:val="16"/>
                <w:szCs w:val="16"/>
              </w:rPr>
              <w:t>設計、執行並評估個人的飲食內容及飲食習慣，以符合身體成長和活動的營養需求。</w:t>
            </w:r>
          </w:p>
          <w:p w:rsidR="00EA0BB2" w:rsidRPr="0070436E"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2"/>
                <w:attr w:name="Month" w:val="3"/>
                <w:attr w:name="Day" w:val="3"/>
                <w:attr w:name="IsLunarDate" w:val="False"/>
                <w:attr w:name="IsROCDate" w:val="False"/>
              </w:smartTagPr>
              <w:r w:rsidRPr="0070436E">
                <w:rPr>
                  <w:rFonts w:ascii="新細明體" w:hAnsi="新細明體" w:cs="DFHeiStd-W3"/>
                  <w:kern w:val="0"/>
                  <w:sz w:val="16"/>
                  <w:szCs w:val="16"/>
                </w:rPr>
                <w:t>2-3-3</w:t>
              </w:r>
            </w:smartTag>
            <w:r w:rsidRPr="0070436E">
              <w:rPr>
                <w:rFonts w:ascii="新細明體" w:hAnsi="新細明體" w:cs="DFHeiStd-W3"/>
                <w:kern w:val="0"/>
                <w:sz w:val="16"/>
                <w:szCs w:val="16"/>
              </w:rPr>
              <w:t xml:space="preserve"> </w:t>
            </w:r>
            <w:r w:rsidRPr="0070436E">
              <w:rPr>
                <w:rFonts w:ascii="新細明體" w:hAnsi="新細明體" w:cs="DFHeiStd-W3" w:hint="eastAsia"/>
                <w:kern w:val="0"/>
                <w:sz w:val="16"/>
                <w:szCs w:val="16"/>
              </w:rPr>
              <w:t>檢視媒體所助長的飲食趨勢之合適性，並體認正確的飲食可降低健康上的風險。</w:t>
            </w:r>
          </w:p>
        </w:tc>
        <w:tc>
          <w:tcPr>
            <w:tcW w:w="620" w:type="pct"/>
            <w:shd w:val="clear" w:color="auto" w:fill="auto"/>
          </w:tcPr>
          <w:p w:rsidR="00EA0BB2" w:rsidRPr="00610DC7" w:rsidRDefault="00EA0BB2" w:rsidP="006F1A54">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1.</w:t>
            </w:r>
            <w:r w:rsidRPr="00610DC7">
              <w:rPr>
                <w:rFonts w:ascii="新細明體" w:hAnsi="新細明體" w:cs="DFHeiStd-W3" w:hint="eastAsia"/>
                <w:kern w:val="0"/>
                <w:sz w:val="16"/>
                <w:szCs w:val="16"/>
              </w:rPr>
              <w:t>認識抗氧化食物、傳統食材，以及健康食品，並體認其對於個人健康的合適性。</w:t>
            </w:r>
          </w:p>
          <w:p w:rsidR="00EA0BB2" w:rsidRPr="00610DC7" w:rsidRDefault="00EA0BB2" w:rsidP="006F1A54">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2.</w:t>
            </w:r>
            <w:r w:rsidRPr="00610DC7">
              <w:rPr>
                <w:rFonts w:ascii="新細明體" w:hAnsi="新細明體" w:cs="DFHeiStd-W3" w:hint="eastAsia"/>
                <w:kern w:val="0"/>
                <w:sz w:val="16"/>
                <w:szCs w:val="16"/>
              </w:rPr>
              <w:t>了解媒體對飲食消費行為的影響。</w:t>
            </w:r>
          </w:p>
          <w:p w:rsidR="00EA0BB2" w:rsidRPr="0070436E" w:rsidRDefault="00EA0BB2" w:rsidP="006F1A54">
            <w:pPr>
              <w:pStyle w:val="4123"/>
              <w:tabs>
                <w:tab w:val="clear" w:pos="142"/>
              </w:tabs>
              <w:spacing w:line="240" w:lineRule="auto"/>
              <w:ind w:leftChars="10" w:left="24" w:rightChars="10" w:right="24" w:firstLine="0"/>
              <w:jc w:val="left"/>
              <w:rPr>
                <w:rFonts w:hAnsi="新細明體" w:cs="DFHeiStd-W3"/>
                <w:kern w:val="0"/>
                <w:szCs w:val="16"/>
              </w:rPr>
            </w:pPr>
            <w:r>
              <w:rPr>
                <w:rFonts w:hAnsi="新細明體" w:cs="DFHeiStd-W3" w:hint="eastAsia"/>
                <w:kern w:val="0"/>
                <w:szCs w:val="16"/>
              </w:rPr>
              <w:t>3.</w:t>
            </w:r>
            <w:r w:rsidRPr="00610DC7">
              <w:rPr>
                <w:rFonts w:hAnsi="新細明體" w:cs="DFHeiStd-W3" w:hint="eastAsia"/>
                <w:kern w:val="0"/>
                <w:szCs w:val="16"/>
              </w:rPr>
              <w:t>建立正確的飲食消費價值觀，並能將其落實於生活中。</w:t>
            </w:r>
          </w:p>
        </w:tc>
        <w:tc>
          <w:tcPr>
            <w:tcW w:w="842" w:type="pct"/>
            <w:shd w:val="clear" w:color="auto" w:fill="auto"/>
          </w:tcPr>
          <w:p w:rsidR="00EA0BB2" w:rsidRDefault="00EA0BB2" w:rsidP="006F1A54">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1.思考食品科技帶來的飲食改變與風潮。</w:t>
            </w:r>
          </w:p>
          <w:p w:rsidR="00EA0BB2" w:rsidRDefault="00EA0BB2" w:rsidP="006F1A54">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2.認識抗氧化食物。</w:t>
            </w:r>
          </w:p>
          <w:p w:rsidR="00EA0BB2" w:rsidRPr="0070436E" w:rsidRDefault="00EA0BB2" w:rsidP="006F1A54">
            <w:pPr>
              <w:autoSpaceDE w:val="0"/>
              <w:autoSpaceDN w:val="0"/>
              <w:adjustRightInd w:val="0"/>
              <w:ind w:leftChars="10" w:left="24" w:rightChars="10" w:right="24"/>
              <w:rPr>
                <w:rFonts w:ascii="新細明體" w:hAnsi="新細明體" w:cs="DFHeiStd-W3"/>
                <w:kern w:val="0"/>
                <w:szCs w:val="16"/>
              </w:rPr>
            </w:pPr>
            <w:r>
              <w:rPr>
                <w:rFonts w:ascii="新細明體" w:hAnsi="新細明體" w:cs="DFHeiStd-W3" w:hint="eastAsia"/>
                <w:kern w:val="0"/>
                <w:sz w:val="16"/>
                <w:szCs w:val="16"/>
              </w:rPr>
              <w:t>3.說明傳統食材的意義與禁忌。</w:t>
            </w:r>
          </w:p>
        </w:tc>
        <w:tc>
          <w:tcPr>
            <w:tcW w:w="702" w:type="pct"/>
            <w:shd w:val="clear" w:color="auto" w:fill="auto"/>
          </w:tcPr>
          <w:p w:rsidR="00EA0BB2" w:rsidRPr="0070436E" w:rsidRDefault="00EA0BB2" w:rsidP="006F1A54">
            <w:pPr>
              <w:autoSpaceDE w:val="0"/>
              <w:autoSpaceDN w:val="0"/>
              <w:adjustRightInd w:val="0"/>
              <w:ind w:leftChars="10" w:left="24" w:rightChars="10" w:right="24"/>
              <w:rPr>
                <w:rFonts w:ascii="新細明體" w:hAnsi="新細明體" w:cs="DFHeiStd-W3"/>
                <w:kern w:val="0"/>
                <w:sz w:val="16"/>
                <w:szCs w:val="16"/>
              </w:rPr>
            </w:pPr>
            <w:r w:rsidRPr="0070436E">
              <w:rPr>
                <w:rFonts w:ascii="新細明體" w:hAnsi="新細明體" w:cs="DFHeiStd-W3" w:hint="eastAsia"/>
                <w:kern w:val="0"/>
                <w:sz w:val="16"/>
                <w:szCs w:val="16"/>
              </w:rPr>
              <w:t>【家政教育】</w:t>
            </w:r>
          </w:p>
          <w:p w:rsidR="00EA0BB2" w:rsidRPr="0070436E"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1"/>
                <w:attr w:name="Month" w:val="3"/>
                <w:attr w:name="Day" w:val="5"/>
                <w:attr w:name="IsLunarDate" w:val="False"/>
                <w:attr w:name="IsROCDate" w:val="False"/>
              </w:smartTagPr>
              <w:r w:rsidRPr="0070436E">
                <w:rPr>
                  <w:rFonts w:ascii="新細明體" w:hAnsi="新細明體" w:cs="DFHeiStd-W3"/>
                  <w:kern w:val="0"/>
                  <w:sz w:val="16"/>
                  <w:szCs w:val="16"/>
                </w:rPr>
                <w:t>1-3-</w:t>
              </w:r>
              <w:r>
                <w:rPr>
                  <w:rFonts w:ascii="新細明體" w:hAnsi="新細明體" w:cs="DFHeiStd-W3" w:hint="eastAsia"/>
                  <w:kern w:val="0"/>
                  <w:sz w:val="16"/>
                  <w:szCs w:val="16"/>
                </w:rPr>
                <w:t>5</w:t>
              </w:r>
            </w:smartTag>
            <w:r w:rsidRPr="0070436E">
              <w:rPr>
                <w:rFonts w:ascii="新細明體" w:hAnsi="新細明體" w:cs="DFHeiStd-W3"/>
                <w:kern w:val="0"/>
                <w:sz w:val="16"/>
                <w:szCs w:val="16"/>
              </w:rPr>
              <w:t xml:space="preserve"> </w:t>
            </w:r>
            <w:r w:rsidRPr="0070436E">
              <w:rPr>
                <w:rFonts w:ascii="新細明體" w:hAnsi="新細明體" w:cs="DFHeiStd-W3" w:hint="eastAsia"/>
                <w:kern w:val="0"/>
                <w:sz w:val="16"/>
                <w:szCs w:val="16"/>
              </w:rPr>
              <w:t>選擇符合營養且安全衛生的食物。</w:t>
            </w:r>
          </w:p>
          <w:p w:rsidR="00EA0BB2" w:rsidRPr="0070436E" w:rsidRDefault="00EA0BB2" w:rsidP="006F1A54">
            <w:pPr>
              <w:autoSpaceDE w:val="0"/>
              <w:autoSpaceDN w:val="0"/>
              <w:adjustRightInd w:val="0"/>
              <w:ind w:leftChars="10" w:left="24" w:rightChars="10" w:right="24"/>
              <w:rPr>
                <w:rFonts w:ascii="新細明體" w:hAnsi="新細明體"/>
                <w:szCs w:val="16"/>
              </w:rPr>
            </w:pPr>
            <w:smartTag w:uri="urn:schemas-microsoft-com:office:smarttags" w:element="chsdate">
              <w:smartTagPr>
                <w:attr w:name="Year" w:val="2003"/>
                <w:attr w:name="Month" w:val="3"/>
                <w:attr w:name="Day" w:val="5"/>
                <w:attr w:name="IsLunarDate" w:val="False"/>
                <w:attr w:name="IsROCDate" w:val="False"/>
              </w:smartTagPr>
              <w:r w:rsidRPr="0070436E">
                <w:rPr>
                  <w:rFonts w:ascii="新細明體" w:hAnsi="新細明體" w:cs="DFHeiStd-W3"/>
                  <w:kern w:val="0"/>
                  <w:sz w:val="16"/>
                  <w:szCs w:val="16"/>
                </w:rPr>
                <w:t>3-3-5</w:t>
              </w:r>
            </w:smartTag>
            <w:r w:rsidRPr="0070436E">
              <w:rPr>
                <w:rFonts w:ascii="新細明體" w:hAnsi="新細明體" w:cs="DFHeiStd-W3"/>
                <w:kern w:val="0"/>
                <w:sz w:val="16"/>
                <w:szCs w:val="16"/>
              </w:rPr>
              <w:t xml:space="preserve"> </w:t>
            </w:r>
            <w:r w:rsidRPr="0070436E">
              <w:rPr>
                <w:rFonts w:ascii="新細明體" w:hAnsi="新細明體" w:cs="DFHeiStd-W3" w:hint="eastAsia"/>
                <w:kern w:val="0"/>
                <w:sz w:val="16"/>
                <w:szCs w:val="16"/>
              </w:rPr>
              <w:t>運用消費知能選</w:t>
            </w:r>
            <w:r w:rsidRPr="00645BD8">
              <w:rPr>
                <w:rFonts w:ascii="新細明體" w:hAnsi="新細明體" w:cs="DFHeiStd-W3" w:hint="eastAsia"/>
                <w:kern w:val="0"/>
                <w:sz w:val="16"/>
                <w:szCs w:val="16"/>
              </w:rPr>
              <w:t>購合適的物品。</w:t>
            </w:r>
          </w:p>
        </w:tc>
        <w:tc>
          <w:tcPr>
            <w:tcW w:w="393" w:type="pct"/>
            <w:shd w:val="clear" w:color="auto" w:fill="auto"/>
          </w:tcPr>
          <w:p w:rsidR="00EA0BB2" w:rsidRPr="003C154C" w:rsidRDefault="00EA0BB2" w:rsidP="006F1A54">
            <w:pPr>
              <w:pStyle w:val="4123"/>
              <w:autoSpaceDE w:val="0"/>
              <w:autoSpaceDN w:val="0"/>
              <w:adjustRightInd w:val="0"/>
              <w:ind w:leftChars="10" w:left="194" w:rightChars="10" w:right="24"/>
              <w:jc w:val="left"/>
              <w:rPr>
                <w:rFonts w:hAnsi="新細明體" w:cs="DFHeiStd-W3"/>
                <w:kern w:val="0"/>
                <w:szCs w:val="16"/>
              </w:rPr>
            </w:pPr>
            <w:r>
              <w:rPr>
                <w:rFonts w:hAnsi="新細明體" w:cs="DFHeiStd-W3" w:hint="eastAsia"/>
                <w:kern w:val="0"/>
                <w:szCs w:val="16"/>
              </w:rPr>
              <w:t>1.</w:t>
            </w:r>
            <w:r w:rsidRPr="0027528E">
              <w:rPr>
                <w:rFonts w:hAnsi="新細明體" w:cs="DFHeiStd-W3" w:hint="eastAsia"/>
                <w:kern w:val="0"/>
                <w:szCs w:val="16"/>
              </w:rPr>
              <w:t>教師可蒐集幾則具機能性食品的新聞。</w:t>
            </w:r>
            <w:r>
              <w:rPr>
                <w:rFonts w:hAnsi="新細明體" w:cs="DFHeiStd-W3" w:hint="eastAsia"/>
                <w:kern w:val="0"/>
                <w:szCs w:val="16"/>
              </w:rPr>
              <w:t>(</w:t>
            </w:r>
            <w:r w:rsidRPr="0027528E">
              <w:rPr>
                <w:rFonts w:hAnsi="新細明體" w:cs="DFHeiStd-W3" w:hint="eastAsia"/>
                <w:kern w:val="0"/>
                <w:szCs w:val="16"/>
              </w:rPr>
              <w:t>含Q10、膠原蛋白飲料、雞精等)</w:t>
            </w:r>
          </w:p>
        </w:tc>
        <w:tc>
          <w:tcPr>
            <w:tcW w:w="447" w:type="pct"/>
            <w:shd w:val="clear" w:color="auto" w:fill="auto"/>
          </w:tcPr>
          <w:p w:rsidR="00EA0BB2" w:rsidRPr="0070436E" w:rsidRDefault="00EA0BB2" w:rsidP="006F1A54">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1</w:t>
            </w:r>
            <w:r w:rsidRPr="0070436E">
              <w:rPr>
                <w:rFonts w:ascii="新細明體" w:hAnsi="新細明體" w:cs="DFHeiStd-W3" w:hint="eastAsia"/>
                <w:kern w:val="0"/>
                <w:sz w:val="16"/>
                <w:szCs w:val="16"/>
              </w:rPr>
              <w:t>課前準備</w:t>
            </w:r>
          </w:p>
          <w:p w:rsidR="00EA0BB2" w:rsidRPr="0070436E" w:rsidRDefault="00EA0BB2" w:rsidP="006F1A54">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2.</w:t>
            </w:r>
            <w:r w:rsidRPr="0070436E">
              <w:rPr>
                <w:rFonts w:ascii="新細明體" w:hAnsi="新細明體" w:cs="DFHeiStd-W3" w:hint="eastAsia"/>
                <w:kern w:val="0"/>
                <w:sz w:val="16"/>
                <w:szCs w:val="16"/>
              </w:rPr>
              <w:t>觀察</w:t>
            </w:r>
          </w:p>
          <w:p w:rsidR="00EA0BB2" w:rsidRPr="00645BD8" w:rsidRDefault="00EA0BB2" w:rsidP="006F1A54">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3.</w:t>
            </w:r>
            <w:r w:rsidRPr="0070436E">
              <w:rPr>
                <w:rFonts w:ascii="新細明體" w:hAnsi="新細明體" w:cs="DFHeiStd-W3" w:hint="eastAsia"/>
                <w:kern w:val="0"/>
                <w:sz w:val="16"/>
                <w:szCs w:val="16"/>
              </w:rPr>
              <w:t>學生反應及</w:t>
            </w:r>
            <w:r w:rsidRPr="00645BD8">
              <w:rPr>
                <w:rFonts w:ascii="新細明體" w:hAnsi="新細明體" w:cs="DFHeiStd-W3" w:hint="eastAsia"/>
                <w:kern w:val="0"/>
                <w:sz w:val="16"/>
                <w:szCs w:val="16"/>
              </w:rPr>
              <w:t>分享</w:t>
            </w:r>
          </w:p>
          <w:p w:rsidR="00EA0BB2" w:rsidRPr="00645BD8" w:rsidRDefault="00EA0BB2" w:rsidP="006F1A54">
            <w:pPr>
              <w:autoSpaceDE w:val="0"/>
              <w:autoSpaceDN w:val="0"/>
              <w:adjustRightInd w:val="0"/>
              <w:ind w:leftChars="10" w:left="24" w:rightChars="10" w:right="24"/>
              <w:rPr>
                <w:rFonts w:ascii="新細明體" w:hAnsi="新細明體" w:cs="DFHeiStd-W3"/>
                <w:kern w:val="0"/>
                <w:sz w:val="16"/>
                <w:szCs w:val="16"/>
              </w:rPr>
            </w:pPr>
            <w:r w:rsidRPr="00645BD8">
              <w:rPr>
                <w:rFonts w:ascii="新細明體" w:hAnsi="新細明體" w:cs="DFHeiStd-W3" w:hint="eastAsia"/>
                <w:kern w:val="0"/>
                <w:sz w:val="16"/>
                <w:szCs w:val="16"/>
              </w:rPr>
              <w:t>4.紀錄</w:t>
            </w:r>
          </w:p>
        </w:tc>
        <w:tc>
          <w:tcPr>
            <w:tcW w:w="127" w:type="pct"/>
            <w:shd w:val="clear" w:color="auto" w:fill="auto"/>
          </w:tcPr>
          <w:p w:rsidR="00EA0BB2" w:rsidRPr="00934AEC" w:rsidRDefault="00EA0BB2" w:rsidP="00F463E9">
            <w:pPr>
              <w:rPr>
                <w:sz w:val="18"/>
                <w:szCs w:val="18"/>
              </w:rPr>
            </w:pPr>
          </w:p>
        </w:tc>
      </w:tr>
      <w:tr w:rsidR="00EA0BB2" w:rsidRPr="003A6A7C" w:rsidTr="006F1A54">
        <w:trPr>
          <w:trHeight w:val="456"/>
          <w:jc w:val="center"/>
        </w:trPr>
        <w:tc>
          <w:tcPr>
            <w:tcW w:w="169" w:type="pct"/>
            <w:vMerge/>
            <w:shd w:val="clear" w:color="auto" w:fill="auto"/>
          </w:tcPr>
          <w:p w:rsidR="00EA0BB2" w:rsidRPr="00784CE9" w:rsidRDefault="00EA0BB2" w:rsidP="00F463E9">
            <w:pPr>
              <w:widowControl/>
              <w:spacing w:line="240" w:lineRule="exact"/>
              <w:jc w:val="center"/>
              <w:rPr>
                <w:rFonts w:eastAsia="標楷體"/>
                <w:kern w:val="0"/>
                <w:sz w:val="16"/>
                <w:szCs w:val="16"/>
              </w:rPr>
            </w:pPr>
          </w:p>
        </w:tc>
        <w:tc>
          <w:tcPr>
            <w:tcW w:w="291" w:type="pct"/>
            <w:vMerge/>
            <w:shd w:val="clear" w:color="auto" w:fill="auto"/>
            <w:vAlign w:val="center"/>
          </w:tcPr>
          <w:p w:rsidR="00EA0BB2" w:rsidRPr="00C82BC5" w:rsidRDefault="00EA0BB2" w:rsidP="00F463E9">
            <w:pPr>
              <w:jc w:val="center"/>
              <w:rPr>
                <w:rFonts w:ascii="標楷體" w:eastAsia="標楷體" w:hAnsi="標楷體"/>
                <w:sz w:val="16"/>
                <w:szCs w:val="16"/>
              </w:rPr>
            </w:pPr>
          </w:p>
        </w:tc>
        <w:tc>
          <w:tcPr>
            <w:tcW w:w="149" w:type="pct"/>
            <w:shd w:val="clear" w:color="auto" w:fill="auto"/>
            <w:vAlign w:val="center"/>
          </w:tcPr>
          <w:p w:rsidR="00EA0BB2" w:rsidRDefault="00EA0BB2" w:rsidP="006F1A54">
            <w:pPr>
              <w:pStyle w:val="4123"/>
              <w:tabs>
                <w:tab w:val="clear" w:pos="142"/>
              </w:tabs>
              <w:ind w:left="57" w:firstLine="0"/>
              <w:jc w:val="center"/>
              <w:rPr>
                <w:rFonts w:hAnsi="新細明體"/>
                <w:color w:val="000000"/>
                <w:szCs w:val="16"/>
              </w:rPr>
            </w:pPr>
            <w:r>
              <w:rPr>
                <w:rFonts w:hAnsi="新細明體" w:hint="eastAsia"/>
                <w:color w:val="000000"/>
                <w:szCs w:val="16"/>
              </w:rPr>
              <w:t>2</w:t>
            </w:r>
          </w:p>
        </w:tc>
        <w:tc>
          <w:tcPr>
            <w:tcW w:w="350" w:type="pct"/>
            <w:shd w:val="clear" w:color="auto" w:fill="auto"/>
            <w:vAlign w:val="center"/>
          </w:tcPr>
          <w:p w:rsidR="00EA0BB2" w:rsidRPr="00857CCB" w:rsidRDefault="00EA0BB2" w:rsidP="006F1A54">
            <w:pPr>
              <w:ind w:left="24" w:right="24"/>
              <w:jc w:val="center"/>
              <w:rPr>
                <w:rFonts w:ascii="新細明體" w:hAnsi="新細明體"/>
                <w:sz w:val="16"/>
                <w:szCs w:val="16"/>
              </w:rPr>
            </w:pPr>
            <w:r w:rsidRPr="00857CCB">
              <w:rPr>
                <w:rFonts w:ascii="標楷體" w:hint="eastAsia"/>
                <w:sz w:val="16"/>
                <w:szCs w:val="16"/>
              </w:rPr>
              <w:t>第</w:t>
            </w:r>
            <w:r>
              <w:rPr>
                <w:rFonts w:ascii="新細明體" w:hAnsi="新細明體" w:hint="eastAsia"/>
                <w:sz w:val="16"/>
                <w:szCs w:val="16"/>
              </w:rPr>
              <w:t>６</w:t>
            </w:r>
            <w:r w:rsidRPr="00857CCB">
              <w:rPr>
                <w:rFonts w:ascii="標楷體" w:hint="eastAsia"/>
                <w:sz w:val="16"/>
                <w:szCs w:val="16"/>
              </w:rPr>
              <w:t>單元</w:t>
            </w:r>
            <w:r>
              <w:rPr>
                <w:rFonts w:ascii="標楷體" w:hint="eastAsia"/>
                <w:sz w:val="16"/>
                <w:szCs w:val="16"/>
              </w:rPr>
              <w:t xml:space="preserve"> </w:t>
            </w:r>
            <w:r w:rsidRPr="00857CCB">
              <w:rPr>
                <w:rFonts w:ascii="標楷體" w:hint="eastAsia"/>
                <w:sz w:val="16"/>
                <w:szCs w:val="16"/>
              </w:rPr>
              <w:t>躍動生命的節奏</w:t>
            </w:r>
          </w:p>
          <w:p w:rsidR="00EA0BB2" w:rsidRPr="00857CCB" w:rsidRDefault="00EA0BB2" w:rsidP="00B94516">
            <w:pPr>
              <w:ind w:left="24" w:right="24" w:firstLine="40"/>
              <w:jc w:val="center"/>
              <w:rPr>
                <w:rFonts w:ascii="新細明體" w:hAnsi="新細明體"/>
                <w:sz w:val="16"/>
                <w:szCs w:val="16"/>
              </w:rPr>
            </w:pPr>
            <w:r w:rsidRPr="00857CCB">
              <w:rPr>
                <w:rFonts w:ascii="標楷體" w:hint="eastAsia"/>
                <w:sz w:val="16"/>
                <w:szCs w:val="16"/>
              </w:rPr>
              <w:lastRenderedPageBreak/>
              <w:t>第</w:t>
            </w:r>
            <w:r>
              <w:rPr>
                <w:rFonts w:ascii="新細明體" w:hAnsi="新細明體" w:hint="eastAsia"/>
                <w:sz w:val="16"/>
                <w:szCs w:val="16"/>
              </w:rPr>
              <w:t>１</w:t>
            </w:r>
            <w:r w:rsidRPr="00857CCB">
              <w:rPr>
                <w:rFonts w:ascii="標楷體" w:hint="eastAsia"/>
                <w:sz w:val="16"/>
                <w:szCs w:val="16"/>
              </w:rPr>
              <w:t>章</w:t>
            </w:r>
            <w:r>
              <w:rPr>
                <w:rFonts w:ascii="標楷體" w:hint="eastAsia"/>
                <w:sz w:val="16"/>
                <w:szCs w:val="16"/>
              </w:rPr>
              <w:t xml:space="preserve"> </w:t>
            </w:r>
            <w:r w:rsidRPr="00857CCB">
              <w:rPr>
                <w:rFonts w:ascii="標楷體" w:hint="eastAsia"/>
                <w:sz w:val="16"/>
                <w:szCs w:val="16"/>
              </w:rPr>
              <w:t>步步高升</w:t>
            </w:r>
            <w:r>
              <w:rPr>
                <w:rFonts w:ascii="標楷體" w:hint="eastAsia"/>
                <w:sz w:val="16"/>
                <w:szCs w:val="16"/>
              </w:rPr>
              <w:t>(</w:t>
            </w:r>
            <w:r w:rsidRPr="00857CCB">
              <w:rPr>
                <w:rFonts w:ascii="標楷體" w:hint="eastAsia"/>
                <w:sz w:val="16"/>
                <w:szCs w:val="16"/>
              </w:rPr>
              <w:t>競技啦啦隊</w:t>
            </w:r>
            <w:r>
              <w:rPr>
                <w:rFonts w:ascii="標楷體" w:hint="eastAsia"/>
                <w:sz w:val="16"/>
                <w:szCs w:val="16"/>
              </w:rPr>
              <w:t>)</w:t>
            </w:r>
          </w:p>
        </w:tc>
        <w:tc>
          <w:tcPr>
            <w:tcW w:w="910" w:type="pct"/>
            <w:shd w:val="clear" w:color="auto" w:fill="auto"/>
          </w:tcPr>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3"/>
                <w:attr w:name="Day" w:val="1"/>
                <w:attr w:name="IsLunarDate" w:val="False"/>
                <w:attr w:name="IsROCDate" w:val="False"/>
              </w:smartTagPr>
              <w:r w:rsidRPr="003C154C">
                <w:rPr>
                  <w:rFonts w:ascii="新細明體" w:hAnsi="新細明體" w:cs="DFHeiStd-W3"/>
                  <w:kern w:val="0"/>
                  <w:sz w:val="16"/>
                  <w:szCs w:val="16"/>
                </w:rPr>
                <w:lastRenderedPageBreak/>
                <w:t>3-3-1</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計畫並發展特殊性專項運動技能。</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3"/>
                <w:attr w:name="Day" w:val="2"/>
                <w:attr w:name="IsLunarDate" w:val="False"/>
                <w:attr w:name="IsROCDate" w:val="False"/>
              </w:smartTagPr>
              <w:r w:rsidRPr="003C154C">
                <w:rPr>
                  <w:rFonts w:ascii="新細明體" w:hAnsi="新細明體" w:cs="DFHeiStd-W3"/>
                  <w:kern w:val="0"/>
                  <w:sz w:val="16"/>
                  <w:szCs w:val="16"/>
                </w:rPr>
                <w:t>3-3-2</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評估個人及他人的動作表現，以改善運動技</w:t>
            </w:r>
            <w:r w:rsidRPr="003C154C">
              <w:rPr>
                <w:rFonts w:ascii="新細明體" w:hAnsi="新細明體" w:cs="DFHeiStd-W3" w:hint="eastAsia"/>
                <w:kern w:val="0"/>
                <w:sz w:val="16"/>
                <w:szCs w:val="16"/>
              </w:rPr>
              <w:lastRenderedPageBreak/>
              <w:t>能。</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3"/>
                <w:attr w:name="Day" w:val="4"/>
                <w:attr w:name="IsLunarDate" w:val="False"/>
                <w:attr w:name="IsROCDate" w:val="False"/>
              </w:smartTagPr>
              <w:r w:rsidRPr="003C154C">
                <w:rPr>
                  <w:rFonts w:ascii="新細明體" w:hAnsi="新細明體" w:cs="DFHeiStd-W3"/>
                  <w:kern w:val="0"/>
                  <w:sz w:val="16"/>
                  <w:szCs w:val="16"/>
                </w:rPr>
                <w:t>3-3-4</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在活動練習中應用各種策略以增進運動表現。</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4"/>
                <w:attr w:name="Month" w:val="3"/>
                <w:attr w:name="Day" w:val="5"/>
                <w:attr w:name="IsLunarDate" w:val="False"/>
                <w:attr w:name="IsROCDate" w:val="False"/>
              </w:smartTagPr>
              <w:r w:rsidRPr="003C154C">
                <w:rPr>
                  <w:rFonts w:ascii="新細明體" w:hAnsi="新細明體" w:cs="DFHeiStd-W3"/>
                  <w:kern w:val="0"/>
                  <w:sz w:val="16"/>
                  <w:szCs w:val="16"/>
                </w:rPr>
                <w:t>4-3-5</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培養欣賞運動美感與分析比賽的能力。</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6"/>
                <w:attr w:name="Month" w:val="3"/>
                <w:attr w:name="Day" w:val="2"/>
                <w:attr w:name="IsLunarDate" w:val="False"/>
                <w:attr w:name="IsROCDate" w:val="False"/>
              </w:smartTagPr>
              <w:r w:rsidRPr="003C154C">
                <w:rPr>
                  <w:rFonts w:ascii="新細明體" w:hAnsi="新細明體" w:cs="DFHeiStd-W3"/>
                  <w:kern w:val="0"/>
                  <w:sz w:val="16"/>
                  <w:szCs w:val="16"/>
                </w:rPr>
                <w:t>6-3-2</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肯定家庭教育及社會支持的價值，願意建立正向而良好的人際關係。</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6"/>
                <w:attr w:name="Month" w:val="3"/>
                <w:attr w:name="Day" w:val="5"/>
                <w:attr w:name="IsLunarDate" w:val="False"/>
                <w:attr w:name="IsROCDate" w:val="False"/>
              </w:smartTagPr>
              <w:r w:rsidRPr="003C154C">
                <w:rPr>
                  <w:rFonts w:ascii="新細明體" w:hAnsi="新細明體" w:cs="DFHeiStd-W3"/>
                  <w:kern w:val="0"/>
                  <w:sz w:val="16"/>
                  <w:szCs w:val="16"/>
                </w:rPr>
                <w:t>6-3-5</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理解道德、社會、文化、政策等因素如何影響價值或規範，並能加以認同、遵守或尊重。</w:t>
            </w:r>
          </w:p>
        </w:tc>
        <w:tc>
          <w:tcPr>
            <w:tcW w:w="620" w:type="pct"/>
            <w:shd w:val="clear" w:color="auto" w:fill="auto"/>
          </w:tcPr>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lastRenderedPageBreak/>
              <w:t>1.學會舞伴技巧的操作與組合方法。</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2.增進肌力、肌耐</w:t>
            </w:r>
            <w:r w:rsidRPr="003C154C">
              <w:rPr>
                <w:rFonts w:ascii="新細明體" w:hAnsi="新細明體" w:cs="DFHeiStd-W3" w:hint="eastAsia"/>
                <w:kern w:val="0"/>
                <w:sz w:val="16"/>
                <w:szCs w:val="16"/>
              </w:rPr>
              <w:lastRenderedPageBreak/>
              <w:t>力、爆發力與身體穩定性。</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3.培養團隊合作的精神。</w:t>
            </w:r>
          </w:p>
          <w:p w:rsidR="00EA0BB2" w:rsidRPr="003C154C" w:rsidRDefault="00EA0BB2" w:rsidP="006F1A54">
            <w:pPr>
              <w:pStyle w:val="4123"/>
              <w:tabs>
                <w:tab w:val="clear" w:pos="142"/>
              </w:tabs>
              <w:autoSpaceDE w:val="0"/>
              <w:autoSpaceDN w:val="0"/>
              <w:adjustRightInd w:val="0"/>
              <w:spacing w:line="240" w:lineRule="auto"/>
              <w:ind w:leftChars="10" w:left="24" w:rightChars="10" w:right="24" w:firstLine="0"/>
              <w:jc w:val="left"/>
              <w:rPr>
                <w:rFonts w:hAnsi="新細明體" w:cs="DFHeiStd-W3"/>
                <w:kern w:val="0"/>
                <w:szCs w:val="16"/>
              </w:rPr>
            </w:pPr>
            <w:r w:rsidRPr="003C154C">
              <w:rPr>
                <w:rFonts w:hAnsi="新細明體" w:cs="DFHeiStd-W3" w:hint="eastAsia"/>
                <w:kern w:val="0"/>
                <w:szCs w:val="16"/>
              </w:rPr>
              <w:t>4.激發運動參與的樂趣。</w:t>
            </w:r>
          </w:p>
        </w:tc>
        <w:tc>
          <w:tcPr>
            <w:tcW w:w="842" w:type="pct"/>
            <w:shd w:val="clear" w:color="auto" w:fill="auto"/>
          </w:tcPr>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lastRenderedPageBreak/>
              <w:t>1.金字塔簡介、手部連結法介紹及金字塔欣賞。</w:t>
            </w:r>
          </w:p>
          <w:p w:rsidR="00EA0BB2" w:rsidRPr="003C154C" w:rsidRDefault="00EA0BB2" w:rsidP="006F1A54">
            <w:pPr>
              <w:pStyle w:val="4123"/>
              <w:tabs>
                <w:tab w:val="clear" w:pos="142"/>
              </w:tabs>
              <w:autoSpaceDE w:val="0"/>
              <w:autoSpaceDN w:val="0"/>
              <w:adjustRightInd w:val="0"/>
              <w:spacing w:line="240" w:lineRule="auto"/>
              <w:ind w:leftChars="10" w:left="24" w:rightChars="10" w:right="24" w:firstLine="0"/>
              <w:jc w:val="left"/>
              <w:rPr>
                <w:rFonts w:hAnsi="新細明體" w:cs="DFHeiStd-W3"/>
                <w:kern w:val="0"/>
                <w:szCs w:val="16"/>
              </w:rPr>
            </w:pPr>
            <w:r w:rsidRPr="003C154C">
              <w:rPr>
                <w:rFonts w:hAnsi="新細明體" w:cs="DFHeiStd-W3" w:hint="eastAsia"/>
                <w:kern w:val="0"/>
                <w:szCs w:val="16"/>
              </w:rPr>
              <w:t>2.身體造型遊戲、講評與心得分享。</w:t>
            </w:r>
          </w:p>
        </w:tc>
        <w:tc>
          <w:tcPr>
            <w:tcW w:w="702" w:type="pct"/>
            <w:shd w:val="clear" w:color="auto" w:fill="auto"/>
          </w:tcPr>
          <w:p w:rsidR="00EA0BB2" w:rsidRPr="003C154C" w:rsidRDefault="00EA0BB2" w:rsidP="00203AAA">
            <w:pPr>
              <w:autoSpaceDE w:val="0"/>
              <w:autoSpaceDN w:val="0"/>
              <w:adjustRightInd w:val="0"/>
              <w:ind w:leftChars="10" w:left="24" w:rightChars="10" w:right="24"/>
              <w:rPr>
                <w:rFonts w:hAnsi="新細明體" w:cs="DFHeiStd-W3"/>
                <w:kern w:val="0"/>
                <w:szCs w:val="16"/>
              </w:rPr>
            </w:pPr>
          </w:p>
        </w:tc>
        <w:tc>
          <w:tcPr>
            <w:tcW w:w="393" w:type="pct"/>
            <w:shd w:val="clear" w:color="auto" w:fill="auto"/>
          </w:tcPr>
          <w:p w:rsidR="00EA0BB2" w:rsidRPr="00D539B0" w:rsidRDefault="00EA0BB2" w:rsidP="006F1A54">
            <w:pPr>
              <w:autoSpaceDE w:val="0"/>
              <w:autoSpaceDN w:val="0"/>
              <w:adjustRightInd w:val="0"/>
              <w:ind w:leftChars="10" w:left="24" w:rightChars="10" w:right="24"/>
              <w:rPr>
                <w:rFonts w:ascii="新細明體" w:hAnsi="新細明體" w:cs="DFHeiStd-W3"/>
                <w:kern w:val="0"/>
                <w:sz w:val="16"/>
                <w:szCs w:val="16"/>
              </w:rPr>
            </w:pPr>
          </w:p>
        </w:tc>
        <w:tc>
          <w:tcPr>
            <w:tcW w:w="447" w:type="pct"/>
            <w:shd w:val="clear" w:color="auto" w:fill="auto"/>
          </w:tcPr>
          <w:p w:rsidR="00EA0BB2" w:rsidRPr="00D539B0" w:rsidRDefault="00EA0BB2" w:rsidP="006F1A54">
            <w:pPr>
              <w:autoSpaceDE w:val="0"/>
              <w:autoSpaceDN w:val="0"/>
              <w:adjustRightInd w:val="0"/>
              <w:ind w:leftChars="10" w:left="24" w:rightChars="10" w:right="24"/>
              <w:rPr>
                <w:rFonts w:ascii="新細明體" w:hAnsi="新細明體" w:cs="DFHeiStd-W3"/>
                <w:kern w:val="0"/>
                <w:sz w:val="16"/>
                <w:szCs w:val="16"/>
              </w:rPr>
            </w:pPr>
            <w:r w:rsidRPr="00D539B0">
              <w:rPr>
                <w:rFonts w:ascii="新細明體" w:hAnsi="新細明體" w:cs="DFHeiStd-W3" w:hint="eastAsia"/>
                <w:kern w:val="0"/>
                <w:sz w:val="16"/>
                <w:szCs w:val="16"/>
              </w:rPr>
              <w:t>1.觀察</w:t>
            </w:r>
          </w:p>
          <w:p w:rsidR="00EA0BB2" w:rsidRPr="00D539B0" w:rsidRDefault="00EA0BB2" w:rsidP="006F1A54">
            <w:pPr>
              <w:pStyle w:val="4123"/>
              <w:tabs>
                <w:tab w:val="clear" w:pos="142"/>
              </w:tabs>
              <w:autoSpaceDE w:val="0"/>
              <w:autoSpaceDN w:val="0"/>
              <w:adjustRightInd w:val="0"/>
              <w:spacing w:line="240" w:lineRule="auto"/>
              <w:ind w:leftChars="10" w:left="24" w:rightChars="10" w:right="24" w:firstLine="0"/>
              <w:jc w:val="left"/>
              <w:rPr>
                <w:rFonts w:hAnsi="新細明體" w:cs="DFHeiStd-W3"/>
                <w:kern w:val="0"/>
                <w:szCs w:val="16"/>
              </w:rPr>
            </w:pPr>
            <w:r w:rsidRPr="00D539B0">
              <w:rPr>
                <w:rFonts w:hAnsi="新細明體" w:cs="DFHeiStd-W3" w:hint="eastAsia"/>
                <w:kern w:val="0"/>
                <w:szCs w:val="16"/>
              </w:rPr>
              <w:t>2.實作及表現</w:t>
            </w:r>
          </w:p>
          <w:p w:rsidR="00EA0BB2" w:rsidRPr="00D539B0" w:rsidRDefault="00EA0BB2" w:rsidP="006F1A54">
            <w:pPr>
              <w:autoSpaceDE w:val="0"/>
              <w:autoSpaceDN w:val="0"/>
              <w:adjustRightInd w:val="0"/>
              <w:ind w:leftChars="10" w:left="24" w:rightChars="10" w:right="24"/>
              <w:rPr>
                <w:rFonts w:ascii="新細明體" w:hAnsi="新細明體" w:cs="DFHeiStd-W3"/>
                <w:kern w:val="0"/>
                <w:sz w:val="16"/>
                <w:szCs w:val="16"/>
              </w:rPr>
            </w:pPr>
            <w:r w:rsidRPr="00D539B0">
              <w:rPr>
                <w:rFonts w:ascii="新細明體" w:hAnsi="新細明體" w:cs="DFHeiStd-W3" w:hint="eastAsia"/>
                <w:kern w:val="0"/>
                <w:sz w:val="16"/>
                <w:szCs w:val="16"/>
              </w:rPr>
              <w:t>3.紀錄</w:t>
            </w:r>
          </w:p>
        </w:tc>
        <w:tc>
          <w:tcPr>
            <w:tcW w:w="127" w:type="pct"/>
            <w:shd w:val="clear" w:color="auto" w:fill="auto"/>
          </w:tcPr>
          <w:p w:rsidR="00EA0BB2" w:rsidRPr="00934AEC" w:rsidRDefault="00EA0BB2" w:rsidP="00F463E9">
            <w:pPr>
              <w:rPr>
                <w:sz w:val="18"/>
                <w:szCs w:val="18"/>
              </w:rPr>
            </w:pPr>
          </w:p>
        </w:tc>
      </w:tr>
      <w:tr w:rsidR="00EA0BB2" w:rsidRPr="003A6A7C" w:rsidTr="006F1A54">
        <w:trPr>
          <w:trHeight w:val="456"/>
          <w:jc w:val="center"/>
        </w:trPr>
        <w:tc>
          <w:tcPr>
            <w:tcW w:w="169" w:type="pct"/>
            <w:vMerge w:val="restart"/>
            <w:shd w:val="clear" w:color="auto" w:fill="auto"/>
          </w:tcPr>
          <w:p w:rsidR="00EA0BB2" w:rsidRPr="00784CE9" w:rsidRDefault="00EA0BB2" w:rsidP="00B25885">
            <w:pPr>
              <w:widowControl/>
              <w:spacing w:line="240" w:lineRule="exact"/>
              <w:jc w:val="center"/>
              <w:rPr>
                <w:rFonts w:eastAsia="標楷體"/>
                <w:kern w:val="0"/>
                <w:sz w:val="16"/>
                <w:szCs w:val="16"/>
              </w:rPr>
            </w:pPr>
            <w:r w:rsidRPr="00784CE9">
              <w:rPr>
                <w:rFonts w:eastAsia="標楷體"/>
                <w:kern w:val="0"/>
                <w:sz w:val="16"/>
                <w:szCs w:val="16"/>
              </w:rPr>
              <w:lastRenderedPageBreak/>
              <w:t>18</w:t>
            </w:r>
          </w:p>
        </w:tc>
        <w:tc>
          <w:tcPr>
            <w:tcW w:w="291" w:type="pct"/>
            <w:vMerge w:val="restart"/>
            <w:shd w:val="clear" w:color="auto" w:fill="auto"/>
            <w:vAlign w:val="center"/>
          </w:tcPr>
          <w:p w:rsidR="00EA0BB2" w:rsidRPr="00870399" w:rsidRDefault="00EA0BB2" w:rsidP="00692FCD">
            <w:pPr>
              <w:jc w:val="center"/>
              <w:rPr>
                <w:rFonts w:ascii="標楷體" w:eastAsia="標楷體" w:hAnsi="標楷體"/>
                <w:sz w:val="16"/>
                <w:szCs w:val="16"/>
              </w:rPr>
            </w:pPr>
            <w:r>
              <w:rPr>
                <w:rFonts w:ascii="標楷體" w:eastAsia="標楷體" w:hAnsi="標楷體" w:hint="eastAsia"/>
                <w:sz w:val="16"/>
                <w:szCs w:val="16"/>
              </w:rPr>
              <w:t>12/25</w:t>
            </w:r>
          </w:p>
          <w:p w:rsidR="00EA0BB2" w:rsidRPr="00870399" w:rsidRDefault="00EA0BB2" w:rsidP="00692FCD">
            <w:pPr>
              <w:jc w:val="center"/>
              <w:rPr>
                <w:rFonts w:ascii="標楷體" w:eastAsia="標楷體" w:hAnsi="標楷體"/>
                <w:sz w:val="16"/>
                <w:szCs w:val="16"/>
              </w:rPr>
            </w:pPr>
            <w:r w:rsidRPr="00870399">
              <w:rPr>
                <w:rFonts w:ascii="標楷體" w:eastAsia="標楷體" w:hAnsi="標楷體" w:hint="eastAsia"/>
                <w:sz w:val="16"/>
                <w:szCs w:val="16"/>
              </w:rPr>
              <w:t>|</w:t>
            </w:r>
          </w:p>
          <w:p w:rsidR="00EA0BB2" w:rsidRPr="00870399" w:rsidRDefault="00EA0BB2" w:rsidP="00692FCD">
            <w:pPr>
              <w:jc w:val="center"/>
              <w:rPr>
                <w:rFonts w:ascii="標楷體" w:eastAsia="標楷體" w:hAnsi="標楷體"/>
                <w:sz w:val="16"/>
                <w:szCs w:val="16"/>
              </w:rPr>
            </w:pPr>
            <w:r w:rsidRPr="00870399">
              <w:rPr>
                <w:rFonts w:ascii="標楷體" w:eastAsia="標楷體" w:hAnsi="標楷體" w:hint="eastAsia"/>
                <w:sz w:val="16"/>
                <w:szCs w:val="16"/>
              </w:rPr>
              <w:t>1</w:t>
            </w:r>
            <w:r>
              <w:rPr>
                <w:rFonts w:ascii="標楷體" w:eastAsia="標楷體" w:hAnsi="標楷體" w:hint="eastAsia"/>
                <w:sz w:val="16"/>
                <w:szCs w:val="16"/>
              </w:rPr>
              <w:t>2</w:t>
            </w:r>
            <w:r w:rsidRPr="00870399">
              <w:rPr>
                <w:rFonts w:ascii="標楷體" w:eastAsia="標楷體" w:hAnsi="標楷體" w:hint="eastAsia"/>
                <w:sz w:val="16"/>
                <w:szCs w:val="16"/>
              </w:rPr>
              <w:t>/</w:t>
            </w:r>
            <w:r>
              <w:rPr>
                <w:rFonts w:ascii="標楷體" w:eastAsia="標楷體" w:hAnsi="標楷體" w:hint="eastAsia"/>
                <w:sz w:val="16"/>
                <w:szCs w:val="16"/>
              </w:rPr>
              <w:t>29</w:t>
            </w:r>
          </w:p>
        </w:tc>
        <w:tc>
          <w:tcPr>
            <w:tcW w:w="149" w:type="pct"/>
            <w:shd w:val="clear" w:color="auto" w:fill="auto"/>
            <w:vAlign w:val="center"/>
          </w:tcPr>
          <w:p w:rsidR="00EA0BB2" w:rsidRPr="00B25885" w:rsidRDefault="00EA0BB2" w:rsidP="00692FCD">
            <w:pPr>
              <w:pStyle w:val="32"/>
              <w:ind w:left="57" w:right="57"/>
              <w:jc w:val="center"/>
              <w:rPr>
                <w:rFonts w:hAnsi="新細明體"/>
                <w:color w:val="000000"/>
              </w:rPr>
            </w:pPr>
            <w:r w:rsidRPr="00B25885">
              <w:rPr>
                <w:rFonts w:hAnsi="新細明體" w:hint="eastAsia"/>
                <w:color w:val="000000"/>
              </w:rPr>
              <w:t>1</w:t>
            </w:r>
          </w:p>
        </w:tc>
        <w:tc>
          <w:tcPr>
            <w:tcW w:w="350" w:type="pct"/>
            <w:shd w:val="clear" w:color="auto" w:fill="auto"/>
            <w:vAlign w:val="center"/>
          </w:tcPr>
          <w:p w:rsidR="00EA0BB2" w:rsidRPr="00A34CE5" w:rsidRDefault="00EA0BB2" w:rsidP="006F1A54">
            <w:pPr>
              <w:jc w:val="center"/>
              <w:rPr>
                <w:rFonts w:ascii="新細明體" w:hAnsi="新細明體"/>
                <w:sz w:val="16"/>
                <w:szCs w:val="16"/>
              </w:rPr>
            </w:pPr>
            <w:r w:rsidRPr="00A34CE5">
              <w:rPr>
                <w:rFonts w:ascii="新細明體" w:hAnsi="新細明體" w:cs="DFHeiStd-W5" w:hint="eastAsia"/>
                <w:kern w:val="0"/>
                <w:sz w:val="16"/>
                <w:szCs w:val="16"/>
              </w:rPr>
              <w:t>第</w:t>
            </w:r>
            <w:r>
              <w:rPr>
                <w:rFonts w:ascii="新細明體" w:hAnsi="新細明體" w:cs="DFHeiStd-W5" w:hint="eastAsia"/>
                <w:kern w:val="0"/>
                <w:sz w:val="16"/>
                <w:szCs w:val="16"/>
              </w:rPr>
              <w:t>３</w:t>
            </w:r>
            <w:r w:rsidRPr="00A34CE5">
              <w:rPr>
                <w:rFonts w:ascii="新細明體" w:hAnsi="新細明體" w:cs="DFHeiStd-W5" w:hint="eastAsia"/>
                <w:kern w:val="0"/>
                <w:sz w:val="16"/>
                <w:szCs w:val="16"/>
              </w:rPr>
              <w:t>單元 飲食消費新趨勢</w:t>
            </w:r>
          </w:p>
          <w:p w:rsidR="00EA0BB2" w:rsidRPr="00A34CE5" w:rsidRDefault="00EA0BB2" w:rsidP="006F1A54">
            <w:pPr>
              <w:ind w:left="57"/>
              <w:jc w:val="center"/>
              <w:rPr>
                <w:rFonts w:ascii="新細明體" w:hAnsi="新細明體"/>
                <w:sz w:val="16"/>
                <w:szCs w:val="16"/>
              </w:rPr>
            </w:pPr>
            <w:r w:rsidRPr="00A34CE5">
              <w:rPr>
                <w:rFonts w:ascii="新細明體" w:hAnsi="新細明體" w:cs="DFHeiStd-W5" w:hint="eastAsia"/>
                <w:kern w:val="0"/>
                <w:sz w:val="16"/>
                <w:szCs w:val="16"/>
              </w:rPr>
              <w:t>第１章 現代飲食趨勢</w:t>
            </w:r>
          </w:p>
        </w:tc>
        <w:tc>
          <w:tcPr>
            <w:tcW w:w="910" w:type="pct"/>
            <w:shd w:val="clear" w:color="auto" w:fill="auto"/>
          </w:tcPr>
          <w:p w:rsidR="00EA0BB2" w:rsidRPr="0070436E"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2"/>
                <w:attr w:name="Month" w:val="3"/>
                <w:attr w:name="Day" w:val="1"/>
                <w:attr w:name="IsLunarDate" w:val="False"/>
                <w:attr w:name="IsROCDate" w:val="False"/>
              </w:smartTagPr>
              <w:r w:rsidRPr="0070436E">
                <w:rPr>
                  <w:rFonts w:ascii="新細明體" w:hAnsi="新細明體" w:cs="DFHeiStd-W3"/>
                  <w:kern w:val="0"/>
                  <w:sz w:val="16"/>
                  <w:szCs w:val="16"/>
                </w:rPr>
                <w:t>2-3-1</w:t>
              </w:r>
            </w:smartTag>
            <w:r w:rsidRPr="0070436E">
              <w:rPr>
                <w:rFonts w:ascii="新細明體" w:hAnsi="新細明體" w:cs="DFHeiStd-W3"/>
                <w:kern w:val="0"/>
                <w:sz w:val="16"/>
                <w:szCs w:val="16"/>
              </w:rPr>
              <w:t xml:space="preserve"> </w:t>
            </w:r>
            <w:r w:rsidRPr="0070436E">
              <w:rPr>
                <w:rFonts w:ascii="新細明體" w:hAnsi="新細明體" w:cs="DFHeiStd-W3" w:hint="eastAsia"/>
                <w:kern w:val="0"/>
                <w:sz w:val="16"/>
                <w:szCs w:val="16"/>
              </w:rPr>
              <w:t>設計、執行並評估個人的飲食內容及飲食習慣，以符合身體成長和活動的營養需求。</w:t>
            </w:r>
          </w:p>
          <w:p w:rsidR="00EA0BB2" w:rsidRPr="0070436E"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2"/>
                <w:attr w:name="Month" w:val="3"/>
                <w:attr w:name="Day" w:val="3"/>
                <w:attr w:name="IsLunarDate" w:val="False"/>
                <w:attr w:name="IsROCDate" w:val="False"/>
              </w:smartTagPr>
              <w:r w:rsidRPr="0070436E">
                <w:rPr>
                  <w:rFonts w:ascii="新細明體" w:hAnsi="新細明體" w:cs="DFHeiStd-W3"/>
                  <w:kern w:val="0"/>
                  <w:sz w:val="16"/>
                  <w:szCs w:val="16"/>
                </w:rPr>
                <w:t>2-3-3</w:t>
              </w:r>
            </w:smartTag>
            <w:r w:rsidRPr="0070436E">
              <w:rPr>
                <w:rFonts w:ascii="新細明體" w:hAnsi="新細明體" w:cs="DFHeiStd-W3"/>
                <w:kern w:val="0"/>
                <w:sz w:val="16"/>
                <w:szCs w:val="16"/>
              </w:rPr>
              <w:t xml:space="preserve"> </w:t>
            </w:r>
            <w:r w:rsidRPr="0070436E">
              <w:rPr>
                <w:rFonts w:ascii="新細明體" w:hAnsi="新細明體" w:cs="DFHeiStd-W3" w:hint="eastAsia"/>
                <w:kern w:val="0"/>
                <w:sz w:val="16"/>
                <w:szCs w:val="16"/>
              </w:rPr>
              <w:t>檢視媒體所助長的飲食趨勢之合適性，並體認正確的飲食可降低健康上的風險。</w:t>
            </w:r>
          </w:p>
        </w:tc>
        <w:tc>
          <w:tcPr>
            <w:tcW w:w="620" w:type="pct"/>
            <w:shd w:val="clear" w:color="auto" w:fill="auto"/>
          </w:tcPr>
          <w:p w:rsidR="00EA0BB2" w:rsidRPr="00610DC7" w:rsidRDefault="00EA0BB2" w:rsidP="006F1A54">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1.</w:t>
            </w:r>
            <w:r w:rsidRPr="00610DC7">
              <w:rPr>
                <w:rFonts w:ascii="新細明體" w:hAnsi="新細明體" w:cs="DFHeiStd-W3" w:hint="eastAsia"/>
                <w:kern w:val="0"/>
                <w:sz w:val="16"/>
                <w:szCs w:val="16"/>
              </w:rPr>
              <w:t>認識抗氧化食物、傳統食材，以及健康食品，並體認其對於個人健康的合適性。</w:t>
            </w:r>
          </w:p>
          <w:p w:rsidR="00EA0BB2" w:rsidRPr="00610DC7" w:rsidRDefault="00EA0BB2" w:rsidP="006F1A54">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2.</w:t>
            </w:r>
            <w:r w:rsidRPr="00610DC7">
              <w:rPr>
                <w:rFonts w:ascii="新細明體" w:hAnsi="新細明體" w:cs="DFHeiStd-W3" w:hint="eastAsia"/>
                <w:kern w:val="0"/>
                <w:sz w:val="16"/>
                <w:szCs w:val="16"/>
              </w:rPr>
              <w:t>了解媒體對飲食消費行為的影響。</w:t>
            </w:r>
          </w:p>
          <w:p w:rsidR="00EA0BB2" w:rsidRPr="0070436E" w:rsidRDefault="00EA0BB2" w:rsidP="006F1A54">
            <w:pPr>
              <w:pStyle w:val="4123"/>
              <w:tabs>
                <w:tab w:val="clear" w:pos="142"/>
              </w:tabs>
              <w:spacing w:line="240" w:lineRule="auto"/>
              <w:ind w:leftChars="10" w:left="24" w:rightChars="10" w:right="24" w:firstLine="0"/>
              <w:jc w:val="left"/>
              <w:rPr>
                <w:rFonts w:hAnsi="新細明體" w:cs="DFHeiStd-W3"/>
                <w:kern w:val="0"/>
                <w:szCs w:val="16"/>
              </w:rPr>
            </w:pPr>
            <w:r>
              <w:rPr>
                <w:rFonts w:hAnsi="新細明體" w:cs="DFHeiStd-W3" w:hint="eastAsia"/>
                <w:kern w:val="0"/>
                <w:szCs w:val="16"/>
              </w:rPr>
              <w:t>3.</w:t>
            </w:r>
            <w:r w:rsidRPr="00610DC7">
              <w:rPr>
                <w:rFonts w:hAnsi="新細明體" w:cs="DFHeiStd-W3" w:hint="eastAsia"/>
                <w:kern w:val="0"/>
                <w:szCs w:val="16"/>
              </w:rPr>
              <w:t>建立正確的飲食消費價值觀，並能將其落實於生活中。</w:t>
            </w:r>
          </w:p>
        </w:tc>
        <w:tc>
          <w:tcPr>
            <w:tcW w:w="842" w:type="pct"/>
            <w:shd w:val="clear" w:color="auto" w:fill="auto"/>
          </w:tcPr>
          <w:p w:rsidR="00EA0BB2" w:rsidRDefault="00EA0BB2" w:rsidP="006F1A54">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1.認識健康食品的定義、功能。</w:t>
            </w:r>
          </w:p>
          <w:p w:rsidR="00EA0BB2" w:rsidRPr="006E140B" w:rsidRDefault="00EA0BB2" w:rsidP="006F1A54">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2.正確選購健康食品。</w:t>
            </w:r>
          </w:p>
        </w:tc>
        <w:tc>
          <w:tcPr>
            <w:tcW w:w="702" w:type="pct"/>
            <w:shd w:val="clear" w:color="auto" w:fill="auto"/>
          </w:tcPr>
          <w:p w:rsidR="00EA0BB2" w:rsidRPr="0070436E" w:rsidRDefault="00EA0BB2" w:rsidP="006F1A54">
            <w:pPr>
              <w:autoSpaceDE w:val="0"/>
              <w:autoSpaceDN w:val="0"/>
              <w:adjustRightInd w:val="0"/>
              <w:ind w:leftChars="10" w:left="24" w:rightChars="10" w:right="24"/>
              <w:rPr>
                <w:rFonts w:ascii="新細明體" w:hAnsi="新細明體" w:cs="DFHeiStd-W3"/>
                <w:kern w:val="0"/>
                <w:sz w:val="16"/>
                <w:szCs w:val="16"/>
              </w:rPr>
            </w:pPr>
            <w:r w:rsidRPr="0070436E">
              <w:rPr>
                <w:rFonts w:ascii="新細明體" w:hAnsi="新細明體" w:cs="DFHeiStd-W3" w:hint="eastAsia"/>
                <w:kern w:val="0"/>
                <w:sz w:val="16"/>
                <w:szCs w:val="16"/>
              </w:rPr>
              <w:t>【家政教育】</w:t>
            </w:r>
          </w:p>
          <w:p w:rsidR="00EA0BB2" w:rsidRPr="0070436E"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1"/>
                <w:attr w:name="Month" w:val="3"/>
                <w:attr w:name="Day" w:val="5"/>
                <w:attr w:name="IsLunarDate" w:val="False"/>
                <w:attr w:name="IsROCDate" w:val="False"/>
              </w:smartTagPr>
              <w:r w:rsidRPr="0070436E">
                <w:rPr>
                  <w:rFonts w:ascii="新細明體" w:hAnsi="新細明體" w:cs="DFHeiStd-W3"/>
                  <w:kern w:val="0"/>
                  <w:sz w:val="16"/>
                  <w:szCs w:val="16"/>
                </w:rPr>
                <w:t>1-3-</w:t>
              </w:r>
              <w:r>
                <w:rPr>
                  <w:rFonts w:ascii="新細明體" w:hAnsi="新細明體" w:cs="DFHeiStd-W3" w:hint="eastAsia"/>
                  <w:kern w:val="0"/>
                  <w:sz w:val="16"/>
                  <w:szCs w:val="16"/>
                </w:rPr>
                <w:t>5</w:t>
              </w:r>
            </w:smartTag>
            <w:r w:rsidRPr="0070436E">
              <w:rPr>
                <w:rFonts w:ascii="新細明體" w:hAnsi="新細明體" w:cs="DFHeiStd-W3"/>
                <w:kern w:val="0"/>
                <w:sz w:val="16"/>
                <w:szCs w:val="16"/>
              </w:rPr>
              <w:t xml:space="preserve"> </w:t>
            </w:r>
            <w:r w:rsidRPr="0070436E">
              <w:rPr>
                <w:rFonts w:ascii="新細明體" w:hAnsi="新細明體" w:cs="DFHeiStd-W3" w:hint="eastAsia"/>
                <w:kern w:val="0"/>
                <w:sz w:val="16"/>
                <w:szCs w:val="16"/>
              </w:rPr>
              <w:t>選擇符合營養且安全衛生的食物。</w:t>
            </w:r>
          </w:p>
          <w:p w:rsidR="00EA0BB2" w:rsidRPr="0070436E" w:rsidRDefault="00EA0BB2" w:rsidP="006F1A54">
            <w:pPr>
              <w:autoSpaceDE w:val="0"/>
              <w:autoSpaceDN w:val="0"/>
              <w:adjustRightInd w:val="0"/>
              <w:ind w:leftChars="10" w:left="24" w:rightChars="10" w:right="24"/>
              <w:rPr>
                <w:rFonts w:ascii="新細明體" w:hAnsi="新細明體"/>
                <w:szCs w:val="16"/>
              </w:rPr>
            </w:pPr>
            <w:smartTag w:uri="urn:schemas-microsoft-com:office:smarttags" w:element="chsdate">
              <w:smartTagPr>
                <w:attr w:name="Year" w:val="2003"/>
                <w:attr w:name="Month" w:val="3"/>
                <w:attr w:name="Day" w:val="5"/>
                <w:attr w:name="IsLunarDate" w:val="False"/>
                <w:attr w:name="IsROCDate" w:val="False"/>
              </w:smartTagPr>
              <w:r w:rsidRPr="0070436E">
                <w:rPr>
                  <w:rFonts w:ascii="新細明體" w:hAnsi="新細明體" w:cs="DFHeiStd-W3"/>
                  <w:kern w:val="0"/>
                  <w:sz w:val="16"/>
                  <w:szCs w:val="16"/>
                </w:rPr>
                <w:t>3-3-5</w:t>
              </w:r>
            </w:smartTag>
            <w:r w:rsidRPr="0070436E">
              <w:rPr>
                <w:rFonts w:ascii="新細明體" w:hAnsi="新細明體" w:cs="DFHeiStd-W3"/>
                <w:kern w:val="0"/>
                <w:sz w:val="16"/>
                <w:szCs w:val="16"/>
              </w:rPr>
              <w:t xml:space="preserve"> </w:t>
            </w:r>
            <w:r w:rsidRPr="0070436E">
              <w:rPr>
                <w:rFonts w:ascii="新細明體" w:hAnsi="新細明體" w:cs="DFHeiStd-W3" w:hint="eastAsia"/>
                <w:kern w:val="0"/>
                <w:sz w:val="16"/>
                <w:szCs w:val="16"/>
              </w:rPr>
              <w:t>運用消費知能選</w:t>
            </w:r>
            <w:r w:rsidRPr="00645BD8">
              <w:rPr>
                <w:rFonts w:ascii="新細明體" w:hAnsi="新細明體" w:cs="DFHeiStd-W3" w:hint="eastAsia"/>
                <w:kern w:val="0"/>
                <w:sz w:val="16"/>
                <w:szCs w:val="16"/>
              </w:rPr>
              <w:t>購合適的物品。</w:t>
            </w:r>
          </w:p>
        </w:tc>
        <w:tc>
          <w:tcPr>
            <w:tcW w:w="393" w:type="pct"/>
            <w:shd w:val="clear" w:color="auto" w:fill="auto"/>
          </w:tcPr>
          <w:p w:rsidR="00EA0BB2" w:rsidRPr="003C154C" w:rsidRDefault="00EA0BB2" w:rsidP="006F1A54">
            <w:pPr>
              <w:pStyle w:val="4123"/>
              <w:autoSpaceDE w:val="0"/>
              <w:autoSpaceDN w:val="0"/>
              <w:adjustRightInd w:val="0"/>
              <w:ind w:leftChars="10" w:left="194" w:rightChars="10" w:right="24"/>
              <w:jc w:val="left"/>
              <w:rPr>
                <w:rFonts w:hAnsi="新細明體" w:cs="DFHeiStd-W3"/>
                <w:kern w:val="0"/>
                <w:szCs w:val="16"/>
              </w:rPr>
            </w:pPr>
          </w:p>
        </w:tc>
        <w:tc>
          <w:tcPr>
            <w:tcW w:w="447" w:type="pct"/>
            <w:shd w:val="clear" w:color="auto" w:fill="auto"/>
          </w:tcPr>
          <w:p w:rsidR="00EA0BB2" w:rsidRPr="0070436E" w:rsidRDefault="00EA0BB2" w:rsidP="006F1A54">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1</w:t>
            </w:r>
            <w:r w:rsidRPr="0070436E">
              <w:rPr>
                <w:rFonts w:ascii="新細明體" w:hAnsi="新細明體" w:cs="DFHeiStd-W3" w:hint="eastAsia"/>
                <w:kern w:val="0"/>
                <w:sz w:val="16"/>
                <w:szCs w:val="16"/>
              </w:rPr>
              <w:t>課前準備</w:t>
            </w:r>
          </w:p>
          <w:p w:rsidR="00EA0BB2" w:rsidRPr="0070436E" w:rsidRDefault="00EA0BB2" w:rsidP="006F1A54">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2.</w:t>
            </w:r>
            <w:r w:rsidRPr="0070436E">
              <w:rPr>
                <w:rFonts w:ascii="新細明體" w:hAnsi="新細明體" w:cs="DFHeiStd-W3" w:hint="eastAsia"/>
                <w:kern w:val="0"/>
                <w:sz w:val="16"/>
                <w:szCs w:val="16"/>
              </w:rPr>
              <w:t>觀察</w:t>
            </w:r>
          </w:p>
          <w:p w:rsidR="00EA0BB2" w:rsidRPr="00645BD8" w:rsidRDefault="00EA0BB2" w:rsidP="006F1A54">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3.</w:t>
            </w:r>
            <w:r w:rsidRPr="0070436E">
              <w:rPr>
                <w:rFonts w:ascii="新細明體" w:hAnsi="新細明體" w:cs="DFHeiStd-W3" w:hint="eastAsia"/>
                <w:kern w:val="0"/>
                <w:sz w:val="16"/>
                <w:szCs w:val="16"/>
              </w:rPr>
              <w:t>學生反應及</w:t>
            </w:r>
            <w:r w:rsidRPr="00645BD8">
              <w:rPr>
                <w:rFonts w:ascii="新細明體" w:hAnsi="新細明體" w:cs="DFHeiStd-W3" w:hint="eastAsia"/>
                <w:kern w:val="0"/>
                <w:sz w:val="16"/>
                <w:szCs w:val="16"/>
              </w:rPr>
              <w:t>分享</w:t>
            </w:r>
          </w:p>
          <w:p w:rsidR="00EA0BB2" w:rsidRPr="00645BD8" w:rsidRDefault="00EA0BB2" w:rsidP="006F1A54">
            <w:pPr>
              <w:autoSpaceDE w:val="0"/>
              <w:autoSpaceDN w:val="0"/>
              <w:adjustRightInd w:val="0"/>
              <w:ind w:leftChars="10" w:left="24" w:rightChars="10" w:right="24"/>
              <w:rPr>
                <w:rFonts w:ascii="新細明體" w:hAnsi="新細明體" w:cs="DFHeiStd-W3"/>
                <w:kern w:val="0"/>
                <w:sz w:val="16"/>
                <w:szCs w:val="16"/>
              </w:rPr>
            </w:pPr>
            <w:r w:rsidRPr="00645BD8">
              <w:rPr>
                <w:rFonts w:ascii="新細明體" w:hAnsi="新細明體" w:cs="DFHeiStd-W3" w:hint="eastAsia"/>
                <w:kern w:val="0"/>
                <w:sz w:val="16"/>
                <w:szCs w:val="16"/>
              </w:rPr>
              <w:t>4.紀錄</w:t>
            </w:r>
          </w:p>
        </w:tc>
        <w:tc>
          <w:tcPr>
            <w:tcW w:w="127" w:type="pct"/>
            <w:shd w:val="clear" w:color="auto" w:fill="auto"/>
          </w:tcPr>
          <w:p w:rsidR="00EA0BB2" w:rsidRPr="00934AEC" w:rsidRDefault="00EA0BB2" w:rsidP="00F463E9">
            <w:pPr>
              <w:rPr>
                <w:sz w:val="18"/>
                <w:szCs w:val="18"/>
              </w:rPr>
            </w:pPr>
          </w:p>
        </w:tc>
      </w:tr>
      <w:tr w:rsidR="00EA0BB2" w:rsidRPr="003A6A7C" w:rsidTr="006F1A54">
        <w:trPr>
          <w:trHeight w:val="456"/>
          <w:jc w:val="center"/>
        </w:trPr>
        <w:tc>
          <w:tcPr>
            <w:tcW w:w="169" w:type="pct"/>
            <w:vMerge/>
            <w:shd w:val="clear" w:color="auto" w:fill="auto"/>
          </w:tcPr>
          <w:p w:rsidR="00EA0BB2" w:rsidRPr="00784CE9" w:rsidRDefault="00EA0BB2" w:rsidP="00F463E9">
            <w:pPr>
              <w:widowControl/>
              <w:spacing w:line="240" w:lineRule="exact"/>
              <w:jc w:val="center"/>
              <w:rPr>
                <w:rFonts w:eastAsia="標楷體"/>
                <w:kern w:val="0"/>
                <w:sz w:val="16"/>
                <w:szCs w:val="16"/>
              </w:rPr>
            </w:pPr>
          </w:p>
        </w:tc>
        <w:tc>
          <w:tcPr>
            <w:tcW w:w="291" w:type="pct"/>
            <w:vMerge/>
            <w:shd w:val="clear" w:color="auto" w:fill="auto"/>
            <w:vAlign w:val="center"/>
          </w:tcPr>
          <w:p w:rsidR="00EA0BB2" w:rsidRPr="00C82BC5" w:rsidRDefault="00EA0BB2" w:rsidP="00F463E9">
            <w:pPr>
              <w:jc w:val="center"/>
              <w:rPr>
                <w:rFonts w:ascii="標楷體" w:eastAsia="標楷體" w:hAnsi="標楷體"/>
                <w:sz w:val="16"/>
                <w:szCs w:val="16"/>
              </w:rPr>
            </w:pPr>
          </w:p>
        </w:tc>
        <w:tc>
          <w:tcPr>
            <w:tcW w:w="149" w:type="pct"/>
            <w:shd w:val="clear" w:color="auto" w:fill="auto"/>
            <w:vAlign w:val="center"/>
          </w:tcPr>
          <w:p w:rsidR="00EA0BB2" w:rsidRDefault="00EA0BB2" w:rsidP="006F1A54">
            <w:pPr>
              <w:pStyle w:val="4123"/>
              <w:tabs>
                <w:tab w:val="clear" w:pos="142"/>
              </w:tabs>
              <w:ind w:left="57" w:firstLine="0"/>
              <w:jc w:val="center"/>
              <w:rPr>
                <w:rFonts w:hAnsi="新細明體"/>
                <w:color w:val="000000"/>
                <w:szCs w:val="16"/>
              </w:rPr>
            </w:pPr>
            <w:r>
              <w:rPr>
                <w:rFonts w:hAnsi="新細明體" w:hint="eastAsia"/>
                <w:color w:val="000000"/>
                <w:szCs w:val="16"/>
              </w:rPr>
              <w:t>2</w:t>
            </w:r>
          </w:p>
        </w:tc>
        <w:tc>
          <w:tcPr>
            <w:tcW w:w="350" w:type="pct"/>
            <w:shd w:val="clear" w:color="auto" w:fill="auto"/>
            <w:vAlign w:val="center"/>
          </w:tcPr>
          <w:p w:rsidR="00EA0BB2" w:rsidRPr="00857CCB" w:rsidRDefault="00EA0BB2" w:rsidP="006F1A54">
            <w:pPr>
              <w:ind w:left="24" w:right="24"/>
              <w:jc w:val="center"/>
              <w:rPr>
                <w:rFonts w:ascii="新細明體" w:hAnsi="新細明體"/>
                <w:sz w:val="16"/>
                <w:szCs w:val="16"/>
              </w:rPr>
            </w:pPr>
            <w:r w:rsidRPr="00857CCB">
              <w:rPr>
                <w:rFonts w:ascii="標楷體" w:hint="eastAsia"/>
                <w:sz w:val="16"/>
                <w:szCs w:val="16"/>
              </w:rPr>
              <w:t>第</w:t>
            </w:r>
            <w:r>
              <w:rPr>
                <w:rFonts w:ascii="新細明體" w:hAnsi="新細明體" w:hint="eastAsia"/>
                <w:sz w:val="16"/>
                <w:szCs w:val="16"/>
              </w:rPr>
              <w:t>６</w:t>
            </w:r>
            <w:r w:rsidRPr="00857CCB">
              <w:rPr>
                <w:rFonts w:ascii="標楷體" w:hint="eastAsia"/>
                <w:sz w:val="16"/>
                <w:szCs w:val="16"/>
              </w:rPr>
              <w:t>單元</w:t>
            </w:r>
            <w:r>
              <w:rPr>
                <w:rFonts w:ascii="標楷體" w:hint="eastAsia"/>
                <w:sz w:val="16"/>
                <w:szCs w:val="16"/>
              </w:rPr>
              <w:t xml:space="preserve"> </w:t>
            </w:r>
            <w:r w:rsidRPr="00857CCB">
              <w:rPr>
                <w:rFonts w:ascii="標楷體" w:hint="eastAsia"/>
                <w:sz w:val="16"/>
                <w:szCs w:val="16"/>
              </w:rPr>
              <w:t>躍動生命的節奏</w:t>
            </w:r>
          </w:p>
          <w:p w:rsidR="00EA0BB2" w:rsidRPr="00857CCB" w:rsidRDefault="00EA0BB2" w:rsidP="006F1A54">
            <w:pPr>
              <w:ind w:left="24" w:right="24" w:firstLine="40"/>
              <w:jc w:val="center"/>
              <w:rPr>
                <w:rFonts w:ascii="新細明體" w:hAnsi="新細明體"/>
                <w:sz w:val="16"/>
                <w:szCs w:val="16"/>
              </w:rPr>
            </w:pPr>
            <w:r w:rsidRPr="00857CCB">
              <w:rPr>
                <w:rFonts w:ascii="標楷體" w:hint="eastAsia"/>
                <w:sz w:val="16"/>
                <w:szCs w:val="16"/>
              </w:rPr>
              <w:t>第</w:t>
            </w:r>
            <w:r>
              <w:rPr>
                <w:rFonts w:ascii="新細明體" w:hAnsi="新細明體" w:hint="eastAsia"/>
                <w:sz w:val="16"/>
                <w:szCs w:val="16"/>
              </w:rPr>
              <w:t>２</w:t>
            </w:r>
            <w:r w:rsidRPr="00857CCB">
              <w:rPr>
                <w:rFonts w:ascii="標楷體" w:hint="eastAsia"/>
                <w:sz w:val="16"/>
                <w:szCs w:val="16"/>
              </w:rPr>
              <w:t>章</w:t>
            </w:r>
            <w:r>
              <w:rPr>
                <w:rFonts w:ascii="標楷體" w:hint="eastAsia"/>
                <w:sz w:val="16"/>
                <w:szCs w:val="16"/>
              </w:rPr>
              <w:t xml:space="preserve"> </w:t>
            </w:r>
            <w:r w:rsidRPr="00857CCB">
              <w:rPr>
                <w:rFonts w:ascii="標楷體" w:hint="eastAsia"/>
                <w:sz w:val="16"/>
                <w:szCs w:val="16"/>
              </w:rPr>
              <w:t>氧身功夫</w:t>
            </w:r>
            <w:r w:rsidRPr="00324C1F">
              <w:rPr>
                <w:rFonts w:ascii="新細明體" w:hAnsi="新細明體" w:hint="eastAsia"/>
                <w:color w:val="000000"/>
                <w:w w:val="200"/>
                <w:sz w:val="16"/>
                <w:szCs w:val="16"/>
              </w:rPr>
              <w:t>｜</w:t>
            </w:r>
            <w:r w:rsidRPr="00857CCB">
              <w:rPr>
                <w:rFonts w:ascii="標楷體" w:hint="eastAsia"/>
                <w:sz w:val="16"/>
                <w:szCs w:val="16"/>
              </w:rPr>
              <w:t>武術</w:t>
            </w:r>
          </w:p>
        </w:tc>
        <w:tc>
          <w:tcPr>
            <w:tcW w:w="910" w:type="pct"/>
            <w:shd w:val="clear" w:color="auto" w:fill="auto"/>
          </w:tcPr>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3"/>
                <w:attr w:name="Day" w:val="1"/>
                <w:attr w:name="IsLunarDate" w:val="False"/>
                <w:attr w:name="IsROCDate" w:val="False"/>
              </w:smartTagPr>
              <w:r w:rsidRPr="003C154C">
                <w:rPr>
                  <w:rFonts w:ascii="新細明體" w:hAnsi="新細明體" w:cs="DFHeiStd-W3"/>
                  <w:kern w:val="0"/>
                  <w:sz w:val="16"/>
                  <w:szCs w:val="16"/>
                </w:rPr>
                <w:t>3-3-1</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計畫並發展特殊性專項運動技能。</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3"/>
                <w:attr w:name="Day" w:val="2"/>
                <w:attr w:name="IsLunarDate" w:val="False"/>
                <w:attr w:name="IsROCDate" w:val="False"/>
              </w:smartTagPr>
              <w:r w:rsidRPr="003C154C">
                <w:rPr>
                  <w:rFonts w:ascii="新細明體" w:hAnsi="新細明體" w:cs="DFHeiStd-W3"/>
                  <w:kern w:val="0"/>
                  <w:sz w:val="16"/>
                  <w:szCs w:val="16"/>
                </w:rPr>
                <w:t>3-3-2</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評估個人及他人的動作表現，以改善運動技能。</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4"/>
                <w:attr w:name="Month" w:val="3"/>
                <w:attr w:name="Day" w:val="5"/>
                <w:attr w:name="IsLunarDate" w:val="False"/>
                <w:attr w:name="IsROCDate" w:val="False"/>
              </w:smartTagPr>
              <w:r w:rsidRPr="003C154C">
                <w:rPr>
                  <w:rFonts w:ascii="新細明體" w:hAnsi="新細明體" w:cs="DFHeiStd-W3"/>
                  <w:kern w:val="0"/>
                  <w:sz w:val="16"/>
                  <w:szCs w:val="16"/>
                </w:rPr>
                <w:t>4-3-5</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培養欣賞運動美感與分析比賽的能力。</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6"/>
                <w:attr w:name="Month" w:val="3"/>
                <w:attr w:name="Day" w:val="5"/>
                <w:attr w:name="IsLunarDate" w:val="False"/>
                <w:attr w:name="IsROCDate" w:val="False"/>
              </w:smartTagPr>
              <w:r w:rsidRPr="003C154C">
                <w:rPr>
                  <w:rFonts w:ascii="新細明體" w:hAnsi="新細明體" w:cs="DFHeiStd-W3"/>
                  <w:kern w:val="0"/>
                  <w:sz w:val="16"/>
                  <w:szCs w:val="16"/>
                </w:rPr>
                <w:t>6-3-5</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理解道德、社會、文化、政策等因素如何影響價值或規範，並能加以認同、遵守或尊重。</w:t>
            </w:r>
          </w:p>
        </w:tc>
        <w:tc>
          <w:tcPr>
            <w:tcW w:w="620" w:type="pct"/>
            <w:shd w:val="clear" w:color="auto" w:fill="auto"/>
          </w:tcPr>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1.了解武術運動的國際競賽現況。</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2.了解武術運動的簡易競賽規則。</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3.了解武術基本動作、武術操與簡易導引的動作要領與練習方法。</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lastRenderedPageBreak/>
              <w:t>4.學會武術基本動作、武術操與簡易導引的動作，並確實掌握正確規格。</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6.認識不同武術運動的風格，以提高欣賞武術比賽或表演的能力與興趣。</w:t>
            </w:r>
          </w:p>
          <w:p w:rsidR="00EA0BB2" w:rsidRPr="003C154C" w:rsidRDefault="00EA0BB2" w:rsidP="006F1A54">
            <w:pPr>
              <w:pStyle w:val="4123"/>
              <w:tabs>
                <w:tab w:val="clear" w:pos="142"/>
              </w:tabs>
              <w:autoSpaceDE w:val="0"/>
              <w:autoSpaceDN w:val="0"/>
              <w:adjustRightInd w:val="0"/>
              <w:spacing w:line="240" w:lineRule="auto"/>
              <w:ind w:leftChars="10" w:left="24" w:rightChars="10" w:right="24" w:firstLine="0"/>
              <w:jc w:val="left"/>
              <w:rPr>
                <w:rFonts w:hAnsi="新細明體" w:cs="DFHeiStd-W3"/>
                <w:kern w:val="0"/>
                <w:szCs w:val="16"/>
              </w:rPr>
            </w:pPr>
            <w:r w:rsidRPr="003C154C">
              <w:rPr>
                <w:rFonts w:hAnsi="新細明體" w:cs="DFHeiStd-W3" w:hint="eastAsia"/>
                <w:kern w:val="0"/>
                <w:szCs w:val="16"/>
              </w:rPr>
              <w:t>7.認識武德，並養成遵守行為規範與尊重他人的美德。</w:t>
            </w:r>
          </w:p>
        </w:tc>
        <w:tc>
          <w:tcPr>
            <w:tcW w:w="842" w:type="pct"/>
            <w:shd w:val="clear" w:color="auto" w:fill="auto"/>
          </w:tcPr>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lastRenderedPageBreak/>
              <w:t>1.介紹武術的國際競賽現況與競技項目風格特色及手型、步型。</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2.進行快腿旋風活動。</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3.教導學生進行功夫拳活動。</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4.講解與示範、練習氧身武術操一～四。</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5.複習氧身武術操一～四，講解與示範、練習氧身武術操五～八。</w:t>
            </w:r>
          </w:p>
          <w:p w:rsidR="00EA0BB2" w:rsidRPr="003C154C" w:rsidRDefault="00EA0BB2" w:rsidP="006F1A54">
            <w:pPr>
              <w:pStyle w:val="4123"/>
              <w:tabs>
                <w:tab w:val="clear" w:pos="142"/>
              </w:tabs>
              <w:autoSpaceDE w:val="0"/>
              <w:autoSpaceDN w:val="0"/>
              <w:adjustRightInd w:val="0"/>
              <w:spacing w:line="240" w:lineRule="auto"/>
              <w:ind w:leftChars="10" w:left="24" w:rightChars="10" w:right="24" w:firstLine="0"/>
              <w:jc w:val="left"/>
              <w:rPr>
                <w:rFonts w:hAnsi="新細明體" w:cs="DFHeiStd-W3"/>
                <w:kern w:val="0"/>
                <w:szCs w:val="16"/>
              </w:rPr>
            </w:pPr>
            <w:r w:rsidRPr="003C154C">
              <w:rPr>
                <w:rFonts w:hAnsi="新細明體" w:cs="DFHeiStd-W3" w:hint="eastAsia"/>
                <w:kern w:val="0"/>
                <w:szCs w:val="16"/>
              </w:rPr>
              <w:lastRenderedPageBreak/>
              <w:t>6.練習氧身導引動作，並進行武術操小組表演與學生相互評鑑。</w:t>
            </w:r>
          </w:p>
        </w:tc>
        <w:tc>
          <w:tcPr>
            <w:tcW w:w="702" w:type="pct"/>
            <w:shd w:val="clear" w:color="auto" w:fill="auto"/>
          </w:tcPr>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lastRenderedPageBreak/>
              <w:t>【人權教育】</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1"/>
                <w:attr w:name="Month" w:val="3"/>
                <w:attr w:name="Day" w:val="4"/>
                <w:attr w:name="IsLunarDate" w:val="False"/>
                <w:attr w:name="IsROCDate" w:val="False"/>
              </w:smartTagPr>
              <w:r w:rsidRPr="003C154C">
                <w:rPr>
                  <w:rFonts w:ascii="新細明體" w:hAnsi="新細明體" w:cs="DFHeiStd-W3"/>
                  <w:kern w:val="0"/>
                  <w:sz w:val="16"/>
                  <w:szCs w:val="16"/>
                </w:rPr>
                <w:t>1-3-4</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了解世界上不同的群體、文化和國家，能尊重欣賞其差異。</w:t>
            </w:r>
          </w:p>
          <w:p w:rsidR="00EA0BB2" w:rsidRPr="003C154C" w:rsidRDefault="00EA0BB2" w:rsidP="006F1A54">
            <w:pPr>
              <w:pStyle w:val="4123"/>
              <w:tabs>
                <w:tab w:val="clear" w:pos="142"/>
              </w:tabs>
              <w:autoSpaceDE w:val="0"/>
              <w:autoSpaceDN w:val="0"/>
              <w:adjustRightInd w:val="0"/>
              <w:spacing w:line="240" w:lineRule="auto"/>
              <w:ind w:leftChars="10" w:left="24" w:rightChars="10" w:right="24" w:firstLine="0"/>
              <w:jc w:val="left"/>
              <w:rPr>
                <w:rFonts w:hAnsi="新細明體" w:cs="DFHeiStd-W3"/>
                <w:kern w:val="0"/>
                <w:szCs w:val="16"/>
              </w:rPr>
            </w:pPr>
          </w:p>
        </w:tc>
        <w:tc>
          <w:tcPr>
            <w:tcW w:w="393" w:type="pct"/>
            <w:shd w:val="clear" w:color="auto" w:fill="auto"/>
          </w:tcPr>
          <w:p w:rsidR="00EA0BB2" w:rsidRPr="003C154C" w:rsidRDefault="00EA0BB2" w:rsidP="006F1A54">
            <w:pPr>
              <w:pStyle w:val="4123"/>
              <w:tabs>
                <w:tab w:val="clear" w:pos="142"/>
              </w:tabs>
              <w:autoSpaceDE w:val="0"/>
              <w:autoSpaceDN w:val="0"/>
              <w:adjustRightInd w:val="0"/>
              <w:spacing w:line="240" w:lineRule="auto"/>
              <w:ind w:leftChars="10" w:left="24" w:rightChars="10" w:right="24" w:firstLine="0"/>
              <w:jc w:val="left"/>
              <w:rPr>
                <w:rFonts w:hAnsi="新細明體" w:cs="DFHeiStd-W3"/>
                <w:kern w:val="0"/>
                <w:szCs w:val="16"/>
              </w:rPr>
            </w:pPr>
            <w:r>
              <w:rPr>
                <w:rFonts w:hAnsi="新細明體" w:cs="DFHeiStd-W3" w:hint="eastAsia"/>
                <w:kern w:val="0"/>
                <w:szCs w:val="16"/>
              </w:rPr>
              <w:t>1.</w:t>
            </w:r>
            <w:r w:rsidRPr="00D539B0">
              <w:rPr>
                <w:rFonts w:hAnsi="新細明體" w:cs="DFHeiStd-W3" w:hint="eastAsia"/>
                <w:kern w:val="0"/>
                <w:szCs w:val="16"/>
              </w:rPr>
              <w:t>學習活動單</w:t>
            </w:r>
          </w:p>
        </w:tc>
        <w:tc>
          <w:tcPr>
            <w:tcW w:w="447" w:type="pct"/>
            <w:shd w:val="clear" w:color="auto" w:fill="auto"/>
          </w:tcPr>
          <w:p w:rsidR="00EA0BB2" w:rsidRPr="00D539B0" w:rsidRDefault="00EA0BB2" w:rsidP="006F1A54">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1.</w:t>
            </w:r>
            <w:r w:rsidRPr="00D539B0">
              <w:rPr>
                <w:rFonts w:ascii="新細明體" w:hAnsi="新細明體" w:cs="DFHeiStd-W3" w:hint="eastAsia"/>
                <w:kern w:val="0"/>
                <w:sz w:val="16"/>
                <w:szCs w:val="16"/>
              </w:rPr>
              <w:t>觀察</w:t>
            </w:r>
          </w:p>
          <w:p w:rsidR="00EA0BB2" w:rsidRPr="003C154C" w:rsidRDefault="00EA0BB2" w:rsidP="006F1A54">
            <w:pPr>
              <w:pStyle w:val="4123"/>
              <w:tabs>
                <w:tab w:val="clear" w:pos="142"/>
              </w:tabs>
              <w:autoSpaceDE w:val="0"/>
              <w:autoSpaceDN w:val="0"/>
              <w:adjustRightInd w:val="0"/>
              <w:spacing w:line="240" w:lineRule="auto"/>
              <w:ind w:leftChars="10" w:left="24" w:rightChars="10" w:right="24" w:firstLine="0"/>
              <w:jc w:val="left"/>
              <w:rPr>
                <w:rFonts w:hAnsi="新細明體" w:cs="DFHeiStd-W3"/>
                <w:kern w:val="0"/>
                <w:szCs w:val="16"/>
              </w:rPr>
            </w:pPr>
            <w:r>
              <w:rPr>
                <w:rFonts w:hAnsi="新細明體" w:cs="DFHeiStd-W3" w:hint="eastAsia"/>
                <w:kern w:val="0"/>
                <w:szCs w:val="16"/>
              </w:rPr>
              <w:t>2.</w:t>
            </w:r>
            <w:r w:rsidRPr="00D539B0">
              <w:rPr>
                <w:rFonts w:hAnsi="新細明體" w:cs="DFHeiStd-W3" w:hint="eastAsia"/>
                <w:kern w:val="0"/>
                <w:szCs w:val="16"/>
              </w:rPr>
              <w:t>實作及表現</w:t>
            </w:r>
          </w:p>
        </w:tc>
        <w:tc>
          <w:tcPr>
            <w:tcW w:w="127" w:type="pct"/>
            <w:shd w:val="clear" w:color="auto" w:fill="auto"/>
          </w:tcPr>
          <w:p w:rsidR="00EA0BB2" w:rsidRPr="00934AEC" w:rsidRDefault="00EA0BB2" w:rsidP="00F463E9">
            <w:pPr>
              <w:rPr>
                <w:sz w:val="18"/>
                <w:szCs w:val="18"/>
              </w:rPr>
            </w:pPr>
          </w:p>
        </w:tc>
      </w:tr>
      <w:tr w:rsidR="00EA0BB2" w:rsidRPr="003A6A7C" w:rsidTr="006F1A54">
        <w:trPr>
          <w:trHeight w:val="456"/>
          <w:jc w:val="center"/>
        </w:trPr>
        <w:tc>
          <w:tcPr>
            <w:tcW w:w="169" w:type="pct"/>
            <w:vMerge w:val="restart"/>
            <w:shd w:val="clear" w:color="auto" w:fill="auto"/>
          </w:tcPr>
          <w:p w:rsidR="00EA0BB2" w:rsidRPr="00784CE9" w:rsidRDefault="00EA0BB2" w:rsidP="00B25885">
            <w:pPr>
              <w:widowControl/>
              <w:spacing w:line="240" w:lineRule="exact"/>
              <w:jc w:val="center"/>
              <w:rPr>
                <w:rFonts w:eastAsia="標楷體"/>
                <w:kern w:val="0"/>
                <w:sz w:val="16"/>
                <w:szCs w:val="16"/>
              </w:rPr>
            </w:pPr>
            <w:r w:rsidRPr="00784CE9">
              <w:rPr>
                <w:rFonts w:eastAsia="標楷體"/>
                <w:kern w:val="0"/>
                <w:sz w:val="16"/>
                <w:szCs w:val="16"/>
              </w:rPr>
              <w:lastRenderedPageBreak/>
              <w:t>19</w:t>
            </w:r>
          </w:p>
        </w:tc>
        <w:tc>
          <w:tcPr>
            <w:tcW w:w="291" w:type="pct"/>
            <w:vMerge w:val="restart"/>
            <w:shd w:val="clear" w:color="auto" w:fill="auto"/>
            <w:vAlign w:val="center"/>
          </w:tcPr>
          <w:p w:rsidR="00EA0BB2" w:rsidRPr="00870399" w:rsidRDefault="00EA0BB2" w:rsidP="00692FCD">
            <w:pPr>
              <w:jc w:val="center"/>
              <w:rPr>
                <w:rFonts w:ascii="標楷體" w:eastAsia="標楷體" w:hAnsi="標楷體"/>
                <w:sz w:val="16"/>
                <w:szCs w:val="16"/>
              </w:rPr>
            </w:pPr>
            <w:r>
              <w:rPr>
                <w:rFonts w:ascii="標楷體" w:eastAsia="標楷體" w:hAnsi="標楷體" w:hint="eastAsia"/>
                <w:sz w:val="16"/>
                <w:szCs w:val="16"/>
              </w:rPr>
              <w:t>1/1</w:t>
            </w:r>
          </w:p>
          <w:p w:rsidR="00EA0BB2" w:rsidRPr="00870399" w:rsidRDefault="00EA0BB2" w:rsidP="00692FCD">
            <w:pPr>
              <w:jc w:val="center"/>
              <w:rPr>
                <w:rFonts w:ascii="標楷體" w:eastAsia="標楷體" w:hAnsi="標楷體"/>
                <w:sz w:val="16"/>
                <w:szCs w:val="16"/>
              </w:rPr>
            </w:pPr>
            <w:r w:rsidRPr="00870399">
              <w:rPr>
                <w:rFonts w:ascii="標楷體" w:eastAsia="標楷體" w:hAnsi="標楷體" w:hint="eastAsia"/>
                <w:sz w:val="16"/>
                <w:szCs w:val="16"/>
              </w:rPr>
              <w:t>|</w:t>
            </w:r>
          </w:p>
          <w:p w:rsidR="00EA0BB2" w:rsidRPr="00870399" w:rsidRDefault="00EA0BB2" w:rsidP="00692FCD">
            <w:pPr>
              <w:jc w:val="center"/>
              <w:rPr>
                <w:rFonts w:ascii="標楷體" w:eastAsia="標楷體" w:hAnsi="標楷體"/>
                <w:sz w:val="16"/>
                <w:szCs w:val="16"/>
              </w:rPr>
            </w:pPr>
            <w:r w:rsidRPr="00870399">
              <w:rPr>
                <w:rFonts w:ascii="標楷體" w:eastAsia="標楷體" w:hAnsi="標楷體" w:hint="eastAsia"/>
                <w:sz w:val="16"/>
                <w:szCs w:val="16"/>
              </w:rPr>
              <w:t>1/</w:t>
            </w:r>
            <w:r>
              <w:rPr>
                <w:rFonts w:ascii="標楷體" w:eastAsia="標楷體" w:hAnsi="標楷體" w:hint="eastAsia"/>
                <w:sz w:val="16"/>
                <w:szCs w:val="16"/>
              </w:rPr>
              <w:t>5</w:t>
            </w:r>
          </w:p>
        </w:tc>
        <w:tc>
          <w:tcPr>
            <w:tcW w:w="149" w:type="pct"/>
            <w:shd w:val="clear" w:color="auto" w:fill="auto"/>
            <w:vAlign w:val="center"/>
          </w:tcPr>
          <w:p w:rsidR="00EA0BB2" w:rsidRPr="00B25885" w:rsidRDefault="00EA0BB2" w:rsidP="00692FCD">
            <w:pPr>
              <w:pStyle w:val="32"/>
              <w:ind w:left="57" w:right="57"/>
              <w:jc w:val="center"/>
              <w:rPr>
                <w:rFonts w:hAnsi="新細明體"/>
                <w:color w:val="000000"/>
              </w:rPr>
            </w:pPr>
            <w:r w:rsidRPr="00B25885">
              <w:rPr>
                <w:rFonts w:hAnsi="新細明體" w:hint="eastAsia"/>
                <w:color w:val="000000"/>
              </w:rPr>
              <w:t>1</w:t>
            </w:r>
          </w:p>
        </w:tc>
        <w:tc>
          <w:tcPr>
            <w:tcW w:w="350" w:type="pct"/>
            <w:shd w:val="clear" w:color="auto" w:fill="auto"/>
            <w:vAlign w:val="center"/>
          </w:tcPr>
          <w:p w:rsidR="00EA0BB2" w:rsidRPr="00A34CE5" w:rsidRDefault="00EA0BB2" w:rsidP="006F1A54">
            <w:pPr>
              <w:jc w:val="center"/>
              <w:rPr>
                <w:rFonts w:ascii="新細明體" w:hAnsi="新細明體"/>
                <w:sz w:val="16"/>
                <w:szCs w:val="16"/>
              </w:rPr>
            </w:pPr>
            <w:r w:rsidRPr="00A34CE5">
              <w:rPr>
                <w:rFonts w:ascii="新細明體" w:hAnsi="新細明體" w:cs="DFHeiStd-W5" w:hint="eastAsia"/>
                <w:kern w:val="0"/>
                <w:sz w:val="16"/>
                <w:szCs w:val="16"/>
              </w:rPr>
              <w:t>第</w:t>
            </w:r>
            <w:r>
              <w:rPr>
                <w:rFonts w:ascii="新細明體" w:hAnsi="新細明體" w:cs="DFHeiStd-W5" w:hint="eastAsia"/>
                <w:kern w:val="0"/>
                <w:sz w:val="16"/>
                <w:szCs w:val="16"/>
              </w:rPr>
              <w:t>３</w:t>
            </w:r>
            <w:r w:rsidRPr="00A34CE5">
              <w:rPr>
                <w:rFonts w:ascii="新細明體" w:hAnsi="新細明體" w:cs="DFHeiStd-W5" w:hint="eastAsia"/>
                <w:kern w:val="0"/>
                <w:sz w:val="16"/>
                <w:szCs w:val="16"/>
              </w:rPr>
              <w:t>單元 飲食消費新趨勢</w:t>
            </w:r>
          </w:p>
          <w:p w:rsidR="00EA0BB2" w:rsidRPr="00A34CE5" w:rsidRDefault="00EA0BB2" w:rsidP="006F1A54">
            <w:pPr>
              <w:ind w:left="57" w:firstLine="40"/>
              <w:jc w:val="center"/>
              <w:rPr>
                <w:rFonts w:ascii="新細明體" w:hAnsi="新細明體"/>
                <w:sz w:val="16"/>
                <w:szCs w:val="16"/>
              </w:rPr>
            </w:pPr>
            <w:r w:rsidRPr="00A34CE5">
              <w:rPr>
                <w:rFonts w:ascii="新細明體" w:hAnsi="新細明體" w:cs="DFHeiStd-W5" w:hint="eastAsia"/>
                <w:kern w:val="0"/>
                <w:sz w:val="16"/>
                <w:szCs w:val="16"/>
              </w:rPr>
              <w:t>第</w:t>
            </w:r>
            <w:r>
              <w:rPr>
                <w:rFonts w:ascii="新細明體" w:hAnsi="新細明體" w:cs="DFHeiStd-W5" w:hint="eastAsia"/>
                <w:kern w:val="0"/>
                <w:sz w:val="16"/>
                <w:szCs w:val="16"/>
              </w:rPr>
              <w:t>２</w:t>
            </w:r>
            <w:r w:rsidRPr="00A34CE5">
              <w:rPr>
                <w:rFonts w:ascii="新細明體" w:hAnsi="新細明體" w:cs="DFHeiStd-W5" w:hint="eastAsia"/>
                <w:kern w:val="0"/>
                <w:sz w:val="16"/>
                <w:szCs w:val="16"/>
              </w:rPr>
              <w:t>章 安全衛生的飲食</w:t>
            </w:r>
          </w:p>
        </w:tc>
        <w:tc>
          <w:tcPr>
            <w:tcW w:w="910" w:type="pct"/>
            <w:shd w:val="clear" w:color="auto" w:fill="auto"/>
          </w:tcPr>
          <w:p w:rsidR="00EA0BB2" w:rsidRPr="0070436E"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2"/>
                <w:attr w:name="Month" w:val="3"/>
                <w:attr w:name="Day" w:val="4"/>
                <w:attr w:name="IsLunarDate" w:val="False"/>
                <w:attr w:name="IsROCDate" w:val="False"/>
              </w:smartTagPr>
              <w:r w:rsidRPr="0070436E">
                <w:rPr>
                  <w:rFonts w:ascii="新細明體" w:hAnsi="新細明體" w:cs="DFHeiStd-W3"/>
                  <w:kern w:val="0"/>
                  <w:sz w:val="16"/>
                  <w:szCs w:val="16"/>
                </w:rPr>
                <w:t>2-3-4</w:t>
              </w:r>
            </w:smartTag>
            <w:r w:rsidRPr="0070436E">
              <w:rPr>
                <w:rFonts w:ascii="新細明體" w:hAnsi="新細明體" w:cs="DFHeiStd-W3"/>
                <w:kern w:val="0"/>
                <w:sz w:val="16"/>
                <w:szCs w:val="16"/>
              </w:rPr>
              <w:t xml:space="preserve"> </w:t>
            </w:r>
            <w:r w:rsidRPr="0070436E">
              <w:rPr>
                <w:rFonts w:ascii="新細明體" w:hAnsi="新細明體" w:cs="DFHeiStd-W3" w:hint="eastAsia"/>
                <w:kern w:val="0"/>
                <w:sz w:val="16"/>
                <w:szCs w:val="16"/>
              </w:rPr>
              <w:t>以營養、安全及經濟的觀點，評估家庭、學校、餐廳、社區商店所準備和販售餐點的合適性，並提出改善的方法。</w:t>
            </w:r>
          </w:p>
          <w:p w:rsidR="00EA0BB2" w:rsidRPr="0070436E"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2"/>
                <w:attr w:name="Month" w:val="3"/>
                <w:attr w:name="Day" w:val="5"/>
                <w:attr w:name="IsLunarDate" w:val="False"/>
                <w:attr w:name="IsROCDate" w:val="False"/>
              </w:smartTagPr>
              <w:r w:rsidRPr="0070436E">
                <w:rPr>
                  <w:rFonts w:ascii="新細明體" w:hAnsi="新細明體" w:cs="DFHeiStd-W3"/>
                  <w:kern w:val="0"/>
                  <w:sz w:val="16"/>
                  <w:szCs w:val="16"/>
                </w:rPr>
                <w:t>2-3-5</w:t>
              </w:r>
            </w:smartTag>
            <w:r w:rsidRPr="0070436E">
              <w:rPr>
                <w:rFonts w:ascii="新細明體" w:hAnsi="新細明體" w:cs="DFHeiStd-W3"/>
                <w:kern w:val="0"/>
                <w:sz w:val="16"/>
                <w:szCs w:val="16"/>
              </w:rPr>
              <w:t xml:space="preserve"> </w:t>
            </w:r>
            <w:r w:rsidRPr="0070436E">
              <w:rPr>
                <w:rFonts w:ascii="新細明體" w:hAnsi="新細明體" w:cs="DFHeiStd-W3" w:hint="eastAsia"/>
                <w:kern w:val="0"/>
                <w:sz w:val="16"/>
                <w:szCs w:val="16"/>
              </w:rPr>
              <w:t>明瞭食物的烹調、製造會影響食物的品質、熱量及價格，並做明智的選擇。</w:t>
            </w:r>
          </w:p>
        </w:tc>
        <w:tc>
          <w:tcPr>
            <w:tcW w:w="620" w:type="pct"/>
            <w:shd w:val="clear" w:color="auto" w:fill="auto"/>
          </w:tcPr>
          <w:p w:rsidR="00EA0BB2" w:rsidRPr="0070436E" w:rsidRDefault="00EA0BB2" w:rsidP="006F1A54">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1.</w:t>
            </w:r>
            <w:r w:rsidRPr="0070436E">
              <w:rPr>
                <w:rFonts w:ascii="新細明體" w:hAnsi="新細明體" w:cs="DFHeiStd-W3" w:hint="eastAsia"/>
                <w:kern w:val="0"/>
                <w:sz w:val="16"/>
                <w:szCs w:val="16"/>
              </w:rPr>
              <w:t>體認安全衛生的飲食之重要性。</w:t>
            </w:r>
          </w:p>
          <w:p w:rsidR="00EA0BB2" w:rsidRPr="0070436E" w:rsidRDefault="00EA0BB2" w:rsidP="006F1A54">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2.</w:t>
            </w:r>
            <w:r w:rsidRPr="0070436E">
              <w:rPr>
                <w:rFonts w:ascii="新細明體" w:hAnsi="新細明體" w:cs="DFHeiStd-W3" w:hint="eastAsia"/>
                <w:kern w:val="0"/>
                <w:sz w:val="16"/>
                <w:szCs w:val="16"/>
              </w:rPr>
              <w:t>了解不符合安全衛生的飲食，容易引起食品中毒。</w:t>
            </w:r>
          </w:p>
          <w:p w:rsidR="00EA0BB2" w:rsidRDefault="00EA0BB2" w:rsidP="006F1A54">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3.</w:t>
            </w:r>
            <w:r w:rsidRPr="0070436E">
              <w:rPr>
                <w:rFonts w:ascii="新細明體" w:hAnsi="新細明體" w:cs="DFHeiStd-W3" w:hint="eastAsia"/>
                <w:kern w:val="0"/>
                <w:sz w:val="16"/>
                <w:szCs w:val="16"/>
              </w:rPr>
              <w:t>知道食品中毒的原因。</w:t>
            </w:r>
          </w:p>
          <w:p w:rsidR="00EA0BB2" w:rsidRPr="0070436E" w:rsidRDefault="00EA0BB2" w:rsidP="006F1A54">
            <w:pPr>
              <w:autoSpaceDE w:val="0"/>
              <w:autoSpaceDN w:val="0"/>
              <w:adjustRightInd w:val="0"/>
              <w:ind w:leftChars="10" w:left="24" w:rightChars="10" w:right="24"/>
              <w:rPr>
                <w:rFonts w:ascii="新細明體" w:hAnsi="新細明體" w:cs="DFHeiStd-W3"/>
                <w:kern w:val="0"/>
                <w:szCs w:val="16"/>
              </w:rPr>
            </w:pPr>
            <w:r>
              <w:rPr>
                <w:rFonts w:ascii="新細明體" w:hAnsi="新細明體" w:cs="DFHeiStd-W3" w:hint="eastAsia"/>
                <w:kern w:val="0"/>
                <w:sz w:val="16"/>
                <w:szCs w:val="16"/>
              </w:rPr>
              <w:t>4.使用適當的技巧判斷外食場所衛生。</w:t>
            </w:r>
          </w:p>
        </w:tc>
        <w:tc>
          <w:tcPr>
            <w:tcW w:w="842" w:type="pct"/>
            <w:shd w:val="clear" w:color="auto" w:fill="auto"/>
          </w:tcPr>
          <w:p w:rsidR="00EA0BB2" w:rsidRPr="00645BD8" w:rsidRDefault="00EA0BB2" w:rsidP="006F1A54">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1</w:t>
            </w:r>
            <w:r w:rsidRPr="00645BD8">
              <w:rPr>
                <w:rFonts w:ascii="新細明體" w:hAnsi="新細明體" w:cs="DFHeiStd-W3" w:hint="eastAsia"/>
                <w:kern w:val="0"/>
                <w:sz w:val="16"/>
                <w:szCs w:val="16"/>
              </w:rPr>
              <w:t>.藉由課本的相關統計，引導學生思考自身選擇外食時的考量因素。</w:t>
            </w:r>
          </w:p>
          <w:p w:rsidR="00EA0BB2" w:rsidRPr="0070436E" w:rsidRDefault="00EA0BB2" w:rsidP="006F1A54">
            <w:pPr>
              <w:autoSpaceDE w:val="0"/>
              <w:autoSpaceDN w:val="0"/>
              <w:adjustRightInd w:val="0"/>
              <w:ind w:leftChars="10" w:left="24" w:rightChars="10" w:right="24"/>
              <w:rPr>
                <w:rFonts w:ascii="新細明體" w:hAnsi="新細明體" w:cs="DFHeiStd-W3"/>
                <w:kern w:val="0"/>
                <w:szCs w:val="16"/>
              </w:rPr>
            </w:pPr>
            <w:r w:rsidRPr="00645BD8">
              <w:rPr>
                <w:rFonts w:ascii="新細明體" w:hAnsi="新細明體" w:cs="DFHeiStd-W3" w:hint="eastAsia"/>
                <w:kern w:val="0"/>
                <w:sz w:val="16"/>
                <w:szCs w:val="16"/>
              </w:rPr>
              <w:t>2.了解食</w:t>
            </w:r>
            <w:r>
              <w:rPr>
                <w:rFonts w:ascii="新細明體" w:hAnsi="新細明體" w:cs="DFHeiStd-W3" w:hint="eastAsia"/>
                <w:kern w:val="0"/>
                <w:sz w:val="16"/>
                <w:szCs w:val="16"/>
              </w:rPr>
              <w:t>品</w:t>
            </w:r>
            <w:r w:rsidRPr="00645BD8">
              <w:rPr>
                <w:rFonts w:ascii="新細明體" w:hAnsi="新細明體" w:cs="DFHeiStd-W3" w:hint="eastAsia"/>
                <w:kern w:val="0"/>
                <w:sz w:val="16"/>
                <w:szCs w:val="16"/>
              </w:rPr>
              <w:t>中毒常發生的場所，並介紹三種常見的食品中毒及其發生的原因。</w:t>
            </w:r>
          </w:p>
        </w:tc>
        <w:tc>
          <w:tcPr>
            <w:tcW w:w="702" w:type="pct"/>
            <w:shd w:val="clear" w:color="auto" w:fill="auto"/>
          </w:tcPr>
          <w:p w:rsidR="00EA0BB2" w:rsidRPr="00645BD8" w:rsidRDefault="00EA0BB2" w:rsidP="006F1A54">
            <w:pPr>
              <w:autoSpaceDE w:val="0"/>
              <w:autoSpaceDN w:val="0"/>
              <w:adjustRightInd w:val="0"/>
              <w:ind w:leftChars="10" w:left="24" w:rightChars="10" w:right="24"/>
              <w:rPr>
                <w:rFonts w:ascii="新細明體" w:hAnsi="新細明體" w:cs="DFHeiStd-W3"/>
                <w:kern w:val="0"/>
                <w:sz w:val="16"/>
                <w:szCs w:val="16"/>
              </w:rPr>
            </w:pPr>
            <w:r w:rsidRPr="00645BD8">
              <w:rPr>
                <w:rFonts w:ascii="新細明體" w:hAnsi="新細明體" w:cs="DFHeiStd-W3" w:hint="eastAsia"/>
                <w:kern w:val="0"/>
                <w:sz w:val="16"/>
                <w:szCs w:val="16"/>
              </w:rPr>
              <w:t>【家政教育】</w:t>
            </w:r>
          </w:p>
          <w:p w:rsidR="00EA0BB2" w:rsidRPr="0070436E" w:rsidRDefault="00EA0BB2" w:rsidP="006F1A54">
            <w:pPr>
              <w:autoSpaceDE w:val="0"/>
              <w:autoSpaceDN w:val="0"/>
              <w:adjustRightInd w:val="0"/>
              <w:ind w:leftChars="10" w:left="24" w:rightChars="10" w:right="24"/>
              <w:rPr>
                <w:rFonts w:ascii="新細明體" w:hAnsi="新細明體" w:cs="DFHeiStd-W3"/>
                <w:kern w:val="0"/>
                <w:szCs w:val="16"/>
              </w:rPr>
            </w:pPr>
            <w:smartTag w:uri="urn:schemas-microsoft-com:office:smarttags" w:element="chsdate">
              <w:smartTagPr>
                <w:attr w:name="Year" w:val="2003"/>
                <w:attr w:name="Month" w:val="2"/>
                <w:attr w:name="Day" w:val="5"/>
                <w:attr w:name="IsLunarDate" w:val="False"/>
                <w:attr w:name="IsROCDate" w:val="False"/>
              </w:smartTagPr>
              <w:r w:rsidRPr="00645BD8">
                <w:rPr>
                  <w:rFonts w:ascii="新細明體" w:hAnsi="新細明體" w:cs="DFHeiStd-W3"/>
                  <w:kern w:val="0"/>
                  <w:sz w:val="16"/>
                  <w:szCs w:val="16"/>
                </w:rPr>
                <w:t>3-2-5</w:t>
              </w:r>
            </w:smartTag>
            <w:r w:rsidRPr="00645BD8">
              <w:rPr>
                <w:rFonts w:ascii="新細明體" w:hAnsi="新細明體" w:cs="DFHeiStd-W3"/>
                <w:kern w:val="0"/>
                <w:sz w:val="16"/>
                <w:szCs w:val="16"/>
              </w:rPr>
              <w:t xml:space="preserve"> </w:t>
            </w:r>
            <w:r w:rsidRPr="00645BD8">
              <w:rPr>
                <w:rFonts w:ascii="新細明體" w:hAnsi="新細明體" w:cs="DFHeiStd-W3" w:hint="eastAsia"/>
                <w:kern w:val="0"/>
                <w:sz w:val="16"/>
                <w:szCs w:val="16"/>
              </w:rPr>
              <w:t>認識基本的消費者權利與義務。</w:t>
            </w:r>
          </w:p>
        </w:tc>
        <w:tc>
          <w:tcPr>
            <w:tcW w:w="393" w:type="pct"/>
            <w:shd w:val="clear" w:color="auto" w:fill="auto"/>
          </w:tcPr>
          <w:p w:rsidR="00EA0BB2" w:rsidRPr="00D539B0" w:rsidRDefault="00EA0BB2" w:rsidP="006F1A54">
            <w:pPr>
              <w:autoSpaceDE w:val="0"/>
              <w:autoSpaceDN w:val="0"/>
              <w:adjustRightInd w:val="0"/>
              <w:ind w:leftChars="10" w:left="24" w:rightChars="10" w:right="24"/>
              <w:rPr>
                <w:rFonts w:ascii="新細明體" w:hAnsi="新細明體" w:cs="DFHeiStd-W3"/>
                <w:kern w:val="0"/>
                <w:sz w:val="16"/>
                <w:szCs w:val="16"/>
              </w:rPr>
            </w:pPr>
          </w:p>
        </w:tc>
        <w:tc>
          <w:tcPr>
            <w:tcW w:w="447" w:type="pct"/>
            <w:shd w:val="clear" w:color="auto" w:fill="auto"/>
          </w:tcPr>
          <w:p w:rsidR="00EA0BB2" w:rsidRPr="0070436E" w:rsidRDefault="00EA0BB2" w:rsidP="006F1A54">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1.</w:t>
            </w:r>
            <w:r w:rsidRPr="0070436E">
              <w:rPr>
                <w:rFonts w:ascii="新細明體" w:hAnsi="新細明體" w:cs="DFHeiStd-W3" w:hint="eastAsia"/>
                <w:kern w:val="0"/>
                <w:sz w:val="16"/>
                <w:szCs w:val="16"/>
              </w:rPr>
              <w:t>課前準備</w:t>
            </w:r>
          </w:p>
          <w:p w:rsidR="00EA0BB2" w:rsidRPr="0070436E" w:rsidRDefault="00EA0BB2" w:rsidP="006F1A54">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2.</w:t>
            </w:r>
            <w:r w:rsidRPr="0070436E">
              <w:rPr>
                <w:rFonts w:ascii="新細明體" w:hAnsi="新細明體" w:cs="DFHeiStd-W3" w:hint="eastAsia"/>
                <w:kern w:val="0"/>
                <w:sz w:val="16"/>
                <w:szCs w:val="16"/>
              </w:rPr>
              <w:t>觀察</w:t>
            </w:r>
          </w:p>
          <w:p w:rsidR="00EA0BB2" w:rsidRPr="0070436E" w:rsidRDefault="00EA0BB2" w:rsidP="006F1A54">
            <w:pPr>
              <w:pStyle w:val="4123"/>
              <w:tabs>
                <w:tab w:val="clear" w:pos="142"/>
              </w:tabs>
              <w:spacing w:line="240" w:lineRule="auto"/>
              <w:ind w:leftChars="10" w:left="24" w:rightChars="10" w:right="24" w:firstLine="0"/>
              <w:jc w:val="left"/>
              <w:rPr>
                <w:rFonts w:hAnsi="新細明體" w:cs="DFHeiStd-W3"/>
                <w:kern w:val="0"/>
                <w:szCs w:val="16"/>
              </w:rPr>
            </w:pPr>
            <w:r>
              <w:rPr>
                <w:rFonts w:hAnsi="新細明體" w:cs="DFHeiStd-W3" w:hint="eastAsia"/>
                <w:kern w:val="0"/>
                <w:szCs w:val="16"/>
              </w:rPr>
              <w:t>3.</w:t>
            </w:r>
            <w:r w:rsidRPr="0070436E">
              <w:rPr>
                <w:rFonts w:hAnsi="新細明體" w:cs="DFHeiStd-W3" w:hint="eastAsia"/>
                <w:kern w:val="0"/>
                <w:szCs w:val="16"/>
              </w:rPr>
              <w:t>實作及表現</w:t>
            </w:r>
          </w:p>
          <w:p w:rsidR="00EA0BB2" w:rsidRPr="0070436E" w:rsidRDefault="00EA0BB2" w:rsidP="006F1A54">
            <w:pPr>
              <w:pStyle w:val="4123"/>
              <w:tabs>
                <w:tab w:val="clear" w:pos="142"/>
              </w:tabs>
              <w:spacing w:line="240" w:lineRule="auto"/>
              <w:ind w:leftChars="10" w:left="24" w:rightChars="10" w:right="24" w:firstLine="0"/>
              <w:jc w:val="left"/>
              <w:rPr>
                <w:rFonts w:hAnsi="新細明體" w:cs="DFHeiStd-W3"/>
                <w:kern w:val="0"/>
                <w:szCs w:val="16"/>
              </w:rPr>
            </w:pPr>
            <w:r>
              <w:rPr>
                <w:rFonts w:hAnsi="新細明體" w:cs="DFHeiStd-W3" w:hint="eastAsia"/>
                <w:kern w:val="0"/>
                <w:szCs w:val="16"/>
              </w:rPr>
              <w:t>4.</w:t>
            </w:r>
            <w:r w:rsidRPr="0070436E">
              <w:rPr>
                <w:rFonts w:hAnsi="新細明體" w:cs="DFHeiStd-W3" w:hint="eastAsia"/>
                <w:kern w:val="0"/>
                <w:szCs w:val="16"/>
              </w:rPr>
              <w:t>紀錄</w:t>
            </w:r>
          </w:p>
        </w:tc>
        <w:tc>
          <w:tcPr>
            <w:tcW w:w="127" w:type="pct"/>
            <w:shd w:val="clear" w:color="auto" w:fill="auto"/>
          </w:tcPr>
          <w:p w:rsidR="00EA0BB2" w:rsidRPr="00934AEC" w:rsidRDefault="00EA0BB2" w:rsidP="00F463E9">
            <w:pPr>
              <w:rPr>
                <w:sz w:val="18"/>
                <w:szCs w:val="18"/>
              </w:rPr>
            </w:pPr>
          </w:p>
        </w:tc>
      </w:tr>
      <w:tr w:rsidR="00EA0BB2" w:rsidRPr="003A6A7C" w:rsidTr="006F1A54">
        <w:trPr>
          <w:trHeight w:val="456"/>
          <w:jc w:val="center"/>
        </w:trPr>
        <w:tc>
          <w:tcPr>
            <w:tcW w:w="169" w:type="pct"/>
            <w:vMerge/>
            <w:shd w:val="clear" w:color="auto" w:fill="auto"/>
          </w:tcPr>
          <w:p w:rsidR="00EA0BB2" w:rsidRPr="00784CE9" w:rsidRDefault="00EA0BB2" w:rsidP="00F463E9">
            <w:pPr>
              <w:widowControl/>
              <w:spacing w:line="240" w:lineRule="exact"/>
              <w:jc w:val="center"/>
              <w:rPr>
                <w:rFonts w:eastAsia="標楷體"/>
                <w:kern w:val="0"/>
                <w:sz w:val="16"/>
                <w:szCs w:val="16"/>
              </w:rPr>
            </w:pPr>
          </w:p>
        </w:tc>
        <w:tc>
          <w:tcPr>
            <w:tcW w:w="291" w:type="pct"/>
            <w:vMerge/>
            <w:shd w:val="clear" w:color="auto" w:fill="auto"/>
            <w:vAlign w:val="center"/>
          </w:tcPr>
          <w:p w:rsidR="00EA0BB2" w:rsidRPr="00C82BC5" w:rsidRDefault="00EA0BB2" w:rsidP="00F463E9">
            <w:pPr>
              <w:jc w:val="center"/>
              <w:rPr>
                <w:rFonts w:ascii="標楷體" w:eastAsia="標楷體" w:hAnsi="標楷體"/>
                <w:sz w:val="16"/>
                <w:szCs w:val="16"/>
              </w:rPr>
            </w:pPr>
          </w:p>
        </w:tc>
        <w:tc>
          <w:tcPr>
            <w:tcW w:w="149" w:type="pct"/>
            <w:shd w:val="clear" w:color="auto" w:fill="auto"/>
            <w:vAlign w:val="center"/>
          </w:tcPr>
          <w:p w:rsidR="00EA0BB2" w:rsidRDefault="00EA0BB2" w:rsidP="006F1A54">
            <w:pPr>
              <w:pStyle w:val="4123"/>
              <w:tabs>
                <w:tab w:val="clear" w:pos="142"/>
              </w:tabs>
              <w:ind w:left="57" w:firstLine="0"/>
              <w:jc w:val="center"/>
              <w:rPr>
                <w:rFonts w:hAnsi="新細明體"/>
                <w:color w:val="000000"/>
                <w:szCs w:val="16"/>
              </w:rPr>
            </w:pPr>
            <w:r>
              <w:rPr>
                <w:rFonts w:hAnsi="新細明體" w:hint="eastAsia"/>
                <w:color w:val="000000"/>
                <w:szCs w:val="16"/>
              </w:rPr>
              <w:t>2</w:t>
            </w:r>
          </w:p>
        </w:tc>
        <w:tc>
          <w:tcPr>
            <w:tcW w:w="350" w:type="pct"/>
            <w:shd w:val="clear" w:color="auto" w:fill="auto"/>
            <w:vAlign w:val="center"/>
          </w:tcPr>
          <w:p w:rsidR="00EA0BB2" w:rsidRPr="00857CCB" w:rsidRDefault="00EA0BB2" w:rsidP="006F1A54">
            <w:pPr>
              <w:ind w:left="24" w:right="24"/>
              <w:jc w:val="center"/>
              <w:rPr>
                <w:rFonts w:ascii="新細明體" w:hAnsi="新細明體"/>
                <w:sz w:val="16"/>
                <w:szCs w:val="16"/>
              </w:rPr>
            </w:pPr>
            <w:r w:rsidRPr="00857CCB">
              <w:rPr>
                <w:rFonts w:ascii="標楷體" w:hint="eastAsia"/>
                <w:sz w:val="16"/>
                <w:szCs w:val="16"/>
              </w:rPr>
              <w:t>第</w:t>
            </w:r>
            <w:r>
              <w:rPr>
                <w:rFonts w:ascii="新細明體" w:hAnsi="新細明體" w:hint="eastAsia"/>
                <w:sz w:val="16"/>
                <w:szCs w:val="16"/>
              </w:rPr>
              <w:t>６</w:t>
            </w:r>
            <w:r w:rsidRPr="00857CCB">
              <w:rPr>
                <w:rFonts w:ascii="標楷體" w:hint="eastAsia"/>
                <w:sz w:val="16"/>
                <w:szCs w:val="16"/>
              </w:rPr>
              <w:t>單元</w:t>
            </w:r>
            <w:r>
              <w:rPr>
                <w:rFonts w:ascii="標楷體" w:hint="eastAsia"/>
                <w:sz w:val="16"/>
                <w:szCs w:val="16"/>
              </w:rPr>
              <w:t xml:space="preserve"> </w:t>
            </w:r>
            <w:r w:rsidRPr="00857CCB">
              <w:rPr>
                <w:rFonts w:ascii="標楷體" w:hint="eastAsia"/>
                <w:sz w:val="16"/>
                <w:szCs w:val="16"/>
              </w:rPr>
              <w:t>躍動生命的節奏</w:t>
            </w:r>
          </w:p>
          <w:p w:rsidR="00EA0BB2" w:rsidRPr="00857CCB" w:rsidRDefault="00EA0BB2" w:rsidP="00B94516">
            <w:pPr>
              <w:ind w:left="24" w:right="24" w:firstLine="40"/>
              <w:jc w:val="center"/>
              <w:rPr>
                <w:rFonts w:ascii="新細明體" w:hAnsi="新細明體"/>
                <w:sz w:val="16"/>
                <w:szCs w:val="16"/>
              </w:rPr>
            </w:pPr>
            <w:r w:rsidRPr="00857CCB">
              <w:rPr>
                <w:rFonts w:ascii="新細明體" w:hAnsi="新細明體" w:hint="eastAsia"/>
                <w:sz w:val="16"/>
                <w:szCs w:val="16"/>
              </w:rPr>
              <w:t>第</w:t>
            </w:r>
            <w:r>
              <w:rPr>
                <w:rFonts w:ascii="新細明體" w:hAnsi="新細明體" w:hint="eastAsia"/>
                <w:sz w:val="16"/>
                <w:szCs w:val="16"/>
              </w:rPr>
              <w:t>３</w:t>
            </w:r>
            <w:r w:rsidRPr="00857CCB">
              <w:rPr>
                <w:rFonts w:ascii="新細明體" w:hAnsi="新細明體" w:hint="eastAsia"/>
                <w:sz w:val="16"/>
                <w:szCs w:val="16"/>
              </w:rPr>
              <w:t>章</w:t>
            </w:r>
            <w:r>
              <w:rPr>
                <w:rFonts w:ascii="新細明體" w:hAnsi="新細明體" w:hint="eastAsia"/>
                <w:sz w:val="16"/>
                <w:szCs w:val="16"/>
              </w:rPr>
              <w:t xml:space="preserve"> </w:t>
            </w:r>
            <w:r w:rsidRPr="00857CCB">
              <w:rPr>
                <w:rFonts w:ascii="新細明體" w:hAnsi="新細明體" w:hint="eastAsia"/>
                <w:sz w:val="16"/>
                <w:szCs w:val="16"/>
              </w:rPr>
              <w:t>繩乎其技</w:t>
            </w:r>
            <w:r>
              <w:rPr>
                <w:rFonts w:ascii="新細明體" w:hAnsi="新細明體" w:hint="eastAsia"/>
                <w:sz w:val="16"/>
                <w:szCs w:val="16"/>
              </w:rPr>
              <w:t>(</w:t>
            </w:r>
            <w:r w:rsidRPr="00857CCB">
              <w:rPr>
                <w:rFonts w:ascii="新細明體" w:hAnsi="新細明體" w:hint="eastAsia"/>
                <w:sz w:val="16"/>
                <w:szCs w:val="16"/>
              </w:rPr>
              <w:t>跳繩</w:t>
            </w:r>
            <w:r>
              <w:rPr>
                <w:rFonts w:ascii="新細明體" w:hAnsi="新細明體" w:hint="eastAsia"/>
                <w:sz w:val="16"/>
                <w:szCs w:val="16"/>
              </w:rPr>
              <w:t>)</w:t>
            </w:r>
          </w:p>
        </w:tc>
        <w:tc>
          <w:tcPr>
            <w:tcW w:w="910" w:type="pct"/>
            <w:shd w:val="clear" w:color="auto" w:fill="auto"/>
          </w:tcPr>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1"/>
                <w:attr w:name="Month" w:val="3"/>
                <w:attr w:name="Day" w:val="1"/>
                <w:attr w:name="IsLunarDate" w:val="False"/>
                <w:attr w:name="IsROCDate" w:val="False"/>
              </w:smartTagPr>
              <w:r w:rsidRPr="003C154C">
                <w:rPr>
                  <w:rFonts w:ascii="新細明體" w:hAnsi="新細明體" w:cs="DFHeiStd-W3"/>
                  <w:kern w:val="0"/>
                  <w:sz w:val="16"/>
                  <w:szCs w:val="16"/>
                </w:rPr>
                <w:t>1-3-1</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了解身體成長與動作發展的關係，藉以發展運動潛能。</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3"/>
                <w:attr w:name="Day" w:val="1"/>
                <w:attr w:name="IsLunarDate" w:val="False"/>
                <w:attr w:name="IsROCDate" w:val="False"/>
              </w:smartTagPr>
              <w:r w:rsidRPr="003C154C">
                <w:rPr>
                  <w:rFonts w:ascii="新細明體" w:hAnsi="新細明體" w:cs="DFHeiStd-W3"/>
                  <w:kern w:val="0"/>
                  <w:sz w:val="16"/>
                  <w:szCs w:val="16"/>
                </w:rPr>
                <w:t>3-3-1</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計畫並發展特殊性專項運動技能。</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3"/>
                <w:attr w:name="Day" w:val="2"/>
                <w:attr w:name="IsLunarDate" w:val="False"/>
                <w:attr w:name="IsROCDate" w:val="False"/>
              </w:smartTagPr>
              <w:r w:rsidRPr="003C154C">
                <w:rPr>
                  <w:rFonts w:ascii="新細明體" w:hAnsi="新細明體" w:cs="DFHeiStd-W3"/>
                  <w:kern w:val="0"/>
                  <w:sz w:val="16"/>
                  <w:szCs w:val="16"/>
                </w:rPr>
                <w:t>3-3-2</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評估個人及他人的動作表現，以改善運動技能。</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3"/>
                <w:attr w:name="Day" w:val="3"/>
                <w:attr w:name="IsLunarDate" w:val="False"/>
                <w:attr w:name="IsROCDate" w:val="False"/>
              </w:smartTagPr>
              <w:r w:rsidRPr="003C154C">
                <w:rPr>
                  <w:rFonts w:ascii="新細明體" w:hAnsi="新細明體" w:cs="DFHeiStd-W3"/>
                  <w:kern w:val="0"/>
                  <w:sz w:val="16"/>
                  <w:szCs w:val="16"/>
                </w:rPr>
                <w:t>3-3-3</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在個人和團體比賽中運用戰術戰略。</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3"/>
                <w:attr w:name="Day" w:val="5"/>
                <w:attr w:name="IsLunarDate" w:val="False"/>
                <w:attr w:name="IsROCDate" w:val="False"/>
              </w:smartTagPr>
              <w:r w:rsidRPr="003C154C">
                <w:rPr>
                  <w:rFonts w:ascii="新細明體" w:hAnsi="新細明體" w:cs="DFHeiStd-W3"/>
                  <w:kern w:val="0"/>
                  <w:sz w:val="16"/>
                  <w:szCs w:val="16"/>
                </w:rPr>
                <w:t>3-3-5</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應用運動規則參與</w:t>
            </w:r>
            <w:r w:rsidRPr="003C154C">
              <w:rPr>
                <w:rFonts w:ascii="新細明體" w:hAnsi="新細明體" w:cs="DFHeiStd-W3" w:hint="eastAsia"/>
                <w:kern w:val="0"/>
                <w:sz w:val="16"/>
                <w:szCs w:val="16"/>
              </w:rPr>
              <w:lastRenderedPageBreak/>
              <w:t>比賽，充分發揮運動技能。</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4"/>
                <w:attr w:name="Month" w:val="3"/>
                <w:attr w:name="Day" w:val="5"/>
                <w:attr w:name="IsLunarDate" w:val="False"/>
                <w:attr w:name="IsROCDate" w:val="False"/>
              </w:smartTagPr>
              <w:r w:rsidRPr="003C154C">
                <w:rPr>
                  <w:rFonts w:ascii="新細明體" w:hAnsi="新細明體" w:cs="DFHeiStd-W3"/>
                  <w:kern w:val="0"/>
                  <w:sz w:val="16"/>
                  <w:szCs w:val="16"/>
                </w:rPr>
                <w:t>4-3-5</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培養欣賞運動美感與分析比賽的能力。</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5"/>
                <w:attr w:name="Month" w:val="3"/>
                <w:attr w:name="Day" w:val="5"/>
                <w:attr w:name="IsLunarDate" w:val="False"/>
                <w:attr w:name="IsROCDate" w:val="False"/>
              </w:smartTagPr>
              <w:r w:rsidRPr="003C154C">
                <w:rPr>
                  <w:rFonts w:ascii="新細明體" w:hAnsi="新細明體" w:cs="DFHeiStd-W3"/>
                  <w:kern w:val="0"/>
                  <w:sz w:val="16"/>
                  <w:szCs w:val="16"/>
                </w:rPr>
                <w:t>5-3-5</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重視並能積極促進運動安全。</w:t>
            </w:r>
          </w:p>
        </w:tc>
        <w:tc>
          <w:tcPr>
            <w:tcW w:w="620" w:type="pct"/>
            <w:shd w:val="clear" w:color="auto" w:fill="auto"/>
          </w:tcPr>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lastRenderedPageBreak/>
              <w:t>1.了解臺灣跳繩之起源與團體跳繩基本動作之要領。</w:t>
            </w:r>
          </w:p>
          <w:p w:rsidR="00EA0BB2" w:rsidRPr="003C154C" w:rsidRDefault="00EA0BB2" w:rsidP="006F1A54">
            <w:pPr>
              <w:pStyle w:val="4123"/>
              <w:tabs>
                <w:tab w:val="clear" w:pos="142"/>
              </w:tabs>
              <w:autoSpaceDE w:val="0"/>
              <w:autoSpaceDN w:val="0"/>
              <w:adjustRightInd w:val="0"/>
              <w:spacing w:line="240" w:lineRule="auto"/>
              <w:ind w:leftChars="10" w:left="24" w:rightChars="10" w:right="24" w:firstLine="0"/>
              <w:jc w:val="left"/>
              <w:rPr>
                <w:rFonts w:hAnsi="新細明體" w:cs="DFHeiStd-W3"/>
                <w:kern w:val="0"/>
                <w:szCs w:val="16"/>
              </w:rPr>
            </w:pPr>
            <w:r w:rsidRPr="003C154C">
              <w:rPr>
                <w:rFonts w:hAnsi="新細明體" w:cs="DFHeiStd-W3" w:hint="eastAsia"/>
                <w:kern w:val="0"/>
                <w:szCs w:val="16"/>
              </w:rPr>
              <w:t>2.熟練多人跳繩基本動作及在應用技術中的搭配。</w:t>
            </w:r>
          </w:p>
        </w:tc>
        <w:tc>
          <w:tcPr>
            <w:tcW w:w="842" w:type="pct"/>
            <w:shd w:val="clear" w:color="auto" w:fill="auto"/>
          </w:tcPr>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1.介紹跳繩運動的起源與發展。</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2.搖繩者利用搖繩體會擺動繩子的節拍，並了解如何進出繩，逐漸的體會出跳躍的時機，及在何種時機做跳躍的動作較佳。</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3.將半迴旋的搖繩動作加以改變，手搖繩的動作改為做畫圓動作。</w:t>
            </w:r>
          </w:p>
          <w:p w:rsidR="00EA0BB2" w:rsidRPr="003C154C" w:rsidRDefault="00EA0BB2" w:rsidP="006F1A54">
            <w:pPr>
              <w:pStyle w:val="4123"/>
              <w:tabs>
                <w:tab w:val="clear" w:pos="142"/>
              </w:tabs>
              <w:autoSpaceDE w:val="0"/>
              <w:autoSpaceDN w:val="0"/>
              <w:adjustRightInd w:val="0"/>
              <w:spacing w:line="240" w:lineRule="auto"/>
              <w:ind w:leftChars="10" w:left="24" w:rightChars="10" w:right="24" w:firstLine="0"/>
              <w:jc w:val="left"/>
              <w:rPr>
                <w:rFonts w:hAnsi="新細明體" w:cs="DFHeiStd-W3"/>
                <w:kern w:val="0"/>
                <w:szCs w:val="16"/>
              </w:rPr>
            </w:pPr>
            <w:r w:rsidRPr="003C154C">
              <w:rPr>
                <w:rFonts w:hAnsi="新細明體" w:cs="DFHeiStd-W3" w:hint="eastAsia"/>
                <w:kern w:val="0"/>
                <w:szCs w:val="16"/>
              </w:rPr>
              <w:lastRenderedPageBreak/>
              <w:t>4.定要順著繩子著地的方向穿越，移動步伐朝正前方快速穿越通過繩子，剛開始搖繩速度應放慢，以免穿越通過者被繩絆倒。</w:t>
            </w:r>
          </w:p>
        </w:tc>
        <w:tc>
          <w:tcPr>
            <w:tcW w:w="702" w:type="pct"/>
            <w:shd w:val="clear" w:color="auto" w:fill="auto"/>
          </w:tcPr>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lastRenderedPageBreak/>
              <w:t>【性別平等教育】</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1"/>
                <w:attr w:name="Month" w:val="4"/>
                <w:attr w:name="Day" w:val="5"/>
                <w:attr w:name="IsLunarDate" w:val="False"/>
                <w:attr w:name="IsROCDate" w:val="False"/>
              </w:smartTagPr>
              <w:r w:rsidRPr="003C154C">
                <w:rPr>
                  <w:rFonts w:ascii="新細明體" w:hAnsi="新細明體" w:cs="DFHeiStd-W3"/>
                  <w:kern w:val="0"/>
                  <w:sz w:val="16"/>
                  <w:szCs w:val="16"/>
                </w:rPr>
                <w:t>1-4-5</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接納自己的性別特質。</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【生涯發展教育】</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1"/>
                <w:attr w:name="Month" w:val="3"/>
                <w:attr w:name="Day" w:val="1"/>
                <w:attr w:name="IsLunarDate" w:val="False"/>
                <w:attr w:name="IsROCDate" w:val="False"/>
              </w:smartTagPr>
              <w:r w:rsidRPr="003C154C">
                <w:rPr>
                  <w:rFonts w:ascii="新細明體" w:hAnsi="新細明體" w:cs="DFHeiStd-W3"/>
                  <w:kern w:val="0"/>
                  <w:sz w:val="16"/>
                  <w:szCs w:val="16"/>
                </w:rPr>
                <w:t>1-3-1</w:t>
              </w:r>
            </w:smartTag>
            <w:r w:rsidRPr="003C154C">
              <w:rPr>
                <w:rFonts w:ascii="新細明體" w:hAnsi="新細明體" w:cs="DFHeiStd-W3"/>
                <w:kern w:val="0"/>
                <w:sz w:val="16"/>
                <w:szCs w:val="16"/>
              </w:rPr>
              <w:t xml:space="preserve"> </w:t>
            </w:r>
            <w:r>
              <w:rPr>
                <w:rFonts w:ascii="新細明體" w:hAnsi="新細明體" w:cs="DFHeiStd-W3" w:hint="eastAsia"/>
                <w:kern w:val="0"/>
                <w:sz w:val="16"/>
                <w:szCs w:val="16"/>
              </w:rPr>
              <w:t>探索自我</w:t>
            </w:r>
            <w:r w:rsidRPr="003C154C">
              <w:rPr>
                <w:rFonts w:ascii="新細明體" w:hAnsi="新細明體" w:cs="DFHeiStd-W3" w:hint="eastAsia"/>
                <w:kern w:val="0"/>
                <w:sz w:val="16"/>
                <w:szCs w:val="16"/>
              </w:rPr>
              <w:t>的興趣、性向、價值觀及人格特質。</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1"/>
                <w:attr w:name="Month" w:val="3"/>
                <w:attr w:name="Day" w:val="2"/>
                <w:attr w:name="IsLunarDate" w:val="False"/>
                <w:attr w:name="IsROCDate" w:val="False"/>
              </w:smartTagPr>
              <w:r>
                <w:rPr>
                  <w:rFonts w:ascii="新細明體" w:hAnsi="新細明體" w:cs="DFHeiStd-W3" w:hint="eastAsia"/>
                  <w:kern w:val="0"/>
                  <w:sz w:val="16"/>
                  <w:szCs w:val="16"/>
                </w:rPr>
                <w:t>1</w:t>
              </w:r>
              <w:r w:rsidRPr="003C154C">
                <w:rPr>
                  <w:rFonts w:ascii="新細明體" w:hAnsi="新細明體" w:cs="DFHeiStd-W3"/>
                  <w:kern w:val="0"/>
                  <w:sz w:val="16"/>
                  <w:szCs w:val="16"/>
                </w:rPr>
                <w:t>-3-2</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了解自己的</w:t>
            </w:r>
            <w:r>
              <w:rPr>
                <w:rFonts w:ascii="新細明體" w:hAnsi="新細明體" w:cs="DFHeiStd-W3" w:hint="eastAsia"/>
                <w:kern w:val="0"/>
                <w:sz w:val="16"/>
                <w:szCs w:val="16"/>
              </w:rPr>
              <w:t>能力、</w:t>
            </w:r>
            <w:r w:rsidRPr="003C154C">
              <w:rPr>
                <w:rFonts w:ascii="新細明體" w:hAnsi="新細明體" w:cs="DFHeiStd-W3" w:hint="eastAsia"/>
                <w:kern w:val="0"/>
                <w:sz w:val="16"/>
                <w:szCs w:val="16"/>
              </w:rPr>
              <w:t>興趣</w:t>
            </w:r>
            <w:r>
              <w:rPr>
                <w:rFonts w:ascii="新細明體" w:hAnsi="新細明體" w:cs="DFHeiStd-W3" w:hint="eastAsia"/>
                <w:kern w:val="0"/>
                <w:sz w:val="16"/>
                <w:szCs w:val="16"/>
              </w:rPr>
              <w:t>、</w:t>
            </w:r>
            <w:r w:rsidRPr="003C154C">
              <w:rPr>
                <w:rFonts w:ascii="新細明體" w:hAnsi="新細明體" w:cs="DFHeiStd-W3" w:hint="eastAsia"/>
                <w:kern w:val="0"/>
                <w:sz w:val="16"/>
                <w:szCs w:val="16"/>
              </w:rPr>
              <w:t>特質所適合發展的方向。</w:t>
            </w:r>
          </w:p>
        </w:tc>
        <w:tc>
          <w:tcPr>
            <w:tcW w:w="393" w:type="pct"/>
            <w:shd w:val="clear" w:color="auto" w:fill="auto"/>
          </w:tcPr>
          <w:p w:rsidR="00EA0BB2" w:rsidRPr="00D539B0" w:rsidRDefault="00EA0BB2" w:rsidP="006F1A54">
            <w:pPr>
              <w:autoSpaceDE w:val="0"/>
              <w:autoSpaceDN w:val="0"/>
              <w:adjustRightInd w:val="0"/>
              <w:ind w:leftChars="10" w:left="24" w:rightChars="10" w:right="24"/>
              <w:rPr>
                <w:rFonts w:ascii="新細明體" w:hAnsi="新細明體" w:cs="DFHeiStd-W3"/>
                <w:kern w:val="0"/>
                <w:sz w:val="16"/>
                <w:szCs w:val="16"/>
              </w:rPr>
            </w:pPr>
          </w:p>
        </w:tc>
        <w:tc>
          <w:tcPr>
            <w:tcW w:w="447" w:type="pct"/>
            <w:shd w:val="clear" w:color="auto" w:fill="auto"/>
          </w:tcPr>
          <w:p w:rsidR="00EA0BB2" w:rsidRPr="00D539B0" w:rsidRDefault="00EA0BB2" w:rsidP="006F1A54">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1.</w:t>
            </w:r>
            <w:r w:rsidRPr="00D539B0">
              <w:rPr>
                <w:rFonts w:ascii="新細明體" w:hAnsi="新細明體" w:cs="DFHeiStd-W3" w:hint="eastAsia"/>
                <w:kern w:val="0"/>
                <w:sz w:val="16"/>
                <w:szCs w:val="16"/>
              </w:rPr>
              <w:t>觀察</w:t>
            </w:r>
          </w:p>
          <w:p w:rsidR="00EA0BB2" w:rsidRPr="00D539B0" w:rsidRDefault="00EA0BB2" w:rsidP="006F1A54">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2.</w:t>
            </w:r>
            <w:r w:rsidRPr="00D539B0">
              <w:rPr>
                <w:rFonts w:ascii="新細明體" w:hAnsi="新細明體" w:cs="DFHeiStd-W3" w:hint="eastAsia"/>
                <w:kern w:val="0"/>
                <w:sz w:val="16"/>
                <w:szCs w:val="16"/>
              </w:rPr>
              <w:t>實作及表現</w:t>
            </w:r>
          </w:p>
        </w:tc>
        <w:tc>
          <w:tcPr>
            <w:tcW w:w="127" w:type="pct"/>
            <w:shd w:val="clear" w:color="auto" w:fill="auto"/>
          </w:tcPr>
          <w:p w:rsidR="00EA0BB2" w:rsidRPr="00934AEC" w:rsidRDefault="00EA0BB2" w:rsidP="00F463E9">
            <w:pPr>
              <w:rPr>
                <w:sz w:val="18"/>
                <w:szCs w:val="18"/>
              </w:rPr>
            </w:pPr>
          </w:p>
        </w:tc>
      </w:tr>
      <w:tr w:rsidR="00EA0BB2" w:rsidRPr="003A6A7C" w:rsidTr="006F1A54">
        <w:trPr>
          <w:trHeight w:val="456"/>
          <w:jc w:val="center"/>
        </w:trPr>
        <w:tc>
          <w:tcPr>
            <w:tcW w:w="169" w:type="pct"/>
            <w:vMerge w:val="restart"/>
            <w:shd w:val="clear" w:color="auto" w:fill="auto"/>
          </w:tcPr>
          <w:p w:rsidR="00EA0BB2" w:rsidRPr="00784CE9" w:rsidRDefault="00EA0BB2" w:rsidP="00B25885">
            <w:pPr>
              <w:widowControl/>
              <w:spacing w:line="240" w:lineRule="exact"/>
              <w:jc w:val="center"/>
              <w:rPr>
                <w:rFonts w:eastAsia="標楷體"/>
                <w:kern w:val="0"/>
                <w:sz w:val="16"/>
                <w:szCs w:val="16"/>
              </w:rPr>
            </w:pPr>
            <w:r w:rsidRPr="00784CE9">
              <w:rPr>
                <w:rFonts w:eastAsia="標楷體"/>
                <w:kern w:val="0"/>
                <w:sz w:val="16"/>
                <w:szCs w:val="16"/>
              </w:rPr>
              <w:lastRenderedPageBreak/>
              <w:t>20</w:t>
            </w:r>
          </w:p>
        </w:tc>
        <w:tc>
          <w:tcPr>
            <w:tcW w:w="291" w:type="pct"/>
            <w:vMerge w:val="restart"/>
            <w:shd w:val="clear" w:color="auto" w:fill="auto"/>
            <w:vAlign w:val="center"/>
          </w:tcPr>
          <w:p w:rsidR="00EA0BB2" w:rsidRPr="00870399" w:rsidRDefault="00EA0BB2" w:rsidP="00692FCD">
            <w:pPr>
              <w:jc w:val="center"/>
              <w:rPr>
                <w:rFonts w:ascii="標楷體" w:eastAsia="標楷體" w:hAnsi="標楷體"/>
                <w:sz w:val="16"/>
                <w:szCs w:val="16"/>
              </w:rPr>
            </w:pPr>
            <w:r>
              <w:rPr>
                <w:rFonts w:ascii="標楷體" w:eastAsia="標楷體" w:hAnsi="標楷體" w:hint="eastAsia"/>
                <w:sz w:val="16"/>
                <w:szCs w:val="16"/>
              </w:rPr>
              <w:t>1/8</w:t>
            </w:r>
          </w:p>
          <w:p w:rsidR="00EA0BB2" w:rsidRPr="00870399" w:rsidRDefault="00EA0BB2" w:rsidP="00692FCD">
            <w:pPr>
              <w:jc w:val="center"/>
              <w:rPr>
                <w:rFonts w:ascii="標楷體" w:eastAsia="標楷體" w:hAnsi="標楷體"/>
                <w:sz w:val="16"/>
                <w:szCs w:val="16"/>
              </w:rPr>
            </w:pPr>
            <w:r w:rsidRPr="00870399">
              <w:rPr>
                <w:rFonts w:ascii="標楷體" w:eastAsia="標楷體" w:hAnsi="標楷體" w:hint="eastAsia"/>
                <w:sz w:val="16"/>
                <w:szCs w:val="16"/>
              </w:rPr>
              <w:t>|</w:t>
            </w:r>
          </w:p>
          <w:p w:rsidR="00EA0BB2" w:rsidRPr="00870399" w:rsidRDefault="00EA0BB2" w:rsidP="00692FCD">
            <w:pPr>
              <w:jc w:val="center"/>
              <w:rPr>
                <w:rFonts w:ascii="標楷體" w:eastAsia="標楷體" w:hAnsi="標楷體"/>
                <w:sz w:val="16"/>
                <w:szCs w:val="16"/>
              </w:rPr>
            </w:pPr>
            <w:r w:rsidRPr="00870399">
              <w:rPr>
                <w:rFonts w:ascii="標楷體" w:eastAsia="標楷體" w:hAnsi="標楷體" w:hint="eastAsia"/>
                <w:sz w:val="16"/>
                <w:szCs w:val="16"/>
              </w:rPr>
              <w:t>1/1</w:t>
            </w:r>
            <w:r>
              <w:rPr>
                <w:rFonts w:ascii="標楷體" w:eastAsia="標楷體" w:hAnsi="標楷體" w:hint="eastAsia"/>
                <w:sz w:val="16"/>
                <w:szCs w:val="16"/>
              </w:rPr>
              <w:t>2</w:t>
            </w:r>
          </w:p>
        </w:tc>
        <w:tc>
          <w:tcPr>
            <w:tcW w:w="149" w:type="pct"/>
            <w:shd w:val="clear" w:color="auto" w:fill="auto"/>
            <w:vAlign w:val="center"/>
          </w:tcPr>
          <w:p w:rsidR="00EA0BB2" w:rsidRPr="00B25885" w:rsidRDefault="00EA0BB2" w:rsidP="00692FCD">
            <w:pPr>
              <w:pStyle w:val="32"/>
              <w:ind w:left="57" w:right="57"/>
              <w:jc w:val="center"/>
              <w:rPr>
                <w:rFonts w:hAnsi="新細明體"/>
                <w:color w:val="000000"/>
              </w:rPr>
            </w:pPr>
            <w:r w:rsidRPr="00B25885">
              <w:rPr>
                <w:rFonts w:hAnsi="新細明體" w:hint="eastAsia"/>
                <w:color w:val="000000"/>
              </w:rPr>
              <w:t>1</w:t>
            </w:r>
          </w:p>
        </w:tc>
        <w:tc>
          <w:tcPr>
            <w:tcW w:w="350" w:type="pct"/>
            <w:shd w:val="clear" w:color="auto" w:fill="auto"/>
            <w:vAlign w:val="center"/>
          </w:tcPr>
          <w:p w:rsidR="00EA0BB2" w:rsidRPr="00A34CE5" w:rsidRDefault="00EA0BB2" w:rsidP="006F1A54">
            <w:pPr>
              <w:jc w:val="center"/>
              <w:rPr>
                <w:rFonts w:ascii="新細明體" w:hAnsi="新細明體"/>
                <w:sz w:val="16"/>
                <w:szCs w:val="16"/>
              </w:rPr>
            </w:pPr>
            <w:r w:rsidRPr="00A34CE5">
              <w:rPr>
                <w:rFonts w:ascii="新細明體" w:hAnsi="新細明體" w:cs="DFHeiStd-W5" w:hint="eastAsia"/>
                <w:kern w:val="0"/>
                <w:sz w:val="16"/>
                <w:szCs w:val="16"/>
              </w:rPr>
              <w:t>第</w:t>
            </w:r>
            <w:r>
              <w:rPr>
                <w:rFonts w:ascii="新細明體" w:hAnsi="新細明體" w:cs="DFHeiStd-W5" w:hint="eastAsia"/>
                <w:kern w:val="0"/>
                <w:sz w:val="16"/>
                <w:szCs w:val="16"/>
              </w:rPr>
              <w:t>３</w:t>
            </w:r>
            <w:r w:rsidRPr="00A34CE5">
              <w:rPr>
                <w:rFonts w:ascii="新細明體" w:hAnsi="新細明體" w:cs="DFHeiStd-W5" w:hint="eastAsia"/>
                <w:kern w:val="0"/>
                <w:sz w:val="16"/>
                <w:szCs w:val="16"/>
              </w:rPr>
              <w:t>單元 飲食消費新趨勢</w:t>
            </w:r>
          </w:p>
          <w:p w:rsidR="00EA0BB2" w:rsidRPr="00A34CE5" w:rsidRDefault="00EA0BB2" w:rsidP="006F1A54">
            <w:pPr>
              <w:ind w:left="57" w:firstLine="40"/>
              <w:jc w:val="center"/>
              <w:rPr>
                <w:rFonts w:ascii="新細明體" w:hAnsi="新細明體"/>
                <w:sz w:val="16"/>
                <w:szCs w:val="16"/>
              </w:rPr>
            </w:pPr>
            <w:r w:rsidRPr="00A34CE5">
              <w:rPr>
                <w:rFonts w:ascii="新細明體" w:hAnsi="新細明體" w:cs="DFHeiStd-W5" w:hint="eastAsia"/>
                <w:kern w:val="0"/>
                <w:sz w:val="16"/>
                <w:szCs w:val="16"/>
              </w:rPr>
              <w:t>第</w:t>
            </w:r>
            <w:r>
              <w:rPr>
                <w:rFonts w:ascii="新細明體" w:hAnsi="新細明體" w:cs="DFHeiStd-W5" w:hint="eastAsia"/>
                <w:kern w:val="0"/>
                <w:sz w:val="16"/>
                <w:szCs w:val="16"/>
              </w:rPr>
              <w:t>２</w:t>
            </w:r>
            <w:r w:rsidRPr="00A34CE5">
              <w:rPr>
                <w:rFonts w:ascii="新細明體" w:hAnsi="新細明體" w:cs="DFHeiStd-W5" w:hint="eastAsia"/>
                <w:kern w:val="0"/>
                <w:sz w:val="16"/>
                <w:szCs w:val="16"/>
              </w:rPr>
              <w:t>章 安全衛生的飲食</w:t>
            </w:r>
          </w:p>
        </w:tc>
        <w:tc>
          <w:tcPr>
            <w:tcW w:w="910" w:type="pct"/>
            <w:shd w:val="clear" w:color="auto" w:fill="auto"/>
          </w:tcPr>
          <w:p w:rsidR="00EA0BB2" w:rsidRPr="0070436E"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2"/>
                <w:attr w:name="Month" w:val="3"/>
                <w:attr w:name="Day" w:val="4"/>
                <w:attr w:name="IsLunarDate" w:val="False"/>
                <w:attr w:name="IsROCDate" w:val="False"/>
              </w:smartTagPr>
              <w:r w:rsidRPr="0070436E">
                <w:rPr>
                  <w:rFonts w:ascii="新細明體" w:hAnsi="新細明體" w:cs="DFHeiStd-W3"/>
                  <w:kern w:val="0"/>
                  <w:sz w:val="16"/>
                  <w:szCs w:val="16"/>
                </w:rPr>
                <w:t>2-3-4</w:t>
              </w:r>
            </w:smartTag>
            <w:r w:rsidRPr="0070436E">
              <w:rPr>
                <w:rFonts w:ascii="新細明體" w:hAnsi="新細明體" w:cs="DFHeiStd-W3"/>
                <w:kern w:val="0"/>
                <w:sz w:val="16"/>
                <w:szCs w:val="16"/>
              </w:rPr>
              <w:t xml:space="preserve"> </w:t>
            </w:r>
            <w:r w:rsidRPr="0070436E">
              <w:rPr>
                <w:rFonts w:ascii="新細明體" w:hAnsi="新細明體" w:cs="DFHeiStd-W3" w:hint="eastAsia"/>
                <w:kern w:val="0"/>
                <w:sz w:val="16"/>
                <w:szCs w:val="16"/>
              </w:rPr>
              <w:t>以營養、安全及經濟的觀點，評估家庭、學校、餐廳、社區商店所準備和販售餐點的合適性，並提出改善的方法。</w:t>
            </w:r>
          </w:p>
          <w:p w:rsidR="00EA0BB2"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2"/>
                <w:attr w:name="Month" w:val="3"/>
                <w:attr w:name="Day" w:val="5"/>
                <w:attr w:name="IsLunarDate" w:val="False"/>
                <w:attr w:name="IsROCDate" w:val="False"/>
              </w:smartTagPr>
              <w:r w:rsidRPr="0070436E">
                <w:rPr>
                  <w:rFonts w:ascii="新細明體" w:hAnsi="新細明體" w:cs="DFHeiStd-W3"/>
                  <w:kern w:val="0"/>
                  <w:sz w:val="16"/>
                  <w:szCs w:val="16"/>
                </w:rPr>
                <w:t>2-3-5</w:t>
              </w:r>
            </w:smartTag>
            <w:r w:rsidRPr="0070436E">
              <w:rPr>
                <w:rFonts w:ascii="新細明體" w:hAnsi="新細明體" w:cs="DFHeiStd-W3"/>
                <w:kern w:val="0"/>
                <w:sz w:val="16"/>
                <w:szCs w:val="16"/>
              </w:rPr>
              <w:t xml:space="preserve"> </w:t>
            </w:r>
            <w:r w:rsidRPr="0070436E">
              <w:rPr>
                <w:rFonts w:ascii="新細明體" w:hAnsi="新細明體" w:cs="DFHeiStd-W3" w:hint="eastAsia"/>
                <w:kern w:val="0"/>
                <w:sz w:val="16"/>
                <w:szCs w:val="16"/>
              </w:rPr>
              <w:t>明瞭食物的烹調、製造會影響食物的品質、熱量及價格，並做明智的選擇。</w:t>
            </w:r>
          </w:p>
          <w:p w:rsidR="00EA0BB2" w:rsidRPr="0070436E" w:rsidRDefault="00EA0BB2" w:rsidP="006F1A54">
            <w:pPr>
              <w:autoSpaceDE w:val="0"/>
              <w:autoSpaceDN w:val="0"/>
              <w:adjustRightInd w:val="0"/>
              <w:ind w:leftChars="10" w:left="24" w:rightChars="10" w:right="24"/>
              <w:rPr>
                <w:rFonts w:ascii="新細明體" w:hAnsi="新細明體" w:cs="DFHeiStd-W3"/>
                <w:kern w:val="0"/>
                <w:sz w:val="16"/>
                <w:szCs w:val="16"/>
              </w:rPr>
            </w:pPr>
          </w:p>
        </w:tc>
        <w:tc>
          <w:tcPr>
            <w:tcW w:w="620" w:type="pct"/>
            <w:shd w:val="clear" w:color="auto" w:fill="auto"/>
          </w:tcPr>
          <w:p w:rsidR="00EA0BB2" w:rsidRPr="0070436E" w:rsidRDefault="00EA0BB2" w:rsidP="006F1A54">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1.</w:t>
            </w:r>
            <w:r w:rsidRPr="0070436E">
              <w:rPr>
                <w:rFonts w:ascii="新細明體" w:hAnsi="新細明體" w:cs="DFHeiStd-W3" w:hint="eastAsia"/>
                <w:kern w:val="0"/>
                <w:sz w:val="16"/>
                <w:szCs w:val="16"/>
              </w:rPr>
              <w:t>體認安全衛生的飲食之重要性。</w:t>
            </w:r>
          </w:p>
          <w:p w:rsidR="00EA0BB2" w:rsidRPr="0070436E" w:rsidRDefault="00EA0BB2" w:rsidP="006F1A54">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2.</w:t>
            </w:r>
            <w:r w:rsidRPr="0070436E">
              <w:rPr>
                <w:rFonts w:ascii="新細明體" w:hAnsi="新細明體" w:cs="DFHeiStd-W3" w:hint="eastAsia"/>
                <w:kern w:val="0"/>
                <w:sz w:val="16"/>
                <w:szCs w:val="16"/>
              </w:rPr>
              <w:t>了解不符合安全衛生的飲食，容易引起食品中毒。</w:t>
            </w:r>
          </w:p>
          <w:p w:rsidR="00EA0BB2" w:rsidRDefault="00EA0BB2" w:rsidP="006F1A54">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3.</w:t>
            </w:r>
            <w:r w:rsidRPr="0070436E">
              <w:rPr>
                <w:rFonts w:ascii="新細明體" w:hAnsi="新細明體" w:cs="DFHeiStd-W3" w:hint="eastAsia"/>
                <w:kern w:val="0"/>
                <w:sz w:val="16"/>
                <w:szCs w:val="16"/>
              </w:rPr>
              <w:t>知道食品中毒的原因。</w:t>
            </w:r>
          </w:p>
          <w:p w:rsidR="00EA0BB2" w:rsidRPr="0070436E" w:rsidRDefault="00EA0BB2" w:rsidP="006F1A54">
            <w:pPr>
              <w:autoSpaceDE w:val="0"/>
              <w:autoSpaceDN w:val="0"/>
              <w:adjustRightInd w:val="0"/>
              <w:ind w:leftChars="10" w:left="24" w:rightChars="10" w:right="24"/>
              <w:rPr>
                <w:rFonts w:ascii="新細明體" w:hAnsi="新細明體" w:cs="DFHeiStd-W3"/>
                <w:kern w:val="0"/>
                <w:szCs w:val="16"/>
              </w:rPr>
            </w:pPr>
            <w:r>
              <w:rPr>
                <w:rFonts w:ascii="新細明體" w:hAnsi="新細明體" w:cs="DFHeiStd-W3" w:hint="eastAsia"/>
                <w:kern w:val="0"/>
                <w:sz w:val="16"/>
                <w:szCs w:val="16"/>
              </w:rPr>
              <w:t>4.使用適當的技巧判斷外食場所衛生。</w:t>
            </w:r>
          </w:p>
        </w:tc>
        <w:tc>
          <w:tcPr>
            <w:tcW w:w="842" w:type="pct"/>
            <w:shd w:val="clear" w:color="auto" w:fill="auto"/>
          </w:tcPr>
          <w:p w:rsidR="00EA0BB2" w:rsidRPr="008E715E" w:rsidRDefault="00EA0BB2" w:rsidP="006F1A54">
            <w:pPr>
              <w:autoSpaceDE w:val="0"/>
              <w:autoSpaceDN w:val="0"/>
              <w:adjustRightInd w:val="0"/>
              <w:ind w:leftChars="10" w:left="24" w:rightChars="10" w:right="24"/>
              <w:rPr>
                <w:rFonts w:ascii="新細明體" w:hAnsi="新細明體" w:cs="DFHeiStd-W3"/>
                <w:kern w:val="0"/>
                <w:sz w:val="16"/>
                <w:szCs w:val="16"/>
              </w:rPr>
            </w:pPr>
            <w:r w:rsidRPr="008E715E">
              <w:rPr>
                <w:rFonts w:ascii="新細明體" w:hAnsi="新細明體" w:cs="DFHeiStd-W3" w:hint="eastAsia"/>
                <w:kern w:val="0"/>
                <w:sz w:val="16"/>
                <w:szCs w:val="16"/>
              </w:rPr>
              <w:t>1.教師介紹食品中毒的症狀及處理流程。</w:t>
            </w:r>
          </w:p>
          <w:p w:rsidR="00EA0BB2" w:rsidRPr="008E715E" w:rsidRDefault="00EA0BB2" w:rsidP="006F1A54">
            <w:pPr>
              <w:autoSpaceDE w:val="0"/>
              <w:autoSpaceDN w:val="0"/>
              <w:adjustRightInd w:val="0"/>
              <w:ind w:leftChars="10" w:left="24" w:rightChars="10" w:right="24"/>
              <w:rPr>
                <w:rFonts w:ascii="新細明體" w:hAnsi="新細明體" w:cs="DFHeiStd-W3"/>
                <w:kern w:val="0"/>
                <w:sz w:val="16"/>
                <w:szCs w:val="16"/>
              </w:rPr>
            </w:pPr>
            <w:r w:rsidRPr="008E715E">
              <w:rPr>
                <w:rFonts w:ascii="新細明體" w:hAnsi="新細明體" w:cs="DFHeiStd-W3" w:hint="eastAsia"/>
                <w:kern w:val="0"/>
                <w:sz w:val="16"/>
                <w:szCs w:val="16"/>
              </w:rPr>
              <w:t>2.藉由「大家來找碴」活動來引導學生思考，食物由購買、保存至料理過程中，可能有哪些因素導致食品中毒的產生，並說明有效預防食品中毒的重要觀念及食物處理方法。</w:t>
            </w:r>
          </w:p>
          <w:p w:rsidR="00EA0BB2" w:rsidRPr="0070436E" w:rsidRDefault="00EA0BB2" w:rsidP="006F1A54">
            <w:pPr>
              <w:autoSpaceDE w:val="0"/>
              <w:autoSpaceDN w:val="0"/>
              <w:adjustRightInd w:val="0"/>
              <w:ind w:leftChars="10" w:left="24" w:rightChars="10" w:right="24"/>
              <w:rPr>
                <w:rFonts w:ascii="新細明體" w:hAnsi="新細明體" w:cs="DFHeiStd-W3"/>
                <w:kern w:val="0"/>
                <w:szCs w:val="16"/>
              </w:rPr>
            </w:pPr>
            <w:r w:rsidRPr="008E715E">
              <w:rPr>
                <w:rFonts w:ascii="新細明體" w:hAnsi="新細明體" w:cs="DFHeiStd-W3" w:hint="eastAsia"/>
                <w:kern w:val="0"/>
                <w:sz w:val="16"/>
                <w:szCs w:val="16"/>
              </w:rPr>
              <w:t>3.身為一位消費者，該如何選擇外食環境，以及每個人都應負起安全外食衛生的責任。並請同學思考，將來若成為食物的供應者，要如何藉由自身力量維護飲食安全。</w:t>
            </w:r>
          </w:p>
        </w:tc>
        <w:tc>
          <w:tcPr>
            <w:tcW w:w="702" w:type="pct"/>
            <w:shd w:val="clear" w:color="auto" w:fill="auto"/>
          </w:tcPr>
          <w:p w:rsidR="00EA0BB2" w:rsidRPr="00645BD8" w:rsidRDefault="00EA0BB2" w:rsidP="006F1A54">
            <w:pPr>
              <w:autoSpaceDE w:val="0"/>
              <w:autoSpaceDN w:val="0"/>
              <w:adjustRightInd w:val="0"/>
              <w:ind w:leftChars="10" w:left="24" w:rightChars="10" w:right="24"/>
              <w:rPr>
                <w:rFonts w:ascii="新細明體" w:hAnsi="新細明體" w:cs="DFHeiStd-W3"/>
                <w:kern w:val="0"/>
                <w:sz w:val="16"/>
                <w:szCs w:val="16"/>
              </w:rPr>
            </w:pPr>
            <w:r w:rsidRPr="00645BD8">
              <w:rPr>
                <w:rFonts w:ascii="新細明體" w:hAnsi="新細明體" w:cs="DFHeiStd-W3" w:hint="eastAsia"/>
                <w:kern w:val="0"/>
                <w:sz w:val="16"/>
                <w:szCs w:val="16"/>
              </w:rPr>
              <w:t>【家政教育】</w:t>
            </w:r>
          </w:p>
          <w:p w:rsidR="00EA0BB2" w:rsidRPr="0070436E" w:rsidRDefault="00EA0BB2" w:rsidP="006F1A54">
            <w:pPr>
              <w:autoSpaceDE w:val="0"/>
              <w:autoSpaceDN w:val="0"/>
              <w:adjustRightInd w:val="0"/>
              <w:ind w:leftChars="10" w:left="24" w:rightChars="10" w:right="24"/>
              <w:rPr>
                <w:rFonts w:ascii="新細明體" w:hAnsi="新細明體" w:cs="DFHeiStd-W3"/>
                <w:kern w:val="0"/>
                <w:szCs w:val="16"/>
              </w:rPr>
            </w:pPr>
            <w:smartTag w:uri="urn:schemas-microsoft-com:office:smarttags" w:element="chsdate">
              <w:smartTagPr>
                <w:attr w:name="Year" w:val="2003"/>
                <w:attr w:name="Month" w:val="2"/>
                <w:attr w:name="Day" w:val="5"/>
                <w:attr w:name="IsLunarDate" w:val="False"/>
                <w:attr w:name="IsROCDate" w:val="False"/>
              </w:smartTagPr>
              <w:r w:rsidRPr="00645BD8">
                <w:rPr>
                  <w:rFonts w:ascii="新細明體" w:hAnsi="新細明體" w:cs="DFHeiStd-W3"/>
                  <w:kern w:val="0"/>
                  <w:sz w:val="16"/>
                  <w:szCs w:val="16"/>
                </w:rPr>
                <w:t>3-2-5</w:t>
              </w:r>
            </w:smartTag>
            <w:r w:rsidRPr="00645BD8">
              <w:rPr>
                <w:rFonts w:ascii="新細明體" w:hAnsi="新細明體" w:cs="DFHeiStd-W3"/>
                <w:kern w:val="0"/>
                <w:sz w:val="16"/>
                <w:szCs w:val="16"/>
              </w:rPr>
              <w:t xml:space="preserve"> </w:t>
            </w:r>
            <w:r w:rsidRPr="00645BD8">
              <w:rPr>
                <w:rFonts w:ascii="新細明體" w:hAnsi="新細明體" w:cs="DFHeiStd-W3" w:hint="eastAsia"/>
                <w:kern w:val="0"/>
                <w:sz w:val="16"/>
                <w:szCs w:val="16"/>
              </w:rPr>
              <w:t>認識基本的消費者權利與義務。</w:t>
            </w:r>
          </w:p>
        </w:tc>
        <w:tc>
          <w:tcPr>
            <w:tcW w:w="393" w:type="pct"/>
            <w:shd w:val="clear" w:color="auto" w:fill="auto"/>
          </w:tcPr>
          <w:p w:rsidR="00EA0BB2" w:rsidRPr="00D539B0" w:rsidRDefault="00EA0BB2" w:rsidP="006F1A54">
            <w:pPr>
              <w:autoSpaceDE w:val="0"/>
              <w:autoSpaceDN w:val="0"/>
              <w:adjustRightInd w:val="0"/>
              <w:ind w:leftChars="10" w:left="24" w:rightChars="10" w:right="24"/>
              <w:rPr>
                <w:rFonts w:ascii="新細明體" w:hAnsi="新細明體" w:cs="DFHeiStd-W3"/>
                <w:kern w:val="0"/>
                <w:sz w:val="16"/>
                <w:szCs w:val="16"/>
              </w:rPr>
            </w:pPr>
          </w:p>
        </w:tc>
        <w:tc>
          <w:tcPr>
            <w:tcW w:w="447" w:type="pct"/>
            <w:shd w:val="clear" w:color="auto" w:fill="auto"/>
          </w:tcPr>
          <w:p w:rsidR="00EA0BB2" w:rsidRPr="0070436E" w:rsidRDefault="00EA0BB2" w:rsidP="006F1A54">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1.</w:t>
            </w:r>
            <w:r w:rsidRPr="0070436E">
              <w:rPr>
                <w:rFonts w:ascii="新細明體" w:hAnsi="新細明體" w:cs="DFHeiStd-W3" w:hint="eastAsia"/>
                <w:kern w:val="0"/>
                <w:sz w:val="16"/>
                <w:szCs w:val="16"/>
              </w:rPr>
              <w:t>課前準備</w:t>
            </w:r>
          </w:p>
          <w:p w:rsidR="00EA0BB2" w:rsidRPr="0070436E" w:rsidRDefault="00EA0BB2" w:rsidP="006F1A54">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2.</w:t>
            </w:r>
            <w:r w:rsidRPr="0070436E">
              <w:rPr>
                <w:rFonts w:ascii="新細明體" w:hAnsi="新細明體" w:cs="DFHeiStd-W3" w:hint="eastAsia"/>
                <w:kern w:val="0"/>
                <w:sz w:val="16"/>
                <w:szCs w:val="16"/>
              </w:rPr>
              <w:t>觀察</w:t>
            </w:r>
          </w:p>
          <w:p w:rsidR="00EA0BB2" w:rsidRPr="0070436E" w:rsidRDefault="00EA0BB2" w:rsidP="006F1A54">
            <w:pPr>
              <w:pStyle w:val="4123"/>
              <w:tabs>
                <w:tab w:val="clear" w:pos="142"/>
              </w:tabs>
              <w:spacing w:line="240" w:lineRule="auto"/>
              <w:ind w:leftChars="10" w:left="24" w:rightChars="10" w:right="24" w:firstLine="0"/>
              <w:jc w:val="left"/>
              <w:rPr>
                <w:rFonts w:hAnsi="新細明體" w:cs="DFHeiStd-W3"/>
                <w:kern w:val="0"/>
                <w:szCs w:val="16"/>
              </w:rPr>
            </w:pPr>
            <w:r>
              <w:rPr>
                <w:rFonts w:hAnsi="新細明體" w:cs="DFHeiStd-W3" w:hint="eastAsia"/>
                <w:kern w:val="0"/>
                <w:szCs w:val="16"/>
              </w:rPr>
              <w:t>3.</w:t>
            </w:r>
            <w:r w:rsidRPr="0070436E">
              <w:rPr>
                <w:rFonts w:hAnsi="新細明體" w:cs="DFHeiStd-W3" w:hint="eastAsia"/>
                <w:kern w:val="0"/>
                <w:szCs w:val="16"/>
              </w:rPr>
              <w:t>實作及表現</w:t>
            </w:r>
          </w:p>
          <w:p w:rsidR="00EA0BB2" w:rsidRPr="0070436E" w:rsidRDefault="00EA0BB2" w:rsidP="006F1A54">
            <w:pPr>
              <w:pStyle w:val="4123"/>
              <w:tabs>
                <w:tab w:val="clear" w:pos="142"/>
              </w:tabs>
              <w:spacing w:line="240" w:lineRule="auto"/>
              <w:ind w:leftChars="10" w:left="24" w:rightChars="10" w:right="24" w:firstLine="0"/>
              <w:jc w:val="left"/>
              <w:rPr>
                <w:rFonts w:hAnsi="新細明體" w:cs="DFHeiStd-W3"/>
                <w:kern w:val="0"/>
                <w:szCs w:val="16"/>
              </w:rPr>
            </w:pPr>
            <w:r>
              <w:rPr>
                <w:rFonts w:hAnsi="新細明體" w:cs="DFHeiStd-W3" w:hint="eastAsia"/>
                <w:kern w:val="0"/>
                <w:szCs w:val="16"/>
              </w:rPr>
              <w:t>4.</w:t>
            </w:r>
            <w:r w:rsidRPr="0070436E">
              <w:rPr>
                <w:rFonts w:hAnsi="新細明體" w:cs="DFHeiStd-W3" w:hint="eastAsia"/>
                <w:kern w:val="0"/>
                <w:szCs w:val="16"/>
              </w:rPr>
              <w:t>紀錄</w:t>
            </w:r>
          </w:p>
        </w:tc>
        <w:tc>
          <w:tcPr>
            <w:tcW w:w="127" w:type="pct"/>
            <w:shd w:val="clear" w:color="auto" w:fill="auto"/>
          </w:tcPr>
          <w:p w:rsidR="00EA0BB2" w:rsidRPr="00934AEC" w:rsidRDefault="00EA0BB2" w:rsidP="00F463E9">
            <w:pPr>
              <w:rPr>
                <w:sz w:val="18"/>
                <w:szCs w:val="18"/>
              </w:rPr>
            </w:pPr>
          </w:p>
        </w:tc>
      </w:tr>
      <w:tr w:rsidR="00EA0BB2" w:rsidRPr="003A6A7C" w:rsidTr="006F1A54">
        <w:trPr>
          <w:trHeight w:val="456"/>
          <w:jc w:val="center"/>
        </w:trPr>
        <w:tc>
          <w:tcPr>
            <w:tcW w:w="169" w:type="pct"/>
            <w:vMerge/>
            <w:tcBorders>
              <w:bottom w:val="single" w:sz="4" w:space="0" w:color="auto"/>
            </w:tcBorders>
            <w:shd w:val="clear" w:color="auto" w:fill="auto"/>
          </w:tcPr>
          <w:p w:rsidR="00EA0BB2" w:rsidRPr="00784CE9" w:rsidRDefault="00EA0BB2" w:rsidP="00F463E9">
            <w:pPr>
              <w:widowControl/>
              <w:spacing w:line="240" w:lineRule="exact"/>
              <w:jc w:val="center"/>
              <w:rPr>
                <w:rFonts w:eastAsia="標楷體"/>
                <w:kern w:val="0"/>
                <w:sz w:val="16"/>
                <w:szCs w:val="16"/>
              </w:rPr>
            </w:pPr>
          </w:p>
        </w:tc>
        <w:tc>
          <w:tcPr>
            <w:tcW w:w="291" w:type="pct"/>
            <w:vMerge/>
            <w:tcBorders>
              <w:bottom w:val="single" w:sz="4" w:space="0" w:color="auto"/>
            </w:tcBorders>
            <w:shd w:val="clear" w:color="auto" w:fill="auto"/>
            <w:vAlign w:val="center"/>
          </w:tcPr>
          <w:p w:rsidR="00EA0BB2" w:rsidRPr="00C82BC5" w:rsidRDefault="00EA0BB2" w:rsidP="00F463E9">
            <w:pPr>
              <w:jc w:val="center"/>
              <w:rPr>
                <w:rFonts w:ascii="標楷體" w:eastAsia="標楷體" w:hAnsi="標楷體"/>
                <w:sz w:val="16"/>
                <w:szCs w:val="16"/>
              </w:rPr>
            </w:pPr>
          </w:p>
        </w:tc>
        <w:tc>
          <w:tcPr>
            <w:tcW w:w="149" w:type="pct"/>
            <w:tcBorders>
              <w:bottom w:val="single" w:sz="4" w:space="0" w:color="auto"/>
            </w:tcBorders>
            <w:shd w:val="clear" w:color="auto" w:fill="auto"/>
            <w:vAlign w:val="center"/>
          </w:tcPr>
          <w:p w:rsidR="00EA0BB2" w:rsidRDefault="00EA0BB2" w:rsidP="006F1A54">
            <w:pPr>
              <w:pStyle w:val="4123"/>
              <w:tabs>
                <w:tab w:val="clear" w:pos="142"/>
              </w:tabs>
              <w:ind w:left="57" w:firstLine="0"/>
              <w:jc w:val="center"/>
              <w:rPr>
                <w:rFonts w:hAnsi="新細明體"/>
                <w:color w:val="000000"/>
                <w:szCs w:val="16"/>
              </w:rPr>
            </w:pPr>
            <w:r>
              <w:rPr>
                <w:rFonts w:hAnsi="新細明體" w:hint="eastAsia"/>
                <w:color w:val="000000"/>
                <w:szCs w:val="16"/>
              </w:rPr>
              <w:t>2</w:t>
            </w:r>
          </w:p>
        </w:tc>
        <w:tc>
          <w:tcPr>
            <w:tcW w:w="350" w:type="pct"/>
            <w:tcBorders>
              <w:bottom w:val="single" w:sz="4" w:space="0" w:color="auto"/>
            </w:tcBorders>
            <w:shd w:val="clear" w:color="auto" w:fill="auto"/>
            <w:vAlign w:val="center"/>
          </w:tcPr>
          <w:p w:rsidR="00EA0BB2" w:rsidRPr="00857CCB" w:rsidRDefault="00EA0BB2" w:rsidP="006F1A54">
            <w:pPr>
              <w:ind w:left="24" w:right="24"/>
              <w:jc w:val="center"/>
              <w:rPr>
                <w:rFonts w:ascii="新細明體" w:hAnsi="新細明體"/>
                <w:sz w:val="16"/>
                <w:szCs w:val="16"/>
              </w:rPr>
            </w:pPr>
            <w:r w:rsidRPr="00857CCB">
              <w:rPr>
                <w:rFonts w:ascii="標楷體" w:hint="eastAsia"/>
                <w:sz w:val="16"/>
                <w:szCs w:val="16"/>
              </w:rPr>
              <w:t>第</w:t>
            </w:r>
            <w:r>
              <w:rPr>
                <w:rFonts w:ascii="新細明體" w:hAnsi="新細明體" w:hint="eastAsia"/>
                <w:sz w:val="16"/>
                <w:szCs w:val="16"/>
              </w:rPr>
              <w:t>６</w:t>
            </w:r>
            <w:r w:rsidRPr="00857CCB">
              <w:rPr>
                <w:rFonts w:ascii="標楷體" w:hint="eastAsia"/>
                <w:sz w:val="16"/>
                <w:szCs w:val="16"/>
              </w:rPr>
              <w:t>單元</w:t>
            </w:r>
            <w:r>
              <w:rPr>
                <w:rFonts w:ascii="標楷體" w:hint="eastAsia"/>
                <w:sz w:val="16"/>
                <w:szCs w:val="16"/>
              </w:rPr>
              <w:t xml:space="preserve"> </w:t>
            </w:r>
            <w:r w:rsidRPr="00857CCB">
              <w:rPr>
                <w:rFonts w:ascii="標楷體" w:hint="eastAsia"/>
                <w:sz w:val="16"/>
                <w:szCs w:val="16"/>
              </w:rPr>
              <w:t>躍動生命的節奏</w:t>
            </w:r>
          </w:p>
          <w:p w:rsidR="00EA0BB2" w:rsidRPr="00857CCB" w:rsidRDefault="00EA0BB2" w:rsidP="00B94516">
            <w:pPr>
              <w:ind w:left="24" w:right="24" w:firstLine="40"/>
              <w:jc w:val="center"/>
              <w:rPr>
                <w:rFonts w:ascii="新細明體" w:hAnsi="新細明體"/>
                <w:sz w:val="16"/>
                <w:szCs w:val="16"/>
              </w:rPr>
            </w:pPr>
            <w:r w:rsidRPr="00857CCB">
              <w:rPr>
                <w:rFonts w:ascii="新細明體" w:hAnsi="新細明體" w:hint="eastAsia"/>
                <w:sz w:val="16"/>
                <w:szCs w:val="16"/>
              </w:rPr>
              <w:t>第</w:t>
            </w:r>
            <w:r>
              <w:rPr>
                <w:rFonts w:ascii="新細明體" w:hAnsi="新細明體" w:hint="eastAsia"/>
                <w:sz w:val="16"/>
                <w:szCs w:val="16"/>
              </w:rPr>
              <w:t>３</w:t>
            </w:r>
            <w:r w:rsidRPr="00857CCB">
              <w:rPr>
                <w:rFonts w:ascii="新細明體" w:hAnsi="新細明體" w:hint="eastAsia"/>
                <w:sz w:val="16"/>
                <w:szCs w:val="16"/>
              </w:rPr>
              <w:t>章</w:t>
            </w:r>
            <w:r>
              <w:rPr>
                <w:rFonts w:ascii="新細明體" w:hAnsi="新細明體" w:hint="eastAsia"/>
                <w:sz w:val="16"/>
                <w:szCs w:val="16"/>
              </w:rPr>
              <w:t xml:space="preserve"> </w:t>
            </w:r>
            <w:r w:rsidRPr="00857CCB">
              <w:rPr>
                <w:rFonts w:ascii="新細明體" w:hAnsi="新細明體" w:hint="eastAsia"/>
                <w:sz w:val="16"/>
                <w:szCs w:val="16"/>
              </w:rPr>
              <w:t>繩乎其技</w:t>
            </w:r>
            <w:r>
              <w:rPr>
                <w:rFonts w:ascii="新細明體" w:hAnsi="新細明體" w:hint="eastAsia"/>
                <w:sz w:val="16"/>
                <w:szCs w:val="16"/>
              </w:rPr>
              <w:t>(</w:t>
            </w:r>
            <w:r w:rsidRPr="00857CCB">
              <w:rPr>
                <w:rFonts w:ascii="新細明體" w:hAnsi="新細明體" w:hint="eastAsia"/>
                <w:sz w:val="16"/>
                <w:szCs w:val="16"/>
              </w:rPr>
              <w:t>跳繩</w:t>
            </w:r>
            <w:r>
              <w:rPr>
                <w:rFonts w:ascii="新細明體" w:hAnsi="新細明體" w:hint="eastAsia"/>
                <w:sz w:val="16"/>
                <w:szCs w:val="16"/>
              </w:rPr>
              <w:t>)</w:t>
            </w:r>
          </w:p>
        </w:tc>
        <w:tc>
          <w:tcPr>
            <w:tcW w:w="910" w:type="pct"/>
            <w:tcBorders>
              <w:bottom w:val="single" w:sz="4" w:space="0" w:color="auto"/>
            </w:tcBorders>
            <w:shd w:val="clear" w:color="auto" w:fill="auto"/>
          </w:tcPr>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1"/>
                <w:attr w:name="Month" w:val="3"/>
                <w:attr w:name="Day" w:val="1"/>
                <w:attr w:name="IsLunarDate" w:val="False"/>
                <w:attr w:name="IsROCDate" w:val="False"/>
              </w:smartTagPr>
              <w:r w:rsidRPr="003C154C">
                <w:rPr>
                  <w:rFonts w:ascii="新細明體" w:hAnsi="新細明體" w:cs="DFHeiStd-W3"/>
                  <w:kern w:val="0"/>
                  <w:sz w:val="16"/>
                  <w:szCs w:val="16"/>
                </w:rPr>
                <w:t>1-3-1</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了解身體成長與動作發展的關係，藉以發展運動潛能。</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3"/>
                <w:attr w:name="Day" w:val="1"/>
                <w:attr w:name="IsLunarDate" w:val="False"/>
                <w:attr w:name="IsROCDate" w:val="False"/>
              </w:smartTagPr>
              <w:r w:rsidRPr="003C154C">
                <w:rPr>
                  <w:rFonts w:ascii="新細明體" w:hAnsi="新細明體" w:cs="DFHeiStd-W3"/>
                  <w:kern w:val="0"/>
                  <w:sz w:val="16"/>
                  <w:szCs w:val="16"/>
                </w:rPr>
                <w:t>3-3-1</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計畫並發展特殊性專項運動技能。</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3"/>
                <w:attr w:name="Day" w:val="2"/>
                <w:attr w:name="IsLunarDate" w:val="False"/>
                <w:attr w:name="IsROCDate" w:val="False"/>
              </w:smartTagPr>
              <w:r w:rsidRPr="003C154C">
                <w:rPr>
                  <w:rFonts w:ascii="新細明體" w:hAnsi="新細明體" w:cs="DFHeiStd-W3"/>
                  <w:kern w:val="0"/>
                  <w:sz w:val="16"/>
                  <w:szCs w:val="16"/>
                </w:rPr>
                <w:t>3-3-2</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評估個人及他人的動作表現，以改善運動技能。</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3"/>
                <w:attr w:name="Day" w:val="3"/>
                <w:attr w:name="IsLunarDate" w:val="False"/>
                <w:attr w:name="IsROCDate" w:val="False"/>
              </w:smartTagPr>
              <w:r w:rsidRPr="003C154C">
                <w:rPr>
                  <w:rFonts w:ascii="新細明體" w:hAnsi="新細明體" w:cs="DFHeiStd-W3"/>
                  <w:kern w:val="0"/>
                  <w:sz w:val="16"/>
                  <w:szCs w:val="16"/>
                </w:rPr>
                <w:t>3-3-3</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在個人和團體比賽中運用戰術戰略。</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3"/>
                <w:attr w:name="Day" w:val="5"/>
                <w:attr w:name="IsLunarDate" w:val="False"/>
                <w:attr w:name="IsROCDate" w:val="False"/>
              </w:smartTagPr>
              <w:r w:rsidRPr="003C154C">
                <w:rPr>
                  <w:rFonts w:ascii="新細明體" w:hAnsi="新細明體" w:cs="DFHeiStd-W3"/>
                  <w:kern w:val="0"/>
                  <w:sz w:val="16"/>
                  <w:szCs w:val="16"/>
                </w:rPr>
                <w:t>3-3-5</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應用運動規則參與比賽，充分發揮運動技能。</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4"/>
                <w:attr w:name="Month" w:val="3"/>
                <w:attr w:name="Day" w:val="5"/>
                <w:attr w:name="IsLunarDate" w:val="False"/>
                <w:attr w:name="IsROCDate" w:val="False"/>
              </w:smartTagPr>
              <w:r w:rsidRPr="003C154C">
                <w:rPr>
                  <w:rFonts w:ascii="新細明體" w:hAnsi="新細明體" w:cs="DFHeiStd-W3"/>
                  <w:kern w:val="0"/>
                  <w:sz w:val="16"/>
                  <w:szCs w:val="16"/>
                </w:rPr>
                <w:t>4-3-5</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培養欣賞運動美感</w:t>
            </w:r>
            <w:r w:rsidRPr="003C154C">
              <w:rPr>
                <w:rFonts w:ascii="新細明體" w:hAnsi="新細明體" w:cs="DFHeiStd-W3" w:hint="eastAsia"/>
                <w:kern w:val="0"/>
                <w:sz w:val="16"/>
                <w:szCs w:val="16"/>
              </w:rPr>
              <w:lastRenderedPageBreak/>
              <w:t>與分析比賽的能力。</w:t>
            </w:r>
          </w:p>
          <w:p w:rsidR="00EA0BB2"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5"/>
                <w:attr w:name="Month" w:val="3"/>
                <w:attr w:name="Day" w:val="5"/>
                <w:attr w:name="IsLunarDate" w:val="False"/>
                <w:attr w:name="IsROCDate" w:val="False"/>
              </w:smartTagPr>
              <w:r w:rsidRPr="003C154C">
                <w:rPr>
                  <w:rFonts w:ascii="新細明體" w:hAnsi="新細明體" w:cs="DFHeiStd-W3"/>
                  <w:kern w:val="0"/>
                  <w:sz w:val="16"/>
                  <w:szCs w:val="16"/>
                </w:rPr>
                <w:t>5-3-5</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重視並能積極促進運動安全。</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p>
        </w:tc>
        <w:tc>
          <w:tcPr>
            <w:tcW w:w="620" w:type="pct"/>
            <w:tcBorders>
              <w:bottom w:val="single" w:sz="4" w:space="0" w:color="auto"/>
            </w:tcBorders>
            <w:shd w:val="clear" w:color="auto" w:fill="auto"/>
          </w:tcPr>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lastRenderedPageBreak/>
              <w:t>1熟練多人跳繩基本動作及在應用技術中的搭配。</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2.培養對跳繩運動的興趣及與同學間互助合作的精神。</w:t>
            </w:r>
          </w:p>
          <w:p w:rsidR="00EA0BB2" w:rsidRPr="003C154C" w:rsidRDefault="00EA0BB2" w:rsidP="006F1A54">
            <w:pPr>
              <w:pStyle w:val="4123"/>
              <w:tabs>
                <w:tab w:val="clear" w:pos="142"/>
              </w:tabs>
              <w:autoSpaceDE w:val="0"/>
              <w:autoSpaceDN w:val="0"/>
              <w:adjustRightInd w:val="0"/>
              <w:spacing w:line="240" w:lineRule="auto"/>
              <w:ind w:leftChars="10" w:left="24" w:rightChars="10" w:right="24" w:firstLine="0"/>
              <w:jc w:val="left"/>
              <w:rPr>
                <w:rFonts w:hAnsi="新細明體" w:cs="DFHeiStd-W3"/>
                <w:kern w:val="0"/>
                <w:szCs w:val="16"/>
              </w:rPr>
            </w:pPr>
            <w:r w:rsidRPr="003C154C">
              <w:rPr>
                <w:rFonts w:hAnsi="新細明體" w:cs="DFHeiStd-W3" w:hint="eastAsia"/>
                <w:kern w:val="0"/>
                <w:szCs w:val="16"/>
              </w:rPr>
              <w:t>3.培養學生思考與創作的能力。</w:t>
            </w:r>
          </w:p>
        </w:tc>
        <w:tc>
          <w:tcPr>
            <w:tcW w:w="842" w:type="pct"/>
            <w:tcBorders>
              <w:bottom w:val="single" w:sz="4" w:space="0" w:color="auto"/>
            </w:tcBorders>
            <w:shd w:val="clear" w:color="auto" w:fill="auto"/>
          </w:tcPr>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1.兩人在繩中以同步跳躍的方式來做跳躍的動作，搖繩的人應調整繩子迴旋</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的速度，以便配合跳躍者跳躍。</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2.三人在繩中以同步跳躍的方式來做跳躍的動作，在繩中跳躍的同學若想離開繩子時，三人應在向上跳躍落地後，迅速向甲的右方沿著中間線跑出。</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lastRenderedPageBreak/>
              <w:t>3.每次跳躍時全隊一起喊出跳過之次數，可增進團隊高昂士氣。每次跳躍時全隊一起喊出跳過之次數，可增進團隊高昂士氣。</w:t>
            </w:r>
          </w:p>
          <w:p w:rsidR="00EA0BB2" w:rsidRPr="003C154C" w:rsidRDefault="00EA0BB2" w:rsidP="006F1A54">
            <w:pPr>
              <w:pStyle w:val="4123"/>
              <w:tabs>
                <w:tab w:val="clear" w:pos="142"/>
              </w:tabs>
              <w:autoSpaceDE w:val="0"/>
              <w:autoSpaceDN w:val="0"/>
              <w:adjustRightInd w:val="0"/>
              <w:spacing w:line="240" w:lineRule="auto"/>
              <w:ind w:leftChars="10" w:left="24" w:rightChars="10" w:right="24" w:firstLine="0"/>
              <w:jc w:val="left"/>
              <w:rPr>
                <w:rFonts w:hAnsi="新細明體" w:cs="DFHeiStd-W3"/>
                <w:kern w:val="0"/>
                <w:szCs w:val="16"/>
              </w:rPr>
            </w:pPr>
            <w:r w:rsidRPr="003C154C">
              <w:rPr>
                <w:rFonts w:hAnsi="新細明體" w:cs="DFHeiStd-W3" w:hint="eastAsia"/>
                <w:kern w:val="0"/>
                <w:szCs w:val="16"/>
              </w:rPr>
              <w:t>4.請學生於課後，邀集三五個好友一同來練習，並將成果記錄下來。</w:t>
            </w:r>
          </w:p>
        </w:tc>
        <w:tc>
          <w:tcPr>
            <w:tcW w:w="702" w:type="pct"/>
            <w:tcBorders>
              <w:bottom w:val="single" w:sz="4" w:space="0" w:color="auto"/>
            </w:tcBorders>
            <w:shd w:val="clear" w:color="auto" w:fill="auto"/>
          </w:tcPr>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lastRenderedPageBreak/>
              <w:t>【性別平等教育】</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1"/>
                <w:attr w:name="Month" w:val="4"/>
                <w:attr w:name="Day" w:val="5"/>
                <w:attr w:name="IsLunarDate" w:val="False"/>
                <w:attr w:name="IsROCDate" w:val="False"/>
              </w:smartTagPr>
              <w:r w:rsidRPr="003C154C">
                <w:rPr>
                  <w:rFonts w:ascii="新細明體" w:hAnsi="新細明體" w:cs="DFHeiStd-W3"/>
                  <w:kern w:val="0"/>
                  <w:sz w:val="16"/>
                  <w:szCs w:val="16"/>
                </w:rPr>
                <w:t>1-4-5</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接納自己的性別特質。</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【生涯發展教育】</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1"/>
                <w:attr w:name="Month" w:val="3"/>
                <w:attr w:name="Day" w:val="1"/>
                <w:attr w:name="IsLunarDate" w:val="False"/>
                <w:attr w:name="IsROCDate" w:val="False"/>
              </w:smartTagPr>
              <w:r w:rsidRPr="003C154C">
                <w:rPr>
                  <w:rFonts w:ascii="新細明體" w:hAnsi="新細明體" w:cs="DFHeiStd-W3"/>
                  <w:kern w:val="0"/>
                  <w:sz w:val="16"/>
                  <w:szCs w:val="16"/>
                </w:rPr>
                <w:t>1-3-1</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探索自</w:t>
            </w:r>
            <w:r>
              <w:rPr>
                <w:rFonts w:ascii="新細明體" w:hAnsi="新細明體" w:cs="DFHeiStd-W3" w:hint="eastAsia"/>
                <w:kern w:val="0"/>
                <w:sz w:val="16"/>
                <w:szCs w:val="16"/>
              </w:rPr>
              <w:t>我</w:t>
            </w:r>
            <w:r w:rsidRPr="003C154C">
              <w:rPr>
                <w:rFonts w:ascii="新細明體" w:hAnsi="新細明體" w:cs="DFHeiStd-W3" w:hint="eastAsia"/>
                <w:kern w:val="0"/>
                <w:sz w:val="16"/>
                <w:szCs w:val="16"/>
              </w:rPr>
              <w:t>的興趣、性向、價值觀及人格特質。</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1"/>
                <w:attr w:name="Month" w:val="3"/>
                <w:attr w:name="Day" w:val="2"/>
                <w:attr w:name="IsLunarDate" w:val="False"/>
                <w:attr w:name="IsROCDate" w:val="False"/>
              </w:smartTagPr>
              <w:r>
                <w:rPr>
                  <w:rFonts w:ascii="新細明體" w:hAnsi="新細明體" w:cs="DFHeiStd-W3" w:hint="eastAsia"/>
                  <w:kern w:val="0"/>
                  <w:sz w:val="16"/>
                  <w:szCs w:val="16"/>
                </w:rPr>
                <w:t>1</w:t>
              </w:r>
              <w:r w:rsidRPr="003C154C">
                <w:rPr>
                  <w:rFonts w:ascii="新細明體" w:hAnsi="新細明體" w:cs="DFHeiStd-W3"/>
                  <w:kern w:val="0"/>
                  <w:sz w:val="16"/>
                  <w:szCs w:val="16"/>
                </w:rPr>
                <w:t>-3-2</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了解自己的</w:t>
            </w:r>
            <w:r>
              <w:rPr>
                <w:rFonts w:ascii="新細明體" w:hAnsi="新細明體" w:cs="DFHeiStd-W3" w:hint="eastAsia"/>
                <w:kern w:val="0"/>
                <w:sz w:val="16"/>
                <w:szCs w:val="16"/>
              </w:rPr>
              <w:t>能力、</w:t>
            </w:r>
            <w:r w:rsidRPr="003C154C">
              <w:rPr>
                <w:rFonts w:ascii="新細明體" w:hAnsi="新細明體" w:cs="DFHeiStd-W3" w:hint="eastAsia"/>
                <w:kern w:val="0"/>
                <w:sz w:val="16"/>
                <w:szCs w:val="16"/>
              </w:rPr>
              <w:t>興趣</w:t>
            </w:r>
            <w:r>
              <w:rPr>
                <w:rFonts w:ascii="新細明體" w:hAnsi="新細明體" w:cs="DFHeiStd-W3" w:hint="eastAsia"/>
                <w:kern w:val="0"/>
                <w:sz w:val="16"/>
                <w:szCs w:val="16"/>
              </w:rPr>
              <w:t>、</w:t>
            </w:r>
            <w:r w:rsidRPr="003C154C">
              <w:rPr>
                <w:rFonts w:ascii="新細明體" w:hAnsi="新細明體" w:cs="DFHeiStd-W3" w:hint="eastAsia"/>
                <w:kern w:val="0"/>
                <w:sz w:val="16"/>
                <w:szCs w:val="16"/>
              </w:rPr>
              <w:t>特質所適合發展的方向。</w:t>
            </w:r>
          </w:p>
          <w:p w:rsidR="00EA0BB2" w:rsidRPr="003C154C" w:rsidRDefault="00EA0BB2" w:rsidP="006F1A54">
            <w:pPr>
              <w:pStyle w:val="4123"/>
              <w:tabs>
                <w:tab w:val="clear" w:pos="142"/>
              </w:tabs>
              <w:autoSpaceDE w:val="0"/>
              <w:autoSpaceDN w:val="0"/>
              <w:adjustRightInd w:val="0"/>
              <w:spacing w:line="240" w:lineRule="auto"/>
              <w:ind w:leftChars="10" w:left="24" w:rightChars="10" w:right="24" w:firstLine="0"/>
              <w:jc w:val="left"/>
              <w:rPr>
                <w:rFonts w:hAnsi="新細明體" w:cs="DFHeiStd-W3"/>
                <w:kern w:val="0"/>
                <w:szCs w:val="16"/>
              </w:rPr>
            </w:pPr>
          </w:p>
        </w:tc>
        <w:tc>
          <w:tcPr>
            <w:tcW w:w="393" w:type="pct"/>
            <w:tcBorders>
              <w:bottom w:val="single" w:sz="4" w:space="0" w:color="auto"/>
            </w:tcBorders>
            <w:shd w:val="clear" w:color="auto" w:fill="auto"/>
          </w:tcPr>
          <w:p w:rsidR="00EA0BB2" w:rsidRPr="00D539B0" w:rsidRDefault="00EA0BB2" w:rsidP="006F1A54">
            <w:pPr>
              <w:autoSpaceDE w:val="0"/>
              <w:autoSpaceDN w:val="0"/>
              <w:adjustRightInd w:val="0"/>
              <w:ind w:leftChars="10" w:left="24" w:rightChars="10" w:right="24"/>
              <w:rPr>
                <w:rFonts w:ascii="新細明體" w:hAnsi="新細明體" w:cs="DFHeiStd-W3"/>
                <w:kern w:val="0"/>
                <w:sz w:val="16"/>
                <w:szCs w:val="16"/>
              </w:rPr>
            </w:pPr>
          </w:p>
        </w:tc>
        <w:tc>
          <w:tcPr>
            <w:tcW w:w="447" w:type="pct"/>
            <w:tcBorders>
              <w:bottom w:val="single" w:sz="4" w:space="0" w:color="auto"/>
            </w:tcBorders>
            <w:shd w:val="clear" w:color="auto" w:fill="auto"/>
          </w:tcPr>
          <w:p w:rsidR="00EA0BB2" w:rsidRPr="00D539B0" w:rsidRDefault="00EA0BB2" w:rsidP="006F1A54">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1.</w:t>
            </w:r>
            <w:r w:rsidRPr="00D539B0">
              <w:rPr>
                <w:rFonts w:ascii="新細明體" w:hAnsi="新細明體" w:cs="DFHeiStd-W3" w:hint="eastAsia"/>
                <w:kern w:val="0"/>
                <w:sz w:val="16"/>
                <w:szCs w:val="16"/>
              </w:rPr>
              <w:t>觀察</w:t>
            </w:r>
          </w:p>
          <w:p w:rsidR="00EA0BB2" w:rsidRPr="00D539B0" w:rsidRDefault="00EA0BB2" w:rsidP="006F1A54">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2.</w:t>
            </w:r>
            <w:r w:rsidRPr="00D539B0">
              <w:rPr>
                <w:rFonts w:ascii="新細明體" w:hAnsi="新細明體" w:cs="DFHeiStd-W3" w:hint="eastAsia"/>
                <w:kern w:val="0"/>
                <w:sz w:val="16"/>
                <w:szCs w:val="16"/>
              </w:rPr>
              <w:t>實作及表現</w:t>
            </w:r>
          </w:p>
        </w:tc>
        <w:tc>
          <w:tcPr>
            <w:tcW w:w="127" w:type="pct"/>
            <w:tcBorders>
              <w:bottom w:val="single" w:sz="4" w:space="0" w:color="auto"/>
            </w:tcBorders>
            <w:shd w:val="clear" w:color="auto" w:fill="auto"/>
          </w:tcPr>
          <w:p w:rsidR="00EA0BB2" w:rsidRPr="00934AEC" w:rsidRDefault="00EA0BB2" w:rsidP="00F463E9">
            <w:pPr>
              <w:rPr>
                <w:sz w:val="18"/>
                <w:szCs w:val="18"/>
              </w:rPr>
            </w:pPr>
          </w:p>
        </w:tc>
      </w:tr>
      <w:tr w:rsidR="00EA0BB2" w:rsidRPr="003A6A7C" w:rsidTr="006F1A54">
        <w:trPr>
          <w:trHeight w:val="456"/>
          <w:jc w:val="center"/>
        </w:trPr>
        <w:tc>
          <w:tcPr>
            <w:tcW w:w="169" w:type="pct"/>
            <w:vMerge w:val="restart"/>
            <w:shd w:val="clear" w:color="auto" w:fill="auto"/>
          </w:tcPr>
          <w:p w:rsidR="00EA0BB2" w:rsidRPr="00784CE9" w:rsidRDefault="00EA0BB2" w:rsidP="00B25885">
            <w:pPr>
              <w:widowControl/>
              <w:spacing w:line="240" w:lineRule="exact"/>
              <w:jc w:val="center"/>
              <w:rPr>
                <w:rFonts w:eastAsia="標楷體"/>
                <w:kern w:val="0"/>
                <w:sz w:val="16"/>
                <w:szCs w:val="16"/>
              </w:rPr>
            </w:pPr>
            <w:r w:rsidRPr="00784CE9">
              <w:rPr>
                <w:rFonts w:eastAsia="標楷體"/>
                <w:kern w:val="0"/>
                <w:sz w:val="16"/>
                <w:szCs w:val="16"/>
              </w:rPr>
              <w:lastRenderedPageBreak/>
              <w:t>21</w:t>
            </w:r>
          </w:p>
        </w:tc>
        <w:tc>
          <w:tcPr>
            <w:tcW w:w="291" w:type="pct"/>
            <w:vMerge w:val="restart"/>
            <w:shd w:val="clear" w:color="auto" w:fill="auto"/>
            <w:vAlign w:val="center"/>
          </w:tcPr>
          <w:p w:rsidR="00EA0BB2" w:rsidRPr="00870399" w:rsidRDefault="00EA0BB2" w:rsidP="00692FCD">
            <w:pPr>
              <w:jc w:val="center"/>
              <w:rPr>
                <w:rFonts w:ascii="標楷體" w:eastAsia="標楷體" w:hAnsi="標楷體"/>
                <w:sz w:val="16"/>
                <w:szCs w:val="16"/>
              </w:rPr>
            </w:pPr>
            <w:r>
              <w:rPr>
                <w:rFonts w:ascii="標楷體" w:eastAsia="標楷體" w:hAnsi="標楷體" w:hint="eastAsia"/>
                <w:sz w:val="16"/>
                <w:szCs w:val="16"/>
              </w:rPr>
              <w:t>1/15</w:t>
            </w:r>
          </w:p>
          <w:p w:rsidR="00EA0BB2" w:rsidRPr="00870399" w:rsidRDefault="00EA0BB2" w:rsidP="00692FCD">
            <w:pPr>
              <w:jc w:val="center"/>
              <w:rPr>
                <w:rFonts w:ascii="標楷體" w:eastAsia="標楷體" w:hAnsi="標楷體"/>
                <w:sz w:val="16"/>
                <w:szCs w:val="16"/>
              </w:rPr>
            </w:pPr>
            <w:r w:rsidRPr="00870399">
              <w:rPr>
                <w:rFonts w:ascii="標楷體" w:eastAsia="標楷體" w:hAnsi="標楷體" w:hint="eastAsia"/>
                <w:sz w:val="16"/>
                <w:szCs w:val="16"/>
              </w:rPr>
              <w:t>|</w:t>
            </w:r>
          </w:p>
          <w:p w:rsidR="00EA0BB2" w:rsidRPr="00870399" w:rsidRDefault="00EA0BB2" w:rsidP="00692FCD">
            <w:pPr>
              <w:jc w:val="center"/>
              <w:rPr>
                <w:rFonts w:ascii="標楷體" w:eastAsia="標楷體" w:hAnsi="標楷體"/>
                <w:sz w:val="16"/>
                <w:szCs w:val="16"/>
              </w:rPr>
            </w:pPr>
            <w:r>
              <w:rPr>
                <w:rFonts w:ascii="標楷體" w:eastAsia="標楷體" w:hAnsi="標楷體" w:hint="eastAsia"/>
                <w:sz w:val="16"/>
                <w:szCs w:val="16"/>
              </w:rPr>
              <w:t>1/19</w:t>
            </w:r>
          </w:p>
        </w:tc>
        <w:tc>
          <w:tcPr>
            <w:tcW w:w="149" w:type="pct"/>
            <w:shd w:val="clear" w:color="auto" w:fill="auto"/>
            <w:vAlign w:val="center"/>
          </w:tcPr>
          <w:p w:rsidR="00EA0BB2" w:rsidRPr="00B25885" w:rsidRDefault="00EA0BB2" w:rsidP="00692FCD">
            <w:pPr>
              <w:pStyle w:val="32"/>
              <w:ind w:left="57" w:right="57"/>
              <w:jc w:val="center"/>
              <w:rPr>
                <w:rFonts w:hAnsi="新細明體"/>
                <w:color w:val="000000"/>
              </w:rPr>
            </w:pPr>
            <w:r w:rsidRPr="00B25885">
              <w:rPr>
                <w:rFonts w:hAnsi="新細明體" w:hint="eastAsia"/>
                <w:color w:val="000000"/>
              </w:rPr>
              <w:t>1</w:t>
            </w:r>
          </w:p>
        </w:tc>
        <w:tc>
          <w:tcPr>
            <w:tcW w:w="350" w:type="pct"/>
            <w:shd w:val="clear" w:color="auto" w:fill="auto"/>
            <w:vAlign w:val="center"/>
          </w:tcPr>
          <w:p w:rsidR="00EA0BB2" w:rsidRPr="00A34CE5" w:rsidRDefault="00EA0BB2" w:rsidP="006F1A54">
            <w:pPr>
              <w:jc w:val="center"/>
              <w:rPr>
                <w:rFonts w:ascii="新細明體" w:hAnsi="新細明體"/>
                <w:sz w:val="16"/>
                <w:szCs w:val="16"/>
              </w:rPr>
            </w:pPr>
            <w:r w:rsidRPr="00A34CE5">
              <w:rPr>
                <w:rFonts w:ascii="新細明體" w:hAnsi="新細明體" w:cs="DFHeiStd-W5" w:hint="eastAsia"/>
                <w:kern w:val="0"/>
                <w:sz w:val="16"/>
                <w:szCs w:val="16"/>
              </w:rPr>
              <w:t>第</w:t>
            </w:r>
            <w:r>
              <w:rPr>
                <w:rFonts w:ascii="新細明體" w:hAnsi="新細明體" w:cs="DFHeiStd-W5" w:hint="eastAsia"/>
                <w:kern w:val="0"/>
                <w:sz w:val="16"/>
                <w:szCs w:val="16"/>
              </w:rPr>
              <w:t>３</w:t>
            </w:r>
            <w:r w:rsidRPr="00A34CE5">
              <w:rPr>
                <w:rFonts w:ascii="新細明體" w:hAnsi="新細明體" w:cs="DFHeiStd-W5" w:hint="eastAsia"/>
                <w:kern w:val="0"/>
                <w:sz w:val="16"/>
                <w:szCs w:val="16"/>
              </w:rPr>
              <w:t>單元 飲食消費新趨勢</w:t>
            </w:r>
          </w:p>
          <w:p w:rsidR="00EA0BB2" w:rsidRPr="00A34CE5" w:rsidRDefault="00EA0BB2" w:rsidP="006F1A54">
            <w:pPr>
              <w:ind w:left="57" w:firstLine="40"/>
              <w:jc w:val="center"/>
              <w:rPr>
                <w:rFonts w:ascii="新細明體" w:hAnsi="新細明體"/>
                <w:sz w:val="16"/>
                <w:szCs w:val="16"/>
              </w:rPr>
            </w:pPr>
            <w:r w:rsidRPr="00A34CE5">
              <w:rPr>
                <w:rFonts w:ascii="新細明體" w:hAnsi="新細明體" w:cs="DFHeiStd-W5" w:hint="eastAsia"/>
                <w:kern w:val="0"/>
                <w:sz w:val="16"/>
                <w:szCs w:val="16"/>
              </w:rPr>
              <w:t>第</w:t>
            </w:r>
            <w:r>
              <w:rPr>
                <w:rFonts w:ascii="新細明體" w:hAnsi="新細明體" w:cs="DFHeiStd-W5" w:hint="eastAsia"/>
                <w:kern w:val="0"/>
                <w:sz w:val="16"/>
                <w:szCs w:val="16"/>
              </w:rPr>
              <w:t>２</w:t>
            </w:r>
            <w:r w:rsidRPr="00A34CE5">
              <w:rPr>
                <w:rFonts w:ascii="新細明體" w:hAnsi="新細明體" w:cs="DFHeiStd-W5" w:hint="eastAsia"/>
                <w:kern w:val="0"/>
                <w:sz w:val="16"/>
                <w:szCs w:val="16"/>
              </w:rPr>
              <w:t>章 安全衛生的飲食</w:t>
            </w:r>
          </w:p>
        </w:tc>
        <w:tc>
          <w:tcPr>
            <w:tcW w:w="910" w:type="pct"/>
            <w:shd w:val="clear" w:color="auto" w:fill="auto"/>
          </w:tcPr>
          <w:p w:rsidR="00EA0BB2" w:rsidRPr="0070436E"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2"/>
                <w:attr w:name="Month" w:val="3"/>
                <w:attr w:name="Day" w:val="4"/>
                <w:attr w:name="IsLunarDate" w:val="False"/>
                <w:attr w:name="IsROCDate" w:val="False"/>
              </w:smartTagPr>
              <w:r w:rsidRPr="0070436E">
                <w:rPr>
                  <w:rFonts w:ascii="新細明體" w:hAnsi="新細明體" w:cs="DFHeiStd-W3"/>
                  <w:kern w:val="0"/>
                  <w:sz w:val="16"/>
                  <w:szCs w:val="16"/>
                </w:rPr>
                <w:t>2-3-4</w:t>
              </w:r>
            </w:smartTag>
            <w:r w:rsidRPr="0070436E">
              <w:rPr>
                <w:rFonts w:ascii="新細明體" w:hAnsi="新細明體" w:cs="DFHeiStd-W3"/>
                <w:kern w:val="0"/>
                <w:sz w:val="16"/>
                <w:szCs w:val="16"/>
              </w:rPr>
              <w:t xml:space="preserve"> </w:t>
            </w:r>
            <w:r w:rsidRPr="0070436E">
              <w:rPr>
                <w:rFonts w:ascii="新細明體" w:hAnsi="新細明體" w:cs="DFHeiStd-W3" w:hint="eastAsia"/>
                <w:kern w:val="0"/>
                <w:sz w:val="16"/>
                <w:szCs w:val="16"/>
              </w:rPr>
              <w:t>以營養、安全及經濟的觀點，評估家庭、學校、餐廳、社區商店所準備和販售餐點的合適性，並提出改善的方法。</w:t>
            </w:r>
          </w:p>
          <w:p w:rsidR="00EA0BB2"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2"/>
                <w:attr w:name="Month" w:val="3"/>
                <w:attr w:name="Day" w:val="5"/>
                <w:attr w:name="IsLunarDate" w:val="False"/>
                <w:attr w:name="IsROCDate" w:val="False"/>
              </w:smartTagPr>
              <w:r w:rsidRPr="0070436E">
                <w:rPr>
                  <w:rFonts w:ascii="新細明體" w:hAnsi="新細明體" w:cs="DFHeiStd-W3"/>
                  <w:kern w:val="0"/>
                  <w:sz w:val="16"/>
                  <w:szCs w:val="16"/>
                </w:rPr>
                <w:t>2-3-5</w:t>
              </w:r>
            </w:smartTag>
            <w:r w:rsidRPr="0070436E">
              <w:rPr>
                <w:rFonts w:ascii="新細明體" w:hAnsi="新細明體" w:cs="DFHeiStd-W3"/>
                <w:kern w:val="0"/>
                <w:sz w:val="16"/>
                <w:szCs w:val="16"/>
              </w:rPr>
              <w:t xml:space="preserve"> </w:t>
            </w:r>
            <w:r w:rsidRPr="0070436E">
              <w:rPr>
                <w:rFonts w:ascii="新細明體" w:hAnsi="新細明體" w:cs="DFHeiStd-W3" w:hint="eastAsia"/>
                <w:kern w:val="0"/>
                <w:sz w:val="16"/>
                <w:szCs w:val="16"/>
              </w:rPr>
              <w:t>明瞭食物的烹調、製造會影響食物的品質、熱量及價格，並做明智的選擇。</w:t>
            </w:r>
          </w:p>
          <w:p w:rsidR="00EA0BB2" w:rsidRPr="0070436E" w:rsidRDefault="00EA0BB2" w:rsidP="006F1A54">
            <w:pPr>
              <w:autoSpaceDE w:val="0"/>
              <w:autoSpaceDN w:val="0"/>
              <w:adjustRightInd w:val="0"/>
              <w:ind w:leftChars="10" w:left="24" w:rightChars="10" w:right="24"/>
              <w:rPr>
                <w:rFonts w:ascii="新細明體" w:hAnsi="新細明體" w:cs="DFHeiStd-W3"/>
                <w:kern w:val="0"/>
                <w:sz w:val="16"/>
                <w:szCs w:val="16"/>
              </w:rPr>
            </w:pPr>
          </w:p>
        </w:tc>
        <w:tc>
          <w:tcPr>
            <w:tcW w:w="620" w:type="pct"/>
            <w:shd w:val="clear" w:color="auto" w:fill="auto"/>
          </w:tcPr>
          <w:p w:rsidR="00EA0BB2" w:rsidRPr="0070436E" w:rsidRDefault="00EA0BB2" w:rsidP="006F1A54">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1.</w:t>
            </w:r>
            <w:r w:rsidRPr="0070436E">
              <w:rPr>
                <w:rFonts w:ascii="新細明體" w:hAnsi="新細明體" w:cs="DFHeiStd-W3" w:hint="eastAsia"/>
                <w:kern w:val="0"/>
                <w:sz w:val="16"/>
                <w:szCs w:val="16"/>
              </w:rPr>
              <w:t>體認安全衛生的飲食之重要性。</w:t>
            </w:r>
          </w:p>
          <w:p w:rsidR="00EA0BB2" w:rsidRPr="0070436E" w:rsidRDefault="00EA0BB2" w:rsidP="006F1A54">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2.</w:t>
            </w:r>
            <w:r w:rsidRPr="0070436E">
              <w:rPr>
                <w:rFonts w:ascii="新細明體" w:hAnsi="新細明體" w:cs="DFHeiStd-W3" w:hint="eastAsia"/>
                <w:kern w:val="0"/>
                <w:sz w:val="16"/>
                <w:szCs w:val="16"/>
              </w:rPr>
              <w:t>了解不符合安全衛生的飲食，容易引起食品中毒。</w:t>
            </w:r>
          </w:p>
          <w:p w:rsidR="00EA0BB2" w:rsidRDefault="00EA0BB2" w:rsidP="006F1A54">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3.</w:t>
            </w:r>
            <w:r w:rsidRPr="0070436E">
              <w:rPr>
                <w:rFonts w:ascii="新細明體" w:hAnsi="新細明體" w:cs="DFHeiStd-W3" w:hint="eastAsia"/>
                <w:kern w:val="0"/>
                <w:sz w:val="16"/>
                <w:szCs w:val="16"/>
              </w:rPr>
              <w:t>知道食品中毒的原因。</w:t>
            </w:r>
          </w:p>
          <w:p w:rsidR="00EA0BB2" w:rsidRPr="0070436E" w:rsidRDefault="00EA0BB2" w:rsidP="006F1A54">
            <w:pPr>
              <w:autoSpaceDE w:val="0"/>
              <w:autoSpaceDN w:val="0"/>
              <w:adjustRightInd w:val="0"/>
              <w:ind w:leftChars="10" w:left="24" w:rightChars="10" w:right="24"/>
              <w:rPr>
                <w:rFonts w:ascii="新細明體" w:hAnsi="新細明體" w:cs="DFHeiStd-W3"/>
                <w:kern w:val="0"/>
                <w:szCs w:val="16"/>
              </w:rPr>
            </w:pPr>
            <w:r>
              <w:rPr>
                <w:rFonts w:ascii="新細明體" w:hAnsi="新細明體" w:cs="DFHeiStd-W3" w:hint="eastAsia"/>
                <w:kern w:val="0"/>
                <w:sz w:val="16"/>
                <w:szCs w:val="16"/>
              </w:rPr>
              <w:t>4.使用適當的技巧判斷外食場所衛生。</w:t>
            </w:r>
          </w:p>
        </w:tc>
        <w:tc>
          <w:tcPr>
            <w:tcW w:w="842" w:type="pct"/>
            <w:shd w:val="clear" w:color="auto" w:fill="auto"/>
          </w:tcPr>
          <w:p w:rsidR="00EA0BB2" w:rsidRPr="008E715E" w:rsidRDefault="00EA0BB2" w:rsidP="006F1A54">
            <w:pPr>
              <w:autoSpaceDE w:val="0"/>
              <w:autoSpaceDN w:val="0"/>
              <w:adjustRightInd w:val="0"/>
              <w:ind w:leftChars="10" w:left="24" w:rightChars="10" w:right="24"/>
              <w:rPr>
                <w:rFonts w:ascii="新細明體" w:hAnsi="新細明體" w:cs="DFHeiStd-W3"/>
                <w:kern w:val="0"/>
                <w:sz w:val="16"/>
                <w:szCs w:val="16"/>
              </w:rPr>
            </w:pPr>
            <w:r w:rsidRPr="008E715E">
              <w:rPr>
                <w:rFonts w:ascii="新細明體" w:hAnsi="新細明體" w:cs="DFHeiStd-W3" w:hint="eastAsia"/>
                <w:kern w:val="0"/>
                <w:sz w:val="16"/>
                <w:szCs w:val="16"/>
              </w:rPr>
              <w:t>1.教師介紹食品中毒的症狀及處理流程。</w:t>
            </w:r>
          </w:p>
          <w:p w:rsidR="00EA0BB2" w:rsidRPr="008E715E" w:rsidRDefault="00EA0BB2" w:rsidP="006F1A54">
            <w:pPr>
              <w:autoSpaceDE w:val="0"/>
              <w:autoSpaceDN w:val="0"/>
              <w:adjustRightInd w:val="0"/>
              <w:ind w:leftChars="10" w:left="24" w:rightChars="10" w:right="24"/>
              <w:rPr>
                <w:rFonts w:ascii="新細明體" w:hAnsi="新細明體" w:cs="DFHeiStd-W3"/>
                <w:kern w:val="0"/>
                <w:sz w:val="16"/>
                <w:szCs w:val="16"/>
              </w:rPr>
            </w:pPr>
            <w:r w:rsidRPr="008E715E">
              <w:rPr>
                <w:rFonts w:ascii="新細明體" w:hAnsi="新細明體" w:cs="DFHeiStd-W3" w:hint="eastAsia"/>
                <w:kern w:val="0"/>
                <w:sz w:val="16"/>
                <w:szCs w:val="16"/>
              </w:rPr>
              <w:t>2.藉由「大家來找碴」活動來引導學生思考，食物由購買、保存至料理過程中，可能有哪些因素導致食品中毒的產生，並說明有效預防食品中毒的重要觀念及食物處理方法。</w:t>
            </w:r>
          </w:p>
          <w:p w:rsidR="00EA0BB2" w:rsidRPr="0070436E" w:rsidRDefault="00EA0BB2" w:rsidP="006F1A54">
            <w:pPr>
              <w:autoSpaceDE w:val="0"/>
              <w:autoSpaceDN w:val="0"/>
              <w:adjustRightInd w:val="0"/>
              <w:ind w:leftChars="10" w:left="24" w:rightChars="10" w:right="24"/>
              <w:rPr>
                <w:rFonts w:ascii="新細明體" w:hAnsi="新細明體" w:cs="DFHeiStd-W3"/>
                <w:kern w:val="0"/>
                <w:szCs w:val="16"/>
              </w:rPr>
            </w:pPr>
            <w:r w:rsidRPr="008E715E">
              <w:rPr>
                <w:rFonts w:ascii="新細明體" w:hAnsi="新細明體" w:cs="DFHeiStd-W3" w:hint="eastAsia"/>
                <w:kern w:val="0"/>
                <w:sz w:val="16"/>
                <w:szCs w:val="16"/>
              </w:rPr>
              <w:t>3.身為一位消費者，該如何選擇外食環境，以及每個人都應負起安全外食衛生的責任。並請同學思考，將來若成為食物的供應者，要如何藉由自身力量維護飲食安全。</w:t>
            </w:r>
          </w:p>
        </w:tc>
        <w:tc>
          <w:tcPr>
            <w:tcW w:w="702" w:type="pct"/>
            <w:shd w:val="clear" w:color="auto" w:fill="auto"/>
          </w:tcPr>
          <w:p w:rsidR="00EA0BB2" w:rsidRPr="00645BD8" w:rsidRDefault="00EA0BB2" w:rsidP="006F1A54">
            <w:pPr>
              <w:autoSpaceDE w:val="0"/>
              <w:autoSpaceDN w:val="0"/>
              <w:adjustRightInd w:val="0"/>
              <w:ind w:leftChars="10" w:left="24" w:rightChars="10" w:right="24"/>
              <w:rPr>
                <w:rFonts w:ascii="新細明體" w:hAnsi="新細明體" w:cs="DFHeiStd-W3"/>
                <w:kern w:val="0"/>
                <w:sz w:val="16"/>
                <w:szCs w:val="16"/>
              </w:rPr>
            </w:pPr>
            <w:r w:rsidRPr="00645BD8">
              <w:rPr>
                <w:rFonts w:ascii="新細明體" w:hAnsi="新細明體" w:cs="DFHeiStd-W3" w:hint="eastAsia"/>
                <w:kern w:val="0"/>
                <w:sz w:val="16"/>
                <w:szCs w:val="16"/>
              </w:rPr>
              <w:t>【家政教育】</w:t>
            </w:r>
          </w:p>
          <w:p w:rsidR="00EA0BB2" w:rsidRPr="0070436E" w:rsidRDefault="00EA0BB2" w:rsidP="006F1A54">
            <w:pPr>
              <w:autoSpaceDE w:val="0"/>
              <w:autoSpaceDN w:val="0"/>
              <w:adjustRightInd w:val="0"/>
              <w:ind w:leftChars="10" w:left="24" w:rightChars="10" w:right="24"/>
              <w:rPr>
                <w:rFonts w:ascii="新細明體" w:hAnsi="新細明體" w:cs="DFHeiStd-W3"/>
                <w:kern w:val="0"/>
                <w:szCs w:val="16"/>
              </w:rPr>
            </w:pPr>
            <w:smartTag w:uri="urn:schemas-microsoft-com:office:smarttags" w:element="chsdate">
              <w:smartTagPr>
                <w:attr w:name="Year" w:val="2003"/>
                <w:attr w:name="Month" w:val="2"/>
                <w:attr w:name="Day" w:val="5"/>
                <w:attr w:name="IsLunarDate" w:val="False"/>
                <w:attr w:name="IsROCDate" w:val="False"/>
              </w:smartTagPr>
              <w:r w:rsidRPr="00645BD8">
                <w:rPr>
                  <w:rFonts w:ascii="新細明體" w:hAnsi="新細明體" w:cs="DFHeiStd-W3"/>
                  <w:kern w:val="0"/>
                  <w:sz w:val="16"/>
                  <w:szCs w:val="16"/>
                </w:rPr>
                <w:t>3-2-5</w:t>
              </w:r>
            </w:smartTag>
            <w:r w:rsidRPr="00645BD8">
              <w:rPr>
                <w:rFonts w:ascii="新細明體" w:hAnsi="新細明體" w:cs="DFHeiStd-W3"/>
                <w:kern w:val="0"/>
                <w:sz w:val="16"/>
                <w:szCs w:val="16"/>
              </w:rPr>
              <w:t xml:space="preserve"> </w:t>
            </w:r>
            <w:r w:rsidRPr="00645BD8">
              <w:rPr>
                <w:rFonts w:ascii="新細明體" w:hAnsi="新細明體" w:cs="DFHeiStd-W3" w:hint="eastAsia"/>
                <w:kern w:val="0"/>
                <w:sz w:val="16"/>
                <w:szCs w:val="16"/>
              </w:rPr>
              <w:t>認識基本的消費者權利與義務。</w:t>
            </w:r>
          </w:p>
        </w:tc>
        <w:tc>
          <w:tcPr>
            <w:tcW w:w="393" w:type="pct"/>
            <w:shd w:val="clear" w:color="auto" w:fill="auto"/>
          </w:tcPr>
          <w:p w:rsidR="00EA0BB2" w:rsidRPr="00D539B0" w:rsidRDefault="00EA0BB2" w:rsidP="006F1A54">
            <w:pPr>
              <w:autoSpaceDE w:val="0"/>
              <w:autoSpaceDN w:val="0"/>
              <w:adjustRightInd w:val="0"/>
              <w:ind w:leftChars="10" w:left="24" w:rightChars="10" w:right="24"/>
              <w:rPr>
                <w:rFonts w:ascii="新細明體" w:hAnsi="新細明體" w:cs="DFHeiStd-W3"/>
                <w:kern w:val="0"/>
                <w:sz w:val="16"/>
                <w:szCs w:val="16"/>
              </w:rPr>
            </w:pPr>
          </w:p>
        </w:tc>
        <w:tc>
          <w:tcPr>
            <w:tcW w:w="447" w:type="pct"/>
            <w:shd w:val="clear" w:color="auto" w:fill="auto"/>
          </w:tcPr>
          <w:p w:rsidR="00EA0BB2" w:rsidRPr="0070436E" w:rsidRDefault="00EA0BB2" w:rsidP="006F1A54">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1.</w:t>
            </w:r>
            <w:r w:rsidRPr="0070436E">
              <w:rPr>
                <w:rFonts w:ascii="新細明體" w:hAnsi="新細明體" w:cs="DFHeiStd-W3" w:hint="eastAsia"/>
                <w:kern w:val="0"/>
                <w:sz w:val="16"/>
                <w:szCs w:val="16"/>
              </w:rPr>
              <w:t>課前準備</w:t>
            </w:r>
          </w:p>
          <w:p w:rsidR="00EA0BB2" w:rsidRPr="0070436E" w:rsidRDefault="00EA0BB2" w:rsidP="006F1A54">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2.</w:t>
            </w:r>
            <w:r w:rsidRPr="0070436E">
              <w:rPr>
                <w:rFonts w:ascii="新細明體" w:hAnsi="新細明體" w:cs="DFHeiStd-W3" w:hint="eastAsia"/>
                <w:kern w:val="0"/>
                <w:sz w:val="16"/>
                <w:szCs w:val="16"/>
              </w:rPr>
              <w:t>觀察</w:t>
            </w:r>
          </w:p>
          <w:p w:rsidR="00EA0BB2" w:rsidRPr="0070436E" w:rsidRDefault="00EA0BB2" w:rsidP="006F1A54">
            <w:pPr>
              <w:pStyle w:val="4123"/>
              <w:tabs>
                <w:tab w:val="clear" w:pos="142"/>
              </w:tabs>
              <w:spacing w:line="240" w:lineRule="auto"/>
              <w:ind w:leftChars="10" w:left="24" w:rightChars="10" w:right="24" w:firstLine="0"/>
              <w:jc w:val="left"/>
              <w:rPr>
                <w:rFonts w:hAnsi="新細明體" w:cs="DFHeiStd-W3"/>
                <w:kern w:val="0"/>
                <w:szCs w:val="16"/>
              </w:rPr>
            </w:pPr>
            <w:r>
              <w:rPr>
                <w:rFonts w:hAnsi="新細明體" w:cs="DFHeiStd-W3" w:hint="eastAsia"/>
                <w:kern w:val="0"/>
                <w:szCs w:val="16"/>
              </w:rPr>
              <w:t>3.</w:t>
            </w:r>
            <w:r w:rsidRPr="0070436E">
              <w:rPr>
                <w:rFonts w:hAnsi="新細明體" w:cs="DFHeiStd-W3" w:hint="eastAsia"/>
                <w:kern w:val="0"/>
                <w:szCs w:val="16"/>
              </w:rPr>
              <w:t>實作及表現</w:t>
            </w:r>
          </w:p>
          <w:p w:rsidR="00EA0BB2" w:rsidRPr="0070436E" w:rsidRDefault="00EA0BB2" w:rsidP="006F1A54">
            <w:pPr>
              <w:pStyle w:val="4123"/>
              <w:tabs>
                <w:tab w:val="clear" w:pos="142"/>
              </w:tabs>
              <w:spacing w:line="240" w:lineRule="auto"/>
              <w:ind w:leftChars="10" w:left="24" w:rightChars="10" w:right="24" w:firstLine="0"/>
              <w:jc w:val="left"/>
              <w:rPr>
                <w:rFonts w:hAnsi="新細明體" w:cs="DFHeiStd-W3"/>
                <w:kern w:val="0"/>
                <w:szCs w:val="16"/>
              </w:rPr>
            </w:pPr>
            <w:r>
              <w:rPr>
                <w:rFonts w:hAnsi="新細明體" w:cs="DFHeiStd-W3" w:hint="eastAsia"/>
                <w:kern w:val="0"/>
                <w:szCs w:val="16"/>
              </w:rPr>
              <w:t>4.</w:t>
            </w:r>
            <w:r w:rsidRPr="0070436E">
              <w:rPr>
                <w:rFonts w:hAnsi="新細明體" w:cs="DFHeiStd-W3" w:hint="eastAsia"/>
                <w:kern w:val="0"/>
                <w:szCs w:val="16"/>
              </w:rPr>
              <w:t>紀錄</w:t>
            </w:r>
          </w:p>
        </w:tc>
        <w:tc>
          <w:tcPr>
            <w:tcW w:w="127" w:type="pct"/>
            <w:shd w:val="clear" w:color="auto" w:fill="auto"/>
          </w:tcPr>
          <w:p w:rsidR="00EA0BB2" w:rsidRPr="00934AEC" w:rsidRDefault="00EA0BB2" w:rsidP="00F463E9">
            <w:pPr>
              <w:rPr>
                <w:sz w:val="18"/>
                <w:szCs w:val="18"/>
              </w:rPr>
            </w:pPr>
          </w:p>
        </w:tc>
      </w:tr>
      <w:tr w:rsidR="00EA0BB2" w:rsidRPr="003A6A7C" w:rsidTr="006F1A54">
        <w:trPr>
          <w:trHeight w:val="456"/>
          <w:jc w:val="center"/>
        </w:trPr>
        <w:tc>
          <w:tcPr>
            <w:tcW w:w="169" w:type="pct"/>
            <w:vMerge/>
            <w:shd w:val="clear" w:color="auto" w:fill="auto"/>
          </w:tcPr>
          <w:p w:rsidR="00EA0BB2" w:rsidRPr="00784CE9" w:rsidRDefault="00EA0BB2" w:rsidP="00F463E9">
            <w:pPr>
              <w:widowControl/>
              <w:spacing w:line="240" w:lineRule="exact"/>
              <w:jc w:val="center"/>
              <w:rPr>
                <w:rFonts w:eastAsia="標楷體"/>
                <w:kern w:val="0"/>
                <w:sz w:val="16"/>
                <w:szCs w:val="16"/>
              </w:rPr>
            </w:pPr>
          </w:p>
        </w:tc>
        <w:tc>
          <w:tcPr>
            <w:tcW w:w="291" w:type="pct"/>
            <w:vMerge/>
            <w:shd w:val="clear" w:color="auto" w:fill="auto"/>
          </w:tcPr>
          <w:p w:rsidR="00EA0BB2" w:rsidRPr="00C82BC5" w:rsidRDefault="00EA0BB2" w:rsidP="00F463E9">
            <w:pPr>
              <w:jc w:val="center"/>
              <w:rPr>
                <w:rFonts w:ascii="標楷體" w:eastAsia="標楷體" w:hAnsi="標楷體"/>
                <w:sz w:val="16"/>
                <w:szCs w:val="16"/>
              </w:rPr>
            </w:pPr>
          </w:p>
        </w:tc>
        <w:tc>
          <w:tcPr>
            <w:tcW w:w="149" w:type="pct"/>
            <w:shd w:val="clear" w:color="auto" w:fill="auto"/>
            <w:vAlign w:val="center"/>
          </w:tcPr>
          <w:p w:rsidR="00EA0BB2" w:rsidRDefault="00EA0BB2" w:rsidP="006F1A54">
            <w:pPr>
              <w:pStyle w:val="4123"/>
              <w:tabs>
                <w:tab w:val="clear" w:pos="142"/>
              </w:tabs>
              <w:ind w:left="57" w:firstLine="0"/>
              <w:jc w:val="center"/>
              <w:rPr>
                <w:rFonts w:hAnsi="新細明體"/>
                <w:color w:val="000000"/>
                <w:szCs w:val="16"/>
              </w:rPr>
            </w:pPr>
            <w:r>
              <w:rPr>
                <w:rFonts w:hAnsi="新細明體" w:hint="eastAsia"/>
                <w:color w:val="000000"/>
                <w:szCs w:val="16"/>
              </w:rPr>
              <w:t>2</w:t>
            </w:r>
          </w:p>
        </w:tc>
        <w:tc>
          <w:tcPr>
            <w:tcW w:w="350" w:type="pct"/>
            <w:shd w:val="clear" w:color="auto" w:fill="auto"/>
            <w:vAlign w:val="center"/>
          </w:tcPr>
          <w:p w:rsidR="00EA0BB2" w:rsidRPr="00857CCB" w:rsidRDefault="00EA0BB2" w:rsidP="006F1A54">
            <w:pPr>
              <w:ind w:left="24" w:right="24"/>
              <w:jc w:val="center"/>
              <w:rPr>
                <w:rFonts w:ascii="新細明體" w:hAnsi="新細明體"/>
                <w:sz w:val="16"/>
                <w:szCs w:val="16"/>
              </w:rPr>
            </w:pPr>
            <w:r w:rsidRPr="00857CCB">
              <w:rPr>
                <w:rFonts w:ascii="標楷體" w:hint="eastAsia"/>
                <w:sz w:val="16"/>
                <w:szCs w:val="16"/>
              </w:rPr>
              <w:t>第</w:t>
            </w:r>
            <w:r>
              <w:rPr>
                <w:rFonts w:ascii="新細明體" w:hAnsi="新細明體" w:hint="eastAsia"/>
                <w:sz w:val="16"/>
                <w:szCs w:val="16"/>
              </w:rPr>
              <w:t>６</w:t>
            </w:r>
            <w:r w:rsidRPr="00857CCB">
              <w:rPr>
                <w:rFonts w:ascii="標楷體" w:hint="eastAsia"/>
                <w:sz w:val="16"/>
                <w:szCs w:val="16"/>
              </w:rPr>
              <w:t>單元</w:t>
            </w:r>
            <w:r>
              <w:rPr>
                <w:rFonts w:ascii="標楷體" w:hint="eastAsia"/>
                <w:sz w:val="16"/>
                <w:szCs w:val="16"/>
              </w:rPr>
              <w:t xml:space="preserve"> </w:t>
            </w:r>
            <w:r w:rsidRPr="00857CCB">
              <w:rPr>
                <w:rFonts w:ascii="標楷體" w:hint="eastAsia"/>
                <w:sz w:val="16"/>
                <w:szCs w:val="16"/>
              </w:rPr>
              <w:t>躍動生命的節奏</w:t>
            </w:r>
          </w:p>
          <w:p w:rsidR="00EA0BB2" w:rsidRPr="00857CCB" w:rsidRDefault="00EA0BB2" w:rsidP="00B94516">
            <w:pPr>
              <w:ind w:left="24" w:right="24" w:firstLine="40"/>
              <w:jc w:val="center"/>
              <w:rPr>
                <w:rFonts w:ascii="新細明體" w:hAnsi="新細明體"/>
                <w:sz w:val="16"/>
                <w:szCs w:val="16"/>
              </w:rPr>
            </w:pPr>
            <w:r w:rsidRPr="00857CCB">
              <w:rPr>
                <w:rFonts w:ascii="新細明體" w:hAnsi="新細明體" w:hint="eastAsia"/>
                <w:sz w:val="16"/>
                <w:szCs w:val="16"/>
              </w:rPr>
              <w:t>第</w:t>
            </w:r>
            <w:r>
              <w:rPr>
                <w:rFonts w:ascii="新細明體" w:hAnsi="新細明體" w:hint="eastAsia"/>
                <w:sz w:val="16"/>
                <w:szCs w:val="16"/>
              </w:rPr>
              <w:t>３</w:t>
            </w:r>
            <w:r w:rsidRPr="00857CCB">
              <w:rPr>
                <w:rFonts w:ascii="新細明體" w:hAnsi="新細明體" w:hint="eastAsia"/>
                <w:sz w:val="16"/>
                <w:szCs w:val="16"/>
              </w:rPr>
              <w:t>章</w:t>
            </w:r>
            <w:r>
              <w:rPr>
                <w:rFonts w:ascii="新細明體" w:hAnsi="新細明體" w:hint="eastAsia"/>
                <w:sz w:val="16"/>
                <w:szCs w:val="16"/>
              </w:rPr>
              <w:t xml:space="preserve"> </w:t>
            </w:r>
            <w:r w:rsidRPr="00857CCB">
              <w:rPr>
                <w:rFonts w:ascii="新細明體" w:hAnsi="新細明體" w:hint="eastAsia"/>
                <w:sz w:val="16"/>
                <w:szCs w:val="16"/>
              </w:rPr>
              <w:t>繩乎其技</w:t>
            </w:r>
            <w:r>
              <w:rPr>
                <w:rFonts w:ascii="新細明體" w:hAnsi="新細明體" w:hint="eastAsia"/>
                <w:sz w:val="16"/>
                <w:szCs w:val="16"/>
              </w:rPr>
              <w:t>(</w:t>
            </w:r>
            <w:r w:rsidRPr="00857CCB">
              <w:rPr>
                <w:rFonts w:ascii="新細明體" w:hAnsi="新細明體" w:hint="eastAsia"/>
                <w:sz w:val="16"/>
                <w:szCs w:val="16"/>
              </w:rPr>
              <w:t>跳繩</w:t>
            </w:r>
            <w:r>
              <w:rPr>
                <w:rFonts w:ascii="新細明體" w:hAnsi="新細明體" w:hint="eastAsia"/>
                <w:sz w:val="16"/>
                <w:szCs w:val="16"/>
              </w:rPr>
              <w:t>)</w:t>
            </w:r>
          </w:p>
        </w:tc>
        <w:tc>
          <w:tcPr>
            <w:tcW w:w="910" w:type="pct"/>
            <w:shd w:val="clear" w:color="auto" w:fill="auto"/>
          </w:tcPr>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1"/>
                <w:attr w:name="Month" w:val="3"/>
                <w:attr w:name="Day" w:val="1"/>
                <w:attr w:name="IsLunarDate" w:val="False"/>
                <w:attr w:name="IsROCDate" w:val="False"/>
              </w:smartTagPr>
              <w:r w:rsidRPr="003C154C">
                <w:rPr>
                  <w:rFonts w:ascii="新細明體" w:hAnsi="新細明體" w:cs="DFHeiStd-W3"/>
                  <w:kern w:val="0"/>
                  <w:sz w:val="16"/>
                  <w:szCs w:val="16"/>
                </w:rPr>
                <w:t>1-3-1</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了解身體成長與動作發展的關係，藉以發展運動潛能。</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3"/>
                <w:attr w:name="Day" w:val="1"/>
                <w:attr w:name="IsLunarDate" w:val="False"/>
                <w:attr w:name="IsROCDate" w:val="False"/>
              </w:smartTagPr>
              <w:r w:rsidRPr="003C154C">
                <w:rPr>
                  <w:rFonts w:ascii="新細明體" w:hAnsi="新細明體" w:cs="DFHeiStd-W3"/>
                  <w:kern w:val="0"/>
                  <w:sz w:val="16"/>
                  <w:szCs w:val="16"/>
                </w:rPr>
                <w:t>3-3-1</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計畫並發展特殊性專項運動技能。</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3"/>
                <w:attr w:name="Day" w:val="2"/>
                <w:attr w:name="IsLunarDate" w:val="False"/>
                <w:attr w:name="IsROCDate" w:val="False"/>
              </w:smartTagPr>
              <w:r w:rsidRPr="003C154C">
                <w:rPr>
                  <w:rFonts w:ascii="新細明體" w:hAnsi="新細明體" w:cs="DFHeiStd-W3"/>
                  <w:kern w:val="0"/>
                  <w:sz w:val="16"/>
                  <w:szCs w:val="16"/>
                </w:rPr>
                <w:t>3-3-2</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評估個人及他人的動作表現，以改善運動技能。</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3"/>
                <w:attr w:name="Day" w:val="3"/>
                <w:attr w:name="IsLunarDate" w:val="False"/>
                <w:attr w:name="IsROCDate" w:val="False"/>
              </w:smartTagPr>
              <w:r w:rsidRPr="003C154C">
                <w:rPr>
                  <w:rFonts w:ascii="新細明體" w:hAnsi="新細明體" w:cs="DFHeiStd-W3"/>
                  <w:kern w:val="0"/>
                  <w:sz w:val="16"/>
                  <w:szCs w:val="16"/>
                </w:rPr>
                <w:t>3-3-3</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在個人和團體比賽中運用戰術戰略。</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3"/>
                <w:attr w:name="Day" w:val="5"/>
                <w:attr w:name="IsLunarDate" w:val="False"/>
                <w:attr w:name="IsROCDate" w:val="False"/>
              </w:smartTagPr>
              <w:r w:rsidRPr="003C154C">
                <w:rPr>
                  <w:rFonts w:ascii="新細明體" w:hAnsi="新細明體" w:cs="DFHeiStd-W3"/>
                  <w:kern w:val="0"/>
                  <w:sz w:val="16"/>
                  <w:szCs w:val="16"/>
                </w:rPr>
                <w:lastRenderedPageBreak/>
                <w:t>3-3-5</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應用運動規則參與比賽，充分發揮運動技能。</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4"/>
                <w:attr w:name="Month" w:val="3"/>
                <w:attr w:name="Day" w:val="5"/>
                <w:attr w:name="IsLunarDate" w:val="False"/>
                <w:attr w:name="IsROCDate" w:val="False"/>
              </w:smartTagPr>
              <w:r w:rsidRPr="003C154C">
                <w:rPr>
                  <w:rFonts w:ascii="新細明體" w:hAnsi="新細明體" w:cs="DFHeiStd-W3"/>
                  <w:kern w:val="0"/>
                  <w:sz w:val="16"/>
                  <w:szCs w:val="16"/>
                </w:rPr>
                <w:t>4-3-5</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培養欣賞運動美感與分析比賽的能力。</w:t>
            </w:r>
          </w:p>
          <w:p w:rsidR="00EA0BB2"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5"/>
                <w:attr w:name="Month" w:val="3"/>
                <w:attr w:name="Day" w:val="5"/>
                <w:attr w:name="IsLunarDate" w:val="False"/>
                <w:attr w:name="IsROCDate" w:val="False"/>
              </w:smartTagPr>
              <w:r w:rsidRPr="003C154C">
                <w:rPr>
                  <w:rFonts w:ascii="新細明體" w:hAnsi="新細明體" w:cs="DFHeiStd-W3"/>
                  <w:kern w:val="0"/>
                  <w:sz w:val="16"/>
                  <w:szCs w:val="16"/>
                </w:rPr>
                <w:t>5-3-5</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重視並能積極促進運動安全。</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p>
        </w:tc>
        <w:tc>
          <w:tcPr>
            <w:tcW w:w="620" w:type="pct"/>
            <w:shd w:val="clear" w:color="auto" w:fill="auto"/>
          </w:tcPr>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lastRenderedPageBreak/>
              <w:t>1熟練多人跳繩基本動作及在應用技術中的搭配。</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2.培養對跳繩運動的興趣及與同學間互助合作的精神。</w:t>
            </w:r>
          </w:p>
          <w:p w:rsidR="00EA0BB2" w:rsidRPr="003C154C" w:rsidRDefault="00EA0BB2" w:rsidP="006F1A54">
            <w:pPr>
              <w:pStyle w:val="4123"/>
              <w:tabs>
                <w:tab w:val="clear" w:pos="142"/>
              </w:tabs>
              <w:autoSpaceDE w:val="0"/>
              <w:autoSpaceDN w:val="0"/>
              <w:adjustRightInd w:val="0"/>
              <w:spacing w:line="240" w:lineRule="auto"/>
              <w:ind w:leftChars="10" w:left="24" w:rightChars="10" w:right="24" w:firstLine="0"/>
              <w:jc w:val="left"/>
              <w:rPr>
                <w:rFonts w:hAnsi="新細明體" w:cs="DFHeiStd-W3"/>
                <w:kern w:val="0"/>
                <w:szCs w:val="16"/>
              </w:rPr>
            </w:pPr>
            <w:r w:rsidRPr="003C154C">
              <w:rPr>
                <w:rFonts w:hAnsi="新細明體" w:cs="DFHeiStd-W3" w:hint="eastAsia"/>
                <w:kern w:val="0"/>
                <w:szCs w:val="16"/>
              </w:rPr>
              <w:t>3.培養學生思考與創作的能力。</w:t>
            </w:r>
          </w:p>
        </w:tc>
        <w:tc>
          <w:tcPr>
            <w:tcW w:w="842" w:type="pct"/>
            <w:shd w:val="clear" w:color="auto" w:fill="auto"/>
          </w:tcPr>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1.兩人在繩中以同步跳躍的方式來做跳躍的動作，搖繩的人應調整繩子迴旋</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的速度，以便配合跳躍者跳躍。</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2.三人在繩中以同步跳躍的方式來做跳躍的動作，在繩中跳躍的同學若想離開繩子時，三人</w:t>
            </w:r>
            <w:r w:rsidRPr="003C154C">
              <w:rPr>
                <w:rFonts w:ascii="新細明體" w:hAnsi="新細明體" w:cs="DFHeiStd-W3" w:hint="eastAsia"/>
                <w:kern w:val="0"/>
                <w:sz w:val="16"/>
                <w:szCs w:val="16"/>
              </w:rPr>
              <w:lastRenderedPageBreak/>
              <w:t>應在向上跳躍落地後，迅速向甲的右方沿著中間線跑出。</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3.每次跳躍時全隊一起喊出跳過之次數，可增進團隊高昂士氣。每次跳躍時全隊一起喊出跳過之次數，可增進團隊高昂士氣。</w:t>
            </w:r>
          </w:p>
          <w:p w:rsidR="00EA0BB2" w:rsidRPr="003C154C" w:rsidRDefault="00EA0BB2" w:rsidP="006F1A54">
            <w:pPr>
              <w:pStyle w:val="4123"/>
              <w:tabs>
                <w:tab w:val="clear" w:pos="142"/>
              </w:tabs>
              <w:autoSpaceDE w:val="0"/>
              <w:autoSpaceDN w:val="0"/>
              <w:adjustRightInd w:val="0"/>
              <w:spacing w:line="240" w:lineRule="auto"/>
              <w:ind w:leftChars="10" w:left="24" w:rightChars="10" w:right="24" w:firstLine="0"/>
              <w:jc w:val="left"/>
              <w:rPr>
                <w:rFonts w:hAnsi="新細明體" w:cs="DFHeiStd-W3"/>
                <w:kern w:val="0"/>
                <w:szCs w:val="16"/>
              </w:rPr>
            </w:pPr>
            <w:r w:rsidRPr="003C154C">
              <w:rPr>
                <w:rFonts w:hAnsi="新細明體" w:cs="DFHeiStd-W3" w:hint="eastAsia"/>
                <w:kern w:val="0"/>
                <w:szCs w:val="16"/>
              </w:rPr>
              <w:t>4.請學生於課後，邀集三五個好友一同來練習，並將成果記錄下來。</w:t>
            </w:r>
          </w:p>
        </w:tc>
        <w:tc>
          <w:tcPr>
            <w:tcW w:w="702" w:type="pct"/>
            <w:shd w:val="clear" w:color="auto" w:fill="auto"/>
          </w:tcPr>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lastRenderedPageBreak/>
              <w:t>【性別平等教育】</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1"/>
                <w:attr w:name="Month" w:val="4"/>
                <w:attr w:name="Day" w:val="5"/>
                <w:attr w:name="IsLunarDate" w:val="False"/>
                <w:attr w:name="IsROCDate" w:val="False"/>
              </w:smartTagPr>
              <w:r w:rsidRPr="003C154C">
                <w:rPr>
                  <w:rFonts w:ascii="新細明體" w:hAnsi="新細明體" w:cs="DFHeiStd-W3"/>
                  <w:kern w:val="0"/>
                  <w:sz w:val="16"/>
                  <w:szCs w:val="16"/>
                </w:rPr>
                <w:t>1-4-5</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接納自己的性別特質。</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【生涯發展教育】</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1"/>
                <w:attr w:name="Month" w:val="3"/>
                <w:attr w:name="Day" w:val="1"/>
                <w:attr w:name="IsLunarDate" w:val="False"/>
                <w:attr w:name="IsROCDate" w:val="False"/>
              </w:smartTagPr>
              <w:r w:rsidRPr="003C154C">
                <w:rPr>
                  <w:rFonts w:ascii="新細明體" w:hAnsi="新細明體" w:cs="DFHeiStd-W3"/>
                  <w:kern w:val="0"/>
                  <w:sz w:val="16"/>
                  <w:szCs w:val="16"/>
                </w:rPr>
                <w:t>1-3-1</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探索自</w:t>
            </w:r>
            <w:r>
              <w:rPr>
                <w:rFonts w:ascii="新細明體" w:hAnsi="新細明體" w:cs="DFHeiStd-W3" w:hint="eastAsia"/>
                <w:kern w:val="0"/>
                <w:sz w:val="16"/>
                <w:szCs w:val="16"/>
              </w:rPr>
              <w:t>我</w:t>
            </w:r>
            <w:r w:rsidRPr="003C154C">
              <w:rPr>
                <w:rFonts w:ascii="新細明體" w:hAnsi="新細明體" w:cs="DFHeiStd-W3" w:hint="eastAsia"/>
                <w:kern w:val="0"/>
                <w:sz w:val="16"/>
                <w:szCs w:val="16"/>
              </w:rPr>
              <w:t>的興趣、性向、價值觀及人格特質。</w:t>
            </w:r>
          </w:p>
          <w:p w:rsidR="00EA0BB2" w:rsidRPr="003C154C" w:rsidRDefault="00EA0BB2" w:rsidP="006F1A54">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2"/>
                <w:attr w:name="Month" w:val="3"/>
                <w:attr w:name="Day" w:val="2"/>
                <w:attr w:name="IsLunarDate" w:val="False"/>
                <w:attr w:name="IsROCDate" w:val="False"/>
              </w:smartTagPr>
              <w:r w:rsidRPr="003C154C">
                <w:rPr>
                  <w:rFonts w:ascii="新細明體" w:hAnsi="新細明體" w:cs="DFHeiStd-W3"/>
                  <w:kern w:val="0"/>
                  <w:sz w:val="16"/>
                  <w:szCs w:val="16"/>
                </w:rPr>
                <w:t>2-3-2</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了解自己的</w:t>
            </w:r>
            <w:r>
              <w:rPr>
                <w:rFonts w:ascii="新細明體" w:hAnsi="新細明體" w:cs="DFHeiStd-W3" w:hint="eastAsia"/>
                <w:kern w:val="0"/>
                <w:sz w:val="16"/>
                <w:szCs w:val="16"/>
              </w:rPr>
              <w:t>能力、</w:t>
            </w:r>
            <w:r w:rsidRPr="003C154C">
              <w:rPr>
                <w:rFonts w:ascii="新細明體" w:hAnsi="新細明體" w:cs="DFHeiStd-W3" w:hint="eastAsia"/>
                <w:kern w:val="0"/>
                <w:sz w:val="16"/>
                <w:szCs w:val="16"/>
              </w:rPr>
              <w:t>興趣</w:t>
            </w:r>
            <w:r>
              <w:rPr>
                <w:rFonts w:ascii="新細明體" w:hAnsi="新細明體" w:cs="DFHeiStd-W3" w:hint="eastAsia"/>
                <w:kern w:val="0"/>
                <w:sz w:val="16"/>
                <w:szCs w:val="16"/>
              </w:rPr>
              <w:t>、</w:t>
            </w:r>
            <w:r w:rsidRPr="003C154C">
              <w:rPr>
                <w:rFonts w:ascii="新細明體" w:hAnsi="新細明體" w:cs="DFHeiStd-W3" w:hint="eastAsia"/>
                <w:kern w:val="0"/>
                <w:sz w:val="16"/>
                <w:szCs w:val="16"/>
              </w:rPr>
              <w:t>特質所適合發展的方向。</w:t>
            </w:r>
          </w:p>
          <w:p w:rsidR="00EA0BB2" w:rsidRPr="003C154C" w:rsidRDefault="00EA0BB2" w:rsidP="006F1A54">
            <w:pPr>
              <w:pStyle w:val="4123"/>
              <w:tabs>
                <w:tab w:val="clear" w:pos="142"/>
              </w:tabs>
              <w:autoSpaceDE w:val="0"/>
              <w:autoSpaceDN w:val="0"/>
              <w:adjustRightInd w:val="0"/>
              <w:spacing w:line="240" w:lineRule="auto"/>
              <w:ind w:leftChars="10" w:left="24" w:rightChars="10" w:right="24" w:firstLine="0"/>
              <w:jc w:val="left"/>
              <w:rPr>
                <w:rFonts w:hAnsi="新細明體" w:cs="DFHeiStd-W3"/>
                <w:kern w:val="0"/>
                <w:szCs w:val="16"/>
              </w:rPr>
            </w:pPr>
          </w:p>
        </w:tc>
        <w:tc>
          <w:tcPr>
            <w:tcW w:w="393" w:type="pct"/>
            <w:shd w:val="clear" w:color="auto" w:fill="auto"/>
          </w:tcPr>
          <w:p w:rsidR="00EA0BB2" w:rsidRPr="00D539B0" w:rsidRDefault="00EA0BB2" w:rsidP="006F1A54">
            <w:pPr>
              <w:autoSpaceDE w:val="0"/>
              <w:autoSpaceDN w:val="0"/>
              <w:adjustRightInd w:val="0"/>
              <w:ind w:leftChars="10" w:left="24" w:rightChars="10" w:right="24"/>
              <w:rPr>
                <w:rFonts w:ascii="新細明體" w:hAnsi="新細明體" w:cs="DFHeiStd-W3"/>
                <w:kern w:val="0"/>
                <w:sz w:val="16"/>
                <w:szCs w:val="16"/>
              </w:rPr>
            </w:pPr>
          </w:p>
        </w:tc>
        <w:tc>
          <w:tcPr>
            <w:tcW w:w="447" w:type="pct"/>
            <w:shd w:val="clear" w:color="auto" w:fill="auto"/>
          </w:tcPr>
          <w:p w:rsidR="00EA0BB2" w:rsidRPr="00D539B0" w:rsidRDefault="00EA0BB2" w:rsidP="006F1A54">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1.</w:t>
            </w:r>
            <w:r w:rsidRPr="00D539B0">
              <w:rPr>
                <w:rFonts w:ascii="新細明體" w:hAnsi="新細明體" w:cs="DFHeiStd-W3" w:hint="eastAsia"/>
                <w:kern w:val="0"/>
                <w:sz w:val="16"/>
                <w:szCs w:val="16"/>
              </w:rPr>
              <w:t>觀察</w:t>
            </w:r>
          </w:p>
          <w:p w:rsidR="00EA0BB2" w:rsidRPr="00D539B0" w:rsidRDefault="00EA0BB2" w:rsidP="006F1A54">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2.</w:t>
            </w:r>
            <w:r w:rsidRPr="00D539B0">
              <w:rPr>
                <w:rFonts w:ascii="新細明體" w:hAnsi="新細明體" w:cs="DFHeiStd-W3" w:hint="eastAsia"/>
                <w:kern w:val="0"/>
                <w:sz w:val="16"/>
                <w:szCs w:val="16"/>
              </w:rPr>
              <w:t>實作及表現</w:t>
            </w:r>
          </w:p>
        </w:tc>
        <w:tc>
          <w:tcPr>
            <w:tcW w:w="127" w:type="pct"/>
            <w:shd w:val="clear" w:color="auto" w:fill="auto"/>
          </w:tcPr>
          <w:p w:rsidR="00EA0BB2" w:rsidRPr="00934AEC" w:rsidRDefault="00EA0BB2" w:rsidP="00F463E9">
            <w:pPr>
              <w:rPr>
                <w:sz w:val="18"/>
                <w:szCs w:val="18"/>
              </w:rPr>
            </w:pPr>
          </w:p>
        </w:tc>
      </w:tr>
    </w:tbl>
    <w:p w:rsidR="006C5CD1" w:rsidRPr="003A6A7C" w:rsidRDefault="006C5CD1" w:rsidP="006C5CD1">
      <w:pPr>
        <w:spacing w:line="240" w:lineRule="atLeast"/>
        <w:ind w:leftChars="-75" w:left="-180" w:firstLineChars="64" w:firstLine="154"/>
        <w:jc w:val="center"/>
        <w:rPr>
          <w:rFonts w:eastAsia="標楷體"/>
          <w:bCs/>
        </w:rPr>
      </w:pPr>
    </w:p>
    <w:p w:rsidR="006C5CD1" w:rsidRPr="003A6A7C" w:rsidRDefault="0052356A" w:rsidP="006C5CD1">
      <w:pPr>
        <w:spacing w:line="440" w:lineRule="exact"/>
        <w:ind w:leftChars="-75" w:left="-180" w:firstLineChars="64" w:firstLine="154"/>
        <w:jc w:val="center"/>
        <w:rPr>
          <w:rFonts w:eastAsia="標楷體"/>
          <w:bCs/>
        </w:rPr>
      </w:pPr>
      <w:r>
        <w:rPr>
          <w:rFonts w:eastAsia="標楷體" w:hAnsi="標楷體"/>
          <w:bCs/>
        </w:rPr>
        <w:br w:type="page"/>
      </w:r>
      <w:r w:rsidR="006C5CD1" w:rsidRPr="003A6A7C">
        <w:rPr>
          <w:rFonts w:eastAsia="標楷體" w:hAnsi="標楷體"/>
          <w:bCs/>
        </w:rPr>
        <w:lastRenderedPageBreak/>
        <w:t>桃園</w:t>
      </w:r>
      <w:r w:rsidR="001C6D1B">
        <w:rPr>
          <w:rFonts w:eastAsia="標楷體" w:hAnsi="標楷體"/>
          <w:bCs/>
        </w:rPr>
        <w:t>市</w:t>
      </w:r>
      <w:r w:rsidR="006C5CD1" w:rsidRPr="003A6A7C">
        <w:rPr>
          <w:rFonts w:eastAsia="標楷體" w:hAnsi="標楷體"/>
          <w:bCs/>
        </w:rPr>
        <w:t>立會稽國</w:t>
      </w:r>
      <w:r w:rsidR="006C5CD1" w:rsidRPr="003A6A7C">
        <w:rPr>
          <w:rFonts w:eastAsia="標楷體" w:hAnsi="標楷體" w:hint="eastAsia"/>
          <w:bCs/>
        </w:rPr>
        <w:t>民</w:t>
      </w:r>
      <w:r w:rsidR="006C5CD1" w:rsidRPr="003A6A7C">
        <w:rPr>
          <w:rFonts w:eastAsia="標楷體" w:hAnsi="標楷體"/>
          <w:bCs/>
        </w:rPr>
        <w:t>中</w:t>
      </w:r>
      <w:r w:rsidR="006C5CD1" w:rsidRPr="003A6A7C">
        <w:rPr>
          <w:rFonts w:eastAsia="標楷體" w:hAnsi="標楷體" w:hint="eastAsia"/>
          <w:bCs/>
        </w:rPr>
        <w:t>學</w:t>
      </w:r>
      <w:r w:rsidR="00DB0ECB">
        <w:rPr>
          <w:rFonts w:eastAsia="標楷體" w:hint="eastAsia"/>
          <w:bCs/>
        </w:rPr>
        <w:t>106</w:t>
      </w:r>
      <w:r w:rsidR="00461F0C">
        <w:rPr>
          <w:rFonts w:eastAsia="標楷體" w:hint="eastAsia"/>
          <w:bCs/>
        </w:rPr>
        <w:t>學年度</w:t>
      </w:r>
      <w:r w:rsidR="006C5CD1" w:rsidRPr="003A6A7C">
        <w:rPr>
          <w:rFonts w:eastAsia="標楷體" w:hAnsi="標楷體"/>
          <w:bCs/>
        </w:rPr>
        <w:t>第</w:t>
      </w:r>
      <w:r w:rsidR="006C5CD1" w:rsidRPr="003A6A7C">
        <w:rPr>
          <w:rFonts w:eastAsia="標楷體" w:hAnsi="標楷體" w:hint="eastAsia"/>
          <w:bCs/>
        </w:rPr>
        <w:t>二</w:t>
      </w:r>
      <w:r w:rsidR="006C5CD1" w:rsidRPr="003A6A7C">
        <w:rPr>
          <w:rFonts w:eastAsia="標楷體" w:hAnsi="標楷體"/>
          <w:bCs/>
        </w:rPr>
        <w:t>學期</w:t>
      </w:r>
      <w:r w:rsidR="006C5CD1" w:rsidRPr="003A6A7C">
        <w:rPr>
          <w:rFonts w:eastAsia="標楷體" w:hAnsi="標楷體" w:hint="eastAsia"/>
          <w:bCs/>
        </w:rPr>
        <w:t xml:space="preserve"> </w:t>
      </w:r>
      <w:r w:rsidR="006C5CD1" w:rsidRPr="003A6A7C">
        <w:rPr>
          <w:rFonts w:eastAsia="標楷體" w:hAnsi="標楷體" w:hint="eastAsia"/>
          <w:bCs/>
          <w:u w:val="single"/>
        </w:rPr>
        <w:t>九</w:t>
      </w:r>
      <w:r w:rsidR="006C5CD1" w:rsidRPr="003A6A7C">
        <w:rPr>
          <w:rFonts w:eastAsia="標楷體" w:hAnsi="標楷體"/>
          <w:bCs/>
        </w:rPr>
        <w:t>年級</w:t>
      </w:r>
      <w:r w:rsidR="006C5CD1" w:rsidRPr="003A6A7C">
        <w:rPr>
          <w:rFonts w:eastAsia="標楷體" w:hAnsi="標楷體" w:hint="eastAsia"/>
          <w:bCs/>
        </w:rPr>
        <w:t xml:space="preserve"> </w:t>
      </w:r>
      <w:r w:rsidR="003015DE">
        <w:rPr>
          <w:rFonts w:eastAsia="標楷體" w:hAnsi="標楷體" w:hint="eastAsia"/>
          <w:bCs/>
          <w:u w:val="single"/>
        </w:rPr>
        <w:t>健體</w:t>
      </w:r>
      <w:r w:rsidR="006C5CD1" w:rsidRPr="003A6A7C">
        <w:rPr>
          <w:rFonts w:eastAsia="標楷體" w:hAnsi="標楷體"/>
          <w:bCs/>
          <w:u w:val="single"/>
        </w:rPr>
        <w:t>領域</w:t>
      </w:r>
      <w:r w:rsidR="006C5CD1" w:rsidRPr="003A6A7C">
        <w:rPr>
          <w:rFonts w:eastAsia="標楷體" w:hAnsi="標楷體" w:hint="eastAsia"/>
          <w:bCs/>
        </w:rPr>
        <w:t xml:space="preserve"> </w:t>
      </w:r>
      <w:r w:rsidR="006C5CD1" w:rsidRPr="003A6A7C">
        <w:rPr>
          <w:rFonts w:eastAsia="標楷體" w:hAnsi="標楷體"/>
          <w:bCs/>
        </w:rPr>
        <w:t>課程計畫</w:t>
      </w:r>
    </w:p>
    <w:p w:rsidR="006C5CD1" w:rsidRPr="00F06EC6" w:rsidRDefault="006C5CD1" w:rsidP="006C5CD1">
      <w:pPr>
        <w:numPr>
          <w:ilvl w:val="0"/>
          <w:numId w:val="8"/>
        </w:numPr>
        <w:rPr>
          <w:rFonts w:eastAsia="標楷體"/>
        </w:rPr>
      </w:pPr>
      <w:r w:rsidRPr="003A6A7C">
        <w:rPr>
          <w:rFonts w:eastAsia="標楷體" w:hAnsi="標楷體"/>
        </w:rPr>
        <w:t>課程目標</w:t>
      </w:r>
    </w:p>
    <w:p w:rsidR="00F06EC6" w:rsidRPr="00F06EC6" w:rsidRDefault="00F06EC6" w:rsidP="00F06EC6">
      <w:pPr>
        <w:ind w:left="709"/>
        <w:rPr>
          <w:rFonts w:eastAsia="標楷體"/>
        </w:rPr>
      </w:pPr>
      <w:r w:rsidRPr="00F06EC6">
        <w:rPr>
          <w:rFonts w:eastAsia="標楷體" w:hint="eastAsia"/>
        </w:rPr>
        <w:t>1.</w:t>
      </w:r>
      <w:r w:rsidRPr="00F06EC6">
        <w:rPr>
          <w:rFonts w:eastAsia="標楷體" w:hint="eastAsia"/>
        </w:rPr>
        <w:t>將健康紓壓落實於日常生活中，並能在必要時，尋求協助。</w:t>
      </w:r>
    </w:p>
    <w:p w:rsidR="00F06EC6" w:rsidRPr="00F06EC6" w:rsidRDefault="00F06EC6" w:rsidP="00F06EC6">
      <w:pPr>
        <w:ind w:left="709"/>
        <w:rPr>
          <w:rFonts w:eastAsia="標楷體"/>
        </w:rPr>
      </w:pPr>
      <w:r w:rsidRPr="00F06EC6">
        <w:rPr>
          <w:rFonts w:eastAsia="標楷體" w:hint="eastAsia"/>
        </w:rPr>
        <w:t>2.</w:t>
      </w:r>
      <w:r w:rsidRPr="00F06EC6">
        <w:rPr>
          <w:rFonts w:eastAsia="標楷體" w:hint="eastAsia"/>
        </w:rPr>
        <w:t>知道如何利用消費行為幫助改善地球環境，並能在生活中實踐環保行動。</w:t>
      </w:r>
    </w:p>
    <w:p w:rsidR="00F06EC6" w:rsidRPr="00F06EC6" w:rsidRDefault="00F06EC6" w:rsidP="00F06EC6">
      <w:pPr>
        <w:ind w:left="709"/>
        <w:rPr>
          <w:rFonts w:eastAsia="標楷體"/>
        </w:rPr>
      </w:pPr>
      <w:r w:rsidRPr="00F06EC6">
        <w:rPr>
          <w:rFonts w:eastAsia="標楷體" w:hint="eastAsia"/>
        </w:rPr>
        <w:t>3.</w:t>
      </w:r>
      <w:r w:rsidRPr="00F06EC6">
        <w:rPr>
          <w:rFonts w:eastAsia="標楷體" w:hint="eastAsia"/>
        </w:rPr>
        <w:t>了解職場健康促進策略，並能運用不同策略滿足不同工作者的健康促進需求。</w:t>
      </w:r>
    </w:p>
    <w:p w:rsidR="00F06EC6" w:rsidRPr="00F06EC6" w:rsidRDefault="00F06EC6" w:rsidP="00F06EC6">
      <w:pPr>
        <w:ind w:left="709"/>
        <w:rPr>
          <w:rFonts w:eastAsia="標楷體"/>
        </w:rPr>
      </w:pPr>
      <w:r w:rsidRPr="00F06EC6">
        <w:rPr>
          <w:rFonts w:eastAsia="標楷體" w:hint="eastAsia"/>
        </w:rPr>
        <w:t>4.</w:t>
      </w:r>
      <w:r w:rsidRPr="00F06EC6">
        <w:rPr>
          <w:rFonts w:eastAsia="標楷體" w:hint="eastAsia"/>
        </w:rPr>
        <w:t>了解並運用各種技能方式，以增進運動表現。</w:t>
      </w:r>
    </w:p>
    <w:p w:rsidR="00F06EC6" w:rsidRPr="003A6A7C" w:rsidRDefault="00F06EC6" w:rsidP="00F06EC6">
      <w:pPr>
        <w:ind w:left="709"/>
        <w:rPr>
          <w:rFonts w:eastAsia="標楷體"/>
        </w:rPr>
      </w:pPr>
      <w:r w:rsidRPr="00F06EC6">
        <w:rPr>
          <w:rFonts w:eastAsia="標楷體" w:hint="eastAsia"/>
        </w:rPr>
        <w:t>5.</w:t>
      </w:r>
      <w:r w:rsidRPr="00F06EC6">
        <w:rPr>
          <w:rFonts w:eastAsia="標楷體" w:hint="eastAsia"/>
        </w:rPr>
        <w:t>能將身體的基本動作，應用在舞蹈及游泳姿勢的學習上。</w:t>
      </w:r>
    </w:p>
    <w:p w:rsidR="006C5CD1" w:rsidRPr="003A6A7C" w:rsidRDefault="006C5CD1" w:rsidP="006C5CD1">
      <w:pPr>
        <w:numPr>
          <w:ilvl w:val="0"/>
          <w:numId w:val="8"/>
        </w:numPr>
        <w:rPr>
          <w:rFonts w:eastAsia="標楷體"/>
        </w:rPr>
      </w:pPr>
      <w:r w:rsidRPr="003A6A7C">
        <w:rPr>
          <w:rFonts w:eastAsia="標楷體" w:hAnsi="標楷體"/>
        </w:rPr>
        <w:t>課程（教學）計畫</w:t>
      </w:r>
    </w:p>
    <w:tbl>
      <w:tblPr>
        <w:tblW w:w="54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tblPr>
      <w:tblGrid>
        <w:gridCol w:w="358"/>
        <w:gridCol w:w="637"/>
        <w:gridCol w:w="322"/>
        <w:gridCol w:w="755"/>
        <w:gridCol w:w="1711"/>
        <w:gridCol w:w="1608"/>
        <w:gridCol w:w="1688"/>
        <w:gridCol w:w="1480"/>
        <w:gridCol w:w="888"/>
        <w:gridCol w:w="995"/>
        <w:gridCol w:w="281"/>
      </w:tblGrid>
      <w:tr w:rsidR="003015DE" w:rsidRPr="003A6A7C" w:rsidTr="00F463E9">
        <w:trPr>
          <w:tblHeader/>
          <w:jc w:val="center"/>
        </w:trPr>
        <w:tc>
          <w:tcPr>
            <w:tcW w:w="167" w:type="pct"/>
            <w:tcBorders>
              <w:bottom w:val="single" w:sz="4" w:space="0" w:color="auto"/>
            </w:tcBorders>
            <w:shd w:val="clear" w:color="auto" w:fill="C0C0C0"/>
            <w:vAlign w:val="center"/>
          </w:tcPr>
          <w:p w:rsidR="003015DE" w:rsidRPr="003A6A7C" w:rsidRDefault="003015DE" w:rsidP="00F463E9">
            <w:pPr>
              <w:spacing w:line="200" w:lineRule="exact"/>
              <w:jc w:val="center"/>
              <w:rPr>
                <w:rFonts w:ascii="標楷體" w:eastAsia="標楷體" w:hAnsi="標楷體"/>
                <w:sz w:val="20"/>
                <w:szCs w:val="20"/>
              </w:rPr>
            </w:pPr>
            <w:r w:rsidRPr="003A6A7C">
              <w:rPr>
                <w:rFonts w:ascii="標楷體" w:eastAsia="標楷體" w:hAnsi="標楷體"/>
                <w:sz w:val="20"/>
                <w:szCs w:val="20"/>
              </w:rPr>
              <w:t>週次</w:t>
            </w:r>
          </w:p>
        </w:tc>
        <w:tc>
          <w:tcPr>
            <w:tcW w:w="297" w:type="pct"/>
            <w:tcBorders>
              <w:bottom w:val="single" w:sz="4" w:space="0" w:color="auto"/>
            </w:tcBorders>
            <w:shd w:val="clear" w:color="auto" w:fill="C0C0C0"/>
            <w:vAlign w:val="center"/>
          </w:tcPr>
          <w:p w:rsidR="003015DE" w:rsidRPr="00C82BC5" w:rsidRDefault="003015DE" w:rsidP="00F463E9">
            <w:pPr>
              <w:jc w:val="center"/>
              <w:rPr>
                <w:rFonts w:ascii="標楷體" w:eastAsia="標楷體" w:hAnsi="標楷體"/>
                <w:sz w:val="20"/>
                <w:szCs w:val="20"/>
              </w:rPr>
            </w:pPr>
            <w:r w:rsidRPr="00C82BC5">
              <w:rPr>
                <w:rFonts w:ascii="標楷體" w:eastAsia="標楷體" w:hAnsi="標楷體"/>
                <w:sz w:val="20"/>
                <w:szCs w:val="20"/>
              </w:rPr>
              <w:t>日期</w:t>
            </w:r>
          </w:p>
        </w:tc>
        <w:tc>
          <w:tcPr>
            <w:tcW w:w="150" w:type="pct"/>
            <w:tcBorders>
              <w:bottom w:val="single" w:sz="4" w:space="0" w:color="auto"/>
            </w:tcBorders>
            <w:shd w:val="clear" w:color="auto" w:fill="C0C0C0"/>
            <w:vAlign w:val="center"/>
          </w:tcPr>
          <w:p w:rsidR="003015DE" w:rsidRPr="003A6A7C" w:rsidRDefault="003015DE" w:rsidP="00F463E9">
            <w:pPr>
              <w:spacing w:line="200" w:lineRule="exact"/>
              <w:jc w:val="center"/>
              <w:rPr>
                <w:rFonts w:ascii="標楷體" w:eastAsia="標楷體" w:hAnsi="標楷體"/>
                <w:sz w:val="20"/>
                <w:szCs w:val="20"/>
              </w:rPr>
            </w:pPr>
            <w:r w:rsidRPr="003A6A7C">
              <w:rPr>
                <w:rFonts w:ascii="標楷體" w:eastAsia="標楷體" w:hAnsi="標楷體" w:hint="eastAsia"/>
                <w:sz w:val="20"/>
                <w:szCs w:val="20"/>
              </w:rPr>
              <w:t>教學</w:t>
            </w:r>
            <w:r w:rsidRPr="003A6A7C">
              <w:rPr>
                <w:rFonts w:ascii="標楷體" w:eastAsia="標楷體" w:hAnsi="標楷體"/>
                <w:sz w:val="20"/>
                <w:szCs w:val="20"/>
              </w:rPr>
              <w:t>節數</w:t>
            </w:r>
          </w:p>
        </w:tc>
        <w:tc>
          <w:tcPr>
            <w:tcW w:w="352" w:type="pct"/>
            <w:tcBorders>
              <w:bottom w:val="single" w:sz="4" w:space="0" w:color="auto"/>
            </w:tcBorders>
            <w:shd w:val="clear" w:color="auto" w:fill="C0C0C0"/>
            <w:vAlign w:val="center"/>
          </w:tcPr>
          <w:p w:rsidR="003015DE" w:rsidRPr="003A6A7C" w:rsidRDefault="003015DE" w:rsidP="00F463E9">
            <w:pPr>
              <w:jc w:val="center"/>
              <w:rPr>
                <w:rFonts w:ascii="標楷體" w:eastAsia="標楷體" w:hAnsi="標楷體"/>
                <w:sz w:val="20"/>
                <w:szCs w:val="20"/>
              </w:rPr>
            </w:pPr>
            <w:r w:rsidRPr="003A6A7C">
              <w:rPr>
                <w:rFonts w:ascii="標楷體" w:eastAsia="標楷體" w:hAnsi="標楷體"/>
                <w:sz w:val="20"/>
                <w:szCs w:val="20"/>
              </w:rPr>
              <w:t>單元</w:t>
            </w:r>
          </w:p>
          <w:p w:rsidR="003015DE" w:rsidRPr="003A6A7C" w:rsidRDefault="003015DE" w:rsidP="00F463E9">
            <w:pPr>
              <w:jc w:val="center"/>
              <w:rPr>
                <w:rFonts w:ascii="標楷體" w:eastAsia="標楷體" w:hAnsi="標楷體"/>
                <w:sz w:val="20"/>
                <w:szCs w:val="20"/>
              </w:rPr>
            </w:pPr>
            <w:r w:rsidRPr="003A6A7C">
              <w:rPr>
                <w:rFonts w:ascii="標楷體" w:eastAsia="標楷體" w:hAnsi="標楷體" w:hint="eastAsia"/>
                <w:sz w:val="20"/>
                <w:szCs w:val="20"/>
              </w:rPr>
              <w:t>名稱</w:t>
            </w:r>
          </w:p>
        </w:tc>
        <w:tc>
          <w:tcPr>
            <w:tcW w:w="798" w:type="pct"/>
            <w:tcBorders>
              <w:bottom w:val="single" w:sz="4" w:space="0" w:color="auto"/>
            </w:tcBorders>
            <w:shd w:val="clear" w:color="auto" w:fill="C0C0C0"/>
            <w:vAlign w:val="center"/>
          </w:tcPr>
          <w:p w:rsidR="003015DE" w:rsidRPr="003A6A7C" w:rsidRDefault="003015DE" w:rsidP="00F463E9">
            <w:pPr>
              <w:spacing w:line="200" w:lineRule="exact"/>
              <w:jc w:val="center"/>
              <w:rPr>
                <w:rFonts w:ascii="標楷體" w:eastAsia="標楷體" w:hAnsi="標楷體"/>
                <w:sz w:val="20"/>
                <w:szCs w:val="20"/>
              </w:rPr>
            </w:pPr>
            <w:r w:rsidRPr="003A6A7C">
              <w:rPr>
                <w:rFonts w:ascii="標楷體" w:eastAsia="標楷體" w:hAnsi="標楷體" w:hint="eastAsia"/>
                <w:sz w:val="20"/>
                <w:szCs w:val="20"/>
              </w:rPr>
              <w:t>分段</w:t>
            </w:r>
            <w:r w:rsidRPr="003A6A7C">
              <w:rPr>
                <w:rFonts w:ascii="標楷體" w:eastAsia="標楷體" w:hAnsi="標楷體"/>
                <w:sz w:val="20"/>
                <w:szCs w:val="20"/>
              </w:rPr>
              <w:t>能力指標</w:t>
            </w:r>
          </w:p>
        </w:tc>
        <w:tc>
          <w:tcPr>
            <w:tcW w:w="750" w:type="pct"/>
            <w:tcBorders>
              <w:bottom w:val="single" w:sz="4" w:space="0" w:color="auto"/>
            </w:tcBorders>
            <w:shd w:val="clear" w:color="auto" w:fill="C0C0C0"/>
            <w:vAlign w:val="center"/>
          </w:tcPr>
          <w:p w:rsidR="003015DE" w:rsidRPr="003A6A7C" w:rsidRDefault="003015DE" w:rsidP="00F463E9">
            <w:pPr>
              <w:spacing w:line="200" w:lineRule="exact"/>
              <w:jc w:val="center"/>
              <w:rPr>
                <w:rFonts w:ascii="標楷體" w:eastAsia="標楷體" w:hAnsi="標楷體"/>
                <w:sz w:val="20"/>
                <w:szCs w:val="20"/>
              </w:rPr>
            </w:pPr>
            <w:r w:rsidRPr="003A6A7C">
              <w:rPr>
                <w:rFonts w:ascii="標楷體" w:eastAsia="標楷體" w:hAnsi="標楷體"/>
                <w:sz w:val="20"/>
                <w:szCs w:val="20"/>
              </w:rPr>
              <w:t>教學目標</w:t>
            </w:r>
          </w:p>
        </w:tc>
        <w:tc>
          <w:tcPr>
            <w:tcW w:w="787" w:type="pct"/>
            <w:tcBorders>
              <w:bottom w:val="single" w:sz="4" w:space="0" w:color="auto"/>
            </w:tcBorders>
            <w:shd w:val="clear" w:color="auto" w:fill="C0C0C0"/>
            <w:vAlign w:val="center"/>
          </w:tcPr>
          <w:p w:rsidR="003015DE" w:rsidRPr="003A6A7C" w:rsidRDefault="003015DE" w:rsidP="00F463E9">
            <w:pPr>
              <w:spacing w:line="200" w:lineRule="exact"/>
              <w:jc w:val="center"/>
              <w:rPr>
                <w:rFonts w:ascii="標楷體" w:eastAsia="標楷體" w:hAnsi="標楷體"/>
                <w:sz w:val="20"/>
                <w:szCs w:val="20"/>
              </w:rPr>
            </w:pPr>
            <w:r w:rsidRPr="003A6A7C">
              <w:rPr>
                <w:rFonts w:ascii="標楷體" w:eastAsia="標楷體" w:hAnsi="標楷體"/>
                <w:sz w:val="20"/>
                <w:szCs w:val="20"/>
              </w:rPr>
              <w:t>教學活動重點</w:t>
            </w:r>
          </w:p>
        </w:tc>
        <w:tc>
          <w:tcPr>
            <w:tcW w:w="690" w:type="pct"/>
            <w:tcBorders>
              <w:bottom w:val="single" w:sz="4" w:space="0" w:color="auto"/>
            </w:tcBorders>
            <w:shd w:val="clear" w:color="auto" w:fill="C0C0C0"/>
            <w:vAlign w:val="center"/>
          </w:tcPr>
          <w:p w:rsidR="003015DE" w:rsidRPr="003A6A7C" w:rsidRDefault="003015DE" w:rsidP="00F463E9">
            <w:pPr>
              <w:spacing w:line="200" w:lineRule="exact"/>
              <w:jc w:val="center"/>
              <w:rPr>
                <w:rFonts w:ascii="標楷體" w:eastAsia="標楷體" w:hAnsi="標楷體"/>
                <w:sz w:val="20"/>
                <w:szCs w:val="20"/>
              </w:rPr>
            </w:pPr>
            <w:r w:rsidRPr="003A6A7C">
              <w:rPr>
                <w:rFonts w:ascii="標楷體" w:eastAsia="標楷體" w:hAnsi="標楷體" w:hint="eastAsia"/>
                <w:sz w:val="20"/>
                <w:szCs w:val="20"/>
              </w:rPr>
              <w:t>融入</w:t>
            </w:r>
            <w:r w:rsidRPr="003A6A7C">
              <w:rPr>
                <w:rFonts w:ascii="標楷體" w:eastAsia="標楷體" w:hAnsi="標楷體"/>
                <w:sz w:val="20"/>
                <w:szCs w:val="20"/>
              </w:rPr>
              <w:t>議題</w:t>
            </w:r>
          </w:p>
        </w:tc>
        <w:tc>
          <w:tcPr>
            <w:tcW w:w="414" w:type="pct"/>
            <w:tcBorders>
              <w:bottom w:val="single" w:sz="4" w:space="0" w:color="auto"/>
            </w:tcBorders>
            <w:shd w:val="clear" w:color="auto" w:fill="C0C0C0"/>
            <w:vAlign w:val="center"/>
          </w:tcPr>
          <w:p w:rsidR="003015DE" w:rsidRPr="003A6A7C" w:rsidRDefault="003015DE" w:rsidP="00F463E9">
            <w:pPr>
              <w:spacing w:line="200" w:lineRule="exact"/>
              <w:jc w:val="center"/>
              <w:rPr>
                <w:rFonts w:ascii="標楷體" w:eastAsia="標楷體" w:hAnsi="標楷體"/>
                <w:sz w:val="20"/>
                <w:szCs w:val="20"/>
              </w:rPr>
            </w:pPr>
            <w:r w:rsidRPr="003A6A7C">
              <w:rPr>
                <w:rFonts w:ascii="標楷體" w:eastAsia="標楷體" w:hAnsi="標楷體"/>
                <w:sz w:val="20"/>
                <w:szCs w:val="20"/>
              </w:rPr>
              <w:t>教學</w:t>
            </w:r>
          </w:p>
          <w:p w:rsidR="003015DE" w:rsidRPr="003A6A7C" w:rsidRDefault="003015DE" w:rsidP="00F463E9">
            <w:pPr>
              <w:spacing w:line="200" w:lineRule="exact"/>
              <w:jc w:val="center"/>
              <w:rPr>
                <w:rFonts w:ascii="標楷體" w:eastAsia="標楷體" w:hAnsi="標楷體"/>
                <w:sz w:val="20"/>
                <w:szCs w:val="20"/>
              </w:rPr>
            </w:pPr>
            <w:r w:rsidRPr="003A6A7C">
              <w:rPr>
                <w:rFonts w:ascii="標楷體" w:eastAsia="標楷體" w:hAnsi="標楷體"/>
                <w:sz w:val="20"/>
                <w:szCs w:val="20"/>
              </w:rPr>
              <w:t>資源</w:t>
            </w:r>
          </w:p>
        </w:tc>
        <w:tc>
          <w:tcPr>
            <w:tcW w:w="464" w:type="pct"/>
            <w:tcBorders>
              <w:bottom w:val="single" w:sz="4" w:space="0" w:color="auto"/>
            </w:tcBorders>
            <w:shd w:val="clear" w:color="auto" w:fill="C0C0C0"/>
            <w:vAlign w:val="center"/>
          </w:tcPr>
          <w:p w:rsidR="003015DE" w:rsidRPr="003A6A7C" w:rsidRDefault="003015DE" w:rsidP="00F463E9">
            <w:pPr>
              <w:spacing w:line="200" w:lineRule="exact"/>
              <w:jc w:val="center"/>
              <w:rPr>
                <w:rFonts w:ascii="標楷體" w:eastAsia="標楷體" w:hAnsi="標楷體"/>
                <w:sz w:val="20"/>
                <w:szCs w:val="20"/>
              </w:rPr>
            </w:pPr>
            <w:r w:rsidRPr="003A6A7C">
              <w:rPr>
                <w:rFonts w:ascii="標楷體" w:eastAsia="標楷體" w:hAnsi="標楷體"/>
                <w:sz w:val="20"/>
                <w:szCs w:val="20"/>
              </w:rPr>
              <w:t>評量</w:t>
            </w:r>
          </w:p>
          <w:p w:rsidR="003015DE" w:rsidRPr="003A6A7C" w:rsidRDefault="003015DE" w:rsidP="00F463E9">
            <w:pPr>
              <w:spacing w:line="200" w:lineRule="exact"/>
              <w:jc w:val="center"/>
              <w:rPr>
                <w:rFonts w:ascii="標楷體" w:eastAsia="標楷體" w:hAnsi="標楷體"/>
                <w:sz w:val="20"/>
                <w:szCs w:val="20"/>
              </w:rPr>
            </w:pPr>
            <w:r w:rsidRPr="003A6A7C">
              <w:rPr>
                <w:rFonts w:ascii="標楷體" w:eastAsia="標楷體" w:hAnsi="標楷體"/>
                <w:sz w:val="20"/>
                <w:szCs w:val="20"/>
              </w:rPr>
              <w:t>方式</w:t>
            </w:r>
          </w:p>
        </w:tc>
        <w:tc>
          <w:tcPr>
            <w:tcW w:w="131" w:type="pct"/>
            <w:tcBorders>
              <w:bottom w:val="single" w:sz="4" w:space="0" w:color="auto"/>
            </w:tcBorders>
            <w:shd w:val="clear" w:color="auto" w:fill="C0C0C0"/>
            <w:vAlign w:val="center"/>
          </w:tcPr>
          <w:p w:rsidR="003015DE" w:rsidRPr="003A6A7C" w:rsidRDefault="003015DE" w:rsidP="00F463E9">
            <w:pPr>
              <w:spacing w:line="200" w:lineRule="exact"/>
              <w:jc w:val="center"/>
              <w:rPr>
                <w:rFonts w:ascii="標楷體" w:eastAsia="標楷體" w:hAnsi="標楷體"/>
                <w:sz w:val="20"/>
                <w:szCs w:val="20"/>
              </w:rPr>
            </w:pPr>
            <w:r w:rsidRPr="003A6A7C">
              <w:rPr>
                <w:rFonts w:ascii="標楷體" w:eastAsia="標楷體" w:hAnsi="標楷體" w:hint="eastAsia"/>
                <w:sz w:val="20"/>
                <w:szCs w:val="20"/>
              </w:rPr>
              <w:t>備</w:t>
            </w:r>
          </w:p>
          <w:p w:rsidR="003015DE" w:rsidRPr="003A6A7C" w:rsidRDefault="003015DE" w:rsidP="00F463E9">
            <w:pPr>
              <w:spacing w:line="200" w:lineRule="exact"/>
              <w:jc w:val="center"/>
              <w:rPr>
                <w:rFonts w:ascii="標楷體" w:eastAsia="標楷體" w:hAnsi="標楷體"/>
                <w:sz w:val="20"/>
                <w:szCs w:val="20"/>
              </w:rPr>
            </w:pPr>
            <w:r w:rsidRPr="003A6A7C">
              <w:rPr>
                <w:rFonts w:ascii="標楷體" w:eastAsia="標楷體" w:hAnsi="標楷體" w:hint="eastAsia"/>
                <w:sz w:val="20"/>
                <w:szCs w:val="20"/>
              </w:rPr>
              <w:t>註</w:t>
            </w:r>
          </w:p>
        </w:tc>
      </w:tr>
      <w:tr w:rsidR="00EA0BB2" w:rsidRPr="003A6A7C" w:rsidTr="00A93750">
        <w:trPr>
          <w:trHeight w:val="480"/>
          <w:jc w:val="center"/>
        </w:trPr>
        <w:tc>
          <w:tcPr>
            <w:tcW w:w="167" w:type="pct"/>
            <w:vMerge w:val="restart"/>
            <w:shd w:val="clear" w:color="auto" w:fill="auto"/>
          </w:tcPr>
          <w:p w:rsidR="00EA0BB2" w:rsidRPr="00B36C32" w:rsidRDefault="00EA0BB2" w:rsidP="00B25885">
            <w:pPr>
              <w:widowControl/>
              <w:spacing w:line="240" w:lineRule="exact"/>
              <w:jc w:val="center"/>
              <w:rPr>
                <w:rFonts w:eastAsia="標楷體"/>
                <w:kern w:val="0"/>
                <w:sz w:val="16"/>
                <w:szCs w:val="16"/>
              </w:rPr>
            </w:pPr>
            <w:r w:rsidRPr="00B36C32">
              <w:rPr>
                <w:rFonts w:eastAsia="標楷體"/>
                <w:kern w:val="0"/>
                <w:sz w:val="16"/>
                <w:szCs w:val="16"/>
              </w:rPr>
              <w:t>1</w:t>
            </w:r>
          </w:p>
        </w:tc>
        <w:tc>
          <w:tcPr>
            <w:tcW w:w="297" w:type="pct"/>
            <w:vMerge w:val="restart"/>
            <w:vAlign w:val="center"/>
          </w:tcPr>
          <w:p w:rsidR="002E3A7C" w:rsidRDefault="002E3A7C" w:rsidP="002E3A7C">
            <w:pPr>
              <w:jc w:val="center"/>
              <w:rPr>
                <w:rFonts w:ascii="標楷體" w:eastAsia="標楷體" w:hAnsi="標楷體"/>
                <w:sz w:val="16"/>
                <w:szCs w:val="16"/>
              </w:rPr>
            </w:pPr>
            <w:r>
              <w:rPr>
                <w:rFonts w:ascii="標楷體" w:eastAsia="標楷體" w:hAnsi="標楷體" w:hint="eastAsia"/>
                <w:sz w:val="16"/>
                <w:szCs w:val="16"/>
              </w:rPr>
              <w:t>1/22</w:t>
            </w:r>
          </w:p>
          <w:p w:rsidR="002E3A7C" w:rsidRDefault="002E3A7C" w:rsidP="002E3A7C">
            <w:pPr>
              <w:jc w:val="center"/>
              <w:rPr>
                <w:rFonts w:ascii="標楷體" w:eastAsia="標楷體" w:hAnsi="標楷體" w:hint="eastAsia"/>
                <w:sz w:val="16"/>
                <w:szCs w:val="16"/>
              </w:rPr>
            </w:pPr>
            <w:r>
              <w:rPr>
                <w:rFonts w:ascii="標楷體" w:eastAsia="標楷體" w:hAnsi="標楷體" w:hint="eastAsia"/>
                <w:sz w:val="16"/>
                <w:szCs w:val="16"/>
              </w:rPr>
              <w:t>|</w:t>
            </w:r>
          </w:p>
          <w:p w:rsidR="00EA0BB2" w:rsidRPr="005B221E" w:rsidRDefault="002E3A7C" w:rsidP="002E3A7C">
            <w:pPr>
              <w:jc w:val="center"/>
              <w:rPr>
                <w:rFonts w:ascii="標楷體" w:eastAsia="標楷體" w:hAnsi="標楷體"/>
                <w:sz w:val="16"/>
                <w:szCs w:val="16"/>
              </w:rPr>
            </w:pPr>
            <w:r>
              <w:rPr>
                <w:rFonts w:ascii="標楷體" w:eastAsia="標楷體" w:hAnsi="標楷體" w:hint="eastAsia"/>
                <w:sz w:val="16"/>
                <w:szCs w:val="16"/>
              </w:rPr>
              <w:t>1/24</w:t>
            </w:r>
          </w:p>
        </w:tc>
        <w:tc>
          <w:tcPr>
            <w:tcW w:w="150" w:type="pct"/>
            <w:shd w:val="clear" w:color="auto" w:fill="auto"/>
            <w:vAlign w:val="center"/>
          </w:tcPr>
          <w:p w:rsidR="00EA0BB2" w:rsidRPr="00B25885" w:rsidRDefault="00EA0BB2" w:rsidP="00692FCD">
            <w:pPr>
              <w:pStyle w:val="32"/>
              <w:ind w:left="57" w:right="57"/>
              <w:jc w:val="center"/>
              <w:rPr>
                <w:rFonts w:hAnsi="新細明體"/>
                <w:color w:val="000000"/>
              </w:rPr>
            </w:pPr>
            <w:r w:rsidRPr="00B25885">
              <w:rPr>
                <w:rFonts w:hAnsi="新細明體" w:hint="eastAsia"/>
                <w:color w:val="000000"/>
              </w:rPr>
              <w:t>1</w:t>
            </w:r>
          </w:p>
        </w:tc>
        <w:tc>
          <w:tcPr>
            <w:tcW w:w="352" w:type="pct"/>
            <w:shd w:val="clear" w:color="auto" w:fill="auto"/>
            <w:vAlign w:val="center"/>
          </w:tcPr>
          <w:p w:rsidR="00EA0BB2" w:rsidRPr="005E1B05" w:rsidRDefault="00EA0BB2" w:rsidP="00A93750">
            <w:pPr>
              <w:ind w:left="24" w:right="24"/>
              <w:jc w:val="center"/>
              <w:rPr>
                <w:rFonts w:ascii="新細明體" w:hAnsi="新細明體"/>
                <w:sz w:val="16"/>
                <w:szCs w:val="16"/>
              </w:rPr>
            </w:pPr>
            <w:r w:rsidRPr="005E1B05">
              <w:rPr>
                <w:rFonts w:ascii="新細明體" w:hAnsi="新細明體" w:hint="eastAsia"/>
                <w:sz w:val="16"/>
                <w:szCs w:val="16"/>
              </w:rPr>
              <w:t>第</w:t>
            </w:r>
            <w:r>
              <w:rPr>
                <w:rFonts w:ascii="新細明體" w:hAnsi="新細明體" w:hint="eastAsia"/>
                <w:sz w:val="16"/>
                <w:szCs w:val="16"/>
              </w:rPr>
              <w:t>１</w:t>
            </w:r>
            <w:r w:rsidRPr="005E1B05">
              <w:rPr>
                <w:rFonts w:ascii="新細明體" w:hAnsi="新細明體" w:hint="eastAsia"/>
                <w:sz w:val="16"/>
                <w:szCs w:val="16"/>
              </w:rPr>
              <w:t>單元 快樂人生開步走</w:t>
            </w:r>
          </w:p>
          <w:p w:rsidR="00EA0BB2" w:rsidRPr="005E1B05" w:rsidRDefault="00EA0BB2" w:rsidP="00A93750">
            <w:pPr>
              <w:ind w:left="24" w:right="24" w:firstLine="40"/>
              <w:jc w:val="center"/>
              <w:rPr>
                <w:rFonts w:ascii="新細明體" w:hAnsi="新細明體"/>
                <w:sz w:val="16"/>
                <w:szCs w:val="16"/>
              </w:rPr>
            </w:pPr>
            <w:r w:rsidRPr="005E1B05">
              <w:rPr>
                <w:rFonts w:ascii="新細明體" w:hAnsi="新細明體" w:hint="eastAsia"/>
                <w:sz w:val="16"/>
                <w:szCs w:val="16"/>
              </w:rPr>
              <w:t>第</w:t>
            </w:r>
            <w:r>
              <w:rPr>
                <w:rFonts w:ascii="新細明體" w:hAnsi="新細明體" w:hint="eastAsia"/>
                <w:sz w:val="16"/>
                <w:szCs w:val="16"/>
              </w:rPr>
              <w:t>１</w:t>
            </w:r>
            <w:r w:rsidRPr="005E1B05">
              <w:rPr>
                <w:rFonts w:ascii="新細明體" w:hAnsi="新細明體" w:hint="eastAsia"/>
                <w:sz w:val="16"/>
                <w:szCs w:val="16"/>
              </w:rPr>
              <w:t>章 與壓力同行</w:t>
            </w:r>
          </w:p>
        </w:tc>
        <w:tc>
          <w:tcPr>
            <w:tcW w:w="798" w:type="pct"/>
            <w:shd w:val="clear" w:color="auto" w:fill="auto"/>
          </w:tcPr>
          <w:p w:rsidR="00EA0BB2" w:rsidRPr="003C154C"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6"/>
                <w:attr w:name="Month" w:val="3"/>
                <w:attr w:name="Day" w:val="4"/>
                <w:attr w:name="IsLunarDate" w:val="False"/>
                <w:attr w:name="IsROCDate" w:val="False"/>
              </w:smartTagPr>
              <w:r w:rsidRPr="003C154C">
                <w:rPr>
                  <w:rFonts w:ascii="新細明體" w:hAnsi="新細明體" w:cs="DFHeiStd-W3"/>
                  <w:kern w:val="0"/>
                  <w:sz w:val="16"/>
                  <w:szCs w:val="16"/>
                </w:rPr>
                <w:t>6-3-4</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尋求資源並發展策略以調適人生各階段生活變動所造成的衝擊、壓力與疾病。</w:t>
            </w:r>
          </w:p>
        </w:tc>
        <w:tc>
          <w:tcPr>
            <w:tcW w:w="750" w:type="pct"/>
            <w:shd w:val="clear" w:color="auto" w:fill="auto"/>
          </w:tcPr>
          <w:p w:rsidR="00EA0BB2" w:rsidRPr="003C154C" w:rsidRDefault="00EA0BB2" w:rsidP="00A93750">
            <w:pPr>
              <w:autoSpaceDE w:val="0"/>
              <w:autoSpaceDN w:val="0"/>
              <w:adjustRightInd w:val="0"/>
              <w:ind w:leftChars="10" w:left="24" w:rightChars="10" w:right="24"/>
              <w:rPr>
                <w:rFonts w:hAnsi="新細明體" w:cs="DFHeiStd-W3"/>
                <w:kern w:val="0"/>
                <w:sz w:val="16"/>
                <w:szCs w:val="16"/>
              </w:rPr>
            </w:pPr>
            <w:r>
              <w:rPr>
                <w:rFonts w:hAnsi="新細明體" w:cs="DFHeiStd-W3" w:hint="eastAsia"/>
                <w:kern w:val="0"/>
                <w:sz w:val="16"/>
                <w:szCs w:val="16"/>
              </w:rPr>
              <w:t>1.</w:t>
            </w:r>
            <w:r w:rsidRPr="003C154C">
              <w:rPr>
                <w:rFonts w:ascii="新細明體" w:hAnsi="新細明體" w:cs="DFHeiStd-W3" w:hint="eastAsia"/>
                <w:kern w:val="0"/>
                <w:sz w:val="16"/>
                <w:szCs w:val="16"/>
              </w:rPr>
              <w:t>認識壓力，知道壓力的來源及影響。</w:t>
            </w:r>
          </w:p>
          <w:p w:rsidR="00EA0BB2" w:rsidRPr="003C154C" w:rsidRDefault="00EA0BB2" w:rsidP="00A93750">
            <w:pPr>
              <w:pStyle w:val="4123"/>
              <w:tabs>
                <w:tab w:val="clear" w:pos="142"/>
              </w:tabs>
              <w:autoSpaceDE w:val="0"/>
              <w:autoSpaceDN w:val="0"/>
              <w:adjustRightInd w:val="0"/>
              <w:spacing w:line="240" w:lineRule="auto"/>
              <w:ind w:leftChars="94" w:left="396" w:rightChars="10" w:right="24"/>
              <w:jc w:val="left"/>
              <w:rPr>
                <w:rFonts w:hAnsi="新細明體" w:cs="DFHeiStd-W3"/>
                <w:kern w:val="0"/>
                <w:szCs w:val="16"/>
              </w:rPr>
            </w:pPr>
          </w:p>
        </w:tc>
        <w:tc>
          <w:tcPr>
            <w:tcW w:w="787" w:type="pct"/>
            <w:shd w:val="clear" w:color="auto" w:fill="auto"/>
          </w:tcPr>
          <w:p w:rsidR="00EA0BB2" w:rsidRPr="003C154C" w:rsidRDefault="00EA0BB2" w:rsidP="00A93750">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1.教師藉由學生之壓力經驗帶入本章主題。</w:t>
            </w:r>
          </w:p>
          <w:p w:rsidR="00EA0BB2" w:rsidRPr="003C154C" w:rsidRDefault="00EA0BB2" w:rsidP="00A93750">
            <w:pPr>
              <w:autoSpaceDE w:val="0"/>
              <w:autoSpaceDN w:val="0"/>
              <w:adjustRightInd w:val="0"/>
              <w:ind w:leftChars="10" w:left="24" w:rightChars="10" w:right="24"/>
              <w:rPr>
                <w:rFonts w:hAnsi="新細明體" w:cs="DFHeiStd-W3"/>
                <w:kern w:val="0"/>
                <w:sz w:val="16"/>
                <w:szCs w:val="16"/>
              </w:rPr>
            </w:pPr>
            <w:r w:rsidRPr="003C154C">
              <w:rPr>
                <w:rFonts w:ascii="新細明體" w:hAnsi="新細明體" w:cs="DFHeiStd-W3" w:hint="eastAsia"/>
                <w:kern w:val="0"/>
                <w:sz w:val="16"/>
                <w:szCs w:val="16"/>
              </w:rPr>
              <w:t>2.介紹壓力是什</w:t>
            </w:r>
            <w:r w:rsidRPr="003C154C">
              <w:rPr>
                <w:rFonts w:hAnsi="新細明體" w:cs="DFHeiStd-W3" w:hint="eastAsia"/>
                <w:kern w:val="0"/>
                <w:sz w:val="16"/>
                <w:szCs w:val="16"/>
              </w:rPr>
              <w:t>麼，以及壓力的來源。</w:t>
            </w:r>
          </w:p>
          <w:p w:rsidR="00EA0BB2" w:rsidRPr="003C154C" w:rsidRDefault="00EA0BB2" w:rsidP="00A93750">
            <w:pPr>
              <w:autoSpaceDE w:val="0"/>
              <w:autoSpaceDN w:val="0"/>
              <w:adjustRightInd w:val="0"/>
              <w:ind w:leftChars="10" w:left="24" w:rightChars="10" w:right="24"/>
              <w:rPr>
                <w:rFonts w:hAnsi="新細明體" w:cs="DFHeiStd-W3"/>
                <w:kern w:val="0"/>
                <w:sz w:val="16"/>
                <w:szCs w:val="16"/>
              </w:rPr>
            </w:pPr>
            <w:r w:rsidRPr="003C154C">
              <w:rPr>
                <w:rFonts w:hAnsi="新細明體" w:cs="DFHeiStd-W3" w:hint="eastAsia"/>
                <w:kern w:val="0"/>
                <w:sz w:val="16"/>
                <w:szCs w:val="16"/>
              </w:rPr>
              <w:t>3.</w:t>
            </w:r>
            <w:r w:rsidRPr="003C154C">
              <w:rPr>
                <w:rFonts w:hAnsi="新細明體" w:cs="DFHeiStd-W3" w:hint="eastAsia"/>
                <w:kern w:val="0"/>
                <w:sz w:val="16"/>
                <w:szCs w:val="16"/>
              </w:rPr>
              <w:t>介紹壓力對人體造成的影響。</w:t>
            </w:r>
          </w:p>
        </w:tc>
        <w:tc>
          <w:tcPr>
            <w:tcW w:w="690" w:type="pct"/>
            <w:shd w:val="clear" w:color="auto" w:fill="auto"/>
          </w:tcPr>
          <w:p w:rsidR="00EA0BB2" w:rsidRPr="003C154C" w:rsidRDefault="00EA0BB2" w:rsidP="00A93750">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【性別平等教育】</w:t>
            </w:r>
          </w:p>
          <w:p w:rsidR="00EA0BB2" w:rsidRPr="003C154C"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3"/>
                <w:attr w:name="Day" w:val="1"/>
                <w:attr w:name="IsLunarDate" w:val="False"/>
                <w:attr w:name="IsROCDate" w:val="False"/>
              </w:smartTagPr>
              <w:r w:rsidRPr="003C154C">
                <w:rPr>
                  <w:rFonts w:ascii="新細明體" w:hAnsi="新細明體" w:cs="DFHeiStd-W3"/>
                  <w:kern w:val="0"/>
                  <w:sz w:val="16"/>
                  <w:szCs w:val="16"/>
                </w:rPr>
                <w:t>3-3-1</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解讀各種媒體所傳遞的性別刻板化。</w:t>
            </w:r>
          </w:p>
          <w:p w:rsidR="00EA0BB2" w:rsidRPr="003C154C" w:rsidRDefault="00EA0BB2" w:rsidP="00A93750">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【家政教育】</w:t>
            </w:r>
          </w:p>
          <w:p w:rsidR="00EA0BB2" w:rsidRPr="003C154C"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4"/>
                <w:attr w:name="Month" w:val="2"/>
                <w:attr w:name="Day" w:val="3"/>
                <w:attr w:name="IsLunarDate" w:val="False"/>
                <w:attr w:name="IsROCDate" w:val="False"/>
              </w:smartTagPr>
              <w:r w:rsidRPr="003C154C">
                <w:rPr>
                  <w:rFonts w:ascii="新細明體" w:hAnsi="新細明體" w:cs="DFHeiStd-W3"/>
                  <w:kern w:val="0"/>
                  <w:sz w:val="16"/>
                  <w:szCs w:val="16"/>
                </w:rPr>
                <w:t>4-2-3</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適當地向家人表達自己的需求與情感。</w:t>
            </w:r>
          </w:p>
          <w:p w:rsidR="00EA0BB2" w:rsidRPr="003C154C"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4"/>
                <w:attr w:name="Month" w:val="4"/>
                <w:attr w:name="Day" w:val="4"/>
                <w:attr w:name="IsLunarDate" w:val="False"/>
                <w:attr w:name="IsROCDate" w:val="False"/>
              </w:smartTagPr>
              <w:r w:rsidRPr="003C154C">
                <w:rPr>
                  <w:rFonts w:ascii="新細明體" w:hAnsi="新細明體" w:cs="DFHeiStd-W3"/>
                  <w:kern w:val="0"/>
                  <w:sz w:val="16"/>
                  <w:szCs w:val="16"/>
                </w:rPr>
                <w:t>4-4-4</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主動探索家庭與生活中的相關問題，研擬解決問題的可行方案。</w:t>
            </w:r>
          </w:p>
        </w:tc>
        <w:tc>
          <w:tcPr>
            <w:tcW w:w="414" w:type="pct"/>
            <w:shd w:val="clear" w:color="auto" w:fill="auto"/>
          </w:tcPr>
          <w:p w:rsidR="00EA0BB2" w:rsidRPr="00D539B0" w:rsidRDefault="00EA0BB2" w:rsidP="00A93750">
            <w:pPr>
              <w:autoSpaceDE w:val="0"/>
              <w:autoSpaceDN w:val="0"/>
              <w:adjustRightInd w:val="0"/>
              <w:ind w:leftChars="10" w:left="24" w:rightChars="10" w:right="24"/>
              <w:rPr>
                <w:rFonts w:ascii="新細明體" w:hAnsi="新細明體" w:cs="DFHeiStd-W3"/>
                <w:kern w:val="0"/>
                <w:sz w:val="16"/>
                <w:szCs w:val="16"/>
              </w:rPr>
            </w:pPr>
          </w:p>
        </w:tc>
        <w:tc>
          <w:tcPr>
            <w:tcW w:w="464" w:type="pct"/>
            <w:shd w:val="clear" w:color="auto" w:fill="auto"/>
          </w:tcPr>
          <w:p w:rsidR="00EA0BB2" w:rsidRPr="00D539B0"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1.</w:t>
            </w:r>
            <w:r w:rsidRPr="00D539B0">
              <w:rPr>
                <w:rFonts w:ascii="新細明體" w:hAnsi="新細明體" w:cs="DFHeiStd-W3" w:hint="eastAsia"/>
                <w:kern w:val="0"/>
                <w:sz w:val="16"/>
                <w:szCs w:val="16"/>
              </w:rPr>
              <w:t>觀察</w:t>
            </w:r>
          </w:p>
          <w:p w:rsidR="00EA0BB2" w:rsidRPr="00D539B0"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2.</w:t>
            </w:r>
            <w:r w:rsidRPr="00D539B0">
              <w:rPr>
                <w:rFonts w:ascii="新細明體" w:hAnsi="新細明體" w:cs="DFHeiStd-W3" w:hint="eastAsia"/>
                <w:kern w:val="0"/>
                <w:sz w:val="16"/>
                <w:szCs w:val="16"/>
              </w:rPr>
              <w:t>紀錄</w:t>
            </w:r>
          </w:p>
          <w:p w:rsidR="00EA0BB2" w:rsidRPr="00D539B0"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3.</w:t>
            </w:r>
            <w:r w:rsidRPr="00D539B0">
              <w:rPr>
                <w:rFonts w:ascii="新細明體" w:hAnsi="新細明體" w:cs="DFHeiStd-W3" w:hint="eastAsia"/>
                <w:kern w:val="0"/>
                <w:sz w:val="16"/>
                <w:szCs w:val="16"/>
              </w:rPr>
              <w:t>實作及表現</w:t>
            </w:r>
          </w:p>
        </w:tc>
        <w:tc>
          <w:tcPr>
            <w:tcW w:w="131" w:type="pct"/>
          </w:tcPr>
          <w:p w:rsidR="00EA0BB2" w:rsidRPr="006C36DC" w:rsidRDefault="00EA0BB2" w:rsidP="00F463E9">
            <w:pPr>
              <w:rPr>
                <w:sz w:val="18"/>
                <w:szCs w:val="18"/>
              </w:rPr>
            </w:pPr>
          </w:p>
        </w:tc>
      </w:tr>
      <w:tr w:rsidR="00EA0BB2" w:rsidRPr="003A6A7C" w:rsidTr="00A93750">
        <w:trPr>
          <w:trHeight w:val="480"/>
          <w:jc w:val="center"/>
        </w:trPr>
        <w:tc>
          <w:tcPr>
            <w:tcW w:w="167" w:type="pct"/>
            <w:vMerge/>
            <w:shd w:val="clear" w:color="auto" w:fill="auto"/>
          </w:tcPr>
          <w:p w:rsidR="00EA0BB2" w:rsidRPr="00B36C32" w:rsidRDefault="00EA0BB2" w:rsidP="00F463E9">
            <w:pPr>
              <w:widowControl/>
              <w:spacing w:line="240" w:lineRule="exact"/>
              <w:jc w:val="center"/>
              <w:rPr>
                <w:rFonts w:eastAsia="標楷體"/>
                <w:kern w:val="0"/>
                <w:sz w:val="16"/>
                <w:szCs w:val="16"/>
              </w:rPr>
            </w:pPr>
          </w:p>
        </w:tc>
        <w:tc>
          <w:tcPr>
            <w:tcW w:w="297" w:type="pct"/>
            <w:vMerge/>
            <w:vAlign w:val="center"/>
          </w:tcPr>
          <w:p w:rsidR="00EA0BB2" w:rsidRPr="00C82BC5" w:rsidRDefault="00EA0BB2" w:rsidP="00F463E9">
            <w:pPr>
              <w:jc w:val="center"/>
              <w:rPr>
                <w:rFonts w:ascii="標楷體" w:eastAsia="標楷體" w:hAnsi="標楷體"/>
                <w:sz w:val="16"/>
                <w:szCs w:val="16"/>
              </w:rPr>
            </w:pPr>
          </w:p>
        </w:tc>
        <w:tc>
          <w:tcPr>
            <w:tcW w:w="150" w:type="pct"/>
            <w:shd w:val="clear" w:color="auto" w:fill="auto"/>
            <w:vAlign w:val="center"/>
          </w:tcPr>
          <w:p w:rsidR="00EA0BB2" w:rsidRPr="001C644C" w:rsidRDefault="00EA0BB2" w:rsidP="00A93750">
            <w:pPr>
              <w:ind w:leftChars="10" w:left="24" w:rightChars="10" w:right="24"/>
              <w:jc w:val="center"/>
              <w:rPr>
                <w:rFonts w:ascii="新細明體" w:hAnsi="新細明體" w:cs="DFHeiStd-W3"/>
                <w:kern w:val="0"/>
                <w:sz w:val="16"/>
                <w:szCs w:val="16"/>
              </w:rPr>
            </w:pPr>
            <w:r w:rsidRPr="001C1885">
              <w:rPr>
                <w:rFonts w:ascii="新細明體" w:hAnsi="新細明體" w:hint="eastAsia"/>
                <w:color w:val="000000"/>
                <w:w w:val="120"/>
                <w:sz w:val="16"/>
                <w:szCs w:val="16"/>
              </w:rPr>
              <w:t>2</w:t>
            </w:r>
          </w:p>
        </w:tc>
        <w:tc>
          <w:tcPr>
            <w:tcW w:w="352" w:type="pct"/>
            <w:shd w:val="clear" w:color="auto" w:fill="auto"/>
            <w:vAlign w:val="center"/>
          </w:tcPr>
          <w:p w:rsidR="00EA0BB2" w:rsidRPr="00BC5BE4" w:rsidRDefault="00EA0BB2" w:rsidP="00A93750">
            <w:pPr>
              <w:jc w:val="center"/>
              <w:rPr>
                <w:rFonts w:ascii="新細明體" w:hAnsi="新細明體" w:cs="DFHeiStd-W5"/>
                <w:kern w:val="0"/>
                <w:sz w:val="16"/>
                <w:szCs w:val="16"/>
              </w:rPr>
            </w:pPr>
            <w:r w:rsidRPr="00BC5BE4">
              <w:rPr>
                <w:rFonts w:ascii="新細明體" w:hAnsi="新細明體" w:cs="DFHeiStd-W5" w:hint="eastAsia"/>
                <w:kern w:val="0"/>
                <w:sz w:val="16"/>
                <w:szCs w:val="16"/>
              </w:rPr>
              <w:t>第</w:t>
            </w:r>
            <w:r>
              <w:rPr>
                <w:rFonts w:ascii="新細明體" w:hAnsi="新細明體" w:cs="DFHeiStd-W5" w:hint="eastAsia"/>
                <w:kern w:val="0"/>
                <w:sz w:val="16"/>
                <w:szCs w:val="16"/>
              </w:rPr>
              <w:t>４</w:t>
            </w:r>
            <w:r w:rsidRPr="00BC5BE4">
              <w:rPr>
                <w:rFonts w:ascii="新細明體" w:hAnsi="新細明體" w:cs="DFHeiStd-W5" w:hint="eastAsia"/>
                <w:kern w:val="0"/>
                <w:sz w:val="16"/>
                <w:szCs w:val="16"/>
              </w:rPr>
              <w:t>單元</w:t>
            </w:r>
            <w:r>
              <w:rPr>
                <w:rFonts w:ascii="新細明體" w:hAnsi="新細明體" w:cs="DFHeiStd-W5" w:hint="eastAsia"/>
                <w:kern w:val="0"/>
                <w:sz w:val="16"/>
                <w:szCs w:val="16"/>
              </w:rPr>
              <w:t xml:space="preserve"> </w:t>
            </w:r>
            <w:r w:rsidRPr="00BC5BE4">
              <w:rPr>
                <w:rFonts w:ascii="新細明體" w:hAnsi="新細明體" w:cs="DFHeiStd-W5" w:hint="eastAsia"/>
                <w:kern w:val="0"/>
                <w:sz w:val="16"/>
                <w:szCs w:val="16"/>
              </w:rPr>
              <w:t>超越巔峰顯神通</w:t>
            </w:r>
          </w:p>
          <w:p w:rsidR="00EA0BB2" w:rsidRPr="00BC5BE4" w:rsidRDefault="00EA0BB2" w:rsidP="00B94516">
            <w:pPr>
              <w:jc w:val="center"/>
              <w:rPr>
                <w:rFonts w:ascii="新細明體" w:hAnsi="新細明體" w:cs="DFHeiStd-W5"/>
                <w:kern w:val="0"/>
                <w:sz w:val="16"/>
                <w:szCs w:val="16"/>
              </w:rPr>
            </w:pPr>
            <w:r w:rsidRPr="00A34CE5">
              <w:rPr>
                <w:rFonts w:ascii="新細明體" w:hAnsi="新細明體" w:cs="DFHeiStd-W5" w:hint="eastAsia"/>
                <w:kern w:val="0"/>
                <w:sz w:val="16"/>
                <w:szCs w:val="16"/>
              </w:rPr>
              <w:t>第１章</w:t>
            </w:r>
            <w:r>
              <w:rPr>
                <w:rFonts w:ascii="新細明體" w:hAnsi="新細明體" w:cs="DFHeiStd-W5" w:hint="eastAsia"/>
                <w:kern w:val="0"/>
                <w:sz w:val="16"/>
                <w:szCs w:val="16"/>
              </w:rPr>
              <w:t xml:space="preserve"> </w:t>
            </w:r>
            <w:r w:rsidRPr="00BC5BE4">
              <w:rPr>
                <w:rFonts w:ascii="新細明體" w:hAnsi="新細明體" w:cs="DFHeiStd-W5" w:hint="eastAsia"/>
                <w:kern w:val="0"/>
                <w:sz w:val="16"/>
                <w:szCs w:val="16"/>
              </w:rPr>
              <w:t>叱吒風雲</w:t>
            </w:r>
            <w:r>
              <w:rPr>
                <w:rFonts w:ascii="新細明體" w:hAnsi="新細明體" w:cs="DFHeiStd-W5" w:hint="eastAsia"/>
                <w:kern w:val="0"/>
                <w:sz w:val="16"/>
                <w:szCs w:val="16"/>
              </w:rPr>
              <w:t>(</w:t>
            </w:r>
            <w:r w:rsidRPr="00BC5BE4">
              <w:rPr>
                <w:rFonts w:ascii="新細明體" w:hAnsi="新細明體" w:cs="DFHeiStd-W5" w:hint="eastAsia"/>
                <w:kern w:val="0"/>
                <w:sz w:val="16"/>
                <w:szCs w:val="16"/>
              </w:rPr>
              <w:t>籃球</w:t>
            </w:r>
            <w:r>
              <w:rPr>
                <w:rFonts w:ascii="新細明體" w:hAnsi="新細明體" w:cs="DFHeiStd-W5" w:hint="eastAsia"/>
                <w:kern w:val="0"/>
                <w:sz w:val="16"/>
                <w:szCs w:val="16"/>
              </w:rPr>
              <w:t>)</w:t>
            </w:r>
          </w:p>
        </w:tc>
        <w:tc>
          <w:tcPr>
            <w:tcW w:w="798" w:type="pct"/>
            <w:shd w:val="clear" w:color="auto" w:fill="auto"/>
          </w:tcPr>
          <w:p w:rsidR="00EA0BB2" w:rsidRPr="001C644C" w:rsidRDefault="00EA0BB2" w:rsidP="00A93750">
            <w:pPr>
              <w:autoSpaceDE w:val="0"/>
              <w:autoSpaceDN w:val="0"/>
              <w:adjustRightInd w:val="0"/>
              <w:ind w:leftChars="10" w:left="24" w:rightChars="10" w:right="24"/>
              <w:jc w:val="both"/>
              <w:rPr>
                <w:rFonts w:ascii="新細明體" w:hAnsi="新細明體" w:cs="DFHeiStd-W3"/>
                <w:kern w:val="0"/>
                <w:sz w:val="16"/>
                <w:szCs w:val="16"/>
              </w:rPr>
            </w:pPr>
            <w:smartTag w:uri="urn:schemas-microsoft-com:office:smarttags" w:element="chsdate">
              <w:smartTagPr>
                <w:attr w:name="Year" w:val="2001"/>
                <w:attr w:name="Month" w:val="3"/>
                <w:attr w:name="Day" w:val="1"/>
                <w:attr w:name="IsLunarDate" w:val="False"/>
                <w:attr w:name="IsROCDate" w:val="False"/>
              </w:smartTagPr>
              <w:r w:rsidRPr="001C644C">
                <w:rPr>
                  <w:rFonts w:ascii="新細明體" w:hAnsi="新細明體" w:cs="DFHeiStd-W3"/>
                  <w:kern w:val="0"/>
                  <w:sz w:val="16"/>
                  <w:szCs w:val="16"/>
                </w:rPr>
                <w:t>1-3-1</w:t>
              </w:r>
            </w:smartTag>
            <w:r w:rsidRPr="001C644C">
              <w:rPr>
                <w:rFonts w:ascii="新細明體" w:hAnsi="新細明體" w:cs="DFHeiStd-W3"/>
                <w:kern w:val="0"/>
                <w:sz w:val="16"/>
                <w:szCs w:val="16"/>
              </w:rPr>
              <w:t xml:space="preserve"> </w:t>
            </w:r>
            <w:r w:rsidRPr="001C644C">
              <w:rPr>
                <w:rFonts w:ascii="新細明體" w:hAnsi="新細明體" w:cs="DFHeiStd-W3" w:hint="eastAsia"/>
                <w:kern w:val="0"/>
                <w:sz w:val="16"/>
                <w:szCs w:val="16"/>
              </w:rPr>
              <w:t>了解個體成長與動作發展的關係，藉以發展運動潛能。</w:t>
            </w:r>
          </w:p>
          <w:p w:rsidR="00EA0BB2" w:rsidRPr="001C644C" w:rsidRDefault="00EA0BB2" w:rsidP="00A93750">
            <w:pPr>
              <w:autoSpaceDE w:val="0"/>
              <w:autoSpaceDN w:val="0"/>
              <w:adjustRightInd w:val="0"/>
              <w:ind w:leftChars="10" w:left="24" w:rightChars="10" w:right="24"/>
              <w:jc w:val="both"/>
              <w:rPr>
                <w:rFonts w:ascii="新細明體" w:hAnsi="新細明體" w:cs="DFHeiStd-W3"/>
                <w:kern w:val="0"/>
                <w:sz w:val="16"/>
                <w:szCs w:val="16"/>
              </w:rPr>
            </w:pPr>
            <w:smartTag w:uri="urn:schemas-microsoft-com:office:smarttags" w:element="chsdate">
              <w:smartTagPr>
                <w:attr w:name="Year" w:val="2003"/>
                <w:attr w:name="Month" w:val="3"/>
                <w:attr w:name="Day" w:val="2"/>
                <w:attr w:name="IsLunarDate" w:val="False"/>
                <w:attr w:name="IsROCDate" w:val="False"/>
              </w:smartTagPr>
              <w:r w:rsidRPr="001C644C">
                <w:rPr>
                  <w:rFonts w:ascii="新細明體" w:hAnsi="新細明體" w:cs="DFHeiStd-W3"/>
                  <w:kern w:val="0"/>
                  <w:sz w:val="16"/>
                  <w:szCs w:val="16"/>
                </w:rPr>
                <w:t>3-3-2</w:t>
              </w:r>
            </w:smartTag>
            <w:r w:rsidRPr="001C644C">
              <w:rPr>
                <w:rFonts w:ascii="新細明體" w:hAnsi="新細明體" w:cs="DFHeiStd-W3"/>
                <w:kern w:val="0"/>
                <w:sz w:val="16"/>
                <w:szCs w:val="16"/>
              </w:rPr>
              <w:t xml:space="preserve"> </w:t>
            </w:r>
            <w:r w:rsidRPr="001C644C">
              <w:rPr>
                <w:rFonts w:ascii="新細明體" w:hAnsi="新細明體" w:cs="DFHeiStd-W3" w:hint="eastAsia"/>
                <w:kern w:val="0"/>
                <w:sz w:val="16"/>
                <w:szCs w:val="16"/>
              </w:rPr>
              <w:t>評估個人及他人的動作表現，以改善運動技能。</w:t>
            </w:r>
          </w:p>
          <w:p w:rsidR="00EA0BB2" w:rsidRPr="001C644C" w:rsidRDefault="00EA0BB2" w:rsidP="00A93750">
            <w:pPr>
              <w:autoSpaceDE w:val="0"/>
              <w:autoSpaceDN w:val="0"/>
              <w:adjustRightInd w:val="0"/>
              <w:ind w:leftChars="10" w:left="24" w:rightChars="10" w:right="24"/>
              <w:jc w:val="both"/>
              <w:rPr>
                <w:rFonts w:ascii="新細明體" w:hAnsi="新細明體" w:cs="DFHeiStd-W3"/>
                <w:kern w:val="0"/>
                <w:sz w:val="16"/>
                <w:szCs w:val="16"/>
              </w:rPr>
            </w:pPr>
            <w:smartTag w:uri="urn:schemas-microsoft-com:office:smarttags" w:element="chsdate">
              <w:smartTagPr>
                <w:attr w:name="Year" w:val="2003"/>
                <w:attr w:name="Month" w:val="3"/>
                <w:attr w:name="Day" w:val="3"/>
                <w:attr w:name="IsLunarDate" w:val="False"/>
                <w:attr w:name="IsROCDate" w:val="False"/>
              </w:smartTagPr>
              <w:r w:rsidRPr="001C644C">
                <w:rPr>
                  <w:rFonts w:ascii="新細明體" w:hAnsi="新細明體" w:cs="DFHeiStd-W3"/>
                  <w:kern w:val="0"/>
                  <w:sz w:val="16"/>
                  <w:szCs w:val="16"/>
                </w:rPr>
                <w:t>3-3-3</w:t>
              </w:r>
            </w:smartTag>
            <w:r w:rsidRPr="001C644C">
              <w:rPr>
                <w:rFonts w:ascii="新細明體" w:hAnsi="新細明體" w:cs="DFHeiStd-W3"/>
                <w:kern w:val="0"/>
                <w:sz w:val="16"/>
                <w:szCs w:val="16"/>
              </w:rPr>
              <w:t xml:space="preserve"> </w:t>
            </w:r>
            <w:r w:rsidRPr="001C644C">
              <w:rPr>
                <w:rFonts w:ascii="新細明體" w:hAnsi="新細明體" w:cs="DFHeiStd-W3" w:hint="eastAsia"/>
                <w:kern w:val="0"/>
                <w:sz w:val="16"/>
                <w:szCs w:val="16"/>
              </w:rPr>
              <w:t>在個人和團體比賽中運用戰術戰略。</w:t>
            </w:r>
          </w:p>
          <w:p w:rsidR="00EA0BB2" w:rsidRPr="001C644C" w:rsidRDefault="00EA0BB2" w:rsidP="00A93750">
            <w:pPr>
              <w:autoSpaceDE w:val="0"/>
              <w:autoSpaceDN w:val="0"/>
              <w:adjustRightInd w:val="0"/>
              <w:ind w:leftChars="10" w:left="24" w:rightChars="10" w:right="24"/>
              <w:jc w:val="both"/>
              <w:rPr>
                <w:rFonts w:ascii="新細明體" w:hAnsi="新細明體" w:cs="DFHeiStd-W3"/>
                <w:kern w:val="0"/>
                <w:sz w:val="16"/>
                <w:szCs w:val="16"/>
              </w:rPr>
            </w:pPr>
            <w:smartTag w:uri="urn:schemas-microsoft-com:office:smarttags" w:element="chsdate">
              <w:smartTagPr>
                <w:attr w:name="Year" w:val="2003"/>
                <w:attr w:name="Month" w:val="3"/>
                <w:attr w:name="Day" w:val="4"/>
                <w:attr w:name="IsLunarDate" w:val="False"/>
                <w:attr w:name="IsROCDate" w:val="False"/>
              </w:smartTagPr>
              <w:r w:rsidRPr="001C644C">
                <w:rPr>
                  <w:rFonts w:ascii="新細明體" w:hAnsi="新細明體" w:cs="DFHeiStd-W3"/>
                  <w:kern w:val="0"/>
                  <w:sz w:val="16"/>
                  <w:szCs w:val="16"/>
                </w:rPr>
                <w:t>3-3-4</w:t>
              </w:r>
            </w:smartTag>
            <w:r w:rsidRPr="001C644C">
              <w:rPr>
                <w:rFonts w:ascii="新細明體" w:hAnsi="新細明體" w:cs="DFHeiStd-W3"/>
                <w:kern w:val="0"/>
                <w:sz w:val="16"/>
                <w:szCs w:val="16"/>
              </w:rPr>
              <w:t xml:space="preserve"> </w:t>
            </w:r>
            <w:r w:rsidRPr="001C644C">
              <w:rPr>
                <w:rFonts w:ascii="新細明體" w:hAnsi="新細明體" w:cs="DFHeiStd-W3" w:hint="eastAsia"/>
                <w:kern w:val="0"/>
                <w:sz w:val="16"/>
                <w:szCs w:val="16"/>
              </w:rPr>
              <w:t>在活動練習中應用各種策略以增進運動表現。</w:t>
            </w:r>
          </w:p>
          <w:p w:rsidR="00EA0BB2" w:rsidRPr="001C644C" w:rsidRDefault="00EA0BB2" w:rsidP="00A93750">
            <w:pPr>
              <w:autoSpaceDE w:val="0"/>
              <w:autoSpaceDN w:val="0"/>
              <w:adjustRightInd w:val="0"/>
              <w:ind w:leftChars="10" w:left="24" w:rightChars="10" w:right="24"/>
              <w:jc w:val="both"/>
              <w:rPr>
                <w:rFonts w:ascii="新細明體" w:hAnsi="新細明體" w:cs="DFHeiStd-W3"/>
                <w:kern w:val="0"/>
                <w:sz w:val="16"/>
                <w:szCs w:val="16"/>
              </w:rPr>
            </w:pPr>
            <w:smartTag w:uri="urn:schemas-microsoft-com:office:smarttags" w:element="chsdate">
              <w:smartTagPr>
                <w:attr w:name="Year" w:val="2004"/>
                <w:attr w:name="Month" w:val="3"/>
                <w:attr w:name="Day" w:val="1"/>
                <w:attr w:name="IsLunarDate" w:val="False"/>
                <w:attr w:name="IsROCDate" w:val="False"/>
              </w:smartTagPr>
              <w:r w:rsidRPr="001C644C">
                <w:rPr>
                  <w:rFonts w:ascii="新細明體" w:hAnsi="新細明體" w:cs="DFHeiStd-W3"/>
                  <w:kern w:val="0"/>
                  <w:sz w:val="16"/>
                  <w:szCs w:val="16"/>
                </w:rPr>
                <w:t>4-3-1</w:t>
              </w:r>
            </w:smartTag>
            <w:r w:rsidRPr="001C644C">
              <w:rPr>
                <w:rFonts w:ascii="新細明體" w:hAnsi="新細明體" w:cs="DFHeiStd-W3"/>
                <w:kern w:val="0"/>
                <w:sz w:val="16"/>
                <w:szCs w:val="16"/>
              </w:rPr>
              <w:t xml:space="preserve"> </w:t>
            </w:r>
            <w:r w:rsidRPr="001C644C">
              <w:rPr>
                <w:rFonts w:ascii="新細明體" w:hAnsi="新細明體" w:cs="DFHeiStd-W3" w:hint="eastAsia"/>
                <w:kern w:val="0"/>
                <w:sz w:val="16"/>
                <w:szCs w:val="16"/>
              </w:rPr>
              <w:t>了解運動參與在個人、社會及文化層面的意義。</w:t>
            </w:r>
          </w:p>
          <w:p w:rsidR="00EA0BB2" w:rsidRPr="001C644C" w:rsidRDefault="00EA0BB2" w:rsidP="00A93750">
            <w:pPr>
              <w:ind w:leftChars="10" w:left="24" w:rightChars="10" w:right="24"/>
              <w:jc w:val="both"/>
              <w:rPr>
                <w:rFonts w:ascii="新細明體" w:hAnsi="新細明體" w:cs="DFHeiStd-W3"/>
                <w:kern w:val="0"/>
                <w:sz w:val="16"/>
                <w:szCs w:val="16"/>
              </w:rPr>
            </w:pPr>
            <w:smartTag w:uri="urn:schemas-microsoft-com:office:smarttags" w:element="chsdate">
              <w:smartTagPr>
                <w:attr w:name="Year" w:val="2005"/>
                <w:attr w:name="Month" w:val="3"/>
                <w:attr w:name="Day" w:val="5"/>
                <w:attr w:name="IsLunarDate" w:val="False"/>
                <w:attr w:name="IsROCDate" w:val="False"/>
              </w:smartTagPr>
              <w:r w:rsidRPr="001C644C">
                <w:rPr>
                  <w:rFonts w:ascii="新細明體" w:hAnsi="新細明體" w:cs="DFHeiStd-W3"/>
                  <w:kern w:val="0"/>
                  <w:sz w:val="16"/>
                  <w:szCs w:val="16"/>
                </w:rPr>
                <w:t>5-3-5</w:t>
              </w:r>
            </w:smartTag>
            <w:r w:rsidRPr="001C644C">
              <w:rPr>
                <w:rFonts w:ascii="新細明體" w:hAnsi="新細明體" w:cs="DFHeiStd-W3"/>
                <w:kern w:val="0"/>
                <w:sz w:val="16"/>
                <w:szCs w:val="16"/>
              </w:rPr>
              <w:t xml:space="preserve"> </w:t>
            </w:r>
            <w:r w:rsidRPr="001C644C">
              <w:rPr>
                <w:rFonts w:ascii="新細明體" w:hAnsi="新細明體" w:cs="DFHeiStd-W3" w:hint="eastAsia"/>
                <w:kern w:val="0"/>
                <w:sz w:val="16"/>
                <w:szCs w:val="16"/>
              </w:rPr>
              <w:t>重視並能積極促進運動安全。</w:t>
            </w:r>
          </w:p>
        </w:tc>
        <w:tc>
          <w:tcPr>
            <w:tcW w:w="750" w:type="pct"/>
            <w:shd w:val="clear" w:color="auto" w:fill="auto"/>
          </w:tcPr>
          <w:p w:rsidR="00EA0BB2" w:rsidRPr="00645BD8" w:rsidRDefault="00EA0BB2" w:rsidP="00A93750">
            <w:pPr>
              <w:autoSpaceDE w:val="0"/>
              <w:autoSpaceDN w:val="0"/>
              <w:adjustRightInd w:val="0"/>
              <w:ind w:leftChars="10" w:left="24" w:rightChars="10" w:right="24"/>
              <w:jc w:val="both"/>
              <w:rPr>
                <w:rFonts w:ascii="新細明體" w:hAnsi="新細明體" w:cs="DFHeiStd-W3"/>
                <w:kern w:val="0"/>
                <w:sz w:val="16"/>
                <w:szCs w:val="16"/>
              </w:rPr>
            </w:pPr>
            <w:r w:rsidRPr="00645BD8">
              <w:rPr>
                <w:rFonts w:ascii="新細明體" w:hAnsi="新細明體" w:cs="DFHeiStd-W3" w:hint="eastAsia"/>
                <w:kern w:val="0"/>
                <w:sz w:val="16"/>
                <w:szCs w:val="16"/>
              </w:rPr>
              <w:t>1.了解三對三鬥牛比賽的方法。</w:t>
            </w:r>
          </w:p>
          <w:p w:rsidR="00EA0BB2" w:rsidRPr="00645BD8" w:rsidRDefault="00EA0BB2" w:rsidP="00A93750">
            <w:pPr>
              <w:autoSpaceDE w:val="0"/>
              <w:autoSpaceDN w:val="0"/>
              <w:adjustRightInd w:val="0"/>
              <w:ind w:leftChars="10" w:left="24" w:rightChars="10" w:right="24"/>
              <w:jc w:val="both"/>
              <w:rPr>
                <w:rFonts w:ascii="新細明體" w:hAnsi="新細明體" w:cs="DFHeiStd-W3"/>
                <w:kern w:val="0"/>
                <w:sz w:val="16"/>
                <w:szCs w:val="16"/>
              </w:rPr>
            </w:pPr>
            <w:r w:rsidRPr="00645BD8">
              <w:rPr>
                <w:rFonts w:ascii="新細明體" w:hAnsi="新細明體" w:cs="DFHeiStd-W3" w:hint="eastAsia"/>
                <w:kern w:val="0"/>
                <w:sz w:val="16"/>
                <w:szCs w:val="16"/>
              </w:rPr>
              <w:t>2.了解並學會各種戰術。</w:t>
            </w:r>
          </w:p>
          <w:p w:rsidR="00EA0BB2" w:rsidRPr="00645BD8" w:rsidRDefault="00EA0BB2" w:rsidP="00A93750">
            <w:pPr>
              <w:autoSpaceDE w:val="0"/>
              <w:autoSpaceDN w:val="0"/>
              <w:adjustRightInd w:val="0"/>
              <w:ind w:leftChars="10" w:left="24" w:rightChars="10" w:right="24"/>
              <w:jc w:val="both"/>
              <w:rPr>
                <w:rFonts w:ascii="新細明體" w:hAnsi="新細明體" w:cs="DFHeiStd-W3"/>
                <w:kern w:val="0"/>
                <w:sz w:val="16"/>
                <w:szCs w:val="16"/>
              </w:rPr>
            </w:pPr>
            <w:r w:rsidRPr="00645BD8">
              <w:rPr>
                <w:rFonts w:ascii="新細明體" w:hAnsi="新細明體" w:cs="DFHeiStd-W3" w:hint="eastAsia"/>
                <w:kern w:val="0"/>
                <w:sz w:val="16"/>
                <w:szCs w:val="16"/>
              </w:rPr>
              <w:t>3.熟練各種戰術並能加以運用。</w:t>
            </w:r>
          </w:p>
          <w:p w:rsidR="00EA0BB2" w:rsidRPr="00645BD8" w:rsidRDefault="00EA0BB2" w:rsidP="00A93750">
            <w:pPr>
              <w:autoSpaceDE w:val="0"/>
              <w:autoSpaceDN w:val="0"/>
              <w:adjustRightInd w:val="0"/>
              <w:ind w:leftChars="10" w:left="24" w:rightChars="10" w:right="24"/>
              <w:jc w:val="both"/>
              <w:rPr>
                <w:rFonts w:ascii="新細明體" w:hAnsi="新細明體" w:cs="DFHeiStd-W3"/>
                <w:kern w:val="0"/>
                <w:sz w:val="16"/>
                <w:szCs w:val="16"/>
              </w:rPr>
            </w:pPr>
            <w:r w:rsidRPr="00645BD8">
              <w:rPr>
                <w:rFonts w:ascii="新細明體" w:hAnsi="新細明體" w:cs="DFHeiStd-W3" w:hint="eastAsia"/>
                <w:kern w:val="0"/>
                <w:sz w:val="16"/>
                <w:szCs w:val="16"/>
              </w:rPr>
              <w:t>4.培養互助合作的精神。</w:t>
            </w:r>
          </w:p>
          <w:p w:rsidR="00EA0BB2" w:rsidRPr="001C644C" w:rsidRDefault="00EA0BB2" w:rsidP="00A93750">
            <w:pPr>
              <w:pStyle w:val="4123"/>
              <w:tabs>
                <w:tab w:val="clear" w:pos="142"/>
              </w:tabs>
              <w:spacing w:line="240" w:lineRule="auto"/>
              <w:ind w:leftChars="10" w:left="24" w:rightChars="10" w:right="24" w:firstLine="0"/>
              <w:rPr>
                <w:rFonts w:hAnsi="新細明體" w:cs="DFHeiStd-W3"/>
                <w:kern w:val="0"/>
                <w:szCs w:val="16"/>
              </w:rPr>
            </w:pPr>
          </w:p>
        </w:tc>
        <w:tc>
          <w:tcPr>
            <w:tcW w:w="787" w:type="pct"/>
            <w:shd w:val="clear" w:color="auto" w:fill="auto"/>
          </w:tcPr>
          <w:p w:rsidR="00EA0BB2" w:rsidRDefault="00EA0BB2" w:rsidP="00A93750">
            <w:pPr>
              <w:autoSpaceDE w:val="0"/>
              <w:autoSpaceDN w:val="0"/>
              <w:adjustRightInd w:val="0"/>
              <w:ind w:left="10" w:right="10"/>
              <w:jc w:val="both"/>
              <w:rPr>
                <w:rFonts w:ascii="新細明體" w:hAnsi="新細明體" w:cs="DFHeiStd-W3"/>
                <w:kern w:val="0"/>
                <w:sz w:val="16"/>
                <w:szCs w:val="16"/>
              </w:rPr>
            </w:pPr>
            <w:r>
              <w:rPr>
                <w:rFonts w:ascii="新細明體" w:hAnsi="新細明體" w:cs="DFHeiStd-W3" w:hint="eastAsia"/>
                <w:kern w:val="0"/>
                <w:sz w:val="16"/>
                <w:szCs w:val="16"/>
              </w:rPr>
              <w:t>1.</w:t>
            </w:r>
            <w:r w:rsidRPr="00703D6B">
              <w:rPr>
                <w:rFonts w:ascii="新細明體" w:hAnsi="新細明體" w:cs="DFHeiStd-W3" w:hint="eastAsia"/>
                <w:kern w:val="0"/>
                <w:sz w:val="16"/>
                <w:szCs w:val="16"/>
              </w:rPr>
              <w:t>鼓勵學生可利用課餘時間參與三對三鬥牛賽。</w:t>
            </w:r>
          </w:p>
          <w:p w:rsidR="00EA0BB2" w:rsidRDefault="00EA0BB2" w:rsidP="00A93750">
            <w:pPr>
              <w:autoSpaceDE w:val="0"/>
              <w:autoSpaceDN w:val="0"/>
              <w:adjustRightInd w:val="0"/>
              <w:ind w:leftChars="10" w:left="24" w:rightChars="10" w:right="24"/>
              <w:jc w:val="both"/>
              <w:rPr>
                <w:rFonts w:ascii="新細明體" w:hAnsi="新細明體" w:cs="DFHeiStd-W3"/>
                <w:kern w:val="0"/>
                <w:sz w:val="16"/>
                <w:szCs w:val="16"/>
              </w:rPr>
            </w:pPr>
            <w:r>
              <w:rPr>
                <w:rFonts w:ascii="新細明體" w:hAnsi="新細明體" w:cs="DFHeiStd-W3" w:hint="eastAsia"/>
                <w:kern w:val="0"/>
                <w:sz w:val="16"/>
                <w:szCs w:val="16"/>
              </w:rPr>
              <w:t>2.</w:t>
            </w:r>
            <w:r w:rsidRPr="00703D6B">
              <w:rPr>
                <w:rFonts w:ascii="新細明體" w:hAnsi="新細明體" w:cs="DFHeiStd-W3" w:hint="eastAsia"/>
                <w:kern w:val="0"/>
                <w:sz w:val="16"/>
                <w:szCs w:val="16"/>
              </w:rPr>
              <w:t>教師說明街頭球的由來及其原始創立的意義。</w:t>
            </w:r>
          </w:p>
          <w:p w:rsidR="00EA0BB2" w:rsidRDefault="00EA0BB2" w:rsidP="00A93750">
            <w:pPr>
              <w:autoSpaceDE w:val="0"/>
              <w:autoSpaceDN w:val="0"/>
              <w:adjustRightInd w:val="0"/>
              <w:ind w:leftChars="10" w:left="24" w:rightChars="10" w:right="24"/>
              <w:jc w:val="both"/>
              <w:rPr>
                <w:rFonts w:ascii="新細明體" w:hAnsi="新細明體" w:cs="DFHeiStd-W3"/>
                <w:kern w:val="0"/>
                <w:sz w:val="16"/>
                <w:szCs w:val="16"/>
              </w:rPr>
            </w:pPr>
            <w:r>
              <w:rPr>
                <w:rFonts w:ascii="新細明體" w:hAnsi="新細明體" w:cs="DFHeiStd-W3" w:hint="eastAsia"/>
                <w:kern w:val="0"/>
                <w:sz w:val="16"/>
                <w:szCs w:val="16"/>
              </w:rPr>
              <w:t>3.</w:t>
            </w:r>
            <w:r w:rsidRPr="00703D6B">
              <w:rPr>
                <w:rFonts w:ascii="新細明體" w:hAnsi="新細明體" w:cs="DFHeiStd-W3" w:hint="eastAsia"/>
                <w:kern w:val="0"/>
                <w:sz w:val="16"/>
                <w:szCs w:val="16"/>
              </w:rPr>
              <w:t>指導學生進行全場三人傳球上籃。</w:t>
            </w:r>
          </w:p>
          <w:p w:rsidR="00EA0BB2" w:rsidRPr="00703D6B" w:rsidRDefault="00EA0BB2" w:rsidP="00A93750">
            <w:pPr>
              <w:autoSpaceDE w:val="0"/>
              <w:autoSpaceDN w:val="0"/>
              <w:adjustRightInd w:val="0"/>
              <w:ind w:leftChars="10" w:left="24" w:rightChars="10" w:right="24"/>
              <w:jc w:val="both"/>
              <w:rPr>
                <w:rFonts w:ascii="新細明體" w:hAnsi="新細明體" w:cs="DFHeiStd-W3"/>
                <w:kern w:val="0"/>
                <w:sz w:val="16"/>
                <w:szCs w:val="16"/>
              </w:rPr>
            </w:pPr>
            <w:r>
              <w:rPr>
                <w:rFonts w:ascii="新細明體" w:hAnsi="新細明體" w:cs="DFHeiStd-W3" w:hint="eastAsia"/>
                <w:kern w:val="0"/>
                <w:sz w:val="16"/>
                <w:szCs w:val="16"/>
              </w:rPr>
              <w:t>4.</w:t>
            </w:r>
            <w:r w:rsidRPr="00703D6B">
              <w:rPr>
                <w:rFonts w:ascii="新細明體" w:hAnsi="新細明體" w:cs="DFHeiStd-W3" w:hint="eastAsia"/>
                <w:kern w:val="0"/>
                <w:sz w:val="16"/>
                <w:szCs w:val="16"/>
              </w:rPr>
              <w:t>說明參與比賽時的正確觀念，及指導學生進行反向掩護戰術練習。</w:t>
            </w:r>
          </w:p>
          <w:p w:rsidR="00EA0BB2" w:rsidRDefault="00EA0BB2" w:rsidP="00A93750">
            <w:pPr>
              <w:autoSpaceDE w:val="0"/>
              <w:autoSpaceDN w:val="0"/>
              <w:adjustRightInd w:val="0"/>
              <w:ind w:leftChars="10" w:left="24" w:rightChars="10" w:right="24"/>
              <w:jc w:val="both"/>
              <w:rPr>
                <w:rFonts w:ascii="新細明體" w:hAnsi="新細明體" w:cs="DFHeiStd-W3"/>
                <w:kern w:val="0"/>
                <w:sz w:val="16"/>
                <w:szCs w:val="16"/>
              </w:rPr>
            </w:pPr>
            <w:r>
              <w:rPr>
                <w:rFonts w:ascii="新細明體" w:hAnsi="新細明體" w:cs="DFHeiStd-W3" w:hint="eastAsia"/>
                <w:kern w:val="0"/>
                <w:sz w:val="16"/>
                <w:szCs w:val="16"/>
              </w:rPr>
              <w:t>5.</w:t>
            </w:r>
            <w:r w:rsidRPr="00703D6B">
              <w:rPr>
                <w:rFonts w:ascii="新細明體" w:hAnsi="新細明體" w:cs="DFHeiStd-W3" w:hint="eastAsia"/>
                <w:kern w:val="0"/>
                <w:sz w:val="16"/>
                <w:szCs w:val="16"/>
              </w:rPr>
              <w:t>指導學生進行全場三人</w:t>
            </w:r>
            <w:r w:rsidRPr="00703D6B">
              <w:rPr>
                <w:rFonts w:ascii="新細明體" w:hAnsi="新細明體" w:cs="DFHeiStd-W3"/>
                <w:kern w:val="0"/>
                <w:sz w:val="16"/>
                <w:szCs w:val="16"/>
              </w:rPr>
              <w:t>S</w:t>
            </w:r>
            <w:r w:rsidRPr="00703D6B">
              <w:rPr>
                <w:rFonts w:ascii="新細明體" w:hAnsi="新細明體" w:cs="DFHeiStd-W3" w:hint="eastAsia"/>
                <w:kern w:val="0"/>
                <w:sz w:val="16"/>
                <w:szCs w:val="16"/>
              </w:rPr>
              <w:t>形傳球上籃活動。</w:t>
            </w:r>
          </w:p>
          <w:p w:rsidR="00EA0BB2" w:rsidRPr="001C644C" w:rsidRDefault="00EA0BB2" w:rsidP="00A93750">
            <w:pPr>
              <w:autoSpaceDE w:val="0"/>
              <w:autoSpaceDN w:val="0"/>
              <w:adjustRightInd w:val="0"/>
              <w:ind w:leftChars="10" w:left="24" w:rightChars="10" w:right="24"/>
              <w:jc w:val="both"/>
              <w:rPr>
                <w:rFonts w:ascii="新細明體" w:hAnsi="新細明體" w:cs="DFHeiStd-W3"/>
                <w:kern w:val="0"/>
                <w:szCs w:val="16"/>
              </w:rPr>
            </w:pPr>
            <w:r>
              <w:rPr>
                <w:rFonts w:ascii="新細明體" w:hAnsi="新細明體" w:cs="DFHeiStd-W3" w:hint="eastAsia"/>
                <w:kern w:val="0"/>
                <w:sz w:val="16"/>
                <w:szCs w:val="16"/>
              </w:rPr>
              <w:t>6.</w:t>
            </w:r>
            <w:r w:rsidRPr="00703D6B">
              <w:rPr>
                <w:rFonts w:ascii="新細明體" w:hAnsi="新細明體" w:cs="DFHeiStd-W3" w:hint="eastAsia"/>
                <w:kern w:val="0"/>
                <w:sz w:val="16"/>
                <w:szCs w:val="16"/>
              </w:rPr>
              <w:t>複習反向</w:t>
            </w:r>
            <w:r w:rsidRPr="00645BD8">
              <w:rPr>
                <w:rFonts w:ascii="新細明體" w:hAnsi="新細明體" w:cs="DFHeiStd-W3" w:hint="eastAsia"/>
                <w:kern w:val="0"/>
                <w:sz w:val="16"/>
                <w:szCs w:val="16"/>
              </w:rPr>
              <w:t>掩護，及指導學生交叉掩護戰術</w:t>
            </w:r>
            <w:r w:rsidRPr="00645BD8">
              <w:rPr>
                <w:rFonts w:ascii="新細明體" w:hAnsi="新細明體" w:cs="DFHeiStd-W3" w:hint="eastAsia"/>
                <w:kern w:val="0"/>
                <w:sz w:val="16"/>
                <w:szCs w:val="16"/>
              </w:rPr>
              <w:lastRenderedPageBreak/>
              <w:t>練習。</w:t>
            </w:r>
          </w:p>
        </w:tc>
        <w:tc>
          <w:tcPr>
            <w:tcW w:w="690" w:type="pct"/>
            <w:shd w:val="clear" w:color="auto" w:fill="auto"/>
          </w:tcPr>
          <w:p w:rsidR="00EA0BB2" w:rsidRPr="004B401E" w:rsidRDefault="00EA0BB2" w:rsidP="00A93750">
            <w:pPr>
              <w:autoSpaceDE w:val="0"/>
              <w:autoSpaceDN w:val="0"/>
              <w:adjustRightInd w:val="0"/>
              <w:ind w:leftChars="10" w:left="24" w:rightChars="10" w:right="24"/>
              <w:rPr>
                <w:rFonts w:ascii="新細明體" w:hAnsi="新細明體" w:cs="DFHeiStd-W3"/>
                <w:kern w:val="0"/>
                <w:sz w:val="16"/>
                <w:szCs w:val="16"/>
              </w:rPr>
            </w:pPr>
            <w:r w:rsidRPr="004B401E">
              <w:rPr>
                <w:rFonts w:ascii="新細明體" w:hAnsi="新細明體" w:cs="DFHeiStd-W3" w:hint="eastAsia"/>
                <w:kern w:val="0"/>
                <w:sz w:val="16"/>
                <w:szCs w:val="16"/>
              </w:rPr>
              <w:lastRenderedPageBreak/>
              <w:t>【性別平等教育】</w:t>
            </w:r>
          </w:p>
          <w:p w:rsidR="00EA0BB2" w:rsidRPr="001C644C" w:rsidRDefault="00EA0BB2" w:rsidP="00A93750">
            <w:pPr>
              <w:autoSpaceDE w:val="0"/>
              <w:autoSpaceDN w:val="0"/>
              <w:adjustRightInd w:val="0"/>
              <w:ind w:leftChars="10" w:left="24" w:rightChars="10" w:right="24"/>
              <w:rPr>
                <w:rFonts w:ascii="新細明體" w:hAnsi="新細明體" w:cs="DFHeiStd-W3"/>
                <w:kern w:val="0"/>
                <w:szCs w:val="16"/>
              </w:rPr>
            </w:pPr>
            <w:smartTag w:uri="urn:schemas-microsoft-com:office:smarttags" w:element="chsdate">
              <w:smartTagPr>
                <w:attr w:name="Year" w:val="2001"/>
                <w:attr w:name="Month" w:val="1"/>
                <w:attr w:name="Day" w:val="2"/>
                <w:attr w:name="IsLunarDate" w:val="False"/>
                <w:attr w:name="IsROCDate" w:val="False"/>
              </w:smartTagPr>
              <w:r w:rsidRPr="004B401E">
                <w:rPr>
                  <w:rFonts w:ascii="新細明體" w:hAnsi="新細明體" w:cs="DFHeiStd-W3"/>
                  <w:kern w:val="0"/>
                  <w:sz w:val="16"/>
                  <w:szCs w:val="16"/>
                </w:rPr>
                <w:t>1-1-2</w:t>
              </w:r>
            </w:smartTag>
            <w:r w:rsidRPr="004B401E">
              <w:rPr>
                <w:rFonts w:ascii="新細明體" w:hAnsi="新細明體" w:cs="DFHeiStd-W3"/>
                <w:kern w:val="0"/>
                <w:sz w:val="16"/>
                <w:szCs w:val="16"/>
              </w:rPr>
              <w:t xml:space="preserve"> </w:t>
            </w:r>
            <w:r w:rsidRPr="004B401E">
              <w:rPr>
                <w:rFonts w:ascii="新細明體" w:hAnsi="新細明體" w:cs="DFHeiStd-W3" w:hint="eastAsia"/>
                <w:kern w:val="0"/>
                <w:sz w:val="16"/>
                <w:szCs w:val="16"/>
              </w:rPr>
              <w:t>了解自我身心狀況。</w:t>
            </w:r>
          </w:p>
        </w:tc>
        <w:tc>
          <w:tcPr>
            <w:tcW w:w="414" w:type="pct"/>
            <w:shd w:val="clear" w:color="auto" w:fill="auto"/>
          </w:tcPr>
          <w:p w:rsidR="00EA0BB2" w:rsidRPr="0028761E" w:rsidRDefault="00EA0BB2" w:rsidP="00A93750">
            <w:pPr>
              <w:autoSpaceDE w:val="0"/>
              <w:autoSpaceDN w:val="0"/>
              <w:adjustRightInd w:val="0"/>
              <w:ind w:leftChars="10" w:left="24" w:rightChars="10" w:right="24"/>
              <w:jc w:val="both"/>
              <w:rPr>
                <w:rFonts w:ascii="新細明體" w:hAnsi="新細明體" w:cs="DFHeiStd-W3"/>
                <w:kern w:val="0"/>
                <w:sz w:val="16"/>
                <w:szCs w:val="16"/>
              </w:rPr>
            </w:pPr>
          </w:p>
        </w:tc>
        <w:tc>
          <w:tcPr>
            <w:tcW w:w="464" w:type="pct"/>
            <w:shd w:val="clear" w:color="auto" w:fill="auto"/>
          </w:tcPr>
          <w:p w:rsidR="00EA0BB2" w:rsidRPr="0028761E"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1.</w:t>
            </w:r>
            <w:r w:rsidRPr="0028761E">
              <w:rPr>
                <w:rFonts w:ascii="新細明體" w:hAnsi="新細明體" w:cs="DFHeiStd-W3" w:hint="eastAsia"/>
                <w:kern w:val="0"/>
                <w:sz w:val="16"/>
                <w:szCs w:val="16"/>
              </w:rPr>
              <w:t>觀察</w:t>
            </w:r>
          </w:p>
          <w:p w:rsidR="00EA0BB2"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2.</w:t>
            </w:r>
            <w:r w:rsidRPr="0028761E">
              <w:rPr>
                <w:rFonts w:ascii="新細明體" w:hAnsi="新細明體" w:cs="DFHeiStd-W3" w:hint="eastAsia"/>
                <w:kern w:val="0"/>
                <w:sz w:val="16"/>
                <w:szCs w:val="16"/>
              </w:rPr>
              <w:t>實作及表現</w:t>
            </w:r>
          </w:p>
          <w:p w:rsidR="00EA0BB2" w:rsidRPr="0028761E"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3.紀錄</w:t>
            </w:r>
          </w:p>
        </w:tc>
        <w:tc>
          <w:tcPr>
            <w:tcW w:w="131" w:type="pct"/>
          </w:tcPr>
          <w:p w:rsidR="00EA0BB2" w:rsidRPr="006C36DC" w:rsidRDefault="00EA0BB2" w:rsidP="00F463E9">
            <w:pPr>
              <w:rPr>
                <w:sz w:val="18"/>
                <w:szCs w:val="18"/>
              </w:rPr>
            </w:pPr>
          </w:p>
        </w:tc>
      </w:tr>
      <w:tr w:rsidR="00EA0BB2" w:rsidRPr="003A6A7C" w:rsidTr="00A93750">
        <w:trPr>
          <w:trHeight w:val="480"/>
          <w:jc w:val="center"/>
        </w:trPr>
        <w:tc>
          <w:tcPr>
            <w:tcW w:w="167" w:type="pct"/>
            <w:vMerge w:val="restart"/>
            <w:shd w:val="clear" w:color="auto" w:fill="auto"/>
          </w:tcPr>
          <w:p w:rsidR="00EA0BB2" w:rsidRPr="00B36C32" w:rsidRDefault="00EA0BB2" w:rsidP="00B25885">
            <w:pPr>
              <w:widowControl/>
              <w:spacing w:line="240" w:lineRule="exact"/>
              <w:jc w:val="center"/>
              <w:rPr>
                <w:rFonts w:eastAsia="標楷體"/>
                <w:kern w:val="0"/>
                <w:sz w:val="16"/>
                <w:szCs w:val="16"/>
              </w:rPr>
            </w:pPr>
            <w:r w:rsidRPr="00B36C32">
              <w:rPr>
                <w:rFonts w:eastAsia="標楷體"/>
                <w:kern w:val="0"/>
                <w:sz w:val="16"/>
                <w:szCs w:val="16"/>
              </w:rPr>
              <w:lastRenderedPageBreak/>
              <w:t>2</w:t>
            </w:r>
          </w:p>
        </w:tc>
        <w:tc>
          <w:tcPr>
            <w:tcW w:w="297" w:type="pct"/>
            <w:vMerge w:val="restart"/>
            <w:vAlign w:val="center"/>
          </w:tcPr>
          <w:p w:rsidR="00EA0BB2" w:rsidRPr="005B221E" w:rsidRDefault="00EA0BB2" w:rsidP="00692FCD">
            <w:pPr>
              <w:jc w:val="center"/>
              <w:rPr>
                <w:rFonts w:ascii="標楷體" w:eastAsia="標楷體" w:hAnsi="標楷體"/>
                <w:sz w:val="16"/>
                <w:szCs w:val="16"/>
              </w:rPr>
            </w:pPr>
            <w:r>
              <w:rPr>
                <w:rFonts w:ascii="標楷體" w:eastAsia="標楷體" w:hAnsi="標楷體" w:hint="eastAsia"/>
                <w:sz w:val="16"/>
                <w:szCs w:val="16"/>
              </w:rPr>
              <w:t>2/19</w:t>
            </w:r>
          </w:p>
          <w:p w:rsidR="00EA0BB2" w:rsidRPr="005B221E" w:rsidRDefault="00EA0BB2" w:rsidP="00692FCD">
            <w:pPr>
              <w:jc w:val="center"/>
              <w:rPr>
                <w:rFonts w:ascii="標楷體" w:eastAsia="標楷體" w:hAnsi="標楷體"/>
                <w:sz w:val="16"/>
                <w:szCs w:val="16"/>
              </w:rPr>
            </w:pPr>
            <w:r w:rsidRPr="005B221E">
              <w:rPr>
                <w:rFonts w:ascii="標楷體" w:eastAsia="標楷體" w:hAnsi="標楷體" w:hint="eastAsia"/>
                <w:sz w:val="16"/>
                <w:szCs w:val="16"/>
              </w:rPr>
              <w:t>|</w:t>
            </w:r>
          </w:p>
          <w:p w:rsidR="00EA0BB2" w:rsidRPr="005B221E" w:rsidRDefault="00EA0BB2" w:rsidP="00692FCD">
            <w:pPr>
              <w:jc w:val="center"/>
              <w:rPr>
                <w:rFonts w:ascii="標楷體" w:eastAsia="標楷體" w:hAnsi="標楷體"/>
                <w:sz w:val="16"/>
                <w:szCs w:val="16"/>
              </w:rPr>
            </w:pPr>
            <w:r w:rsidRPr="005B221E">
              <w:rPr>
                <w:rFonts w:ascii="標楷體" w:eastAsia="標楷體" w:hAnsi="標楷體" w:hint="eastAsia"/>
                <w:sz w:val="16"/>
                <w:szCs w:val="16"/>
              </w:rPr>
              <w:t>2/2</w:t>
            </w:r>
            <w:r>
              <w:rPr>
                <w:rFonts w:ascii="標楷體" w:eastAsia="標楷體" w:hAnsi="標楷體" w:hint="eastAsia"/>
                <w:sz w:val="16"/>
                <w:szCs w:val="16"/>
              </w:rPr>
              <w:t>3</w:t>
            </w:r>
          </w:p>
        </w:tc>
        <w:tc>
          <w:tcPr>
            <w:tcW w:w="150" w:type="pct"/>
            <w:tcBorders>
              <w:bottom w:val="single" w:sz="4" w:space="0" w:color="auto"/>
            </w:tcBorders>
            <w:shd w:val="clear" w:color="auto" w:fill="auto"/>
            <w:vAlign w:val="center"/>
          </w:tcPr>
          <w:p w:rsidR="00EA0BB2" w:rsidRPr="00B25885" w:rsidRDefault="00EA0BB2" w:rsidP="00692FCD">
            <w:pPr>
              <w:pStyle w:val="32"/>
              <w:ind w:left="57" w:right="57"/>
              <w:jc w:val="center"/>
              <w:rPr>
                <w:rFonts w:hAnsi="新細明體"/>
                <w:color w:val="000000"/>
              </w:rPr>
            </w:pPr>
            <w:r w:rsidRPr="00B25885">
              <w:rPr>
                <w:rFonts w:hAnsi="新細明體" w:hint="eastAsia"/>
                <w:color w:val="000000"/>
              </w:rPr>
              <w:t>1</w:t>
            </w:r>
          </w:p>
        </w:tc>
        <w:tc>
          <w:tcPr>
            <w:tcW w:w="352" w:type="pct"/>
            <w:tcBorders>
              <w:bottom w:val="single" w:sz="4" w:space="0" w:color="auto"/>
            </w:tcBorders>
            <w:shd w:val="clear" w:color="auto" w:fill="auto"/>
            <w:vAlign w:val="center"/>
          </w:tcPr>
          <w:p w:rsidR="00EA0BB2" w:rsidRPr="005E1B05" w:rsidRDefault="00EA0BB2" w:rsidP="00A93750">
            <w:pPr>
              <w:ind w:left="24" w:right="24"/>
              <w:jc w:val="center"/>
              <w:rPr>
                <w:rFonts w:ascii="新細明體" w:hAnsi="新細明體"/>
                <w:sz w:val="16"/>
                <w:szCs w:val="16"/>
              </w:rPr>
            </w:pPr>
            <w:r w:rsidRPr="005E1B05">
              <w:rPr>
                <w:rFonts w:ascii="新細明體" w:hAnsi="新細明體" w:hint="eastAsia"/>
                <w:sz w:val="16"/>
                <w:szCs w:val="16"/>
              </w:rPr>
              <w:t>第</w:t>
            </w:r>
            <w:r>
              <w:rPr>
                <w:rFonts w:ascii="新細明體" w:hAnsi="新細明體" w:hint="eastAsia"/>
                <w:sz w:val="16"/>
                <w:szCs w:val="16"/>
              </w:rPr>
              <w:t>１</w:t>
            </w:r>
            <w:r w:rsidRPr="005E1B05">
              <w:rPr>
                <w:rFonts w:ascii="新細明體" w:hAnsi="新細明體" w:hint="eastAsia"/>
                <w:sz w:val="16"/>
                <w:szCs w:val="16"/>
              </w:rPr>
              <w:t>單元 快樂人生開步走</w:t>
            </w:r>
          </w:p>
          <w:p w:rsidR="00EA0BB2" w:rsidRPr="005E1B05" w:rsidRDefault="00EA0BB2" w:rsidP="00A93750">
            <w:pPr>
              <w:ind w:left="24" w:right="24" w:firstLine="40"/>
              <w:jc w:val="center"/>
              <w:rPr>
                <w:rFonts w:ascii="新細明體" w:hAnsi="新細明體"/>
                <w:sz w:val="16"/>
                <w:szCs w:val="16"/>
              </w:rPr>
            </w:pPr>
            <w:r w:rsidRPr="005E1B05">
              <w:rPr>
                <w:rFonts w:ascii="新細明體" w:hAnsi="新細明體" w:hint="eastAsia"/>
                <w:sz w:val="16"/>
                <w:szCs w:val="16"/>
              </w:rPr>
              <w:t>第</w:t>
            </w:r>
            <w:r>
              <w:rPr>
                <w:rFonts w:ascii="新細明體" w:hAnsi="新細明體" w:hint="eastAsia"/>
                <w:sz w:val="16"/>
                <w:szCs w:val="16"/>
              </w:rPr>
              <w:t>１</w:t>
            </w:r>
            <w:r w:rsidRPr="005E1B05">
              <w:rPr>
                <w:rFonts w:ascii="新細明體" w:hAnsi="新細明體" w:hint="eastAsia"/>
                <w:sz w:val="16"/>
                <w:szCs w:val="16"/>
              </w:rPr>
              <w:t>章 與壓力同行</w:t>
            </w:r>
          </w:p>
        </w:tc>
        <w:tc>
          <w:tcPr>
            <w:tcW w:w="798" w:type="pct"/>
            <w:tcBorders>
              <w:bottom w:val="single" w:sz="4" w:space="0" w:color="auto"/>
            </w:tcBorders>
            <w:shd w:val="clear" w:color="auto" w:fill="auto"/>
          </w:tcPr>
          <w:p w:rsidR="00EA0BB2" w:rsidRPr="003C154C"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6"/>
                <w:attr w:name="Month" w:val="3"/>
                <w:attr w:name="Day" w:val="4"/>
                <w:attr w:name="IsLunarDate" w:val="False"/>
                <w:attr w:name="IsROCDate" w:val="False"/>
              </w:smartTagPr>
              <w:r w:rsidRPr="003C154C">
                <w:rPr>
                  <w:rFonts w:ascii="新細明體" w:hAnsi="新細明體" w:cs="DFHeiStd-W3"/>
                  <w:kern w:val="0"/>
                  <w:sz w:val="16"/>
                  <w:szCs w:val="16"/>
                </w:rPr>
                <w:t>6-3-4</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尋求資源並發展策略以調適人生各階段生活變動所造成的衝擊、壓力與疾病。</w:t>
            </w:r>
          </w:p>
          <w:p w:rsidR="00EA0BB2" w:rsidRPr="003C154C"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6"/>
                <w:attr w:name="Month" w:val="3"/>
                <w:attr w:name="Day" w:val="5"/>
                <w:attr w:name="IsLunarDate" w:val="False"/>
                <w:attr w:name="IsROCDate" w:val="False"/>
              </w:smartTagPr>
              <w:r w:rsidRPr="003C154C">
                <w:rPr>
                  <w:rFonts w:ascii="新細明體" w:hAnsi="新細明體" w:cs="DFHeiStd-W3"/>
                  <w:kern w:val="0"/>
                  <w:sz w:val="16"/>
                  <w:szCs w:val="16"/>
                </w:rPr>
                <w:t>6-3-5</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理解道德、社會、文化、政策等因素如何影響價值或規範，並能加以認同、遵守或尊重。</w:t>
            </w:r>
          </w:p>
          <w:p w:rsidR="00EA0BB2" w:rsidRPr="003C154C"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6"/>
                <w:attr w:name="Month" w:val="3"/>
                <w:attr w:name="Day" w:val="6"/>
                <w:attr w:name="IsLunarDate" w:val="False"/>
                <w:attr w:name="IsROCDate" w:val="False"/>
              </w:smartTagPr>
              <w:r w:rsidRPr="003C154C">
                <w:rPr>
                  <w:rFonts w:ascii="新細明體" w:hAnsi="新細明體" w:cs="DFHeiStd-W3"/>
                  <w:kern w:val="0"/>
                  <w:sz w:val="16"/>
                  <w:szCs w:val="16"/>
                </w:rPr>
                <w:t>6-3-6</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建立快樂、健康的生活與生命觀，進而為自己的信念採取行動。</w:t>
            </w:r>
          </w:p>
        </w:tc>
        <w:tc>
          <w:tcPr>
            <w:tcW w:w="750" w:type="pct"/>
            <w:tcBorders>
              <w:bottom w:val="single" w:sz="4" w:space="0" w:color="auto"/>
            </w:tcBorders>
            <w:shd w:val="clear" w:color="auto" w:fill="auto"/>
          </w:tcPr>
          <w:p w:rsidR="00EA0BB2" w:rsidRPr="003C154C"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1</w:t>
            </w:r>
            <w:r w:rsidRPr="003C154C">
              <w:rPr>
                <w:rFonts w:ascii="新細明體" w:hAnsi="新細明體" w:cs="DFHeiStd-W3" w:hint="eastAsia"/>
                <w:kern w:val="0"/>
                <w:sz w:val="16"/>
                <w:szCs w:val="16"/>
              </w:rPr>
              <w:t>.能以正向的態度面對壓力。</w:t>
            </w:r>
          </w:p>
          <w:p w:rsidR="00EA0BB2" w:rsidRPr="003C154C" w:rsidRDefault="00EA0BB2" w:rsidP="00A93750">
            <w:pPr>
              <w:pStyle w:val="4123"/>
              <w:tabs>
                <w:tab w:val="clear" w:pos="142"/>
              </w:tabs>
              <w:autoSpaceDE w:val="0"/>
              <w:autoSpaceDN w:val="0"/>
              <w:adjustRightInd w:val="0"/>
              <w:spacing w:line="240" w:lineRule="auto"/>
              <w:ind w:leftChars="10" w:left="24" w:rightChars="10" w:right="24" w:firstLine="0"/>
              <w:jc w:val="left"/>
              <w:rPr>
                <w:rFonts w:hAnsi="新細明體" w:cs="DFHeiStd-W3"/>
                <w:kern w:val="0"/>
                <w:szCs w:val="16"/>
              </w:rPr>
            </w:pPr>
            <w:r>
              <w:rPr>
                <w:rFonts w:hAnsi="新細明體" w:cs="DFHeiStd-W3" w:hint="eastAsia"/>
                <w:kern w:val="0"/>
                <w:szCs w:val="16"/>
              </w:rPr>
              <w:t>2</w:t>
            </w:r>
            <w:r w:rsidRPr="003C154C">
              <w:rPr>
                <w:rFonts w:hAnsi="新細明體" w:cs="DFHeiStd-W3" w:hint="eastAsia"/>
                <w:kern w:val="0"/>
                <w:szCs w:val="16"/>
              </w:rPr>
              <w:t>.學習各種調適身心的方法，以面對壓力。</w:t>
            </w:r>
          </w:p>
        </w:tc>
        <w:tc>
          <w:tcPr>
            <w:tcW w:w="787" w:type="pct"/>
            <w:tcBorders>
              <w:bottom w:val="single" w:sz="4" w:space="0" w:color="auto"/>
            </w:tcBorders>
            <w:shd w:val="clear" w:color="auto" w:fill="auto"/>
          </w:tcPr>
          <w:p w:rsidR="00EA0BB2" w:rsidRDefault="00EA0BB2" w:rsidP="00A93750">
            <w:pPr>
              <w:pStyle w:val="4123"/>
              <w:tabs>
                <w:tab w:val="clear" w:pos="142"/>
              </w:tabs>
              <w:autoSpaceDE w:val="0"/>
              <w:autoSpaceDN w:val="0"/>
              <w:adjustRightInd w:val="0"/>
              <w:spacing w:line="240" w:lineRule="auto"/>
              <w:ind w:leftChars="10" w:left="24" w:rightChars="10" w:right="24" w:firstLine="0"/>
              <w:jc w:val="left"/>
              <w:rPr>
                <w:rFonts w:hAnsi="新細明體" w:cs="DFHeiStd-W3"/>
                <w:kern w:val="0"/>
                <w:szCs w:val="16"/>
              </w:rPr>
            </w:pPr>
            <w:r>
              <w:rPr>
                <w:rFonts w:hAnsi="新細明體" w:cs="DFHeiStd-W3" w:hint="eastAsia"/>
                <w:kern w:val="0"/>
                <w:szCs w:val="16"/>
              </w:rPr>
              <w:t>1.</w:t>
            </w:r>
            <w:r w:rsidRPr="003C154C">
              <w:rPr>
                <w:rFonts w:hAnsi="新細明體" w:cs="DFHeiStd-W3" w:hint="eastAsia"/>
                <w:kern w:val="0"/>
                <w:szCs w:val="16"/>
              </w:rPr>
              <w:t>介紹壓力造成的心身症狀。</w:t>
            </w:r>
          </w:p>
          <w:p w:rsidR="00EA0BB2" w:rsidRPr="003C154C" w:rsidRDefault="00EA0BB2" w:rsidP="00A93750">
            <w:pPr>
              <w:autoSpaceDE w:val="0"/>
              <w:autoSpaceDN w:val="0"/>
              <w:adjustRightInd w:val="0"/>
              <w:ind w:leftChars="10" w:left="24" w:rightChars="10" w:right="24"/>
              <w:rPr>
                <w:rFonts w:hAnsi="新細明體" w:cs="DFHeiStd-W3"/>
                <w:kern w:val="0"/>
                <w:sz w:val="16"/>
                <w:szCs w:val="16"/>
              </w:rPr>
            </w:pPr>
            <w:r>
              <w:rPr>
                <w:rFonts w:ascii="新細明體" w:hAnsi="新細明體" w:cs="DFHeiStd-W3" w:hint="eastAsia"/>
                <w:kern w:val="0"/>
                <w:sz w:val="16"/>
                <w:szCs w:val="16"/>
              </w:rPr>
              <w:t>2</w:t>
            </w:r>
            <w:r w:rsidRPr="003C154C">
              <w:rPr>
                <w:rFonts w:ascii="新細明體" w:hAnsi="新細明體" w:cs="DFHeiStd-W3" w:hint="eastAsia"/>
                <w:kern w:val="0"/>
                <w:sz w:val="16"/>
                <w:szCs w:val="16"/>
              </w:rPr>
              <w:t>.介紹面對壓力時</w:t>
            </w:r>
            <w:r w:rsidRPr="003C154C">
              <w:rPr>
                <w:rFonts w:hAnsi="新細明體" w:cs="DFHeiStd-W3" w:hint="eastAsia"/>
                <w:kern w:val="0"/>
                <w:sz w:val="16"/>
                <w:szCs w:val="16"/>
              </w:rPr>
              <w:t>的調適方法。</w:t>
            </w:r>
          </w:p>
          <w:p w:rsidR="00EA0BB2" w:rsidRPr="003C154C" w:rsidRDefault="00EA0BB2" w:rsidP="00A93750">
            <w:pPr>
              <w:pStyle w:val="4123"/>
              <w:tabs>
                <w:tab w:val="clear" w:pos="142"/>
              </w:tabs>
              <w:autoSpaceDE w:val="0"/>
              <w:autoSpaceDN w:val="0"/>
              <w:adjustRightInd w:val="0"/>
              <w:spacing w:line="240" w:lineRule="auto"/>
              <w:ind w:leftChars="10" w:left="24" w:rightChars="10" w:right="24" w:firstLine="0"/>
              <w:jc w:val="left"/>
              <w:rPr>
                <w:rFonts w:hAnsi="新細明體" w:cs="DFHeiStd-W3"/>
                <w:kern w:val="0"/>
                <w:szCs w:val="16"/>
              </w:rPr>
            </w:pPr>
            <w:r>
              <w:rPr>
                <w:rFonts w:hAnsi="新細明體" w:cs="DFHeiStd-W3" w:hint="eastAsia"/>
                <w:kern w:val="0"/>
                <w:szCs w:val="16"/>
              </w:rPr>
              <w:t>3</w:t>
            </w:r>
            <w:r w:rsidRPr="003C154C">
              <w:rPr>
                <w:rFonts w:hAnsi="新細明體" w:cs="DFHeiStd-W3" w:hint="eastAsia"/>
                <w:kern w:val="0"/>
                <w:szCs w:val="16"/>
              </w:rPr>
              <w:t>.說明有效解決壓力的方法和步驟。</w:t>
            </w:r>
          </w:p>
        </w:tc>
        <w:tc>
          <w:tcPr>
            <w:tcW w:w="690" w:type="pct"/>
            <w:tcBorders>
              <w:bottom w:val="single" w:sz="4" w:space="0" w:color="auto"/>
            </w:tcBorders>
            <w:shd w:val="clear" w:color="auto" w:fill="auto"/>
          </w:tcPr>
          <w:p w:rsidR="00EA0BB2" w:rsidRPr="003C154C" w:rsidRDefault="00EA0BB2" w:rsidP="00A93750">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【性別平等教育】</w:t>
            </w:r>
          </w:p>
          <w:p w:rsidR="00EA0BB2" w:rsidRPr="003C154C"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3"/>
                <w:attr w:name="Day" w:val="1"/>
                <w:attr w:name="IsLunarDate" w:val="False"/>
                <w:attr w:name="IsROCDate" w:val="False"/>
              </w:smartTagPr>
              <w:r w:rsidRPr="003C154C">
                <w:rPr>
                  <w:rFonts w:ascii="新細明體" w:hAnsi="新細明體" w:cs="DFHeiStd-W3"/>
                  <w:kern w:val="0"/>
                  <w:sz w:val="16"/>
                  <w:szCs w:val="16"/>
                </w:rPr>
                <w:t>3-3-1</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解讀各種媒體所傳遞的性別刻板化。</w:t>
            </w:r>
          </w:p>
          <w:p w:rsidR="00EA0BB2" w:rsidRPr="003C154C" w:rsidRDefault="00EA0BB2" w:rsidP="00A93750">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【家政教育】</w:t>
            </w:r>
          </w:p>
          <w:p w:rsidR="00EA0BB2" w:rsidRPr="003C154C"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4"/>
                <w:attr w:name="Month" w:val="2"/>
                <w:attr w:name="Day" w:val="3"/>
                <w:attr w:name="IsLunarDate" w:val="False"/>
                <w:attr w:name="IsROCDate" w:val="False"/>
              </w:smartTagPr>
              <w:r w:rsidRPr="003C154C">
                <w:rPr>
                  <w:rFonts w:ascii="新細明體" w:hAnsi="新細明體" w:cs="DFHeiStd-W3"/>
                  <w:kern w:val="0"/>
                  <w:sz w:val="16"/>
                  <w:szCs w:val="16"/>
                </w:rPr>
                <w:t>4-2-3</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適當地向家人表達自己的需求與情感。</w:t>
            </w:r>
          </w:p>
          <w:p w:rsidR="00EA0BB2" w:rsidRPr="003C154C"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4"/>
                <w:attr w:name="Month" w:val="4"/>
                <w:attr w:name="Day" w:val="4"/>
                <w:attr w:name="IsLunarDate" w:val="False"/>
                <w:attr w:name="IsROCDate" w:val="False"/>
              </w:smartTagPr>
              <w:r w:rsidRPr="003C154C">
                <w:rPr>
                  <w:rFonts w:ascii="新細明體" w:hAnsi="新細明體" w:cs="DFHeiStd-W3"/>
                  <w:kern w:val="0"/>
                  <w:sz w:val="16"/>
                  <w:szCs w:val="16"/>
                </w:rPr>
                <w:t>4-4-4</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主動探索家庭與生活中的相關問題，研擬解決問題的可行方案。</w:t>
            </w:r>
          </w:p>
        </w:tc>
        <w:tc>
          <w:tcPr>
            <w:tcW w:w="414" w:type="pct"/>
            <w:tcBorders>
              <w:bottom w:val="single" w:sz="4" w:space="0" w:color="auto"/>
            </w:tcBorders>
            <w:shd w:val="clear" w:color="auto" w:fill="auto"/>
          </w:tcPr>
          <w:p w:rsidR="00EA0BB2" w:rsidRPr="00D539B0" w:rsidRDefault="00EA0BB2" w:rsidP="00A93750">
            <w:pPr>
              <w:autoSpaceDE w:val="0"/>
              <w:autoSpaceDN w:val="0"/>
              <w:adjustRightInd w:val="0"/>
              <w:ind w:leftChars="10" w:left="24" w:rightChars="10" w:right="24"/>
              <w:rPr>
                <w:rFonts w:ascii="新細明體" w:hAnsi="新細明體" w:cs="DFHeiStd-W3"/>
                <w:kern w:val="0"/>
                <w:sz w:val="16"/>
                <w:szCs w:val="16"/>
              </w:rPr>
            </w:pPr>
          </w:p>
        </w:tc>
        <w:tc>
          <w:tcPr>
            <w:tcW w:w="464" w:type="pct"/>
            <w:tcBorders>
              <w:bottom w:val="single" w:sz="4" w:space="0" w:color="auto"/>
            </w:tcBorders>
            <w:shd w:val="clear" w:color="auto" w:fill="auto"/>
          </w:tcPr>
          <w:p w:rsidR="00EA0BB2" w:rsidRPr="00D539B0"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1.</w:t>
            </w:r>
            <w:r w:rsidRPr="00D539B0">
              <w:rPr>
                <w:rFonts w:ascii="新細明體" w:hAnsi="新細明體" w:cs="DFHeiStd-W3" w:hint="eastAsia"/>
                <w:kern w:val="0"/>
                <w:sz w:val="16"/>
                <w:szCs w:val="16"/>
              </w:rPr>
              <w:t>觀察</w:t>
            </w:r>
          </w:p>
          <w:p w:rsidR="00EA0BB2" w:rsidRPr="00D539B0"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2.</w:t>
            </w:r>
            <w:r w:rsidRPr="00D539B0">
              <w:rPr>
                <w:rFonts w:ascii="新細明體" w:hAnsi="新細明體" w:cs="DFHeiStd-W3" w:hint="eastAsia"/>
                <w:kern w:val="0"/>
                <w:sz w:val="16"/>
                <w:szCs w:val="16"/>
              </w:rPr>
              <w:t>紀錄</w:t>
            </w:r>
          </w:p>
          <w:p w:rsidR="00EA0BB2" w:rsidRPr="00D539B0"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3.</w:t>
            </w:r>
            <w:r w:rsidRPr="00D539B0">
              <w:rPr>
                <w:rFonts w:ascii="新細明體" w:hAnsi="新細明體" w:cs="DFHeiStd-W3" w:hint="eastAsia"/>
                <w:kern w:val="0"/>
                <w:sz w:val="16"/>
                <w:szCs w:val="16"/>
              </w:rPr>
              <w:t>實作及表現</w:t>
            </w:r>
          </w:p>
          <w:p w:rsidR="00EA0BB2" w:rsidRPr="00D539B0"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4.</w:t>
            </w:r>
            <w:r w:rsidRPr="00D539B0">
              <w:rPr>
                <w:rFonts w:ascii="新細明體" w:hAnsi="新細明體" w:cs="DFHeiStd-W3" w:hint="eastAsia"/>
                <w:kern w:val="0"/>
                <w:sz w:val="16"/>
                <w:szCs w:val="16"/>
              </w:rPr>
              <w:t>分組討論</w:t>
            </w:r>
          </w:p>
        </w:tc>
        <w:tc>
          <w:tcPr>
            <w:tcW w:w="131" w:type="pct"/>
            <w:tcBorders>
              <w:bottom w:val="single" w:sz="4" w:space="0" w:color="auto"/>
            </w:tcBorders>
          </w:tcPr>
          <w:p w:rsidR="00EA0BB2" w:rsidRPr="006C36DC" w:rsidRDefault="00EA0BB2" w:rsidP="00F463E9">
            <w:pPr>
              <w:rPr>
                <w:sz w:val="18"/>
                <w:szCs w:val="18"/>
              </w:rPr>
            </w:pPr>
          </w:p>
        </w:tc>
      </w:tr>
      <w:tr w:rsidR="00EA0BB2" w:rsidRPr="003A6A7C" w:rsidTr="00A93750">
        <w:trPr>
          <w:trHeight w:val="480"/>
          <w:jc w:val="center"/>
        </w:trPr>
        <w:tc>
          <w:tcPr>
            <w:tcW w:w="167" w:type="pct"/>
            <w:vMerge/>
            <w:tcBorders>
              <w:bottom w:val="single" w:sz="4" w:space="0" w:color="auto"/>
            </w:tcBorders>
            <w:shd w:val="clear" w:color="auto" w:fill="auto"/>
          </w:tcPr>
          <w:p w:rsidR="00EA0BB2" w:rsidRPr="00B36C32" w:rsidRDefault="00EA0BB2" w:rsidP="00F463E9">
            <w:pPr>
              <w:widowControl/>
              <w:spacing w:line="240" w:lineRule="exact"/>
              <w:jc w:val="center"/>
              <w:rPr>
                <w:rFonts w:eastAsia="標楷體"/>
                <w:kern w:val="0"/>
                <w:sz w:val="16"/>
                <w:szCs w:val="16"/>
              </w:rPr>
            </w:pPr>
          </w:p>
        </w:tc>
        <w:tc>
          <w:tcPr>
            <w:tcW w:w="297" w:type="pct"/>
            <w:vMerge/>
            <w:tcBorders>
              <w:bottom w:val="single" w:sz="4" w:space="0" w:color="auto"/>
            </w:tcBorders>
            <w:vAlign w:val="center"/>
          </w:tcPr>
          <w:p w:rsidR="00EA0BB2" w:rsidRPr="00C82BC5" w:rsidRDefault="00EA0BB2" w:rsidP="00F463E9">
            <w:pPr>
              <w:jc w:val="center"/>
              <w:rPr>
                <w:rFonts w:ascii="標楷體" w:eastAsia="標楷體" w:hAnsi="標楷體"/>
                <w:sz w:val="16"/>
                <w:szCs w:val="16"/>
              </w:rPr>
            </w:pPr>
          </w:p>
        </w:tc>
        <w:tc>
          <w:tcPr>
            <w:tcW w:w="150" w:type="pct"/>
            <w:tcBorders>
              <w:bottom w:val="single" w:sz="4" w:space="0" w:color="auto"/>
            </w:tcBorders>
            <w:shd w:val="clear" w:color="auto" w:fill="auto"/>
            <w:vAlign w:val="center"/>
          </w:tcPr>
          <w:p w:rsidR="00EA0BB2" w:rsidRPr="001C644C" w:rsidRDefault="00EA0BB2" w:rsidP="00A93750">
            <w:pPr>
              <w:ind w:leftChars="10" w:left="24" w:rightChars="10" w:right="24"/>
              <w:jc w:val="center"/>
              <w:rPr>
                <w:rFonts w:ascii="新細明體" w:hAnsi="新細明體" w:cs="DFHeiStd-W3"/>
                <w:kern w:val="0"/>
                <w:sz w:val="16"/>
                <w:szCs w:val="16"/>
              </w:rPr>
            </w:pPr>
            <w:r w:rsidRPr="001C1885">
              <w:rPr>
                <w:rFonts w:hAnsi="新細明體" w:hint="eastAsia"/>
                <w:color w:val="000000"/>
                <w:szCs w:val="16"/>
              </w:rPr>
              <w:t>2</w:t>
            </w:r>
          </w:p>
        </w:tc>
        <w:tc>
          <w:tcPr>
            <w:tcW w:w="352" w:type="pct"/>
            <w:tcBorders>
              <w:bottom w:val="single" w:sz="4" w:space="0" w:color="auto"/>
            </w:tcBorders>
            <w:shd w:val="clear" w:color="auto" w:fill="auto"/>
            <w:vAlign w:val="center"/>
          </w:tcPr>
          <w:p w:rsidR="00EA0BB2" w:rsidRPr="00BC5BE4" w:rsidRDefault="00EA0BB2" w:rsidP="00A93750">
            <w:pPr>
              <w:jc w:val="center"/>
              <w:rPr>
                <w:rFonts w:ascii="新細明體" w:hAnsi="新細明體" w:cs="DFHeiStd-W5"/>
                <w:kern w:val="0"/>
                <w:sz w:val="16"/>
                <w:szCs w:val="16"/>
              </w:rPr>
            </w:pPr>
            <w:r w:rsidRPr="00BC5BE4">
              <w:rPr>
                <w:rFonts w:ascii="新細明體" w:hAnsi="新細明體" w:cs="DFHeiStd-W5" w:hint="eastAsia"/>
                <w:kern w:val="0"/>
                <w:sz w:val="16"/>
                <w:szCs w:val="16"/>
              </w:rPr>
              <w:t>第</w:t>
            </w:r>
            <w:r>
              <w:rPr>
                <w:rFonts w:ascii="新細明體" w:hAnsi="新細明體" w:cs="DFHeiStd-W5" w:hint="eastAsia"/>
                <w:kern w:val="0"/>
                <w:sz w:val="16"/>
                <w:szCs w:val="16"/>
              </w:rPr>
              <w:t>４</w:t>
            </w:r>
            <w:r w:rsidRPr="00BC5BE4">
              <w:rPr>
                <w:rFonts w:ascii="新細明體" w:hAnsi="新細明體" w:cs="DFHeiStd-W5" w:hint="eastAsia"/>
                <w:kern w:val="0"/>
                <w:sz w:val="16"/>
                <w:szCs w:val="16"/>
              </w:rPr>
              <w:t>單元</w:t>
            </w:r>
            <w:r>
              <w:rPr>
                <w:rFonts w:ascii="新細明體" w:hAnsi="新細明體" w:cs="DFHeiStd-W5" w:hint="eastAsia"/>
                <w:kern w:val="0"/>
                <w:sz w:val="16"/>
                <w:szCs w:val="16"/>
              </w:rPr>
              <w:t xml:space="preserve"> </w:t>
            </w:r>
            <w:r w:rsidRPr="00BC5BE4">
              <w:rPr>
                <w:rFonts w:ascii="新細明體" w:hAnsi="新細明體" w:cs="DFHeiStd-W5" w:hint="eastAsia"/>
                <w:kern w:val="0"/>
                <w:sz w:val="16"/>
                <w:szCs w:val="16"/>
              </w:rPr>
              <w:t>超越巔峰顯神通</w:t>
            </w:r>
          </w:p>
          <w:p w:rsidR="00EA0BB2" w:rsidRPr="00BC5BE4" w:rsidRDefault="00EA0BB2" w:rsidP="00B94516">
            <w:pPr>
              <w:jc w:val="center"/>
              <w:rPr>
                <w:rFonts w:ascii="新細明體" w:hAnsi="新細明體" w:cs="DFHeiStd-W5"/>
                <w:kern w:val="0"/>
                <w:sz w:val="16"/>
                <w:szCs w:val="16"/>
              </w:rPr>
            </w:pPr>
            <w:r w:rsidRPr="00A34CE5">
              <w:rPr>
                <w:rFonts w:ascii="新細明體" w:hAnsi="新細明體" w:cs="DFHeiStd-W5" w:hint="eastAsia"/>
                <w:kern w:val="0"/>
                <w:sz w:val="16"/>
                <w:szCs w:val="16"/>
              </w:rPr>
              <w:t>第１章</w:t>
            </w:r>
            <w:r>
              <w:rPr>
                <w:rFonts w:ascii="新細明體" w:hAnsi="新細明體" w:cs="DFHeiStd-W5" w:hint="eastAsia"/>
                <w:kern w:val="0"/>
                <w:sz w:val="16"/>
                <w:szCs w:val="16"/>
              </w:rPr>
              <w:t xml:space="preserve"> </w:t>
            </w:r>
            <w:r w:rsidRPr="00BC5BE4">
              <w:rPr>
                <w:rFonts w:ascii="新細明體" w:hAnsi="新細明體" w:cs="DFHeiStd-W5" w:hint="eastAsia"/>
                <w:kern w:val="0"/>
                <w:sz w:val="16"/>
                <w:szCs w:val="16"/>
              </w:rPr>
              <w:t>叱吒風雲</w:t>
            </w:r>
            <w:r>
              <w:rPr>
                <w:rFonts w:ascii="新細明體" w:hAnsi="新細明體" w:cs="DFHeiStd-W5" w:hint="eastAsia"/>
                <w:kern w:val="0"/>
                <w:sz w:val="16"/>
                <w:szCs w:val="16"/>
              </w:rPr>
              <w:t>(</w:t>
            </w:r>
            <w:r w:rsidRPr="00BC5BE4">
              <w:rPr>
                <w:rFonts w:ascii="新細明體" w:hAnsi="新細明體" w:cs="DFHeiStd-W5" w:hint="eastAsia"/>
                <w:kern w:val="0"/>
                <w:sz w:val="16"/>
                <w:szCs w:val="16"/>
              </w:rPr>
              <w:t>籃球</w:t>
            </w:r>
            <w:r>
              <w:rPr>
                <w:rFonts w:ascii="新細明體" w:hAnsi="新細明體" w:cs="DFHeiStd-W5" w:hint="eastAsia"/>
                <w:kern w:val="0"/>
                <w:sz w:val="16"/>
                <w:szCs w:val="16"/>
              </w:rPr>
              <w:t>)</w:t>
            </w:r>
          </w:p>
        </w:tc>
        <w:tc>
          <w:tcPr>
            <w:tcW w:w="798" w:type="pct"/>
            <w:tcBorders>
              <w:bottom w:val="single" w:sz="4" w:space="0" w:color="auto"/>
            </w:tcBorders>
            <w:shd w:val="clear" w:color="auto" w:fill="auto"/>
          </w:tcPr>
          <w:p w:rsidR="00EA0BB2" w:rsidRPr="001C644C" w:rsidRDefault="00EA0BB2" w:rsidP="00A93750">
            <w:pPr>
              <w:autoSpaceDE w:val="0"/>
              <w:autoSpaceDN w:val="0"/>
              <w:adjustRightInd w:val="0"/>
              <w:ind w:leftChars="10" w:left="24" w:rightChars="10" w:right="24"/>
              <w:jc w:val="both"/>
              <w:rPr>
                <w:rFonts w:ascii="新細明體" w:hAnsi="新細明體" w:cs="DFHeiStd-W3"/>
                <w:kern w:val="0"/>
                <w:sz w:val="16"/>
                <w:szCs w:val="16"/>
              </w:rPr>
            </w:pPr>
            <w:smartTag w:uri="urn:schemas-microsoft-com:office:smarttags" w:element="chsdate">
              <w:smartTagPr>
                <w:attr w:name="Year" w:val="2001"/>
                <w:attr w:name="Month" w:val="3"/>
                <w:attr w:name="Day" w:val="1"/>
                <w:attr w:name="IsLunarDate" w:val="False"/>
                <w:attr w:name="IsROCDate" w:val="False"/>
              </w:smartTagPr>
              <w:r w:rsidRPr="001C644C">
                <w:rPr>
                  <w:rFonts w:ascii="新細明體" w:hAnsi="新細明體" w:cs="DFHeiStd-W3"/>
                  <w:kern w:val="0"/>
                  <w:sz w:val="16"/>
                  <w:szCs w:val="16"/>
                </w:rPr>
                <w:t>1-3-1</w:t>
              </w:r>
            </w:smartTag>
            <w:r w:rsidRPr="001C644C">
              <w:rPr>
                <w:rFonts w:ascii="新細明體" w:hAnsi="新細明體" w:cs="DFHeiStd-W3"/>
                <w:kern w:val="0"/>
                <w:sz w:val="16"/>
                <w:szCs w:val="16"/>
              </w:rPr>
              <w:t xml:space="preserve"> </w:t>
            </w:r>
            <w:r w:rsidRPr="001C644C">
              <w:rPr>
                <w:rFonts w:ascii="新細明體" w:hAnsi="新細明體" w:cs="DFHeiStd-W3" w:hint="eastAsia"/>
                <w:kern w:val="0"/>
                <w:sz w:val="16"/>
                <w:szCs w:val="16"/>
              </w:rPr>
              <w:t>了解個體成長與動作發展的關係，藉以發展運動潛能。</w:t>
            </w:r>
          </w:p>
          <w:p w:rsidR="00EA0BB2" w:rsidRPr="001C644C" w:rsidRDefault="00EA0BB2" w:rsidP="00A93750">
            <w:pPr>
              <w:autoSpaceDE w:val="0"/>
              <w:autoSpaceDN w:val="0"/>
              <w:adjustRightInd w:val="0"/>
              <w:ind w:leftChars="10" w:left="24" w:rightChars="10" w:right="24"/>
              <w:jc w:val="both"/>
              <w:rPr>
                <w:rFonts w:ascii="新細明體" w:hAnsi="新細明體" w:cs="DFHeiStd-W3"/>
                <w:kern w:val="0"/>
                <w:sz w:val="16"/>
                <w:szCs w:val="16"/>
              </w:rPr>
            </w:pPr>
            <w:smartTag w:uri="urn:schemas-microsoft-com:office:smarttags" w:element="chsdate">
              <w:smartTagPr>
                <w:attr w:name="Year" w:val="2003"/>
                <w:attr w:name="Month" w:val="3"/>
                <w:attr w:name="Day" w:val="2"/>
                <w:attr w:name="IsLunarDate" w:val="False"/>
                <w:attr w:name="IsROCDate" w:val="False"/>
              </w:smartTagPr>
              <w:r w:rsidRPr="001C644C">
                <w:rPr>
                  <w:rFonts w:ascii="新細明體" w:hAnsi="新細明體" w:cs="DFHeiStd-W3"/>
                  <w:kern w:val="0"/>
                  <w:sz w:val="16"/>
                  <w:szCs w:val="16"/>
                </w:rPr>
                <w:t>3-3-2</w:t>
              </w:r>
            </w:smartTag>
            <w:r w:rsidRPr="001C644C">
              <w:rPr>
                <w:rFonts w:ascii="新細明體" w:hAnsi="新細明體" w:cs="DFHeiStd-W3"/>
                <w:kern w:val="0"/>
                <w:sz w:val="16"/>
                <w:szCs w:val="16"/>
              </w:rPr>
              <w:t xml:space="preserve"> </w:t>
            </w:r>
            <w:r w:rsidRPr="001C644C">
              <w:rPr>
                <w:rFonts w:ascii="新細明體" w:hAnsi="新細明體" w:cs="DFHeiStd-W3" w:hint="eastAsia"/>
                <w:kern w:val="0"/>
                <w:sz w:val="16"/>
                <w:szCs w:val="16"/>
              </w:rPr>
              <w:t>評估個人及他人的動作表現，以改善運動技能。</w:t>
            </w:r>
          </w:p>
          <w:p w:rsidR="00EA0BB2" w:rsidRPr="001C644C" w:rsidRDefault="00EA0BB2" w:rsidP="00A93750">
            <w:pPr>
              <w:autoSpaceDE w:val="0"/>
              <w:autoSpaceDN w:val="0"/>
              <w:adjustRightInd w:val="0"/>
              <w:ind w:leftChars="10" w:left="24" w:rightChars="10" w:right="24"/>
              <w:jc w:val="both"/>
              <w:rPr>
                <w:rFonts w:ascii="新細明體" w:hAnsi="新細明體" w:cs="DFHeiStd-W3"/>
                <w:kern w:val="0"/>
                <w:sz w:val="16"/>
                <w:szCs w:val="16"/>
              </w:rPr>
            </w:pPr>
            <w:smartTag w:uri="urn:schemas-microsoft-com:office:smarttags" w:element="chsdate">
              <w:smartTagPr>
                <w:attr w:name="Year" w:val="2003"/>
                <w:attr w:name="Month" w:val="3"/>
                <w:attr w:name="Day" w:val="3"/>
                <w:attr w:name="IsLunarDate" w:val="False"/>
                <w:attr w:name="IsROCDate" w:val="False"/>
              </w:smartTagPr>
              <w:r w:rsidRPr="001C644C">
                <w:rPr>
                  <w:rFonts w:ascii="新細明體" w:hAnsi="新細明體" w:cs="DFHeiStd-W3"/>
                  <w:kern w:val="0"/>
                  <w:sz w:val="16"/>
                  <w:szCs w:val="16"/>
                </w:rPr>
                <w:t>3-3-3</w:t>
              </w:r>
            </w:smartTag>
            <w:r w:rsidRPr="001C644C">
              <w:rPr>
                <w:rFonts w:ascii="新細明體" w:hAnsi="新細明體" w:cs="DFHeiStd-W3"/>
                <w:kern w:val="0"/>
                <w:sz w:val="16"/>
                <w:szCs w:val="16"/>
              </w:rPr>
              <w:t xml:space="preserve"> </w:t>
            </w:r>
            <w:r w:rsidRPr="001C644C">
              <w:rPr>
                <w:rFonts w:ascii="新細明體" w:hAnsi="新細明體" w:cs="DFHeiStd-W3" w:hint="eastAsia"/>
                <w:kern w:val="0"/>
                <w:sz w:val="16"/>
                <w:szCs w:val="16"/>
              </w:rPr>
              <w:t>在個人和團體比賽中運用戰術戰略。</w:t>
            </w:r>
          </w:p>
          <w:p w:rsidR="00EA0BB2" w:rsidRPr="001C644C" w:rsidRDefault="00EA0BB2" w:rsidP="00A93750">
            <w:pPr>
              <w:autoSpaceDE w:val="0"/>
              <w:autoSpaceDN w:val="0"/>
              <w:adjustRightInd w:val="0"/>
              <w:ind w:leftChars="10" w:left="24" w:rightChars="10" w:right="24"/>
              <w:jc w:val="both"/>
              <w:rPr>
                <w:rFonts w:ascii="新細明體" w:hAnsi="新細明體" w:cs="DFHeiStd-W3"/>
                <w:kern w:val="0"/>
                <w:sz w:val="16"/>
                <w:szCs w:val="16"/>
              </w:rPr>
            </w:pPr>
            <w:smartTag w:uri="urn:schemas-microsoft-com:office:smarttags" w:element="chsdate">
              <w:smartTagPr>
                <w:attr w:name="Year" w:val="2003"/>
                <w:attr w:name="Month" w:val="3"/>
                <w:attr w:name="Day" w:val="4"/>
                <w:attr w:name="IsLunarDate" w:val="False"/>
                <w:attr w:name="IsROCDate" w:val="False"/>
              </w:smartTagPr>
              <w:r w:rsidRPr="001C644C">
                <w:rPr>
                  <w:rFonts w:ascii="新細明體" w:hAnsi="新細明體" w:cs="DFHeiStd-W3"/>
                  <w:kern w:val="0"/>
                  <w:sz w:val="16"/>
                  <w:szCs w:val="16"/>
                </w:rPr>
                <w:t>3-3-4</w:t>
              </w:r>
            </w:smartTag>
            <w:r w:rsidRPr="001C644C">
              <w:rPr>
                <w:rFonts w:ascii="新細明體" w:hAnsi="新細明體" w:cs="DFHeiStd-W3"/>
                <w:kern w:val="0"/>
                <w:sz w:val="16"/>
                <w:szCs w:val="16"/>
              </w:rPr>
              <w:t xml:space="preserve"> </w:t>
            </w:r>
            <w:r w:rsidRPr="001C644C">
              <w:rPr>
                <w:rFonts w:ascii="新細明體" w:hAnsi="新細明體" w:cs="DFHeiStd-W3" w:hint="eastAsia"/>
                <w:kern w:val="0"/>
                <w:sz w:val="16"/>
                <w:szCs w:val="16"/>
              </w:rPr>
              <w:t>在活動練習中應用各種策略以增進運動表現。</w:t>
            </w:r>
          </w:p>
          <w:p w:rsidR="00EA0BB2" w:rsidRPr="001C644C" w:rsidRDefault="00EA0BB2" w:rsidP="00A93750">
            <w:pPr>
              <w:autoSpaceDE w:val="0"/>
              <w:autoSpaceDN w:val="0"/>
              <w:adjustRightInd w:val="0"/>
              <w:ind w:leftChars="10" w:left="24" w:rightChars="10" w:right="24"/>
              <w:jc w:val="both"/>
              <w:rPr>
                <w:rFonts w:ascii="新細明體" w:hAnsi="新細明體" w:cs="DFHeiStd-W3"/>
                <w:kern w:val="0"/>
                <w:sz w:val="16"/>
                <w:szCs w:val="16"/>
              </w:rPr>
            </w:pPr>
            <w:smartTag w:uri="urn:schemas-microsoft-com:office:smarttags" w:element="chsdate">
              <w:smartTagPr>
                <w:attr w:name="Year" w:val="2004"/>
                <w:attr w:name="Month" w:val="3"/>
                <w:attr w:name="Day" w:val="1"/>
                <w:attr w:name="IsLunarDate" w:val="False"/>
                <w:attr w:name="IsROCDate" w:val="False"/>
              </w:smartTagPr>
              <w:r w:rsidRPr="001C644C">
                <w:rPr>
                  <w:rFonts w:ascii="新細明體" w:hAnsi="新細明體" w:cs="DFHeiStd-W3"/>
                  <w:kern w:val="0"/>
                  <w:sz w:val="16"/>
                  <w:szCs w:val="16"/>
                </w:rPr>
                <w:t>4-3-1</w:t>
              </w:r>
            </w:smartTag>
            <w:r w:rsidRPr="001C644C">
              <w:rPr>
                <w:rFonts w:ascii="新細明體" w:hAnsi="新細明體" w:cs="DFHeiStd-W3"/>
                <w:kern w:val="0"/>
                <w:sz w:val="16"/>
                <w:szCs w:val="16"/>
              </w:rPr>
              <w:t xml:space="preserve"> </w:t>
            </w:r>
            <w:r w:rsidRPr="001C644C">
              <w:rPr>
                <w:rFonts w:ascii="新細明體" w:hAnsi="新細明體" w:cs="DFHeiStd-W3" w:hint="eastAsia"/>
                <w:kern w:val="0"/>
                <w:sz w:val="16"/>
                <w:szCs w:val="16"/>
              </w:rPr>
              <w:t>了解運動參與在個人、社會及文化層面的意義。</w:t>
            </w:r>
          </w:p>
          <w:p w:rsidR="00EA0BB2" w:rsidRPr="001C644C" w:rsidRDefault="00EA0BB2" w:rsidP="00A93750">
            <w:pPr>
              <w:ind w:leftChars="10" w:left="24" w:rightChars="10" w:right="24"/>
              <w:jc w:val="both"/>
              <w:rPr>
                <w:rFonts w:ascii="新細明體" w:hAnsi="新細明體" w:cs="DFHeiStd-W3"/>
                <w:kern w:val="0"/>
                <w:sz w:val="16"/>
                <w:szCs w:val="16"/>
              </w:rPr>
            </w:pPr>
            <w:smartTag w:uri="urn:schemas-microsoft-com:office:smarttags" w:element="chsdate">
              <w:smartTagPr>
                <w:attr w:name="Year" w:val="2005"/>
                <w:attr w:name="Month" w:val="3"/>
                <w:attr w:name="Day" w:val="5"/>
                <w:attr w:name="IsLunarDate" w:val="False"/>
                <w:attr w:name="IsROCDate" w:val="False"/>
              </w:smartTagPr>
              <w:r w:rsidRPr="001C644C">
                <w:rPr>
                  <w:rFonts w:ascii="新細明體" w:hAnsi="新細明體" w:cs="DFHeiStd-W3"/>
                  <w:kern w:val="0"/>
                  <w:sz w:val="16"/>
                  <w:szCs w:val="16"/>
                </w:rPr>
                <w:t>5-3-5</w:t>
              </w:r>
            </w:smartTag>
            <w:r w:rsidRPr="001C644C">
              <w:rPr>
                <w:rFonts w:ascii="新細明體" w:hAnsi="新細明體" w:cs="DFHeiStd-W3"/>
                <w:kern w:val="0"/>
                <w:sz w:val="16"/>
                <w:szCs w:val="16"/>
              </w:rPr>
              <w:t xml:space="preserve"> </w:t>
            </w:r>
            <w:r w:rsidRPr="001C644C">
              <w:rPr>
                <w:rFonts w:ascii="新細明體" w:hAnsi="新細明體" w:cs="DFHeiStd-W3" w:hint="eastAsia"/>
                <w:kern w:val="0"/>
                <w:sz w:val="16"/>
                <w:szCs w:val="16"/>
              </w:rPr>
              <w:t>重視並能積極促進運動安全。</w:t>
            </w:r>
          </w:p>
        </w:tc>
        <w:tc>
          <w:tcPr>
            <w:tcW w:w="750" w:type="pct"/>
            <w:tcBorders>
              <w:bottom w:val="single" w:sz="4" w:space="0" w:color="auto"/>
            </w:tcBorders>
            <w:shd w:val="clear" w:color="auto" w:fill="auto"/>
          </w:tcPr>
          <w:p w:rsidR="00EA0BB2" w:rsidRPr="001C644C" w:rsidRDefault="00EA0BB2" w:rsidP="00A93750">
            <w:pPr>
              <w:autoSpaceDE w:val="0"/>
              <w:autoSpaceDN w:val="0"/>
              <w:adjustRightInd w:val="0"/>
              <w:ind w:leftChars="10" w:left="24" w:rightChars="10" w:right="24"/>
              <w:jc w:val="both"/>
              <w:rPr>
                <w:rFonts w:ascii="新細明體" w:hAnsi="新細明體" w:cs="DFHeiStd-W3"/>
                <w:kern w:val="0"/>
                <w:sz w:val="16"/>
                <w:szCs w:val="16"/>
              </w:rPr>
            </w:pPr>
            <w:r>
              <w:rPr>
                <w:rFonts w:ascii="新細明體" w:hAnsi="新細明體" w:cs="DFHeiStd-W3" w:hint="eastAsia"/>
                <w:kern w:val="0"/>
                <w:sz w:val="16"/>
                <w:szCs w:val="16"/>
              </w:rPr>
              <w:t>1.</w:t>
            </w:r>
            <w:r w:rsidRPr="001C644C">
              <w:rPr>
                <w:rFonts w:ascii="新細明體" w:hAnsi="新細明體" w:cs="DFHeiStd-W3" w:hint="eastAsia"/>
                <w:kern w:val="0"/>
                <w:sz w:val="16"/>
                <w:szCs w:val="16"/>
              </w:rPr>
              <w:t>熟練各種戰術並能加以運用。</w:t>
            </w:r>
          </w:p>
          <w:p w:rsidR="00EA0BB2" w:rsidRPr="001C644C" w:rsidRDefault="00EA0BB2" w:rsidP="00A93750">
            <w:pPr>
              <w:autoSpaceDE w:val="0"/>
              <w:autoSpaceDN w:val="0"/>
              <w:adjustRightInd w:val="0"/>
              <w:ind w:leftChars="10" w:left="24" w:rightChars="10" w:right="24"/>
              <w:jc w:val="both"/>
              <w:rPr>
                <w:rFonts w:ascii="新細明體" w:hAnsi="新細明體" w:cs="DFHeiStd-W3"/>
                <w:kern w:val="0"/>
                <w:sz w:val="16"/>
                <w:szCs w:val="16"/>
              </w:rPr>
            </w:pPr>
            <w:r>
              <w:rPr>
                <w:rFonts w:ascii="新細明體" w:hAnsi="新細明體" w:cs="DFHeiStd-W3" w:hint="eastAsia"/>
                <w:kern w:val="0"/>
                <w:sz w:val="16"/>
                <w:szCs w:val="16"/>
              </w:rPr>
              <w:t>2.</w:t>
            </w:r>
            <w:r w:rsidRPr="001C644C">
              <w:rPr>
                <w:rFonts w:ascii="新細明體" w:hAnsi="新細明體" w:cs="DFHeiStd-W3" w:hint="eastAsia"/>
                <w:kern w:val="0"/>
                <w:sz w:val="16"/>
                <w:szCs w:val="16"/>
              </w:rPr>
              <w:t>培養互助合作的精神。</w:t>
            </w:r>
          </w:p>
          <w:p w:rsidR="00EA0BB2" w:rsidRPr="001C644C" w:rsidRDefault="00EA0BB2" w:rsidP="00A93750">
            <w:pPr>
              <w:pStyle w:val="4123"/>
              <w:tabs>
                <w:tab w:val="clear" w:pos="142"/>
              </w:tabs>
              <w:spacing w:line="240" w:lineRule="auto"/>
              <w:ind w:leftChars="10" w:left="24" w:rightChars="10" w:right="24" w:firstLine="0"/>
              <w:rPr>
                <w:rFonts w:hAnsi="新細明體" w:cs="DFHeiStd-W3"/>
                <w:kern w:val="0"/>
                <w:szCs w:val="16"/>
              </w:rPr>
            </w:pPr>
            <w:r>
              <w:rPr>
                <w:rFonts w:hAnsi="新細明體" w:cs="DFHeiStd-W3" w:hint="eastAsia"/>
                <w:kern w:val="0"/>
                <w:szCs w:val="16"/>
              </w:rPr>
              <w:t>3.</w:t>
            </w:r>
            <w:r w:rsidRPr="001C644C">
              <w:rPr>
                <w:rFonts w:hAnsi="新細明體" w:cs="DFHeiStd-W3" w:hint="eastAsia"/>
                <w:kern w:val="0"/>
                <w:szCs w:val="16"/>
              </w:rPr>
              <w:t>養成遵守規範並尊重他人的行為。</w:t>
            </w:r>
          </w:p>
        </w:tc>
        <w:tc>
          <w:tcPr>
            <w:tcW w:w="787" w:type="pct"/>
            <w:tcBorders>
              <w:bottom w:val="single" w:sz="4" w:space="0" w:color="auto"/>
            </w:tcBorders>
            <w:shd w:val="clear" w:color="auto" w:fill="auto"/>
          </w:tcPr>
          <w:p w:rsidR="00EA0BB2" w:rsidRDefault="00EA0BB2" w:rsidP="00A93750">
            <w:pPr>
              <w:autoSpaceDE w:val="0"/>
              <w:autoSpaceDN w:val="0"/>
              <w:adjustRightInd w:val="0"/>
              <w:ind w:leftChars="10" w:left="24" w:rightChars="10" w:right="24"/>
              <w:jc w:val="both"/>
              <w:rPr>
                <w:rFonts w:ascii="新細明體" w:hAnsi="新細明體" w:cs="DFHeiStd-W3"/>
                <w:kern w:val="0"/>
                <w:sz w:val="16"/>
                <w:szCs w:val="16"/>
              </w:rPr>
            </w:pPr>
            <w:r>
              <w:rPr>
                <w:rFonts w:ascii="新細明體" w:hAnsi="新細明體" w:cs="DFHeiStd-W3" w:hint="eastAsia"/>
                <w:kern w:val="0"/>
                <w:sz w:val="16"/>
                <w:szCs w:val="16"/>
              </w:rPr>
              <w:t>1.</w:t>
            </w:r>
            <w:r w:rsidRPr="00703D6B">
              <w:rPr>
                <w:rFonts w:ascii="新細明體" w:hAnsi="新細明體" w:cs="DFHeiStd-W3" w:hint="eastAsia"/>
                <w:kern w:val="0"/>
                <w:sz w:val="16"/>
                <w:szCs w:val="16"/>
              </w:rPr>
              <w:t>複習進行全場三人傳球上籃及全場三人</w:t>
            </w:r>
            <w:r w:rsidRPr="00703D6B">
              <w:rPr>
                <w:rFonts w:ascii="新細明體" w:hAnsi="新細明體" w:cs="DFHeiStd-W3"/>
                <w:kern w:val="0"/>
                <w:sz w:val="16"/>
                <w:szCs w:val="16"/>
              </w:rPr>
              <w:t>S</w:t>
            </w:r>
            <w:r w:rsidRPr="00703D6B">
              <w:rPr>
                <w:rFonts w:ascii="新細明體" w:hAnsi="新細明體" w:cs="DFHeiStd-W3" w:hint="eastAsia"/>
                <w:kern w:val="0"/>
                <w:sz w:val="16"/>
                <w:szCs w:val="16"/>
              </w:rPr>
              <w:t>形傳球上籃活動。</w:t>
            </w:r>
          </w:p>
          <w:p w:rsidR="00EA0BB2" w:rsidRDefault="00EA0BB2" w:rsidP="00A93750">
            <w:pPr>
              <w:autoSpaceDE w:val="0"/>
              <w:autoSpaceDN w:val="0"/>
              <w:adjustRightInd w:val="0"/>
              <w:ind w:leftChars="10" w:left="24" w:rightChars="10" w:right="24"/>
              <w:jc w:val="both"/>
              <w:rPr>
                <w:rFonts w:ascii="新細明體" w:hAnsi="新細明體" w:cs="DFHeiStd-W3"/>
                <w:kern w:val="0"/>
                <w:sz w:val="16"/>
                <w:szCs w:val="16"/>
              </w:rPr>
            </w:pPr>
            <w:r>
              <w:rPr>
                <w:rFonts w:ascii="新細明體" w:hAnsi="新細明體" w:cs="DFHeiStd-W3" w:hint="eastAsia"/>
                <w:kern w:val="0"/>
                <w:sz w:val="16"/>
                <w:szCs w:val="16"/>
              </w:rPr>
              <w:t>2.</w:t>
            </w:r>
            <w:r w:rsidRPr="00703D6B">
              <w:rPr>
                <w:rFonts w:ascii="新細明體" w:hAnsi="新細明體" w:cs="DFHeiStd-W3" w:hint="eastAsia"/>
                <w:kern w:val="0"/>
                <w:sz w:val="16"/>
                <w:szCs w:val="16"/>
              </w:rPr>
              <w:t>複習反向掩護及交叉掩護戰術，並指導學生進行掩護戰術練習。</w:t>
            </w:r>
          </w:p>
          <w:p w:rsidR="00EA0BB2" w:rsidRPr="00703D6B" w:rsidRDefault="00EA0BB2" w:rsidP="00A93750">
            <w:pPr>
              <w:autoSpaceDE w:val="0"/>
              <w:autoSpaceDN w:val="0"/>
              <w:adjustRightInd w:val="0"/>
              <w:ind w:leftChars="10" w:left="24" w:rightChars="10" w:right="24"/>
              <w:jc w:val="both"/>
              <w:rPr>
                <w:rFonts w:ascii="新細明體" w:hAnsi="新細明體" w:cs="DFHeiStd-W3"/>
                <w:kern w:val="0"/>
                <w:sz w:val="16"/>
                <w:szCs w:val="16"/>
              </w:rPr>
            </w:pPr>
            <w:r>
              <w:rPr>
                <w:rFonts w:ascii="新細明體" w:hAnsi="新細明體" w:cs="DFHeiStd-W3" w:hint="eastAsia"/>
                <w:kern w:val="0"/>
                <w:sz w:val="16"/>
                <w:szCs w:val="16"/>
              </w:rPr>
              <w:t>3.</w:t>
            </w:r>
            <w:r w:rsidRPr="00703D6B">
              <w:rPr>
                <w:rFonts w:ascii="新細明體" w:hAnsi="新細明體" w:cs="DFHeiStd-W3" w:hint="eastAsia"/>
                <w:kern w:val="0"/>
                <w:sz w:val="16"/>
                <w:szCs w:val="16"/>
              </w:rPr>
              <w:t>教師說明擔任裁判所需的基本知識。</w:t>
            </w:r>
          </w:p>
          <w:p w:rsidR="00EA0BB2" w:rsidRPr="00645BD8" w:rsidRDefault="00EA0BB2" w:rsidP="00A93750">
            <w:pPr>
              <w:autoSpaceDE w:val="0"/>
              <w:autoSpaceDN w:val="0"/>
              <w:adjustRightInd w:val="0"/>
              <w:ind w:leftChars="10" w:left="24" w:rightChars="10" w:right="24"/>
              <w:jc w:val="both"/>
              <w:rPr>
                <w:rFonts w:ascii="新細明體" w:hAnsi="新細明體" w:cs="DFHeiStd-W3"/>
                <w:kern w:val="0"/>
                <w:sz w:val="16"/>
                <w:szCs w:val="16"/>
              </w:rPr>
            </w:pPr>
            <w:r>
              <w:rPr>
                <w:rFonts w:ascii="新細明體" w:hAnsi="新細明體" w:cs="DFHeiStd-W3" w:hint="eastAsia"/>
                <w:kern w:val="0"/>
                <w:sz w:val="16"/>
                <w:szCs w:val="16"/>
              </w:rPr>
              <w:t>4.</w:t>
            </w:r>
            <w:r w:rsidRPr="00703D6B">
              <w:rPr>
                <w:rFonts w:ascii="新細明體" w:hAnsi="新細明體" w:cs="DFHeiStd-W3" w:hint="eastAsia"/>
                <w:kern w:val="0"/>
                <w:sz w:val="16"/>
                <w:szCs w:val="16"/>
              </w:rPr>
              <w:t>說明三對三鬥牛賽常用的規則，並指導學生分組進行挑戰賽及</w:t>
            </w:r>
            <w:r w:rsidRPr="00645BD8">
              <w:rPr>
                <w:rFonts w:ascii="新細明體" w:hAnsi="新細明體" w:cs="DFHeiStd-W3" w:hint="eastAsia"/>
                <w:kern w:val="0"/>
                <w:sz w:val="16"/>
                <w:szCs w:val="16"/>
              </w:rPr>
              <w:t>裁判實習。</w:t>
            </w:r>
          </w:p>
          <w:p w:rsidR="00EA0BB2" w:rsidRPr="001C644C" w:rsidRDefault="00EA0BB2" w:rsidP="00A93750">
            <w:pPr>
              <w:autoSpaceDE w:val="0"/>
              <w:autoSpaceDN w:val="0"/>
              <w:adjustRightInd w:val="0"/>
              <w:ind w:leftChars="10" w:left="24" w:rightChars="10" w:right="24"/>
              <w:jc w:val="both"/>
              <w:rPr>
                <w:rFonts w:ascii="新細明體" w:hAnsi="新細明體" w:cs="DFHeiStd-W3"/>
                <w:kern w:val="0"/>
                <w:szCs w:val="16"/>
              </w:rPr>
            </w:pPr>
            <w:r w:rsidRPr="00645BD8">
              <w:rPr>
                <w:rFonts w:ascii="新細明體" w:hAnsi="新細明體" w:cs="DFHeiStd-W3" w:hint="eastAsia"/>
                <w:kern w:val="0"/>
                <w:sz w:val="16"/>
                <w:szCs w:val="16"/>
              </w:rPr>
              <w:t>5.說明擔任一位稱職的裁判需具備的條件。</w:t>
            </w:r>
          </w:p>
        </w:tc>
        <w:tc>
          <w:tcPr>
            <w:tcW w:w="690" w:type="pct"/>
            <w:tcBorders>
              <w:bottom w:val="single" w:sz="4" w:space="0" w:color="auto"/>
            </w:tcBorders>
            <w:shd w:val="clear" w:color="auto" w:fill="auto"/>
          </w:tcPr>
          <w:p w:rsidR="00EA0BB2" w:rsidRPr="00645BD8" w:rsidRDefault="00EA0BB2" w:rsidP="00A93750">
            <w:pPr>
              <w:autoSpaceDE w:val="0"/>
              <w:autoSpaceDN w:val="0"/>
              <w:adjustRightInd w:val="0"/>
              <w:ind w:leftChars="10" w:left="24" w:rightChars="10" w:right="24"/>
              <w:rPr>
                <w:rFonts w:ascii="新細明體" w:hAnsi="新細明體" w:cs="DFHeiStd-W3"/>
                <w:kern w:val="0"/>
                <w:sz w:val="16"/>
                <w:szCs w:val="16"/>
              </w:rPr>
            </w:pPr>
            <w:r w:rsidRPr="00645BD8">
              <w:rPr>
                <w:rFonts w:ascii="新細明體" w:hAnsi="新細明體" w:cs="DFHeiStd-W3" w:hint="eastAsia"/>
                <w:kern w:val="0"/>
                <w:sz w:val="16"/>
                <w:szCs w:val="16"/>
              </w:rPr>
              <w:t>【性別平等教育】</w:t>
            </w:r>
          </w:p>
          <w:p w:rsidR="00EA0BB2" w:rsidRPr="00645BD8"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1"/>
                <w:attr w:name="Month" w:val="1"/>
                <w:attr w:name="Day" w:val="2"/>
                <w:attr w:name="IsLunarDate" w:val="False"/>
                <w:attr w:name="IsROCDate" w:val="False"/>
              </w:smartTagPr>
              <w:r w:rsidRPr="00645BD8">
                <w:rPr>
                  <w:rFonts w:ascii="新細明體" w:hAnsi="新細明體" w:cs="DFHeiStd-W3"/>
                  <w:kern w:val="0"/>
                  <w:sz w:val="16"/>
                  <w:szCs w:val="16"/>
                </w:rPr>
                <w:t>1-1-2</w:t>
              </w:r>
            </w:smartTag>
            <w:r w:rsidRPr="00645BD8">
              <w:rPr>
                <w:rFonts w:ascii="新細明體" w:hAnsi="新細明體" w:cs="DFHeiStd-W3"/>
                <w:kern w:val="0"/>
                <w:sz w:val="16"/>
                <w:szCs w:val="16"/>
              </w:rPr>
              <w:t xml:space="preserve"> </w:t>
            </w:r>
            <w:r w:rsidRPr="00645BD8">
              <w:rPr>
                <w:rFonts w:ascii="新細明體" w:hAnsi="新細明體" w:cs="DFHeiStd-W3" w:hint="eastAsia"/>
                <w:kern w:val="0"/>
                <w:sz w:val="16"/>
                <w:szCs w:val="16"/>
              </w:rPr>
              <w:t>了解自我身心狀況。</w:t>
            </w:r>
          </w:p>
        </w:tc>
        <w:tc>
          <w:tcPr>
            <w:tcW w:w="414" w:type="pct"/>
            <w:tcBorders>
              <w:bottom w:val="single" w:sz="4" w:space="0" w:color="auto"/>
            </w:tcBorders>
            <w:shd w:val="clear" w:color="auto" w:fill="auto"/>
          </w:tcPr>
          <w:p w:rsidR="00EA0BB2" w:rsidRPr="0028761E" w:rsidRDefault="00EA0BB2" w:rsidP="00A93750">
            <w:pPr>
              <w:autoSpaceDE w:val="0"/>
              <w:autoSpaceDN w:val="0"/>
              <w:adjustRightInd w:val="0"/>
              <w:ind w:leftChars="10" w:left="24" w:rightChars="10" w:right="24"/>
              <w:jc w:val="both"/>
              <w:rPr>
                <w:rFonts w:ascii="新細明體" w:hAnsi="新細明體" w:cs="DFHeiStd-W3"/>
                <w:kern w:val="0"/>
                <w:sz w:val="16"/>
                <w:szCs w:val="16"/>
              </w:rPr>
            </w:pPr>
          </w:p>
        </w:tc>
        <w:tc>
          <w:tcPr>
            <w:tcW w:w="464" w:type="pct"/>
            <w:tcBorders>
              <w:bottom w:val="single" w:sz="4" w:space="0" w:color="auto"/>
            </w:tcBorders>
            <w:shd w:val="clear" w:color="auto" w:fill="auto"/>
          </w:tcPr>
          <w:p w:rsidR="00EA0BB2" w:rsidRPr="0028761E"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1.</w:t>
            </w:r>
            <w:r w:rsidRPr="0028761E">
              <w:rPr>
                <w:rFonts w:ascii="新細明體" w:hAnsi="新細明體" w:cs="DFHeiStd-W3" w:hint="eastAsia"/>
                <w:kern w:val="0"/>
                <w:sz w:val="16"/>
                <w:szCs w:val="16"/>
              </w:rPr>
              <w:t>觀察</w:t>
            </w:r>
          </w:p>
          <w:p w:rsidR="00EA0BB2"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2.</w:t>
            </w:r>
            <w:r w:rsidRPr="0028761E">
              <w:rPr>
                <w:rFonts w:ascii="新細明體" w:hAnsi="新細明體" w:cs="DFHeiStd-W3" w:hint="eastAsia"/>
                <w:kern w:val="0"/>
                <w:sz w:val="16"/>
                <w:szCs w:val="16"/>
              </w:rPr>
              <w:t>實作及表現</w:t>
            </w:r>
          </w:p>
          <w:p w:rsidR="00EA0BB2" w:rsidRPr="0028761E"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3.紀錄</w:t>
            </w:r>
          </w:p>
        </w:tc>
        <w:tc>
          <w:tcPr>
            <w:tcW w:w="131" w:type="pct"/>
            <w:tcBorders>
              <w:bottom w:val="single" w:sz="4" w:space="0" w:color="auto"/>
            </w:tcBorders>
          </w:tcPr>
          <w:p w:rsidR="00EA0BB2" w:rsidRPr="006C36DC" w:rsidRDefault="00EA0BB2" w:rsidP="00F463E9">
            <w:pPr>
              <w:rPr>
                <w:sz w:val="18"/>
                <w:szCs w:val="18"/>
              </w:rPr>
            </w:pPr>
          </w:p>
        </w:tc>
      </w:tr>
      <w:tr w:rsidR="00EA0BB2" w:rsidRPr="003A6A7C" w:rsidTr="00A93750">
        <w:trPr>
          <w:trHeight w:val="480"/>
          <w:jc w:val="center"/>
        </w:trPr>
        <w:tc>
          <w:tcPr>
            <w:tcW w:w="167" w:type="pct"/>
            <w:vMerge w:val="restart"/>
            <w:shd w:val="clear" w:color="auto" w:fill="auto"/>
          </w:tcPr>
          <w:p w:rsidR="00EA0BB2" w:rsidRPr="00B36C32" w:rsidRDefault="00EA0BB2" w:rsidP="00B25885">
            <w:pPr>
              <w:widowControl/>
              <w:spacing w:line="240" w:lineRule="exact"/>
              <w:jc w:val="center"/>
              <w:rPr>
                <w:rFonts w:eastAsia="標楷體"/>
                <w:kern w:val="0"/>
                <w:sz w:val="16"/>
                <w:szCs w:val="16"/>
              </w:rPr>
            </w:pPr>
            <w:r w:rsidRPr="00B36C32">
              <w:rPr>
                <w:rFonts w:eastAsia="標楷體"/>
                <w:kern w:val="0"/>
                <w:sz w:val="16"/>
                <w:szCs w:val="16"/>
              </w:rPr>
              <w:t>3</w:t>
            </w:r>
          </w:p>
        </w:tc>
        <w:tc>
          <w:tcPr>
            <w:tcW w:w="297" w:type="pct"/>
            <w:vMerge w:val="restart"/>
            <w:vAlign w:val="center"/>
          </w:tcPr>
          <w:p w:rsidR="00EA0BB2" w:rsidRPr="005B221E" w:rsidRDefault="00EA0BB2" w:rsidP="00692FCD">
            <w:pPr>
              <w:jc w:val="center"/>
              <w:rPr>
                <w:rFonts w:ascii="標楷體" w:eastAsia="標楷體" w:hAnsi="標楷體"/>
                <w:sz w:val="16"/>
                <w:szCs w:val="16"/>
              </w:rPr>
            </w:pPr>
            <w:r>
              <w:rPr>
                <w:rFonts w:ascii="標楷體" w:eastAsia="標楷體" w:hAnsi="標楷體" w:hint="eastAsia"/>
                <w:sz w:val="16"/>
                <w:szCs w:val="16"/>
              </w:rPr>
              <w:t>2/26</w:t>
            </w:r>
          </w:p>
          <w:p w:rsidR="00EA0BB2" w:rsidRPr="005B221E" w:rsidRDefault="00EA0BB2" w:rsidP="00692FCD">
            <w:pPr>
              <w:jc w:val="center"/>
              <w:rPr>
                <w:rFonts w:ascii="標楷體" w:eastAsia="標楷體" w:hAnsi="標楷體"/>
                <w:sz w:val="16"/>
                <w:szCs w:val="16"/>
              </w:rPr>
            </w:pPr>
            <w:r w:rsidRPr="005B221E">
              <w:rPr>
                <w:rFonts w:ascii="標楷體" w:eastAsia="標楷體" w:hAnsi="標楷體" w:hint="eastAsia"/>
                <w:sz w:val="16"/>
                <w:szCs w:val="16"/>
              </w:rPr>
              <w:t>|</w:t>
            </w:r>
          </w:p>
          <w:p w:rsidR="00EA0BB2" w:rsidRPr="005B221E" w:rsidRDefault="00EA0BB2" w:rsidP="00692FCD">
            <w:pPr>
              <w:jc w:val="center"/>
              <w:rPr>
                <w:rFonts w:ascii="標楷體" w:eastAsia="標楷體" w:hAnsi="標楷體"/>
                <w:sz w:val="16"/>
                <w:szCs w:val="16"/>
              </w:rPr>
            </w:pPr>
            <w:r w:rsidRPr="005B221E">
              <w:rPr>
                <w:rFonts w:ascii="標楷體" w:eastAsia="標楷體" w:hAnsi="標楷體" w:hint="eastAsia"/>
                <w:sz w:val="16"/>
                <w:szCs w:val="16"/>
              </w:rPr>
              <w:t>3/</w:t>
            </w:r>
            <w:r>
              <w:rPr>
                <w:rFonts w:ascii="標楷體" w:eastAsia="標楷體" w:hAnsi="標楷體" w:hint="eastAsia"/>
                <w:sz w:val="16"/>
                <w:szCs w:val="16"/>
              </w:rPr>
              <w:t>2</w:t>
            </w:r>
          </w:p>
        </w:tc>
        <w:tc>
          <w:tcPr>
            <w:tcW w:w="150" w:type="pct"/>
            <w:shd w:val="clear" w:color="auto" w:fill="auto"/>
            <w:vAlign w:val="center"/>
          </w:tcPr>
          <w:p w:rsidR="00EA0BB2" w:rsidRPr="00B25885" w:rsidRDefault="00EA0BB2" w:rsidP="00692FCD">
            <w:pPr>
              <w:pStyle w:val="32"/>
              <w:ind w:left="57" w:right="57"/>
              <w:jc w:val="center"/>
              <w:rPr>
                <w:rFonts w:hAnsi="新細明體"/>
                <w:color w:val="000000"/>
              </w:rPr>
            </w:pPr>
            <w:r w:rsidRPr="00B25885">
              <w:rPr>
                <w:rFonts w:hAnsi="新細明體" w:hint="eastAsia"/>
                <w:color w:val="000000"/>
              </w:rPr>
              <w:t>1</w:t>
            </w:r>
          </w:p>
        </w:tc>
        <w:tc>
          <w:tcPr>
            <w:tcW w:w="352" w:type="pct"/>
            <w:shd w:val="clear" w:color="auto" w:fill="auto"/>
            <w:vAlign w:val="center"/>
          </w:tcPr>
          <w:p w:rsidR="00EA0BB2" w:rsidRPr="00857CCB" w:rsidRDefault="00EA0BB2" w:rsidP="00A93750">
            <w:pPr>
              <w:ind w:left="24" w:right="24"/>
              <w:jc w:val="center"/>
              <w:rPr>
                <w:rFonts w:ascii="新細明體" w:hAnsi="新細明體"/>
                <w:sz w:val="16"/>
                <w:szCs w:val="16"/>
              </w:rPr>
            </w:pPr>
            <w:r w:rsidRPr="00857CCB">
              <w:rPr>
                <w:rFonts w:ascii="標楷體" w:hint="eastAsia"/>
                <w:sz w:val="16"/>
                <w:szCs w:val="16"/>
              </w:rPr>
              <w:t>第</w:t>
            </w:r>
            <w:r w:rsidRPr="00A34CE5">
              <w:rPr>
                <w:rFonts w:ascii="新細明體" w:hAnsi="新細明體" w:cs="DFHeiStd-W5" w:hint="eastAsia"/>
                <w:kern w:val="0"/>
                <w:sz w:val="16"/>
                <w:szCs w:val="16"/>
              </w:rPr>
              <w:t>１</w:t>
            </w:r>
            <w:r w:rsidRPr="00857CCB">
              <w:rPr>
                <w:rFonts w:ascii="標楷體" w:hint="eastAsia"/>
                <w:sz w:val="16"/>
                <w:szCs w:val="16"/>
              </w:rPr>
              <w:t>單元</w:t>
            </w:r>
            <w:r>
              <w:rPr>
                <w:rFonts w:ascii="標楷體" w:hint="eastAsia"/>
                <w:sz w:val="16"/>
                <w:szCs w:val="16"/>
              </w:rPr>
              <w:t xml:space="preserve"> </w:t>
            </w:r>
            <w:r w:rsidRPr="00857CCB">
              <w:rPr>
                <w:rFonts w:ascii="標楷體" w:hint="eastAsia"/>
                <w:sz w:val="16"/>
                <w:szCs w:val="16"/>
              </w:rPr>
              <w:t>快樂人生開步走</w:t>
            </w:r>
          </w:p>
          <w:p w:rsidR="00EA0BB2" w:rsidRPr="00857CCB" w:rsidRDefault="00EA0BB2" w:rsidP="00A93750">
            <w:pPr>
              <w:ind w:left="24" w:right="24" w:firstLine="40"/>
              <w:jc w:val="center"/>
              <w:rPr>
                <w:rFonts w:ascii="新細明體" w:hAnsi="新細明體"/>
                <w:sz w:val="16"/>
                <w:szCs w:val="16"/>
              </w:rPr>
            </w:pPr>
            <w:r w:rsidRPr="00857CCB">
              <w:rPr>
                <w:rFonts w:ascii="標楷體" w:hint="eastAsia"/>
                <w:sz w:val="16"/>
                <w:szCs w:val="16"/>
              </w:rPr>
              <w:t>第</w:t>
            </w:r>
            <w:r>
              <w:rPr>
                <w:rFonts w:ascii="新細明體" w:hAnsi="新細明體" w:hint="eastAsia"/>
                <w:sz w:val="16"/>
                <w:szCs w:val="16"/>
              </w:rPr>
              <w:t>２</w:t>
            </w:r>
            <w:r w:rsidRPr="00857CCB">
              <w:rPr>
                <w:rFonts w:ascii="標楷體" w:hint="eastAsia"/>
                <w:sz w:val="16"/>
                <w:szCs w:val="16"/>
              </w:rPr>
              <w:t>章</w:t>
            </w:r>
            <w:r>
              <w:rPr>
                <w:rFonts w:ascii="標楷體" w:hint="eastAsia"/>
                <w:sz w:val="16"/>
                <w:szCs w:val="16"/>
              </w:rPr>
              <w:t xml:space="preserve"> </w:t>
            </w:r>
            <w:r w:rsidRPr="00857CCB">
              <w:rPr>
                <w:rFonts w:ascii="標楷體" w:hint="eastAsia"/>
                <w:sz w:val="16"/>
                <w:szCs w:val="16"/>
              </w:rPr>
              <w:t>與情緒</w:t>
            </w:r>
            <w:r w:rsidRPr="00857CCB">
              <w:rPr>
                <w:rFonts w:ascii="標楷體" w:hint="eastAsia"/>
                <w:sz w:val="16"/>
                <w:szCs w:val="16"/>
              </w:rPr>
              <w:lastRenderedPageBreak/>
              <w:t>過招</w:t>
            </w:r>
          </w:p>
        </w:tc>
        <w:tc>
          <w:tcPr>
            <w:tcW w:w="798" w:type="pct"/>
            <w:shd w:val="clear" w:color="auto" w:fill="auto"/>
          </w:tcPr>
          <w:p w:rsidR="00EA0BB2" w:rsidRPr="003C154C"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6"/>
                <w:attr w:name="Month" w:val="3"/>
                <w:attr w:name="Day" w:val="4"/>
                <w:attr w:name="IsLunarDate" w:val="False"/>
                <w:attr w:name="IsROCDate" w:val="False"/>
              </w:smartTagPr>
              <w:r w:rsidRPr="003C154C">
                <w:rPr>
                  <w:rFonts w:ascii="新細明體" w:hAnsi="新細明體" w:cs="DFHeiStd-W3"/>
                  <w:kern w:val="0"/>
                  <w:sz w:val="16"/>
                  <w:szCs w:val="16"/>
                </w:rPr>
                <w:lastRenderedPageBreak/>
                <w:t>6-3-4</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尋求資源並發展策略以調適人生各階段生活變動所造成的衝擊、壓力與疾病。</w:t>
            </w:r>
          </w:p>
        </w:tc>
        <w:tc>
          <w:tcPr>
            <w:tcW w:w="750" w:type="pct"/>
            <w:shd w:val="clear" w:color="auto" w:fill="auto"/>
          </w:tcPr>
          <w:p w:rsidR="00EA0BB2" w:rsidRPr="003C154C" w:rsidRDefault="00EA0BB2" w:rsidP="00A93750">
            <w:pPr>
              <w:autoSpaceDE w:val="0"/>
              <w:autoSpaceDN w:val="0"/>
              <w:adjustRightInd w:val="0"/>
              <w:ind w:leftChars="10" w:left="24" w:rightChars="10" w:right="24"/>
              <w:rPr>
                <w:rFonts w:hAnsi="新細明體" w:cs="DFHeiStd-W3"/>
                <w:kern w:val="0"/>
                <w:sz w:val="16"/>
                <w:szCs w:val="16"/>
              </w:rPr>
            </w:pPr>
            <w:r>
              <w:rPr>
                <w:rFonts w:hAnsi="新細明體" w:cs="DFHeiStd-W3" w:hint="eastAsia"/>
                <w:kern w:val="0"/>
                <w:sz w:val="16"/>
                <w:szCs w:val="16"/>
              </w:rPr>
              <w:t>1.</w:t>
            </w:r>
            <w:r w:rsidRPr="003C154C">
              <w:rPr>
                <w:rFonts w:ascii="新細明體" w:hAnsi="新細明體" w:cs="DFHeiStd-W3" w:hint="eastAsia"/>
                <w:kern w:val="0"/>
                <w:sz w:val="16"/>
                <w:szCs w:val="16"/>
              </w:rPr>
              <w:t>能學習情緒管理，成為積極快樂的人。</w:t>
            </w:r>
          </w:p>
        </w:tc>
        <w:tc>
          <w:tcPr>
            <w:tcW w:w="787" w:type="pct"/>
            <w:shd w:val="clear" w:color="auto" w:fill="auto"/>
          </w:tcPr>
          <w:p w:rsidR="00EA0BB2" w:rsidRPr="003C154C" w:rsidRDefault="00EA0BB2" w:rsidP="00A93750">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1.說明人的基本四種情緒。</w:t>
            </w:r>
          </w:p>
          <w:p w:rsidR="00EA0BB2" w:rsidRPr="003C154C" w:rsidRDefault="00EA0BB2" w:rsidP="00A93750">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2.說明情緒的特質。</w:t>
            </w:r>
          </w:p>
          <w:p w:rsidR="00EA0BB2" w:rsidRPr="003C154C" w:rsidRDefault="00EA0BB2" w:rsidP="00A93750">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3.說明何謂情緒智商，並請學生自行檢查自己的</w:t>
            </w:r>
            <w:r w:rsidRPr="003C154C">
              <w:rPr>
                <w:rFonts w:ascii="新細明體" w:hAnsi="新細明體" w:cs="DFHeiStd-W3"/>
                <w:kern w:val="0"/>
                <w:sz w:val="16"/>
                <w:szCs w:val="16"/>
              </w:rPr>
              <w:t>EQ</w:t>
            </w:r>
            <w:r w:rsidRPr="003C154C">
              <w:rPr>
                <w:rFonts w:ascii="新細明體" w:hAnsi="新細明體" w:cs="DFHeiStd-W3" w:hint="eastAsia"/>
                <w:kern w:val="0"/>
                <w:sz w:val="16"/>
                <w:szCs w:val="16"/>
              </w:rPr>
              <w:t>。</w:t>
            </w:r>
          </w:p>
          <w:p w:rsidR="00EA0BB2" w:rsidRPr="003C154C" w:rsidRDefault="00EA0BB2" w:rsidP="00A93750">
            <w:pPr>
              <w:autoSpaceDE w:val="0"/>
              <w:autoSpaceDN w:val="0"/>
              <w:adjustRightInd w:val="0"/>
              <w:ind w:leftChars="10" w:left="24" w:rightChars="10" w:right="24"/>
              <w:rPr>
                <w:rFonts w:hAnsi="新細明體" w:cs="DFHeiStd-W3"/>
                <w:kern w:val="0"/>
                <w:sz w:val="16"/>
                <w:szCs w:val="16"/>
              </w:rPr>
            </w:pPr>
            <w:r w:rsidRPr="003C154C">
              <w:rPr>
                <w:rFonts w:ascii="新細明體" w:hAnsi="新細明體" w:cs="DFHeiStd-W3" w:hint="eastAsia"/>
                <w:kern w:val="0"/>
                <w:sz w:val="16"/>
                <w:szCs w:val="16"/>
              </w:rPr>
              <w:lastRenderedPageBreak/>
              <w:t>4.說明當</w:t>
            </w:r>
            <w:r w:rsidRPr="003C154C">
              <w:rPr>
                <w:rFonts w:hAnsi="新細明體" w:cs="DFHeiStd-W3" w:hint="eastAsia"/>
                <w:kern w:val="0"/>
                <w:sz w:val="16"/>
                <w:szCs w:val="16"/>
              </w:rPr>
              <w:t>生活中出現負向情緒時，如何尋求適當的因應方法。</w:t>
            </w:r>
          </w:p>
        </w:tc>
        <w:tc>
          <w:tcPr>
            <w:tcW w:w="690" w:type="pct"/>
            <w:shd w:val="clear" w:color="auto" w:fill="auto"/>
          </w:tcPr>
          <w:p w:rsidR="00EA0BB2" w:rsidRPr="003C154C" w:rsidRDefault="00EA0BB2" w:rsidP="00A93750">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lastRenderedPageBreak/>
              <w:t>【性別平等教育】</w:t>
            </w:r>
          </w:p>
          <w:p w:rsidR="00EA0BB2" w:rsidRPr="003C154C"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2"/>
                <w:attr w:name="Month" w:val="2"/>
                <w:attr w:name="Day" w:val="3"/>
                <w:attr w:name="IsLunarDate" w:val="False"/>
                <w:attr w:name="IsROCDate" w:val="False"/>
              </w:smartTagPr>
              <w:r w:rsidRPr="003C154C">
                <w:rPr>
                  <w:rFonts w:ascii="新細明體" w:hAnsi="新細明體" w:cs="DFHeiStd-W3"/>
                  <w:kern w:val="0"/>
                  <w:sz w:val="16"/>
                  <w:szCs w:val="16"/>
                </w:rPr>
                <w:t>2-2-3</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分辨性別刻板的情緒表達方式。</w:t>
            </w:r>
          </w:p>
          <w:p w:rsidR="00EA0BB2" w:rsidRPr="003C154C"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2"/>
                <w:attr w:name="Month" w:val="4"/>
                <w:attr w:name="Day" w:val="5"/>
                <w:attr w:name="IsLunarDate" w:val="False"/>
                <w:attr w:name="IsROCDate" w:val="False"/>
              </w:smartTagPr>
              <w:r w:rsidRPr="003C154C">
                <w:rPr>
                  <w:rFonts w:ascii="新細明體" w:hAnsi="新細明體" w:cs="DFHeiStd-W3"/>
                  <w:kern w:val="0"/>
                  <w:sz w:val="16"/>
                  <w:szCs w:val="16"/>
                </w:rPr>
                <w:t>2-4-5</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去除性別刻板的情緒表達，促</w:t>
            </w:r>
            <w:r w:rsidRPr="003C154C">
              <w:rPr>
                <w:rFonts w:ascii="新細明體" w:hAnsi="新細明體" w:cs="DFHeiStd-W3" w:hint="eastAsia"/>
                <w:kern w:val="0"/>
                <w:sz w:val="16"/>
                <w:szCs w:val="16"/>
              </w:rPr>
              <w:lastRenderedPageBreak/>
              <w:t>進不同性別者的和諧相處。</w:t>
            </w:r>
          </w:p>
          <w:p w:rsidR="00EA0BB2" w:rsidRPr="003C154C" w:rsidRDefault="00EA0BB2" w:rsidP="00A93750">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【家政教育】</w:t>
            </w:r>
          </w:p>
          <w:p w:rsidR="00EA0BB2" w:rsidRPr="003C154C"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4"/>
                <w:attr w:name="Month" w:val="2"/>
                <w:attr w:name="Day" w:val="3"/>
                <w:attr w:name="IsLunarDate" w:val="False"/>
                <w:attr w:name="IsROCDate" w:val="False"/>
              </w:smartTagPr>
              <w:r w:rsidRPr="003C154C">
                <w:rPr>
                  <w:rFonts w:ascii="新細明體" w:hAnsi="新細明體" w:cs="DFHeiStd-W3"/>
                  <w:kern w:val="0"/>
                  <w:sz w:val="16"/>
                  <w:szCs w:val="16"/>
                </w:rPr>
                <w:t>4-2-3</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適當地向家人表達自己的需求與情感。</w:t>
            </w:r>
          </w:p>
          <w:p w:rsidR="00EA0BB2" w:rsidRPr="003C154C"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4"/>
                <w:attr w:name="Month" w:val="4"/>
                <w:attr w:name="Day" w:val="4"/>
                <w:attr w:name="IsLunarDate" w:val="False"/>
                <w:attr w:name="IsROCDate" w:val="False"/>
              </w:smartTagPr>
              <w:r w:rsidRPr="003C154C">
                <w:rPr>
                  <w:rFonts w:ascii="新細明體" w:hAnsi="新細明體" w:cs="DFHeiStd-W3"/>
                  <w:kern w:val="0"/>
                  <w:sz w:val="16"/>
                  <w:szCs w:val="16"/>
                </w:rPr>
                <w:t>4-4-4</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主動探索家庭與生活中的相關問題，研擬解決問題的可行方案。</w:t>
            </w:r>
          </w:p>
        </w:tc>
        <w:tc>
          <w:tcPr>
            <w:tcW w:w="414" w:type="pct"/>
            <w:shd w:val="clear" w:color="auto" w:fill="auto"/>
          </w:tcPr>
          <w:p w:rsidR="00EA0BB2" w:rsidRPr="00D539B0" w:rsidRDefault="00EA0BB2" w:rsidP="00A93750">
            <w:pPr>
              <w:autoSpaceDE w:val="0"/>
              <w:autoSpaceDN w:val="0"/>
              <w:adjustRightInd w:val="0"/>
              <w:ind w:leftChars="10" w:left="24" w:rightChars="10" w:right="24"/>
              <w:rPr>
                <w:rFonts w:ascii="新細明體" w:hAnsi="新細明體" w:cs="DFHeiStd-W3"/>
                <w:kern w:val="0"/>
                <w:sz w:val="16"/>
                <w:szCs w:val="16"/>
              </w:rPr>
            </w:pPr>
          </w:p>
        </w:tc>
        <w:tc>
          <w:tcPr>
            <w:tcW w:w="464" w:type="pct"/>
            <w:shd w:val="clear" w:color="auto" w:fill="auto"/>
          </w:tcPr>
          <w:p w:rsidR="00EA0BB2" w:rsidRPr="00D539B0"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1.</w:t>
            </w:r>
            <w:r w:rsidRPr="00D539B0">
              <w:rPr>
                <w:rFonts w:ascii="新細明體" w:hAnsi="新細明體" w:cs="DFHeiStd-W3" w:hint="eastAsia"/>
                <w:kern w:val="0"/>
                <w:sz w:val="16"/>
                <w:szCs w:val="16"/>
              </w:rPr>
              <w:t>觀察</w:t>
            </w:r>
          </w:p>
          <w:p w:rsidR="00EA0BB2" w:rsidRPr="00D539B0"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2.</w:t>
            </w:r>
            <w:r w:rsidRPr="00D539B0">
              <w:rPr>
                <w:rFonts w:ascii="新細明體" w:hAnsi="新細明體" w:cs="DFHeiStd-W3" w:hint="eastAsia"/>
                <w:kern w:val="0"/>
                <w:sz w:val="16"/>
                <w:szCs w:val="16"/>
              </w:rPr>
              <w:t>紀錄</w:t>
            </w:r>
          </w:p>
          <w:p w:rsidR="00EA0BB2" w:rsidRPr="00D539B0"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3.</w:t>
            </w:r>
            <w:r w:rsidRPr="00D539B0">
              <w:rPr>
                <w:rFonts w:ascii="新細明體" w:hAnsi="新細明體" w:cs="DFHeiStd-W3" w:hint="eastAsia"/>
                <w:kern w:val="0"/>
                <w:sz w:val="16"/>
                <w:szCs w:val="16"/>
              </w:rPr>
              <w:t>課前準備</w:t>
            </w:r>
          </w:p>
          <w:p w:rsidR="00EA0BB2" w:rsidRPr="00D539B0"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4.</w:t>
            </w:r>
            <w:r w:rsidRPr="00D539B0">
              <w:rPr>
                <w:rFonts w:ascii="新細明體" w:hAnsi="新細明體" w:cs="DFHeiStd-W3" w:hint="eastAsia"/>
                <w:kern w:val="0"/>
                <w:sz w:val="16"/>
                <w:szCs w:val="16"/>
              </w:rPr>
              <w:t>實作及表現</w:t>
            </w:r>
          </w:p>
        </w:tc>
        <w:tc>
          <w:tcPr>
            <w:tcW w:w="131" w:type="pct"/>
          </w:tcPr>
          <w:p w:rsidR="00EA0BB2" w:rsidRPr="006C36DC" w:rsidRDefault="00EA0BB2" w:rsidP="00F463E9">
            <w:pPr>
              <w:rPr>
                <w:sz w:val="18"/>
                <w:szCs w:val="18"/>
              </w:rPr>
            </w:pPr>
          </w:p>
        </w:tc>
      </w:tr>
      <w:tr w:rsidR="00EA0BB2" w:rsidRPr="003A6A7C" w:rsidTr="00A93750">
        <w:trPr>
          <w:trHeight w:val="480"/>
          <w:jc w:val="center"/>
        </w:trPr>
        <w:tc>
          <w:tcPr>
            <w:tcW w:w="167" w:type="pct"/>
            <w:vMerge/>
            <w:shd w:val="clear" w:color="auto" w:fill="auto"/>
          </w:tcPr>
          <w:p w:rsidR="00EA0BB2" w:rsidRPr="00B36C32" w:rsidRDefault="00EA0BB2" w:rsidP="00F463E9">
            <w:pPr>
              <w:widowControl/>
              <w:spacing w:line="240" w:lineRule="exact"/>
              <w:jc w:val="center"/>
              <w:rPr>
                <w:rFonts w:eastAsia="標楷體"/>
                <w:kern w:val="0"/>
                <w:sz w:val="16"/>
                <w:szCs w:val="16"/>
              </w:rPr>
            </w:pPr>
          </w:p>
        </w:tc>
        <w:tc>
          <w:tcPr>
            <w:tcW w:w="297" w:type="pct"/>
            <w:vMerge/>
            <w:vAlign w:val="center"/>
          </w:tcPr>
          <w:p w:rsidR="00EA0BB2" w:rsidRPr="00C82BC5" w:rsidRDefault="00EA0BB2" w:rsidP="00F463E9">
            <w:pPr>
              <w:jc w:val="center"/>
              <w:rPr>
                <w:rFonts w:ascii="標楷體" w:eastAsia="標楷體" w:hAnsi="標楷體"/>
                <w:sz w:val="16"/>
                <w:szCs w:val="16"/>
              </w:rPr>
            </w:pPr>
          </w:p>
        </w:tc>
        <w:tc>
          <w:tcPr>
            <w:tcW w:w="150" w:type="pct"/>
            <w:shd w:val="clear" w:color="auto" w:fill="auto"/>
            <w:vAlign w:val="center"/>
          </w:tcPr>
          <w:p w:rsidR="00EA0BB2" w:rsidRPr="001C644C" w:rsidRDefault="00EA0BB2" w:rsidP="00A93750">
            <w:pPr>
              <w:autoSpaceDE w:val="0"/>
              <w:autoSpaceDN w:val="0"/>
              <w:adjustRightInd w:val="0"/>
              <w:ind w:leftChars="10" w:left="24" w:rightChars="10" w:right="24"/>
              <w:jc w:val="center"/>
              <w:rPr>
                <w:rFonts w:ascii="新細明體" w:hAnsi="新細明體" w:cs="DFHeiStd-W3"/>
                <w:kern w:val="0"/>
                <w:sz w:val="16"/>
                <w:szCs w:val="16"/>
              </w:rPr>
            </w:pPr>
            <w:r w:rsidRPr="001C1885">
              <w:rPr>
                <w:rFonts w:hAnsi="新細明體" w:hint="eastAsia"/>
                <w:color w:val="000000"/>
                <w:szCs w:val="16"/>
              </w:rPr>
              <w:t>2</w:t>
            </w:r>
          </w:p>
        </w:tc>
        <w:tc>
          <w:tcPr>
            <w:tcW w:w="352" w:type="pct"/>
            <w:shd w:val="clear" w:color="auto" w:fill="auto"/>
            <w:vAlign w:val="center"/>
          </w:tcPr>
          <w:p w:rsidR="00EA0BB2" w:rsidRPr="005D4BF9" w:rsidRDefault="00EA0BB2" w:rsidP="00A93750">
            <w:pPr>
              <w:jc w:val="center"/>
            </w:pPr>
            <w:r w:rsidRPr="00BC5BE4">
              <w:rPr>
                <w:rFonts w:ascii="新細明體" w:hAnsi="新細明體" w:cs="DFHeiStd-W5" w:hint="eastAsia"/>
                <w:kern w:val="0"/>
                <w:sz w:val="16"/>
                <w:szCs w:val="16"/>
              </w:rPr>
              <w:t>第</w:t>
            </w:r>
            <w:r>
              <w:rPr>
                <w:rFonts w:ascii="新細明體" w:hAnsi="新細明體" w:cs="DFHeiStd-W5" w:hint="eastAsia"/>
                <w:kern w:val="0"/>
                <w:sz w:val="16"/>
                <w:szCs w:val="16"/>
              </w:rPr>
              <w:t>４</w:t>
            </w:r>
            <w:r w:rsidRPr="00BC5BE4">
              <w:rPr>
                <w:rFonts w:ascii="新細明體" w:hAnsi="新細明體" w:cs="DFHeiStd-W5" w:hint="eastAsia"/>
                <w:kern w:val="0"/>
                <w:sz w:val="16"/>
                <w:szCs w:val="16"/>
              </w:rPr>
              <w:t>單元</w:t>
            </w:r>
            <w:r>
              <w:rPr>
                <w:rFonts w:ascii="新細明體" w:hAnsi="新細明體" w:cs="DFHeiStd-W5" w:hint="eastAsia"/>
                <w:kern w:val="0"/>
                <w:sz w:val="16"/>
                <w:szCs w:val="16"/>
              </w:rPr>
              <w:t xml:space="preserve"> </w:t>
            </w:r>
            <w:r w:rsidRPr="00BC5BE4">
              <w:rPr>
                <w:rFonts w:ascii="新細明體" w:hAnsi="新細明體" w:cs="DFHeiStd-W5" w:hint="eastAsia"/>
                <w:kern w:val="0"/>
                <w:sz w:val="16"/>
                <w:szCs w:val="16"/>
              </w:rPr>
              <w:t>超越巔峰顯神通</w:t>
            </w:r>
          </w:p>
          <w:p w:rsidR="00EA0BB2" w:rsidRDefault="00EA0BB2" w:rsidP="00B94516">
            <w:pPr>
              <w:ind w:left="57" w:firstLine="40"/>
              <w:jc w:val="center"/>
              <w:rPr>
                <w:rFonts w:ascii="新細明體" w:hAnsi="新細明體"/>
                <w:sz w:val="16"/>
              </w:rPr>
            </w:pPr>
            <w:r w:rsidRPr="00A34CE5">
              <w:rPr>
                <w:rFonts w:ascii="新細明體" w:hAnsi="新細明體" w:cs="DFHeiStd-W5" w:hint="eastAsia"/>
                <w:kern w:val="0"/>
                <w:sz w:val="16"/>
                <w:szCs w:val="16"/>
              </w:rPr>
              <w:t>第</w:t>
            </w:r>
            <w:r>
              <w:rPr>
                <w:rFonts w:ascii="新細明體" w:hAnsi="新細明體" w:cs="DFHeiStd-W5" w:hint="eastAsia"/>
                <w:kern w:val="0"/>
                <w:sz w:val="16"/>
                <w:szCs w:val="16"/>
              </w:rPr>
              <w:t>２</w:t>
            </w:r>
            <w:r w:rsidRPr="00A34CE5">
              <w:rPr>
                <w:rFonts w:ascii="新細明體" w:hAnsi="新細明體" w:cs="DFHeiStd-W5" w:hint="eastAsia"/>
                <w:kern w:val="0"/>
                <w:sz w:val="16"/>
                <w:szCs w:val="16"/>
              </w:rPr>
              <w:t>章</w:t>
            </w:r>
            <w:r>
              <w:rPr>
                <w:rFonts w:ascii="新細明體" w:hAnsi="新細明體" w:cs="DFHeiStd-W5" w:hint="eastAsia"/>
                <w:kern w:val="0"/>
                <w:sz w:val="16"/>
                <w:szCs w:val="16"/>
              </w:rPr>
              <w:t xml:space="preserve"> </w:t>
            </w:r>
            <w:r w:rsidRPr="00BC5BE4">
              <w:rPr>
                <w:rFonts w:ascii="新細明體" w:hAnsi="新細明體" w:cs="DFHeiStd-W5" w:hint="eastAsia"/>
                <w:kern w:val="0"/>
                <w:sz w:val="16"/>
                <w:szCs w:val="16"/>
              </w:rPr>
              <w:t>以智取勝</w:t>
            </w:r>
            <w:r>
              <w:rPr>
                <w:rFonts w:ascii="新細明體" w:hAnsi="新細明體" w:cs="DFHeiStd-W5" w:hint="eastAsia"/>
                <w:kern w:val="0"/>
                <w:sz w:val="16"/>
                <w:szCs w:val="16"/>
              </w:rPr>
              <w:t>(</w:t>
            </w:r>
            <w:r w:rsidRPr="00BC5BE4">
              <w:rPr>
                <w:rFonts w:ascii="新細明體" w:hAnsi="新細明體" w:cs="DFHeiStd-W5" w:hint="eastAsia"/>
                <w:kern w:val="0"/>
                <w:sz w:val="16"/>
                <w:szCs w:val="16"/>
              </w:rPr>
              <w:t>排球</w:t>
            </w:r>
            <w:r>
              <w:rPr>
                <w:rFonts w:ascii="新細明體" w:hAnsi="新細明體" w:cs="DFHeiStd-W5" w:hint="eastAsia"/>
                <w:kern w:val="0"/>
                <w:sz w:val="16"/>
                <w:szCs w:val="16"/>
              </w:rPr>
              <w:t>)</w:t>
            </w:r>
          </w:p>
        </w:tc>
        <w:tc>
          <w:tcPr>
            <w:tcW w:w="798" w:type="pct"/>
            <w:shd w:val="clear" w:color="auto" w:fill="auto"/>
          </w:tcPr>
          <w:p w:rsidR="00EA0BB2" w:rsidRPr="001C644C" w:rsidRDefault="00EA0BB2" w:rsidP="00A93750">
            <w:pPr>
              <w:autoSpaceDE w:val="0"/>
              <w:autoSpaceDN w:val="0"/>
              <w:adjustRightInd w:val="0"/>
              <w:ind w:leftChars="10" w:left="24" w:rightChars="10" w:right="24"/>
              <w:jc w:val="both"/>
              <w:rPr>
                <w:rFonts w:ascii="新細明體" w:hAnsi="新細明體" w:cs="DFHeiStd-W3"/>
                <w:kern w:val="0"/>
                <w:sz w:val="16"/>
                <w:szCs w:val="16"/>
              </w:rPr>
            </w:pPr>
            <w:smartTag w:uri="urn:schemas-microsoft-com:office:smarttags" w:element="chsdate">
              <w:smartTagPr>
                <w:attr w:name="Year" w:val="2003"/>
                <w:attr w:name="Month" w:val="2"/>
                <w:attr w:name="Day" w:val="4"/>
                <w:attr w:name="IsLunarDate" w:val="False"/>
                <w:attr w:name="IsROCDate" w:val="False"/>
              </w:smartTagPr>
              <w:r w:rsidRPr="001C644C">
                <w:rPr>
                  <w:rFonts w:ascii="新細明體" w:hAnsi="新細明體" w:cs="DFHeiStd-W3"/>
                  <w:kern w:val="0"/>
                  <w:sz w:val="16"/>
                  <w:szCs w:val="16"/>
                </w:rPr>
                <w:t>3-2-4</w:t>
              </w:r>
            </w:smartTag>
            <w:r w:rsidRPr="001C644C">
              <w:rPr>
                <w:rFonts w:ascii="新細明體" w:hAnsi="新細明體" w:cs="DFHeiStd-W3"/>
                <w:kern w:val="0"/>
                <w:sz w:val="16"/>
                <w:szCs w:val="16"/>
              </w:rPr>
              <w:t xml:space="preserve"> </w:t>
            </w:r>
            <w:r w:rsidRPr="001C644C">
              <w:rPr>
                <w:rFonts w:ascii="新細明體" w:hAnsi="新細明體" w:cs="DFHeiStd-W3" w:hint="eastAsia"/>
                <w:kern w:val="0"/>
                <w:sz w:val="16"/>
                <w:szCs w:val="16"/>
              </w:rPr>
              <w:t>了解運動規則，參與比賽，表現運動技能。</w:t>
            </w:r>
          </w:p>
          <w:p w:rsidR="00EA0BB2" w:rsidRPr="001C644C" w:rsidRDefault="00EA0BB2" w:rsidP="00A93750">
            <w:pPr>
              <w:autoSpaceDE w:val="0"/>
              <w:autoSpaceDN w:val="0"/>
              <w:adjustRightInd w:val="0"/>
              <w:ind w:leftChars="10" w:left="24" w:rightChars="10" w:right="24"/>
              <w:jc w:val="both"/>
              <w:rPr>
                <w:rFonts w:ascii="新細明體" w:hAnsi="新細明體" w:cs="DFHeiStd-W3"/>
                <w:kern w:val="0"/>
                <w:sz w:val="16"/>
                <w:szCs w:val="16"/>
              </w:rPr>
            </w:pPr>
            <w:smartTag w:uri="urn:schemas-microsoft-com:office:smarttags" w:element="chsdate">
              <w:smartTagPr>
                <w:attr w:name="Year" w:val="2003"/>
                <w:attr w:name="Month" w:val="3"/>
                <w:attr w:name="Day" w:val="3"/>
                <w:attr w:name="IsLunarDate" w:val="False"/>
                <w:attr w:name="IsROCDate" w:val="False"/>
              </w:smartTagPr>
              <w:r w:rsidRPr="001C644C">
                <w:rPr>
                  <w:rFonts w:ascii="新細明體" w:hAnsi="新細明體" w:cs="DFHeiStd-W3"/>
                  <w:kern w:val="0"/>
                  <w:sz w:val="16"/>
                  <w:szCs w:val="16"/>
                </w:rPr>
                <w:t>3-3-3</w:t>
              </w:r>
            </w:smartTag>
            <w:r w:rsidRPr="001C644C">
              <w:rPr>
                <w:rFonts w:ascii="新細明體" w:hAnsi="新細明體" w:cs="DFHeiStd-W3"/>
                <w:kern w:val="0"/>
                <w:sz w:val="16"/>
                <w:szCs w:val="16"/>
              </w:rPr>
              <w:t xml:space="preserve"> </w:t>
            </w:r>
            <w:r w:rsidRPr="001C644C">
              <w:rPr>
                <w:rFonts w:ascii="新細明體" w:hAnsi="新細明體" w:cs="DFHeiStd-W3" w:hint="eastAsia"/>
                <w:kern w:val="0"/>
                <w:sz w:val="16"/>
                <w:szCs w:val="16"/>
              </w:rPr>
              <w:t>在個人和團體比賽中運用戰術戰略。</w:t>
            </w:r>
          </w:p>
          <w:p w:rsidR="00EA0BB2" w:rsidRPr="001C644C" w:rsidRDefault="00EA0BB2" w:rsidP="00A93750">
            <w:pPr>
              <w:autoSpaceDE w:val="0"/>
              <w:autoSpaceDN w:val="0"/>
              <w:adjustRightInd w:val="0"/>
              <w:ind w:leftChars="10" w:left="24" w:rightChars="10" w:right="24"/>
              <w:jc w:val="both"/>
              <w:rPr>
                <w:rFonts w:ascii="新細明體" w:hAnsi="新細明體" w:cs="DFHeiStd-W3"/>
                <w:kern w:val="0"/>
                <w:sz w:val="16"/>
                <w:szCs w:val="16"/>
              </w:rPr>
            </w:pPr>
            <w:smartTag w:uri="urn:schemas-microsoft-com:office:smarttags" w:element="chsdate">
              <w:smartTagPr>
                <w:attr w:name="Year" w:val="2003"/>
                <w:attr w:name="Month" w:val="3"/>
                <w:attr w:name="Day" w:val="5"/>
                <w:attr w:name="IsLunarDate" w:val="False"/>
                <w:attr w:name="IsROCDate" w:val="False"/>
              </w:smartTagPr>
              <w:r w:rsidRPr="001C644C">
                <w:rPr>
                  <w:rFonts w:ascii="新細明體" w:hAnsi="新細明體" w:cs="DFHeiStd-W3"/>
                  <w:kern w:val="0"/>
                  <w:sz w:val="16"/>
                  <w:szCs w:val="16"/>
                </w:rPr>
                <w:t>3-3-5</w:t>
              </w:r>
            </w:smartTag>
            <w:r w:rsidRPr="001C644C">
              <w:rPr>
                <w:rFonts w:ascii="新細明體" w:hAnsi="新細明體" w:cs="DFHeiStd-W3"/>
                <w:kern w:val="0"/>
                <w:sz w:val="16"/>
                <w:szCs w:val="16"/>
              </w:rPr>
              <w:t xml:space="preserve"> </w:t>
            </w:r>
            <w:r w:rsidRPr="001C644C">
              <w:rPr>
                <w:rFonts w:ascii="新細明體" w:hAnsi="新細明體" w:cs="DFHeiStd-W3" w:hint="eastAsia"/>
                <w:kern w:val="0"/>
                <w:sz w:val="16"/>
                <w:szCs w:val="16"/>
              </w:rPr>
              <w:t>應用運動規則參與比賽，充分發揮運動技能。</w:t>
            </w:r>
          </w:p>
          <w:p w:rsidR="00EA0BB2" w:rsidRPr="001C644C" w:rsidRDefault="00EA0BB2" w:rsidP="00A93750">
            <w:pPr>
              <w:autoSpaceDE w:val="0"/>
              <w:autoSpaceDN w:val="0"/>
              <w:adjustRightInd w:val="0"/>
              <w:ind w:leftChars="10" w:left="24" w:rightChars="10" w:right="24"/>
              <w:jc w:val="both"/>
              <w:rPr>
                <w:rFonts w:ascii="新細明體" w:hAnsi="新細明體" w:cs="DFHeiStd-W3"/>
                <w:kern w:val="0"/>
                <w:sz w:val="16"/>
                <w:szCs w:val="16"/>
              </w:rPr>
            </w:pPr>
            <w:smartTag w:uri="urn:schemas-microsoft-com:office:smarttags" w:element="chsdate">
              <w:smartTagPr>
                <w:attr w:name="Year" w:val="2004"/>
                <w:attr w:name="Month" w:val="3"/>
                <w:attr w:name="Day" w:val="5"/>
                <w:attr w:name="IsLunarDate" w:val="False"/>
                <w:attr w:name="IsROCDate" w:val="False"/>
              </w:smartTagPr>
              <w:r w:rsidRPr="001C644C">
                <w:rPr>
                  <w:rFonts w:ascii="新細明體" w:hAnsi="新細明體" w:cs="DFHeiStd-W3"/>
                  <w:kern w:val="0"/>
                  <w:sz w:val="16"/>
                  <w:szCs w:val="16"/>
                </w:rPr>
                <w:t>4-3-5</w:t>
              </w:r>
            </w:smartTag>
            <w:r w:rsidRPr="001C644C">
              <w:rPr>
                <w:rFonts w:ascii="新細明體" w:hAnsi="新細明體" w:cs="DFHeiStd-W3"/>
                <w:kern w:val="0"/>
                <w:sz w:val="16"/>
                <w:szCs w:val="16"/>
              </w:rPr>
              <w:t xml:space="preserve"> </w:t>
            </w:r>
            <w:r w:rsidRPr="001C644C">
              <w:rPr>
                <w:rFonts w:ascii="新細明體" w:hAnsi="新細明體" w:cs="DFHeiStd-W3" w:hint="eastAsia"/>
                <w:kern w:val="0"/>
                <w:sz w:val="16"/>
                <w:szCs w:val="16"/>
              </w:rPr>
              <w:t>培養欣賞運動美感與分析比賽的能力。</w:t>
            </w:r>
          </w:p>
        </w:tc>
        <w:tc>
          <w:tcPr>
            <w:tcW w:w="750" w:type="pct"/>
            <w:shd w:val="clear" w:color="auto" w:fill="auto"/>
          </w:tcPr>
          <w:p w:rsidR="00EA0BB2" w:rsidRPr="001C644C" w:rsidRDefault="00EA0BB2" w:rsidP="00A93750">
            <w:pPr>
              <w:autoSpaceDE w:val="0"/>
              <w:autoSpaceDN w:val="0"/>
              <w:adjustRightInd w:val="0"/>
              <w:ind w:leftChars="10" w:left="24" w:rightChars="10" w:right="24"/>
              <w:jc w:val="both"/>
              <w:rPr>
                <w:rFonts w:ascii="新細明體" w:hAnsi="新細明體" w:cs="DFHeiStd-W3"/>
                <w:kern w:val="0"/>
                <w:sz w:val="16"/>
                <w:szCs w:val="16"/>
              </w:rPr>
            </w:pPr>
            <w:r>
              <w:rPr>
                <w:rFonts w:ascii="新細明體" w:hAnsi="新細明體" w:cs="DFHeiStd-W3" w:hint="eastAsia"/>
                <w:kern w:val="0"/>
                <w:sz w:val="16"/>
                <w:szCs w:val="16"/>
              </w:rPr>
              <w:t>1.</w:t>
            </w:r>
            <w:r w:rsidRPr="001C644C">
              <w:rPr>
                <w:rFonts w:ascii="新細明體" w:hAnsi="新細明體" w:cs="DFHeiStd-W3" w:hint="eastAsia"/>
                <w:kern w:val="0"/>
                <w:sz w:val="16"/>
                <w:szCs w:val="16"/>
              </w:rPr>
              <w:t>了解排球的各式基本攻擊技術。</w:t>
            </w:r>
          </w:p>
          <w:p w:rsidR="00EA0BB2" w:rsidRPr="001C644C" w:rsidRDefault="00EA0BB2" w:rsidP="00A93750">
            <w:pPr>
              <w:autoSpaceDE w:val="0"/>
              <w:autoSpaceDN w:val="0"/>
              <w:adjustRightInd w:val="0"/>
              <w:ind w:leftChars="10" w:left="24" w:rightChars="10" w:right="24"/>
              <w:jc w:val="both"/>
              <w:rPr>
                <w:rFonts w:ascii="新細明體" w:hAnsi="新細明體" w:cs="DFHeiStd-W3"/>
                <w:kern w:val="0"/>
                <w:szCs w:val="16"/>
              </w:rPr>
            </w:pPr>
            <w:r>
              <w:rPr>
                <w:rFonts w:ascii="新細明體" w:hAnsi="新細明體" w:cs="DFHeiStd-W3" w:hint="eastAsia"/>
                <w:kern w:val="0"/>
                <w:sz w:val="16"/>
                <w:szCs w:val="16"/>
              </w:rPr>
              <w:t>2.</w:t>
            </w:r>
            <w:r w:rsidRPr="001C644C">
              <w:rPr>
                <w:rFonts w:ascii="新細明體" w:hAnsi="新細明體" w:cs="DFHeiStd-W3" w:hint="eastAsia"/>
                <w:kern w:val="0"/>
                <w:sz w:val="16"/>
                <w:szCs w:val="16"/>
              </w:rPr>
              <w:t>學會如何將排球戰術運用在比賽上。</w:t>
            </w:r>
          </w:p>
        </w:tc>
        <w:tc>
          <w:tcPr>
            <w:tcW w:w="787" w:type="pct"/>
            <w:shd w:val="clear" w:color="auto" w:fill="auto"/>
          </w:tcPr>
          <w:p w:rsidR="00EA0BB2" w:rsidRPr="00703D6B" w:rsidRDefault="00EA0BB2" w:rsidP="00A93750">
            <w:pPr>
              <w:autoSpaceDE w:val="0"/>
              <w:autoSpaceDN w:val="0"/>
              <w:adjustRightInd w:val="0"/>
              <w:ind w:left="10" w:right="10"/>
              <w:jc w:val="both"/>
              <w:rPr>
                <w:rFonts w:ascii="新細明體" w:hAnsi="新細明體" w:cs="DFHeiStd-W3"/>
                <w:kern w:val="0"/>
                <w:sz w:val="16"/>
                <w:szCs w:val="16"/>
              </w:rPr>
            </w:pPr>
            <w:r>
              <w:rPr>
                <w:rFonts w:ascii="新細明體" w:hAnsi="新細明體" w:cs="DFHeiStd-W3" w:hint="eastAsia"/>
                <w:kern w:val="0"/>
                <w:sz w:val="16"/>
                <w:szCs w:val="16"/>
              </w:rPr>
              <w:t>1.</w:t>
            </w:r>
            <w:r w:rsidRPr="00703D6B">
              <w:rPr>
                <w:rFonts w:ascii="新細明體" w:hAnsi="新細明體" w:cs="DFHeiStd-W3" w:hint="eastAsia"/>
                <w:kern w:val="0"/>
                <w:sz w:val="16"/>
                <w:szCs w:val="16"/>
              </w:rPr>
              <w:t>複習排球基本動作的組合練習與實作。</w:t>
            </w:r>
          </w:p>
          <w:p w:rsidR="00EA0BB2" w:rsidRPr="001C644C" w:rsidRDefault="00EA0BB2" w:rsidP="00A93750">
            <w:pPr>
              <w:pStyle w:val="4123"/>
              <w:tabs>
                <w:tab w:val="clear" w:pos="142"/>
              </w:tabs>
              <w:autoSpaceDE w:val="0"/>
              <w:autoSpaceDN w:val="0"/>
              <w:adjustRightInd w:val="0"/>
              <w:spacing w:line="240" w:lineRule="auto"/>
              <w:ind w:leftChars="10" w:left="24" w:rightChars="10" w:right="24" w:firstLine="0"/>
              <w:rPr>
                <w:rFonts w:hAnsi="新細明體" w:cs="DFHeiStd-W3"/>
                <w:kern w:val="0"/>
                <w:szCs w:val="16"/>
              </w:rPr>
            </w:pPr>
            <w:r>
              <w:rPr>
                <w:rFonts w:hAnsi="新細明體" w:cs="DFHeiStd-W3" w:hint="eastAsia"/>
                <w:kern w:val="0"/>
                <w:szCs w:val="16"/>
              </w:rPr>
              <w:t>2.</w:t>
            </w:r>
            <w:r w:rsidRPr="00703D6B">
              <w:rPr>
                <w:rFonts w:hAnsi="新細明體" w:cs="DFHeiStd-W3" w:hint="eastAsia"/>
                <w:kern w:val="0"/>
                <w:szCs w:val="16"/>
              </w:rPr>
              <w:t>介紹各種攻擊球路與運用時機，以及比較各種快攻技術的優缺點。</w:t>
            </w:r>
          </w:p>
        </w:tc>
        <w:tc>
          <w:tcPr>
            <w:tcW w:w="690" w:type="pct"/>
            <w:shd w:val="clear" w:color="auto" w:fill="auto"/>
          </w:tcPr>
          <w:p w:rsidR="00EA0BB2" w:rsidRPr="00375F03" w:rsidRDefault="00EA0BB2" w:rsidP="00A93750">
            <w:pPr>
              <w:autoSpaceDE w:val="0"/>
              <w:autoSpaceDN w:val="0"/>
              <w:adjustRightInd w:val="0"/>
              <w:ind w:leftChars="10" w:left="24" w:rightChars="10" w:right="24"/>
              <w:rPr>
                <w:rFonts w:ascii="新細明體" w:hAnsi="新細明體" w:cs="DFHeiStd-W3"/>
                <w:kern w:val="0"/>
                <w:sz w:val="16"/>
                <w:szCs w:val="16"/>
              </w:rPr>
            </w:pPr>
            <w:r w:rsidRPr="00375F03">
              <w:rPr>
                <w:rFonts w:ascii="新細明體" w:hAnsi="新細明體" w:cs="DFHeiStd-W3" w:hint="eastAsia"/>
                <w:kern w:val="0"/>
                <w:sz w:val="16"/>
                <w:szCs w:val="16"/>
              </w:rPr>
              <w:t>【性別平等教育】</w:t>
            </w:r>
          </w:p>
          <w:p w:rsidR="00EA0BB2" w:rsidRPr="00375F03"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1"/>
                <w:attr w:name="Month" w:val="1"/>
                <w:attr w:name="Day" w:val="2"/>
                <w:attr w:name="IsLunarDate" w:val="False"/>
                <w:attr w:name="IsROCDate" w:val="False"/>
              </w:smartTagPr>
              <w:r w:rsidRPr="00375F03">
                <w:rPr>
                  <w:rFonts w:ascii="新細明體" w:hAnsi="新細明體" w:cs="DFHeiStd-W3"/>
                  <w:kern w:val="0"/>
                  <w:sz w:val="16"/>
                  <w:szCs w:val="16"/>
                </w:rPr>
                <w:t>1-1-2</w:t>
              </w:r>
            </w:smartTag>
            <w:r w:rsidRPr="00375F03">
              <w:rPr>
                <w:rFonts w:ascii="新細明體" w:hAnsi="新細明體" w:cs="DFHeiStd-W3"/>
                <w:kern w:val="0"/>
                <w:sz w:val="16"/>
                <w:szCs w:val="16"/>
              </w:rPr>
              <w:t xml:space="preserve"> </w:t>
            </w:r>
            <w:r w:rsidRPr="00375F03">
              <w:rPr>
                <w:rFonts w:ascii="新細明體" w:hAnsi="新細明體" w:cs="DFHeiStd-W3" w:hint="eastAsia"/>
                <w:kern w:val="0"/>
                <w:sz w:val="16"/>
                <w:szCs w:val="16"/>
              </w:rPr>
              <w:t>了解自我身心狀況。</w:t>
            </w:r>
          </w:p>
        </w:tc>
        <w:tc>
          <w:tcPr>
            <w:tcW w:w="414" w:type="pct"/>
            <w:shd w:val="clear" w:color="auto" w:fill="auto"/>
          </w:tcPr>
          <w:p w:rsidR="00EA0BB2" w:rsidRPr="0028761E" w:rsidRDefault="00EA0BB2" w:rsidP="00A93750">
            <w:pPr>
              <w:autoSpaceDE w:val="0"/>
              <w:autoSpaceDN w:val="0"/>
              <w:adjustRightInd w:val="0"/>
              <w:ind w:leftChars="10" w:left="24" w:rightChars="10" w:right="24"/>
              <w:jc w:val="both"/>
              <w:rPr>
                <w:rFonts w:ascii="新細明體" w:hAnsi="新細明體" w:cs="DFHeiStd-W3"/>
                <w:kern w:val="0"/>
                <w:sz w:val="16"/>
                <w:szCs w:val="16"/>
              </w:rPr>
            </w:pPr>
          </w:p>
        </w:tc>
        <w:tc>
          <w:tcPr>
            <w:tcW w:w="464" w:type="pct"/>
            <w:shd w:val="clear" w:color="auto" w:fill="auto"/>
          </w:tcPr>
          <w:p w:rsidR="00EA0BB2" w:rsidRPr="0028761E"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1.</w:t>
            </w:r>
            <w:r w:rsidRPr="0028761E">
              <w:rPr>
                <w:rFonts w:ascii="新細明體" w:hAnsi="新細明體" w:cs="DFHeiStd-W3" w:hint="eastAsia"/>
                <w:kern w:val="0"/>
                <w:sz w:val="16"/>
                <w:szCs w:val="16"/>
              </w:rPr>
              <w:t>觀察</w:t>
            </w:r>
          </w:p>
          <w:p w:rsidR="00EA0BB2" w:rsidRPr="0028761E"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2.</w:t>
            </w:r>
            <w:r w:rsidRPr="0028761E">
              <w:rPr>
                <w:rFonts w:ascii="新細明體" w:hAnsi="新細明體" w:cs="DFHeiStd-W3" w:hint="eastAsia"/>
                <w:kern w:val="0"/>
                <w:sz w:val="16"/>
                <w:szCs w:val="16"/>
              </w:rPr>
              <w:t>實作及表現</w:t>
            </w:r>
          </w:p>
        </w:tc>
        <w:tc>
          <w:tcPr>
            <w:tcW w:w="131" w:type="pct"/>
          </w:tcPr>
          <w:p w:rsidR="00EA0BB2" w:rsidRPr="006C36DC" w:rsidRDefault="00EA0BB2" w:rsidP="00F463E9">
            <w:pPr>
              <w:rPr>
                <w:sz w:val="18"/>
                <w:szCs w:val="18"/>
              </w:rPr>
            </w:pPr>
          </w:p>
        </w:tc>
      </w:tr>
      <w:tr w:rsidR="00EA0BB2" w:rsidRPr="003A6A7C" w:rsidTr="00A93750">
        <w:trPr>
          <w:trHeight w:val="480"/>
          <w:jc w:val="center"/>
        </w:trPr>
        <w:tc>
          <w:tcPr>
            <w:tcW w:w="167" w:type="pct"/>
            <w:vMerge w:val="restart"/>
            <w:shd w:val="clear" w:color="auto" w:fill="auto"/>
          </w:tcPr>
          <w:p w:rsidR="00EA0BB2" w:rsidRPr="00B36C32" w:rsidRDefault="00EA0BB2" w:rsidP="00B25885">
            <w:pPr>
              <w:widowControl/>
              <w:spacing w:line="240" w:lineRule="exact"/>
              <w:jc w:val="center"/>
              <w:rPr>
                <w:rFonts w:eastAsia="標楷體"/>
                <w:kern w:val="0"/>
                <w:sz w:val="16"/>
                <w:szCs w:val="16"/>
              </w:rPr>
            </w:pPr>
            <w:r w:rsidRPr="00B36C32">
              <w:rPr>
                <w:rFonts w:eastAsia="標楷體"/>
                <w:kern w:val="0"/>
                <w:sz w:val="16"/>
                <w:szCs w:val="16"/>
              </w:rPr>
              <w:t>4</w:t>
            </w:r>
          </w:p>
        </w:tc>
        <w:tc>
          <w:tcPr>
            <w:tcW w:w="297" w:type="pct"/>
            <w:vMerge w:val="restart"/>
            <w:vAlign w:val="center"/>
          </w:tcPr>
          <w:p w:rsidR="00EA0BB2" w:rsidRPr="005B221E" w:rsidRDefault="00EA0BB2" w:rsidP="00692FCD">
            <w:pPr>
              <w:jc w:val="center"/>
              <w:rPr>
                <w:rFonts w:ascii="標楷體" w:eastAsia="標楷體" w:hAnsi="標楷體"/>
                <w:sz w:val="16"/>
                <w:szCs w:val="16"/>
              </w:rPr>
            </w:pPr>
            <w:r>
              <w:rPr>
                <w:rFonts w:ascii="標楷體" w:eastAsia="標楷體" w:hAnsi="標楷體" w:hint="eastAsia"/>
                <w:sz w:val="16"/>
                <w:szCs w:val="16"/>
              </w:rPr>
              <w:t>3/5</w:t>
            </w:r>
          </w:p>
          <w:p w:rsidR="00EA0BB2" w:rsidRPr="005B221E" w:rsidRDefault="00EA0BB2" w:rsidP="00692FCD">
            <w:pPr>
              <w:jc w:val="center"/>
              <w:rPr>
                <w:rFonts w:ascii="標楷體" w:eastAsia="標楷體" w:hAnsi="標楷體"/>
                <w:sz w:val="16"/>
                <w:szCs w:val="16"/>
              </w:rPr>
            </w:pPr>
            <w:r w:rsidRPr="005B221E">
              <w:rPr>
                <w:rFonts w:ascii="標楷體" w:eastAsia="標楷體" w:hAnsi="標楷體" w:hint="eastAsia"/>
                <w:sz w:val="16"/>
                <w:szCs w:val="16"/>
              </w:rPr>
              <w:t>|</w:t>
            </w:r>
          </w:p>
          <w:p w:rsidR="00EA0BB2" w:rsidRPr="005B221E" w:rsidRDefault="00EA0BB2" w:rsidP="00692FCD">
            <w:pPr>
              <w:jc w:val="center"/>
              <w:rPr>
                <w:rFonts w:ascii="標楷體" w:eastAsia="標楷體" w:hAnsi="標楷體"/>
                <w:sz w:val="16"/>
                <w:szCs w:val="16"/>
              </w:rPr>
            </w:pPr>
            <w:r w:rsidRPr="005B221E">
              <w:rPr>
                <w:rFonts w:ascii="標楷體" w:eastAsia="標楷體" w:hAnsi="標楷體" w:hint="eastAsia"/>
                <w:sz w:val="16"/>
                <w:szCs w:val="16"/>
              </w:rPr>
              <w:t>3/</w:t>
            </w:r>
            <w:r>
              <w:rPr>
                <w:rFonts w:ascii="標楷體" w:eastAsia="標楷體" w:hAnsi="標楷體" w:hint="eastAsia"/>
                <w:sz w:val="16"/>
                <w:szCs w:val="16"/>
              </w:rPr>
              <w:t>9</w:t>
            </w:r>
          </w:p>
        </w:tc>
        <w:tc>
          <w:tcPr>
            <w:tcW w:w="150" w:type="pct"/>
            <w:shd w:val="clear" w:color="auto" w:fill="auto"/>
            <w:vAlign w:val="center"/>
          </w:tcPr>
          <w:p w:rsidR="00EA0BB2" w:rsidRPr="00B25885" w:rsidRDefault="00EA0BB2" w:rsidP="00692FCD">
            <w:pPr>
              <w:pStyle w:val="32"/>
              <w:ind w:left="57" w:right="57"/>
              <w:jc w:val="center"/>
              <w:rPr>
                <w:rFonts w:hAnsi="新細明體"/>
                <w:color w:val="000000"/>
              </w:rPr>
            </w:pPr>
            <w:r w:rsidRPr="00B25885">
              <w:rPr>
                <w:rFonts w:hAnsi="新細明體" w:hint="eastAsia"/>
                <w:color w:val="000000"/>
              </w:rPr>
              <w:t>1</w:t>
            </w:r>
          </w:p>
        </w:tc>
        <w:tc>
          <w:tcPr>
            <w:tcW w:w="352" w:type="pct"/>
            <w:shd w:val="clear" w:color="auto" w:fill="auto"/>
            <w:vAlign w:val="center"/>
          </w:tcPr>
          <w:p w:rsidR="00EA0BB2" w:rsidRPr="00857CCB" w:rsidRDefault="00EA0BB2" w:rsidP="00A93750">
            <w:pPr>
              <w:ind w:left="24" w:right="24"/>
              <w:jc w:val="center"/>
              <w:rPr>
                <w:rFonts w:ascii="新細明體" w:hAnsi="新細明體"/>
                <w:sz w:val="16"/>
                <w:szCs w:val="16"/>
              </w:rPr>
            </w:pPr>
            <w:r w:rsidRPr="00857CCB">
              <w:rPr>
                <w:rFonts w:ascii="標楷體" w:hint="eastAsia"/>
                <w:sz w:val="16"/>
                <w:szCs w:val="16"/>
              </w:rPr>
              <w:t>第</w:t>
            </w:r>
            <w:r w:rsidRPr="00A34CE5">
              <w:rPr>
                <w:rFonts w:ascii="新細明體" w:hAnsi="新細明體" w:cs="DFHeiStd-W5" w:hint="eastAsia"/>
                <w:kern w:val="0"/>
                <w:sz w:val="16"/>
                <w:szCs w:val="16"/>
              </w:rPr>
              <w:t>１</w:t>
            </w:r>
            <w:r w:rsidRPr="00857CCB">
              <w:rPr>
                <w:rFonts w:ascii="標楷體" w:hint="eastAsia"/>
                <w:sz w:val="16"/>
                <w:szCs w:val="16"/>
              </w:rPr>
              <w:t>單元</w:t>
            </w:r>
            <w:r>
              <w:rPr>
                <w:rFonts w:ascii="標楷體" w:hint="eastAsia"/>
                <w:sz w:val="16"/>
                <w:szCs w:val="16"/>
              </w:rPr>
              <w:t xml:space="preserve"> </w:t>
            </w:r>
            <w:r w:rsidRPr="00857CCB">
              <w:rPr>
                <w:rFonts w:ascii="標楷體" w:hint="eastAsia"/>
                <w:sz w:val="16"/>
                <w:szCs w:val="16"/>
              </w:rPr>
              <w:t>快樂人生開步走</w:t>
            </w:r>
          </w:p>
          <w:p w:rsidR="00EA0BB2" w:rsidRPr="00857CCB" w:rsidRDefault="00EA0BB2" w:rsidP="00A93750">
            <w:pPr>
              <w:ind w:left="24" w:right="24" w:firstLine="40"/>
              <w:jc w:val="center"/>
              <w:rPr>
                <w:rFonts w:ascii="新細明體" w:hAnsi="新細明體"/>
                <w:sz w:val="16"/>
                <w:szCs w:val="16"/>
              </w:rPr>
            </w:pPr>
            <w:r w:rsidRPr="00857CCB">
              <w:rPr>
                <w:rFonts w:ascii="標楷體" w:hint="eastAsia"/>
                <w:sz w:val="16"/>
                <w:szCs w:val="16"/>
              </w:rPr>
              <w:t>第</w:t>
            </w:r>
            <w:r>
              <w:rPr>
                <w:rFonts w:ascii="新細明體" w:hAnsi="新細明體" w:hint="eastAsia"/>
                <w:sz w:val="16"/>
                <w:szCs w:val="16"/>
              </w:rPr>
              <w:t>２</w:t>
            </w:r>
            <w:r w:rsidRPr="00857CCB">
              <w:rPr>
                <w:rFonts w:ascii="標楷體" w:hint="eastAsia"/>
                <w:sz w:val="16"/>
                <w:szCs w:val="16"/>
              </w:rPr>
              <w:t>章</w:t>
            </w:r>
            <w:r>
              <w:rPr>
                <w:rFonts w:ascii="標楷體" w:hint="eastAsia"/>
                <w:sz w:val="16"/>
                <w:szCs w:val="16"/>
              </w:rPr>
              <w:t xml:space="preserve"> </w:t>
            </w:r>
            <w:r w:rsidRPr="00857CCB">
              <w:rPr>
                <w:rFonts w:ascii="標楷體" w:hint="eastAsia"/>
                <w:sz w:val="16"/>
                <w:szCs w:val="16"/>
              </w:rPr>
              <w:t>與情緒過招</w:t>
            </w:r>
          </w:p>
        </w:tc>
        <w:tc>
          <w:tcPr>
            <w:tcW w:w="798" w:type="pct"/>
            <w:shd w:val="clear" w:color="auto" w:fill="auto"/>
          </w:tcPr>
          <w:p w:rsidR="00EA0BB2" w:rsidRPr="003C154C"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6"/>
                <w:attr w:name="Month" w:val="3"/>
                <w:attr w:name="Day" w:val="3"/>
                <w:attr w:name="IsLunarDate" w:val="False"/>
                <w:attr w:name="IsROCDate" w:val="False"/>
              </w:smartTagPr>
              <w:r w:rsidRPr="003C154C">
                <w:rPr>
                  <w:rFonts w:ascii="新細明體" w:hAnsi="新細明體" w:cs="DFHeiStd-W3"/>
                  <w:kern w:val="0"/>
                  <w:sz w:val="16"/>
                  <w:szCs w:val="16"/>
                </w:rPr>
                <w:t>6-3-3</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應用溝通技巧與理性情緒管理方式以增進人際關係。</w:t>
            </w:r>
          </w:p>
          <w:p w:rsidR="00EA0BB2" w:rsidRPr="003C154C"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6"/>
                <w:attr w:name="Month" w:val="3"/>
                <w:attr w:name="Day" w:val="4"/>
                <w:attr w:name="IsLunarDate" w:val="False"/>
                <w:attr w:name="IsROCDate" w:val="False"/>
              </w:smartTagPr>
              <w:r w:rsidRPr="003C154C">
                <w:rPr>
                  <w:rFonts w:ascii="新細明體" w:hAnsi="新細明體" w:cs="DFHeiStd-W3"/>
                  <w:kern w:val="0"/>
                  <w:sz w:val="16"/>
                  <w:szCs w:val="16"/>
                </w:rPr>
                <w:t>6-3-4</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尋求資源並發展策略以調適人生各階段生活變動所造成的衝擊、壓力與疾病。</w:t>
            </w:r>
          </w:p>
        </w:tc>
        <w:tc>
          <w:tcPr>
            <w:tcW w:w="750" w:type="pct"/>
            <w:shd w:val="clear" w:color="auto" w:fill="auto"/>
          </w:tcPr>
          <w:p w:rsidR="00EA0BB2" w:rsidRPr="003C154C" w:rsidRDefault="00EA0BB2" w:rsidP="00A93750">
            <w:pPr>
              <w:pStyle w:val="4123"/>
              <w:tabs>
                <w:tab w:val="clear" w:pos="142"/>
              </w:tabs>
              <w:autoSpaceDE w:val="0"/>
              <w:autoSpaceDN w:val="0"/>
              <w:adjustRightInd w:val="0"/>
              <w:spacing w:line="240" w:lineRule="auto"/>
              <w:ind w:leftChars="10" w:left="24" w:rightChars="10" w:right="24" w:firstLine="0"/>
              <w:jc w:val="left"/>
              <w:rPr>
                <w:rFonts w:hAnsi="新細明體" w:cs="DFHeiStd-W3"/>
                <w:kern w:val="0"/>
                <w:szCs w:val="16"/>
              </w:rPr>
            </w:pPr>
            <w:r>
              <w:rPr>
                <w:rFonts w:hAnsi="新細明體" w:cs="DFHeiStd-W3" w:hint="eastAsia"/>
                <w:kern w:val="0"/>
                <w:szCs w:val="16"/>
              </w:rPr>
              <w:t>1.</w:t>
            </w:r>
            <w:r w:rsidRPr="003C154C">
              <w:rPr>
                <w:rFonts w:hAnsi="新細明體" w:cs="DFHeiStd-W3" w:hint="eastAsia"/>
                <w:kern w:val="0"/>
                <w:szCs w:val="16"/>
              </w:rPr>
              <w:t>認識異常行為及其防治方法。</w:t>
            </w:r>
          </w:p>
        </w:tc>
        <w:tc>
          <w:tcPr>
            <w:tcW w:w="787" w:type="pct"/>
            <w:shd w:val="clear" w:color="auto" w:fill="auto"/>
          </w:tcPr>
          <w:p w:rsidR="00EA0BB2" w:rsidRPr="003C154C" w:rsidRDefault="00EA0BB2" w:rsidP="00A93750">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1.認識攻擊行為、強迫行為及憂鬱症等異常行為。</w:t>
            </w:r>
          </w:p>
          <w:p w:rsidR="00EA0BB2" w:rsidRPr="003C154C" w:rsidRDefault="00EA0BB2" w:rsidP="00A93750">
            <w:pPr>
              <w:pStyle w:val="4123"/>
              <w:tabs>
                <w:tab w:val="clear" w:pos="142"/>
              </w:tabs>
              <w:autoSpaceDE w:val="0"/>
              <w:autoSpaceDN w:val="0"/>
              <w:adjustRightInd w:val="0"/>
              <w:spacing w:line="240" w:lineRule="auto"/>
              <w:ind w:leftChars="10" w:left="24" w:rightChars="10" w:right="24" w:firstLine="0"/>
              <w:jc w:val="left"/>
              <w:rPr>
                <w:rFonts w:hAnsi="新細明體" w:cs="DFHeiStd-W3"/>
                <w:kern w:val="0"/>
                <w:szCs w:val="16"/>
              </w:rPr>
            </w:pPr>
            <w:r w:rsidRPr="003C154C">
              <w:rPr>
                <w:rFonts w:hAnsi="新細明體" w:cs="DFHeiStd-W3" w:hint="eastAsia"/>
                <w:kern w:val="0"/>
                <w:szCs w:val="16"/>
              </w:rPr>
              <w:t>2.指導學生學習如何早期發現異常行為，早期接受專業治療。</w:t>
            </w:r>
          </w:p>
        </w:tc>
        <w:tc>
          <w:tcPr>
            <w:tcW w:w="690" w:type="pct"/>
            <w:shd w:val="clear" w:color="auto" w:fill="auto"/>
          </w:tcPr>
          <w:p w:rsidR="00EA0BB2" w:rsidRPr="003C154C" w:rsidRDefault="00EA0BB2" w:rsidP="00A93750">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【性別平等教育】</w:t>
            </w:r>
          </w:p>
          <w:p w:rsidR="00EA0BB2" w:rsidRPr="003C154C"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2"/>
                <w:attr w:name="Month" w:val="2"/>
                <w:attr w:name="Day" w:val="3"/>
                <w:attr w:name="IsLunarDate" w:val="False"/>
                <w:attr w:name="IsROCDate" w:val="False"/>
              </w:smartTagPr>
              <w:r w:rsidRPr="003C154C">
                <w:rPr>
                  <w:rFonts w:ascii="新細明體" w:hAnsi="新細明體" w:cs="DFHeiStd-W3"/>
                  <w:kern w:val="0"/>
                  <w:sz w:val="16"/>
                  <w:szCs w:val="16"/>
                </w:rPr>
                <w:t>2-2-3</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分辨性別刻板的情緒表達方式。</w:t>
            </w:r>
          </w:p>
          <w:p w:rsidR="00EA0BB2" w:rsidRPr="003C154C"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2"/>
                <w:attr w:name="Month" w:val="4"/>
                <w:attr w:name="Day" w:val="5"/>
                <w:attr w:name="IsLunarDate" w:val="False"/>
                <w:attr w:name="IsROCDate" w:val="False"/>
              </w:smartTagPr>
              <w:r w:rsidRPr="003C154C">
                <w:rPr>
                  <w:rFonts w:ascii="新細明體" w:hAnsi="新細明體" w:cs="DFHeiStd-W3"/>
                  <w:kern w:val="0"/>
                  <w:sz w:val="16"/>
                  <w:szCs w:val="16"/>
                </w:rPr>
                <w:t>2-4-5</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去除性別刻板的情緒表達，促進不同性別者的和諧相處。</w:t>
            </w:r>
          </w:p>
          <w:p w:rsidR="00EA0BB2" w:rsidRPr="003C154C" w:rsidRDefault="00EA0BB2" w:rsidP="00A93750">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【家政教育】</w:t>
            </w:r>
          </w:p>
          <w:p w:rsidR="00EA0BB2" w:rsidRPr="003C154C"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4"/>
                <w:attr w:name="Month" w:val="2"/>
                <w:attr w:name="Day" w:val="3"/>
                <w:attr w:name="IsLunarDate" w:val="False"/>
                <w:attr w:name="IsROCDate" w:val="False"/>
              </w:smartTagPr>
              <w:r w:rsidRPr="003C154C">
                <w:rPr>
                  <w:rFonts w:ascii="新細明體" w:hAnsi="新細明體" w:cs="DFHeiStd-W3"/>
                  <w:kern w:val="0"/>
                  <w:sz w:val="16"/>
                  <w:szCs w:val="16"/>
                </w:rPr>
                <w:t>4-2-3</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適當地向家人表達自己的需求與情感。</w:t>
            </w:r>
          </w:p>
          <w:p w:rsidR="00EA0BB2" w:rsidRPr="003C154C"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4"/>
                <w:attr w:name="Month" w:val="4"/>
                <w:attr w:name="Day" w:val="4"/>
                <w:attr w:name="IsLunarDate" w:val="False"/>
                <w:attr w:name="IsROCDate" w:val="False"/>
              </w:smartTagPr>
              <w:r w:rsidRPr="003C154C">
                <w:rPr>
                  <w:rFonts w:ascii="新細明體" w:hAnsi="新細明體" w:cs="DFHeiStd-W3"/>
                  <w:kern w:val="0"/>
                  <w:sz w:val="16"/>
                  <w:szCs w:val="16"/>
                </w:rPr>
                <w:t>4-4-4</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主動探索家庭與生活中的相關問題，研擬解決問題的可行方案。</w:t>
            </w:r>
          </w:p>
        </w:tc>
        <w:tc>
          <w:tcPr>
            <w:tcW w:w="414" w:type="pct"/>
            <w:shd w:val="clear" w:color="auto" w:fill="auto"/>
          </w:tcPr>
          <w:p w:rsidR="00EA0BB2" w:rsidRPr="00D539B0" w:rsidRDefault="00EA0BB2" w:rsidP="00A93750">
            <w:pPr>
              <w:autoSpaceDE w:val="0"/>
              <w:autoSpaceDN w:val="0"/>
              <w:adjustRightInd w:val="0"/>
              <w:ind w:leftChars="10" w:left="24" w:rightChars="10" w:right="24"/>
              <w:jc w:val="both"/>
              <w:rPr>
                <w:rFonts w:ascii="新細明體" w:hAnsi="新細明體" w:cs="DFHeiStd-W3"/>
                <w:kern w:val="0"/>
                <w:sz w:val="16"/>
                <w:szCs w:val="16"/>
              </w:rPr>
            </w:pPr>
          </w:p>
        </w:tc>
        <w:tc>
          <w:tcPr>
            <w:tcW w:w="464" w:type="pct"/>
            <w:shd w:val="clear" w:color="auto" w:fill="auto"/>
          </w:tcPr>
          <w:p w:rsidR="00EA0BB2" w:rsidRPr="00D539B0"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1.</w:t>
            </w:r>
            <w:r w:rsidRPr="00D539B0">
              <w:rPr>
                <w:rFonts w:ascii="新細明體" w:hAnsi="新細明體" w:cs="DFHeiStd-W3" w:hint="eastAsia"/>
                <w:kern w:val="0"/>
                <w:sz w:val="16"/>
                <w:szCs w:val="16"/>
              </w:rPr>
              <w:t>觀察</w:t>
            </w:r>
          </w:p>
          <w:p w:rsidR="00EA0BB2" w:rsidRPr="00D539B0"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2.</w:t>
            </w:r>
            <w:r w:rsidRPr="00D539B0">
              <w:rPr>
                <w:rFonts w:ascii="新細明體" w:hAnsi="新細明體" w:cs="DFHeiStd-W3" w:hint="eastAsia"/>
                <w:kern w:val="0"/>
                <w:sz w:val="16"/>
                <w:szCs w:val="16"/>
              </w:rPr>
              <w:t>實作及表現</w:t>
            </w:r>
          </w:p>
        </w:tc>
        <w:tc>
          <w:tcPr>
            <w:tcW w:w="131" w:type="pct"/>
          </w:tcPr>
          <w:p w:rsidR="00EA0BB2" w:rsidRPr="006C36DC" w:rsidRDefault="00EA0BB2" w:rsidP="00F463E9">
            <w:pPr>
              <w:rPr>
                <w:sz w:val="18"/>
                <w:szCs w:val="18"/>
              </w:rPr>
            </w:pPr>
          </w:p>
        </w:tc>
      </w:tr>
      <w:tr w:rsidR="00EA0BB2" w:rsidRPr="003A6A7C" w:rsidTr="00A93750">
        <w:trPr>
          <w:trHeight w:val="480"/>
          <w:jc w:val="center"/>
        </w:trPr>
        <w:tc>
          <w:tcPr>
            <w:tcW w:w="167" w:type="pct"/>
            <w:vMerge/>
            <w:shd w:val="clear" w:color="auto" w:fill="auto"/>
          </w:tcPr>
          <w:p w:rsidR="00EA0BB2" w:rsidRPr="00B36C32" w:rsidRDefault="00EA0BB2" w:rsidP="00F463E9">
            <w:pPr>
              <w:widowControl/>
              <w:spacing w:line="240" w:lineRule="exact"/>
              <w:jc w:val="center"/>
              <w:rPr>
                <w:rFonts w:eastAsia="標楷體"/>
                <w:kern w:val="0"/>
                <w:sz w:val="16"/>
                <w:szCs w:val="16"/>
              </w:rPr>
            </w:pPr>
          </w:p>
        </w:tc>
        <w:tc>
          <w:tcPr>
            <w:tcW w:w="297" w:type="pct"/>
            <w:vMerge/>
            <w:vAlign w:val="center"/>
          </w:tcPr>
          <w:p w:rsidR="00EA0BB2" w:rsidRPr="00C82BC5" w:rsidRDefault="00EA0BB2" w:rsidP="00F463E9">
            <w:pPr>
              <w:jc w:val="center"/>
              <w:rPr>
                <w:rFonts w:ascii="標楷體" w:eastAsia="標楷體" w:hAnsi="標楷體"/>
                <w:sz w:val="16"/>
                <w:szCs w:val="16"/>
              </w:rPr>
            </w:pPr>
          </w:p>
        </w:tc>
        <w:tc>
          <w:tcPr>
            <w:tcW w:w="150" w:type="pct"/>
            <w:shd w:val="clear" w:color="auto" w:fill="auto"/>
            <w:vAlign w:val="center"/>
          </w:tcPr>
          <w:p w:rsidR="00EA0BB2" w:rsidRPr="001C644C" w:rsidRDefault="00EA0BB2" w:rsidP="00A93750">
            <w:pPr>
              <w:ind w:leftChars="10" w:left="24" w:rightChars="10" w:right="24"/>
              <w:jc w:val="center"/>
              <w:rPr>
                <w:rFonts w:ascii="新細明體" w:hAnsi="新細明體" w:cs="DFHeiStd-W3"/>
                <w:kern w:val="0"/>
                <w:sz w:val="16"/>
                <w:szCs w:val="16"/>
              </w:rPr>
            </w:pPr>
            <w:r w:rsidRPr="001C1885">
              <w:rPr>
                <w:rFonts w:ascii="新細明體" w:hAnsi="新細明體" w:hint="eastAsia"/>
                <w:color w:val="000000"/>
                <w:w w:val="120"/>
                <w:sz w:val="16"/>
                <w:szCs w:val="16"/>
              </w:rPr>
              <w:t>2</w:t>
            </w:r>
          </w:p>
        </w:tc>
        <w:tc>
          <w:tcPr>
            <w:tcW w:w="352" w:type="pct"/>
            <w:shd w:val="clear" w:color="auto" w:fill="auto"/>
            <w:vAlign w:val="center"/>
          </w:tcPr>
          <w:p w:rsidR="00EA0BB2" w:rsidRPr="005D4BF9" w:rsidRDefault="00EA0BB2" w:rsidP="00A93750">
            <w:pPr>
              <w:jc w:val="center"/>
            </w:pPr>
            <w:r w:rsidRPr="00BC5BE4">
              <w:rPr>
                <w:rFonts w:ascii="新細明體" w:hAnsi="新細明體" w:cs="DFHeiStd-W5" w:hint="eastAsia"/>
                <w:kern w:val="0"/>
                <w:sz w:val="16"/>
                <w:szCs w:val="16"/>
              </w:rPr>
              <w:t>第</w:t>
            </w:r>
            <w:r>
              <w:rPr>
                <w:rFonts w:ascii="新細明體" w:hAnsi="新細明體" w:cs="DFHeiStd-W5" w:hint="eastAsia"/>
                <w:kern w:val="0"/>
                <w:sz w:val="16"/>
                <w:szCs w:val="16"/>
              </w:rPr>
              <w:t>４</w:t>
            </w:r>
            <w:r w:rsidRPr="00BC5BE4">
              <w:rPr>
                <w:rFonts w:ascii="新細明體" w:hAnsi="新細明體" w:cs="DFHeiStd-W5" w:hint="eastAsia"/>
                <w:kern w:val="0"/>
                <w:sz w:val="16"/>
                <w:szCs w:val="16"/>
              </w:rPr>
              <w:t>單元</w:t>
            </w:r>
            <w:r>
              <w:rPr>
                <w:rFonts w:ascii="新細明體" w:hAnsi="新細明體" w:cs="DFHeiStd-W5" w:hint="eastAsia"/>
                <w:kern w:val="0"/>
                <w:sz w:val="16"/>
                <w:szCs w:val="16"/>
              </w:rPr>
              <w:t xml:space="preserve"> </w:t>
            </w:r>
            <w:r w:rsidRPr="00BC5BE4">
              <w:rPr>
                <w:rFonts w:ascii="新細明體" w:hAnsi="新細明體" w:cs="DFHeiStd-W5" w:hint="eastAsia"/>
                <w:kern w:val="0"/>
                <w:sz w:val="16"/>
                <w:szCs w:val="16"/>
              </w:rPr>
              <w:t>超越巔峰顯神通</w:t>
            </w:r>
          </w:p>
          <w:p w:rsidR="00EA0BB2" w:rsidRDefault="00EA0BB2" w:rsidP="00B94516">
            <w:pPr>
              <w:ind w:left="57" w:firstLine="40"/>
              <w:jc w:val="center"/>
              <w:rPr>
                <w:rFonts w:ascii="新細明體" w:hAnsi="新細明體"/>
                <w:sz w:val="16"/>
              </w:rPr>
            </w:pPr>
            <w:r w:rsidRPr="00A34CE5">
              <w:rPr>
                <w:rFonts w:ascii="新細明體" w:hAnsi="新細明體" w:cs="DFHeiStd-W5" w:hint="eastAsia"/>
                <w:kern w:val="0"/>
                <w:sz w:val="16"/>
                <w:szCs w:val="16"/>
              </w:rPr>
              <w:t>第</w:t>
            </w:r>
            <w:r>
              <w:rPr>
                <w:rFonts w:ascii="新細明體" w:hAnsi="新細明體" w:cs="DFHeiStd-W5" w:hint="eastAsia"/>
                <w:kern w:val="0"/>
                <w:sz w:val="16"/>
                <w:szCs w:val="16"/>
              </w:rPr>
              <w:t>２</w:t>
            </w:r>
            <w:r w:rsidRPr="00A34CE5">
              <w:rPr>
                <w:rFonts w:ascii="新細明體" w:hAnsi="新細明體" w:cs="DFHeiStd-W5" w:hint="eastAsia"/>
                <w:kern w:val="0"/>
                <w:sz w:val="16"/>
                <w:szCs w:val="16"/>
              </w:rPr>
              <w:t>章</w:t>
            </w:r>
            <w:r>
              <w:rPr>
                <w:rFonts w:ascii="新細明體" w:hAnsi="新細明體" w:cs="DFHeiStd-W5" w:hint="eastAsia"/>
                <w:kern w:val="0"/>
                <w:sz w:val="16"/>
                <w:szCs w:val="16"/>
              </w:rPr>
              <w:t xml:space="preserve"> </w:t>
            </w:r>
            <w:r w:rsidRPr="00BC5BE4">
              <w:rPr>
                <w:rFonts w:ascii="新細明體" w:hAnsi="新細明體" w:cs="DFHeiStd-W5" w:hint="eastAsia"/>
                <w:kern w:val="0"/>
                <w:sz w:val="16"/>
                <w:szCs w:val="16"/>
              </w:rPr>
              <w:t>以智取勝</w:t>
            </w:r>
            <w:r>
              <w:rPr>
                <w:rFonts w:ascii="新細明體" w:hAnsi="新細明體" w:cs="DFHeiStd-W5" w:hint="eastAsia"/>
                <w:kern w:val="0"/>
                <w:sz w:val="16"/>
                <w:szCs w:val="16"/>
              </w:rPr>
              <w:t>(</w:t>
            </w:r>
            <w:r w:rsidRPr="00BC5BE4">
              <w:rPr>
                <w:rFonts w:ascii="新細明體" w:hAnsi="新細明體" w:cs="DFHeiStd-W5" w:hint="eastAsia"/>
                <w:kern w:val="0"/>
                <w:sz w:val="16"/>
                <w:szCs w:val="16"/>
              </w:rPr>
              <w:t>排球</w:t>
            </w:r>
            <w:r>
              <w:rPr>
                <w:rFonts w:ascii="新細明體" w:hAnsi="新細明體" w:cs="DFHeiStd-W5" w:hint="eastAsia"/>
                <w:kern w:val="0"/>
                <w:sz w:val="16"/>
                <w:szCs w:val="16"/>
              </w:rPr>
              <w:t>)</w:t>
            </w:r>
          </w:p>
        </w:tc>
        <w:tc>
          <w:tcPr>
            <w:tcW w:w="798" w:type="pct"/>
            <w:shd w:val="clear" w:color="auto" w:fill="auto"/>
          </w:tcPr>
          <w:p w:rsidR="00EA0BB2" w:rsidRPr="001C644C" w:rsidRDefault="00EA0BB2" w:rsidP="00A93750">
            <w:pPr>
              <w:autoSpaceDE w:val="0"/>
              <w:autoSpaceDN w:val="0"/>
              <w:adjustRightInd w:val="0"/>
              <w:ind w:leftChars="10" w:left="24" w:rightChars="10" w:right="24"/>
              <w:jc w:val="both"/>
              <w:rPr>
                <w:rFonts w:ascii="新細明體" w:hAnsi="新細明體" w:cs="DFHeiStd-W3"/>
                <w:kern w:val="0"/>
                <w:sz w:val="16"/>
                <w:szCs w:val="16"/>
              </w:rPr>
            </w:pPr>
            <w:smartTag w:uri="urn:schemas-microsoft-com:office:smarttags" w:element="chsdate">
              <w:smartTagPr>
                <w:attr w:name="Year" w:val="2003"/>
                <w:attr w:name="Month" w:val="2"/>
                <w:attr w:name="Day" w:val="4"/>
                <w:attr w:name="IsLunarDate" w:val="False"/>
                <w:attr w:name="IsROCDate" w:val="False"/>
              </w:smartTagPr>
              <w:r w:rsidRPr="001C644C">
                <w:rPr>
                  <w:rFonts w:ascii="新細明體" w:hAnsi="新細明體" w:cs="DFHeiStd-W3"/>
                  <w:kern w:val="0"/>
                  <w:sz w:val="16"/>
                  <w:szCs w:val="16"/>
                </w:rPr>
                <w:t>3-2-4</w:t>
              </w:r>
            </w:smartTag>
            <w:r w:rsidRPr="001C644C">
              <w:rPr>
                <w:rFonts w:ascii="新細明體" w:hAnsi="新細明體" w:cs="DFHeiStd-W3"/>
                <w:kern w:val="0"/>
                <w:sz w:val="16"/>
                <w:szCs w:val="16"/>
              </w:rPr>
              <w:t xml:space="preserve"> </w:t>
            </w:r>
            <w:r w:rsidRPr="001C644C">
              <w:rPr>
                <w:rFonts w:ascii="新細明體" w:hAnsi="新細明體" w:cs="DFHeiStd-W3" w:hint="eastAsia"/>
                <w:kern w:val="0"/>
                <w:sz w:val="16"/>
                <w:szCs w:val="16"/>
              </w:rPr>
              <w:t>了解運動規則，參與比賽，表現運動技能。</w:t>
            </w:r>
          </w:p>
          <w:p w:rsidR="00EA0BB2" w:rsidRPr="001C644C" w:rsidRDefault="00EA0BB2" w:rsidP="00A93750">
            <w:pPr>
              <w:autoSpaceDE w:val="0"/>
              <w:autoSpaceDN w:val="0"/>
              <w:adjustRightInd w:val="0"/>
              <w:ind w:leftChars="10" w:left="24" w:rightChars="10" w:right="24"/>
              <w:jc w:val="both"/>
              <w:rPr>
                <w:rFonts w:ascii="新細明體" w:hAnsi="新細明體" w:cs="DFHeiStd-W3"/>
                <w:kern w:val="0"/>
                <w:sz w:val="16"/>
                <w:szCs w:val="16"/>
              </w:rPr>
            </w:pPr>
            <w:smartTag w:uri="urn:schemas-microsoft-com:office:smarttags" w:element="chsdate">
              <w:smartTagPr>
                <w:attr w:name="Year" w:val="2003"/>
                <w:attr w:name="Month" w:val="3"/>
                <w:attr w:name="Day" w:val="3"/>
                <w:attr w:name="IsLunarDate" w:val="False"/>
                <w:attr w:name="IsROCDate" w:val="False"/>
              </w:smartTagPr>
              <w:r w:rsidRPr="001C644C">
                <w:rPr>
                  <w:rFonts w:ascii="新細明體" w:hAnsi="新細明體" w:cs="DFHeiStd-W3"/>
                  <w:kern w:val="0"/>
                  <w:sz w:val="16"/>
                  <w:szCs w:val="16"/>
                </w:rPr>
                <w:t>3-3-3</w:t>
              </w:r>
            </w:smartTag>
            <w:r w:rsidRPr="001C644C">
              <w:rPr>
                <w:rFonts w:ascii="新細明體" w:hAnsi="新細明體" w:cs="DFHeiStd-W3"/>
                <w:kern w:val="0"/>
                <w:sz w:val="16"/>
                <w:szCs w:val="16"/>
              </w:rPr>
              <w:t xml:space="preserve"> </w:t>
            </w:r>
            <w:r w:rsidRPr="001C644C">
              <w:rPr>
                <w:rFonts w:ascii="新細明體" w:hAnsi="新細明體" w:cs="DFHeiStd-W3" w:hint="eastAsia"/>
                <w:kern w:val="0"/>
                <w:sz w:val="16"/>
                <w:szCs w:val="16"/>
              </w:rPr>
              <w:t>在個人和團體比賽中運用戰術戰略。</w:t>
            </w:r>
          </w:p>
          <w:p w:rsidR="00EA0BB2" w:rsidRPr="001C644C" w:rsidRDefault="00EA0BB2" w:rsidP="00A93750">
            <w:pPr>
              <w:autoSpaceDE w:val="0"/>
              <w:autoSpaceDN w:val="0"/>
              <w:adjustRightInd w:val="0"/>
              <w:ind w:leftChars="10" w:left="24" w:rightChars="10" w:right="24"/>
              <w:jc w:val="both"/>
              <w:rPr>
                <w:rFonts w:ascii="新細明體" w:hAnsi="新細明體" w:cs="DFHeiStd-W3"/>
                <w:kern w:val="0"/>
                <w:sz w:val="16"/>
                <w:szCs w:val="16"/>
              </w:rPr>
            </w:pPr>
            <w:smartTag w:uri="urn:schemas-microsoft-com:office:smarttags" w:element="chsdate">
              <w:smartTagPr>
                <w:attr w:name="Year" w:val="2003"/>
                <w:attr w:name="Month" w:val="3"/>
                <w:attr w:name="Day" w:val="5"/>
                <w:attr w:name="IsLunarDate" w:val="False"/>
                <w:attr w:name="IsROCDate" w:val="False"/>
              </w:smartTagPr>
              <w:r w:rsidRPr="001C644C">
                <w:rPr>
                  <w:rFonts w:ascii="新細明體" w:hAnsi="新細明體" w:cs="DFHeiStd-W3"/>
                  <w:kern w:val="0"/>
                  <w:sz w:val="16"/>
                  <w:szCs w:val="16"/>
                </w:rPr>
                <w:t>3-3-5</w:t>
              </w:r>
            </w:smartTag>
            <w:r w:rsidRPr="001C644C">
              <w:rPr>
                <w:rFonts w:ascii="新細明體" w:hAnsi="新細明體" w:cs="DFHeiStd-W3"/>
                <w:kern w:val="0"/>
                <w:sz w:val="16"/>
                <w:szCs w:val="16"/>
              </w:rPr>
              <w:t xml:space="preserve"> </w:t>
            </w:r>
            <w:r w:rsidRPr="001C644C">
              <w:rPr>
                <w:rFonts w:ascii="新細明體" w:hAnsi="新細明體" w:cs="DFHeiStd-W3" w:hint="eastAsia"/>
                <w:kern w:val="0"/>
                <w:sz w:val="16"/>
                <w:szCs w:val="16"/>
              </w:rPr>
              <w:t>應用運動規則參與比賽，充分發揮運動技能。</w:t>
            </w:r>
          </w:p>
          <w:p w:rsidR="00EA0BB2" w:rsidRPr="001C644C" w:rsidRDefault="00EA0BB2" w:rsidP="00A93750">
            <w:pPr>
              <w:ind w:leftChars="10" w:left="24" w:rightChars="10" w:right="24"/>
              <w:jc w:val="both"/>
              <w:rPr>
                <w:rFonts w:ascii="新細明體" w:hAnsi="新細明體" w:cs="DFHeiStd-W3"/>
                <w:kern w:val="0"/>
                <w:sz w:val="16"/>
                <w:szCs w:val="16"/>
              </w:rPr>
            </w:pPr>
            <w:smartTag w:uri="urn:schemas-microsoft-com:office:smarttags" w:element="chsdate">
              <w:smartTagPr>
                <w:attr w:name="Year" w:val="2004"/>
                <w:attr w:name="Month" w:val="3"/>
                <w:attr w:name="Day" w:val="5"/>
                <w:attr w:name="IsLunarDate" w:val="False"/>
                <w:attr w:name="IsROCDate" w:val="False"/>
              </w:smartTagPr>
              <w:r w:rsidRPr="001C644C">
                <w:rPr>
                  <w:rFonts w:ascii="新細明體" w:hAnsi="新細明體" w:cs="DFHeiStd-W3"/>
                  <w:kern w:val="0"/>
                  <w:sz w:val="16"/>
                  <w:szCs w:val="16"/>
                </w:rPr>
                <w:t>4-3-5</w:t>
              </w:r>
            </w:smartTag>
            <w:r w:rsidRPr="001C644C">
              <w:rPr>
                <w:rFonts w:ascii="新細明體" w:hAnsi="新細明體" w:cs="DFHeiStd-W3"/>
                <w:kern w:val="0"/>
                <w:sz w:val="16"/>
                <w:szCs w:val="16"/>
              </w:rPr>
              <w:t xml:space="preserve"> </w:t>
            </w:r>
            <w:r w:rsidRPr="001C644C">
              <w:rPr>
                <w:rFonts w:ascii="新細明體" w:hAnsi="新細明體" w:cs="DFHeiStd-W3" w:hint="eastAsia"/>
                <w:kern w:val="0"/>
                <w:sz w:val="16"/>
                <w:szCs w:val="16"/>
              </w:rPr>
              <w:t>培養欣賞運動美感與分析比賽的能力。</w:t>
            </w:r>
          </w:p>
        </w:tc>
        <w:tc>
          <w:tcPr>
            <w:tcW w:w="750" w:type="pct"/>
            <w:shd w:val="clear" w:color="auto" w:fill="auto"/>
          </w:tcPr>
          <w:p w:rsidR="00EA0BB2" w:rsidRPr="001C644C" w:rsidRDefault="00EA0BB2" w:rsidP="00A93750">
            <w:pPr>
              <w:autoSpaceDE w:val="0"/>
              <w:autoSpaceDN w:val="0"/>
              <w:adjustRightInd w:val="0"/>
              <w:ind w:leftChars="10" w:left="24" w:rightChars="10" w:right="24"/>
              <w:jc w:val="both"/>
              <w:rPr>
                <w:rFonts w:ascii="新細明體" w:hAnsi="新細明體" w:cs="DFHeiStd-W3"/>
                <w:kern w:val="0"/>
                <w:sz w:val="16"/>
                <w:szCs w:val="16"/>
              </w:rPr>
            </w:pPr>
            <w:r>
              <w:rPr>
                <w:rFonts w:ascii="新細明體" w:hAnsi="新細明體" w:cs="DFHeiStd-W3" w:hint="eastAsia"/>
                <w:kern w:val="0"/>
                <w:sz w:val="16"/>
                <w:szCs w:val="16"/>
              </w:rPr>
              <w:t>1.</w:t>
            </w:r>
            <w:r w:rsidRPr="001C644C">
              <w:rPr>
                <w:rFonts w:ascii="新細明體" w:hAnsi="新細明體" w:cs="DFHeiStd-W3" w:hint="eastAsia"/>
                <w:kern w:val="0"/>
                <w:sz w:val="16"/>
                <w:szCs w:val="16"/>
              </w:rPr>
              <w:t>學會如何將排球戰術運用在比賽上。</w:t>
            </w:r>
          </w:p>
          <w:p w:rsidR="00EA0BB2" w:rsidRPr="001C644C" w:rsidRDefault="00EA0BB2" w:rsidP="00A93750">
            <w:pPr>
              <w:pStyle w:val="4123"/>
              <w:tabs>
                <w:tab w:val="clear" w:pos="142"/>
              </w:tabs>
              <w:spacing w:line="240" w:lineRule="auto"/>
              <w:ind w:leftChars="10" w:left="24" w:rightChars="10" w:right="24" w:firstLine="0"/>
              <w:rPr>
                <w:rFonts w:hAnsi="新細明體" w:cs="DFHeiStd-W3"/>
                <w:kern w:val="0"/>
                <w:szCs w:val="16"/>
              </w:rPr>
            </w:pPr>
            <w:r>
              <w:rPr>
                <w:rFonts w:hAnsi="新細明體" w:cs="DFHeiStd-W3" w:hint="eastAsia"/>
                <w:kern w:val="0"/>
                <w:szCs w:val="16"/>
              </w:rPr>
              <w:t>2.</w:t>
            </w:r>
            <w:r w:rsidRPr="001C644C">
              <w:rPr>
                <w:rFonts w:hAnsi="新細明體" w:cs="DFHeiStd-W3" w:hint="eastAsia"/>
                <w:kern w:val="0"/>
                <w:szCs w:val="16"/>
              </w:rPr>
              <w:t>增加運動欣賞的能力。</w:t>
            </w:r>
          </w:p>
        </w:tc>
        <w:tc>
          <w:tcPr>
            <w:tcW w:w="787" w:type="pct"/>
            <w:shd w:val="clear" w:color="auto" w:fill="auto"/>
          </w:tcPr>
          <w:p w:rsidR="00EA0BB2" w:rsidRDefault="00EA0BB2" w:rsidP="00A93750">
            <w:pPr>
              <w:autoSpaceDE w:val="0"/>
              <w:autoSpaceDN w:val="0"/>
              <w:adjustRightInd w:val="0"/>
              <w:ind w:left="10" w:right="10"/>
              <w:jc w:val="both"/>
              <w:rPr>
                <w:rFonts w:ascii="新細明體" w:hAnsi="新細明體" w:cs="DFHeiStd-W3"/>
                <w:kern w:val="0"/>
                <w:sz w:val="16"/>
                <w:szCs w:val="16"/>
              </w:rPr>
            </w:pPr>
            <w:r>
              <w:rPr>
                <w:rFonts w:ascii="新細明體" w:hAnsi="新細明體" w:cs="DFHeiStd-W3" w:hint="eastAsia"/>
                <w:kern w:val="0"/>
                <w:sz w:val="16"/>
                <w:szCs w:val="16"/>
              </w:rPr>
              <w:t>1.</w:t>
            </w:r>
            <w:r w:rsidRPr="00703D6B">
              <w:rPr>
                <w:rFonts w:ascii="新細明體" w:hAnsi="新細明體" w:cs="DFHeiStd-W3" w:hint="eastAsia"/>
                <w:kern w:val="0"/>
                <w:sz w:val="16"/>
                <w:szCs w:val="16"/>
              </w:rPr>
              <w:t>教師配合課文介紹各種接發球。</w:t>
            </w:r>
          </w:p>
          <w:p w:rsidR="00EA0BB2" w:rsidRPr="00703D6B" w:rsidRDefault="00EA0BB2" w:rsidP="00A93750">
            <w:pPr>
              <w:autoSpaceDE w:val="0"/>
              <w:autoSpaceDN w:val="0"/>
              <w:adjustRightInd w:val="0"/>
              <w:ind w:left="10" w:right="10"/>
              <w:jc w:val="both"/>
              <w:rPr>
                <w:rFonts w:ascii="新細明體" w:hAnsi="新細明體" w:cs="DFHeiStd-W3"/>
                <w:kern w:val="0"/>
                <w:sz w:val="16"/>
                <w:szCs w:val="16"/>
              </w:rPr>
            </w:pPr>
            <w:r>
              <w:rPr>
                <w:rFonts w:ascii="新細明體" w:hAnsi="新細明體" w:cs="DFHeiStd-W3" w:hint="eastAsia"/>
                <w:kern w:val="0"/>
                <w:sz w:val="16"/>
                <w:szCs w:val="16"/>
              </w:rPr>
              <w:t>2.</w:t>
            </w:r>
            <w:r w:rsidRPr="00703D6B">
              <w:rPr>
                <w:rFonts w:ascii="新細明體" w:hAnsi="新細明體" w:cs="DFHeiStd-W3" w:hint="eastAsia"/>
                <w:kern w:val="0"/>
                <w:sz w:val="16"/>
                <w:szCs w:val="16"/>
              </w:rPr>
              <w:t>教師配合課文介紹各種攻擊戰術應用方法。</w:t>
            </w:r>
          </w:p>
          <w:p w:rsidR="00EA0BB2" w:rsidRPr="001C644C" w:rsidRDefault="00EA0BB2" w:rsidP="00A93750">
            <w:pPr>
              <w:pStyle w:val="4123"/>
              <w:tabs>
                <w:tab w:val="clear" w:pos="142"/>
              </w:tabs>
              <w:spacing w:line="240" w:lineRule="auto"/>
              <w:ind w:leftChars="10" w:left="24" w:rightChars="10" w:right="24" w:firstLine="0"/>
              <w:rPr>
                <w:rFonts w:hAnsi="新細明體" w:cs="DFHeiStd-W3"/>
                <w:kern w:val="0"/>
                <w:szCs w:val="16"/>
              </w:rPr>
            </w:pPr>
            <w:r>
              <w:rPr>
                <w:rFonts w:hAnsi="新細明體" w:cs="DFHeiStd-W3" w:hint="eastAsia"/>
                <w:kern w:val="0"/>
                <w:szCs w:val="16"/>
              </w:rPr>
              <w:t>3.</w:t>
            </w:r>
            <w:r w:rsidRPr="00703D6B">
              <w:rPr>
                <w:rFonts w:hAnsi="新細明體" w:cs="DFHeiStd-W3" w:hint="eastAsia"/>
                <w:kern w:val="0"/>
                <w:szCs w:val="16"/>
              </w:rPr>
              <w:t>介紹正式比賽的流程，並與學生相互分享學習排球課的心得。</w:t>
            </w:r>
          </w:p>
        </w:tc>
        <w:tc>
          <w:tcPr>
            <w:tcW w:w="690" w:type="pct"/>
            <w:shd w:val="clear" w:color="auto" w:fill="auto"/>
          </w:tcPr>
          <w:p w:rsidR="00EA0BB2" w:rsidRPr="00375F03" w:rsidRDefault="00EA0BB2" w:rsidP="00A93750">
            <w:pPr>
              <w:autoSpaceDE w:val="0"/>
              <w:autoSpaceDN w:val="0"/>
              <w:adjustRightInd w:val="0"/>
              <w:ind w:leftChars="10" w:left="24" w:rightChars="10" w:right="24"/>
              <w:rPr>
                <w:rFonts w:ascii="新細明體" w:hAnsi="新細明體" w:cs="DFHeiStd-W3"/>
                <w:kern w:val="0"/>
                <w:sz w:val="16"/>
                <w:szCs w:val="16"/>
              </w:rPr>
            </w:pPr>
            <w:r w:rsidRPr="00375F03">
              <w:rPr>
                <w:rFonts w:ascii="新細明體" w:hAnsi="新細明體" w:cs="DFHeiStd-W3" w:hint="eastAsia"/>
                <w:kern w:val="0"/>
                <w:sz w:val="16"/>
                <w:szCs w:val="16"/>
              </w:rPr>
              <w:t>【性別平等教育】</w:t>
            </w:r>
          </w:p>
          <w:p w:rsidR="00EA0BB2" w:rsidRPr="00375F03"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1"/>
                <w:attr w:name="Month" w:val="1"/>
                <w:attr w:name="Day" w:val="2"/>
                <w:attr w:name="IsLunarDate" w:val="False"/>
                <w:attr w:name="IsROCDate" w:val="False"/>
              </w:smartTagPr>
              <w:r w:rsidRPr="00375F03">
                <w:rPr>
                  <w:rFonts w:ascii="新細明體" w:hAnsi="新細明體" w:cs="DFHeiStd-W3"/>
                  <w:kern w:val="0"/>
                  <w:sz w:val="16"/>
                  <w:szCs w:val="16"/>
                </w:rPr>
                <w:t>1-1-2</w:t>
              </w:r>
            </w:smartTag>
            <w:r w:rsidRPr="00375F03">
              <w:rPr>
                <w:rFonts w:ascii="新細明體" w:hAnsi="新細明體" w:cs="DFHeiStd-W3"/>
                <w:kern w:val="0"/>
                <w:sz w:val="16"/>
                <w:szCs w:val="16"/>
              </w:rPr>
              <w:t xml:space="preserve"> </w:t>
            </w:r>
            <w:r w:rsidRPr="00375F03">
              <w:rPr>
                <w:rFonts w:ascii="新細明體" w:hAnsi="新細明體" w:cs="DFHeiStd-W3" w:hint="eastAsia"/>
                <w:kern w:val="0"/>
                <w:sz w:val="16"/>
                <w:szCs w:val="16"/>
              </w:rPr>
              <w:t>了解自我身心狀況。</w:t>
            </w:r>
          </w:p>
        </w:tc>
        <w:tc>
          <w:tcPr>
            <w:tcW w:w="414" w:type="pct"/>
            <w:shd w:val="clear" w:color="auto" w:fill="auto"/>
          </w:tcPr>
          <w:p w:rsidR="00EA0BB2" w:rsidRPr="0028761E" w:rsidRDefault="00EA0BB2" w:rsidP="00A93750">
            <w:pPr>
              <w:autoSpaceDE w:val="0"/>
              <w:autoSpaceDN w:val="0"/>
              <w:adjustRightInd w:val="0"/>
              <w:ind w:leftChars="10" w:left="24" w:rightChars="10" w:right="24"/>
              <w:jc w:val="both"/>
              <w:rPr>
                <w:rFonts w:ascii="新細明體" w:hAnsi="新細明體" w:cs="DFHeiStd-W3"/>
                <w:kern w:val="0"/>
                <w:sz w:val="16"/>
                <w:szCs w:val="16"/>
              </w:rPr>
            </w:pPr>
          </w:p>
        </w:tc>
        <w:tc>
          <w:tcPr>
            <w:tcW w:w="464" w:type="pct"/>
            <w:shd w:val="clear" w:color="auto" w:fill="auto"/>
          </w:tcPr>
          <w:p w:rsidR="00EA0BB2" w:rsidRPr="0028761E"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1.</w:t>
            </w:r>
            <w:r w:rsidRPr="0028761E">
              <w:rPr>
                <w:rFonts w:ascii="新細明體" w:hAnsi="新細明體" w:cs="DFHeiStd-W3" w:hint="eastAsia"/>
                <w:kern w:val="0"/>
                <w:sz w:val="16"/>
                <w:szCs w:val="16"/>
              </w:rPr>
              <w:t>觀察</w:t>
            </w:r>
          </w:p>
          <w:p w:rsidR="00EA0BB2" w:rsidRPr="0028761E"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2.</w:t>
            </w:r>
            <w:r w:rsidRPr="0028761E">
              <w:rPr>
                <w:rFonts w:ascii="新細明體" w:hAnsi="新細明體" w:cs="DFHeiStd-W3" w:hint="eastAsia"/>
                <w:kern w:val="0"/>
                <w:sz w:val="16"/>
                <w:szCs w:val="16"/>
              </w:rPr>
              <w:t>實作及表現</w:t>
            </w:r>
          </w:p>
        </w:tc>
        <w:tc>
          <w:tcPr>
            <w:tcW w:w="131" w:type="pct"/>
          </w:tcPr>
          <w:p w:rsidR="00EA0BB2" w:rsidRPr="006C36DC" w:rsidRDefault="00EA0BB2" w:rsidP="00F463E9">
            <w:pPr>
              <w:rPr>
                <w:sz w:val="18"/>
                <w:szCs w:val="18"/>
              </w:rPr>
            </w:pPr>
          </w:p>
        </w:tc>
      </w:tr>
      <w:tr w:rsidR="00EA0BB2" w:rsidRPr="003A6A7C" w:rsidTr="00A93750">
        <w:trPr>
          <w:trHeight w:val="480"/>
          <w:jc w:val="center"/>
        </w:trPr>
        <w:tc>
          <w:tcPr>
            <w:tcW w:w="167" w:type="pct"/>
            <w:vMerge w:val="restart"/>
            <w:shd w:val="clear" w:color="auto" w:fill="auto"/>
          </w:tcPr>
          <w:p w:rsidR="00EA0BB2" w:rsidRPr="00B36C32" w:rsidRDefault="00EA0BB2" w:rsidP="00B25885">
            <w:pPr>
              <w:widowControl/>
              <w:spacing w:line="240" w:lineRule="exact"/>
              <w:jc w:val="center"/>
              <w:rPr>
                <w:rFonts w:eastAsia="標楷體"/>
                <w:kern w:val="0"/>
                <w:sz w:val="16"/>
                <w:szCs w:val="16"/>
              </w:rPr>
            </w:pPr>
            <w:r w:rsidRPr="00B36C32">
              <w:rPr>
                <w:rFonts w:eastAsia="標楷體"/>
                <w:kern w:val="0"/>
                <w:sz w:val="16"/>
                <w:szCs w:val="16"/>
              </w:rPr>
              <w:t>5</w:t>
            </w:r>
          </w:p>
        </w:tc>
        <w:tc>
          <w:tcPr>
            <w:tcW w:w="297" w:type="pct"/>
            <w:vMerge w:val="restart"/>
            <w:vAlign w:val="center"/>
          </w:tcPr>
          <w:p w:rsidR="00EA0BB2" w:rsidRPr="005B221E" w:rsidRDefault="00EA0BB2" w:rsidP="00692FCD">
            <w:pPr>
              <w:jc w:val="center"/>
              <w:rPr>
                <w:rFonts w:ascii="標楷體" w:eastAsia="標楷體" w:hAnsi="標楷體"/>
                <w:sz w:val="16"/>
                <w:szCs w:val="16"/>
              </w:rPr>
            </w:pPr>
            <w:r>
              <w:rPr>
                <w:rFonts w:ascii="標楷體" w:eastAsia="標楷體" w:hAnsi="標楷體" w:hint="eastAsia"/>
                <w:sz w:val="16"/>
                <w:szCs w:val="16"/>
              </w:rPr>
              <w:t>3/12</w:t>
            </w:r>
          </w:p>
          <w:p w:rsidR="00EA0BB2" w:rsidRPr="005B221E" w:rsidRDefault="00EA0BB2" w:rsidP="00692FCD">
            <w:pPr>
              <w:jc w:val="center"/>
              <w:rPr>
                <w:rFonts w:ascii="標楷體" w:eastAsia="標楷體" w:hAnsi="標楷體"/>
                <w:sz w:val="16"/>
                <w:szCs w:val="16"/>
              </w:rPr>
            </w:pPr>
            <w:r w:rsidRPr="005B221E">
              <w:rPr>
                <w:rFonts w:ascii="標楷體" w:eastAsia="標楷體" w:hAnsi="標楷體" w:hint="eastAsia"/>
                <w:sz w:val="16"/>
                <w:szCs w:val="16"/>
              </w:rPr>
              <w:t>|</w:t>
            </w:r>
          </w:p>
          <w:p w:rsidR="00EA0BB2" w:rsidRPr="005B221E" w:rsidRDefault="00EA0BB2" w:rsidP="00692FCD">
            <w:pPr>
              <w:jc w:val="center"/>
              <w:rPr>
                <w:rFonts w:ascii="標楷體" w:eastAsia="標楷體" w:hAnsi="標楷體"/>
                <w:sz w:val="16"/>
                <w:szCs w:val="16"/>
              </w:rPr>
            </w:pPr>
            <w:r w:rsidRPr="005B221E">
              <w:rPr>
                <w:rFonts w:ascii="標楷體" w:eastAsia="標楷體" w:hAnsi="標楷體" w:hint="eastAsia"/>
                <w:sz w:val="16"/>
                <w:szCs w:val="16"/>
              </w:rPr>
              <w:t>3/1</w:t>
            </w:r>
            <w:r>
              <w:rPr>
                <w:rFonts w:ascii="標楷體" w:eastAsia="標楷體" w:hAnsi="標楷體" w:hint="eastAsia"/>
                <w:sz w:val="16"/>
                <w:szCs w:val="16"/>
              </w:rPr>
              <w:t>6</w:t>
            </w:r>
          </w:p>
        </w:tc>
        <w:tc>
          <w:tcPr>
            <w:tcW w:w="150" w:type="pct"/>
            <w:shd w:val="clear" w:color="auto" w:fill="auto"/>
            <w:vAlign w:val="center"/>
          </w:tcPr>
          <w:p w:rsidR="00EA0BB2" w:rsidRPr="00B25885" w:rsidRDefault="00EA0BB2" w:rsidP="00692FCD">
            <w:pPr>
              <w:pStyle w:val="32"/>
              <w:ind w:left="57" w:right="57"/>
              <w:jc w:val="center"/>
              <w:rPr>
                <w:rFonts w:hAnsi="新細明體"/>
                <w:color w:val="000000"/>
              </w:rPr>
            </w:pPr>
            <w:r w:rsidRPr="00B25885">
              <w:rPr>
                <w:rFonts w:hAnsi="新細明體" w:hint="eastAsia"/>
                <w:color w:val="000000"/>
              </w:rPr>
              <w:t>1</w:t>
            </w:r>
          </w:p>
        </w:tc>
        <w:tc>
          <w:tcPr>
            <w:tcW w:w="352" w:type="pct"/>
            <w:shd w:val="clear" w:color="auto" w:fill="auto"/>
            <w:vAlign w:val="center"/>
          </w:tcPr>
          <w:p w:rsidR="00EA0BB2" w:rsidRPr="00BC5BE4" w:rsidRDefault="00EA0BB2" w:rsidP="00A93750">
            <w:pPr>
              <w:jc w:val="center"/>
              <w:rPr>
                <w:rFonts w:ascii="新細明體" w:hAnsi="新細明體" w:cs="DFHeiStd-W5"/>
                <w:kern w:val="0"/>
                <w:sz w:val="16"/>
                <w:szCs w:val="16"/>
              </w:rPr>
            </w:pPr>
            <w:r w:rsidRPr="00BC5BE4">
              <w:rPr>
                <w:rFonts w:ascii="新細明體" w:hAnsi="新細明體" w:cs="DFHeiStd-W5" w:hint="eastAsia"/>
                <w:kern w:val="0"/>
                <w:sz w:val="16"/>
                <w:szCs w:val="16"/>
              </w:rPr>
              <w:t>第</w:t>
            </w:r>
            <w:r>
              <w:rPr>
                <w:rFonts w:ascii="新細明體" w:hAnsi="新細明體" w:cs="DFHeiStd-W5" w:hint="eastAsia"/>
                <w:kern w:val="0"/>
                <w:sz w:val="16"/>
                <w:szCs w:val="16"/>
              </w:rPr>
              <w:t>２</w:t>
            </w:r>
            <w:r w:rsidRPr="00BC5BE4">
              <w:rPr>
                <w:rFonts w:ascii="新細明體" w:hAnsi="新細明體" w:cs="DFHeiStd-W5" w:hint="eastAsia"/>
                <w:kern w:val="0"/>
                <w:sz w:val="16"/>
                <w:szCs w:val="16"/>
              </w:rPr>
              <w:t>單元 綠色生活護地球</w:t>
            </w:r>
          </w:p>
          <w:p w:rsidR="00EA0BB2" w:rsidRPr="00BC5BE4" w:rsidRDefault="00EA0BB2" w:rsidP="00A93750">
            <w:pPr>
              <w:ind w:left="57" w:firstLine="40"/>
              <w:jc w:val="center"/>
              <w:rPr>
                <w:rFonts w:ascii="新細明體" w:hAnsi="新細明體" w:cs="DFHeiStd-W5"/>
                <w:kern w:val="0"/>
                <w:sz w:val="16"/>
                <w:szCs w:val="16"/>
              </w:rPr>
            </w:pPr>
            <w:r w:rsidRPr="00A34CE5">
              <w:rPr>
                <w:rFonts w:ascii="新細明體" w:hAnsi="新細明體" w:cs="DFHeiStd-W5" w:hint="eastAsia"/>
                <w:kern w:val="0"/>
                <w:sz w:val="16"/>
                <w:szCs w:val="16"/>
              </w:rPr>
              <w:t>第１章</w:t>
            </w:r>
            <w:r>
              <w:rPr>
                <w:rFonts w:ascii="新細明體" w:hAnsi="新細明體" w:cs="DFHeiStd-W5" w:hint="eastAsia"/>
                <w:kern w:val="0"/>
                <w:sz w:val="16"/>
                <w:szCs w:val="16"/>
              </w:rPr>
              <w:t xml:space="preserve"> </w:t>
            </w:r>
            <w:r w:rsidRPr="00BC5BE4">
              <w:rPr>
                <w:rFonts w:ascii="新細明體" w:hAnsi="新細明體" w:cs="DFHeiStd-W5" w:hint="eastAsia"/>
                <w:kern w:val="0"/>
                <w:sz w:val="16"/>
                <w:szCs w:val="16"/>
              </w:rPr>
              <w:t>關心我們的</w:t>
            </w:r>
            <w:r>
              <w:rPr>
                <w:rFonts w:ascii="新細明體" w:hAnsi="新細明體" w:cs="DFHeiStd-W5" w:hint="eastAsia"/>
                <w:kern w:val="0"/>
                <w:sz w:val="16"/>
                <w:szCs w:val="16"/>
              </w:rPr>
              <w:t>生活</w:t>
            </w:r>
            <w:r w:rsidRPr="00BC5BE4">
              <w:rPr>
                <w:rFonts w:ascii="新細明體" w:hAnsi="新細明體" w:cs="DFHeiStd-W5" w:hint="eastAsia"/>
                <w:kern w:val="0"/>
                <w:sz w:val="16"/>
                <w:szCs w:val="16"/>
              </w:rPr>
              <w:t>環境</w:t>
            </w:r>
          </w:p>
        </w:tc>
        <w:tc>
          <w:tcPr>
            <w:tcW w:w="798" w:type="pct"/>
            <w:shd w:val="clear" w:color="auto" w:fill="auto"/>
          </w:tcPr>
          <w:p w:rsidR="00EA0BB2" w:rsidRPr="0070436E" w:rsidRDefault="00EA0BB2" w:rsidP="00A93750">
            <w:pPr>
              <w:autoSpaceDE w:val="0"/>
              <w:autoSpaceDN w:val="0"/>
              <w:adjustRightInd w:val="0"/>
              <w:ind w:leftChars="10" w:left="24" w:rightChars="10" w:right="24"/>
              <w:jc w:val="both"/>
              <w:rPr>
                <w:rFonts w:ascii="新細明體" w:hAnsi="新細明體" w:cs="DFHeiStd-W3"/>
                <w:kern w:val="0"/>
                <w:sz w:val="16"/>
                <w:szCs w:val="16"/>
              </w:rPr>
            </w:pPr>
            <w:smartTag w:uri="urn:schemas-microsoft-com:office:smarttags" w:element="chsdate">
              <w:smartTagPr>
                <w:attr w:name="Year" w:val="2007"/>
                <w:attr w:name="Month" w:val="3"/>
                <w:attr w:name="Day" w:val="4"/>
                <w:attr w:name="IsLunarDate" w:val="False"/>
                <w:attr w:name="IsROCDate" w:val="False"/>
              </w:smartTagPr>
              <w:r w:rsidRPr="0070436E">
                <w:rPr>
                  <w:rFonts w:ascii="新細明體" w:hAnsi="新細明體" w:cs="DFHeiStd-W3"/>
                  <w:kern w:val="0"/>
                  <w:sz w:val="16"/>
                  <w:szCs w:val="16"/>
                </w:rPr>
                <w:t>7-3-4</w:t>
              </w:r>
            </w:smartTag>
            <w:r w:rsidRPr="0070436E">
              <w:rPr>
                <w:rFonts w:ascii="新細明體" w:hAnsi="新細明體" w:cs="DFHeiStd-W3"/>
                <w:kern w:val="0"/>
                <w:sz w:val="16"/>
                <w:szCs w:val="16"/>
              </w:rPr>
              <w:t xml:space="preserve"> </w:t>
            </w:r>
            <w:r w:rsidRPr="0070436E">
              <w:rPr>
                <w:rFonts w:ascii="新細明體" w:hAnsi="新細明體" w:cs="DFHeiStd-W3" w:hint="eastAsia"/>
                <w:kern w:val="0"/>
                <w:sz w:val="16"/>
                <w:szCs w:val="16"/>
              </w:rPr>
              <w:t>分析人類行為如何改變全球環境，並探討環境改變對人類健康的影響。</w:t>
            </w:r>
          </w:p>
          <w:p w:rsidR="00EA0BB2" w:rsidRPr="0070436E" w:rsidRDefault="00EA0BB2" w:rsidP="00A93750">
            <w:pPr>
              <w:autoSpaceDE w:val="0"/>
              <w:autoSpaceDN w:val="0"/>
              <w:adjustRightInd w:val="0"/>
              <w:ind w:leftChars="10" w:left="24" w:rightChars="10" w:right="24"/>
              <w:jc w:val="both"/>
              <w:rPr>
                <w:rFonts w:ascii="新細明體" w:hAnsi="新細明體" w:cs="DFHeiStd-W3"/>
                <w:kern w:val="0"/>
                <w:sz w:val="16"/>
                <w:szCs w:val="16"/>
              </w:rPr>
            </w:pPr>
            <w:smartTag w:uri="urn:schemas-microsoft-com:office:smarttags" w:element="chsdate">
              <w:smartTagPr>
                <w:attr w:name="Year" w:val="2007"/>
                <w:attr w:name="Month" w:val="3"/>
                <w:attr w:name="Day" w:val="5"/>
                <w:attr w:name="IsLunarDate" w:val="False"/>
                <w:attr w:name="IsROCDate" w:val="False"/>
              </w:smartTagPr>
              <w:r w:rsidRPr="0070436E">
                <w:rPr>
                  <w:rFonts w:ascii="新細明體" w:hAnsi="新細明體" w:cs="DFHeiStd-W3"/>
                  <w:kern w:val="0"/>
                  <w:sz w:val="16"/>
                  <w:szCs w:val="16"/>
                </w:rPr>
                <w:t>7-3-5</w:t>
              </w:r>
            </w:smartTag>
            <w:r w:rsidRPr="0070436E">
              <w:rPr>
                <w:rFonts w:ascii="新細明體" w:hAnsi="新細明體" w:cs="DFHeiStd-W3"/>
                <w:kern w:val="0"/>
                <w:sz w:val="16"/>
                <w:szCs w:val="16"/>
              </w:rPr>
              <w:t xml:space="preserve"> </w:t>
            </w:r>
            <w:r w:rsidRPr="0070436E">
              <w:rPr>
                <w:rFonts w:ascii="新細明體" w:hAnsi="新細明體" w:cs="DFHeiStd-W3" w:hint="eastAsia"/>
                <w:kern w:val="0"/>
                <w:sz w:val="16"/>
                <w:szCs w:val="16"/>
              </w:rPr>
              <w:t>提出個人、社區及組織機構為建造更健康的社區與環境所擬定的行動方案與法規。</w:t>
            </w:r>
          </w:p>
        </w:tc>
        <w:tc>
          <w:tcPr>
            <w:tcW w:w="750" w:type="pct"/>
            <w:shd w:val="clear" w:color="auto" w:fill="auto"/>
          </w:tcPr>
          <w:p w:rsidR="00EA0BB2" w:rsidRPr="0070436E" w:rsidRDefault="00EA0BB2" w:rsidP="00A93750">
            <w:pPr>
              <w:autoSpaceDE w:val="0"/>
              <w:autoSpaceDN w:val="0"/>
              <w:adjustRightInd w:val="0"/>
              <w:ind w:leftChars="10" w:left="24" w:rightChars="10" w:right="24"/>
              <w:jc w:val="both"/>
              <w:rPr>
                <w:rFonts w:ascii="新細明體" w:hAnsi="新細明體" w:cs="DFHeiStd-W3"/>
                <w:kern w:val="0"/>
                <w:sz w:val="16"/>
                <w:szCs w:val="16"/>
              </w:rPr>
            </w:pPr>
            <w:r>
              <w:rPr>
                <w:rFonts w:ascii="新細明體" w:hAnsi="新細明體" w:cs="DFHeiStd-W3" w:hint="eastAsia"/>
                <w:kern w:val="0"/>
                <w:sz w:val="16"/>
                <w:szCs w:val="16"/>
              </w:rPr>
              <w:t>1.</w:t>
            </w:r>
            <w:r w:rsidRPr="0070436E">
              <w:rPr>
                <w:rFonts w:ascii="新細明體" w:hAnsi="新細明體" w:cs="DFHeiStd-W3" w:hint="eastAsia"/>
                <w:kern w:val="0"/>
                <w:sz w:val="16"/>
                <w:szCs w:val="16"/>
              </w:rPr>
              <w:t>了解人類行為與科技對環境的影響。</w:t>
            </w:r>
          </w:p>
          <w:p w:rsidR="00EA0BB2" w:rsidRPr="0070436E" w:rsidRDefault="00EA0BB2" w:rsidP="00A93750">
            <w:pPr>
              <w:pStyle w:val="4123"/>
              <w:tabs>
                <w:tab w:val="clear" w:pos="142"/>
              </w:tabs>
              <w:spacing w:line="240" w:lineRule="auto"/>
              <w:ind w:leftChars="10" w:left="24" w:rightChars="10" w:right="24" w:firstLine="0"/>
              <w:rPr>
                <w:rFonts w:hAnsi="新細明體" w:cs="DFHeiStd-W3"/>
                <w:kern w:val="0"/>
                <w:szCs w:val="16"/>
              </w:rPr>
            </w:pPr>
            <w:r>
              <w:rPr>
                <w:rFonts w:hAnsi="新細明體" w:cs="DFHeiStd-W3" w:hint="eastAsia"/>
                <w:kern w:val="0"/>
                <w:szCs w:val="16"/>
              </w:rPr>
              <w:t>2.</w:t>
            </w:r>
            <w:r w:rsidRPr="0070436E">
              <w:rPr>
                <w:rFonts w:hAnsi="新細明體" w:cs="DFHeiStd-W3" w:hint="eastAsia"/>
                <w:kern w:val="0"/>
                <w:szCs w:val="16"/>
              </w:rPr>
              <w:t>知道環境問題對人類健康的影響。</w:t>
            </w:r>
          </w:p>
        </w:tc>
        <w:tc>
          <w:tcPr>
            <w:tcW w:w="787" w:type="pct"/>
            <w:shd w:val="clear" w:color="auto" w:fill="auto"/>
          </w:tcPr>
          <w:p w:rsidR="00EA0BB2" w:rsidRPr="0070436E" w:rsidRDefault="00EA0BB2" w:rsidP="00A93750">
            <w:pPr>
              <w:autoSpaceDE w:val="0"/>
              <w:autoSpaceDN w:val="0"/>
              <w:adjustRightInd w:val="0"/>
              <w:ind w:leftChars="10" w:left="24" w:rightChars="10" w:right="24"/>
              <w:jc w:val="both"/>
              <w:rPr>
                <w:rFonts w:ascii="新細明體" w:hAnsi="新細明體" w:cs="DFHeiStd-W3"/>
                <w:kern w:val="0"/>
                <w:szCs w:val="16"/>
              </w:rPr>
            </w:pPr>
            <w:r>
              <w:rPr>
                <w:rFonts w:ascii="新細明體" w:hAnsi="新細明體" w:cs="DFHeiStd-W3" w:hint="eastAsia"/>
                <w:kern w:val="0"/>
                <w:sz w:val="16"/>
                <w:szCs w:val="16"/>
              </w:rPr>
              <w:t>1.</w:t>
            </w:r>
            <w:r w:rsidRPr="00F4083E">
              <w:rPr>
                <w:rFonts w:ascii="新細明體" w:hAnsi="新細明體" w:cs="DFHeiStd-W3" w:hint="eastAsia"/>
                <w:kern w:val="0"/>
                <w:sz w:val="16"/>
                <w:szCs w:val="16"/>
              </w:rPr>
              <w:t>以吐瓦魯的遭遇說明環境問題牽一髮動全身，並且正視臺灣也遭遇危機的事實。以事實與真相介紹空氣汙染的種類、原因，以及相關空氣汙染指標，並說明如何減少空氣環境對人體及環境的傷害。</w:t>
            </w:r>
          </w:p>
        </w:tc>
        <w:tc>
          <w:tcPr>
            <w:tcW w:w="690" w:type="pct"/>
            <w:shd w:val="clear" w:color="auto" w:fill="auto"/>
          </w:tcPr>
          <w:p w:rsidR="00EA0BB2" w:rsidRPr="00375F03" w:rsidRDefault="00EA0BB2" w:rsidP="00A93750">
            <w:pPr>
              <w:autoSpaceDE w:val="0"/>
              <w:autoSpaceDN w:val="0"/>
              <w:adjustRightInd w:val="0"/>
              <w:ind w:leftChars="10" w:left="24" w:rightChars="10" w:right="24"/>
              <w:rPr>
                <w:rFonts w:ascii="新細明體" w:hAnsi="新細明體" w:cs="DFHeiStd-W3"/>
                <w:kern w:val="0"/>
                <w:sz w:val="16"/>
                <w:szCs w:val="16"/>
              </w:rPr>
            </w:pPr>
            <w:r w:rsidRPr="00375F03">
              <w:rPr>
                <w:rFonts w:ascii="新細明體" w:hAnsi="新細明體" w:cs="DFHeiStd-W3" w:hint="eastAsia"/>
                <w:kern w:val="0"/>
                <w:sz w:val="16"/>
                <w:szCs w:val="16"/>
              </w:rPr>
              <w:t>【資訊教育】</w:t>
            </w:r>
          </w:p>
          <w:p w:rsidR="00EA0BB2" w:rsidRPr="00375F03"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4"/>
                <w:attr w:name="Day" w:val="7"/>
                <w:attr w:name="IsLunarDate" w:val="False"/>
                <w:attr w:name="IsROCDate" w:val="False"/>
              </w:smartTagPr>
              <w:r w:rsidRPr="00375F03">
                <w:rPr>
                  <w:rFonts w:ascii="新細明體" w:hAnsi="新細明體" w:cs="DFHeiStd-W3"/>
                  <w:kern w:val="0"/>
                  <w:sz w:val="16"/>
                  <w:szCs w:val="16"/>
                </w:rPr>
                <w:t>3-4-7</w:t>
              </w:r>
            </w:smartTag>
            <w:r w:rsidRPr="00375F03">
              <w:rPr>
                <w:rFonts w:ascii="新細明體" w:hAnsi="新細明體" w:cs="DFHeiStd-W3"/>
                <w:kern w:val="0"/>
                <w:sz w:val="16"/>
                <w:szCs w:val="16"/>
              </w:rPr>
              <w:t xml:space="preserve"> </w:t>
            </w:r>
            <w:r w:rsidRPr="00375F03">
              <w:rPr>
                <w:rFonts w:ascii="新細明體" w:hAnsi="新細明體" w:cs="DFHeiStd-W3" w:hint="eastAsia"/>
                <w:kern w:val="0"/>
                <w:sz w:val="16"/>
                <w:szCs w:val="16"/>
              </w:rPr>
              <w:t>能利用網際網路、多媒體光碟、影碟等進行資料蒐集，並結合已學過的軟體進行資料整理與分析。</w:t>
            </w:r>
          </w:p>
          <w:p w:rsidR="00EA0BB2" w:rsidRPr="00375F03" w:rsidRDefault="00EA0BB2" w:rsidP="00A93750">
            <w:pPr>
              <w:autoSpaceDE w:val="0"/>
              <w:autoSpaceDN w:val="0"/>
              <w:adjustRightInd w:val="0"/>
              <w:ind w:leftChars="10" w:left="24" w:rightChars="10" w:right="24"/>
              <w:rPr>
                <w:rFonts w:ascii="新細明體" w:hAnsi="新細明體" w:cs="DFHeiStd-W3"/>
                <w:kern w:val="0"/>
                <w:sz w:val="16"/>
                <w:szCs w:val="16"/>
              </w:rPr>
            </w:pPr>
            <w:r w:rsidRPr="00375F03">
              <w:rPr>
                <w:rFonts w:ascii="新細明體" w:hAnsi="新細明體" w:cs="DFHeiStd-W3" w:hint="eastAsia"/>
                <w:kern w:val="0"/>
                <w:sz w:val="16"/>
                <w:szCs w:val="16"/>
              </w:rPr>
              <w:t>【環境教育】</w:t>
            </w:r>
          </w:p>
          <w:p w:rsidR="00EA0BB2" w:rsidRPr="00375F03"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3"/>
                <w:attr w:name="Day" w:val="1"/>
                <w:attr w:name="IsLunarDate" w:val="False"/>
                <w:attr w:name="IsROCDate" w:val="False"/>
              </w:smartTagPr>
              <w:r w:rsidRPr="00375F03">
                <w:rPr>
                  <w:rFonts w:ascii="新細明體" w:hAnsi="新細明體" w:cs="DFHeiStd-W3"/>
                  <w:kern w:val="0"/>
                  <w:sz w:val="16"/>
                  <w:szCs w:val="16"/>
                </w:rPr>
                <w:t>3-3-1</w:t>
              </w:r>
            </w:smartTag>
            <w:r w:rsidRPr="00375F03">
              <w:rPr>
                <w:rFonts w:ascii="新細明體" w:hAnsi="新細明體" w:cs="DFHeiStd-W3"/>
                <w:kern w:val="0"/>
                <w:sz w:val="16"/>
                <w:szCs w:val="16"/>
              </w:rPr>
              <w:t xml:space="preserve"> </w:t>
            </w:r>
            <w:r w:rsidRPr="00375F03">
              <w:rPr>
                <w:rFonts w:ascii="新細明體" w:hAnsi="新細明體" w:cs="DFHeiStd-W3" w:hint="eastAsia"/>
                <w:kern w:val="0"/>
                <w:sz w:val="16"/>
                <w:szCs w:val="16"/>
              </w:rPr>
              <w:t>了解人與環境互動，互依關係，建立積極的環境態度與環境倫理。</w:t>
            </w:r>
          </w:p>
        </w:tc>
        <w:tc>
          <w:tcPr>
            <w:tcW w:w="414" w:type="pct"/>
            <w:shd w:val="clear" w:color="auto" w:fill="auto"/>
          </w:tcPr>
          <w:p w:rsidR="00EA0BB2" w:rsidRPr="0070436E" w:rsidRDefault="00EA0BB2" w:rsidP="00A93750">
            <w:pPr>
              <w:pStyle w:val="4123"/>
              <w:tabs>
                <w:tab w:val="clear" w:pos="142"/>
              </w:tabs>
              <w:spacing w:line="240" w:lineRule="auto"/>
              <w:ind w:leftChars="10" w:left="24" w:rightChars="10" w:right="24" w:firstLine="0"/>
              <w:rPr>
                <w:rFonts w:hAnsi="新細明體" w:cs="DFHeiStd-W3"/>
                <w:kern w:val="0"/>
                <w:szCs w:val="16"/>
              </w:rPr>
            </w:pPr>
          </w:p>
        </w:tc>
        <w:tc>
          <w:tcPr>
            <w:tcW w:w="464" w:type="pct"/>
            <w:shd w:val="clear" w:color="auto" w:fill="auto"/>
          </w:tcPr>
          <w:p w:rsidR="00EA0BB2" w:rsidRPr="0070436E"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1.</w:t>
            </w:r>
            <w:r w:rsidRPr="0070436E">
              <w:rPr>
                <w:rFonts w:ascii="新細明體" w:hAnsi="新細明體" w:cs="DFHeiStd-W3" w:hint="eastAsia"/>
                <w:kern w:val="0"/>
                <w:sz w:val="16"/>
                <w:szCs w:val="16"/>
              </w:rPr>
              <w:t>課前準備</w:t>
            </w:r>
          </w:p>
          <w:p w:rsidR="00EA0BB2" w:rsidRPr="0070436E"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2.</w:t>
            </w:r>
            <w:r w:rsidRPr="0070436E">
              <w:rPr>
                <w:rFonts w:ascii="新細明體" w:hAnsi="新細明體" w:cs="DFHeiStd-W3" w:hint="eastAsia"/>
                <w:kern w:val="0"/>
                <w:sz w:val="16"/>
                <w:szCs w:val="16"/>
              </w:rPr>
              <w:t>觀察</w:t>
            </w:r>
          </w:p>
          <w:p w:rsidR="00EA0BB2" w:rsidRPr="0070436E" w:rsidRDefault="00EA0BB2" w:rsidP="00A93750">
            <w:pPr>
              <w:pStyle w:val="4123"/>
              <w:tabs>
                <w:tab w:val="clear" w:pos="142"/>
              </w:tabs>
              <w:spacing w:line="240" w:lineRule="auto"/>
              <w:ind w:leftChars="10" w:left="24" w:rightChars="10" w:right="24" w:firstLine="0"/>
              <w:jc w:val="left"/>
              <w:rPr>
                <w:rFonts w:hAnsi="新細明體" w:cs="DFHeiStd-W3"/>
                <w:kern w:val="0"/>
                <w:szCs w:val="16"/>
              </w:rPr>
            </w:pPr>
            <w:r>
              <w:rPr>
                <w:rFonts w:hAnsi="新細明體" w:cs="DFHeiStd-W3" w:hint="eastAsia"/>
                <w:kern w:val="0"/>
                <w:szCs w:val="16"/>
              </w:rPr>
              <w:t>3.</w:t>
            </w:r>
            <w:r w:rsidRPr="0070436E">
              <w:rPr>
                <w:rFonts w:hAnsi="新細明體" w:cs="DFHeiStd-W3" w:hint="eastAsia"/>
                <w:kern w:val="0"/>
                <w:szCs w:val="16"/>
              </w:rPr>
              <w:t>實作及表現</w:t>
            </w:r>
          </w:p>
          <w:p w:rsidR="00EA0BB2" w:rsidRPr="0070436E" w:rsidRDefault="00EA0BB2" w:rsidP="00A93750">
            <w:pPr>
              <w:pStyle w:val="4123"/>
              <w:tabs>
                <w:tab w:val="clear" w:pos="142"/>
              </w:tabs>
              <w:spacing w:line="240" w:lineRule="auto"/>
              <w:ind w:leftChars="10" w:left="24" w:rightChars="10" w:right="24" w:firstLine="0"/>
              <w:jc w:val="left"/>
              <w:rPr>
                <w:rFonts w:hAnsi="新細明體" w:cs="DFHeiStd-W3"/>
                <w:kern w:val="0"/>
                <w:szCs w:val="16"/>
              </w:rPr>
            </w:pPr>
            <w:r>
              <w:rPr>
                <w:rFonts w:hAnsi="新細明體" w:cs="DFHeiStd-W3" w:hint="eastAsia"/>
                <w:kern w:val="0"/>
                <w:szCs w:val="16"/>
              </w:rPr>
              <w:t>4.</w:t>
            </w:r>
            <w:r w:rsidRPr="0070436E">
              <w:rPr>
                <w:rFonts w:hAnsi="新細明體" w:cs="DFHeiStd-W3" w:hint="eastAsia"/>
                <w:kern w:val="0"/>
                <w:szCs w:val="16"/>
              </w:rPr>
              <w:t>紀錄</w:t>
            </w:r>
          </w:p>
        </w:tc>
        <w:tc>
          <w:tcPr>
            <w:tcW w:w="131" w:type="pct"/>
          </w:tcPr>
          <w:p w:rsidR="00EA0BB2" w:rsidRPr="006C36DC" w:rsidRDefault="00EA0BB2" w:rsidP="00F463E9">
            <w:pPr>
              <w:rPr>
                <w:sz w:val="18"/>
                <w:szCs w:val="18"/>
              </w:rPr>
            </w:pPr>
          </w:p>
        </w:tc>
      </w:tr>
      <w:tr w:rsidR="00EA0BB2" w:rsidRPr="003A6A7C" w:rsidTr="00A93750">
        <w:trPr>
          <w:trHeight w:val="480"/>
          <w:jc w:val="center"/>
        </w:trPr>
        <w:tc>
          <w:tcPr>
            <w:tcW w:w="167" w:type="pct"/>
            <w:vMerge/>
            <w:tcBorders>
              <w:bottom w:val="single" w:sz="4" w:space="0" w:color="auto"/>
            </w:tcBorders>
            <w:shd w:val="clear" w:color="auto" w:fill="auto"/>
          </w:tcPr>
          <w:p w:rsidR="00EA0BB2" w:rsidRPr="00B36C32" w:rsidRDefault="00EA0BB2" w:rsidP="00F463E9">
            <w:pPr>
              <w:widowControl/>
              <w:spacing w:line="240" w:lineRule="exact"/>
              <w:jc w:val="center"/>
              <w:rPr>
                <w:rFonts w:eastAsia="標楷體"/>
                <w:kern w:val="0"/>
                <w:sz w:val="16"/>
                <w:szCs w:val="16"/>
              </w:rPr>
            </w:pPr>
          </w:p>
        </w:tc>
        <w:tc>
          <w:tcPr>
            <w:tcW w:w="297" w:type="pct"/>
            <w:vMerge/>
            <w:tcBorders>
              <w:bottom w:val="single" w:sz="4" w:space="0" w:color="auto"/>
            </w:tcBorders>
            <w:vAlign w:val="center"/>
          </w:tcPr>
          <w:p w:rsidR="00EA0BB2" w:rsidRPr="00C82BC5" w:rsidRDefault="00EA0BB2" w:rsidP="00F463E9">
            <w:pPr>
              <w:jc w:val="center"/>
              <w:rPr>
                <w:rFonts w:ascii="標楷體" w:eastAsia="標楷體" w:hAnsi="標楷體"/>
                <w:sz w:val="16"/>
                <w:szCs w:val="16"/>
              </w:rPr>
            </w:pPr>
          </w:p>
        </w:tc>
        <w:tc>
          <w:tcPr>
            <w:tcW w:w="150" w:type="pct"/>
            <w:tcBorders>
              <w:bottom w:val="single" w:sz="4" w:space="0" w:color="auto"/>
            </w:tcBorders>
            <w:shd w:val="clear" w:color="auto" w:fill="auto"/>
            <w:vAlign w:val="center"/>
          </w:tcPr>
          <w:p w:rsidR="00EA0BB2" w:rsidRPr="001C644C" w:rsidRDefault="00EA0BB2" w:rsidP="00A93750">
            <w:pPr>
              <w:ind w:leftChars="10" w:left="24" w:rightChars="10" w:right="24"/>
              <w:jc w:val="center"/>
              <w:rPr>
                <w:rFonts w:ascii="新細明體" w:hAnsi="新細明體" w:cs="DFHeiStd-W3"/>
                <w:kern w:val="0"/>
                <w:sz w:val="16"/>
                <w:szCs w:val="16"/>
              </w:rPr>
            </w:pPr>
            <w:r w:rsidRPr="001C1885">
              <w:rPr>
                <w:rFonts w:ascii="新細明體" w:hAnsi="新細明體" w:hint="eastAsia"/>
                <w:color w:val="000000"/>
                <w:w w:val="120"/>
                <w:sz w:val="16"/>
                <w:szCs w:val="16"/>
              </w:rPr>
              <w:t>2</w:t>
            </w:r>
          </w:p>
        </w:tc>
        <w:tc>
          <w:tcPr>
            <w:tcW w:w="352" w:type="pct"/>
            <w:tcBorders>
              <w:bottom w:val="single" w:sz="4" w:space="0" w:color="auto"/>
            </w:tcBorders>
            <w:shd w:val="clear" w:color="auto" w:fill="auto"/>
            <w:vAlign w:val="center"/>
          </w:tcPr>
          <w:p w:rsidR="00EA0BB2" w:rsidRPr="00BC5BE4" w:rsidRDefault="00EA0BB2" w:rsidP="00A93750">
            <w:pPr>
              <w:jc w:val="center"/>
              <w:rPr>
                <w:rFonts w:ascii="新細明體" w:hAnsi="新細明體" w:cs="DFHeiStd-W5"/>
                <w:kern w:val="0"/>
                <w:sz w:val="16"/>
                <w:szCs w:val="16"/>
              </w:rPr>
            </w:pPr>
            <w:r w:rsidRPr="00BC5BE4">
              <w:rPr>
                <w:rFonts w:ascii="新細明體" w:hAnsi="新細明體" w:cs="DFHeiStd-W5" w:hint="eastAsia"/>
                <w:kern w:val="0"/>
                <w:sz w:val="16"/>
                <w:szCs w:val="16"/>
              </w:rPr>
              <w:t>第</w:t>
            </w:r>
            <w:r>
              <w:rPr>
                <w:rFonts w:ascii="新細明體" w:hAnsi="新細明體" w:cs="DFHeiStd-W5" w:hint="eastAsia"/>
                <w:kern w:val="0"/>
                <w:sz w:val="16"/>
                <w:szCs w:val="16"/>
              </w:rPr>
              <w:t>４</w:t>
            </w:r>
            <w:r w:rsidRPr="00BC5BE4">
              <w:rPr>
                <w:rFonts w:ascii="新細明體" w:hAnsi="新細明體" w:cs="DFHeiStd-W5" w:hint="eastAsia"/>
                <w:kern w:val="0"/>
                <w:sz w:val="16"/>
                <w:szCs w:val="16"/>
              </w:rPr>
              <w:t>單元</w:t>
            </w:r>
            <w:r>
              <w:rPr>
                <w:rFonts w:ascii="新細明體" w:hAnsi="新細明體" w:cs="DFHeiStd-W5" w:hint="eastAsia"/>
                <w:kern w:val="0"/>
                <w:sz w:val="16"/>
                <w:szCs w:val="16"/>
              </w:rPr>
              <w:t xml:space="preserve"> </w:t>
            </w:r>
            <w:r w:rsidRPr="00BC5BE4">
              <w:rPr>
                <w:rFonts w:ascii="新細明體" w:hAnsi="新細明體" w:cs="DFHeiStd-W5" w:hint="eastAsia"/>
                <w:kern w:val="0"/>
                <w:sz w:val="16"/>
                <w:szCs w:val="16"/>
              </w:rPr>
              <w:t>超越巔峰顯神通</w:t>
            </w:r>
          </w:p>
          <w:p w:rsidR="00EA0BB2" w:rsidRPr="00BC5BE4" w:rsidRDefault="00EA0BB2" w:rsidP="00B94516">
            <w:pPr>
              <w:ind w:left="57" w:firstLine="40"/>
              <w:jc w:val="center"/>
              <w:rPr>
                <w:rFonts w:ascii="新細明體" w:hAnsi="新細明體" w:cs="DFHeiStd-W5"/>
                <w:kern w:val="0"/>
                <w:sz w:val="16"/>
                <w:szCs w:val="16"/>
              </w:rPr>
            </w:pPr>
            <w:r w:rsidRPr="00A34CE5">
              <w:rPr>
                <w:rFonts w:ascii="新細明體" w:hAnsi="新細明體" w:cs="DFHeiStd-W5" w:hint="eastAsia"/>
                <w:kern w:val="0"/>
                <w:sz w:val="16"/>
                <w:szCs w:val="16"/>
              </w:rPr>
              <w:t>第</w:t>
            </w:r>
            <w:r>
              <w:rPr>
                <w:rFonts w:ascii="新細明體" w:hAnsi="新細明體" w:cs="DFHeiStd-W5" w:hint="eastAsia"/>
                <w:kern w:val="0"/>
                <w:sz w:val="16"/>
                <w:szCs w:val="16"/>
              </w:rPr>
              <w:t>３</w:t>
            </w:r>
            <w:r w:rsidRPr="00A34CE5">
              <w:rPr>
                <w:rFonts w:ascii="新細明體" w:hAnsi="新細明體" w:cs="DFHeiStd-W5" w:hint="eastAsia"/>
                <w:kern w:val="0"/>
                <w:sz w:val="16"/>
                <w:szCs w:val="16"/>
              </w:rPr>
              <w:t>章</w:t>
            </w:r>
            <w:r>
              <w:rPr>
                <w:rFonts w:ascii="新細明體" w:hAnsi="新細明體" w:cs="DFHeiStd-W5" w:hint="eastAsia"/>
                <w:kern w:val="0"/>
                <w:sz w:val="16"/>
                <w:szCs w:val="16"/>
              </w:rPr>
              <w:t xml:space="preserve"> </w:t>
            </w:r>
            <w:r w:rsidRPr="00BC5BE4">
              <w:rPr>
                <w:rFonts w:ascii="新細明體" w:hAnsi="新細明體" w:cs="DFHeiStd-W5" w:hint="eastAsia"/>
                <w:kern w:val="0"/>
                <w:sz w:val="16"/>
                <w:szCs w:val="16"/>
              </w:rPr>
              <w:t>克敵制勝</w:t>
            </w:r>
            <w:r>
              <w:rPr>
                <w:rFonts w:ascii="新細明體" w:hAnsi="新細明體" w:cs="DFHeiStd-W5" w:hint="eastAsia"/>
                <w:kern w:val="0"/>
                <w:sz w:val="16"/>
                <w:szCs w:val="16"/>
              </w:rPr>
              <w:t>(</w:t>
            </w:r>
            <w:r w:rsidRPr="00BC5BE4">
              <w:rPr>
                <w:rFonts w:ascii="新細明體" w:hAnsi="新細明體" w:cs="DFHeiStd-W5" w:hint="eastAsia"/>
                <w:kern w:val="0"/>
                <w:sz w:val="16"/>
                <w:szCs w:val="16"/>
              </w:rPr>
              <w:t>桌球</w:t>
            </w:r>
            <w:r>
              <w:rPr>
                <w:rFonts w:ascii="新細明體" w:hAnsi="新細明體" w:cs="DFHeiStd-W5" w:hint="eastAsia"/>
                <w:kern w:val="0"/>
                <w:sz w:val="16"/>
                <w:szCs w:val="16"/>
              </w:rPr>
              <w:t>)</w:t>
            </w:r>
          </w:p>
        </w:tc>
        <w:tc>
          <w:tcPr>
            <w:tcW w:w="798" w:type="pct"/>
            <w:tcBorders>
              <w:bottom w:val="single" w:sz="4" w:space="0" w:color="auto"/>
            </w:tcBorders>
            <w:shd w:val="clear" w:color="auto" w:fill="auto"/>
          </w:tcPr>
          <w:p w:rsidR="00EA0BB2" w:rsidRPr="001C644C" w:rsidRDefault="00EA0BB2" w:rsidP="00A93750">
            <w:pPr>
              <w:autoSpaceDE w:val="0"/>
              <w:autoSpaceDN w:val="0"/>
              <w:adjustRightInd w:val="0"/>
              <w:ind w:leftChars="10" w:left="24" w:rightChars="10" w:right="24"/>
              <w:jc w:val="both"/>
              <w:rPr>
                <w:rFonts w:ascii="新細明體" w:hAnsi="新細明體" w:cs="DFHeiStd-W3"/>
                <w:kern w:val="0"/>
                <w:sz w:val="16"/>
                <w:szCs w:val="16"/>
              </w:rPr>
            </w:pPr>
            <w:smartTag w:uri="urn:schemas-microsoft-com:office:smarttags" w:element="chsdate">
              <w:smartTagPr>
                <w:attr w:name="Year" w:val="2001"/>
                <w:attr w:name="Month" w:val="3"/>
                <w:attr w:name="Day" w:val="1"/>
                <w:attr w:name="IsLunarDate" w:val="False"/>
                <w:attr w:name="IsROCDate" w:val="False"/>
              </w:smartTagPr>
              <w:r w:rsidRPr="001C644C">
                <w:rPr>
                  <w:rFonts w:ascii="新細明體" w:hAnsi="新細明體" w:cs="DFHeiStd-W3"/>
                  <w:kern w:val="0"/>
                  <w:sz w:val="16"/>
                  <w:szCs w:val="16"/>
                </w:rPr>
                <w:t>1-3-1</w:t>
              </w:r>
            </w:smartTag>
            <w:r w:rsidRPr="001C644C">
              <w:rPr>
                <w:rFonts w:ascii="新細明體" w:hAnsi="新細明體" w:cs="DFHeiStd-W3"/>
                <w:kern w:val="0"/>
                <w:sz w:val="16"/>
                <w:szCs w:val="16"/>
              </w:rPr>
              <w:t xml:space="preserve"> </w:t>
            </w:r>
            <w:r w:rsidRPr="001C644C">
              <w:rPr>
                <w:rFonts w:ascii="新細明體" w:hAnsi="新細明體" w:cs="DFHeiStd-W3" w:hint="eastAsia"/>
                <w:kern w:val="0"/>
                <w:sz w:val="16"/>
                <w:szCs w:val="16"/>
              </w:rPr>
              <w:t>了解個體成長與動作發展的關係，藉以發展運動潛能。</w:t>
            </w:r>
          </w:p>
          <w:p w:rsidR="00EA0BB2" w:rsidRPr="001C644C" w:rsidRDefault="00EA0BB2" w:rsidP="00A93750">
            <w:pPr>
              <w:autoSpaceDE w:val="0"/>
              <w:autoSpaceDN w:val="0"/>
              <w:adjustRightInd w:val="0"/>
              <w:ind w:leftChars="10" w:left="24" w:rightChars="10" w:right="24"/>
              <w:jc w:val="both"/>
              <w:rPr>
                <w:rFonts w:ascii="新細明體" w:hAnsi="新細明體" w:cs="DFHeiStd-W3"/>
                <w:kern w:val="0"/>
                <w:sz w:val="16"/>
                <w:szCs w:val="16"/>
              </w:rPr>
            </w:pPr>
            <w:smartTag w:uri="urn:schemas-microsoft-com:office:smarttags" w:element="chsdate">
              <w:smartTagPr>
                <w:attr w:name="Year" w:val="2003"/>
                <w:attr w:name="Month" w:val="3"/>
                <w:attr w:name="Day" w:val="1"/>
                <w:attr w:name="IsLunarDate" w:val="False"/>
                <w:attr w:name="IsROCDate" w:val="False"/>
              </w:smartTagPr>
              <w:r w:rsidRPr="001C644C">
                <w:rPr>
                  <w:rFonts w:ascii="新細明體" w:hAnsi="新細明體" w:cs="DFHeiStd-W3"/>
                  <w:kern w:val="0"/>
                  <w:sz w:val="16"/>
                  <w:szCs w:val="16"/>
                </w:rPr>
                <w:t>3-3-1</w:t>
              </w:r>
            </w:smartTag>
            <w:r w:rsidRPr="001C644C">
              <w:rPr>
                <w:rFonts w:ascii="新細明體" w:hAnsi="新細明體" w:cs="DFHeiStd-W3"/>
                <w:kern w:val="0"/>
                <w:sz w:val="16"/>
                <w:szCs w:val="16"/>
              </w:rPr>
              <w:t xml:space="preserve"> </w:t>
            </w:r>
            <w:r w:rsidRPr="001C644C">
              <w:rPr>
                <w:rFonts w:ascii="新細明體" w:hAnsi="新細明體" w:cs="DFHeiStd-W3" w:hint="eastAsia"/>
                <w:kern w:val="0"/>
                <w:sz w:val="16"/>
                <w:szCs w:val="16"/>
              </w:rPr>
              <w:t>計畫並發展特殊性專項運動技能。</w:t>
            </w:r>
            <w:r w:rsidRPr="001C644C">
              <w:rPr>
                <w:rFonts w:ascii="新細明體" w:hAnsi="新細明體" w:cs="DFHeiStd-W3"/>
                <w:kern w:val="0"/>
                <w:sz w:val="16"/>
                <w:szCs w:val="16"/>
              </w:rPr>
              <w:t xml:space="preserve">3-3-3 </w:t>
            </w:r>
            <w:r w:rsidRPr="001C644C">
              <w:rPr>
                <w:rFonts w:ascii="新細明體" w:hAnsi="新細明體" w:cs="DFHeiStd-W3" w:hint="eastAsia"/>
                <w:kern w:val="0"/>
                <w:sz w:val="16"/>
                <w:szCs w:val="16"/>
              </w:rPr>
              <w:t>在個人和團體比賽中運用戰術戰略。</w:t>
            </w:r>
          </w:p>
          <w:p w:rsidR="00EA0BB2" w:rsidRPr="001C644C" w:rsidRDefault="00EA0BB2" w:rsidP="00A93750">
            <w:pPr>
              <w:autoSpaceDE w:val="0"/>
              <w:autoSpaceDN w:val="0"/>
              <w:adjustRightInd w:val="0"/>
              <w:ind w:leftChars="10" w:left="24" w:rightChars="10" w:right="24"/>
              <w:jc w:val="both"/>
              <w:rPr>
                <w:rFonts w:ascii="新細明體" w:hAnsi="新細明體" w:cs="DFHeiStd-W3"/>
                <w:kern w:val="0"/>
                <w:sz w:val="16"/>
                <w:szCs w:val="16"/>
              </w:rPr>
            </w:pPr>
            <w:smartTag w:uri="urn:schemas-microsoft-com:office:smarttags" w:element="chsdate">
              <w:smartTagPr>
                <w:attr w:name="Year" w:val="2006"/>
                <w:attr w:name="Month" w:val="3"/>
                <w:attr w:name="Day" w:val="5"/>
                <w:attr w:name="IsLunarDate" w:val="False"/>
                <w:attr w:name="IsROCDate" w:val="False"/>
              </w:smartTagPr>
              <w:r w:rsidRPr="001C644C">
                <w:rPr>
                  <w:rFonts w:ascii="新細明體" w:hAnsi="新細明體" w:cs="DFHeiStd-W3"/>
                  <w:kern w:val="0"/>
                  <w:sz w:val="16"/>
                  <w:szCs w:val="16"/>
                </w:rPr>
                <w:t>6-3-5</w:t>
              </w:r>
            </w:smartTag>
            <w:r w:rsidRPr="001C644C">
              <w:rPr>
                <w:rFonts w:ascii="新細明體" w:hAnsi="新細明體" w:cs="DFHeiStd-W3"/>
                <w:kern w:val="0"/>
                <w:sz w:val="16"/>
                <w:szCs w:val="16"/>
              </w:rPr>
              <w:t xml:space="preserve"> </w:t>
            </w:r>
            <w:r w:rsidRPr="001C644C">
              <w:rPr>
                <w:rFonts w:ascii="新細明體" w:hAnsi="新細明體" w:cs="DFHeiStd-W3" w:hint="eastAsia"/>
                <w:kern w:val="0"/>
                <w:sz w:val="16"/>
                <w:szCs w:val="16"/>
              </w:rPr>
              <w:t>理解道德、社會、文化、政策等因素如何影響價值或規範，並能加以認同、遵守或尊重。</w:t>
            </w:r>
          </w:p>
          <w:p w:rsidR="00EA0BB2" w:rsidRPr="001C644C" w:rsidRDefault="00EA0BB2" w:rsidP="00A93750">
            <w:pPr>
              <w:autoSpaceDE w:val="0"/>
              <w:autoSpaceDN w:val="0"/>
              <w:adjustRightInd w:val="0"/>
              <w:ind w:leftChars="10" w:left="24" w:rightChars="10" w:right="24"/>
              <w:jc w:val="both"/>
              <w:rPr>
                <w:rFonts w:ascii="新細明體" w:hAnsi="新細明體" w:cs="DFHeiStd-W3"/>
                <w:kern w:val="0"/>
                <w:sz w:val="16"/>
                <w:szCs w:val="16"/>
              </w:rPr>
            </w:pPr>
            <w:smartTag w:uri="urn:schemas-microsoft-com:office:smarttags" w:element="chsdate">
              <w:smartTagPr>
                <w:attr w:name="Year" w:val="2007"/>
                <w:attr w:name="Month" w:val="3"/>
                <w:attr w:name="Day" w:val="3"/>
                <w:attr w:name="IsLunarDate" w:val="False"/>
                <w:attr w:name="IsROCDate" w:val="False"/>
              </w:smartTagPr>
              <w:r w:rsidRPr="001C644C">
                <w:rPr>
                  <w:rFonts w:ascii="新細明體" w:hAnsi="新細明體" w:cs="DFHeiStd-W3"/>
                  <w:kern w:val="0"/>
                  <w:sz w:val="16"/>
                  <w:szCs w:val="16"/>
                </w:rPr>
                <w:t>7-3-3</w:t>
              </w:r>
            </w:smartTag>
            <w:r w:rsidRPr="001C644C">
              <w:rPr>
                <w:rFonts w:ascii="新細明體" w:hAnsi="新細明體" w:cs="DFHeiStd-W3"/>
                <w:kern w:val="0"/>
                <w:sz w:val="16"/>
                <w:szCs w:val="16"/>
              </w:rPr>
              <w:t xml:space="preserve"> </w:t>
            </w:r>
            <w:r w:rsidRPr="001C644C">
              <w:rPr>
                <w:rFonts w:ascii="新細明體" w:hAnsi="新細明體" w:cs="DFHeiStd-W3" w:hint="eastAsia"/>
                <w:kern w:val="0"/>
                <w:sz w:val="16"/>
                <w:szCs w:val="16"/>
              </w:rPr>
              <w:t>選擇適切的運動資訊、服務及產品，以</w:t>
            </w:r>
            <w:r w:rsidRPr="001C644C">
              <w:rPr>
                <w:rFonts w:ascii="新細明體" w:hAnsi="新細明體" w:cs="DFHeiStd-W3" w:hint="eastAsia"/>
                <w:kern w:val="0"/>
                <w:sz w:val="16"/>
                <w:szCs w:val="16"/>
              </w:rPr>
              <w:lastRenderedPageBreak/>
              <w:t>促成運動計畫的執行。</w:t>
            </w:r>
          </w:p>
        </w:tc>
        <w:tc>
          <w:tcPr>
            <w:tcW w:w="750" w:type="pct"/>
            <w:tcBorders>
              <w:bottom w:val="single" w:sz="4" w:space="0" w:color="auto"/>
            </w:tcBorders>
            <w:shd w:val="clear" w:color="auto" w:fill="auto"/>
          </w:tcPr>
          <w:p w:rsidR="00EA0BB2" w:rsidRPr="001C644C" w:rsidRDefault="00EA0BB2" w:rsidP="00A93750">
            <w:pPr>
              <w:autoSpaceDE w:val="0"/>
              <w:autoSpaceDN w:val="0"/>
              <w:adjustRightInd w:val="0"/>
              <w:ind w:left="10" w:right="10"/>
              <w:jc w:val="both"/>
              <w:rPr>
                <w:rFonts w:ascii="新細明體" w:hAnsi="新細明體" w:cs="DFHeiStd-W3"/>
                <w:kern w:val="0"/>
                <w:sz w:val="16"/>
                <w:szCs w:val="16"/>
              </w:rPr>
            </w:pPr>
            <w:r>
              <w:rPr>
                <w:rFonts w:ascii="新細明體" w:hAnsi="新細明體" w:cs="DFHeiStd-W3" w:hint="eastAsia"/>
                <w:kern w:val="0"/>
                <w:sz w:val="16"/>
                <w:szCs w:val="16"/>
              </w:rPr>
              <w:lastRenderedPageBreak/>
              <w:t>1.</w:t>
            </w:r>
            <w:r w:rsidRPr="001C644C">
              <w:rPr>
                <w:rFonts w:ascii="新細明體" w:hAnsi="新細明體" w:cs="DFHeiStd-W3" w:hint="eastAsia"/>
                <w:kern w:val="0"/>
                <w:sz w:val="16"/>
                <w:szCs w:val="16"/>
              </w:rPr>
              <w:t>了解運動對身體健康及生長發育的功能。</w:t>
            </w:r>
          </w:p>
          <w:p w:rsidR="00EA0BB2" w:rsidRPr="001C644C" w:rsidRDefault="00EA0BB2" w:rsidP="00A93750">
            <w:pPr>
              <w:autoSpaceDE w:val="0"/>
              <w:autoSpaceDN w:val="0"/>
              <w:adjustRightInd w:val="0"/>
              <w:ind w:left="10" w:right="10"/>
              <w:jc w:val="both"/>
              <w:rPr>
                <w:rFonts w:ascii="新細明體" w:hAnsi="新細明體" w:cs="DFHeiStd-W3"/>
                <w:kern w:val="0"/>
                <w:sz w:val="16"/>
                <w:szCs w:val="16"/>
              </w:rPr>
            </w:pPr>
            <w:r>
              <w:rPr>
                <w:rFonts w:ascii="新細明體" w:hAnsi="新細明體" w:cs="DFHeiStd-W3" w:hint="eastAsia"/>
                <w:kern w:val="0"/>
                <w:sz w:val="16"/>
                <w:szCs w:val="16"/>
              </w:rPr>
              <w:t>2.</w:t>
            </w:r>
            <w:r w:rsidRPr="001C644C">
              <w:rPr>
                <w:rFonts w:ascii="新細明體" w:hAnsi="新細明體" w:cs="DFHeiStd-W3" w:hint="eastAsia"/>
                <w:kern w:val="0"/>
                <w:sz w:val="16"/>
                <w:szCs w:val="16"/>
              </w:rPr>
              <w:t>學習與同學在分組中的互助合作及人際關係的互動。</w:t>
            </w:r>
          </w:p>
          <w:p w:rsidR="00EA0BB2" w:rsidRPr="001C644C" w:rsidRDefault="00EA0BB2" w:rsidP="00A93750">
            <w:pPr>
              <w:autoSpaceDE w:val="0"/>
              <w:autoSpaceDN w:val="0"/>
              <w:adjustRightInd w:val="0"/>
              <w:ind w:left="10" w:right="10"/>
              <w:jc w:val="both"/>
              <w:rPr>
                <w:rFonts w:ascii="新細明體" w:hAnsi="新細明體" w:cs="DFHeiStd-W3"/>
                <w:kern w:val="0"/>
                <w:szCs w:val="16"/>
              </w:rPr>
            </w:pPr>
            <w:r>
              <w:rPr>
                <w:rFonts w:ascii="新細明體" w:hAnsi="新細明體" w:cs="DFHeiStd-W3" w:hint="eastAsia"/>
                <w:kern w:val="0"/>
                <w:sz w:val="16"/>
                <w:szCs w:val="16"/>
              </w:rPr>
              <w:t>3.</w:t>
            </w:r>
            <w:r w:rsidRPr="001C644C">
              <w:rPr>
                <w:rFonts w:ascii="新細明體" w:hAnsi="新細明體" w:cs="DFHeiStd-W3" w:hint="eastAsia"/>
                <w:kern w:val="0"/>
                <w:sz w:val="16"/>
                <w:szCs w:val="16"/>
              </w:rPr>
              <w:t>學會正手殺球基本動作</w:t>
            </w:r>
            <w:r w:rsidRPr="00375F03">
              <w:rPr>
                <w:rFonts w:ascii="新細明體" w:hAnsi="新細明體" w:cs="DFHeiStd-W3" w:hint="eastAsia"/>
                <w:kern w:val="0"/>
                <w:sz w:val="16"/>
                <w:szCs w:val="16"/>
              </w:rPr>
              <w:t>。</w:t>
            </w:r>
          </w:p>
        </w:tc>
        <w:tc>
          <w:tcPr>
            <w:tcW w:w="787" w:type="pct"/>
            <w:tcBorders>
              <w:bottom w:val="single" w:sz="4" w:space="0" w:color="auto"/>
            </w:tcBorders>
            <w:shd w:val="clear" w:color="auto" w:fill="auto"/>
          </w:tcPr>
          <w:p w:rsidR="00EA0BB2" w:rsidRDefault="00EA0BB2" w:rsidP="00A93750">
            <w:pPr>
              <w:autoSpaceDE w:val="0"/>
              <w:autoSpaceDN w:val="0"/>
              <w:adjustRightInd w:val="0"/>
              <w:ind w:left="10" w:right="10"/>
              <w:jc w:val="both"/>
              <w:rPr>
                <w:rFonts w:ascii="新細明體" w:hAnsi="新細明體" w:cs="DFHeiStd-W3"/>
                <w:kern w:val="0"/>
                <w:sz w:val="16"/>
                <w:szCs w:val="16"/>
              </w:rPr>
            </w:pPr>
            <w:r>
              <w:rPr>
                <w:rFonts w:ascii="新細明體" w:hAnsi="新細明體" w:cs="DFHeiStd-W3" w:hint="eastAsia"/>
                <w:kern w:val="0"/>
                <w:sz w:val="16"/>
                <w:szCs w:val="16"/>
              </w:rPr>
              <w:t>1.</w:t>
            </w:r>
            <w:r w:rsidRPr="00703D6B">
              <w:rPr>
                <w:rFonts w:ascii="新細明體" w:hAnsi="新細明體" w:cs="DFHeiStd-W3" w:hint="eastAsia"/>
                <w:kern w:val="0"/>
                <w:sz w:val="16"/>
                <w:szCs w:val="16"/>
              </w:rPr>
              <w:t>介紹桌球運動發展簡史。</w:t>
            </w:r>
          </w:p>
          <w:p w:rsidR="00EA0BB2" w:rsidRDefault="00EA0BB2" w:rsidP="00A93750">
            <w:pPr>
              <w:autoSpaceDE w:val="0"/>
              <w:autoSpaceDN w:val="0"/>
              <w:adjustRightInd w:val="0"/>
              <w:ind w:left="10" w:right="10"/>
              <w:jc w:val="both"/>
              <w:rPr>
                <w:rFonts w:ascii="新細明體" w:hAnsi="新細明體" w:cs="DFHeiStd-W3"/>
                <w:kern w:val="0"/>
                <w:sz w:val="16"/>
                <w:szCs w:val="16"/>
              </w:rPr>
            </w:pPr>
            <w:r>
              <w:rPr>
                <w:rFonts w:ascii="新細明體" w:hAnsi="新細明體" w:cs="DFHeiStd-W3" w:hint="eastAsia"/>
                <w:kern w:val="0"/>
                <w:sz w:val="16"/>
                <w:szCs w:val="16"/>
              </w:rPr>
              <w:t>2.</w:t>
            </w:r>
            <w:r w:rsidRPr="00703D6B">
              <w:rPr>
                <w:rFonts w:ascii="新細明體" w:hAnsi="新細明體" w:cs="DFHeiStd-W3" w:hint="eastAsia"/>
                <w:kern w:val="0"/>
                <w:sz w:val="16"/>
                <w:szCs w:val="16"/>
              </w:rPr>
              <w:t>進行控球大考驗及多人接力對牆來回擊球活動。</w:t>
            </w:r>
          </w:p>
          <w:p w:rsidR="00EA0BB2" w:rsidRPr="00703D6B" w:rsidRDefault="00EA0BB2" w:rsidP="00A93750">
            <w:pPr>
              <w:autoSpaceDE w:val="0"/>
              <w:autoSpaceDN w:val="0"/>
              <w:adjustRightInd w:val="0"/>
              <w:ind w:left="10" w:right="10"/>
              <w:jc w:val="both"/>
              <w:rPr>
                <w:rFonts w:ascii="新細明體" w:hAnsi="新細明體" w:cs="DFHeiStd-W3"/>
                <w:kern w:val="0"/>
                <w:sz w:val="16"/>
                <w:szCs w:val="16"/>
              </w:rPr>
            </w:pPr>
            <w:r>
              <w:rPr>
                <w:rFonts w:ascii="新細明體" w:hAnsi="新細明體" w:cs="DFHeiStd-W3" w:hint="eastAsia"/>
                <w:kern w:val="0"/>
                <w:sz w:val="16"/>
                <w:szCs w:val="16"/>
              </w:rPr>
              <w:t>3.</w:t>
            </w:r>
            <w:r w:rsidRPr="00703D6B">
              <w:rPr>
                <w:rFonts w:ascii="新細明體" w:hAnsi="新細明體" w:cs="DFHeiStd-W3" w:hint="eastAsia"/>
                <w:kern w:val="0"/>
                <w:sz w:val="16"/>
                <w:szCs w:val="16"/>
              </w:rPr>
              <w:t>指導學生正手殺球的動作要領，並帶領學生實施練習。</w:t>
            </w:r>
          </w:p>
          <w:p w:rsidR="00EA0BB2" w:rsidRPr="001C644C" w:rsidRDefault="00EA0BB2" w:rsidP="00A93750">
            <w:pPr>
              <w:pStyle w:val="4123"/>
              <w:tabs>
                <w:tab w:val="clear" w:pos="142"/>
              </w:tabs>
              <w:spacing w:line="240" w:lineRule="auto"/>
              <w:ind w:leftChars="10" w:left="24" w:rightChars="10" w:right="24" w:firstLine="0"/>
              <w:rPr>
                <w:rFonts w:hAnsi="新細明體" w:cs="DFHeiStd-W3"/>
                <w:kern w:val="0"/>
                <w:szCs w:val="16"/>
              </w:rPr>
            </w:pPr>
            <w:r>
              <w:rPr>
                <w:rFonts w:hAnsi="新細明體" w:cs="DFHeiStd-W3" w:hint="eastAsia"/>
                <w:kern w:val="0"/>
                <w:szCs w:val="16"/>
              </w:rPr>
              <w:t>4.</w:t>
            </w:r>
            <w:r w:rsidRPr="00703D6B">
              <w:rPr>
                <w:rFonts w:hAnsi="新細明體" w:cs="DFHeiStd-W3" w:hint="eastAsia"/>
                <w:kern w:val="0"/>
                <w:szCs w:val="16"/>
              </w:rPr>
              <w:t>複習正手殺球動作，並實施反手殺球動作要領練習。</w:t>
            </w:r>
          </w:p>
        </w:tc>
        <w:tc>
          <w:tcPr>
            <w:tcW w:w="690" w:type="pct"/>
            <w:tcBorders>
              <w:bottom w:val="single" w:sz="4" w:space="0" w:color="auto"/>
            </w:tcBorders>
            <w:shd w:val="clear" w:color="auto" w:fill="auto"/>
          </w:tcPr>
          <w:p w:rsidR="00EA0BB2" w:rsidRPr="00E8700D" w:rsidRDefault="00EA0BB2" w:rsidP="00A93750">
            <w:pPr>
              <w:autoSpaceDE w:val="0"/>
              <w:autoSpaceDN w:val="0"/>
              <w:adjustRightInd w:val="0"/>
              <w:ind w:leftChars="10" w:left="24" w:rightChars="10" w:right="24"/>
              <w:rPr>
                <w:rFonts w:ascii="新細明體" w:hAnsi="新細明體" w:cs="DFHeiStd-W3"/>
                <w:kern w:val="0"/>
                <w:sz w:val="16"/>
                <w:szCs w:val="16"/>
              </w:rPr>
            </w:pPr>
            <w:r w:rsidRPr="00E8700D">
              <w:rPr>
                <w:rFonts w:ascii="新細明體" w:hAnsi="新細明體" w:cs="DFHeiStd-W3" w:hint="eastAsia"/>
                <w:kern w:val="0"/>
                <w:sz w:val="16"/>
                <w:szCs w:val="16"/>
              </w:rPr>
              <w:t>【性別平等教育】</w:t>
            </w:r>
          </w:p>
          <w:p w:rsidR="00EA0BB2" w:rsidRPr="00E8700D"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1"/>
                <w:attr w:name="Month" w:val="2"/>
                <w:attr w:name="Day" w:val="1"/>
                <w:attr w:name="IsLunarDate" w:val="False"/>
                <w:attr w:name="IsROCDate" w:val="False"/>
              </w:smartTagPr>
              <w:r w:rsidRPr="00E8700D">
                <w:rPr>
                  <w:rFonts w:ascii="新細明體" w:hAnsi="新細明體" w:cs="DFHeiStd-W3"/>
                  <w:kern w:val="0"/>
                  <w:sz w:val="16"/>
                  <w:szCs w:val="16"/>
                </w:rPr>
                <w:t>1-2-1</w:t>
              </w:r>
            </w:smartTag>
            <w:r w:rsidRPr="00E8700D">
              <w:rPr>
                <w:rFonts w:ascii="新細明體" w:hAnsi="新細明體" w:cs="DFHeiStd-W3"/>
                <w:kern w:val="0"/>
                <w:sz w:val="16"/>
                <w:szCs w:val="16"/>
              </w:rPr>
              <w:t xml:space="preserve"> </w:t>
            </w:r>
            <w:r w:rsidRPr="00E8700D">
              <w:rPr>
                <w:rFonts w:ascii="新細明體" w:hAnsi="新細明體" w:cs="DFHeiStd-W3" w:hint="eastAsia"/>
                <w:kern w:val="0"/>
                <w:sz w:val="16"/>
                <w:szCs w:val="16"/>
              </w:rPr>
              <w:t>學習表現自我特質。</w:t>
            </w:r>
          </w:p>
          <w:p w:rsidR="00EA0BB2" w:rsidRPr="00E8700D" w:rsidRDefault="00EA0BB2" w:rsidP="00A93750">
            <w:pPr>
              <w:autoSpaceDE w:val="0"/>
              <w:autoSpaceDN w:val="0"/>
              <w:adjustRightInd w:val="0"/>
              <w:ind w:leftChars="10" w:left="24" w:rightChars="10" w:right="24"/>
              <w:rPr>
                <w:rFonts w:ascii="新細明體" w:hAnsi="新細明體" w:cs="DFHeiStd-W3"/>
                <w:kern w:val="0"/>
                <w:sz w:val="16"/>
                <w:szCs w:val="16"/>
              </w:rPr>
            </w:pPr>
            <w:r w:rsidRPr="00E8700D">
              <w:rPr>
                <w:rFonts w:ascii="新細明體" w:hAnsi="新細明體" w:cs="DFHeiStd-W3" w:hint="eastAsia"/>
                <w:kern w:val="0"/>
                <w:sz w:val="16"/>
                <w:szCs w:val="16"/>
              </w:rPr>
              <w:t>【生涯發展教育】</w:t>
            </w:r>
          </w:p>
          <w:p w:rsidR="00EA0BB2" w:rsidRPr="00E8700D"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3"/>
                <w:attr w:name="Day" w:val="4"/>
                <w:attr w:name="IsLunarDate" w:val="False"/>
                <w:attr w:name="IsROCDate" w:val="False"/>
              </w:smartTagPr>
              <w:r w:rsidRPr="00E8700D">
                <w:rPr>
                  <w:rFonts w:ascii="新細明體" w:hAnsi="新細明體" w:cs="DFHeiStd-W3"/>
                  <w:kern w:val="0"/>
                  <w:sz w:val="16"/>
                  <w:szCs w:val="16"/>
                </w:rPr>
                <w:t>3-</w:t>
              </w:r>
              <w:r>
                <w:rPr>
                  <w:rFonts w:ascii="新細明體" w:hAnsi="新細明體" w:cs="DFHeiStd-W3" w:hint="eastAsia"/>
                  <w:kern w:val="0"/>
                  <w:sz w:val="16"/>
                  <w:szCs w:val="16"/>
                </w:rPr>
                <w:t>3</w:t>
              </w:r>
              <w:r w:rsidRPr="00E8700D">
                <w:rPr>
                  <w:rFonts w:ascii="新細明體" w:hAnsi="新細明體" w:cs="DFHeiStd-W3"/>
                  <w:kern w:val="0"/>
                  <w:sz w:val="16"/>
                  <w:szCs w:val="16"/>
                </w:rPr>
                <w:t>-</w:t>
              </w:r>
              <w:r>
                <w:rPr>
                  <w:rFonts w:ascii="新細明體" w:hAnsi="新細明體" w:cs="DFHeiStd-W3" w:hint="eastAsia"/>
                  <w:kern w:val="0"/>
                  <w:sz w:val="16"/>
                  <w:szCs w:val="16"/>
                </w:rPr>
                <w:t>4</w:t>
              </w:r>
            </w:smartTag>
            <w:r w:rsidRPr="00E8700D">
              <w:rPr>
                <w:rFonts w:ascii="新細明體" w:hAnsi="新細明體" w:cs="DFHeiStd-W3"/>
                <w:kern w:val="0"/>
                <w:sz w:val="16"/>
                <w:szCs w:val="16"/>
              </w:rPr>
              <w:t xml:space="preserve"> </w:t>
            </w:r>
            <w:r w:rsidRPr="00E8700D">
              <w:rPr>
                <w:rFonts w:ascii="新細明體" w:hAnsi="新細明體" w:cs="DFHeiStd-W3" w:hint="eastAsia"/>
                <w:kern w:val="0"/>
                <w:sz w:val="16"/>
                <w:szCs w:val="16"/>
              </w:rPr>
              <w:t>培養解決生涯問題的自信與能力。</w:t>
            </w:r>
          </w:p>
        </w:tc>
        <w:tc>
          <w:tcPr>
            <w:tcW w:w="414" w:type="pct"/>
            <w:tcBorders>
              <w:bottom w:val="single" w:sz="4" w:space="0" w:color="auto"/>
            </w:tcBorders>
            <w:shd w:val="clear" w:color="auto" w:fill="auto"/>
          </w:tcPr>
          <w:p w:rsidR="00EA0BB2" w:rsidRPr="0028761E" w:rsidRDefault="00EA0BB2" w:rsidP="00A93750">
            <w:pPr>
              <w:autoSpaceDE w:val="0"/>
              <w:autoSpaceDN w:val="0"/>
              <w:adjustRightInd w:val="0"/>
              <w:ind w:leftChars="10" w:left="24" w:rightChars="10" w:right="24"/>
              <w:jc w:val="both"/>
              <w:rPr>
                <w:rFonts w:ascii="新細明體" w:hAnsi="新細明體" w:cs="DFHeiStd-W3"/>
                <w:kern w:val="0"/>
                <w:sz w:val="16"/>
                <w:szCs w:val="16"/>
              </w:rPr>
            </w:pPr>
          </w:p>
        </w:tc>
        <w:tc>
          <w:tcPr>
            <w:tcW w:w="464" w:type="pct"/>
            <w:tcBorders>
              <w:bottom w:val="single" w:sz="4" w:space="0" w:color="auto"/>
            </w:tcBorders>
            <w:shd w:val="clear" w:color="auto" w:fill="auto"/>
          </w:tcPr>
          <w:p w:rsidR="00EA0BB2" w:rsidRPr="00E8700D" w:rsidRDefault="00EA0BB2" w:rsidP="00A93750">
            <w:pPr>
              <w:autoSpaceDE w:val="0"/>
              <w:autoSpaceDN w:val="0"/>
              <w:adjustRightInd w:val="0"/>
              <w:ind w:leftChars="10" w:left="24" w:rightChars="10" w:right="24"/>
              <w:rPr>
                <w:rFonts w:ascii="新細明體" w:hAnsi="新細明體" w:cs="DFHeiStd-W3"/>
                <w:kern w:val="0"/>
                <w:sz w:val="16"/>
                <w:szCs w:val="16"/>
              </w:rPr>
            </w:pPr>
            <w:r w:rsidRPr="00E8700D">
              <w:rPr>
                <w:rFonts w:ascii="新細明體" w:hAnsi="新細明體" w:cs="DFHeiStd-W3" w:hint="eastAsia"/>
                <w:kern w:val="0"/>
                <w:sz w:val="16"/>
                <w:szCs w:val="16"/>
              </w:rPr>
              <w:t>1.觀察</w:t>
            </w:r>
          </w:p>
          <w:p w:rsidR="00EA0BB2" w:rsidRPr="00E8700D" w:rsidRDefault="00EA0BB2" w:rsidP="00A93750">
            <w:pPr>
              <w:autoSpaceDE w:val="0"/>
              <w:autoSpaceDN w:val="0"/>
              <w:adjustRightInd w:val="0"/>
              <w:ind w:leftChars="10" w:left="24" w:rightChars="10" w:right="24"/>
              <w:rPr>
                <w:rFonts w:ascii="新細明體" w:hAnsi="新細明體" w:cs="DFHeiStd-W3"/>
                <w:kern w:val="0"/>
                <w:sz w:val="16"/>
                <w:szCs w:val="16"/>
              </w:rPr>
            </w:pPr>
            <w:r w:rsidRPr="00E8700D">
              <w:rPr>
                <w:rFonts w:ascii="新細明體" w:hAnsi="新細明體" w:cs="DFHeiStd-W3" w:hint="eastAsia"/>
                <w:kern w:val="0"/>
                <w:sz w:val="16"/>
                <w:szCs w:val="16"/>
              </w:rPr>
              <w:t>2.實作及表現</w:t>
            </w:r>
          </w:p>
          <w:p w:rsidR="00EA0BB2" w:rsidRPr="00E8700D" w:rsidRDefault="00EA0BB2" w:rsidP="00A93750">
            <w:pPr>
              <w:autoSpaceDE w:val="0"/>
              <w:autoSpaceDN w:val="0"/>
              <w:adjustRightInd w:val="0"/>
              <w:ind w:leftChars="10" w:left="24" w:rightChars="10" w:right="24"/>
              <w:rPr>
                <w:rFonts w:ascii="新細明體" w:hAnsi="新細明體" w:cs="DFHeiStd-W3"/>
                <w:kern w:val="0"/>
                <w:sz w:val="16"/>
                <w:szCs w:val="16"/>
              </w:rPr>
            </w:pPr>
            <w:r w:rsidRPr="00E8700D">
              <w:rPr>
                <w:rFonts w:ascii="新細明體" w:hAnsi="新細明體" w:cs="DFHeiStd-W3" w:hint="eastAsia"/>
                <w:kern w:val="0"/>
                <w:sz w:val="16"/>
                <w:szCs w:val="16"/>
              </w:rPr>
              <w:t>3.紀錄</w:t>
            </w:r>
          </w:p>
        </w:tc>
        <w:tc>
          <w:tcPr>
            <w:tcW w:w="131" w:type="pct"/>
            <w:tcBorders>
              <w:bottom w:val="single" w:sz="4" w:space="0" w:color="auto"/>
            </w:tcBorders>
          </w:tcPr>
          <w:p w:rsidR="00EA0BB2" w:rsidRPr="006C36DC" w:rsidRDefault="00EA0BB2" w:rsidP="00F463E9">
            <w:pPr>
              <w:rPr>
                <w:sz w:val="18"/>
                <w:szCs w:val="18"/>
              </w:rPr>
            </w:pPr>
          </w:p>
        </w:tc>
      </w:tr>
      <w:tr w:rsidR="00EA0BB2" w:rsidRPr="003A6A7C" w:rsidTr="00A93750">
        <w:trPr>
          <w:trHeight w:val="480"/>
          <w:jc w:val="center"/>
        </w:trPr>
        <w:tc>
          <w:tcPr>
            <w:tcW w:w="167" w:type="pct"/>
            <w:vMerge w:val="restart"/>
            <w:shd w:val="clear" w:color="auto" w:fill="auto"/>
          </w:tcPr>
          <w:p w:rsidR="00EA0BB2" w:rsidRPr="00B36C32" w:rsidRDefault="00EA0BB2" w:rsidP="00B25885">
            <w:pPr>
              <w:widowControl/>
              <w:spacing w:line="240" w:lineRule="exact"/>
              <w:jc w:val="center"/>
              <w:rPr>
                <w:rFonts w:eastAsia="標楷體"/>
                <w:kern w:val="0"/>
                <w:sz w:val="16"/>
                <w:szCs w:val="16"/>
              </w:rPr>
            </w:pPr>
            <w:r w:rsidRPr="00B36C32">
              <w:rPr>
                <w:rFonts w:eastAsia="標楷體"/>
                <w:kern w:val="0"/>
                <w:sz w:val="16"/>
                <w:szCs w:val="16"/>
              </w:rPr>
              <w:lastRenderedPageBreak/>
              <w:t>6</w:t>
            </w:r>
          </w:p>
        </w:tc>
        <w:tc>
          <w:tcPr>
            <w:tcW w:w="297" w:type="pct"/>
            <w:vMerge w:val="restart"/>
            <w:shd w:val="clear" w:color="auto" w:fill="auto"/>
            <w:vAlign w:val="center"/>
          </w:tcPr>
          <w:p w:rsidR="00EA0BB2" w:rsidRPr="005B221E" w:rsidRDefault="00EA0BB2" w:rsidP="00692FCD">
            <w:pPr>
              <w:jc w:val="center"/>
              <w:rPr>
                <w:rFonts w:ascii="標楷體" w:eastAsia="標楷體" w:hAnsi="標楷體"/>
                <w:sz w:val="16"/>
                <w:szCs w:val="16"/>
              </w:rPr>
            </w:pPr>
            <w:r>
              <w:rPr>
                <w:rFonts w:ascii="標楷體" w:eastAsia="標楷體" w:hAnsi="標楷體" w:hint="eastAsia"/>
                <w:sz w:val="16"/>
                <w:szCs w:val="16"/>
              </w:rPr>
              <w:t>3/19</w:t>
            </w:r>
          </w:p>
          <w:p w:rsidR="00EA0BB2" w:rsidRPr="005B221E" w:rsidRDefault="00EA0BB2" w:rsidP="00692FCD">
            <w:pPr>
              <w:jc w:val="center"/>
              <w:rPr>
                <w:rFonts w:ascii="標楷體" w:eastAsia="標楷體" w:hAnsi="標楷體"/>
                <w:sz w:val="16"/>
                <w:szCs w:val="16"/>
              </w:rPr>
            </w:pPr>
            <w:r w:rsidRPr="005B221E">
              <w:rPr>
                <w:rFonts w:ascii="標楷體" w:eastAsia="標楷體" w:hAnsi="標楷體" w:hint="eastAsia"/>
                <w:sz w:val="16"/>
                <w:szCs w:val="16"/>
              </w:rPr>
              <w:t>|</w:t>
            </w:r>
          </w:p>
          <w:p w:rsidR="00EA0BB2" w:rsidRPr="005B221E" w:rsidRDefault="00EA0BB2" w:rsidP="00692FCD">
            <w:pPr>
              <w:jc w:val="center"/>
              <w:rPr>
                <w:rFonts w:ascii="標楷體" w:eastAsia="標楷體" w:hAnsi="標楷體"/>
                <w:sz w:val="16"/>
                <w:szCs w:val="16"/>
              </w:rPr>
            </w:pPr>
            <w:r w:rsidRPr="005B221E">
              <w:rPr>
                <w:rFonts w:ascii="標楷體" w:eastAsia="標楷體" w:hAnsi="標楷體" w:hint="eastAsia"/>
                <w:sz w:val="16"/>
                <w:szCs w:val="16"/>
              </w:rPr>
              <w:t>3/</w:t>
            </w:r>
            <w:r>
              <w:rPr>
                <w:rFonts w:ascii="標楷體" w:eastAsia="標楷體" w:hAnsi="標楷體" w:hint="eastAsia"/>
                <w:sz w:val="16"/>
                <w:szCs w:val="16"/>
              </w:rPr>
              <w:t>20</w:t>
            </w:r>
          </w:p>
        </w:tc>
        <w:tc>
          <w:tcPr>
            <w:tcW w:w="150" w:type="pct"/>
            <w:shd w:val="clear" w:color="auto" w:fill="auto"/>
            <w:vAlign w:val="center"/>
          </w:tcPr>
          <w:p w:rsidR="00EA0BB2" w:rsidRPr="00B25885" w:rsidRDefault="00EA0BB2" w:rsidP="00692FCD">
            <w:pPr>
              <w:pStyle w:val="32"/>
              <w:ind w:left="57" w:right="57"/>
              <w:jc w:val="center"/>
              <w:rPr>
                <w:rFonts w:hAnsi="新細明體"/>
                <w:color w:val="000000"/>
              </w:rPr>
            </w:pPr>
            <w:r w:rsidRPr="00B25885">
              <w:rPr>
                <w:rFonts w:hAnsi="新細明體" w:hint="eastAsia"/>
                <w:color w:val="000000"/>
              </w:rPr>
              <w:t>1</w:t>
            </w:r>
          </w:p>
        </w:tc>
        <w:tc>
          <w:tcPr>
            <w:tcW w:w="352" w:type="pct"/>
            <w:shd w:val="clear" w:color="auto" w:fill="auto"/>
            <w:vAlign w:val="center"/>
          </w:tcPr>
          <w:p w:rsidR="00EA0BB2" w:rsidRPr="00BC5BE4" w:rsidRDefault="00EA0BB2" w:rsidP="00A93750">
            <w:pPr>
              <w:jc w:val="center"/>
              <w:rPr>
                <w:rFonts w:ascii="新細明體" w:hAnsi="新細明體" w:cs="DFHeiStd-W5"/>
                <w:kern w:val="0"/>
                <w:sz w:val="16"/>
                <w:szCs w:val="16"/>
              </w:rPr>
            </w:pPr>
            <w:r w:rsidRPr="00BC5BE4">
              <w:rPr>
                <w:rFonts w:ascii="新細明體" w:hAnsi="新細明體" w:cs="DFHeiStd-W5" w:hint="eastAsia"/>
                <w:kern w:val="0"/>
                <w:sz w:val="16"/>
                <w:szCs w:val="16"/>
              </w:rPr>
              <w:t>第</w:t>
            </w:r>
            <w:r>
              <w:rPr>
                <w:rFonts w:ascii="新細明體" w:hAnsi="新細明體" w:cs="DFHeiStd-W5" w:hint="eastAsia"/>
                <w:kern w:val="0"/>
                <w:sz w:val="16"/>
                <w:szCs w:val="16"/>
              </w:rPr>
              <w:t>２</w:t>
            </w:r>
            <w:r w:rsidRPr="00BC5BE4">
              <w:rPr>
                <w:rFonts w:ascii="新細明體" w:hAnsi="新細明體" w:cs="DFHeiStd-W5" w:hint="eastAsia"/>
                <w:kern w:val="0"/>
                <w:sz w:val="16"/>
                <w:szCs w:val="16"/>
              </w:rPr>
              <w:t>單元 綠色生活護地球</w:t>
            </w:r>
          </w:p>
          <w:p w:rsidR="00EA0BB2" w:rsidRPr="00BC5BE4" w:rsidRDefault="00EA0BB2" w:rsidP="00A93750">
            <w:pPr>
              <w:ind w:left="57" w:firstLine="40"/>
              <w:jc w:val="center"/>
              <w:rPr>
                <w:rFonts w:ascii="新細明體" w:hAnsi="新細明體" w:cs="DFHeiStd-W5"/>
                <w:kern w:val="0"/>
                <w:sz w:val="16"/>
                <w:szCs w:val="16"/>
              </w:rPr>
            </w:pPr>
            <w:r w:rsidRPr="00A34CE5">
              <w:rPr>
                <w:rFonts w:ascii="新細明體" w:hAnsi="新細明體" w:cs="DFHeiStd-W5" w:hint="eastAsia"/>
                <w:kern w:val="0"/>
                <w:sz w:val="16"/>
                <w:szCs w:val="16"/>
              </w:rPr>
              <w:t>第１章</w:t>
            </w:r>
            <w:r>
              <w:rPr>
                <w:rFonts w:ascii="新細明體" w:hAnsi="新細明體" w:cs="DFHeiStd-W5" w:hint="eastAsia"/>
                <w:kern w:val="0"/>
                <w:sz w:val="16"/>
                <w:szCs w:val="16"/>
              </w:rPr>
              <w:t xml:space="preserve"> </w:t>
            </w:r>
            <w:r w:rsidRPr="00BC5BE4">
              <w:rPr>
                <w:rFonts w:ascii="新細明體" w:hAnsi="新細明體" w:cs="DFHeiStd-W5" w:hint="eastAsia"/>
                <w:kern w:val="0"/>
                <w:sz w:val="16"/>
                <w:szCs w:val="16"/>
              </w:rPr>
              <w:t>關心我們的</w:t>
            </w:r>
            <w:r>
              <w:rPr>
                <w:rFonts w:ascii="新細明體" w:hAnsi="新細明體" w:cs="DFHeiStd-W5" w:hint="eastAsia"/>
                <w:kern w:val="0"/>
                <w:sz w:val="16"/>
                <w:szCs w:val="16"/>
              </w:rPr>
              <w:t>生活</w:t>
            </w:r>
            <w:r w:rsidRPr="00BC5BE4">
              <w:rPr>
                <w:rFonts w:ascii="新細明體" w:hAnsi="新細明體" w:cs="DFHeiStd-W5" w:hint="eastAsia"/>
                <w:kern w:val="0"/>
                <w:sz w:val="16"/>
                <w:szCs w:val="16"/>
              </w:rPr>
              <w:t>環境</w:t>
            </w:r>
          </w:p>
        </w:tc>
        <w:tc>
          <w:tcPr>
            <w:tcW w:w="798" w:type="pct"/>
            <w:shd w:val="clear" w:color="auto" w:fill="auto"/>
          </w:tcPr>
          <w:p w:rsidR="00EA0BB2" w:rsidRPr="0070436E" w:rsidRDefault="00EA0BB2" w:rsidP="00A93750">
            <w:pPr>
              <w:autoSpaceDE w:val="0"/>
              <w:autoSpaceDN w:val="0"/>
              <w:adjustRightInd w:val="0"/>
              <w:ind w:leftChars="10" w:left="24" w:rightChars="10" w:right="24"/>
              <w:jc w:val="both"/>
              <w:rPr>
                <w:rFonts w:ascii="新細明體" w:hAnsi="新細明體" w:cs="DFHeiStd-W3"/>
                <w:kern w:val="0"/>
                <w:sz w:val="16"/>
                <w:szCs w:val="16"/>
              </w:rPr>
            </w:pPr>
            <w:smartTag w:uri="urn:schemas-microsoft-com:office:smarttags" w:element="chsdate">
              <w:smartTagPr>
                <w:attr w:name="Year" w:val="2007"/>
                <w:attr w:name="Month" w:val="3"/>
                <w:attr w:name="Day" w:val="4"/>
                <w:attr w:name="IsLunarDate" w:val="False"/>
                <w:attr w:name="IsROCDate" w:val="False"/>
              </w:smartTagPr>
              <w:r w:rsidRPr="0070436E">
                <w:rPr>
                  <w:rFonts w:ascii="新細明體" w:hAnsi="新細明體" w:cs="DFHeiStd-W3"/>
                  <w:kern w:val="0"/>
                  <w:sz w:val="16"/>
                  <w:szCs w:val="16"/>
                </w:rPr>
                <w:t>7-3-4</w:t>
              </w:r>
            </w:smartTag>
            <w:r w:rsidRPr="0070436E">
              <w:rPr>
                <w:rFonts w:ascii="新細明體" w:hAnsi="新細明體" w:cs="DFHeiStd-W3"/>
                <w:kern w:val="0"/>
                <w:sz w:val="16"/>
                <w:szCs w:val="16"/>
              </w:rPr>
              <w:t xml:space="preserve"> </w:t>
            </w:r>
            <w:r w:rsidRPr="0070436E">
              <w:rPr>
                <w:rFonts w:ascii="新細明體" w:hAnsi="新細明體" w:cs="DFHeiStd-W3" w:hint="eastAsia"/>
                <w:kern w:val="0"/>
                <w:sz w:val="16"/>
                <w:szCs w:val="16"/>
              </w:rPr>
              <w:t>分析人類行為如何改變全球環境，並探討環境改變對人類健康的影響。</w:t>
            </w:r>
          </w:p>
          <w:p w:rsidR="00EA0BB2" w:rsidRPr="0070436E" w:rsidRDefault="00EA0BB2" w:rsidP="00A93750">
            <w:pPr>
              <w:autoSpaceDE w:val="0"/>
              <w:autoSpaceDN w:val="0"/>
              <w:adjustRightInd w:val="0"/>
              <w:ind w:leftChars="10" w:left="24" w:rightChars="10" w:right="24"/>
              <w:jc w:val="both"/>
              <w:rPr>
                <w:rFonts w:ascii="新細明體" w:hAnsi="新細明體" w:cs="DFHeiStd-W3"/>
                <w:kern w:val="0"/>
                <w:sz w:val="16"/>
                <w:szCs w:val="16"/>
              </w:rPr>
            </w:pPr>
            <w:smartTag w:uri="urn:schemas-microsoft-com:office:smarttags" w:element="chsdate">
              <w:smartTagPr>
                <w:attr w:name="Year" w:val="2007"/>
                <w:attr w:name="Month" w:val="3"/>
                <w:attr w:name="Day" w:val="5"/>
                <w:attr w:name="IsLunarDate" w:val="False"/>
                <w:attr w:name="IsROCDate" w:val="False"/>
              </w:smartTagPr>
              <w:r w:rsidRPr="0070436E">
                <w:rPr>
                  <w:rFonts w:ascii="新細明體" w:hAnsi="新細明體" w:cs="DFHeiStd-W3"/>
                  <w:kern w:val="0"/>
                  <w:sz w:val="16"/>
                  <w:szCs w:val="16"/>
                </w:rPr>
                <w:t>7-3-5</w:t>
              </w:r>
            </w:smartTag>
            <w:r w:rsidRPr="0070436E">
              <w:rPr>
                <w:rFonts w:ascii="新細明體" w:hAnsi="新細明體" w:cs="DFHeiStd-W3"/>
                <w:kern w:val="0"/>
                <w:sz w:val="16"/>
                <w:szCs w:val="16"/>
              </w:rPr>
              <w:t xml:space="preserve"> </w:t>
            </w:r>
            <w:r w:rsidRPr="0070436E">
              <w:rPr>
                <w:rFonts w:ascii="新細明體" w:hAnsi="新細明體" w:cs="DFHeiStd-W3" w:hint="eastAsia"/>
                <w:kern w:val="0"/>
                <w:sz w:val="16"/>
                <w:szCs w:val="16"/>
              </w:rPr>
              <w:t>提出個人、社區及組織機構為建造更健康的社區與環境所擬定的行動方案與法規。</w:t>
            </w:r>
          </w:p>
        </w:tc>
        <w:tc>
          <w:tcPr>
            <w:tcW w:w="750" w:type="pct"/>
            <w:shd w:val="clear" w:color="auto" w:fill="auto"/>
          </w:tcPr>
          <w:p w:rsidR="00EA0BB2" w:rsidRPr="0070436E" w:rsidRDefault="00EA0BB2" w:rsidP="00A93750">
            <w:pPr>
              <w:autoSpaceDE w:val="0"/>
              <w:autoSpaceDN w:val="0"/>
              <w:adjustRightInd w:val="0"/>
              <w:ind w:leftChars="10" w:left="24" w:rightChars="10" w:right="24"/>
              <w:jc w:val="both"/>
              <w:rPr>
                <w:rFonts w:ascii="新細明體" w:hAnsi="新細明體" w:cs="DFHeiStd-W3"/>
                <w:kern w:val="0"/>
                <w:sz w:val="16"/>
                <w:szCs w:val="16"/>
              </w:rPr>
            </w:pPr>
            <w:r>
              <w:rPr>
                <w:rFonts w:ascii="新細明體" w:hAnsi="新細明體" w:cs="DFHeiStd-W3" w:hint="eastAsia"/>
                <w:kern w:val="0"/>
                <w:sz w:val="16"/>
                <w:szCs w:val="16"/>
              </w:rPr>
              <w:t>1.</w:t>
            </w:r>
            <w:r w:rsidRPr="0070436E">
              <w:rPr>
                <w:rFonts w:ascii="新細明體" w:hAnsi="新細明體" w:cs="DFHeiStd-W3" w:hint="eastAsia"/>
                <w:kern w:val="0"/>
                <w:sz w:val="16"/>
                <w:szCs w:val="16"/>
              </w:rPr>
              <w:t>了解人類行為與科技對環境的影響。</w:t>
            </w:r>
          </w:p>
          <w:p w:rsidR="00EA0BB2" w:rsidRPr="0070436E" w:rsidRDefault="00EA0BB2" w:rsidP="00A93750">
            <w:pPr>
              <w:pStyle w:val="4123"/>
              <w:tabs>
                <w:tab w:val="clear" w:pos="142"/>
              </w:tabs>
              <w:spacing w:line="240" w:lineRule="auto"/>
              <w:ind w:leftChars="10" w:left="24" w:rightChars="10" w:right="24" w:firstLine="0"/>
              <w:rPr>
                <w:rFonts w:hAnsi="新細明體" w:cs="DFHeiStd-W3"/>
                <w:kern w:val="0"/>
                <w:szCs w:val="16"/>
              </w:rPr>
            </w:pPr>
            <w:r>
              <w:rPr>
                <w:rFonts w:hAnsi="新細明體" w:cs="DFHeiStd-W3" w:hint="eastAsia"/>
                <w:kern w:val="0"/>
                <w:szCs w:val="16"/>
              </w:rPr>
              <w:t>2.</w:t>
            </w:r>
            <w:r w:rsidRPr="0070436E">
              <w:rPr>
                <w:rFonts w:hAnsi="新細明體" w:cs="DFHeiStd-W3" w:hint="eastAsia"/>
                <w:kern w:val="0"/>
                <w:szCs w:val="16"/>
              </w:rPr>
              <w:t>知道環境問題對人類健康的影響。</w:t>
            </w:r>
          </w:p>
        </w:tc>
        <w:tc>
          <w:tcPr>
            <w:tcW w:w="787" w:type="pct"/>
            <w:shd w:val="clear" w:color="auto" w:fill="auto"/>
          </w:tcPr>
          <w:p w:rsidR="00EA0BB2" w:rsidRPr="006C518C" w:rsidRDefault="00EA0BB2" w:rsidP="00A93750">
            <w:pPr>
              <w:autoSpaceDE w:val="0"/>
              <w:autoSpaceDN w:val="0"/>
              <w:adjustRightInd w:val="0"/>
              <w:ind w:leftChars="10" w:left="24" w:rightChars="10" w:right="24"/>
              <w:jc w:val="both"/>
              <w:rPr>
                <w:rFonts w:hAnsi="新細明體" w:cs="DFHeiStd-W3"/>
                <w:kern w:val="0"/>
                <w:sz w:val="16"/>
                <w:szCs w:val="16"/>
              </w:rPr>
            </w:pPr>
            <w:r w:rsidRPr="006C518C">
              <w:rPr>
                <w:rFonts w:ascii="新細明體" w:hAnsi="新細明體" w:cs="DFHeiStd-W3" w:hint="eastAsia"/>
                <w:kern w:val="0"/>
                <w:sz w:val="16"/>
                <w:szCs w:val="16"/>
              </w:rPr>
              <w:t>1.</w:t>
            </w:r>
            <w:r w:rsidRPr="006C518C">
              <w:rPr>
                <w:rFonts w:hAnsi="新細明體" w:cs="DFHeiStd-W3" w:hint="eastAsia"/>
                <w:kern w:val="0"/>
                <w:sz w:val="16"/>
                <w:szCs w:val="16"/>
              </w:rPr>
              <w:t>介紹垃圾過量的現況及垃圾處理的方法。</w:t>
            </w:r>
          </w:p>
        </w:tc>
        <w:tc>
          <w:tcPr>
            <w:tcW w:w="690" w:type="pct"/>
            <w:shd w:val="clear" w:color="auto" w:fill="auto"/>
          </w:tcPr>
          <w:p w:rsidR="00EA0BB2" w:rsidRPr="00375F03" w:rsidRDefault="00EA0BB2" w:rsidP="00A93750">
            <w:pPr>
              <w:autoSpaceDE w:val="0"/>
              <w:autoSpaceDN w:val="0"/>
              <w:adjustRightInd w:val="0"/>
              <w:ind w:leftChars="10" w:left="24" w:rightChars="10" w:right="24"/>
              <w:rPr>
                <w:rFonts w:ascii="新細明體" w:hAnsi="新細明體" w:cs="DFHeiStd-W3"/>
                <w:kern w:val="0"/>
                <w:sz w:val="16"/>
                <w:szCs w:val="16"/>
              </w:rPr>
            </w:pPr>
            <w:r w:rsidRPr="00375F03">
              <w:rPr>
                <w:rFonts w:ascii="新細明體" w:hAnsi="新細明體" w:cs="DFHeiStd-W3" w:hint="eastAsia"/>
                <w:kern w:val="0"/>
                <w:sz w:val="16"/>
                <w:szCs w:val="16"/>
              </w:rPr>
              <w:t>【資訊教育】</w:t>
            </w:r>
          </w:p>
          <w:p w:rsidR="00EA0BB2" w:rsidRPr="00375F03"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4"/>
                <w:attr w:name="Day" w:val="7"/>
                <w:attr w:name="IsLunarDate" w:val="False"/>
                <w:attr w:name="IsROCDate" w:val="False"/>
              </w:smartTagPr>
              <w:r w:rsidRPr="00375F03">
                <w:rPr>
                  <w:rFonts w:ascii="新細明體" w:hAnsi="新細明體" w:cs="DFHeiStd-W3"/>
                  <w:kern w:val="0"/>
                  <w:sz w:val="16"/>
                  <w:szCs w:val="16"/>
                </w:rPr>
                <w:t>3-4-7</w:t>
              </w:r>
            </w:smartTag>
            <w:r w:rsidRPr="00375F03">
              <w:rPr>
                <w:rFonts w:ascii="新細明體" w:hAnsi="新細明體" w:cs="DFHeiStd-W3"/>
                <w:kern w:val="0"/>
                <w:sz w:val="16"/>
                <w:szCs w:val="16"/>
              </w:rPr>
              <w:t xml:space="preserve"> </w:t>
            </w:r>
            <w:r w:rsidRPr="00375F03">
              <w:rPr>
                <w:rFonts w:ascii="新細明體" w:hAnsi="新細明體" w:cs="DFHeiStd-W3" w:hint="eastAsia"/>
                <w:kern w:val="0"/>
                <w:sz w:val="16"/>
                <w:szCs w:val="16"/>
              </w:rPr>
              <w:t>能利用網際網路、多媒體光碟、影碟等進行資料蒐集，並結合已學過的軟體進行資料整理與分析。</w:t>
            </w:r>
          </w:p>
          <w:p w:rsidR="00EA0BB2" w:rsidRPr="00375F03" w:rsidRDefault="00EA0BB2" w:rsidP="00A93750">
            <w:pPr>
              <w:autoSpaceDE w:val="0"/>
              <w:autoSpaceDN w:val="0"/>
              <w:adjustRightInd w:val="0"/>
              <w:ind w:leftChars="10" w:left="24" w:rightChars="10" w:right="24"/>
              <w:rPr>
                <w:rFonts w:ascii="新細明體" w:hAnsi="新細明體" w:cs="DFHeiStd-W3"/>
                <w:kern w:val="0"/>
                <w:sz w:val="16"/>
                <w:szCs w:val="16"/>
              </w:rPr>
            </w:pPr>
            <w:r w:rsidRPr="00375F03">
              <w:rPr>
                <w:rFonts w:ascii="新細明體" w:hAnsi="新細明體" w:cs="DFHeiStd-W3" w:hint="eastAsia"/>
                <w:kern w:val="0"/>
                <w:sz w:val="16"/>
                <w:szCs w:val="16"/>
              </w:rPr>
              <w:t>【環境教育】</w:t>
            </w:r>
          </w:p>
          <w:p w:rsidR="00EA0BB2" w:rsidRPr="00375F03"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3"/>
                <w:attr w:name="Day" w:val="1"/>
                <w:attr w:name="IsLunarDate" w:val="False"/>
                <w:attr w:name="IsROCDate" w:val="False"/>
              </w:smartTagPr>
              <w:r w:rsidRPr="00375F03">
                <w:rPr>
                  <w:rFonts w:ascii="新細明體" w:hAnsi="新細明體" w:cs="DFHeiStd-W3"/>
                  <w:kern w:val="0"/>
                  <w:sz w:val="16"/>
                  <w:szCs w:val="16"/>
                </w:rPr>
                <w:t>3-3-1</w:t>
              </w:r>
            </w:smartTag>
            <w:r w:rsidRPr="00375F03">
              <w:rPr>
                <w:rFonts w:ascii="新細明體" w:hAnsi="新細明體" w:cs="DFHeiStd-W3"/>
                <w:kern w:val="0"/>
                <w:sz w:val="16"/>
                <w:szCs w:val="16"/>
              </w:rPr>
              <w:t xml:space="preserve"> </w:t>
            </w:r>
            <w:r w:rsidRPr="00375F03">
              <w:rPr>
                <w:rFonts w:ascii="新細明體" w:hAnsi="新細明體" w:cs="DFHeiStd-W3" w:hint="eastAsia"/>
                <w:kern w:val="0"/>
                <w:sz w:val="16"/>
                <w:szCs w:val="16"/>
              </w:rPr>
              <w:t>了解人與環境互動，互依關係，建立積極的環境態度與環境倫理。</w:t>
            </w:r>
          </w:p>
        </w:tc>
        <w:tc>
          <w:tcPr>
            <w:tcW w:w="414" w:type="pct"/>
            <w:shd w:val="clear" w:color="auto" w:fill="auto"/>
          </w:tcPr>
          <w:p w:rsidR="00EA0BB2" w:rsidRPr="0070436E" w:rsidRDefault="00EA0BB2" w:rsidP="00A93750">
            <w:pPr>
              <w:pStyle w:val="4123"/>
              <w:tabs>
                <w:tab w:val="clear" w:pos="142"/>
              </w:tabs>
              <w:spacing w:line="240" w:lineRule="auto"/>
              <w:ind w:leftChars="10" w:left="24" w:rightChars="10" w:right="24" w:firstLine="0"/>
              <w:rPr>
                <w:rFonts w:hAnsi="新細明體" w:cs="DFHeiStd-W3"/>
                <w:kern w:val="0"/>
                <w:szCs w:val="16"/>
              </w:rPr>
            </w:pPr>
          </w:p>
        </w:tc>
        <w:tc>
          <w:tcPr>
            <w:tcW w:w="464" w:type="pct"/>
            <w:shd w:val="clear" w:color="auto" w:fill="auto"/>
          </w:tcPr>
          <w:p w:rsidR="00EA0BB2" w:rsidRPr="0070436E"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1.</w:t>
            </w:r>
            <w:r w:rsidRPr="0070436E">
              <w:rPr>
                <w:rFonts w:ascii="新細明體" w:hAnsi="新細明體" w:cs="DFHeiStd-W3" w:hint="eastAsia"/>
                <w:kern w:val="0"/>
                <w:sz w:val="16"/>
                <w:szCs w:val="16"/>
              </w:rPr>
              <w:t>課前準備</w:t>
            </w:r>
          </w:p>
          <w:p w:rsidR="00EA0BB2" w:rsidRPr="0070436E"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2.</w:t>
            </w:r>
            <w:r w:rsidRPr="0070436E">
              <w:rPr>
                <w:rFonts w:ascii="新細明體" w:hAnsi="新細明體" w:cs="DFHeiStd-W3" w:hint="eastAsia"/>
                <w:kern w:val="0"/>
                <w:sz w:val="16"/>
                <w:szCs w:val="16"/>
              </w:rPr>
              <w:t>觀察</w:t>
            </w:r>
          </w:p>
          <w:p w:rsidR="00EA0BB2" w:rsidRPr="0070436E" w:rsidRDefault="00EA0BB2" w:rsidP="00A93750">
            <w:pPr>
              <w:pStyle w:val="4123"/>
              <w:tabs>
                <w:tab w:val="clear" w:pos="142"/>
              </w:tabs>
              <w:spacing w:line="240" w:lineRule="auto"/>
              <w:ind w:leftChars="10" w:left="24" w:rightChars="10" w:right="24" w:firstLine="0"/>
              <w:jc w:val="left"/>
              <w:rPr>
                <w:rFonts w:hAnsi="新細明體" w:cs="DFHeiStd-W3"/>
                <w:kern w:val="0"/>
                <w:szCs w:val="16"/>
              </w:rPr>
            </w:pPr>
            <w:r>
              <w:rPr>
                <w:rFonts w:hAnsi="新細明體" w:cs="DFHeiStd-W3" w:hint="eastAsia"/>
                <w:kern w:val="0"/>
                <w:szCs w:val="16"/>
              </w:rPr>
              <w:t>3.</w:t>
            </w:r>
            <w:r w:rsidRPr="0070436E">
              <w:rPr>
                <w:rFonts w:hAnsi="新細明體" w:cs="DFHeiStd-W3" w:hint="eastAsia"/>
                <w:kern w:val="0"/>
                <w:szCs w:val="16"/>
              </w:rPr>
              <w:t>實作及表現</w:t>
            </w:r>
          </w:p>
          <w:p w:rsidR="00EA0BB2" w:rsidRPr="0070436E" w:rsidRDefault="00EA0BB2" w:rsidP="00A93750">
            <w:pPr>
              <w:pStyle w:val="4123"/>
              <w:tabs>
                <w:tab w:val="clear" w:pos="142"/>
              </w:tabs>
              <w:spacing w:line="240" w:lineRule="auto"/>
              <w:ind w:leftChars="10" w:left="24" w:rightChars="10" w:right="24" w:firstLine="0"/>
              <w:jc w:val="left"/>
              <w:rPr>
                <w:rFonts w:hAnsi="新細明體" w:cs="DFHeiStd-W3"/>
                <w:kern w:val="0"/>
                <w:szCs w:val="16"/>
              </w:rPr>
            </w:pPr>
            <w:r>
              <w:rPr>
                <w:rFonts w:hAnsi="新細明體" w:cs="DFHeiStd-W3" w:hint="eastAsia"/>
                <w:kern w:val="0"/>
                <w:szCs w:val="16"/>
              </w:rPr>
              <w:t>4.</w:t>
            </w:r>
            <w:r w:rsidRPr="0070436E">
              <w:rPr>
                <w:rFonts w:hAnsi="新細明體" w:cs="DFHeiStd-W3" w:hint="eastAsia"/>
                <w:kern w:val="0"/>
                <w:szCs w:val="16"/>
              </w:rPr>
              <w:t>紀錄</w:t>
            </w:r>
          </w:p>
        </w:tc>
        <w:tc>
          <w:tcPr>
            <w:tcW w:w="131" w:type="pct"/>
            <w:shd w:val="clear" w:color="auto" w:fill="auto"/>
          </w:tcPr>
          <w:p w:rsidR="00EA0BB2" w:rsidRPr="006C36DC" w:rsidRDefault="00EA0BB2" w:rsidP="00F463E9">
            <w:pPr>
              <w:rPr>
                <w:sz w:val="18"/>
                <w:szCs w:val="18"/>
              </w:rPr>
            </w:pPr>
          </w:p>
        </w:tc>
      </w:tr>
      <w:tr w:rsidR="00EA0BB2" w:rsidRPr="003A6A7C" w:rsidTr="00A93750">
        <w:trPr>
          <w:trHeight w:val="480"/>
          <w:jc w:val="center"/>
        </w:trPr>
        <w:tc>
          <w:tcPr>
            <w:tcW w:w="167" w:type="pct"/>
            <w:vMerge/>
            <w:tcBorders>
              <w:bottom w:val="single" w:sz="4" w:space="0" w:color="auto"/>
            </w:tcBorders>
            <w:shd w:val="clear" w:color="auto" w:fill="auto"/>
          </w:tcPr>
          <w:p w:rsidR="00EA0BB2" w:rsidRPr="00B36C32" w:rsidRDefault="00EA0BB2" w:rsidP="00F463E9">
            <w:pPr>
              <w:widowControl/>
              <w:spacing w:line="240" w:lineRule="exact"/>
              <w:jc w:val="center"/>
              <w:rPr>
                <w:rFonts w:eastAsia="標楷體"/>
                <w:kern w:val="0"/>
                <w:sz w:val="16"/>
                <w:szCs w:val="16"/>
              </w:rPr>
            </w:pPr>
          </w:p>
        </w:tc>
        <w:tc>
          <w:tcPr>
            <w:tcW w:w="297" w:type="pct"/>
            <w:vMerge/>
            <w:tcBorders>
              <w:bottom w:val="single" w:sz="4" w:space="0" w:color="auto"/>
            </w:tcBorders>
            <w:shd w:val="clear" w:color="auto" w:fill="auto"/>
            <w:vAlign w:val="center"/>
          </w:tcPr>
          <w:p w:rsidR="00EA0BB2" w:rsidRPr="00C82BC5" w:rsidRDefault="00EA0BB2" w:rsidP="00F463E9">
            <w:pPr>
              <w:jc w:val="center"/>
              <w:rPr>
                <w:rFonts w:ascii="標楷體" w:eastAsia="標楷體" w:hAnsi="標楷體"/>
                <w:sz w:val="16"/>
                <w:szCs w:val="16"/>
              </w:rPr>
            </w:pPr>
          </w:p>
        </w:tc>
        <w:tc>
          <w:tcPr>
            <w:tcW w:w="150" w:type="pct"/>
            <w:tcBorders>
              <w:bottom w:val="single" w:sz="4" w:space="0" w:color="auto"/>
            </w:tcBorders>
            <w:shd w:val="clear" w:color="auto" w:fill="auto"/>
            <w:vAlign w:val="center"/>
          </w:tcPr>
          <w:p w:rsidR="00EA0BB2" w:rsidRPr="001C644C" w:rsidRDefault="00EA0BB2" w:rsidP="00A93750">
            <w:pPr>
              <w:ind w:leftChars="10" w:left="24" w:rightChars="10" w:right="24"/>
              <w:jc w:val="center"/>
              <w:rPr>
                <w:rFonts w:ascii="新細明體" w:hAnsi="新細明體" w:cs="DFHeiStd-W3"/>
                <w:kern w:val="0"/>
                <w:sz w:val="16"/>
                <w:szCs w:val="16"/>
              </w:rPr>
            </w:pPr>
            <w:r w:rsidRPr="001C1885">
              <w:rPr>
                <w:rFonts w:ascii="新細明體" w:hAnsi="新細明體" w:hint="eastAsia"/>
                <w:color w:val="000000"/>
                <w:w w:val="120"/>
                <w:sz w:val="16"/>
                <w:szCs w:val="16"/>
              </w:rPr>
              <w:t>2</w:t>
            </w:r>
          </w:p>
        </w:tc>
        <w:tc>
          <w:tcPr>
            <w:tcW w:w="352" w:type="pct"/>
            <w:tcBorders>
              <w:bottom w:val="single" w:sz="4" w:space="0" w:color="auto"/>
            </w:tcBorders>
            <w:shd w:val="clear" w:color="auto" w:fill="auto"/>
            <w:vAlign w:val="center"/>
          </w:tcPr>
          <w:p w:rsidR="00EA0BB2" w:rsidRPr="00BC5BE4" w:rsidRDefault="00EA0BB2" w:rsidP="00A93750">
            <w:pPr>
              <w:jc w:val="center"/>
              <w:rPr>
                <w:rFonts w:ascii="新細明體" w:hAnsi="新細明體" w:cs="DFHeiStd-W5"/>
                <w:kern w:val="0"/>
                <w:sz w:val="16"/>
                <w:szCs w:val="16"/>
              </w:rPr>
            </w:pPr>
            <w:r w:rsidRPr="00BC5BE4">
              <w:rPr>
                <w:rFonts w:ascii="新細明體" w:hAnsi="新細明體" w:cs="DFHeiStd-W5" w:hint="eastAsia"/>
                <w:kern w:val="0"/>
                <w:sz w:val="16"/>
                <w:szCs w:val="16"/>
              </w:rPr>
              <w:t>第</w:t>
            </w:r>
            <w:r>
              <w:rPr>
                <w:rFonts w:ascii="新細明體" w:hAnsi="新細明體" w:cs="DFHeiStd-W5" w:hint="eastAsia"/>
                <w:kern w:val="0"/>
                <w:sz w:val="16"/>
                <w:szCs w:val="16"/>
              </w:rPr>
              <w:t>４</w:t>
            </w:r>
            <w:r w:rsidRPr="00BC5BE4">
              <w:rPr>
                <w:rFonts w:ascii="新細明體" w:hAnsi="新細明體" w:cs="DFHeiStd-W5" w:hint="eastAsia"/>
                <w:kern w:val="0"/>
                <w:sz w:val="16"/>
                <w:szCs w:val="16"/>
              </w:rPr>
              <w:t>單元</w:t>
            </w:r>
            <w:r>
              <w:rPr>
                <w:rFonts w:ascii="新細明體" w:hAnsi="新細明體" w:cs="DFHeiStd-W5" w:hint="eastAsia"/>
                <w:kern w:val="0"/>
                <w:sz w:val="16"/>
                <w:szCs w:val="16"/>
              </w:rPr>
              <w:t xml:space="preserve"> </w:t>
            </w:r>
            <w:r w:rsidRPr="00BC5BE4">
              <w:rPr>
                <w:rFonts w:ascii="新細明體" w:hAnsi="新細明體" w:cs="DFHeiStd-W5" w:hint="eastAsia"/>
                <w:kern w:val="0"/>
                <w:sz w:val="16"/>
                <w:szCs w:val="16"/>
              </w:rPr>
              <w:t>超越巔峰顯神通</w:t>
            </w:r>
          </w:p>
          <w:p w:rsidR="00EA0BB2" w:rsidRPr="00BC5BE4" w:rsidRDefault="00EA0BB2" w:rsidP="00B94516">
            <w:pPr>
              <w:ind w:left="57" w:firstLine="40"/>
              <w:jc w:val="center"/>
              <w:rPr>
                <w:rFonts w:ascii="新細明體" w:hAnsi="新細明體" w:cs="DFHeiStd-W5"/>
                <w:kern w:val="0"/>
                <w:sz w:val="16"/>
                <w:szCs w:val="16"/>
              </w:rPr>
            </w:pPr>
            <w:r w:rsidRPr="00A34CE5">
              <w:rPr>
                <w:rFonts w:ascii="新細明體" w:hAnsi="新細明體" w:cs="DFHeiStd-W5" w:hint="eastAsia"/>
                <w:kern w:val="0"/>
                <w:sz w:val="16"/>
                <w:szCs w:val="16"/>
              </w:rPr>
              <w:t>第</w:t>
            </w:r>
            <w:r>
              <w:rPr>
                <w:rFonts w:ascii="新細明體" w:hAnsi="新細明體" w:cs="DFHeiStd-W5" w:hint="eastAsia"/>
                <w:kern w:val="0"/>
                <w:sz w:val="16"/>
                <w:szCs w:val="16"/>
              </w:rPr>
              <w:t>３</w:t>
            </w:r>
            <w:r w:rsidRPr="00A34CE5">
              <w:rPr>
                <w:rFonts w:ascii="新細明體" w:hAnsi="新細明體" w:cs="DFHeiStd-W5" w:hint="eastAsia"/>
                <w:kern w:val="0"/>
                <w:sz w:val="16"/>
                <w:szCs w:val="16"/>
              </w:rPr>
              <w:t>章</w:t>
            </w:r>
            <w:r>
              <w:rPr>
                <w:rFonts w:ascii="新細明體" w:hAnsi="新細明體" w:cs="DFHeiStd-W5" w:hint="eastAsia"/>
                <w:kern w:val="0"/>
                <w:sz w:val="16"/>
                <w:szCs w:val="16"/>
              </w:rPr>
              <w:t xml:space="preserve"> </w:t>
            </w:r>
            <w:r w:rsidRPr="00BC5BE4">
              <w:rPr>
                <w:rFonts w:ascii="新細明體" w:hAnsi="新細明體" w:cs="DFHeiStd-W5" w:hint="eastAsia"/>
                <w:kern w:val="0"/>
                <w:sz w:val="16"/>
                <w:szCs w:val="16"/>
              </w:rPr>
              <w:t>克敵制勝</w:t>
            </w:r>
            <w:r>
              <w:rPr>
                <w:rFonts w:ascii="新細明體" w:hAnsi="新細明體" w:cs="DFHeiStd-W5" w:hint="eastAsia"/>
                <w:kern w:val="0"/>
                <w:sz w:val="16"/>
                <w:szCs w:val="16"/>
              </w:rPr>
              <w:t>(</w:t>
            </w:r>
            <w:r w:rsidRPr="00BC5BE4">
              <w:rPr>
                <w:rFonts w:ascii="新細明體" w:hAnsi="新細明體" w:cs="DFHeiStd-W5" w:hint="eastAsia"/>
                <w:kern w:val="0"/>
                <w:sz w:val="16"/>
                <w:szCs w:val="16"/>
              </w:rPr>
              <w:t>桌球</w:t>
            </w:r>
            <w:r>
              <w:rPr>
                <w:rFonts w:ascii="新細明體" w:hAnsi="新細明體" w:cs="DFHeiStd-W5" w:hint="eastAsia"/>
                <w:kern w:val="0"/>
                <w:sz w:val="16"/>
                <w:szCs w:val="16"/>
              </w:rPr>
              <w:t>)</w:t>
            </w:r>
          </w:p>
        </w:tc>
        <w:tc>
          <w:tcPr>
            <w:tcW w:w="798" w:type="pct"/>
            <w:tcBorders>
              <w:bottom w:val="single" w:sz="4" w:space="0" w:color="auto"/>
            </w:tcBorders>
            <w:shd w:val="clear" w:color="auto" w:fill="auto"/>
          </w:tcPr>
          <w:p w:rsidR="00EA0BB2" w:rsidRPr="001C644C" w:rsidRDefault="00EA0BB2" w:rsidP="00A93750">
            <w:pPr>
              <w:autoSpaceDE w:val="0"/>
              <w:autoSpaceDN w:val="0"/>
              <w:adjustRightInd w:val="0"/>
              <w:ind w:leftChars="10" w:left="24" w:rightChars="10" w:right="24"/>
              <w:jc w:val="both"/>
              <w:rPr>
                <w:rFonts w:ascii="新細明體" w:hAnsi="新細明體" w:cs="DFHeiStd-W3"/>
                <w:kern w:val="0"/>
                <w:sz w:val="16"/>
                <w:szCs w:val="16"/>
              </w:rPr>
            </w:pPr>
            <w:smartTag w:uri="urn:schemas-microsoft-com:office:smarttags" w:element="chsdate">
              <w:smartTagPr>
                <w:attr w:name="Year" w:val="2001"/>
                <w:attr w:name="Month" w:val="3"/>
                <w:attr w:name="Day" w:val="1"/>
                <w:attr w:name="IsLunarDate" w:val="False"/>
                <w:attr w:name="IsROCDate" w:val="False"/>
              </w:smartTagPr>
              <w:r w:rsidRPr="001C644C">
                <w:rPr>
                  <w:rFonts w:ascii="新細明體" w:hAnsi="新細明體" w:cs="DFHeiStd-W3"/>
                  <w:kern w:val="0"/>
                  <w:sz w:val="16"/>
                  <w:szCs w:val="16"/>
                </w:rPr>
                <w:t>1-3-1</w:t>
              </w:r>
            </w:smartTag>
            <w:r w:rsidRPr="001C644C">
              <w:rPr>
                <w:rFonts w:ascii="新細明體" w:hAnsi="新細明體" w:cs="DFHeiStd-W3"/>
                <w:kern w:val="0"/>
                <w:sz w:val="16"/>
                <w:szCs w:val="16"/>
              </w:rPr>
              <w:t xml:space="preserve"> </w:t>
            </w:r>
            <w:r w:rsidRPr="001C644C">
              <w:rPr>
                <w:rFonts w:ascii="新細明體" w:hAnsi="新細明體" w:cs="DFHeiStd-W3" w:hint="eastAsia"/>
                <w:kern w:val="0"/>
                <w:sz w:val="16"/>
                <w:szCs w:val="16"/>
              </w:rPr>
              <w:t>了解個體成長與動作發展的關係，藉以發展運動潛能。</w:t>
            </w:r>
          </w:p>
          <w:p w:rsidR="00EA0BB2" w:rsidRPr="001C644C" w:rsidRDefault="00EA0BB2" w:rsidP="00A93750">
            <w:pPr>
              <w:autoSpaceDE w:val="0"/>
              <w:autoSpaceDN w:val="0"/>
              <w:adjustRightInd w:val="0"/>
              <w:ind w:leftChars="10" w:left="24" w:rightChars="10" w:right="24"/>
              <w:jc w:val="both"/>
              <w:rPr>
                <w:rFonts w:ascii="新細明體" w:hAnsi="新細明體" w:cs="DFHeiStd-W3"/>
                <w:kern w:val="0"/>
                <w:sz w:val="16"/>
                <w:szCs w:val="16"/>
              </w:rPr>
            </w:pPr>
            <w:smartTag w:uri="urn:schemas-microsoft-com:office:smarttags" w:element="chsdate">
              <w:smartTagPr>
                <w:attr w:name="Year" w:val="2003"/>
                <w:attr w:name="Month" w:val="3"/>
                <w:attr w:name="Day" w:val="1"/>
                <w:attr w:name="IsLunarDate" w:val="False"/>
                <w:attr w:name="IsROCDate" w:val="False"/>
              </w:smartTagPr>
              <w:r w:rsidRPr="001C644C">
                <w:rPr>
                  <w:rFonts w:ascii="新細明體" w:hAnsi="新細明體" w:cs="DFHeiStd-W3"/>
                  <w:kern w:val="0"/>
                  <w:sz w:val="16"/>
                  <w:szCs w:val="16"/>
                </w:rPr>
                <w:t>3-3-1</w:t>
              </w:r>
            </w:smartTag>
            <w:r w:rsidRPr="001C644C">
              <w:rPr>
                <w:rFonts w:ascii="新細明體" w:hAnsi="新細明體" w:cs="DFHeiStd-W3"/>
                <w:kern w:val="0"/>
                <w:sz w:val="16"/>
                <w:szCs w:val="16"/>
              </w:rPr>
              <w:t xml:space="preserve"> </w:t>
            </w:r>
            <w:r w:rsidRPr="001C644C">
              <w:rPr>
                <w:rFonts w:ascii="新細明體" w:hAnsi="新細明體" w:cs="DFHeiStd-W3" w:hint="eastAsia"/>
                <w:kern w:val="0"/>
                <w:sz w:val="16"/>
                <w:szCs w:val="16"/>
              </w:rPr>
              <w:t>計畫並發展特殊性專項運動技能。</w:t>
            </w:r>
            <w:r w:rsidRPr="001C644C">
              <w:rPr>
                <w:rFonts w:ascii="新細明體" w:hAnsi="新細明體" w:cs="DFHeiStd-W3"/>
                <w:kern w:val="0"/>
                <w:sz w:val="16"/>
                <w:szCs w:val="16"/>
              </w:rPr>
              <w:t xml:space="preserve">3-3-3 </w:t>
            </w:r>
            <w:r w:rsidRPr="001C644C">
              <w:rPr>
                <w:rFonts w:ascii="新細明體" w:hAnsi="新細明體" w:cs="DFHeiStd-W3" w:hint="eastAsia"/>
                <w:kern w:val="0"/>
                <w:sz w:val="16"/>
                <w:szCs w:val="16"/>
              </w:rPr>
              <w:t>在個人和團體比賽中運用戰術戰略。</w:t>
            </w:r>
          </w:p>
          <w:p w:rsidR="00EA0BB2" w:rsidRPr="001C644C" w:rsidRDefault="00EA0BB2" w:rsidP="00A93750">
            <w:pPr>
              <w:autoSpaceDE w:val="0"/>
              <w:autoSpaceDN w:val="0"/>
              <w:adjustRightInd w:val="0"/>
              <w:ind w:leftChars="10" w:left="24" w:rightChars="10" w:right="24"/>
              <w:jc w:val="both"/>
              <w:rPr>
                <w:rFonts w:ascii="新細明體" w:hAnsi="新細明體" w:cs="DFHeiStd-W3"/>
                <w:kern w:val="0"/>
                <w:sz w:val="16"/>
                <w:szCs w:val="16"/>
              </w:rPr>
            </w:pPr>
            <w:smartTag w:uri="urn:schemas-microsoft-com:office:smarttags" w:element="chsdate">
              <w:smartTagPr>
                <w:attr w:name="Year" w:val="2006"/>
                <w:attr w:name="Month" w:val="3"/>
                <w:attr w:name="Day" w:val="5"/>
                <w:attr w:name="IsLunarDate" w:val="False"/>
                <w:attr w:name="IsROCDate" w:val="False"/>
              </w:smartTagPr>
              <w:r w:rsidRPr="001C644C">
                <w:rPr>
                  <w:rFonts w:ascii="新細明體" w:hAnsi="新細明體" w:cs="DFHeiStd-W3"/>
                  <w:kern w:val="0"/>
                  <w:sz w:val="16"/>
                  <w:szCs w:val="16"/>
                </w:rPr>
                <w:t>6-3-5</w:t>
              </w:r>
            </w:smartTag>
            <w:r w:rsidRPr="001C644C">
              <w:rPr>
                <w:rFonts w:ascii="新細明體" w:hAnsi="新細明體" w:cs="DFHeiStd-W3"/>
                <w:kern w:val="0"/>
                <w:sz w:val="16"/>
                <w:szCs w:val="16"/>
              </w:rPr>
              <w:t xml:space="preserve"> </w:t>
            </w:r>
            <w:r w:rsidRPr="001C644C">
              <w:rPr>
                <w:rFonts w:ascii="新細明體" w:hAnsi="新細明體" w:cs="DFHeiStd-W3" w:hint="eastAsia"/>
                <w:kern w:val="0"/>
                <w:sz w:val="16"/>
                <w:szCs w:val="16"/>
              </w:rPr>
              <w:t>理解道德、社會、文化、政策等因素如何影響價值或規範，並能加以認同、遵守或尊重。</w:t>
            </w:r>
          </w:p>
          <w:p w:rsidR="00EA0BB2" w:rsidRPr="001C644C" w:rsidRDefault="00EA0BB2" w:rsidP="00A93750">
            <w:pPr>
              <w:ind w:leftChars="10" w:left="24" w:rightChars="10" w:right="24"/>
              <w:jc w:val="both"/>
              <w:rPr>
                <w:rFonts w:ascii="新細明體" w:hAnsi="新細明體" w:cs="DFHeiStd-W3"/>
                <w:kern w:val="0"/>
                <w:sz w:val="16"/>
                <w:szCs w:val="16"/>
              </w:rPr>
            </w:pPr>
            <w:smartTag w:uri="urn:schemas-microsoft-com:office:smarttags" w:element="chsdate">
              <w:smartTagPr>
                <w:attr w:name="Year" w:val="2007"/>
                <w:attr w:name="Month" w:val="3"/>
                <w:attr w:name="Day" w:val="3"/>
                <w:attr w:name="IsLunarDate" w:val="False"/>
                <w:attr w:name="IsROCDate" w:val="False"/>
              </w:smartTagPr>
              <w:r w:rsidRPr="001C644C">
                <w:rPr>
                  <w:rFonts w:ascii="新細明體" w:hAnsi="新細明體" w:cs="DFHeiStd-W3"/>
                  <w:kern w:val="0"/>
                  <w:sz w:val="16"/>
                  <w:szCs w:val="16"/>
                </w:rPr>
                <w:t>7-3-3</w:t>
              </w:r>
            </w:smartTag>
            <w:r w:rsidRPr="001C644C">
              <w:rPr>
                <w:rFonts w:ascii="新細明體" w:hAnsi="新細明體" w:cs="DFHeiStd-W3"/>
                <w:kern w:val="0"/>
                <w:sz w:val="16"/>
                <w:szCs w:val="16"/>
              </w:rPr>
              <w:t xml:space="preserve"> </w:t>
            </w:r>
            <w:r w:rsidRPr="001C644C">
              <w:rPr>
                <w:rFonts w:ascii="新細明體" w:hAnsi="新細明體" w:cs="DFHeiStd-W3" w:hint="eastAsia"/>
                <w:kern w:val="0"/>
                <w:sz w:val="16"/>
                <w:szCs w:val="16"/>
              </w:rPr>
              <w:t>選擇適切的運動資訊、服務及產品，以促成運動計畫的執行。</w:t>
            </w:r>
          </w:p>
        </w:tc>
        <w:tc>
          <w:tcPr>
            <w:tcW w:w="750" w:type="pct"/>
            <w:tcBorders>
              <w:bottom w:val="single" w:sz="4" w:space="0" w:color="auto"/>
            </w:tcBorders>
            <w:shd w:val="clear" w:color="auto" w:fill="auto"/>
          </w:tcPr>
          <w:p w:rsidR="00EA0BB2" w:rsidRPr="001C644C" w:rsidRDefault="00EA0BB2" w:rsidP="00A93750">
            <w:pPr>
              <w:autoSpaceDE w:val="0"/>
              <w:autoSpaceDN w:val="0"/>
              <w:adjustRightInd w:val="0"/>
              <w:ind w:leftChars="10" w:left="24" w:rightChars="10" w:right="24"/>
              <w:jc w:val="both"/>
              <w:rPr>
                <w:rFonts w:ascii="新細明體" w:hAnsi="新細明體" w:cs="DFHeiStd-W3"/>
                <w:kern w:val="0"/>
                <w:sz w:val="16"/>
                <w:szCs w:val="16"/>
              </w:rPr>
            </w:pPr>
            <w:r>
              <w:rPr>
                <w:rFonts w:ascii="新細明體" w:hAnsi="新細明體" w:cs="DFHeiStd-W3" w:hint="eastAsia"/>
                <w:kern w:val="0"/>
                <w:sz w:val="16"/>
                <w:szCs w:val="16"/>
              </w:rPr>
              <w:t>1.</w:t>
            </w:r>
            <w:r w:rsidRPr="001C644C">
              <w:rPr>
                <w:rFonts w:ascii="新細明體" w:hAnsi="新細明體" w:cs="DFHeiStd-W3" w:hint="eastAsia"/>
                <w:kern w:val="0"/>
                <w:sz w:val="16"/>
                <w:szCs w:val="16"/>
              </w:rPr>
              <w:t>學會正、反手殺球基本動作，並運用於比賽中。</w:t>
            </w:r>
          </w:p>
          <w:p w:rsidR="00EA0BB2" w:rsidRPr="001C644C" w:rsidRDefault="00EA0BB2" w:rsidP="00A93750">
            <w:pPr>
              <w:autoSpaceDE w:val="0"/>
              <w:autoSpaceDN w:val="0"/>
              <w:adjustRightInd w:val="0"/>
              <w:ind w:leftChars="10" w:left="24" w:rightChars="10" w:right="24"/>
              <w:jc w:val="both"/>
              <w:rPr>
                <w:rFonts w:ascii="新細明體" w:hAnsi="新細明體" w:cs="DFHeiStd-W3"/>
                <w:kern w:val="0"/>
                <w:sz w:val="16"/>
                <w:szCs w:val="16"/>
              </w:rPr>
            </w:pPr>
            <w:r>
              <w:rPr>
                <w:rFonts w:ascii="新細明體" w:hAnsi="新細明體" w:cs="DFHeiStd-W3" w:hint="eastAsia"/>
                <w:kern w:val="0"/>
                <w:sz w:val="16"/>
                <w:szCs w:val="16"/>
              </w:rPr>
              <w:t>2.</w:t>
            </w:r>
            <w:r w:rsidRPr="001C644C">
              <w:rPr>
                <w:rFonts w:ascii="新細明體" w:hAnsi="新細明體" w:cs="DFHeiStd-W3" w:hint="eastAsia"/>
                <w:kern w:val="0"/>
                <w:sz w:val="16"/>
                <w:szCs w:val="16"/>
              </w:rPr>
              <w:t>養成休閒觀念，並培養終生運動習慣。</w:t>
            </w:r>
          </w:p>
          <w:p w:rsidR="00EA0BB2" w:rsidRPr="001C644C" w:rsidRDefault="00EA0BB2" w:rsidP="00A93750">
            <w:pPr>
              <w:pStyle w:val="4123"/>
              <w:tabs>
                <w:tab w:val="clear" w:pos="142"/>
              </w:tabs>
              <w:spacing w:line="240" w:lineRule="auto"/>
              <w:ind w:leftChars="10" w:left="24" w:rightChars="10" w:right="24" w:firstLine="0"/>
              <w:rPr>
                <w:rFonts w:hAnsi="新細明體" w:cs="DFHeiStd-W3"/>
                <w:kern w:val="0"/>
                <w:szCs w:val="16"/>
              </w:rPr>
            </w:pPr>
            <w:r>
              <w:rPr>
                <w:rFonts w:hAnsi="新細明體" w:cs="DFHeiStd-W3" w:hint="eastAsia"/>
                <w:kern w:val="0"/>
                <w:szCs w:val="16"/>
              </w:rPr>
              <w:t>3.</w:t>
            </w:r>
            <w:r w:rsidRPr="001C644C">
              <w:rPr>
                <w:rFonts w:hAnsi="新細明體" w:cs="DFHeiStd-W3" w:hint="eastAsia"/>
                <w:kern w:val="0"/>
                <w:szCs w:val="16"/>
              </w:rPr>
              <w:t>學習運用資訊，增進自己的運動技能。</w:t>
            </w:r>
          </w:p>
        </w:tc>
        <w:tc>
          <w:tcPr>
            <w:tcW w:w="787" w:type="pct"/>
            <w:tcBorders>
              <w:bottom w:val="single" w:sz="4" w:space="0" w:color="auto"/>
            </w:tcBorders>
            <w:shd w:val="clear" w:color="auto" w:fill="auto"/>
          </w:tcPr>
          <w:p w:rsidR="00EA0BB2" w:rsidRPr="00703D6B" w:rsidRDefault="00EA0BB2" w:rsidP="00A93750">
            <w:pPr>
              <w:autoSpaceDE w:val="0"/>
              <w:autoSpaceDN w:val="0"/>
              <w:adjustRightInd w:val="0"/>
              <w:ind w:leftChars="10" w:left="24" w:rightChars="10" w:right="24"/>
              <w:jc w:val="both"/>
              <w:rPr>
                <w:rFonts w:ascii="新細明體" w:hAnsi="新細明體" w:cs="DFHeiStd-W3"/>
                <w:kern w:val="0"/>
                <w:sz w:val="16"/>
                <w:szCs w:val="16"/>
              </w:rPr>
            </w:pPr>
            <w:r>
              <w:rPr>
                <w:rFonts w:ascii="新細明體" w:hAnsi="新細明體" w:cs="DFHeiStd-W3" w:hint="eastAsia"/>
                <w:kern w:val="0"/>
                <w:sz w:val="16"/>
                <w:szCs w:val="16"/>
              </w:rPr>
              <w:t>1.</w:t>
            </w:r>
            <w:r w:rsidRPr="00703D6B">
              <w:rPr>
                <w:rFonts w:ascii="新細明體" w:hAnsi="新細明體" w:cs="DFHeiStd-W3" w:hint="eastAsia"/>
                <w:kern w:val="0"/>
                <w:sz w:val="16"/>
                <w:szCs w:val="16"/>
              </w:rPr>
              <w:t>複習反手殺球動作，並實施正、反手殺球練習。</w:t>
            </w:r>
          </w:p>
          <w:p w:rsidR="00EA0BB2" w:rsidRDefault="00EA0BB2" w:rsidP="00A93750">
            <w:pPr>
              <w:autoSpaceDE w:val="0"/>
              <w:autoSpaceDN w:val="0"/>
              <w:adjustRightInd w:val="0"/>
              <w:ind w:leftChars="10" w:left="24" w:rightChars="10" w:right="24"/>
              <w:jc w:val="both"/>
              <w:rPr>
                <w:rFonts w:ascii="新細明體" w:hAnsi="新細明體" w:cs="DFHeiStd-W3"/>
                <w:kern w:val="0"/>
                <w:sz w:val="16"/>
                <w:szCs w:val="16"/>
              </w:rPr>
            </w:pPr>
            <w:r>
              <w:rPr>
                <w:rFonts w:ascii="新細明體" w:hAnsi="新細明體" w:cs="DFHeiStd-W3" w:hint="eastAsia"/>
                <w:kern w:val="0"/>
                <w:sz w:val="16"/>
                <w:szCs w:val="16"/>
              </w:rPr>
              <w:t>2.</w:t>
            </w:r>
            <w:r w:rsidRPr="00703D6B">
              <w:rPr>
                <w:rFonts w:ascii="新細明體" w:hAnsi="新細明體" w:cs="DFHeiStd-W3" w:hint="eastAsia"/>
                <w:kern w:val="0"/>
                <w:sz w:val="16"/>
                <w:szCs w:val="16"/>
              </w:rPr>
              <w:t>實施步法運用及移位正、反手殺球練習。</w:t>
            </w:r>
          </w:p>
          <w:p w:rsidR="00EA0BB2" w:rsidRPr="00375F03" w:rsidRDefault="00EA0BB2" w:rsidP="00A93750">
            <w:pPr>
              <w:autoSpaceDE w:val="0"/>
              <w:autoSpaceDN w:val="0"/>
              <w:adjustRightInd w:val="0"/>
              <w:ind w:leftChars="10" w:left="24" w:rightChars="10" w:right="24"/>
              <w:jc w:val="both"/>
              <w:rPr>
                <w:rFonts w:ascii="新細明體" w:hAnsi="新細明體" w:cs="DFHeiStd-W3"/>
                <w:kern w:val="0"/>
                <w:sz w:val="16"/>
                <w:szCs w:val="16"/>
              </w:rPr>
            </w:pPr>
            <w:r>
              <w:rPr>
                <w:rFonts w:ascii="新細明體" w:hAnsi="新細明體" w:cs="DFHeiStd-W3" w:hint="eastAsia"/>
                <w:kern w:val="0"/>
                <w:sz w:val="16"/>
                <w:szCs w:val="16"/>
              </w:rPr>
              <w:t>3.</w:t>
            </w:r>
            <w:r w:rsidRPr="00703D6B">
              <w:rPr>
                <w:rFonts w:ascii="新細明體" w:hAnsi="新細明體" w:cs="DFHeiStd-W3" w:hint="eastAsia"/>
                <w:kern w:val="0"/>
                <w:sz w:val="16"/>
                <w:szCs w:val="16"/>
              </w:rPr>
              <w:t>說明如何運用基</w:t>
            </w:r>
            <w:r w:rsidRPr="00375F03">
              <w:rPr>
                <w:rFonts w:ascii="新細明體" w:hAnsi="新細明體" w:cs="DFHeiStd-W3" w:hint="eastAsia"/>
                <w:kern w:val="0"/>
                <w:sz w:val="16"/>
                <w:szCs w:val="16"/>
              </w:rPr>
              <w:t>本動作製造殺球機會。</w:t>
            </w:r>
          </w:p>
          <w:p w:rsidR="00EA0BB2" w:rsidRPr="001C644C" w:rsidRDefault="00EA0BB2" w:rsidP="00A93750">
            <w:pPr>
              <w:autoSpaceDE w:val="0"/>
              <w:autoSpaceDN w:val="0"/>
              <w:adjustRightInd w:val="0"/>
              <w:ind w:leftChars="10" w:left="24" w:rightChars="10" w:right="24"/>
              <w:jc w:val="both"/>
              <w:rPr>
                <w:rFonts w:ascii="新細明體" w:hAnsi="新細明體" w:cs="DFHeiStd-W3"/>
                <w:kern w:val="0"/>
                <w:szCs w:val="16"/>
              </w:rPr>
            </w:pPr>
            <w:r w:rsidRPr="00375F03">
              <w:rPr>
                <w:rFonts w:ascii="新細明體" w:hAnsi="新細明體" w:cs="DFHeiStd-W3" w:hint="eastAsia"/>
                <w:kern w:val="0"/>
                <w:sz w:val="16"/>
                <w:szCs w:val="16"/>
              </w:rPr>
              <w:t>4.指導學生完成練習記錄表。</w:t>
            </w:r>
          </w:p>
        </w:tc>
        <w:tc>
          <w:tcPr>
            <w:tcW w:w="690" w:type="pct"/>
            <w:tcBorders>
              <w:bottom w:val="single" w:sz="4" w:space="0" w:color="auto"/>
            </w:tcBorders>
            <w:shd w:val="clear" w:color="auto" w:fill="auto"/>
          </w:tcPr>
          <w:p w:rsidR="00EA0BB2" w:rsidRPr="00375F03" w:rsidRDefault="00EA0BB2" w:rsidP="00A93750">
            <w:pPr>
              <w:autoSpaceDE w:val="0"/>
              <w:autoSpaceDN w:val="0"/>
              <w:adjustRightInd w:val="0"/>
              <w:ind w:leftChars="10" w:left="24" w:rightChars="10" w:right="24"/>
              <w:rPr>
                <w:rFonts w:ascii="新細明體" w:hAnsi="新細明體" w:cs="DFHeiStd-W3"/>
                <w:kern w:val="0"/>
                <w:sz w:val="16"/>
                <w:szCs w:val="16"/>
              </w:rPr>
            </w:pPr>
            <w:r w:rsidRPr="00375F03">
              <w:rPr>
                <w:rFonts w:ascii="新細明體" w:hAnsi="新細明體" w:cs="DFHeiStd-W3" w:hint="eastAsia"/>
                <w:kern w:val="0"/>
                <w:sz w:val="16"/>
                <w:szCs w:val="16"/>
              </w:rPr>
              <w:t>【性別平等教育】</w:t>
            </w:r>
          </w:p>
          <w:p w:rsidR="00EA0BB2" w:rsidRPr="00375F03"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1"/>
                <w:attr w:name="Month" w:val="2"/>
                <w:attr w:name="Day" w:val="1"/>
                <w:attr w:name="IsLunarDate" w:val="False"/>
                <w:attr w:name="IsROCDate" w:val="False"/>
              </w:smartTagPr>
              <w:r w:rsidRPr="00375F03">
                <w:rPr>
                  <w:rFonts w:ascii="新細明體" w:hAnsi="新細明體" w:cs="DFHeiStd-W3"/>
                  <w:kern w:val="0"/>
                  <w:sz w:val="16"/>
                  <w:szCs w:val="16"/>
                </w:rPr>
                <w:t>1-2-1</w:t>
              </w:r>
            </w:smartTag>
            <w:r w:rsidRPr="00375F03">
              <w:rPr>
                <w:rFonts w:ascii="新細明體" w:hAnsi="新細明體" w:cs="DFHeiStd-W3"/>
                <w:kern w:val="0"/>
                <w:sz w:val="16"/>
                <w:szCs w:val="16"/>
              </w:rPr>
              <w:t xml:space="preserve"> </w:t>
            </w:r>
            <w:r w:rsidRPr="00375F03">
              <w:rPr>
                <w:rFonts w:ascii="新細明體" w:hAnsi="新細明體" w:cs="DFHeiStd-W3" w:hint="eastAsia"/>
                <w:kern w:val="0"/>
                <w:sz w:val="16"/>
                <w:szCs w:val="16"/>
              </w:rPr>
              <w:t>學習表現自我特質。</w:t>
            </w:r>
          </w:p>
          <w:p w:rsidR="00EA0BB2" w:rsidRPr="00375F03" w:rsidRDefault="00EA0BB2" w:rsidP="00A93750">
            <w:pPr>
              <w:autoSpaceDE w:val="0"/>
              <w:autoSpaceDN w:val="0"/>
              <w:adjustRightInd w:val="0"/>
              <w:ind w:leftChars="10" w:left="24" w:rightChars="10" w:right="24"/>
              <w:rPr>
                <w:rFonts w:ascii="新細明體" w:hAnsi="新細明體" w:cs="DFHeiStd-W3"/>
                <w:kern w:val="0"/>
                <w:sz w:val="16"/>
                <w:szCs w:val="16"/>
              </w:rPr>
            </w:pPr>
            <w:r w:rsidRPr="00375F03">
              <w:rPr>
                <w:rFonts w:ascii="新細明體" w:hAnsi="新細明體" w:cs="DFHeiStd-W3" w:hint="eastAsia"/>
                <w:kern w:val="0"/>
                <w:sz w:val="16"/>
                <w:szCs w:val="16"/>
              </w:rPr>
              <w:t>【生涯發展教育】</w:t>
            </w:r>
          </w:p>
          <w:p w:rsidR="00EA0BB2" w:rsidRPr="00375F03"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3"/>
                <w:attr w:name="Day" w:val="4"/>
                <w:attr w:name="IsLunarDate" w:val="False"/>
                <w:attr w:name="IsROCDate" w:val="False"/>
              </w:smartTagPr>
              <w:r w:rsidRPr="00375F03">
                <w:rPr>
                  <w:rFonts w:ascii="新細明體" w:hAnsi="新細明體" w:cs="DFHeiStd-W3"/>
                  <w:kern w:val="0"/>
                  <w:sz w:val="16"/>
                  <w:szCs w:val="16"/>
                </w:rPr>
                <w:t>3-</w:t>
              </w:r>
              <w:r>
                <w:rPr>
                  <w:rFonts w:ascii="新細明體" w:hAnsi="新細明體" w:cs="DFHeiStd-W3" w:hint="eastAsia"/>
                  <w:kern w:val="0"/>
                  <w:sz w:val="16"/>
                  <w:szCs w:val="16"/>
                </w:rPr>
                <w:t>3</w:t>
              </w:r>
              <w:r w:rsidRPr="00375F03">
                <w:rPr>
                  <w:rFonts w:ascii="新細明體" w:hAnsi="新細明體" w:cs="DFHeiStd-W3"/>
                  <w:kern w:val="0"/>
                  <w:sz w:val="16"/>
                  <w:szCs w:val="16"/>
                </w:rPr>
                <w:t>-</w:t>
              </w:r>
              <w:r>
                <w:rPr>
                  <w:rFonts w:ascii="新細明體" w:hAnsi="新細明體" w:cs="DFHeiStd-W3" w:hint="eastAsia"/>
                  <w:kern w:val="0"/>
                  <w:sz w:val="16"/>
                  <w:szCs w:val="16"/>
                </w:rPr>
                <w:t>4</w:t>
              </w:r>
            </w:smartTag>
            <w:r w:rsidRPr="00375F03">
              <w:rPr>
                <w:rFonts w:ascii="新細明體" w:hAnsi="新細明體" w:cs="DFHeiStd-W3"/>
                <w:kern w:val="0"/>
                <w:sz w:val="16"/>
                <w:szCs w:val="16"/>
              </w:rPr>
              <w:t xml:space="preserve"> </w:t>
            </w:r>
            <w:r w:rsidRPr="00375F03">
              <w:rPr>
                <w:rFonts w:ascii="新細明體" w:hAnsi="新細明體" w:cs="DFHeiStd-W3" w:hint="eastAsia"/>
                <w:kern w:val="0"/>
                <w:sz w:val="16"/>
                <w:szCs w:val="16"/>
              </w:rPr>
              <w:t>培養解決生涯問題的自信與能力。</w:t>
            </w:r>
          </w:p>
        </w:tc>
        <w:tc>
          <w:tcPr>
            <w:tcW w:w="414" w:type="pct"/>
            <w:tcBorders>
              <w:bottom w:val="single" w:sz="4" w:space="0" w:color="auto"/>
            </w:tcBorders>
            <w:shd w:val="clear" w:color="auto" w:fill="auto"/>
          </w:tcPr>
          <w:p w:rsidR="00EA0BB2" w:rsidRPr="0028761E" w:rsidRDefault="00EA0BB2" w:rsidP="00A93750">
            <w:pPr>
              <w:autoSpaceDE w:val="0"/>
              <w:autoSpaceDN w:val="0"/>
              <w:adjustRightInd w:val="0"/>
              <w:ind w:leftChars="10" w:left="24" w:rightChars="10" w:right="24"/>
              <w:jc w:val="both"/>
              <w:rPr>
                <w:rFonts w:ascii="新細明體" w:hAnsi="新細明體" w:cs="DFHeiStd-W3"/>
                <w:kern w:val="0"/>
                <w:sz w:val="16"/>
                <w:szCs w:val="16"/>
              </w:rPr>
            </w:pPr>
          </w:p>
        </w:tc>
        <w:tc>
          <w:tcPr>
            <w:tcW w:w="464" w:type="pct"/>
            <w:tcBorders>
              <w:bottom w:val="single" w:sz="4" w:space="0" w:color="auto"/>
            </w:tcBorders>
            <w:shd w:val="clear" w:color="auto" w:fill="auto"/>
          </w:tcPr>
          <w:p w:rsidR="00EA0BB2" w:rsidRPr="00E8700D" w:rsidRDefault="00EA0BB2" w:rsidP="00A93750">
            <w:pPr>
              <w:autoSpaceDE w:val="0"/>
              <w:autoSpaceDN w:val="0"/>
              <w:adjustRightInd w:val="0"/>
              <w:ind w:leftChars="10" w:left="24" w:rightChars="10" w:right="24"/>
              <w:rPr>
                <w:rFonts w:ascii="新細明體" w:hAnsi="新細明體" w:cs="DFHeiStd-W3"/>
                <w:kern w:val="0"/>
                <w:sz w:val="16"/>
                <w:szCs w:val="16"/>
              </w:rPr>
            </w:pPr>
            <w:r w:rsidRPr="00E8700D">
              <w:rPr>
                <w:rFonts w:ascii="新細明體" w:hAnsi="新細明體" w:cs="DFHeiStd-W3" w:hint="eastAsia"/>
                <w:kern w:val="0"/>
                <w:sz w:val="16"/>
                <w:szCs w:val="16"/>
              </w:rPr>
              <w:t>1.觀察</w:t>
            </w:r>
          </w:p>
          <w:p w:rsidR="00EA0BB2" w:rsidRPr="00E8700D" w:rsidRDefault="00EA0BB2" w:rsidP="00A93750">
            <w:pPr>
              <w:autoSpaceDE w:val="0"/>
              <w:autoSpaceDN w:val="0"/>
              <w:adjustRightInd w:val="0"/>
              <w:ind w:leftChars="10" w:left="24" w:rightChars="10" w:right="24"/>
              <w:rPr>
                <w:rFonts w:ascii="新細明體" w:hAnsi="新細明體" w:cs="DFHeiStd-W3"/>
                <w:kern w:val="0"/>
                <w:sz w:val="16"/>
                <w:szCs w:val="16"/>
              </w:rPr>
            </w:pPr>
            <w:r w:rsidRPr="00E8700D">
              <w:rPr>
                <w:rFonts w:ascii="新細明體" w:hAnsi="新細明體" w:cs="DFHeiStd-W3" w:hint="eastAsia"/>
                <w:kern w:val="0"/>
                <w:sz w:val="16"/>
                <w:szCs w:val="16"/>
              </w:rPr>
              <w:t>2.實作及表現</w:t>
            </w:r>
          </w:p>
          <w:p w:rsidR="00EA0BB2" w:rsidRPr="00E8700D" w:rsidRDefault="00EA0BB2" w:rsidP="00A93750">
            <w:pPr>
              <w:autoSpaceDE w:val="0"/>
              <w:autoSpaceDN w:val="0"/>
              <w:adjustRightInd w:val="0"/>
              <w:ind w:leftChars="10" w:left="24" w:rightChars="10" w:right="24"/>
              <w:rPr>
                <w:rFonts w:ascii="新細明體" w:hAnsi="新細明體" w:cs="DFHeiStd-W3"/>
                <w:kern w:val="0"/>
                <w:sz w:val="16"/>
                <w:szCs w:val="16"/>
              </w:rPr>
            </w:pPr>
            <w:r w:rsidRPr="00E8700D">
              <w:rPr>
                <w:rFonts w:ascii="新細明體" w:hAnsi="新細明體" w:cs="DFHeiStd-W3" w:hint="eastAsia"/>
                <w:kern w:val="0"/>
                <w:sz w:val="16"/>
                <w:szCs w:val="16"/>
              </w:rPr>
              <w:t>3.紀錄</w:t>
            </w:r>
          </w:p>
        </w:tc>
        <w:tc>
          <w:tcPr>
            <w:tcW w:w="131" w:type="pct"/>
            <w:tcBorders>
              <w:bottom w:val="single" w:sz="4" w:space="0" w:color="auto"/>
            </w:tcBorders>
            <w:shd w:val="clear" w:color="auto" w:fill="auto"/>
          </w:tcPr>
          <w:p w:rsidR="00EA0BB2" w:rsidRPr="006C36DC" w:rsidRDefault="00EA0BB2" w:rsidP="00F463E9">
            <w:pPr>
              <w:rPr>
                <w:sz w:val="18"/>
                <w:szCs w:val="18"/>
              </w:rPr>
            </w:pPr>
          </w:p>
        </w:tc>
      </w:tr>
      <w:tr w:rsidR="00EA0BB2" w:rsidRPr="003A6A7C" w:rsidTr="00A93750">
        <w:trPr>
          <w:trHeight w:val="480"/>
          <w:jc w:val="center"/>
        </w:trPr>
        <w:tc>
          <w:tcPr>
            <w:tcW w:w="167" w:type="pct"/>
            <w:vMerge w:val="restart"/>
            <w:shd w:val="clear" w:color="auto" w:fill="auto"/>
          </w:tcPr>
          <w:p w:rsidR="00EA0BB2" w:rsidRPr="00B36C32" w:rsidRDefault="00EA0BB2" w:rsidP="00B25885">
            <w:pPr>
              <w:widowControl/>
              <w:spacing w:line="240" w:lineRule="exact"/>
              <w:jc w:val="center"/>
              <w:rPr>
                <w:rFonts w:eastAsia="標楷體"/>
                <w:kern w:val="0"/>
                <w:sz w:val="16"/>
                <w:szCs w:val="16"/>
              </w:rPr>
            </w:pPr>
            <w:r w:rsidRPr="00B36C32">
              <w:rPr>
                <w:rFonts w:eastAsia="標楷體"/>
                <w:kern w:val="0"/>
                <w:sz w:val="16"/>
                <w:szCs w:val="16"/>
              </w:rPr>
              <w:t>7</w:t>
            </w:r>
          </w:p>
        </w:tc>
        <w:tc>
          <w:tcPr>
            <w:tcW w:w="297" w:type="pct"/>
            <w:vMerge w:val="restart"/>
            <w:shd w:val="clear" w:color="auto" w:fill="auto"/>
            <w:vAlign w:val="center"/>
          </w:tcPr>
          <w:p w:rsidR="00EA0BB2" w:rsidRPr="005B221E" w:rsidRDefault="00EA0BB2" w:rsidP="00692FCD">
            <w:pPr>
              <w:jc w:val="center"/>
              <w:rPr>
                <w:rFonts w:ascii="標楷體" w:eastAsia="標楷體" w:hAnsi="標楷體"/>
                <w:sz w:val="16"/>
                <w:szCs w:val="16"/>
              </w:rPr>
            </w:pPr>
            <w:r>
              <w:rPr>
                <w:rFonts w:ascii="標楷體" w:eastAsia="標楷體" w:hAnsi="標楷體" w:hint="eastAsia"/>
                <w:sz w:val="16"/>
                <w:szCs w:val="16"/>
              </w:rPr>
              <w:t>3/26</w:t>
            </w:r>
          </w:p>
          <w:p w:rsidR="00EA0BB2" w:rsidRPr="005B221E" w:rsidRDefault="00EA0BB2" w:rsidP="00692FCD">
            <w:pPr>
              <w:jc w:val="center"/>
              <w:rPr>
                <w:rFonts w:ascii="標楷體" w:eastAsia="標楷體" w:hAnsi="標楷體"/>
                <w:sz w:val="16"/>
                <w:szCs w:val="16"/>
              </w:rPr>
            </w:pPr>
            <w:r w:rsidRPr="005B221E">
              <w:rPr>
                <w:rFonts w:ascii="標楷體" w:eastAsia="標楷體" w:hAnsi="標楷體" w:hint="eastAsia"/>
                <w:sz w:val="16"/>
                <w:szCs w:val="16"/>
              </w:rPr>
              <w:t>|</w:t>
            </w:r>
          </w:p>
          <w:p w:rsidR="00EA0BB2" w:rsidRPr="005B221E" w:rsidRDefault="00EA0BB2" w:rsidP="00692FCD">
            <w:pPr>
              <w:jc w:val="center"/>
              <w:rPr>
                <w:rFonts w:ascii="標楷體" w:eastAsia="標楷體" w:hAnsi="標楷體"/>
                <w:sz w:val="16"/>
                <w:szCs w:val="16"/>
              </w:rPr>
            </w:pPr>
            <w:r>
              <w:rPr>
                <w:rFonts w:ascii="標楷體" w:eastAsia="標楷體" w:hAnsi="標楷體" w:hint="eastAsia"/>
                <w:sz w:val="16"/>
                <w:szCs w:val="16"/>
              </w:rPr>
              <w:t>3</w:t>
            </w:r>
            <w:r w:rsidRPr="005B221E">
              <w:rPr>
                <w:rFonts w:ascii="標楷體" w:eastAsia="標楷體" w:hAnsi="標楷體" w:hint="eastAsia"/>
                <w:sz w:val="16"/>
                <w:szCs w:val="16"/>
              </w:rPr>
              <w:t>/</w:t>
            </w:r>
            <w:r>
              <w:rPr>
                <w:rFonts w:ascii="標楷體" w:eastAsia="標楷體" w:hAnsi="標楷體" w:hint="eastAsia"/>
                <w:sz w:val="16"/>
                <w:szCs w:val="16"/>
              </w:rPr>
              <w:t>30</w:t>
            </w:r>
          </w:p>
        </w:tc>
        <w:tc>
          <w:tcPr>
            <w:tcW w:w="150" w:type="pct"/>
            <w:shd w:val="clear" w:color="auto" w:fill="auto"/>
            <w:vAlign w:val="center"/>
          </w:tcPr>
          <w:p w:rsidR="00EA0BB2" w:rsidRPr="00B25885" w:rsidRDefault="00EA0BB2" w:rsidP="00692FCD">
            <w:pPr>
              <w:pStyle w:val="32"/>
              <w:ind w:left="57" w:right="57"/>
              <w:jc w:val="center"/>
              <w:rPr>
                <w:rFonts w:hAnsi="新細明體"/>
                <w:color w:val="000000"/>
              </w:rPr>
            </w:pPr>
            <w:r w:rsidRPr="00B25885">
              <w:rPr>
                <w:rFonts w:hAnsi="新細明體" w:hint="eastAsia"/>
                <w:color w:val="000000"/>
              </w:rPr>
              <w:t>1</w:t>
            </w:r>
          </w:p>
        </w:tc>
        <w:tc>
          <w:tcPr>
            <w:tcW w:w="352" w:type="pct"/>
            <w:shd w:val="clear" w:color="auto" w:fill="auto"/>
            <w:vAlign w:val="center"/>
          </w:tcPr>
          <w:p w:rsidR="00EA0BB2" w:rsidRPr="00BC5BE4" w:rsidRDefault="00EA0BB2" w:rsidP="00A93750">
            <w:pPr>
              <w:jc w:val="center"/>
              <w:rPr>
                <w:rFonts w:ascii="新細明體" w:hAnsi="新細明體" w:cs="DFHeiStd-W5"/>
                <w:kern w:val="0"/>
                <w:sz w:val="16"/>
                <w:szCs w:val="16"/>
              </w:rPr>
            </w:pPr>
            <w:r w:rsidRPr="00BC5BE4">
              <w:rPr>
                <w:rFonts w:ascii="新細明體" w:hAnsi="新細明體" w:cs="DFHeiStd-W5" w:hint="eastAsia"/>
                <w:kern w:val="0"/>
                <w:sz w:val="16"/>
                <w:szCs w:val="16"/>
              </w:rPr>
              <w:t>第</w:t>
            </w:r>
            <w:r>
              <w:rPr>
                <w:rFonts w:ascii="新細明體" w:hAnsi="新細明體" w:cs="DFHeiStd-W5" w:hint="eastAsia"/>
                <w:kern w:val="0"/>
                <w:sz w:val="16"/>
                <w:szCs w:val="16"/>
              </w:rPr>
              <w:t>２</w:t>
            </w:r>
            <w:r w:rsidRPr="00BC5BE4">
              <w:rPr>
                <w:rFonts w:ascii="新細明體" w:hAnsi="新細明體" w:cs="DFHeiStd-W5" w:hint="eastAsia"/>
                <w:kern w:val="0"/>
                <w:sz w:val="16"/>
                <w:szCs w:val="16"/>
              </w:rPr>
              <w:t>單元 綠色生活護地球</w:t>
            </w:r>
          </w:p>
          <w:p w:rsidR="00EA0BB2" w:rsidRPr="00BC5BE4" w:rsidRDefault="00EA0BB2" w:rsidP="00A93750">
            <w:pPr>
              <w:ind w:left="57" w:firstLine="40"/>
              <w:jc w:val="center"/>
              <w:rPr>
                <w:rFonts w:ascii="新細明體" w:hAnsi="新細明體" w:cs="DFHeiStd-W5"/>
                <w:kern w:val="0"/>
                <w:sz w:val="16"/>
                <w:szCs w:val="16"/>
              </w:rPr>
            </w:pPr>
            <w:r w:rsidRPr="00A34CE5">
              <w:rPr>
                <w:rFonts w:ascii="新細明體" w:hAnsi="新細明體" w:cs="DFHeiStd-W5" w:hint="eastAsia"/>
                <w:kern w:val="0"/>
                <w:sz w:val="16"/>
                <w:szCs w:val="16"/>
              </w:rPr>
              <w:t>第１章</w:t>
            </w:r>
            <w:r>
              <w:rPr>
                <w:rFonts w:ascii="新細明體" w:hAnsi="新細明體" w:cs="DFHeiStd-W5" w:hint="eastAsia"/>
                <w:kern w:val="0"/>
                <w:sz w:val="16"/>
                <w:szCs w:val="16"/>
              </w:rPr>
              <w:t xml:space="preserve"> </w:t>
            </w:r>
            <w:r w:rsidRPr="00BC5BE4">
              <w:rPr>
                <w:rFonts w:ascii="新細明體" w:hAnsi="新細明體" w:cs="DFHeiStd-W5" w:hint="eastAsia"/>
                <w:kern w:val="0"/>
                <w:sz w:val="16"/>
                <w:szCs w:val="16"/>
              </w:rPr>
              <w:t>關心我們的</w:t>
            </w:r>
            <w:r>
              <w:rPr>
                <w:rFonts w:ascii="新細明體" w:hAnsi="新細明體" w:cs="DFHeiStd-W5" w:hint="eastAsia"/>
                <w:kern w:val="0"/>
                <w:sz w:val="16"/>
                <w:szCs w:val="16"/>
              </w:rPr>
              <w:t>生活</w:t>
            </w:r>
            <w:r w:rsidRPr="00BC5BE4">
              <w:rPr>
                <w:rFonts w:ascii="新細明體" w:hAnsi="新細明體" w:cs="DFHeiStd-W5" w:hint="eastAsia"/>
                <w:kern w:val="0"/>
                <w:sz w:val="16"/>
                <w:szCs w:val="16"/>
              </w:rPr>
              <w:t>環境</w:t>
            </w:r>
          </w:p>
        </w:tc>
        <w:tc>
          <w:tcPr>
            <w:tcW w:w="798" w:type="pct"/>
            <w:shd w:val="clear" w:color="auto" w:fill="auto"/>
          </w:tcPr>
          <w:p w:rsidR="00EA0BB2" w:rsidRPr="0070436E" w:rsidRDefault="00EA0BB2" w:rsidP="00A93750">
            <w:pPr>
              <w:autoSpaceDE w:val="0"/>
              <w:autoSpaceDN w:val="0"/>
              <w:adjustRightInd w:val="0"/>
              <w:ind w:leftChars="10" w:left="24" w:rightChars="10" w:right="24"/>
              <w:jc w:val="both"/>
              <w:rPr>
                <w:rFonts w:ascii="新細明體" w:hAnsi="新細明體" w:cs="DFHeiStd-W3"/>
                <w:kern w:val="0"/>
                <w:sz w:val="16"/>
                <w:szCs w:val="16"/>
              </w:rPr>
            </w:pPr>
            <w:smartTag w:uri="urn:schemas-microsoft-com:office:smarttags" w:element="chsdate">
              <w:smartTagPr>
                <w:attr w:name="Year" w:val="2007"/>
                <w:attr w:name="Month" w:val="3"/>
                <w:attr w:name="Day" w:val="4"/>
                <w:attr w:name="IsLunarDate" w:val="False"/>
                <w:attr w:name="IsROCDate" w:val="False"/>
              </w:smartTagPr>
              <w:r w:rsidRPr="0070436E">
                <w:rPr>
                  <w:rFonts w:ascii="新細明體" w:hAnsi="新細明體" w:cs="DFHeiStd-W3"/>
                  <w:kern w:val="0"/>
                  <w:sz w:val="16"/>
                  <w:szCs w:val="16"/>
                </w:rPr>
                <w:t>7-3-4</w:t>
              </w:r>
            </w:smartTag>
            <w:r w:rsidRPr="0070436E">
              <w:rPr>
                <w:rFonts w:ascii="新細明體" w:hAnsi="新細明體" w:cs="DFHeiStd-W3"/>
                <w:kern w:val="0"/>
                <w:sz w:val="16"/>
                <w:szCs w:val="16"/>
              </w:rPr>
              <w:t xml:space="preserve"> </w:t>
            </w:r>
            <w:r w:rsidRPr="0070436E">
              <w:rPr>
                <w:rFonts w:ascii="新細明體" w:hAnsi="新細明體" w:cs="DFHeiStd-W3" w:hint="eastAsia"/>
                <w:kern w:val="0"/>
                <w:sz w:val="16"/>
                <w:szCs w:val="16"/>
              </w:rPr>
              <w:t>分析人類行為如何改變全球環境，並探討環境改變對人類健康的影響。</w:t>
            </w:r>
          </w:p>
          <w:p w:rsidR="00EA0BB2" w:rsidRDefault="00EA0BB2" w:rsidP="00A93750">
            <w:pPr>
              <w:autoSpaceDE w:val="0"/>
              <w:autoSpaceDN w:val="0"/>
              <w:adjustRightInd w:val="0"/>
              <w:ind w:leftChars="10" w:left="24" w:rightChars="10" w:right="24"/>
              <w:jc w:val="both"/>
              <w:rPr>
                <w:rFonts w:ascii="新細明體" w:hAnsi="新細明體" w:cs="DFHeiStd-W3"/>
                <w:kern w:val="0"/>
                <w:sz w:val="16"/>
                <w:szCs w:val="16"/>
              </w:rPr>
            </w:pPr>
            <w:smartTag w:uri="urn:schemas-microsoft-com:office:smarttags" w:element="chsdate">
              <w:smartTagPr>
                <w:attr w:name="Year" w:val="2007"/>
                <w:attr w:name="Month" w:val="3"/>
                <w:attr w:name="Day" w:val="5"/>
                <w:attr w:name="IsLunarDate" w:val="False"/>
                <w:attr w:name="IsROCDate" w:val="False"/>
              </w:smartTagPr>
              <w:r w:rsidRPr="0070436E">
                <w:rPr>
                  <w:rFonts w:ascii="新細明體" w:hAnsi="新細明體" w:cs="DFHeiStd-W3"/>
                  <w:kern w:val="0"/>
                  <w:sz w:val="16"/>
                  <w:szCs w:val="16"/>
                </w:rPr>
                <w:t>7-3-5</w:t>
              </w:r>
            </w:smartTag>
            <w:r w:rsidRPr="0070436E">
              <w:rPr>
                <w:rFonts w:ascii="新細明體" w:hAnsi="新細明體" w:cs="DFHeiStd-W3"/>
                <w:kern w:val="0"/>
                <w:sz w:val="16"/>
                <w:szCs w:val="16"/>
              </w:rPr>
              <w:t xml:space="preserve"> </w:t>
            </w:r>
            <w:r w:rsidRPr="0070436E">
              <w:rPr>
                <w:rFonts w:ascii="新細明體" w:hAnsi="新細明體" w:cs="DFHeiStd-W3" w:hint="eastAsia"/>
                <w:kern w:val="0"/>
                <w:sz w:val="16"/>
                <w:szCs w:val="16"/>
              </w:rPr>
              <w:t>提出個人、社區及組織機構為建造更健康的社區與環境所</w:t>
            </w:r>
            <w:r w:rsidRPr="0070436E">
              <w:rPr>
                <w:rFonts w:ascii="新細明體" w:hAnsi="新細明體" w:cs="DFHeiStd-W3" w:hint="eastAsia"/>
                <w:kern w:val="0"/>
                <w:sz w:val="16"/>
                <w:szCs w:val="16"/>
              </w:rPr>
              <w:lastRenderedPageBreak/>
              <w:t>擬定的行動方案與法規。</w:t>
            </w:r>
          </w:p>
          <w:p w:rsidR="00EA0BB2" w:rsidRDefault="00EA0BB2" w:rsidP="00A93750">
            <w:pPr>
              <w:autoSpaceDE w:val="0"/>
              <w:autoSpaceDN w:val="0"/>
              <w:adjustRightInd w:val="0"/>
              <w:ind w:leftChars="10" w:left="24" w:rightChars="10" w:right="24"/>
              <w:jc w:val="both"/>
              <w:rPr>
                <w:rFonts w:ascii="新細明體" w:hAnsi="新細明體" w:cs="DFHeiStd-W3"/>
                <w:kern w:val="0"/>
                <w:sz w:val="16"/>
                <w:szCs w:val="16"/>
              </w:rPr>
            </w:pPr>
          </w:p>
          <w:p w:rsidR="00EA0BB2" w:rsidRPr="0070436E" w:rsidRDefault="00EA0BB2" w:rsidP="00A93750">
            <w:pPr>
              <w:autoSpaceDE w:val="0"/>
              <w:autoSpaceDN w:val="0"/>
              <w:adjustRightInd w:val="0"/>
              <w:ind w:leftChars="10" w:left="24" w:rightChars="10" w:right="24"/>
              <w:jc w:val="both"/>
              <w:rPr>
                <w:rFonts w:ascii="新細明體" w:hAnsi="新細明體" w:cs="DFHeiStd-W3"/>
                <w:kern w:val="0"/>
                <w:sz w:val="16"/>
                <w:szCs w:val="16"/>
              </w:rPr>
            </w:pPr>
          </w:p>
        </w:tc>
        <w:tc>
          <w:tcPr>
            <w:tcW w:w="750" w:type="pct"/>
            <w:shd w:val="clear" w:color="auto" w:fill="auto"/>
          </w:tcPr>
          <w:p w:rsidR="00EA0BB2" w:rsidRPr="00375F03" w:rsidRDefault="00EA0BB2" w:rsidP="00A93750">
            <w:pPr>
              <w:autoSpaceDE w:val="0"/>
              <w:autoSpaceDN w:val="0"/>
              <w:adjustRightInd w:val="0"/>
              <w:ind w:leftChars="10" w:left="24" w:rightChars="10" w:right="24"/>
              <w:jc w:val="both"/>
              <w:rPr>
                <w:rFonts w:ascii="新細明體" w:hAnsi="新細明體" w:cs="DFHeiStd-W3"/>
                <w:kern w:val="0"/>
                <w:sz w:val="16"/>
                <w:szCs w:val="16"/>
              </w:rPr>
            </w:pPr>
            <w:r w:rsidRPr="00375F03">
              <w:rPr>
                <w:rFonts w:ascii="新細明體" w:hAnsi="新細明體" w:cs="DFHeiStd-W3" w:hint="eastAsia"/>
                <w:kern w:val="0"/>
                <w:sz w:val="16"/>
                <w:szCs w:val="16"/>
              </w:rPr>
              <w:lastRenderedPageBreak/>
              <w:t>1.了解人類行為與科技對環境的影響。</w:t>
            </w:r>
          </w:p>
          <w:p w:rsidR="00EA0BB2" w:rsidRPr="00375F03" w:rsidRDefault="00EA0BB2" w:rsidP="00A93750">
            <w:pPr>
              <w:pStyle w:val="4123"/>
              <w:tabs>
                <w:tab w:val="clear" w:pos="142"/>
              </w:tabs>
              <w:spacing w:line="240" w:lineRule="auto"/>
              <w:ind w:leftChars="10" w:left="24" w:rightChars="10" w:right="24" w:firstLine="0"/>
              <w:rPr>
                <w:rFonts w:hAnsi="新細明體" w:cs="DFHeiStd-W3"/>
                <w:kern w:val="0"/>
                <w:szCs w:val="16"/>
              </w:rPr>
            </w:pPr>
            <w:r w:rsidRPr="00375F03">
              <w:rPr>
                <w:rFonts w:hAnsi="新細明體" w:cs="DFHeiStd-W3" w:hint="eastAsia"/>
                <w:kern w:val="0"/>
                <w:szCs w:val="16"/>
              </w:rPr>
              <w:t>2.知道環境問題對人類健康的影響。</w:t>
            </w:r>
          </w:p>
        </w:tc>
        <w:tc>
          <w:tcPr>
            <w:tcW w:w="787" w:type="pct"/>
            <w:shd w:val="clear" w:color="auto" w:fill="auto"/>
          </w:tcPr>
          <w:p w:rsidR="00EA0BB2" w:rsidRPr="00D85D87" w:rsidRDefault="00EA0BB2" w:rsidP="00A93750">
            <w:pPr>
              <w:autoSpaceDE w:val="0"/>
              <w:autoSpaceDN w:val="0"/>
              <w:adjustRightInd w:val="0"/>
              <w:ind w:leftChars="10" w:left="24" w:rightChars="10" w:right="24"/>
              <w:jc w:val="both"/>
              <w:rPr>
                <w:rFonts w:ascii="新細明體" w:hAnsi="新細明體" w:cs="DFHeiStd-W3"/>
                <w:kern w:val="0"/>
                <w:sz w:val="16"/>
                <w:szCs w:val="16"/>
              </w:rPr>
            </w:pPr>
            <w:r w:rsidRPr="00D85D87">
              <w:rPr>
                <w:rFonts w:ascii="新細明體" w:hAnsi="新細明體" w:cs="DFHeiStd-W3" w:hint="eastAsia"/>
                <w:kern w:val="0"/>
                <w:sz w:val="16"/>
                <w:szCs w:val="16"/>
              </w:rPr>
              <w:t>1.介紹水汙染的現況及對健康造成的危害，說明政府與民間共同合作的防治行動，並學習從日常生活中降低水汙染。</w:t>
            </w:r>
          </w:p>
          <w:p w:rsidR="00EA0BB2" w:rsidRPr="00375F03" w:rsidRDefault="00EA0BB2" w:rsidP="00A93750">
            <w:pPr>
              <w:autoSpaceDE w:val="0"/>
              <w:autoSpaceDN w:val="0"/>
              <w:adjustRightInd w:val="0"/>
              <w:ind w:leftChars="10" w:left="24" w:rightChars="10" w:right="24"/>
              <w:jc w:val="both"/>
              <w:rPr>
                <w:rFonts w:ascii="新細明體" w:hAnsi="新細明體" w:cs="DFHeiStd-W3"/>
                <w:kern w:val="0"/>
                <w:sz w:val="16"/>
                <w:szCs w:val="16"/>
              </w:rPr>
            </w:pPr>
            <w:r w:rsidRPr="00375F03">
              <w:rPr>
                <w:rFonts w:ascii="新細明體" w:hAnsi="新細明體" w:cs="DFHeiStd-W3" w:hint="eastAsia"/>
                <w:kern w:val="0"/>
                <w:sz w:val="16"/>
                <w:szCs w:val="16"/>
              </w:rPr>
              <w:t>2.</w:t>
            </w:r>
            <w:r w:rsidRPr="00D85D87">
              <w:rPr>
                <w:rFonts w:ascii="新細明體" w:hAnsi="新細明體" w:cs="DFHeiStd-W3" w:hint="eastAsia"/>
                <w:kern w:val="0"/>
                <w:sz w:val="16"/>
                <w:szCs w:val="16"/>
              </w:rPr>
              <w:t>了解噪音問題對健</w:t>
            </w:r>
            <w:r w:rsidRPr="00D85D87">
              <w:rPr>
                <w:rFonts w:ascii="新細明體" w:hAnsi="新細明體" w:cs="DFHeiStd-W3" w:hint="eastAsia"/>
                <w:kern w:val="0"/>
                <w:sz w:val="16"/>
                <w:szCs w:val="16"/>
              </w:rPr>
              <w:lastRenderedPageBreak/>
              <w:t>康的影響，以及如何減輕噪音危害。</w:t>
            </w:r>
          </w:p>
          <w:p w:rsidR="00EA0BB2" w:rsidRPr="00375F03" w:rsidRDefault="00EA0BB2" w:rsidP="00A93750">
            <w:pPr>
              <w:autoSpaceDE w:val="0"/>
              <w:autoSpaceDN w:val="0"/>
              <w:adjustRightInd w:val="0"/>
              <w:ind w:leftChars="10" w:left="24" w:rightChars="10" w:right="24"/>
              <w:jc w:val="both"/>
              <w:rPr>
                <w:rFonts w:hAnsi="新細明體"/>
                <w:sz w:val="16"/>
                <w:szCs w:val="16"/>
              </w:rPr>
            </w:pPr>
            <w:r w:rsidRPr="00375F03">
              <w:rPr>
                <w:rFonts w:ascii="新細明體" w:hAnsi="新細明體" w:cs="DFHeiStd-W3" w:hint="eastAsia"/>
                <w:kern w:val="0"/>
                <w:sz w:val="16"/>
                <w:szCs w:val="16"/>
              </w:rPr>
              <w:t>3.</w:t>
            </w:r>
            <w:r w:rsidRPr="00D85D87">
              <w:rPr>
                <w:rFonts w:ascii="新細明體" w:hAnsi="新細明體" w:cs="DFHeiStd-W3" w:hint="eastAsia"/>
                <w:kern w:val="0"/>
                <w:sz w:val="16"/>
                <w:szCs w:val="16"/>
              </w:rPr>
              <w:t>勉勵學生，環保行動除了自己的力量外，還可以結合社區及政府的資源來進行。</w:t>
            </w:r>
          </w:p>
        </w:tc>
        <w:tc>
          <w:tcPr>
            <w:tcW w:w="690" w:type="pct"/>
            <w:shd w:val="clear" w:color="auto" w:fill="auto"/>
          </w:tcPr>
          <w:p w:rsidR="00EA0BB2" w:rsidRPr="00375F03" w:rsidRDefault="00EA0BB2" w:rsidP="00A93750">
            <w:pPr>
              <w:autoSpaceDE w:val="0"/>
              <w:autoSpaceDN w:val="0"/>
              <w:adjustRightInd w:val="0"/>
              <w:ind w:leftChars="10" w:left="24" w:rightChars="10" w:right="24"/>
              <w:rPr>
                <w:rFonts w:ascii="新細明體" w:hAnsi="新細明體" w:cs="DFHeiStd-W3"/>
                <w:kern w:val="0"/>
                <w:sz w:val="16"/>
                <w:szCs w:val="16"/>
              </w:rPr>
            </w:pPr>
            <w:r w:rsidRPr="00375F03">
              <w:rPr>
                <w:rFonts w:ascii="新細明體" w:hAnsi="新細明體" w:cs="DFHeiStd-W3" w:hint="eastAsia"/>
                <w:kern w:val="0"/>
                <w:sz w:val="16"/>
                <w:szCs w:val="16"/>
              </w:rPr>
              <w:lastRenderedPageBreak/>
              <w:t>【資訊教育】</w:t>
            </w:r>
          </w:p>
          <w:p w:rsidR="00EA0BB2" w:rsidRPr="00375F03"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4"/>
                <w:attr w:name="Day" w:val="7"/>
                <w:attr w:name="IsLunarDate" w:val="False"/>
                <w:attr w:name="IsROCDate" w:val="False"/>
              </w:smartTagPr>
              <w:r w:rsidRPr="00375F03">
                <w:rPr>
                  <w:rFonts w:ascii="新細明體" w:hAnsi="新細明體" w:cs="DFHeiStd-W3"/>
                  <w:kern w:val="0"/>
                  <w:sz w:val="16"/>
                  <w:szCs w:val="16"/>
                </w:rPr>
                <w:t>3-4-7</w:t>
              </w:r>
            </w:smartTag>
            <w:r w:rsidRPr="00375F03">
              <w:rPr>
                <w:rFonts w:ascii="新細明體" w:hAnsi="新細明體" w:cs="DFHeiStd-W3"/>
                <w:kern w:val="0"/>
                <w:sz w:val="16"/>
                <w:szCs w:val="16"/>
              </w:rPr>
              <w:t xml:space="preserve"> </w:t>
            </w:r>
            <w:r w:rsidRPr="00375F03">
              <w:rPr>
                <w:rFonts w:ascii="新細明體" w:hAnsi="新細明體" w:cs="DFHeiStd-W3" w:hint="eastAsia"/>
                <w:kern w:val="0"/>
                <w:sz w:val="16"/>
                <w:szCs w:val="16"/>
              </w:rPr>
              <w:t>能利用網際網路、多媒體光碟、影碟等進行資料蒐集，並結合已學過的軟體進行資料整理與分析。</w:t>
            </w:r>
          </w:p>
          <w:p w:rsidR="00EA0BB2" w:rsidRPr="00375F03" w:rsidRDefault="00EA0BB2" w:rsidP="00A93750">
            <w:pPr>
              <w:autoSpaceDE w:val="0"/>
              <w:autoSpaceDN w:val="0"/>
              <w:adjustRightInd w:val="0"/>
              <w:ind w:leftChars="10" w:left="24" w:rightChars="10" w:right="24"/>
              <w:rPr>
                <w:rFonts w:ascii="新細明體" w:hAnsi="新細明體" w:cs="DFHeiStd-W3"/>
                <w:kern w:val="0"/>
                <w:sz w:val="16"/>
                <w:szCs w:val="16"/>
              </w:rPr>
            </w:pPr>
            <w:r w:rsidRPr="00375F03">
              <w:rPr>
                <w:rFonts w:ascii="新細明體" w:hAnsi="新細明體" w:cs="DFHeiStd-W3" w:hint="eastAsia"/>
                <w:kern w:val="0"/>
                <w:sz w:val="16"/>
                <w:szCs w:val="16"/>
              </w:rPr>
              <w:lastRenderedPageBreak/>
              <w:t>【環境教育】</w:t>
            </w:r>
          </w:p>
          <w:p w:rsidR="00EA0BB2" w:rsidRPr="00375F03"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3"/>
                <w:attr w:name="Day" w:val="1"/>
                <w:attr w:name="IsLunarDate" w:val="False"/>
                <w:attr w:name="IsROCDate" w:val="False"/>
              </w:smartTagPr>
              <w:r w:rsidRPr="00375F03">
                <w:rPr>
                  <w:rFonts w:ascii="新細明體" w:hAnsi="新細明體" w:cs="DFHeiStd-W3"/>
                  <w:kern w:val="0"/>
                  <w:sz w:val="16"/>
                  <w:szCs w:val="16"/>
                </w:rPr>
                <w:t>3-3-1</w:t>
              </w:r>
            </w:smartTag>
            <w:r w:rsidRPr="00375F03">
              <w:rPr>
                <w:rFonts w:ascii="新細明體" w:hAnsi="新細明體" w:cs="DFHeiStd-W3"/>
                <w:kern w:val="0"/>
                <w:sz w:val="16"/>
                <w:szCs w:val="16"/>
              </w:rPr>
              <w:t xml:space="preserve"> </w:t>
            </w:r>
            <w:r w:rsidRPr="00375F03">
              <w:rPr>
                <w:rFonts w:ascii="新細明體" w:hAnsi="新細明體" w:cs="DFHeiStd-W3" w:hint="eastAsia"/>
                <w:kern w:val="0"/>
                <w:sz w:val="16"/>
                <w:szCs w:val="16"/>
              </w:rPr>
              <w:t>了解人與環境互動，互依關係，建立積極的環境態度與環境倫理。</w:t>
            </w:r>
          </w:p>
        </w:tc>
        <w:tc>
          <w:tcPr>
            <w:tcW w:w="414" w:type="pct"/>
            <w:shd w:val="clear" w:color="auto" w:fill="auto"/>
          </w:tcPr>
          <w:p w:rsidR="00EA0BB2" w:rsidRPr="0070436E" w:rsidRDefault="00EA0BB2" w:rsidP="00A93750">
            <w:pPr>
              <w:pStyle w:val="4123"/>
              <w:tabs>
                <w:tab w:val="clear" w:pos="142"/>
              </w:tabs>
              <w:spacing w:line="240" w:lineRule="auto"/>
              <w:ind w:leftChars="10" w:left="24" w:rightChars="10" w:right="24" w:firstLine="0"/>
              <w:rPr>
                <w:rFonts w:hAnsi="新細明體" w:cs="DFHeiStd-W3"/>
                <w:kern w:val="0"/>
                <w:szCs w:val="16"/>
              </w:rPr>
            </w:pPr>
          </w:p>
        </w:tc>
        <w:tc>
          <w:tcPr>
            <w:tcW w:w="464" w:type="pct"/>
            <w:shd w:val="clear" w:color="auto" w:fill="auto"/>
          </w:tcPr>
          <w:p w:rsidR="00EA0BB2" w:rsidRPr="0070436E"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1.</w:t>
            </w:r>
            <w:r w:rsidRPr="0070436E">
              <w:rPr>
                <w:rFonts w:ascii="新細明體" w:hAnsi="新細明體" w:cs="DFHeiStd-W3" w:hint="eastAsia"/>
                <w:kern w:val="0"/>
                <w:sz w:val="16"/>
                <w:szCs w:val="16"/>
              </w:rPr>
              <w:t>課前準備</w:t>
            </w:r>
          </w:p>
          <w:p w:rsidR="00EA0BB2" w:rsidRPr="0070436E"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2.</w:t>
            </w:r>
            <w:r w:rsidRPr="0070436E">
              <w:rPr>
                <w:rFonts w:ascii="新細明體" w:hAnsi="新細明體" w:cs="DFHeiStd-W3" w:hint="eastAsia"/>
                <w:kern w:val="0"/>
                <w:sz w:val="16"/>
                <w:szCs w:val="16"/>
              </w:rPr>
              <w:t>觀察</w:t>
            </w:r>
          </w:p>
          <w:p w:rsidR="00EA0BB2" w:rsidRPr="0070436E" w:rsidRDefault="00EA0BB2" w:rsidP="00A93750">
            <w:pPr>
              <w:pStyle w:val="4123"/>
              <w:tabs>
                <w:tab w:val="clear" w:pos="142"/>
              </w:tabs>
              <w:spacing w:line="240" w:lineRule="auto"/>
              <w:ind w:leftChars="10" w:left="24" w:rightChars="10" w:right="24" w:firstLine="0"/>
              <w:jc w:val="left"/>
              <w:rPr>
                <w:rFonts w:hAnsi="新細明體" w:cs="DFHeiStd-W3"/>
                <w:kern w:val="0"/>
                <w:szCs w:val="16"/>
              </w:rPr>
            </w:pPr>
            <w:r>
              <w:rPr>
                <w:rFonts w:hAnsi="新細明體" w:cs="DFHeiStd-W3" w:hint="eastAsia"/>
                <w:kern w:val="0"/>
                <w:szCs w:val="16"/>
              </w:rPr>
              <w:t>3.</w:t>
            </w:r>
            <w:r w:rsidRPr="0070436E">
              <w:rPr>
                <w:rFonts w:hAnsi="新細明體" w:cs="DFHeiStd-W3" w:hint="eastAsia"/>
                <w:kern w:val="0"/>
                <w:szCs w:val="16"/>
              </w:rPr>
              <w:t>實作及表現</w:t>
            </w:r>
          </w:p>
          <w:p w:rsidR="00EA0BB2" w:rsidRPr="0070436E" w:rsidRDefault="00EA0BB2" w:rsidP="00A93750">
            <w:pPr>
              <w:pStyle w:val="4123"/>
              <w:tabs>
                <w:tab w:val="clear" w:pos="142"/>
              </w:tabs>
              <w:spacing w:line="240" w:lineRule="auto"/>
              <w:ind w:leftChars="10" w:left="24" w:rightChars="10" w:right="24" w:firstLine="0"/>
              <w:jc w:val="left"/>
              <w:rPr>
                <w:rFonts w:hAnsi="新細明體" w:cs="DFHeiStd-W3"/>
                <w:kern w:val="0"/>
                <w:szCs w:val="16"/>
              </w:rPr>
            </w:pPr>
            <w:r>
              <w:rPr>
                <w:rFonts w:hAnsi="新細明體" w:cs="DFHeiStd-W3" w:hint="eastAsia"/>
                <w:kern w:val="0"/>
                <w:szCs w:val="16"/>
              </w:rPr>
              <w:t>4.</w:t>
            </w:r>
            <w:r w:rsidRPr="0070436E">
              <w:rPr>
                <w:rFonts w:hAnsi="新細明體" w:cs="DFHeiStd-W3" w:hint="eastAsia"/>
                <w:kern w:val="0"/>
                <w:szCs w:val="16"/>
              </w:rPr>
              <w:t>紀錄</w:t>
            </w:r>
          </w:p>
        </w:tc>
        <w:tc>
          <w:tcPr>
            <w:tcW w:w="131" w:type="pct"/>
            <w:shd w:val="clear" w:color="auto" w:fill="auto"/>
          </w:tcPr>
          <w:p w:rsidR="00EA0BB2" w:rsidRPr="006C36DC" w:rsidRDefault="00EA0BB2" w:rsidP="00F463E9">
            <w:pPr>
              <w:rPr>
                <w:sz w:val="18"/>
                <w:szCs w:val="18"/>
              </w:rPr>
            </w:pPr>
          </w:p>
        </w:tc>
      </w:tr>
      <w:tr w:rsidR="00EA0BB2" w:rsidRPr="003A6A7C" w:rsidTr="00A93750">
        <w:trPr>
          <w:trHeight w:val="480"/>
          <w:jc w:val="center"/>
        </w:trPr>
        <w:tc>
          <w:tcPr>
            <w:tcW w:w="167" w:type="pct"/>
            <w:vMerge/>
            <w:shd w:val="clear" w:color="auto" w:fill="auto"/>
          </w:tcPr>
          <w:p w:rsidR="00EA0BB2" w:rsidRPr="00B36C32" w:rsidRDefault="00EA0BB2" w:rsidP="00F463E9">
            <w:pPr>
              <w:widowControl/>
              <w:spacing w:line="240" w:lineRule="exact"/>
              <w:jc w:val="center"/>
              <w:rPr>
                <w:rFonts w:eastAsia="標楷體"/>
                <w:kern w:val="0"/>
                <w:sz w:val="16"/>
                <w:szCs w:val="16"/>
              </w:rPr>
            </w:pPr>
          </w:p>
        </w:tc>
        <w:tc>
          <w:tcPr>
            <w:tcW w:w="297" w:type="pct"/>
            <w:vMerge/>
            <w:shd w:val="clear" w:color="auto" w:fill="auto"/>
            <w:vAlign w:val="center"/>
          </w:tcPr>
          <w:p w:rsidR="00EA0BB2" w:rsidRPr="00C82BC5" w:rsidRDefault="00EA0BB2" w:rsidP="00F463E9">
            <w:pPr>
              <w:jc w:val="center"/>
              <w:rPr>
                <w:rFonts w:ascii="標楷體" w:eastAsia="標楷體" w:hAnsi="標楷體"/>
                <w:sz w:val="16"/>
                <w:szCs w:val="16"/>
              </w:rPr>
            </w:pPr>
          </w:p>
        </w:tc>
        <w:tc>
          <w:tcPr>
            <w:tcW w:w="150" w:type="pct"/>
            <w:shd w:val="clear" w:color="auto" w:fill="auto"/>
            <w:vAlign w:val="center"/>
          </w:tcPr>
          <w:p w:rsidR="00EA0BB2" w:rsidRPr="001C644C" w:rsidRDefault="00EA0BB2" w:rsidP="00A93750">
            <w:pPr>
              <w:ind w:leftChars="10" w:left="24" w:rightChars="10" w:right="24"/>
              <w:jc w:val="center"/>
              <w:rPr>
                <w:rFonts w:ascii="新細明體" w:hAnsi="新細明體" w:cs="DFHeiStd-W3"/>
                <w:kern w:val="0"/>
                <w:sz w:val="16"/>
                <w:szCs w:val="16"/>
              </w:rPr>
            </w:pPr>
            <w:r w:rsidRPr="001C1885">
              <w:rPr>
                <w:rFonts w:ascii="新細明體" w:hAnsi="新細明體" w:hint="eastAsia"/>
                <w:color w:val="000000"/>
                <w:w w:val="120"/>
                <w:sz w:val="16"/>
                <w:szCs w:val="16"/>
              </w:rPr>
              <w:t>2</w:t>
            </w:r>
          </w:p>
        </w:tc>
        <w:tc>
          <w:tcPr>
            <w:tcW w:w="352" w:type="pct"/>
            <w:shd w:val="clear" w:color="auto" w:fill="auto"/>
            <w:vAlign w:val="center"/>
          </w:tcPr>
          <w:p w:rsidR="00EA0BB2" w:rsidRPr="00BC5BE4" w:rsidRDefault="00EA0BB2" w:rsidP="00A93750">
            <w:pPr>
              <w:jc w:val="center"/>
              <w:rPr>
                <w:rFonts w:ascii="新細明體" w:hAnsi="新細明體" w:cs="DFHeiStd-W5"/>
                <w:kern w:val="0"/>
                <w:sz w:val="16"/>
                <w:szCs w:val="16"/>
              </w:rPr>
            </w:pPr>
            <w:r w:rsidRPr="00BC5BE4">
              <w:rPr>
                <w:rFonts w:ascii="新細明體" w:hAnsi="新細明體" w:cs="DFHeiStd-W5" w:hint="eastAsia"/>
                <w:kern w:val="0"/>
                <w:sz w:val="16"/>
                <w:szCs w:val="16"/>
              </w:rPr>
              <w:t>第</w:t>
            </w:r>
            <w:r>
              <w:rPr>
                <w:rFonts w:ascii="新細明體" w:hAnsi="新細明體" w:cs="DFHeiStd-W5" w:hint="eastAsia"/>
                <w:kern w:val="0"/>
                <w:sz w:val="16"/>
                <w:szCs w:val="16"/>
              </w:rPr>
              <w:t>４</w:t>
            </w:r>
            <w:r w:rsidRPr="00BC5BE4">
              <w:rPr>
                <w:rFonts w:ascii="新細明體" w:hAnsi="新細明體" w:cs="DFHeiStd-W5" w:hint="eastAsia"/>
                <w:kern w:val="0"/>
                <w:sz w:val="16"/>
                <w:szCs w:val="16"/>
              </w:rPr>
              <w:t>單元</w:t>
            </w:r>
            <w:r>
              <w:rPr>
                <w:rFonts w:ascii="新細明體" w:hAnsi="新細明體" w:cs="DFHeiStd-W5" w:hint="eastAsia"/>
                <w:kern w:val="0"/>
                <w:sz w:val="16"/>
                <w:szCs w:val="16"/>
              </w:rPr>
              <w:t xml:space="preserve"> </w:t>
            </w:r>
            <w:r w:rsidRPr="00BC5BE4">
              <w:rPr>
                <w:rFonts w:ascii="新細明體" w:hAnsi="新細明體" w:cs="DFHeiStd-W5" w:hint="eastAsia"/>
                <w:kern w:val="0"/>
                <w:sz w:val="16"/>
                <w:szCs w:val="16"/>
              </w:rPr>
              <w:t>超越巔峰顯神通</w:t>
            </w:r>
          </w:p>
          <w:p w:rsidR="00EA0BB2" w:rsidRPr="00BC5BE4" w:rsidRDefault="00EA0BB2" w:rsidP="00B94516">
            <w:pPr>
              <w:jc w:val="center"/>
              <w:rPr>
                <w:rFonts w:ascii="新細明體" w:hAnsi="新細明體" w:cs="DFHeiStd-W5"/>
                <w:kern w:val="0"/>
                <w:sz w:val="16"/>
                <w:szCs w:val="16"/>
              </w:rPr>
            </w:pPr>
            <w:r w:rsidRPr="00A34CE5">
              <w:rPr>
                <w:rFonts w:ascii="新細明體" w:hAnsi="新細明體" w:cs="DFHeiStd-W5" w:hint="eastAsia"/>
                <w:kern w:val="0"/>
                <w:sz w:val="16"/>
                <w:szCs w:val="16"/>
              </w:rPr>
              <w:t>第</w:t>
            </w:r>
            <w:r>
              <w:rPr>
                <w:rFonts w:ascii="新細明體" w:hAnsi="新細明體" w:cs="DFHeiStd-W5" w:hint="eastAsia"/>
                <w:kern w:val="0"/>
                <w:sz w:val="16"/>
                <w:szCs w:val="16"/>
              </w:rPr>
              <w:t>４</w:t>
            </w:r>
            <w:r w:rsidRPr="00A34CE5">
              <w:rPr>
                <w:rFonts w:ascii="新細明體" w:hAnsi="新細明體" w:cs="DFHeiStd-W5" w:hint="eastAsia"/>
                <w:kern w:val="0"/>
                <w:sz w:val="16"/>
                <w:szCs w:val="16"/>
              </w:rPr>
              <w:t>章</w:t>
            </w:r>
            <w:r>
              <w:rPr>
                <w:rFonts w:ascii="新細明體" w:hAnsi="新細明體" w:cs="DFHeiStd-W5" w:hint="eastAsia"/>
                <w:kern w:val="0"/>
                <w:sz w:val="16"/>
                <w:szCs w:val="16"/>
              </w:rPr>
              <w:t xml:space="preserve"> </w:t>
            </w:r>
            <w:r w:rsidRPr="00BC5BE4">
              <w:rPr>
                <w:rFonts w:ascii="新細明體" w:hAnsi="新細明體" w:cs="DFHeiStd-W5" w:hint="eastAsia"/>
                <w:kern w:val="0"/>
                <w:sz w:val="16"/>
                <w:szCs w:val="16"/>
              </w:rPr>
              <w:t>全力出擊</w:t>
            </w:r>
            <w:r>
              <w:rPr>
                <w:rFonts w:ascii="新細明體" w:hAnsi="新細明體" w:cs="DFHeiStd-W5" w:hint="eastAsia"/>
                <w:kern w:val="0"/>
                <w:sz w:val="16"/>
                <w:szCs w:val="16"/>
              </w:rPr>
              <w:t>(</w:t>
            </w:r>
            <w:r w:rsidRPr="00BC5BE4">
              <w:rPr>
                <w:rFonts w:ascii="新細明體" w:hAnsi="新細明體" w:cs="DFHeiStd-W5" w:hint="eastAsia"/>
                <w:kern w:val="0"/>
                <w:sz w:val="16"/>
                <w:szCs w:val="16"/>
              </w:rPr>
              <w:t>羽球</w:t>
            </w:r>
            <w:r>
              <w:rPr>
                <w:rFonts w:ascii="新細明體" w:hAnsi="新細明體" w:cs="DFHeiStd-W5" w:hint="eastAsia"/>
                <w:kern w:val="0"/>
                <w:sz w:val="16"/>
                <w:szCs w:val="16"/>
              </w:rPr>
              <w:t>)</w:t>
            </w:r>
          </w:p>
        </w:tc>
        <w:tc>
          <w:tcPr>
            <w:tcW w:w="798" w:type="pct"/>
            <w:shd w:val="clear" w:color="auto" w:fill="auto"/>
          </w:tcPr>
          <w:p w:rsidR="00EA0BB2" w:rsidRPr="001C644C" w:rsidRDefault="00EA0BB2" w:rsidP="00A93750">
            <w:pPr>
              <w:autoSpaceDE w:val="0"/>
              <w:autoSpaceDN w:val="0"/>
              <w:adjustRightInd w:val="0"/>
              <w:ind w:leftChars="10" w:left="24" w:rightChars="10" w:right="24"/>
              <w:jc w:val="both"/>
              <w:rPr>
                <w:rFonts w:ascii="新細明體" w:hAnsi="新細明體" w:cs="DFHeiStd-W3"/>
                <w:kern w:val="0"/>
                <w:sz w:val="16"/>
                <w:szCs w:val="16"/>
              </w:rPr>
            </w:pPr>
            <w:smartTag w:uri="urn:schemas-microsoft-com:office:smarttags" w:element="chsdate">
              <w:smartTagPr>
                <w:attr w:name="Year" w:val="2003"/>
                <w:attr w:name="Month" w:val="3"/>
                <w:attr w:name="Day" w:val="1"/>
                <w:attr w:name="IsLunarDate" w:val="False"/>
                <w:attr w:name="IsROCDate" w:val="False"/>
              </w:smartTagPr>
              <w:r w:rsidRPr="001C644C">
                <w:rPr>
                  <w:rFonts w:ascii="新細明體" w:hAnsi="新細明體" w:cs="DFHeiStd-W3"/>
                  <w:kern w:val="0"/>
                  <w:sz w:val="16"/>
                  <w:szCs w:val="16"/>
                </w:rPr>
                <w:t>3-3-1</w:t>
              </w:r>
            </w:smartTag>
            <w:r w:rsidRPr="001C644C">
              <w:rPr>
                <w:rFonts w:ascii="新細明體" w:hAnsi="新細明體" w:cs="DFHeiStd-W3"/>
                <w:kern w:val="0"/>
                <w:sz w:val="16"/>
                <w:szCs w:val="16"/>
              </w:rPr>
              <w:t xml:space="preserve"> </w:t>
            </w:r>
            <w:r w:rsidRPr="001C644C">
              <w:rPr>
                <w:rFonts w:ascii="新細明體" w:hAnsi="新細明體" w:cs="DFHeiStd-W3" w:hint="eastAsia"/>
                <w:kern w:val="0"/>
                <w:sz w:val="16"/>
                <w:szCs w:val="16"/>
              </w:rPr>
              <w:t>計畫並發展特殊性專項運動技能。</w:t>
            </w:r>
          </w:p>
          <w:p w:rsidR="00EA0BB2" w:rsidRPr="001C644C" w:rsidRDefault="00EA0BB2" w:rsidP="00A93750">
            <w:pPr>
              <w:autoSpaceDE w:val="0"/>
              <w:autoSpaceDN w:val="0"/>
              <w:adjustRightInd w:val="0"/>
              <w:ind w:leftChars="10" w:left="24" w:rightChars="10" w:right="24"/>
              <w:jc w:val="both"/>
              <w:rPr>
                <w:rFonts w:ascii="新細明體" w:hAnsi="新細明體" w:cs="DFHeiStd-W3"/>
                <w:kern w:val="0"/>
                <w:sz w:val="16"/>
                <w:szCs w:val="16"/>
              </w:rPr>
            </w:pPr>
            <w:smartTag w:uri="urn:schemas-microsoft-com:office:smarttags" w:element="chsdate">
              <w:smartTagPr>
                <w:attr w:name="Year" w:val="2003"/>
                <w:attr w:name="Month" w:val="3"/>
                <w:attr w:name="Day" w:val="3"/>
                <w:attr w:name="IsLunarDate" w:val="False"/>
                <w:attr w:name="IsROCDate" w:val="False"/>
              </w:smartTagPr>
              <w:r w:rsidRPr="001C644C">
                <w:rPr>
                  <w:rFonts w:ascii="新細明體" w:hAnsi="新細明體" w:cs="DFHeiStd-W3"/>
                  <w:kern w:val="0"/>
                  <w:sz w:val="16"/>
                  <w:szCs w:val="16"/>
                </w:rPr>
                <w:t>3-3-3</w:t>
              </w:r>
            </w:smartTag>
            <w:r w:rsidRPr="001C644C">
              <w:rPr>
                <w:rFonts w:ascii="新細明體" w:hAnsi="新細明體" w:cs="DFHeiStd-W3"/>
                <w:kern w:val="0"/>
                <w:sz w:val="16"/>
                <w:szCs w:val="16"/>
              </w:rPr>
              <w:t xml:space="preserve"> </w:t>
            </w:r>
            <w:r w:rsidRPr="001C644C">
              <w:rPr>
                <w:rFonts w:ascii="新細明體" w:hAnsi="新細明體" w:cs="DFHeiStd-W3" w:hint="eastAsia"/>
                <w:kern w:val="0"/>
                <w:sz w:val="16"/>
                <w:szCs w:val="16"/>
              </w:rPr>
              <w:t>在個人和團體比賽中運用戰術戰略。</w:t>
            </w:r>
          </w:p>
          <w:p w:rsidR="00EA0BB2" w:rsidRPr="001C644C" w:rsidRDefault="00EA0BB2" w:rsidP="00A93750">
            <w:pPr>
              <w:autoSpaceDE w:val="0"/>
              <w:autoSpaceDN w:val="0"/>
              <w:adjustRightInd w:val="0"/>
              <w:ind w:leftChars="10" w:left="24" w:rightChars="10" w:right="24"/>
              <w:jc w:val="both"/>
              <w:rPr>
                <w:rFonts w:ascii="新細明體" w:hAnsi="新細明體" w:cs="DFHeiStd-W3"/>
                <w:kern w:val="0"/>
                <w:sz w:val="16"/>
                <w:szCs w:val="16"/>
              </w:rPr>
            </w:pPr>
            <w:smartTag w:uri="urn:schemas-microsoft-com:office:smarttags" w:element="chsdate">
              <w:smartTagPr>
                <w:attr w:name="Year" w:val="2003"/>
                <w:attr w:name="Month" w:val="3"/>
                <w:attr w:name="Day" w:val="4"/>
                <w:attr w:name="IsLunarDate" w:val="False"/>
                <w:attr w:name="IsROCDate" w:val="False"/>
              </w:smartTagPr>
              <w:r w:rsidRPr="001C644C">
                <w:rPr>
                  <w:rFonts w:ascii="新細明體" w:hAnsi="新細明體" w:cs="DFHeiStd-W3"/>
                  <w:kern w:val="0"/>
                  <w:sz w:val="16"/>
                  <w:szCs w:val="16"/>
                </w:rPr>
                <w:t>3-3-4</w:t>
              </w:r>
            </w:smartTag>
            <w:r w:rsidRPr="001C644C">
              <w:rPr>
                <w:rFonts w:ascii="新細明體" w:hAnsi="新細明體" w:cs="DFHeiStd-W3"/>
                <w:kern w:val="0"/>
                <w:sz w:val="16"/>
                <w:szCs w:val="16"/>
              </w:rPr>
              <w:t xml:space="preserve"> </w:t>
            </w:r>
            <w:r w:rsidRPr="001C644C">
              <w:rPr>
                <w:rFonts w:ascii="新細明體" w:hAnsi="新細明體" w:cs="DFHeiStd-W3" w:hint="eastAsia"/>
                <w:kern w:val="0"/>
                <w:sz w:val="16"/>
                <w:szCs w:val="16"/>
              </w:rPr>
              <w:t>在活動練習中應用各種策略以增進運動表現。</w:t>
            </w:r>
          </w:p>
          <w:p w:rsidR="00EA0BB2" w:rsidRDefault="00EA0BB2" w:rsidP="00A93750">
            <w:pPr>
              <w:ind w:leftChars="10" w:left="24" w:rightChars="10" w:right="24"/>
              <w:jc w:val="both"/>
              <w:rPr>
                <w:rFonts w:ascii="新細明體" w:hAnsi="新細明體" w:cs="DFHeiStd-W3"/>
                <w:kern w:val="0"/>
                <w:sz w:val="16"/>
                <w:szCs w:val="16"/>
              </w:rPr>
            </w:pPr>
            <w:smartTag w:uri="urn:schemas-microsoft-com:office:smarttags" w:element="chsdate">
              <w:smartTagPr>
                <w:attr w:name="Year" w:val="2003"/>
                <w:attr w:name="Month" w:val="3"/>
                <w:attr w:name="Day" w:val="5"/>
                <w:attr w:name="IsLunarDate" w:val="False"/>
                <w:attr w:name="IsROCDate" w:val="False"/>
              </w:smartTagPr>
              <w:r w:rsidRPr="001C644C">
                <w:rPr>
                  <w:rFonts w:ascii="新細明體" w:hAnsi="新細明體" w:cs="DFHeiStd-W3"/>
                  <w:kern w:val="0"/>
                  <w:sz w:val="16"/>
                  <w:szCs w:val="16"/>
                </w:rPr>
                <w:t>3-3-5</w:t>
              </w:r>
            </w:smartTag>
            <w:r w:rsidRPr="001C644C">
              <w:rPr>
                <w:rFonts w:ascii="新細明體" w:hAnsi="新細明體" w:cs="DFHeiStd-W3"/>
                <w:kern w:val="0"/>
                <w:sz w:val="16"/>
                <w:szCs w:val="16"/>
              </w:rPr>
              <w:t xml:space="preserve"> </w:t>
            </w:r>
            <w:r w:rsidRPr="001C644C">
              <w:rPr>
                <w:rFonts w:ascii="新細明體" w:hAnsi="新細明體" w:cs="DFHeiStd-W3" w:hint="eastAsia"/>
                <w:kern w:val="0"/>
                <w:sz w:val="16"/>
                <w:szCs w:val="16"/>
              </w:rPr>
              <w:t>應用運動規則參與比賽，充分發揮運動技能。</w:t>
            </w:r>
          </w:p>
          <w:p w:rsidR="00EA0BB2" w:rsidRDefault="00EA0BB2" w:rsidP="00A93750">
            <w:pPr>
              <w:ind w:leftChars="10" w:left="24" w:rightChars="10" w:right="24"/>
              <w:jc w:val="both"/>
              <w:rPr>
                <w:rFonts w:ascii="新細明體" w:hAnsi="新細明體" w:cs="DFHeiStd-W3"/>
                <w:kern w:val="0"/>
                <w:sz w:val="16"/>
                <w:szCs w:val="16"/>
              </w:rPr>
            </w:pPr>
          </w:p>
          <w:p w:rsidR="00EA0BB2" w:rsidRPr="001C644C" w:rsidRDefault="00EA0BB2" w:rsidP="00A93750">
            <w:pPr>
              <w:ind w:leftChars="10" w:left="24" w:rightChars="10" w:right="24"/>
              <w:jc w:val="both"/>
              <w:rPr>
                <w:rFonts w:ascii="新細明體" w:hAnsi="新細明體" w:cs="DFHeiStd-W3"/>
                <w:kern w:val="0"/>
                <w:sz w:val="16"/>
                <w:szCs w:val="16"/>
              </w:rPr>
            </w:pPr>
          </w:p>
        </w:tc>
        <w:tc>
          <w:tcPr>
            <w:tcW w:w="750" w:type="pct"/>
            <w:shd w:val="clear" w:color="auto" w:fill="auto"/>
          </w:tcPr>
          <w:p w:rsidR="00EA0BB2" w:rsidRPr="001C644C" w:rsidRDefault="00EA0BB2" w:rsidP="00A93750">
            <w:pPr>
              <w:autoSpaceDE w:val="0"/>
              <w:autoSpaceDN w:val="0"/>
              <w:adjustRightInd w:val="0"/>
              <w:ind w:leftChars="10" w:left="24" w:rightChars="10" w:right="24"/>
              <w:jc w:val="both"/>
              <w:rPr>
                <w:rFonts w:ascii="新細明體" w:hAnsi="新細明體" w:cs="DFHeiStd-W3"/>
                <w:kern w:val="0"/>
                <w:sz w:val="16"/>
                <w:szCs w:val="16"/>
              </w:rPr>
            </w:pPr>
            <w:r>
              <w:rPr>
                <w:rFonts w:ascii="新細明體" w:hAnsi="新細明體" w:cs="DFHeiStd-W3" w:hint="eastAsia"/>
                <w:kern w:val="0"/>
                <w:sz w:val="16"/>
                <w:szCs w:val="16"/>
              </w:rPr>
              <w:t>1.</w:t>
            </w:r>
            <w:r w:rsidRPr="001C644C">
              <w:rPr>
                <w:rFonts w:ascii="新細明體" w:hAnsi="新細明體" w:cs="DFHeiStd-W3" w:hint="eastAsia"/>
                <w:kern w:val="0"/>
                <w:sz w:val="16"/>
                <w:szCs w:val="16"/>
              </w:rPr>
              <w:t>熟悉羽球雙打比賽中，網前球的處理技術。</w:t>
            </w:r>
          </w:p>
          <w:p w:rsidR="00EA0BB2" w:rsidRPr="001C644C" w:rsidRDefault="00EA0BB2" w:rsidP="00A93750">
            <w:pPr>
              <w:autoSpaceDE w:val="0"/>
              <w:autoSpaceDN w:val="0"/>
              <w:adjustRightInd w:val="0"/>
              <w:ind w:leftChars="10" w:left="24" w:rightChars="10" w:right="24"/>
              <w:jc w:val="both"/>
              <w:rPr>
                <w:rFonts w:ascii="新細明體" w:hAnsi="新細明體" w:cs="DFHeiStd-W3"/>
                <w:kern w:val="0"/>
                <w:sz w:val="16"/>
                <w:szCs w:val="16"/>
              </w:rPr>
            </w:pPr>
            <w:r>
              <w:rPr>
                <w:rFonts w:ascii="新細明體" w:hAnsi="新細明體" w:cs="DFHeiStd-W3" w:hint="eastAsia"/>
                <w:kern w:val="0"/>
                <w:sz w:val="16"/>
                <w:szCs w:val="16"/>
              </w:rPr>
              <w:t>2.</w:t>
            </w:r>
            <w:r w:rsidRPr="001C644C">
              <w:rPr>
                <w:rFonts w:ascii="新細明體" w:hAnsi="新細明體" w:cs="DFHeiStd-W3" w:hint="eastAsia"/>
                <w:kern w:val="0"/>
                <w:sz w:val="16"/>
                <w:szCs w:val="16"/>
              </w:rPr>
              <w:t>了解羽球雙打比賽的基本戰術和打法。</w:t>
            </w:r>
          </w:p>
          <w:p w:rsidR="00EA0BB2" w:rsidRPr="001C644C" w:rsidRDefault="00EA0BB2" w:rsidP="00A93750">
            <w:pPr>
              <w:pStyle w:val="4123"/>
              <w:tabs>
                <w:tab w:val="clear" w:pos="142"/>
              </w:tabs>
              <w:spacing w:line="240" w:lineRule="auto"/>
              <w:ind w:leftChars="10" w:left="24" w:rightChars="10" w:right="24" w:firstLine="0"/>
              <w:rPr>
                <w:rFonts w:hAnsi="新細明體" w:cs="DFHeiStd-W3"/>
                <w:kern w:val="0"/>
                <w:szCs w:val="16"/>
              </w:rPr>
            </w:pPr>
          </w:p>
        </w:tc>
        <w:tc>
          <w:tcPr>
            <w:tcW w:w="787" w:type="pct"/>
            <w:shd w:val="clear" w:color="auto" w:fill="auto"/>
          </w:tcPr>
          <w:p w:rsidR="00EA0BB2" w:rsidRDefault="00EA0BB2" w:rsidP="00A93750">
            <w:pPr>
              <w:autoSpaceDE w:val="0"/>
              <w:autoSpaceDN w:val="0"/>
              <w:adjustRightInd w:val="0"/>
              <w:ind w:left="10" w:right="10"/>
              <w:jc w:val="both"/>
              <w:rPr>
                <w:rFonts w:ascii="新細明體" w:hAnsi="新細明體" w:cs="DFHeiStd-W3"/>
                <w:kern w:val="0"/>
                <w:sz w:val="16"/>
                <w:szCs w:val="16"/>
              </w:rPr>
            </w:pPr>
            <w:r>
              <w:rPr>
                <w:rFonts w:ascii="新細明體" w:hAnsi="新細明體" w:cs="DFHeiStd-W3" w:hint="eastAsia"/>
                <w:kern w:val="0"/>
                <w:sz w:val="16"/>
                <w:szCs w:val="16"/>
              </w:rPr>
              <w:t>1.</w:t>
            </w:r>
            <w:r w:rsidRPr="00703D6B">
              <w:rPr>
                <w:rFonts w:ascii="新細明體" w:hAnsi="新細明體" w:cs="DFHeiStd-W3" w:hint="eastAsia"/>
                <w:kern w:val="0"/>
                <w:sz w:val="16"/>
                <w:szCs w:val="16"/>
              </w:rPr>
              <w:t>介紹我國女子雙打目前在世界排名的成績。</w:t>
            </w:r>
          </w:p>
          <w:p w:rsidR="00EA0BB2" w:rsidRDefault="00EA0BB2" w:rsidP="00A93750">
            <w:pPr>
              <w:autoSpaceDE w:val="0"/>
              <w:autoSpaceDN w:val="0"/>
              <w:adjustRightInd w:val="0"/>
              <w:ind w:left="10" w:right="10"/>
              <w:jc w:val="both"/>
              <w:rPr>
                <w:rFonts w:ascii="新細明體" w:hAnsi="新細明體" w:cs="DFHeiStd-W3"/>
                <w:kern w:val="0"/>
                <w:sz w:val="16"/>
                <w:szCs w:val="16"/>
              </w:rPr>
            </w:pPr>
            <w:r>
              <w:rPr>
                <w:rFonts w:ascii="新細明體" w:hAnsi="新細明體" w:cs="DFHeiStd-W3" w:hint="eastAsia"/>
                <w:kern w:val="0"/>
                <w:sz w:val="16"/>
                <w:szCs w:val="16"/>
              </w:rPr>
              <w:t>2.</w:t>
            </w:r>
            <w:r w:rsidRPr="00703D6B">
              <w:rPr>
                <w:rFonts w:ascii="新細明體" w:hAnsi="新細明體" w:cs="DFHeiStd-W3" w:hint="eastAsia"/>
                <w:kern w:val="0"/>
                <w:sz w:val="16"/>
                <w:szCs w:val="16"/>
              </w:rPr>
              <w:t>進行兩人輪轉跑位練習。</w:t>
            </w:r>
          </w:p>
          <w:p w:rsidR="00EA0BB2" w:rsidRPr="00703D6B" w:rsidRDefault="00EA0BB2" w:rsidP="00A93750">
            <w:pPr>
              <w:autoSpaceDE w:val="0"/>
              <w:autoSpaceDN w:val="0"/>
              <w:adjustRightInd w:val="0"/>
              <w:ind w:left="10" w:right="10"/>
              <w:jc w:val="both"/>
              <w:rPr>
                <w:rFonts w:ascii="新細明體" w:hAnsi="新細明體" w:cs="DFHeiStd-W3"/>
                <w:kern w:val="0"/>
                <w:sz w:val="16"/>
                <w:szCs w:val="16"/>
              </w:rPr>
            </w:pPr>
            <w:r>
              <w:rPr>
                <w:rFonts w:ascii="新細明體" w:hAnsi="新細明體" w:cs="DFHeiStd-W3" w:hint="eastAsia"/>
                <w:kern w:val="0"/>
                <w:sz w:val="16"/>
                <w:szCs w:val="16"/>
              </w:rPr>
              <w:t>3.</w:t>
            </w:r>
            <w:r w:rsidRPr="00703D6B">
              <w:rPr>
                <w:rFonts w:ascii="新細明體" w:hAnsi="新細明體" w:cs="DFHeiStd-W3" w:hint="eastAsia"/>
                <w:kern w:val="0"/>
                <w:sz w:val="16"/>
                <w:szCs w:val="16"/>
              </w:rPr>
              <w:t>介紹雙打比賽規則。</w:t>
            </w:r>
          </w:p>
          <w:p w:rsidR="00EA0BB2" w:rsidRPr="00703D6B" w:rsidRDefault="00EA0BB2" w:rsidP="00A93750">
            <w:pPr>
              <w:autoSpaceDE w:val="0"/>
              <w:autoSpaceDN w:val="0"/>
              <w:adjustRightInd w:val="0"/>
              <w:ind w:left="10" w:right="10"/>
              <w:jc w:val="both"/>
              <w:rPr>
                <w:rFonts w:ascii="新細明體" w:hAnsi="新細明體" w:cs="DFHeiStd-W3"/>
                <w:kern w:val="0"/>
                <w:sz w:val="16"/>
                <w:szCs w:val="16"/>
              </w:rPr>
            </w:pPr>
            <w:r>
              <w:rPr>
                <w:rFonts w:ascii="新細明體" w:hAnsi="新細明體" w:cs="DFHeiStd-W3" w:hint="eastAsia"/>
                <w:kern w:val="0"/>
                <w:sz w:val="16"/>
                <w:szCs w:val="16"/>
              </w:rPr>
              <w:t>4.</w:t>
            </w:r>
            <w:r w:rsidRPr="00703D6B">
              <w:rPr>
                <w:rFonts w:ascii="新細明體" w:hAnsi="新細明體" w:cs="DFHeiStd-W3" w:hint="eastAsia"/>
                <w:kern w:val="0"/>
                <w:sz w:val="16"/>
                <w:szCs w:val="16"/>
              </w:rPr>
              <w:t>說明前後隊形的站位方式及運用時機，並進行前後隊形的練習。</w:t>
            </w:r>
          </w:p>
          <w:p w:rsidR="00EA0BB2" w:rsidRPr="001C644C" w:rsidRDefault="00EA0BB2" w:rsidP="00A93750">
            <w:pPr>
              <w:pStyle w:val="4123"/>
              <w:tabs>
                <w:tab w:val="clear" w:pos="142"/>
              </w:tabs>
              <w:spacing w:line="240" w:lineRule="auto"/>
              <w:ind w:leftChars="10" w:left="24" w:rightChars="10" w:right="24" w:firstLine="0"/>
              <w:rPr>
                <w:rFonts w:hAnsi="新細明體" w:cs="DFHeiStd-W3"/>
                <w:kern w:val="0"/>
                <w:szCs w:val="16"/>
              </w:rPr>
            </w:pPr>
            <w:r>
              <w:rPr>
                <w:rFonts w:hAnsi="新細明體" w:cs="DFHeiStd-W3" w:hint="eastAsia"/>
                <w:kern w:val="0"/>
                <w:szCs w:val="16"/>
              </w:rPr>
              <w:t>5.</w:t>
            </w:r>
            <w:r w:rsidRPr="00703D6B">
              <w:rPr>
                <w:rFonts w:hAnsi="新細明體" w:cs="DFHeiStd-W3" w:hint="eastAsia"/>
                <w:kern w:val="0"/>
                <w:szCs w:val="16"/>
              </w:rPr>
              <w:t>說明三角隊形的站位方式及運用時機。</w:t>
            </w:r>
          </w:p>
        </w:tc>
        <w:tc>
          <w:tcPr>
            <w:tcW w:w="690" w:type="pct"/>
            <w:shd w:val="clear" w:color="auto" w:fill="auto"/>
          </w:tcPr>
          <w:p w:rsidR="00EA0BB2" w:rsidRPr="00375F03" w:rsidRDefault="00EA0BB2" w:rsidP="00A93750">
            <w:pPr>
              <w:autoSpaceDE w:val="0"/>
              <w:autoSpaceDN w:val="0"/>
              <w:adjustRightInd w:val="0"/>
              <w:ind w:leftChars="10" w:left="24" w:rightChars="10" w:right="24"/>
              <w:rPr>
                <w:rFonts w:ascii="新細明體" w:hAnsi="新細明體" w:cs="DFHeiStd-W3"/>
                <w:kern w:val="0"/>
                <w:sz w:val="16"/>
                <w:szCs w:val="16"/>
              </w:rPr>
            </w:pPr>
            <w:r w:rsidRPr="00375F03">
              <w:rPr>
                <w:rFonts w:ascii="新細明體" w:hAnsi="新細明體" w:cs="DFHeiStd-W3" w:hint="eastAsia"/>
                <w:kern w:val="0"/>
                <w:sz w:val="16"/>
                <w:szCs w:val="16"/>
              </w:rPr>
              <w:t>【生涯發展教育】</w:t>
            </w:r>
          </w:p>
          <w:p w:rsidR="00EA0BB2" w:rsidRPr="00375F03"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3"/>
                <w:attr w:name="Day" w:val="4"/>
                <w:attr w:name="IsLunarDate" w:val="False"/>
                <w:attr w:name="IsROCDate" w:val="False"/>
              </w:smartTagPr>
              <w:r w:rsidRPr="00375F03">
                <w:rPr>
                  <w:rFonts w:ascii="新細明體" w:hAnsi="新細明體" w:cs="DFHeiStd-W3"/>
                  <w:kern w:val="0"/>
                  <w:sz w:val="16"/>
                  <w:szCs w:val="16"/>
                </w:rPr>
                <w:t>3-</w:t>
              </w:r>
              <w:r>
                <w:rPr>
                  <w:rFonts w:ascii="新細明體" w:hAnsi="新細明體" w:cs="DFHeiStd-W3" w:hint="eastAsia"/>
                  <w:kern w:val="0"/>
                  <w:sz w:val="16"/>
                  <w:szCs w:val="16"/>
                </w:rPr>
                <w:t>3</w:t>
              </w:r>
              <w:r w:rsidRPr="00375F03">
                <w:rPr>
                  <w:rFonts w:ascii="新細明體" w:hAnsi="新細明體" w:cs="DFHeiStd-W3"/>
                  <w:kern w:val="0"/>
                  <w:sz w:val="16"/>
                  <w:szCs w:val="16"/>
                </w:rPr>
                <w:t>-</w:t>
              </w:r>
              <w:r>
                <w:rPr>
                  <w:rFonts w:ascii="新細明體" w:hAnsi="新細明體" w:cs="DFHeiStd-W3" w:hint="eastAsia"/>
                  <w:kern w:val="0"/>
                  <w:sz w:val="16"/>
                  <w:szCs w:val="16"/>
                </w:rPr>
                <w:t>4</w:t>
              </w:r>
            </w:smartTag>
            <w:r w:rsidRPr="00375F03">
              <w:rPr>
                <w:rFonts w:ascii="新細明體" w:hAnsi="新細明體" w:cs="DFHeiStd-W3"/>
                <w:kern w:val="0"/>
                <w:sz w:val="16"/>
                <w:szCs w:val="16"/>
              </w:rPr>
              <w:t xml:space="preserve"> </w:t>
            </w:r>
            <w:r w:rsidRPr="00375F03">
              <w:rPr>
                <w:rFonts w:ascii="新細明體" w:hAnsi="新細明體" w:cs="DFHeiStd-W3" w:hint="eastAsia"/>
                <w:kern w:val="0"/>
                <w:sz w:val="16"/>
                <w:szCs w:val="16"/>
              </w:rPr>
              <w:t>培養解決生涯問題的自信與能力。</w:t>
            </w:r>
          </w:p>
        </w:tc>
        <w:tc>
          <w:tcPr>
            <w:tcW w:w="414" w:type="pct"/>
            <w:shd w:val="clear" w:color="auto" w:fill="auto"/>
          </w:tcPr>
          <w:p w:rsidR="00EA0BB2" w:rsidRPr="001C644C" w:rsidRDefault="00EA0BB2" w:rsidP="00A93750">
            <w:pPr>
              <w:pStyle w:val="4123"/>
              <w:tabs>
                <w:tab w:val="clear" w:pos="142"/>
              </w:tabs>
              <w:spacing w:line="240" w:lineRule="auto"/>
              <w:ind w:leftChars="10" w:left="24" w:rightChars="10" w:right="24" w:firstLine="0"/>
              <w:rPr>
                <w:rFonts w:hAnsi="新細明體" w:cs="DFHeiStd-W3"/>
                <w:kern w:val="0"/>
                <w:szCs w:val="16"/>
              </w:rPr>
            </w:pPr>
          </w:p>
        </w:tc>
        <w:tc>
          <w:tcPr>
            <w:tcW w:w="464" w:type="pct"/>
            <w:shd w:val="clear" w:color="auto" w:fill="auto"/>
          </w:tcPr>
          <w:p w:rsidR="00EA0BB2" w:rsidRPr="0028761E"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1.</w:t>
            </w:r>
            <w:r w:rsidRPr="0028761E">
              <w:rPr>
                <w:rFonts w:ascii="新細明體" w:hAnsi="新細明體" w:cs="DFHeiStd-W3" w:hint="eastAsia"/>
                <w:kern w:val="0"/>
                <w:sz w:val="16"/>
                <w:szCs w:val="16"/>
              </w:rPr>
              <w:t>觀察</w:t>
            </w:r>
          </w:p>
          <w:p w:rsidR="00EA0BB2" w:rsidRPr="0028761E"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2.</w:t>
            </w:r>
            <w:r w:rsidRPr="0028761E">
              <w:rPr>
                <w:rFonts w:ascii="新細明體" w:hAnsi="新細明體" w:cs="DFHeiStd-W3" w:hint="eastAsia"/>
                <w:kern w:val="0"/>
                <w:sz w:val="16"/>
                <w:szCs w:val="16"/>
              </w:rPr>
              <w:t>實作及表現</w:t>
            </w:r>
          </w:p>
          <w:p w:rsidR="00EA0BB2" w:rsidRPr="001C644C" w:rsidRDefault="00EA0BB2" w:rsidP="00A93750">
            <w:pPr>
              <w:pStyle w:val="4123"/>
              <w:tabs>
                <w:tab w:val="clear" w:pos="142"/>
              </w:tabs>
              <w:spacing w:line="240" w:lineRule="auto"/>
              <w:ind w:leftChars="10" w:left="24" w:rightChars="10" w:right="24" w:firstLine="0"/>
              <w:jc w:val="left"/>
              <w:rPr>
                <w:rFonts w:hAnsi="新細明體" w:cs="DFHeiStd-W3"/>
                <w:kern w:val="0"/>
                <w:szCs w:val="16"/>
              </w:rPr>
            </w:pPr>
            <w:r>
              <w:rPr>
                <w:rFonts w:hAnsi="新細明體" w:cs="DFHeiStd-W3" w:hint="eastAsia"/>
                <w:kern w:val="0"/>
                <w:szCs w:val="16"/>
              </w:rPr>
              <w:t>3.</w:t>
            </w:r>
            <w:r w:rsidRPr="0028761E">
              <w:rPr>
                <w:rFonts w:hAnsi="新細明體" w:cs="DFHeiStd-W3" w:hint="eastAsia"/>
                <w:kern w:val="0"/>
                <w:szCs w:val="16"/>
              </w:rPr>
              <w:t>問與答</w:t>
            </w:r>
          </w:p>
        </w:tc>
        <w:tc>
          <w:tcPr>
            <w:tcW w:w="131" w:type="pct"/>
            <w:shd w:val="clear" w:color="auto" w:fill="auto"/>
          </w:tcPr>
          <w:p w:rsidR="00EA0BB2" w:rsidRPr="006C36DC" w:rsidRDefault="00EA0BB2" w:rsidP="00F463E9">
            <w:pPr>
              <w:rPr>
                <w:sz w:val="18"/>
                <w:szCs w:val="18"/>
              </w:rPr>
            </w:pPr>
          </w:p>
        </w:tc>
      </w:tr>
      <w:tr w:rsidR="00EA0BB2" w:rsidRPr="003A6A7C" w:rsidTr="00A93750">
        <w:trPr>
          <w:trHeight w:val="480"/>
          <w:jc w:val="center"/>
        </w:trPr>
        <w:tc>
          <w:tcPr>
            <w:tcW w:w="167" w:type="pct"/>
            <w:vMerge w:val="restart"/>
            <w:shd w:val="clear" w:color="auto" w:fill="auto"/>
          </w:tcPr>
          <w:p w:rsidR="00EA0BB2" w:rsidRPr="00B36C32" w:rsidRDefault="00EA0BB2" w:rsidP="00B25885">
            <w:pPr>
              <w:widowControl/>
              <w:spacing w:line="240" w:lineRule="exact"/>
              <w:jc w:val="center"/>
              <w:rPr>
                <w:rFonts w:eastAsia="標楷體"/>
                <w:kern w:val="0"/>
                <w:sz w:val="16"/>
                <w:szCs w:val="16"/>
              </w:rPr>
            </w:pPr>
            <w:r w:rsidRPr="00B36C32">
              <w:rPr>
                <w:rFonts w:eastAsia="標楷體"/>
                <w:kern w:val="0"/>
                <w:sz w:val="16"/>
                <w:szCs w:val="16"/>
              </w:rPr>
              <w:t>8</w:t>
            </w:r>
          </w:p>
        </w:tc>
        <w:tc>
          <w:tcPr>
            <w:tcW w:w="297" w:type="pct"/>
            <w:vMerge w:val="restart"/>
            <w:shd w:val="clear" w:color="auto" w:fill="auto"/>
            <w:vAlign w:val="center"/>
          </w:tcPr>
          <w:p w:rsidR="00EA0BB2" w:rsidRPr="005B221E" w:rsidRDefault="00EA0BB2" w:rsidP="00692FCD">
            <w:pPr>
              <w:jc w:val="center"/>
              <w:rPr>
                <w:rFonts w:ascii="標楷體" w:eastAsia="標楷體" w:hAnsi="標楷體"/>
                <w:sz w:val="16"/>
                <w:szCs w:val="16"/>
              </w:rPr>
            </w:pPr>
            <w:r>
              <w:rPr>
                <w:rFonts w:ascii="標楷體" w:eastAsia="標楷體" w:hAnsi="標楷體" w:hint="eastAsia"/>
                <w:sz w:val="16"/>
                <w:szCs w:val="16"/>
              </w:rPr>
              <w:t>4/2</w:t>
            </w:r>
          </w:p>
          <w:p w:rsidR="00EA0BB2" w:rsidRPr="005B221E" w:rsidRDefault="00EA0BB2" w:rsidP="00692FCD">
            <w:pPr>
              <w:jc w:val="center"/>
              <w:rPr>
                <w:rFonts w:ascii="標楷體" w:eastAsia="標楷體" w:hAnsi="標楷體"/>
                <w:sz w:val="16"/>
                <w:szCs w:val="16"/>
              </w:rPr>
            </w:pPr>
            <w:r w:rsidRPr="005B221E">
              <w:rPr>
                <w:rFonts w:ascii="標楷體" w:eastAsia="標楷體" w:hAnsi="標楷體" w:hint="eastAsia"/>
                <w:sz w:val="16"/>
                <w:szCs w:val="16"/>
              </w:rPr>
              <w:t>|</w:t>
            </w:r>
          </w:p>
          <w:p w:rsidR="00EA0BB2" w:rsidRPr="005B221E" w:rsidRDefault="00EA0BB2" w:rsidP="00692FCD">
            <w:pPr>
              <w:jc w:val="center"/>
              <w:rPr>
                <w:rFonts w:ascii="標楷體" w:eastAsia="標楷體" w:hAnsi="標楷體"/>
                <w:sz w:val="16"/>
                <w:szCs w:val="16"/>
              </w:rPr>
            </w:pPr>
            <w:r w:rsidRPr="005B221E">
              <w:rPr>
                <w:rFonts w:ascii="標楷體" w:eastAsia="標楷體" w:hAnsi="標楷體" w:hint="eastAsia"/>
                <w:sz w:val="16"/>
                <w:szCs w:val="16"/>
              </w:rPr>
              <w:t>4/</w:t>
            </w:r>
            <w:r>
              <w:rPr>
                <w:rFonts w:ascii="標楷體" w:eastAsia="標楷體" w:hAnsi="標楷體" w:hint="eastAsia"/>
                <w:sz w:val="16"/>
                <w:szCs w:val="16"/>
              </w:rPr>
              <w:t>6</w:t>
            </w:r>
          </w:p>
        </w:tc>
        <w:tc>
          <w:tcPr>
            <w:tcW w:w="150" w:type="pct"/>
            <w:shd w:val="clear" w:color="auto" w:fill="auto"/>
            <w:vAlign w:val="center"/>
          </w:tcPr>
          <w:p w:rsidR="00EA0BB2" w:rsidRPr="00B25885" w:rsidRDefault="00EA0BB2" w:rsidP="00692FCD">
            <w:pPr>
              <w:pStyle w:val="32"/>
              <w:ind w:left="57" w:right="57"/>
              <w:jc w:val="center"/>
              <w:rPr>
                <w:rFonts w:hAnsi="新細明體"/>
                <w:color w:val="000000"/>
              </w:rPr>
            </w:pPr>
            <w:r w:rsidRPr="00B25885">
              <w:rPr>
                <w:rFonts w:hAnsi="新細明體" w:hint="eastAsia"/>
                <w:color w:val="000000"/>
              </w:rPr>
              <w:t>1</w:t>
            </w:r>
          </w:p>
        </w:tc>
        <w:tc>
          <w:tcPr>
            <w:tcW w:w="352" w:type="pct"/>
            <w:shd w:val="clear" w:color="auto" w:fill="auto"/>
            <w:vAlign w:val="center"/>
          </w:tcPr>
          <w:p w:rsidR="00EA0BB2" w:rsidRPr="00BC5BE4" w:rsidRDefault="00EA0BB2" w:rsidP="00A93750">
            <w:pPr>
              <w:jc w:val="center"/>
              <w:rPr>
                <w:rFonts w:ascii="新細明體" w:hAnsi="新細明體" w:cs="DFHeiStd-W5"/>
                <w:kern w:val="0"/>
                <w:sz w:val="16"/>
                <w:szCs w:val="16"/>
              </w:rPr>
            </w:pPr>
            <w:r w:rsidRPr="00BC5BE4">
              <w:rPr>
                <w:rFonts w:ascii="新細明體" w:hAnsi="新細明體" w:cs="DFHeiStd-W5" w:hint="eastAsia"/>
                <w:kern w:val="0"/>
                <w:sz w:val="16"/>
                <w:szCs w:val="16"/>
              </w:rPr>
              <w:t>第</w:t>
            </w:r>
            <w:r>
              <w:rPr>
                <w:rFonts w:ascii="新細明體" w:hAnsi="新細明體" w:cs="DFHeiStd-W5" w:hint="eastAsia"/>
                <w:kern w:val="0"/>
                <w:sz w:val="16"/>
                <w:szCs w:val="16"/>
              </w:rPr>
              <w:t>２</w:t>
            </w:r>
            <w:r w:rsidRPr="00BC5BE4">
              <w:rPr>
                <w:rFonts w:ascii="新細明體" w:hAnsi="新細明體" w:cs="DFHeiStd-W5" w:hint="eastAsia"/>
                <w:kern w:val="0"/>
                <w:sz w:val="16"/>
                <w:szCs w:val="16"/>
              </w:rPr>
              <w:t>單元 綠色生活護地球</w:t>
            </w:r>
          </w:p>
          <w:p w:rsidR="00EA0BB2" w:rsidRPr="00BC5BE4" w:rsidRDefault="00EA0BB2" w:rsidP="00A93750">
            <w:pPr>
              <w:ind w:left="57" w:firstLine="40"/>
              <w:jc w:val="center"/>
              <w:rPr>
                <w:rFonts w:ascii="新細明體" w:hAnsi="新細明體" w:cs="DFHeiStd-W5"/>
                <w:kern w:val="0"/>
                <w:sz w:val="16"/>
                <w:szCs w:val="16"/>
              </w:rPr>
            </w:pPr>
            <w:r w:rsidRPr="00A34CE5">
              <w:rPr>
                <w:rFonts w:ascii="新細明體" w:hAnsi="新細明體" w:cs="DFHeiStd-W5" w:hint="eastAsia"/>
                <w:kern w:val="0"/>
                <w:sz w:val="16"/>
                <w:szCs w:val="16"/>
              </w:rPr>
              <w:t>第</w:t>
            </w:r>
            <w:r>
              <w:rPr>
                <w:rFonts w:ascii="新細明體" w:hAnsi="新細明體" w:cs="DFHeiStd-W5" w:hint="eastAsia"/>
                <w:kern w:val="0"/>
                <w:sz w:val="16"/>
                <w:szCs w:val="16"/>
              </w:rPr>
              <w:t>２</w:t>
            </w:r>
            <w:r w:rsidRPr="00A34CE5">
              <w:rPr>
                <w:rFonts w:ascii="新細明體" w:hAnsi="新細明體" w:cs="DFHeiStd-W5" w:hint="eastAsia"/>
                <w:kern w:val="0"/>
                <w:sz w:val="16"/>
                <w:szCs w:val="16"/>
              </w:rPr>
              <w:t>章</w:t>
            </w:r>
            <w:r>
              <w:rPr>
                <w:rFonts w:ascii="新細明體" w:hAnsi="新細明體" w:cs="DFHeiStd-W5" w:hint="eastAsia"/>
                <w:kern w:val="0"/>
                <w:sz w:val="16"/>
                <w:szCs w:val="16"/>
              </w:rPr>
              <w:t xml:space="preserve"> </w:t>
            </w:r>
            <w:r w:rsidRPr="00BC5BE4">
              <w:rPr>
                <w:rFonts w:ascii="新細明體" w:hAnsi="新細明體" w:cs="DFHeiStd-W5" w:hint="eastAsia"/>
                <w:kern w:val="0"/>
                <w:sz w:val="16"/>
                <w:szCs w:val="16"/>
              </w:rPr>
              <w:t>綠色行動</w:t>
            </w:r>
          </w:p>
        </w:tc>
        <w:tc>
          <w:tcPr>
            <w:tcW w:w="798" w:type="pct"/>
            <w:shd w:val="clear" w:color="auto" w:fill="auto"/>
          </w:tcPr>
          <w:p w:rsidR="00EA0BB2" w:rsidRPr="0070436E" w:rsidRDefault="00EA0BB2" w:rsidP="00A93750">
            <w:pPr>
              <w:autoSpaceDE w:val="0"/>
              <w:autoSpaceDN w:val="0"/>
              <w:adjustRightInd w:val="0"/>
              <w:ind w:leftChars="10" w:left="24" w:rightChars="10" w:right="24"/>
              <w:jc w:val="both"/>
              <w:rPr>
                <w:rFonts w:ascii="新細明體" w:hAnsi="新細明體" w:cs="DFHeiStd-W3"/>
                <w:kern w:val="0"/>
                <w:sz w:val="16"/>
                <w:szCs w:val="16"/>
              </w:rPr>
            </w:pPr>
            <w:smartTag w:uri="urn:schemas-microsoft-com:office:smarttags" w:element="chsdate">
              <w:smartTagPr>
                <w:attr w:name="Year" w:val="2007"/>
                <w:attr w:name="Month" w:val="3"/>
                <w:attr w:name="Day" w:val="4"/>
                <w:attr w:name="IsLunarDate" w:val="False"/>
                <w:attr w:name="IsROCDate" w:val="False"/>
              </w:smartTagPr>
              <w:r w:rsidRPr="0070436E">
                <w:rPr>
                  <w:rFonts w:ascii="新細明體" w:hAnsi="新細明體" w:cs="DFHeiStd-W3"/>
                  <w:kern w:val="0"/>
                  <w:sz w:val="16"/>
                  <w:szCs w:val="16"/>
                </w:rPr>
                <w:t>7-3-4</w:t>
              </w:r>
            </w:smartTag>
            <w:r w:rsidRPr="0070436E">
              <w:rPr>
                <w:rFonts w:ascii="新細明體" w:hAnsi="新細明體" w:cs="DFHeiStd-W3"/>
                <w:kern w:val="0"/>
                <w:sz w:val="16"/>
                <w:szCs w:val="16"/>
              </w:rPr>
              <w:t xml:space="preserve"> </w:t>
            </w:r>
            <w:r w:rsidRPr="0070436E">
              <w:rPr>
                <w:rFonts w:ascii="新細明體" w:hAnsi="新細明體" w:cs="DFHeiStd-W3" w:hint="eastAsia"/>
                <w:kern w:val="0"/>
                <w:sz w:val="16"/>
                <w:szCs w:val="16"/>
              </w:rPr>
              <w:t>分析人類行為如何改變全球環境，並探討環境改變對人類健康的影響。</w:t>
            </w:r>
          </w:p>
          <w:p w:rsidR="00EA0BB2" w:rsidRPr="0070436E" w:rsidRDefault="00EA0BB2" w:rsidP="00A93750">
            <w:pPr>
              <w:autoSpaceDE w:val="0"/>
              <w:autoSpaceDN w:val="0"/>
              <w:adjustRightInd w:val="0"/>
              <w:ind w:leftChars="10" w:left="24" w:rightChars="10" w:right="24"/>
              <w:jc w:val="both"/>
              <w:rPr>
                <w:rFonts w:ascii="新細明體" w:hAnsi="新細明體" w:cs="DFHeiStd-W3"/>
                <w:kern w:val="0"/>
                <w:sz w:val="16"/>
                <w:szCs w:val="16"/>
              </w:rPr>
            </w:pPr>
            <w:smartTag w:uri="urn:schemas-microsoft-com:office:smarttags" w:element="chsdate">
              <w:smartTagPr>
                <w:attr w:name="Year" w:val="2007"/>
                <w:attr w:name="Month" w:val="3"/>
                <w:attr w:name="Day" w:val="5"/>
                <w:attr w:name="IsLunarDate" w:val="False"/>
                <w:attr w:name="IsROCDate" w:val="False"/>
              </w:smartTagPr>
              <w:r w:rsidRPr="0070436E">
                <w:rPr>
                  <w:rFonts w:ascii="新細明體" w:hAnsi="新細明體" w:cs="DFHeiStd-W3"/>
                  <w:kern w:val="0"/>
                  <w:sz w:val="16"/>
                  <w:szCs w:val="16"/>
                </w:rPr>
                <w:t>7-3-5</w:t>
              </w:r>
            </w:smartTag>
            <w:r w:rsidRPr="0070436E">
              <w:rPr>
                <w:rFonts w:ascii="新細明體" w:hAnsi="新細明體" w:cs="DFHeiStd-W3"/>
                <w:kern w:val="0"/>
                <w:sz w:val="16"/>
                <w:szCs w:val="16"/>
              </w:rPr>
              <w:t xml:space="preserve"> </w:t>
            </w:r>
            <w:r w:rsidRPr="0070436E">
              <w:rPr>
                <w:rFonts w:ascii="新細明體" w:hAnsi="新細明體" w:cs="DFHeiStd-W3" w:hint="eastAsia"/>
                <w:kern w:val="0"/>
                <w:sz w:val="16"/>
                <w:szCs w:val="16"/>
              </w:rPr>
              <w:t>提出個人、社區及組織機構為建造更健康的社區與環境所擬定的行動方案與法規。</w:t>
            </w:r>
          </w:p>
        </w:tc>
        <w:tc>
          <w:tcPr>
            <w:tcW w:w="750" w:type="pct"/>
            <w:shd w:val="clear" w:color="auto" w:fill="auto"/>
          </w:tcPr>
          <w:p w:rsidR="00EA0BB2" w:rsidRPr="005C3ACF" w:rsidRDefault="00EA0BB2" w:rsidP="00A93750">
            <w:pPr>
              <w:autoSpaceDE w:val="0"/>
              <w:autoSpaceDN w:val="0"/>
              <w:adjustRightInd w:val="0"/>
              <w:ind w:leftChars="10" w:left="24" w:rightChars="10" w:right="24"/>
              <w:jc w:val="both"/>
              <w:rPr>
                <w:rFonts w:ascii="新細明體" w:hAnsi="新細明體" w:cs="DFHeiStd-W3"/>
                <w:kern w:val="0"/>
                <w:sz w:val="16"/>
                <w:szCs w:val="16"/>
              </w:rPr>
            </w:pPr>
            <w:r>
              <w:rPr>
                <w:rFonts w:ascii="新細明體" w:hAnsi="新細明體" w:cs="DFHeiStd-W3" w:hint="eastAsia"/>
                <w:kern w:val="0"/>
                <w:sz w:val="16"/>
                <w:szCs w:val="16"/>
              </w:rPr>
              <w:t>1.</w:t>
            </w:r>
            <w:r w:rsidRPr="005C3ACF">
              <w:rPr>
                <w:rFonts w:ascii="新細明體" w:hAnsi="新細明體" w:cs="DFHeiStd-W3" w:hint="eastAsia"/>
                <w:kern w:val="0"/>
                <w:sz w:val="16"/>
                <w:szCs w:val="16"/>
              </w:rPr>
              <w:t>認識日常消費行為對環境與人類的影響。</w:t>
            </w:r>
          </w:p>
          <w:p w:rsidR="00EA0BB2" w:rsidRPr="005C3ACF" w:rsidRDefault="00EA0BB2" w:rsidP="00A93750">
            <w:pPr>
              <w:pStyle w:val="4123"/>
              <w:tabs>
                <w:tab w:val="clear" w:pos="142"/>
              </w:tabs>
              <w:spacing w:line="240" w:lineRule="auto"/>
              <w:ind w:leftChars="10" w:left="24" w:rightChars="10" w:right="24" w:firstLine="0"/>
              <w:rPr>
                <w:rFonts w:hAnsi="新細明體" w:cs="DFHeiStd-W3"/>
                <w:kern w:val="0"/>
                <w:szCs w:val="16"/>
              </w:rPr>
            </w:pPr>
          </w:p>
        </w:tc>
        <w:tc>
          <w:tcPr>
            <w:tcW w:w="787" w:type="pct"/>
            <w:shd w:val="clear" w:color="auto" w:fill="auto"/>
          </w:tcPr>
          <w:p w:rsidR="00EA0BB2" w:rsidRPr="005C3ACF" w:rsidRDefault="00EA0BB2" w:rsidP="00A93750">
            <w:pPr>
              <w:autoSpaceDE w:val="0"/>
              <w:autoSpaceDN w:val="0"/>
              <w:adjustRightInd w:val="0"/>
              <w:ind w:leftChars="10" w:left="24" w:rightChars="10" w:right="24"/>
              <w:jc w:val="both"/>
              <w:rPr>
                <w:rFonts w:ascii="新細明體" w:hAnsi="新細明體" w:cs="DFHeiStd-W3"/>
                <w:kern w:val="0"/>
                <w:sz w:val="16"/>
                <w:szCs w:val="16"/>
              </w:rPr>
            </w:pPr>
            <w:r w:rsidRPr="005C3ACF">
              <w:rPr>
                <w:rFonts w:ascii="新細明體" w:hAnsi="新細明體" w:cs="DFHeiStd-W3" w:hint="eastAsia"/>
                <w:kern w:val="0"/>
                <w:sz w:val="16"/>
                <w:szCs w:val="16"/>
              </w:rPr>
              <w:t>1.學習認識環保相關標章，以選購環保產品。</w:t>
            </w:r>
          </w:p>
          <w:p w:rsidR="00EA0BB2" w:rsidRPr="005C3ACF" w:rsidRDefault="00EA0BB2" w:rsidP="00A93750">
            <w:pPr>
              <w:autoSpaceDE w:val="0"/>
              <w:autoSpaceDN w:val="0"/>
              <w:adjustRightInd w:val="0"/>
              <w:ind w:leftChars="10" w:left="24" w:rightChars="10" w:right="24"/>
              <w:jc w:val="both"/>
              <w:rPr>
                <w:rFonts w:ascii="新細明體" w:hAnsi="新細明體" w:cs="DFHeiStd-W3"/>
                <w:kern w:val="0"/>
                <w:sz w:val="16"/>
                <w:szCs w:val="16"/>
              </w:rPr>
            </w:pPr>
            <w:r w:rsidRPr="005C3ACF">
              <w:rPr>
                <w:rFonts w:ascii="新細明體" w:hAnsi="新細明體" w:cs="DFHeiStd-W3" w:hint="eastAsia"/>
                <w:kern w:val="0"/>
                <w:sz w:val="16"/>
                <w:szCs w:val="16"/>
              </w:rPr>
              <w:t>2.</w:t>
            </w:r>
            <w:r w:rsidRPr="00282319">
              <w:rPr>
                <w:rFonts w:ascii="新細明體" w:hint="eastAsia"/>
                <w:kern w:val="0"/>
                <w:sz w:val="16"/>
                <w:szCs w:val="16"/>
              </w:rPr>
              <w:t>學習認識環保標章以選購環保產品。介紹人類在平日生活中，文具用品與紙製品消耗環境資源的情形</w:t>
            </w:r>
            <w:r w:rsidRPr="005A5A21">
              <w:rPr>
                <w:rFonts w:ascii="新細明體" w:hint="eastAsia"/>
                <w:kern w:val="0"/>
                <w:sz w:val="16"/>
                <w:szCs w:val="16"/>
              </w:rPr>
              <w:t>。</w:t>
            </w:r>
          </w:p>
        </w:tc>
        <w:tc>
          <w:tcPr>
            <w:tcW w:w="690" w:type="pct"/>
            <w:shd w:val="clear" w:color="auto" w:fill="auto"/>
          </w:tcPr>
          <w:p w:rsidR="00EA0BB2" w:rsidRPr="005C3ACF" w:rsidRDefault="00EA0BB2" w:rsidP="00A93750">
            <w:pPr>
              <w:autoSpaceDE w:val="0"/>
              <w:autoSpaceDN w:val="0"/>
              <w:adjustRightInd w:val="0"/>
              <w:ind w:leftChars="10" w:left="24" w:rightChars="10" w:right="24"/>
              <w:rPr>
                <w:rFonts w:ascii="新細明體" w:hAnsi="新細明體" w:cs="DFHeiStd-W3"/>
                <w:kern w:val="0"/>
                <w:sz w:val="16"/>
                <w:szCs w:val="16"/>
              </w:rPr>
            </w:pPr>
            <w:r w:rsidRPr="005C3ACF">
              <w:rPr>
                <w:rFonts w:ascii="新細明體" w:hAnsi="新細明體" w:cs="DFHeiStd-W3" w:hint="eastAsia"/>
                <w:kern w:val="0"/>
                <w:sz w:val="16"/>
                <w:szCs w:val="16"/>
              </w:rPr>
              <w:t>【資訊教育】</w:t>
            </w:r>
          </w:p>
          <w:p w:rsidR="00EA0BB2" w:rsidRPr="005C3ACF"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4"/>
                <w:attr w:name="Day" w:val="7"/>
                <w:attr w:name="IsLunarDate" w:val="False"/>
                <w:attr w:name="IsROCDate" w:val="False"/>
              </w:smartTagPr>
              <w:r w:rsidRPr="005C3ACF">
                <w:rPr>
                  <w:rFonts w:ascii="新細明體" w:hAnsi="新細明體" w:cs="DFHeiStd-W3"/>
                  <w:kern w:val="0"/>
                  <w:sz w:val="16"/>
                  <w:szCs w:val="16"/>
                </w:rPr>
                <w:t>3-4-7</w:t>
              </w:r>
            </w:smartTag>
            <w:r w:rsidRPr="005C3ACF">
              <w:rPr>
                <w:rFonts w:ascii="新細明體" w:hAnsi="新細明體" w:cs="DFHeiStd-W3"/>
                <w:kern w:val="0"/>
                <w:sz w:val="16"/>
                <w:szCs w:val="16"/>
              </w:rPr>
              <w:t xml:space="preserve"> </w:t>
            </w:r>
            <w:r w:rsidRPr="005C3ACF">
              <w:rPr>
                <w:rFonts w:ascii="新細明體" w:hAnsi="新細明體" w:cs="DFHeiStd-W3" w:hint="eastAsia"/>
                <w:kern w:val="0"/>
                <w:sz w:val="16"/>
                <w:szCs w:val="16"/>
              </w:rPr>
              <w:t>能利用網際網路、多媒體光碟、影碟等進行資料蒐集，並結合已學過的軟體進行資料整理與分析。</w:t>
            </w:r>
          </w:p>
          <w:p w:rsidR="00EA0BB2" w:rsidRPr="005C3ACF" w:rsidRDefault="00EA0BB2" w:rsidP="00A93750">
            <w:pPr>
              <w:autoSpaceDE w:val="0"/>
              <w:autoSpaceDN w:val="0"/>
              <w:adjustRightInd w:val="0"/>
              <w:ind w:leftChars="10" w:left="24" w:rightChars="10" w:right="24"/>
              <w:rPr>
                <w:rFonts w:ascii="新細明體" w:hAnsi="新細明體" w:cs="DFHeiStd-W3"/>
                <w:kern w:val="0"/>
                <w:sz w:val="16"/>
                <w:szCs w:val="16"/>
              </w:rPr>
            </w:pPr>
            <w:r w:rsidRPr="005C3ACF">
              <w:rPr>
                <w:rFonts w:ascii="新細明體" w:hAnsi="新細明體" w:cs="DFHeiStd-W3" w:hint="eastAsia"/>
                <w:kern w:val="0"/>
                <w:sz w:val="16"/>
                <w:szCs w:val="16"/>
              </w:rPr>
              <w:t>【環境教育】</w:t>
            </w:r>
          </w:p>
          <w:p w:rsidR="00EA0BB2" w:rsidRPr="005C3ACF"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5"/>
                <w:attr w:name="Month" w:val="3"/>
                <w:attr w:name="Day" w:val="1"/>
                <w:attr w:name="IsLunarDate" w:val="False"/>
                <w:attr w:name="IsROCDate" w:val="False"/>
              </w:smartTagPr>
              <w:r w:rsidRPr="005C3ACF">
                <w:rPr>
                  <w:rFonts w:ascii="新細明體" w:hAnsi="新細明體" w:cs="DFHeiStd-W3"/>
                  <w:kern w:val="0"/>
                  <w:sz w:val="16"/>
                  <w:szCs w:val="16"/>
                </w:rPr>
                <w:t>5-3-1</w:t>
              </w:r>
            </w:smartTag>
            <w:r w:rsidRPr="005C3ACF">
              <w:rPr>
                <w:rFonts w:ascii="新細明體" w:hAnsi="新細明體" w:cs="DFHeiStd-W3"/>
                <w:kern w:val="0"/>
                <w:sz w:val="16"/>
                <w:szCs w:val="16"/>
              </w:rPr>
              <w:t xml:space="preserve"> </w:t>
            </w:r>
            <w:r w:rsidRPr="005C3ACF">
              <w:rPr>
                <w:rFonts w:ascii="新細明體" w:hAnsi="新細明體" w:cs="DFHeiStd-W3" w:hint="eastAsia"/>
                <w:kern w:val="0"/>
                <w:sz w:val="16"/>
                <w:szCs w:val="16"/>
              </w:rPr>
              <w:t>參與學校社團和社區的環境保護相關活動。</w:t>
            </w:r>
          </w:p>
        </w:tc>
        <w:tc>
          <w:tcPr>
            <w:tcW w:w="414" w:type="pct"/>
            <w:shd w:val="clear" w:color="auto" w:fill="auto"/>
          </w:tcPr>
          <w:p w:rsidR="00EA0BB2" w:rsidRPr="0070436E" w:rsidRDefault="00EA0BB2" w:rsidP="00A93750">
            <w:pPr>
              <w:pStyle w:val="4123"/>
              <w:tabs>
                <w:tab w:val="clear" w:pos="142"/>
              </w:tabs>
              <w:spacing w:line="240" w:lineRule="auto"/>
              <w:ind w:leftChars="10" w:left="24" w:rightChars="10" w:right="24" w:firstLine="0"/>
              <w:rPr>
                <w:rFonts w:hAnsi="新細明體" w:cs="DFHeiStd-W3"/>
                <w:kern w:val="0"/>
                <w:szCs w:val="16"/>
              </w:rPr>
            </w:pPr>
          </w:p>
        </w:tc>
        <w:tc>
          <w:tcPr>
            <w:tcW w:w="464" w:type="pct"/>
            <w:shd w:val="clear" w:color="auto" w:fill="auto"/>
          </w:tcPr>
          <w:p w:rsidR="00EA0BB2" w:rsidRDefault="00EA0BB2" w:rsidP="00A93750">
            <w:pPr>
              <w:pStyle w:val="4123"/>
              <w:tabs>
                <w:tab w:val="clear" w:pos="142"/>
              </w:tabs>
              <w:spacing w:line="240" w:lineRule="auto"/>
              <w:ind w:leftChars="10" w:left="24" w:rightChars="10" w:right="24" w:firstLine="0"/>
              <w:jc w:val="left"/>
              <w:rPr>
                <w:rFonts w:hAnsi="新細明體" w:cs="DFHeiStd-W3"/>
                <w:kern w:val="0"/>
                <w:szCs w:val="16"/>
              </w:rPr>
            </w:pPr>
            <w:r>
              <w:rPr>
                <w:rFonts w:hAnsi="新細明體" w:cs="DFHeiStd-W3" w:hint="eastAsia"/>
                <w:kern w:val="0"/>
                <w:szCs w:val="16"/>
              </w:rPr>
              <w:t>1.觀察</w:t>
            </w:r>
          </w:p>
          <w:p w:rsidR="00EA0BB2" w:rsidRDefault="00EA0BB2" w:rsidP="00A93750">
            <w:pPr>
              <w:pStyle w:val="4123"/>
              <w:tabs>
                <w:tab w:val="clear" w:pos="142"/>
              </w:tabs>
              <w:spacing w:line="240" w:lineRule="auto"/>
              <w:ind w:leftChars="10" w:left="24" w:rightChars="10" w:right="24" w:firstLine="0"/>
              <w:jc w:val="left"/>
              <w:rPr>
                <w:rFonts w:hAnsi="新細明體" w:cs="DFHeiStd-W3"/>
                <w:kern w:val="0"/>
                <w:szCs w:val="16"/>
              </w:rPr>
            </w:pPr>
            <w:r>
              <w:rPr>
                <w:rFonts w:hAnsi="新細明體" w:cs="DFHeiStd-W3" w:hint="eastAsia"/>
                <w:kern w:val="0"/>
                <w:szCs w:val="16"/>
              </w:rPr>
              <w:t>2.紀錄</w:t>
            </w:r>
          </w:p>
          <w:p w:rsidR="00EA0BB2" w:rsidRPr="0070436E" w:rsidRDefault="00EA0BB2" w:rsidP="00A93750">
            <w:pPr>
              <w:pStyle w:val="4123"/>
              <w:tabs>
                <w:tab w:val="clear" w:pos="142"/>
              </w:tabs>
              <w:spacing w:line="240" w:lineRule="auto"/>
              <w:ind w:leftChars="10" w:left="24" w:rightChars="10" w:right="24" w:firstLine="0"/>
              <w:jc w:val="left"/>
              <w:rPr>
                <w:rFonts w:hAnsi="新細明體" w:cs="DFHeiStd-W3"/>
                <w:kern w:val="0"/>
                <w:szCs w:val="16"/>
              </w:rPr>
            </w:pPr>
          </w:p>
        </w:tc>
        <w:tc>
          <w:tcPr>
            <w:tcW w:w="131" w:type="pct"/>
            <w:shd w:val="clear" w:color="auto" w:fill="auto"/>
          </w:tcPr>
          <w:p w:rsidR="00EA0BB2" w:rsidRPr="006C36DC" w:rsidRDefault="00EA0BB2" w:rsidP="00F463E9">
            <w:pPr>
              <w:rPr>
                <w:sz w:val="18"/>
                <w:szCs w:val="18"/>
              </w:rPr>
            </w:pPr>
          </w:p>
        </w:tc>
      </w:tr>
      <w:tr w:rsidR="00EA0BB2" w:rsidRPr="003A6A7C" w:rsidTr="00A93750">
        <w:trPr>
          <w:trHeight w:val="480"/>
          <w:jc w:val="center"/>
        </w:trPr>
        <w:tc>
          <w:tcPr>
            <w:tcW w:w="167" w:type="pct"/>
            <w:vMerge/>
            <w:shd w:val="clear" w:color="auto" w:fill="auto"/>
          </w:tcPr>
          <w:p w:rsidR="00EA0BB2" w:rsidRPr="00B36C32" w:rsidRDefault="00EA0BB2" w:rsidP="00F463E9">
            <w:pPr>
              <w:widowControl/>
              <w:spacing w:line="240" w:lineRule="exact"/>
              <w:jc w:val="center"/>
              <w:rPr>
                <w:rFonts w:eastAsia="標楷體"/>
                <w:kern w:val="0"/>
                <w:sz w:val="16"/>
                <w:szCs w:val="16"/>
              </w:rPr>
            </w:pPr>
          </w:p>
        </w:tc>
        <w:tc>
          <w:tcPr>
            <w:tcW w:w="297" w:type="pct"/>
            <w:vMerge/>
            <w:shd w:val="clear" w:color="auto" w:fill="auto"/>
            <w:vAlign w:val="center"/>
          </w:tcPr>
          <w:p w:rsidR="00EA0BB2" w:rsidRPr="00C82BC5" w:rsidRDefault="00EA0BB2" w:rsidP="00F463E9">
            <w:pPr>
              <w:jc w:val="center"/>
              <w:rPr>
                <w:rFonts w:ascii="標楷體" w:eastAsia="標楷體" w:hAnsi="標楷體"/>
                <w:sz w:val="16"/>
                <w:szCs w:val="16"/>
              </w:rPr>
            </w:pPr>
          </w:p>
        </w:tc>
        <w:tc>
          <w:tcPr>
            <w:tcW w:w="150" w:type="pct"/>
            <w:shd w:val="clear" w:color="auto" w:fill="auto"/>
            <w:vAlign w:val="center"/>
          </w:tcPr>
          <w:p w:rsidR="00EA0BB2" w:rsidRPr="001C644C" w:rsidRDefault="00EA0BB2" w:rsidP="00A93750">
            <w:pPr>
              <w:ind w:leftChars="10" w:left="24" w:rightChars="10" w:right="24"/>
              <w:jc w:val="center"/>
              <w:rPr>
                <w:rFonts w:ascii="新細明體" w:hAnsi="新細明體" w:cs="DFHeiStd-W3"/>
                <w:kern w:val="0"/>
                <w:sz w:val="16"/>
                <w:szCs w:val="16"/>
              </w:rPr>
            </w:pPr>
            <w:r w:rsidRPr="001C1885">
              <w:rPr>
                <w:rFonts w:ascii="新細明體" w:hAnsi="新細明體" w:hint="eastAsia"/>
                <w:color w:val="000000"/>
                <w:w w:val="120"/>
                <w:sz w:val="16"/>
                <w:szCs w:val="16"/>
              </w:rPr>
              <w:t>2</w:t>
            </w:r>
          </w:p>
        </w:tc>
        <w:tc>
          <w:tcPr>
            <w:tcW w:w="352" w:type="pct"/>
            <w:shd w:val="clear" w:color="auto" w:fill="auto"/>
            <w:vAlign w:val="center"/>
          </w:tcPr>
          <w:p w:rsidR="00EA0BB2" w:rsidRPr="00BC5BE4" w:rsidRDefault="00EA0BB2" w:rsidP="00A93750">
            <w:pPr>
              <w:jc w:val="center"/>
              <w:rPr>
                <w:rFonts w:ascii="新細明體" w:hAnsi="新細明體" w:cs="DFHeiStd-W5"/>
                <w:kern w:val="0"/>
                <w:sz w:val="16"/>
                <w:szCs w:val="16"/>
              </w:rPr>
            </w:pPr>
            <w:r w:rsidRPr="00BC5BE4">
              <w:rPr>
                <w:rFonts w:ascii="新細明體" w:hAnsi="新細明體" w:cs="DFHeiStd-W5" w:hint="eastAsia"/>
                <w:kern w:val="0"/>
                <w:sz w:val="16"/>
                <w:szCs w:val="16"/>
              </w:rPr>
              <w:t>第</w:t>
            </w:r>
            <w:r>
              <w:rPr>
                <w:rFonts w:ascii="新細明體" w:hAnsi="新細明體" w:cs="DFHeiStd-W5" w:hint="eastAsia"/>
                <w:kern w:val="0"/>
                <w:sz w:val="16"/>
                <w:szCs w:val="16"/>
              </w:rPr>
              <w:t>４</w:t>
            </w:r>
            <w:r w:rsidRPr="00BC5BE4">
              <w:rPr>
                <w:rFonts w:ascii="新細明體" w:hAnsi="新細明體" w:cs="DFHeiStd-W5" w:hint="eastAsia"/>
                <w:kern w:val="0"/>
                <w:sz w:val="16"/>
                <w:szCs w:val="16"/>
              </w:rPr>
              <w:t>單元</w:t>
            </w:r>
            <w:r>
              <w:rPr>
                <w:rFonts w:ascii="新細明體" w:hAnsi="新細明體" w:cs="DFHeiStd-W5" w:hint="eastAsia"/>
                <w:kern w:val="0"/>
                <w:sz w:val="16"/>
                <w:szCs w:val="16"/>
              </w:rPr>
              <w:t xml:space="preserve"> </w:t>
            </w:r>
            <w:r w:rsidRPr="00BC5BE4">
              <w:rPr>
                <w:rFonts w:ascii="新細明體" w:hAnsi="新細明體" w:cs="DFHeiStd-W5" w:hint="eastAsia"/>
                <w:kern w:val="0"/>
                <w:sz w:val="16"/>
                <w:szCs w:val="16"/>
              </w:rPr>
              <w:t>超越巔峰顯神通</w:t>
            </w:r>
          </w:p>
          <w:p w:rsidR="00EA0BB2" w:rsidRPr="00BC5BE4" w:rsidRDefault="00EA0BB2" w:rsidP="00B94516">
            <w:pPr>
              <w:jc w:val="center"/>
              <w:rPr>
                <w:rFonts w:ascii="新細明體" w:hAnsi="新細明體" w:cs="DFHeiStd-W5"/>
                <w:kern w:val="0"/>
                <w:sz w:val="16"/>
                <w:szCs w:val="16"/>
              </w:rPr>
            </w:pPr>
            <w:r w:rsidRPr="00A34CE5">
              <w:rPr>
                <w:rFonts w:ascii="新細明體" w:hAnsi="新細明體" w:cs="DFHeiStd-W5" w:hint="eastAsia"/>
                <w:kern w:val="0"/>
                <w:sz w:val="16"/>
                <w:szCs w:val="16"/>
              </w:rPr>
              <w:t>第</w:t>
            </w:r>
            <w:r>
              <w:rPr>
                <w:rFonts w:ascii="新細明體" w:hAnsi="新細明體" w:cs="DFHeiStd-W5" w:hint="eastAsia"/>
                <w:kern w:val="0"/>
                <w:sz w:val="16"/>
                <w:szCs w:val="16"/>
              </w:rPr>
              <w:t>４</w:t>
            </w:r>
            <w:r w:rsidRPr="00A34CE5">
              <w:rPr>
                <w:rFonts w:ascii="新細明體" w:hAnsi="新細明體" w:cs="DFHeiStd-W5" w:hint="eastAsia"/>
                <w:kern w:val="0"/>
                <w:sz w:val="16"/>
                <w:szCs w:val="16"/>
              </w:rPr>
              <w:t>章</w:t>
            </w:r>
            <w:r>
              <w:rPr>
                <w:rFonts w:ascii="新細明體" w:hAnsi="新細明體" w:cs="DFHeiStd-W5" w:hint="eastAsia"/>
                <w:kern w:val="0"/>
                <w:sz w:val="16"/>
                <w:szCs w:val="16"/>
              </w:rPr>
              <w:t xml:space="preserve"> </w:t>
            </w:r>
            <w:r w:rsidRPr="00BC5BE4">
              <w:rPr>
                <w:rFonts w:ascii="新細明體" w:hAnsi="新細明體" w:cs="DFHeiStd-W5" w:hint="eastAsia"/>
                <w:kern w:val="0"/>
                <w:sz w:val="16"/>
                <w:szCs w:val="16"/>
              </w:rPr>
              <w:t>全力出擊</w:t>
            </w:r>
            <w:r>
              <w:rPr>
                <w:rFonts w:ascii="新細明體" w:hAnsi="新細明體" w:cs="DFHeiStd-W5" w:hint="eastAsia"/>
                <w:kern w:val="0"/>
                <w:sz w:val="16"/>
                <w:szCs w:val="16"/>
              </w:rPr>
              <w:t>(</w:t>
            </w:r>
            <w:r w:rsidRPr="00BC5BE4">
              <w:rPr>
                <w:rFonts w:ascii="新細明體" w:hAnsi="新細明體" w:cs="DFHeiStd-W5" w:hint="eastAsia"/>
                <w:kern w:val="0"/>
                <w:sz w:val="16"/>
                <w:szCs w:val="16"/>
              </w:rPr>
              <w:t>羽球</w:t>
            </w:r>
            <w:r>
              <w:rPr>
                <w:rFonts w:ascii="新細明體" w:hAnsi="新細明體" w:cs="DFHeiStd-W5" w:hint="eastAsia"/>
                <w:kern w:val="0"/>
                <w:sz w:val="16"/>
                <w:szCs w:val="16"/>
              </w:rPr>
              <w:t>)</w:t>
            </w:r>
          </w:p>
        </w:tc>
        <w:tc>
          <w:tcPr>
            <w:tcW w:w="798" w:type="pct"/>
            <w:shd w:val="clear" w:color="auto" w:fill="auto"/>
          </w:tcPr>
          <w:p w:rsidR="00EA0BB2" w:rsidRPr="001C644C" w:rsidRDefault="00EA0BB2" w:rsidP="00A93750">
            <w:pPr>
              <w:autoSpaceDE w:val="0"/>
              <w:autoSpaceDN w:val="0"/>
              <w:adjustRightInd w:val="0"/>
              <w:ind w:leftChars="10" w:left="24" w:rightChars="10" w:right="24"/>
              <w:jc w:val="both"/>
              <w:rPr>
                <w:rFonts w:ascii="新細明體" w:hAnsi="新細明體" w:cs="DFHeiStd-W3"/>
                <w:kern w:val="0"/>
                <w:sz w:val="16"/>
                <w:szCs w:val="16"/>
              </w:rPr>
            </w:pPr>
            <w:smartTag w:uri="urn:schemas-microsoft-com:office:smarttags" w:element="chsdate">
              <w:smartTagPr>
                <w:attr w:name="Year" w:val="2003"/>
                <w:attr w:name="Month" w:val="3"/>
                <w:attr w:name="Day" w:val="1"/>
                <w:attr w:name="IsLunarDate" w:val="False"/>
                <w:attr w:name="IsROCDate" w:val="False"/>
              </w:smartTagPr>
              <w:r w:rsidRPr="001C644C">
                <w:rPr>
                  <w:rFonts w:ascii="新細明體" w:hAnsi="新細明體" w:cs="DFHeiStd-W3"/>
                  <w:kern w:val="0"/>
                  <w:sz w:val="16"/>
                  <w:szCs w:val="16"/>
                </w:rPr>
                <w:t>3-3-1</w:t>
              </w:r>
            </w:smartTag>
            <w:r w:rsidRPr="001C644C">
              <w:rPr>
                <w:rFonts w:ascii="新細明體" w:hAnsi="新細明體" w:cs="DFHeiStd-W3"/>
                <w:kern w:val="0"/>
                <w:sz w:val="16"/>
                <w:szCs w:val="16"/>
              </w:rPr>
              <w:t xml:space="preserve"> </w:t>
            </w:r>
            <w:r w:rsidRPr="001C644C">
              <w:rPr>
                <w:rFonts w:ascii="新細明體" w:hAnsi="新細明體" w:cs="DFHeiStd-W3" w:hint="eastAsia"/>
                <w:kern w:val="0"/>
                <w:sz w:val="16"/>
                <w:szCs w:val="16"/>
              </w:rPr>
              <w:t>計畫並發展特殊性專項運動技能。</w:t>
            </w:r>
          </w:p>
          <w:p w:rsidR="00EA0BB2" w:rsidRPr="001C644C" w:rsidRDefault="00EA0BB2" w:rsidP="00A93750">
            <w:pPr>
              <w:autoSpaceDE w:val="0"/>
              <w:autoSpaceDN w:val="0"/>
              <w:adjustRightInd w:val="0"/>
              <w:ind w:leftChars="10" w:left="24" w:rightChars="10" w:right="24"/>
              <w:jc w:val="both"/>
              <w:rPr>
                <w:rFonts w:ascii="新細明體" w:hAnsi="新細明體" w:cs="DFHeiStd-W3"/>
                <w:kern w:val="0"/>
                <w:sz w:val="16"/>
                <w:szCs w:val="16"/>
              </w:rPr>
            </w:pPr>
            <w:smartTag w:uri="urn:schemas-microsoft-com:office:smarttags" w:element="chsdate">
              <w:smartTagPr>
                <w:attr w:name="Year" w:val="2003"/>
                <w:attr w:name="Month" w:val="3"/>
                <w:attr w:name="Day" w:val="3"/>
                <w:attr w:name="IsLunarDate" w:val="False"/>
                <w:attr w:name="IsROCDate" w:val="False"/>
              </w:smartTagPr>
              <w:r w:rsidRPr="001C644C">
                <w:rPr>
                  <w:rFonts w:ascii="新細明體" w:hAnsi="新細明體" w:cs="DFHeiStd-W3"/>
                  <w:kern w:val="0"/>
                  <w:sz w:val="16"/>
                  <w:szCs w:val="16"/>
                </w:rPr>
                <w:t>3-3-3</w:t>
              </w:r>
            </w:smartTag>
            <w:r w:rsidRPr="001C644C">
              <w:rPr>
                <w:rFonts w:ascii="新細明體" w:hAnsi="新細明體" w:cs="DFHeiStd-W3"/>
                <w:kern w:val="0"/>
                <w:sz w:val="16"/>
                <w:szCs w:val="16"/>
              </w:rPr>
              <w:t xml:space="preserve"> </w:t>
            </w:r>
            <w:r w:rsidRPr="001C644C">
              <w:rPr>
                <w:rFonts w:ascii="新細明體" w:hAnsi="新細明體" w:cs="DFHeiStd-W3" w:hint="eastAsia"/>
                <w:kern w:val="0"/>
                <w:sz w:val="16"/>
                <w:szCs w:val="16"/>
              </w:rPr>
              <w:t>在個人和團體比賽中運用戰術戰略。</w:t>
            </w:r>
          </w:p>
          <w:p w:rsidR="00EA0BB2" w:rsidRPr="001C644C" w:rsidRDefault="00EA0BB2" w:rsidP="00A93750">
            <w:pPr>
              <w:autoSpaceDE w:val="0"/>
              <w:autoSpaceDN w:val="0"/>
              <w:adjustRightInd w:val="0"/>
              <w:ind w:leftChars="10" w:left="24" w:rightChars="10" w:right="24"/>
              <w:jc w:val="both"/>
              <w:rPr>
                <w:rFonts w:ascii="新細明體" w:hAnsi="新細明體" w:cs="DFHeiStd-W3"/>
                <w:kern w:val="0"/>
                <w:sz w:val="16"/>
                <w:szCs w:val="16"/>
              </w:rPr>
            </w:pPr>
            <w:smartTag w:uri="urn:schemas-microsoft-com:office:smarttags" w:element="chsdate">
              <w:smartTagPr>
                <w:attr w:name="Year" w:val="2003"/>
                <w:attr w:name="Month" w:val="3"/>
                <w:attr w:name="Day" w:val="4"/>
                <w:attr w:name="IsLunarDate" w:val="False"/>
                <w:attr w:name="IsROCDate" w:val="False"/>
              </w:smartTagPr>
              <w:r w:rsidRPr="001C644C">
                <w:rPr>
                  <w:rFonts w:ascii="新細明體" w:hAnsi="新細明體" w:cs="DFHeiStd-W3"/>
                  <w:kern w:val="0"/>
                  <w:sz w:val="16"/>
                  <w:szCs w:val="16"/>
                </w:rPr>
                <w:t>3-3-4</w:t>
              </w:r>
            </w:smartTag>
            <w:r w:rsidRPr="001C644C">
              <w:rPr>
                <w:rFonts w:ascii="新細明體" w:hAnsi="新細明體" w:cs="DFHeiStd-W3"/>
                <w:kern w:val="0"/>
                <w:sz w:val="16"/>
                <w:szCs w:val="16"/>
              </w:rPr>
              <w:t xml:space="preserve"> </w:t>
            </w:r>
            <w:r w:rsidRPr="001C644C">
              <w:rPr>
                <w:rFonts w:ascii="新細明體" w:hAnsi="新細明體" w:cs="DFHeiStd-W3" w:hint="eastAsia"/>
                <w:kern w:val="0"/>
                <w:sz w:val="16"/>
                <w:szCs w:val="16"/>
              </w:rPr>
              <w:t>在活動練習中應用各種策略以增進運動表現。</w:t>
            </w:r>
          </w:p>
          <w:p w:rsidR="00EA0BB2" w:rsidRPr="001C644C" w:rsidRDefault="00EA0BB2" w:rsidP="00A93750">
            <w:pPr>
              <w:ind w:leftChars="10" w:left="24" w:rightChars="10" w:right="24"/>
              <w:jc w:val="both"/>
              <w:rPr>
                <w:rFonts w:ascii="新細明體" w:hAnsi="新細明體" w:cs="DFHeiStd-W3"/>
                <w:kern w:val="0"/>
                <w:sz w:val="16"/>
                <w:szCs w:val="16"/>
              </w:rPr>
            </w:pPr>
            <w:smartTag w:uri="urn:schemas-microsoft-com:office:smarttags" w:element="chsdate">
              <w:smartTagPr>
                <w:attr w:name="Year" w:val="2003"/>
                <w:attr w:name="Month" w:val="3"/>
                <w:attr w:name="Day" w:val="5"/>
                <w:attr w:name="IsLunarDate" w:val="False"/>
                <w:attr w:name="IsROCDate" w:val="False"/>
              </w:smartTagPr>
              <w:r w:rsidRPr="001C644C">
                <w:rPr>
                  <w:rFonts w:ascii="新細明體" w:hAnsi="新細明體" w:cs="DFHeiStd-W3"/>
                  <w:kern w:val="0"/>
                  <w:sz w:val="16"/>
                  <w:szCs w:val="16"/>
                </w:rPr>
                <w:t>3-3-5</w:t>
              </w:r>
            </w:smartTag>
            <w:r w:rsidRPr="001C644C">
              <w:rPr>
                <w:rFonts w:ascii="新細明體" w:hAnsi="新細明體" w:cs="DFHeiStd-W3"/>
                <w:kern w:val="0"/>
                <w:sz w:val="16"/>
                <w:szCs w:val="16"/>
              </w:rPr>
              <w:t xml:space="preserve"> </w:t>
            </w:r>
            <w:r w:rsidRPr="001C644C">
              <w:rPr>
                <w:rFonts w:ascii="新細明體" w:hAnsi="新細明體" w:cs="DFHeiStd-W3" w:hint="eastAsia"/>
                <w:kern w:val="0"/>
                <w:sz w:val="16"/>
                <w:szCs w:val="16"/>
              </w:rPr>
              <w:t>應用運動規則參</w:t>
            </w:r>
            <w:r w:rsidRPr="001C644C">
              <w:rPr>
                <w:rFonts w:ascii="新細明體" w:hAnsi="新細明體" w:cs="DFHeiStd-W3" w:hint="eastAsia"/>
                <w:kern w:val="0"/>
                <w:sz w:val="16"/>
                <w:szCs w:val="16"/>
              </w:rPr>
              <w:lastRenderedPageBreak/>
              <w:t>與比賽，充分發揮運動技能。</w:t>
            </w:r>
          </w:p>
        </w:tc>
        <w:tc>
          <w:tcPr>
            <w:tcW w:w="750" w:type="pct"/>
            <w:shd w:val="clear" w:color="auto" w:fill="auto"/>
          </w:tcPr>
          <w:p w:rsidR="00EA0BB2" w:rsidRPr="00375F03" w:rsidRDefault="00EA0BB2" w:rsidP="00A93750">
            <w:pPr>
              <w:autoSpaceDE w:val="0"/>
              <w:autoSpaceDN w:val="0"/>
              <w:adjustRightInd w:val="0"/>
              <w:ind w:leftChars="10" w:left="24" w:rightChars="10" w:right="24"/>
              <w:jc w:val="both"/>
              <w:rPr>
                <w:rFonts w:ascii="新細明體" w:hAnsi="新細明體" w:cs="DFHeiStd-W3"/>
                <w:kern w:val="0"/>
                <w:sz w:val="16"/>
                <w:szCs w:val="16"/>
              </w:rPr>
            </w:pPr>
            <w:r w:rsidRPr="00375F03">
              <w:rPr>
                <w:rFonts w:ascii="新細明體" w:hAnsi="新細明體" w:cs="DFHeiStd-W3" w:hint="eastAsia"/>
                <w:kern w:val="0"/>
                <w:sz w:val="16"/>
                <w:szCs w:val="16"/>
              </w:rPr>
              <w:lastRenderedPageBreak/>
              <w:t>1.能充分運用規則於比賽中，以掌握比賽情況，並做出最佳運動表現。</w:t>
            </w:r>
          </w:p>
          <w:p w:rsidR="00EA0BB2" w:rsidRPr="001C644C" w:rsidRDefault="00EA0BB2" w:rsidP="00A93750">
            <w:pPr>
              <w:autoSpaceDE w:val="0"/>
              <w:autoSpaceDN w:val="0"/>
              <w:adjustRightInd w:val="0"/>
              <w:ind w:leftChars="10" w:left="24" w:rightChars="10" w:right="24"/>
              <w:jc w:val="both"/>
              <w:rPr>
                <w:rFonts w:ascii="新細明體" w:hAnsi="新細明體" w:cs="DFHeiStd-W3"/>
                <w:kern w:val="0"/>
                <w:szCs w:val="16"/>
              </w:rPr>
            </w:pPr>
            <w:r w:rsidRPr="00375F03">
              <w:rPr>
                <w:rFonts w:ascii="新細明體" w:hAnsi="新細明體" w:cs="DFHeiStd-W3" w:hint="eastAsia"/>
                <w:kern w:val="0"/>
                <w:sz w:val="16"/>
                <w:szCs w:val="16"/>
              </w:rPr>
              <w:t>2.藉由參加比賽，了解自我運動能力，並能有計畫的練習，以提升運動技能。</w:t>
            </w:r>
          </w:p>
        </w:tc>
        <w:tc>
          <w:tcPr>
            <w:tcW w:w="787" w:type="pct"/>
            <w:shd w:val="clear" w:color="auto" w:fill="auto"/>
          </w:tcPr>
          <w:p w:rsidR="00EA0BB2" w:rsidRDefault="00EA0BB2" w:rsidP="00A93750">
            <w:pPr>
              <w:autoSpaceDE w:val="0"/>
              <w:autoSpaceDN w:val="0"/>
              <w:adjustRightInd w:val="0"/>
              <w:ind w:left="10" w:right="10"/>
              <w:jc w:val="both"/>
              <w:rPr>
                <w:rFonts w:ascii="新細明體" w:hAnsi="新細明體" w:cs="DFHeiStd-W3"/>
                <w:kern w:val="0"/>
                <w:sz w:val="16"/>
                <w:szCs w:val="16"/>
              </w:rPr>
            </w:pPr>
            <w:r>
              <w:rPr>
                <w:rFonts w:ascii="新細明體" w:hAnsi="新細明體" w:cs="DFHeiStd-W3" w:hint="eastAsia"/>
                <w:kern w:val="0"/>
                <w:sz w:val="16"/>
                <w:szCs w:val="16"/>
              </w:rPr>
              <w:t>1.</w:t>
            </w:r>
            <w:r w:rsidRPr="00703D6B">
              <w:rPr>
                <w:rFonts w:ascii="新細明體" w:hAnsi="新細明體" w:cs="DFHeiStd-W3" w:hint="eastAsia"/>
                <w:kern w:val="0"/>
                <w:sz w:val="16"/>
                <w:szCs w:val="16"/>
              </w:rPr>
              <w:t>進行兩人輪轉跑位練習。</w:t>
            </w:r>
          </w:p>
          <w:p w:rsidR="00EA0BB2" w:rsidRPr="00703D6B" w:rsidRDefault="00EA0BB2" w:rsidP="00A93750">
            <w:pPr>
              <w:autoSpaceDE w:val="0"/>
              <w:autoSpaceDN w:val="0"/>
              <w:adjustRightInd w:val="0"/>
              <w:ind w:left="10" w:right="10"/>
              <w:jc w:val="both"/>
              <w:rPr>
                <w:rFonts w:ascii="新細明體" w:hAnsi="新細明體" w:cs="DFHeiStd-W3"/>
                <w:kern w:val="0"/>
                <w:sz w:val="16"/>
                <w:szCs w:val="16"/>
              </w:rPr>
            </w:pPr>
            <w:r>
              <w:rPr>
                <w:rFonts w:ascii="新細明體" w:hAnsi="新細明體" w:cs="DFHeiStd-W3" w:hint="eastAsia"/>
                <w:kern w:val="0"/>
                <w:sz w:val="16"/>
                <w:szCs w:val="16"/>
              </w:rPr>
              <w:t>2.</w:t>
            </w:r>
            <w:r w:rsidRPr="00703D6B">
              <w:rPr>
                <w:rFonts w:ascii="新細明體" w:hAnsi="新細明體" w:cs="DFHeiStd-W3" w:hint="eastAsia"/>
                <w:kern w:val="0"/>
                <w:sz w:val="16"/>
                <w:szCs w:val="16"/>
              </w:rPr>
              <w:t>說明左右隊形的站位方式及運用時機，並進行左右隊形的練習。</w:t>
            </w:r>
          </w:p>
          <w:p w:rsidR="00EA0BB2" w:rsidRPr="00703D6B" w:rsidRDefault="00EA0BB2" w:rsidP="00A93750">
            <w:pPr>
              <w:autoSpaceDE w:val="0"/>
              <w:autoSpaceDN w:val="0"/>
              <w:adjustRightInd w:val="0"/>
              <w:ind w:left="10" w:right="10"/>
              <w:jc w:val="both"/>
              <w:rPr>
                <w:rFonts w:ascii="新細明體" w:hAnsi="新細明體" w:cs="DFHeiStd-W3"/>
                <w:kern w:val="0"/>
                <w:sz w:val="16"/>
                <w:szCs w:val="16"/>
              </w:rPr>
            </w:pPr>
            <w:r>
              <w:rPr>
                <w:rFonts w:ascii="新細明體" w:hAnsi="新細明體" w:cs="DFHeiStd-W3" w:hint="eastAsia"/>
                <w:kern w:val="0"/>
                <w:sz w:val="16"/>
                <w:szCs w:val="16"/>
              </w:rPr>
              <w:t>3.</w:t>
            </w:r>
            <w:r w:rsidRPr="00703D6B">
              <w:rPr>
                <w:rFonts w:ascii="新細明體" w:hAnsi="新細明體" w:cs="DFHeiStd-W3" w:hint="eastAsia"/>
                <w:kern w:val="0"/>
                <w:sz w:val="16"/>
                <w:szCs w:val="16"/>
              </w:rPr>
              <w:t>說明進退隊形的站位方式及運用時機，並進行進退隊形的練習。</w:t>
            </w:r>
          </w:p>
          <w:p w:rsidR="00EA0BB2" w:rsidRPr="005C3ACF" w:rsidRDefault="00EA0BB2" w:rsidP="00A93750">
            <w:pPr>
              <w:autoSpaceDE w:val="0"/>
              <w:autoSpaceDN w:val="0"/>
              <w:adjustRightInd w:val="0"/>
              <w:ind w:left="10" w:right="10"/>
              <w:jc w:val="both"/>
              <w:rPr>
                <w:rFonts w:ascii="新細明體" w:hAnsi="新細明體" w:cs="DFHeiStd-W3"/>
                <w:kern w:val="0"/>
                <w:sz w:val="16"/>
                <w:szCs w:val="16"/>
              </w:rPr>
            </w:pPr>
            <w:r>
              <w:rPr>
                <w:rFonts w:ascii="新細明體" w:hAnsi="新細明體" w:cs="DFHeiStd-W3" w:hint="eastAsia"/>
                <w:kern w:val="0"/>
                <w:sz w:val="16"/>
                <w:szCs w:val="16"/>
              </w:rPr>
              <w:lastRenderedPageBreak/>
              <w:t>4.</w:t>
            </w:r>
            <w:r w:rsidRPr="00703D6B">
              <w:rPr>
                <w:rFonts w:ascii="新細明體" w:hAnsi="新細明體" w:cs="DFHeiStd-W3" w:hint="eastAsia"/>
                <w:kern w:val="0"/>
                <w:sz w:val="16"/>
                <w:szCs w:val="16"/>
              </w:rPr>
              <w:t>說</w:t>
            </w:r>
            <w:r w:rsidRPr="005C3ACF">
              <w:rPr>
                <w:rFonts w:ascii="新細明體" w:hAnsi="新細明體" w:cs="DFHeiStd-W3" w:hint="eastAsia"/>
                <w:kern w:val="0"/>
                <w:sz w:val="16"/>
                <w:szCs w:val="16"/>
              </w:rPr>
              <w:t>明比賽時戰術運用的方式與時機。</w:t>
            </w:r>
          </w:p>
          <w:p w:rsidR="00EA0BB2" w:rsidRPr="001C644C" w:rsidRDefault="00EA0BB2" w:rsidP="00A93750">
            <w:pPr>
              <w:autoSpaceDE w:val="0"/>
              <w:autoSpaceDN w:val="0"/>
              <w:adjustRightInd w:val="0"/>
              <w:ind w:left="10" w:right="10"/>
              <w:jc w:val="both"/>
              <w:rPr>
                <w:rFonts w:ascii="新細明體" w:hAnsi="新細明體" w:cs="DFHeiStd-W3"/>
                <w:kern w:val="0"/>
                <w:szCs w:val="16"/>
              </w:rPr>
            </w:pPr>
            <w:r w:rsidRPr="005C3ACF">
              <w:rPr>
                <w:rFonts w:ascii="新細明體" w:hAnsi="新細明體" w:cs="DFHeiStd-W3" w:hint="eastAsia"/>
                <w:kern w:val="0"/>
                <w:sz w:val="16"/>
                <w:szCs w:val="16"/>
              </w:rPr>
              <w:t>5.共同訂定綜合性比賽規則並進行綜合性比賽。</w:t>
            </w:r>
          </w:p>
        </w:tc>
        <w:tc>
          <w:tcPr>
            <w:tcW w:w="690" w:type="pct"/>
            <w:shd w:val="clear" w:color="auto" w:fill="auto"/>
          </w:tcPr>
          <w:p w:rsidR="00EA0BB2" w:rsidRPr="00375F03" w:rsidRDefault="00EA0BB2" w:rsidP="00A93750">
            <w:pPr>
              <w:autoSpaceDE w:val="0"/>
              <w:autoSpaceDN w:val="0"/>
              <w:adjustRightInd w:val="0"/>
              <w:ind w:leftChars="10" w:left="24" w:rightChars="10" w:right="24"/>
              <w:rPr>
                <w:rFonts w:ascii="新細明體" w:hAnsi="新細明體" w:cs="DFHeiStd-W3"/>
                <w:kern w:val="0"/>
                <w:sz w:val="16"/>
                <w:szCs w:val="16"/>
              </w:rPr>
            </w:pPr>
            <w:r w:rsidRPr="00375F03">
              <w:rPr>
                <w:rFonts w:ascii="新細明體" w:hAnsi="新細明體" w:cs="DFHeiStd-W3" w:hint="eastAsia"/>
                <w:kern w:val="0"/>
                <w:sz w:val="16"/>
                <w:szCs w:val="16"/>
              </w:rPr>
              <w:lastRenderedPageBreak/>
              <w:t>【生涯發展教育】</w:t>
            </w:r>
          </w:p>
          <w:p w:rsidR="00EA0BB2" w:rsidRPr="00375F03"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3"/>
                <w:attr w:name="Day" w:val="4"/>
                <w:attr w:name="IsLunarDate" w:val="False"/>
                <w:attr w:name="IsROCDate" w:val="False"/>
              </w:smartTagPr>
              <w:r w:rsidRPr="00375F03">
                <w:rPr>
                  <w:rFonts w:ascii="新細明體" w:hAnsi="新細明體" w:cs="DFHeiStd-W3"/>
                  <w:kern w:val="0"/>
                  <w:sz w:val="16"/>
                  <w:szCs w:val="16"/>
                </w:rPr>
                <w:t>3-</w:t>
              </w:r>
              <w:r>
                <w:rPr>
                  <w:rFonts w:ascii="新細明體" w:hAnsi="新細明體" w:cs="DFHeiStd-W3" w:hint="eastAsia"/>
                  <w:kern w:val="0"/>
                  <w:sz w:val="16"/>
                  <w:szCs w:val="16"/>
                </w:rPr>
                <w:t>3</w:t>
              </w:r>
              <w:r w:rsidRPr="00375F03">
                <w:rPr>
                  <w:rFonts w:ascii="新細明體" w:hAnsi="新細明體" w:cs="DFHeiStd-W3"/>
                  <w:kern w:val="0"/>
                  <w:sz w:val="16"/>
                  <w:szCs w:val="16"/>
                </w:rPr>
                <w:t>-</w:t>
              </w:r>
              <w:r>
                <w:rPr>
                  <w:rFonts w:ascii="新細明體" w:hAnsi="新細明體" w:cs="DFHeiStd-W3" w:hint="eastAsia"/>
                  <w:kern w:val="0"/>
                  <w:sz w:val="16"/>
                  <w:szCs w:val="16"/>
                </w:rPr>
                <w:t>4</w:t>
              </w:r>
            </w:smartTag>
            <w:r w:rsidRPr="00375F03">
              <w:rPr>
                <w:rFonts w:ascii="新細明體" w:hAnsi="新細明體" w:cs="DFHeiStd-W3"/>
                <w:kern w:val="0"/>
                <w:sz w:val="16"/>
                <w:szCs w:val="16"/>
              </w:rPr>
              <w:t xml:space="preserve"> </w:t>
            </w:r>
            <w:r w:rsidRPr="00375F03">
              <w:rPr>
                <w:rFonts w:ascii="新細明體" w:hAnsi="新細明體" w:cs="DFHeiStd-W3" w:hint="eastAsia"/>
                <w:kern w:val="0"/>
                <w:sz w:val="16"/>
                <w:szCs w:val="16"/>
              </w:rPr>
              <w:t>培養解決生涯問題的自信與能力。</w:t>
            </w:r>
          </w:p>
        </w:tc>
        <w:tc>
          <w:tcPr>
            <w:tcW w:w="414" w:type="pct"/>
            <w:shd w:val="clear" w:color="auto" w:fill="auto"/>
          </w:tcPr>
          <w:p w:rsidR="00EA0BB2" w:rsidRPr="001C644C" w:rsidRDefault="00EA0BB2" w:rsidP="00A93750">
            <w:pPr>
              <w:pStyle w:val="4123"/>
              <w:tabs>
                <w:tab w:val="clear" w:pos="142"/>
              </w:tabs>
              <w:spacing w:line="240" w:lineRule="auto"/>
              <w:ind w:leftChars="10" w:left="24" w:rightChars="10" w:right="24" w:firstLine="0"/>
              <w:rPr>
                <w:rFonts w:hAnsi="新細明體" w:cs="DFHeiStd-W3"/>
                <w:kern w:val="0"/>
                <w:szCs w:val="16"/>
              </w:rPr>
            </w:pPr>
          </w:p>
        </w:tc>
        <w:tc>
          <w:tcPr>
            <w:tcW w:w="464" w:type="pct"/>
            <w:shd w:val="clear" w:color="auto" w:fill="auto"/>
          </w:tcPr>
          <w:p w:rsidR="00EA0BB2" w:rsidRPr="0028761E" w:rsidRDefault="00EA0BB2" w:rsidP="00A93750">
            <w:pPr>
              <w:autoSpaceDE w:val="0"/>
              <w:autoSpaceDN w:val="0"/>
              <w:adjustRightInd w:val="0"/>
              <w:ind w:left="10" w:right="10"/>
              <w:rPr>
                <w:rFonts w:ascii="新細明體" w:hAnsi="新細明體" w:cs="DFHeiStd-W3"/>
                <w:kern w:val="0"/>
                <w:sz w:val="16"/>
                <w:szCs w:val="16"/>
              </w:rPr>
            </w:pPr>
            <w:r>
              <w:rPr>
                <w:rFonts w:ascii="新細明體" w:hAnsi="新細明體" w:cs="DFHeiStd-W3" w:hint="eastAsia"/>
                <w:kern w:val="0"/>
                <w:sz w:val="16"/>
                <w:szCs w:val="16"/>
              </w:rPr>
              <w:t>1.</w:t>
            </w:r>
            <w:r w:rsidRPr="0028761E">
              <w:rPr>
                <w:rFonts w:ascii="新細明體" w:hAnsi="新細明體" w:cs="DFHeiStd-W3" w:hint="eastAsia"/>
                <w:kern w:val="0"/>
                <w:sz w:val="16"/>
                <w:szCs w:val="16"/>
              </w:rPr>
              <w:t>觀察</w:t>
            </w:r>
          </w:p>
          <w:p w:rsidR="00EA0BB2" w:rsidRPr="0028761E" w:rsidRDefault="00EA0BB2" w:rsidP="00A93750">
            <w:pPr>
              <w:autoSpaceDE w:val="0"/>
              <w:autoSpaceDN w:val="0"/>
              <w:adjustRightInd w:val="0"/>
              <w:ind w:left="10" w:right="10"/>
              <w:rPr>
                <w:rFonts w:ascii="新細明體" w:hAnsi="新細明體" w:cs="DFHeiStd-W3"/>
                <w:kern w:val="0"/>
                <w:sz w:val="16"/>
                <w:szCs w:val="16"/>
              </w:rPr>
            </w:pPr>
            <w:r>
              <w:rPr>
                <w:rFonts w:ascii="新細明體" w:hAnsi="新細明體" w:cs="DFHeiStd-W3" w:hint="eastAsia"/>
                <w:kern w:val="0"/>
                <w:sz w:val="16"/>
                <w:szCs w:val="16"/>
              </w:rPr>
              <w:t>2.</w:t>
            </w:r>
            <w:r w:rsidRPr="0028761E">
              <w:rPr>
                <w:rFonts w:ascii="新細明體" w:hAnsi="新細明體" w:cs="DFHeiStd-W3" w:hint="eastAsia"/>
                <w:kern w:val="0"/>
                <w:sz w:val="16"/>
                <w:szCs w:val="16"/>
              </w:rPr>
              <w:t>實作及表現</w:t>
            </w:r>
          </w:p>
          <w:p w:rsidR="00EA0BB2" w:rsidRPr="001C644C" w:rsidRDefault="00EA0BB2" w:rsidP="00A93750">
            <w:pPr>
              <w:pStyle w:val="4123"/>
              <w:tabs>
                <w:tab w:val="clear" w:pos="142"/>
              </w:tabs>
              <w:spacing w:line="240" w:lineRule="auto"/>
              <w:ind w:leftChars="10" w:left="24" w:rightChars="10" w:right="24" w:firstLine="0"/>
              <w:jc w:val="left"/>
              <w:rPr>
                <w:rFonts w:hAnsi="新細明體" w:cs="DFHeiStd-W3"/>
                <w:kern w:val="0"/>
                <w:szCs w:val="16"/>
              </w:rPr>
            </w:pPr>
            <w:r>
              <w:rPr>
                <w:rFonts w:hAnsi="新細明體" w:cs="DFHeiStd-W3" w:hint="eastAsia"/>
                <w:kern w:val="0"/>
                <w:szCs w:val="16"/>
              </w:rPr>
              <w:t>3.</w:t>
            </w:r>
            <w:r w:rsidRPr="0028761E">
              <w:rPr>
                <w:rFonts w:hAnsi="新細明體" w:cs="DFHeiStd-W3" w:hint="eastAsia"/>
                <w:kern w:val="0"/>
                <w:szCs w:val="16"/>
              </w:rPr>
              <w:t>問與答</w:t>
            </w:r>
          </w:p>
        </w:tc>
        <w:tc>
          <w:tcPr>
            <w:tcW w:w="131" w:type="pct"/>
            <w:shd w:val="clear" w:color="auto" w:fill="auto"/>
          </w:tcPr>
          <w:p w:rsidR="00EA0BB2" w:rsidRPr="006C36DC" w:rsidRDefault="00EA0BB2" w:rsidP="00F463E9">
            <w:pPr>
              <w:rPr>
                <w:sz w:val="18"/>
                <w:szCs w:val="18"/>
              </w:rPr>
            </w:pPr>
          </w:p>
        </w:tc>
      </w:tr>
      <w:tr w:rsidR="00EA0BB2" w:rsidRPr="003A6A7C" w:rsidTr="00A93750">
        <w:trPr>
          <w:trHeight w:val="480"/>
          <w:jc w:val="center"/>
        </w:trPr>
        <w:tc>
          <w:tcPr>
            <w:tcW w:w="167" w:type="pct"/>
            <w:vMerge w:val="restart"/>
            <w:shd w:val="clear" w:color="auto" w:fill="auto"/>
          </w:tcPr>
          <w:p w:rsidR="00EA0BB2" w:rsidRPr="00B36C32" w:rsidRDefault="00EA0BB2" w:rsidP="00B25885">
            <w:pPr>
              <w:widowControl/>
              <w:spacing w:line="240" w:lineRule="exact"/>
              <w:jc w:val="center"/>
              <w:rPr>
                <w:rFonts w:eastAsia="標楷體"/>
                <w:kern w:val="0"/>
                <w:sz w:val="16"/>
                <w:szCs w:val="16"/>
              </w:rPr>
            </w:pPr>
            <w:r w:rsidRPr="00B36C32">
              <w:rPr>
                <w:rFonts w:eastAsia="標楷體"/>
                <w:kern w:val="0"/>
                <w:sz w:val="16"/>
                <w:szCs w:val="16"/>
              </w:rPr>
              <w:lastRenderedPageBreak/>
              <w:t>9</w:t>
            </w:r>
          </w:p>
        </w:tc>
        <w:tc>
          <w:tcPr>
            <w:tcW w:w="297" w:type="pct"/>
            <w:vMerge w:val="restart"/>
            <w:shd w:val="clear" w:color="auto" w:fill="auto"/>
            <w:vAlign w:val="center"/>
          </w:tcPr>
          <w:p w:rsidR="00EA0BB2" w:rsidRPr="005B221E" w:rsidRDefault="00EA0BB2" w:rsidP="00692FCD">
            <w:pPr>
              <w:jc w:val="center"/>
              <w:rPr>
                <w:rFonts w:ascii="標楷體" w:eastAsia="標楷體" w:hAnsi="標楷體"/>
                <w:sz w:val="16"/>
                <w:szCs w:val="16"/>
              </w:rPr>
            </w:pPr>
            <w:r>
              <w:rPr>
                <w:rFonts w:ascii="標楷體" w:eastAsia="標楷體" w:hAnsi="標楷體" w:hint="eastAsia"/>
                <w:sz w:val="16"/>
                <w:szCs w:val="16"/>
              </w:rPr>
              <w:t>4/09</w:t>
            </w:r>
          </w:p>
          <w:p w:rsidR="00EA0BB2" w:rsidRPr="005B221E" w:rsidRDefault="00EA0BB2" w:rsidP="00692FCD">
            <w:pPr>
              <w:jc w:val="center"/>
              <w:rPr>
                <w:rFonts w:ascii="標楷體" w:eastAsia="標楷體" w:hAnsi="標楷體"/>
                <w:sz w:val="16"/>
                <w:szCs w:val="16"/>
              </w:rPr>
            </w:pPr>
            <w:r w:rsidRPr="005B221E">
              <w:rPr>
                <w:rFonts w:ascii="標楷體" w:eastAsia="標楷體" w:hAnsi="標楷體" w:hint="eastAsia"/>
                <w:sz w:val="16"/>
                <w:szCs w:val="16"/>
              </w:rPr>
              <w:t>|</w:t>
            </w:r>
          </w:p>
          <w:p w:rsidR="00EA0BB2" w:rsidRPr="005B221E" w:rsidRDefault="00EA0BB2" w:rsidP="00692FCD">
            <w:pPr>
              <w:jc w:val="center"/>
              <w:rPr>
                <w:rFonts w:ascii="標楷體" w:eastAsia="標楷體" w:hAnsi="標楷體"/>
                <w:sz w:val="16"/>
                <w:szCs w:val="16"/>
              </w:rPr>
            </w:pPr>
            <w:r w:rsidRPr="005B221E">
              <w:rPr>
                <w:rFonts w:ascii="標楷體" w:eastAsia="標楷體" w:hAnsi="標楷體" w:hint="eastAsia"/>
                <w:sz w:val="16"/>
                <w:szCs w:val="16"/>
              </w:rPr>
              <w:t>4/</w:t>
            </w:r>
            <w:r>
              <w:rPr>
                <w:rFonts w:ascii="標楷體" w:eastAsia="標楷體" w:hAnsi="標楷體" w:hint="eastAsia"/>
                <w:sz w:val="16"/>
                <w:szCs w:val="16"/>
              </w:rPr>
              <w:t>13</w:t>
            </w:r>
          </w:p>
        </w:tc>
        <w:tc>
          <w:tcPr>
            <w:tcW w:w="150" w:type="pct"/>
            <w:shd w:val="clear" w:color="auto" w:fill="auto"/>
            <w:vAlign w:val="center"/>
          </w:tcPr>
          <w:p w:rsidR="00EA0BB2" w:rsidRDefault="00EA0BB2" w:rsidP="00692FCD">
            <w:pPr>
              <w:pStyle w:val="4123"/>
              <w:tabs>
                <w:tab w:val="clear" w:pos="142"/>
              </w:tabs>
              <w:ind w:left="57" w:firstLine="0"/>
              <w:jc w:val="center"/>
              <w:rPr>
                <w:rFonts w:hAnsi="新細明體"/>
                <w:color w:val="000000"/>
                <w:szCs w:val="16"/>
              </w:rPr>
            </w:pPr>
            <w:r>
              <w:rPr>
                <w:rFonts w:hAnsi="新細明體" w:hint="eastAsia"/>
                <w:color w:val="000000"/>
                <w:szCs w:val="16"/>
              </w:rPr>
              <w:t>1</w:t>
            </w:r>
          </w:p>
        </w:tc>
        <w:tc>
          <w:tcPr>
            <w:tcW w:w="352" w:type="pct"/>
            <w:shd w:val="clear" w:color="auto" w:fill="auto"/>
            <w:vAlign w:val="center"/>
          </w:tcPr>
          <w:p w:rsidR="00EA0BB2" w:rsidRPr="00BC5BE4" w:rsidRDefault="00EA0BB2" w:rsidP="00A93750">
            <w:pPr>
              <w:jc w:val="center"/>
              <w:rPr>
                <w:rFonts w:ascii="新細明體" w:hAnsi="新細明體" w:cs="DFHeiStd-W5"/>
                <w:kern w:val="0"/>
                <w:sz w:val="16"/>
                <w:szCs w:val="16"/>
              </w:rPr>
            </w:pPr>
            <w:r w:rsidRPr="00BC5BE4">
              <w:rPr>
                <w:rFonts w:ascii="新細明體" w:hAnsi="新細明體" w:cs="DFHeiStd-W5" w:hint="eastAsia"/>
                <w:kern w:val="0"/>
                <w:sz w:val="16"/>
                <w:szCs w:val="16"/>
              </w:rPr>
              <w:t>第</w:t>
            </w:r>
            <w:r>
              <w:rPr>
                <w:rFonts w:ascii="新細明體" w:hAnsi="新細明體" w:cs="DFHeiStd-W5" w:hint="eastAsia"/>
                <w:kern w:val="0"/>
                <w:sz w:val="16"/>
                <w:szCs w:val="16"/>
              </w:rPr>
              <w:t>２</w:t>
            </w:r>
            <w:r w:rsidRPr="00BC5BE4">
              <w:rPr>
                <w:rFonts w:ascii="新細明體" w:hAnsi="新細明體" w:cs="DFHeiStd-W5" w:hint="eastAsia"/>
                <w:kern w:val="0"/>
                <w:sz w:val="16"/>
                <w:szCs w:val="16"/>
              </w:rPr>
              <w:t>單元 綠色生活護地球</w:t>
            </w:r>
          </w:p>
          <w:p w:rsidR="00EA0BB2" w:rsidRPr="00BC5BE4" w:rsidRDefault="00EA0BB2" w:rsidP="00A93750">
            <w:pPr>
              <w:ind w:left="57" w:firstLine="40"/>
              <w:jc w:val="center"/>
              <w:rPr>
                <w:rFonts w:ascii="新細明體" w:hAnsi="新細明體" w:cs="DFHeiStd-W5"/>
                <w:kern w:val="0"/>
                <w:sz w:val="16"/>
                <w:szCs w:val="16"/>
              </w:rPr>
            </w:pPr>
            <w:r w:rsidRPr="00A34CE5">
              <w:rPr>
                <w:rFonts w:ascii="新細明體" w:hAnsi="新細明體" w:cs="DFHeiStd-W5" w:hint="eastAsia"/>
                <w:kern w:val="0"/>
                <w:sz w:val="16"/>
                <w:szCs w:val="16"/>
              </w:rPr>
              <w:t>第</w:t>
            </w:r>
            <w:r>
              <w:rPr>
                <w:rFonts w:ascii="新細明體" w:hAnsi="新細明體" w:cs="DFHeiStd-W5" w:hint="eastAsia"/>
                <w:kern w:val="0"/>
                <w:sz w:val="16"/>
                <w:szCs w:val="16"/>
              </w:rPr>
              <w:t>２</w:t>
            </w:r>
            <w:r w:rsidRPr="00A34CE5">
              <w:rPr>
                <w:rFonts w:ascii="新細明體" w:hAnsi="新細明體" w:cs="DFHeiStd-W5" w:hint="eastAsia"/>
                <w:kern w:val="0"/>
                <w:sz w:val="16"/>
                <w:szCs w:val="16"/>
              </w:rPr>
              <w:t>章</w:t>
            </w:r>
            <w:r>
              <w:rPr>
                <w:rFonts w:ascii="新細明體" w:hAnsi="新細明體" w:cs="DFHeiStd-W5" w:hint="eastAsia"/>
                <w:kern w:val="0"/>
                <w:sz w:val="16"/>
                <w:szCs w:val="16"/>
              </w:rPr>
              <w:t xml:space="preserve"> </w:t>
            </w:r>
            <w:r w:rsidRPr="00BC5BE4">
              <w:rPr>
                <w:rFonts w:ascii="新細明體" w:hAnsi="新細明體" w:cs="DFHeiStd-W5" w:hint="eastAsia"/>
                <w:kern w:val="0"/>
                <w:sz w:val="16"/>
                <w:szCs w:val="16"/>
              </w:rPr>
              <w:t>綠色行動</w:t>
            </w:r>
          </w:p>
        </w:tc>
        <w:tc>
          <w:tcPr>
            <w:tcW w:w="798" w:type="pct"/>
            <w:shd w:val="clear" w:color="auto" w:fill="auto"/>
          </w:tcPr>
          <w:p w:rsidR="00EA0BB2" w:rsidRPr="0070436E" w:rsidRDefault="00EA0BB2" w:rsidP="00A93750">
            <w:pPr>
              <w:autoSpaceDE w:val="0"/>
              <w:autoSpaceDN w:val="0"/>
              <w:adjustRightInd w:val="0"/>
              <w:ind w:leftChars="10" w:left="24" w:rightChars="10" w:right="24"/>
              <w:jc w:val="both"/>
              <w:rPr>
                <w:rFonts w:ascii="新細明體" w:hAnsi="新細明體" w:cs="DFHeiStd-W3"/>
                <w:kern w:val="0"/>
                <w:sz w:val="16"/>
                <w:szCs w:val="16"/>
              </w:rPr>
            </w:pPr>
            <w:smartTag w:uri="urn:schemas-microsoft-com:office:smarttags" w:element="chsdate">
              <w:smartTagPr>
                <w:attr w:name="Year" w:val="2007"/>
                <w:attr w:name="Month" w:val="3"/>
                <w:attr w:name="Day" w:val="4"/>
                <w:attr w:name="IsLunarDate" w:val="False"/>
                <w:attr w:name="IsROCDate" w:val="False"/>
              </w:smartTagPr>
              <w:r w:rsidRPr="0070436E">
                <w:rPr>
                  <w:rFonts w:ascii="新細明體" w:hAnsi="新細明體" w:cs="DFHeiStd-W3"/>
                  <w:kern w:val="0"/>
                  <w:sz w:val="16"/>
                  <w:szCs w:val="16"/>
                </w:rPr>
                <w:t>7-3-4</w:t>
              </w:r>
            </w:smartTag>
            <w:r w:rsidRPr="0070436E">
              <w:rPr>
                <w:rFonts w:ascii="新細明體" w:hAnsi="新細明體" w:cs="DFHeiStd-W3"/>
                <w:kern w:val="0"/>
                <w:sz w:val="16"/>
                <w:szCs w:val="16"/>
              </w:rPr>
              <w:t xml:space="preserve"> </w:t>
            </w:r>
            <w:r w:rsidRPr="0070436E">
              <w:rPr>
                <w:rFonts w:ascii="新細明體" w:hAnsi="新細明體" w:cs="DFHeiStd-W3" w:hint="eastAsia"/>
                <w:kern w:val="0"/>
                <w:sz w:val="16"/>
                <w:szCs w:val="16"/>
              </w:rPr>
              <w:t>分析人類行為如何改變全球環境，並探討環境改變對人類健康的影響。</w:t>
            </w:r>
          </w:p>
          <w:p w:rsidR="00EA0BB2" w:rsidRPr="0070436E" w:rsidRDefault="00EA0BB2" w:rsidP="00A93750">
            <w:pPr>
              <w:ind w:leftChars="10" w:left="24" w:rightChars="10" w:right="24"/>
              <w:jc w:val="both"/>
              <w:rPr>
                <w:rFonts w:ascii="新細明體" w:hAnsi="新細明體" w:cs="DFHeiStd-W3"/>
                <w:kern w:val="0"/>
                <w:sz w:val="16"/>
                <w:szCs w:val="16"/>
              </w:rPr>
            </w:pPr>
            <w:smartTag w:uri="urn:schemas-microsoft-com:office:smarttags" w:element="chsdate">
              <w:smartTagPr>
                <w:attr w:name="Year" w:val="2007"/>
                <w:attr w:name="Month" w:val="3"/>
                <w:attr w:name="Day" w:val="5"/>
                <w:attr w:name="IsLunarDate" w:val="False"/>
                <w:attr w:name="IsROCDate" w:val="False"/>
              </w:smartTagPr>
              <w:r w:rsidRPr="0070436E">
                <w:rPr>
                  <w:rFonts w:ascii="新細明體" w:hAnsi="新細明體" w:cs="DFHeiStd-W3"/>
                  <w:kern w:val="0"/>
                  <w:sz w:val="16"/>
                  <w:szCs w:val="16"/>
                </w:rPr>
                <w:t>7-3-5</w:t>
              </w:r>
            </w:smartTag>
            <w:r w:rsidRPr="0070436E">
              <w:rPr>
                <w:rFonts w:ascii="新細明體" w:hAnsi="新細明體" w:cs="DFHeiStd-W3"/>
                <w:kern w:val="0"/>
                <w:sz w:val="16"/>
                <w:szCs w:val="16"/>
              </w:rPr>
              <w:t xml:space="preserve"> </w:t>
            </w:r>
            <w:r w:rsidRPr="0070436E">
              <w:rPr>
                <w:rFonts w:ascii="新細明體" w:hAnsi="新細明體" w:cs="DFHeiStd-W3" w:hint="eastAsia"/>
                <w:kern w:val="0"/>
                <w:sz w:val="16"/>
                <w:szCs w:val="16"/>
              </w:rPr>
              <w:t>提出個人、社區及組織機構為建造更健康的社區與環境所擬定的行動方案與法規。</w:t>
            </w:r>
          </w:p>
        </w:tc>
        <w:tc>
          <w:tcPr>
            <w:tcW w:w="750" w:type="pct"/>
            <w:shd w:val="clear" w:color="auto" w:fill="auto"/>
          </w:tcPr>
          <w:p w:rsidR="00EA0BB2" w:rsidRPr="0070436E" w:rsidRDefault="00EA0BB2" w:rsidP="00A93750">
            <w:pPr>
              <w:autoSpaceDE w:val="0"/>
              <w:autoSpaceDN w:val="0"/>
              <w:adjustRightInd w:val="0"/>
              <w:ind w:leftChars="10" w:left="24" w:rightChars="10" w:right="24"/>
              <w:jc w:val="both"/>
              <w:rPr>
                <w:rFonts w:ascii="新細明體" w:hAnsi="新細明體" w:cs="DFHeiStd-W3"/>
                <w:kern w:val="0"/>
                <w:szCs w:val="16"/>
              </w:rPr>
            </w:pPr>
            <w:r>
              <w:rPr>
                <w:rFonts w:ascii="新細明體" w:hAnsi="新細明體" w:cs="DFHeiStd-W3" w:hint="eastAsia"/>
                <w:kern w:val="0"/>
                <w:sz w:val="16"/>
                <w:szCs w:val="16"/>
              </w:rPr>
              <w:t>1.</w:t>
            </w:r>
            <w:r w:rsidRPr="005C3ACF">
              <w:rPr>
                <w:rFonts w:ascii="新細明體" w:hAnsi="新細明體" w:cs="DFHeiStd-W3" w:hint="eastAsia"/>
                <w:kern w:val="0"/>
                <w:sz w:val="16"/>
                <w:szCs w:val="16"/>
              </w:rPr>
              <w:t>認識日常消費行為對環境與人類的影響。</w:t>
            </w:r>
          </w:p>
        </w:tc>
        <w:tc>
          <w:tcPr>
            <w:tcW w:w="787" w:type="pct"/>
            <w:shd w:val="clear" w:color="auto" w:fill="auto"/>
          </w:tcPr>
          <w:p w:rsidR="00EA0BB2" w:rsidRPr="000F223D" w:rsidRDefault="00EA0BB2" w:rsidP="00A93750">
            <w:pPr>
              <w:pStyle w:val="4123"/>
              <w:tabs>
                <w:tab w:val="clear" w:pos="142"/>
              </w:tabs>
              <w:spacing w:line="240" w:lineRule="auto"/>
              <w:ind w:leftChars="10" w:left="24" w:rightChars="10" w:right="24" w:firstLine="0"/>
              <w:rPr>
                <w:rFonts w:hAnsi="新細明體" w:cs="DFHeiStd-W3"/>
                <w:kern w:val="0"/>
                <w:szCs w:val="16"/>
              </w:rPr>
            </w:pPr>
            <w:r w:rsidRPr="000F223D">
              <w:rPr>
                <w:rFonts w:hAnsi="新細明體" w:cs="DFHeiStd-W3" w:hint="eastAsia"/>
                <w:kern w:val="0"/>
                <w:szCs w:val="16"/>
              </w:rPr>
              <w:t>1.</w:t>
            </w:r>
            <w:r w:rsidRPr="000F223D">
              <w:rPr>
                <w:rFonts w:hint="eastAsia"/>
                <w:kern w:val="0"/>
                <w:szCs w:val="16"/>
              </w:rPr>
              <w:t>了解人類生活中，飲料包裝</w:t>
            </w:r>
            <w:r>
              <w:rPr>
                <w:rFonts w:hint="eastAsia"/>
                <w:kern w:val="0"/>
                <w:szCs w:val="16"/>
              </w:rPr>
              <w:t>、</w:t>
            </w:r>
            <w:r w:rsidRPr="000F223D">
              <w:rPr>
                <w:rFonts w:hint="eastAsia"/>
                <w:kern w:val="0"/>
                <w:szCs w:val="16"/>
              </w:rPr>
              <w:t>免洗筷</w:t>
            </w:r>
            <w:r>
              <w:rPr>
                <w:rFonts w:hint="eastAsia"/>
                <w:kern w:val="0"/>
                <w:szCs w:val="16"/>
              </w:rPr>
              <w:t>、交通</w:t>
            </w:r>
            <w:r w:rsidRPr="000F223D">
              <w:rPr>
                <w:rFonts w:hint="eastAsia"/>
                <w:kern w:val="0"/>
                <w:szCs w:val="16"/>
              </w:rPr>
              <w:t>與清潔用品消耗環境資源的情形。</w:t>
            </w:r>
          </w:p>
        </w:tc>
        <w:tc>
          <w:tcPr>
            <w:tcW w:w="690" w:type="pct"/>
            <w:shd w:val="clear" w:color="auto" w:fill="auto"/>
          </w:tcPr>
          <w:p w:rsidR="00EA0BB2" w:rsidRPr="005C3ACF" w:rsidRDefault="00EA0BB2" w:rsidP="00A93750">
            <w:pPr>
              <w:autoSpaceDE w:val="0"/>
              <w:autoSpaceDN w:val="0"/>
              <w:adjustRightInd w:val="0"/>
              <w:ind w:leftChars="10" w:left="24" w:rightChars="10" w:right="24"/>
              <w:rPr>
                <w:rFonts w:ascii="新細明體" w:hAnsi="新細明體" w:cs="DFHeiStd-W3"/>
                <w:kern w:val="0"/>
                <w:sz w:val="16"/>
                <w:szCs w:val="16"/>
              </w:rPr>
            </w:pPr>
            <w:r w:rsidRPr="005C3ACF">
              <w:rPr>
                <w:rFonts w:ascii="新細明體" w:hAnsi="新細明體" w:cs="DFHeiStd-W3" w:hint="eastAsia"/>
                <w:kern w:val="0"/>
                <w:sz w:val="16"/>
                <w:szCs w:val="16"/>
              </w:rPr>
              <w:t>【資訊教育】</w:t>
            </w:r>
          </w:p>
          <w:p w:rsidR="00EA0BB2" w:rsidRPr="005C3ACF"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4"/>
                <w:attr w:name="Day" w:val="7"/>
                <w:attr w:name="IsLunarDate" w:val="False"/>
                <w:attr w:name="IsROCDate" w:val="False"/>
              </w:smartTagPr>
              <w:r w:rsidRPr="005C3ACF">
                <w:rPr>
                  <w:rFonts w:ascii="新細明體" w:hAnsi="新細明體" w:cs="DFHeiStd-W3"/>
                  <w:kern w:val="0"/>
                  <w:sz w:val="16"/>
                  <w:szCs w:val="16"/>
                </w:rPr>
                <w:t>3-4-7</w:t>
              </w:r>
            </w:smartTag>
            <w:r w:rsidRPr="005C3ACF">
              <w:rPr>
                <w:rFonts w:ascii="新細明體" w:hAnsi="新細明體" w:cs="DFHeiStd-W3"/>
                <w:kern w:val="0"/>
                <w:sz w:val="16"/>
                <w:szCs w:val="16"/>
              </w:rPr>
              <w:t xml:space="preserve"> </w:t>
            </w:r>
            <w:r w:rsidRPr="005C3ACF">
              <w:rPr>
                <w:rFonts w:ascii="新細明體" w:hAnsi="新細明體" w:cs="DFHeiStd-W3" w:hint="eastAsia"/>
                <w:kern w:val="0"/>
                <w:sz w:val="16"/>
                <w:szCs w:val="16"/>
              </w:rPr>
              <w:t>能利用網際網路、多媒體光碟、影碟等進行資料蒐集，並結合已學過的軟體進行資料整理與分析。</w:t>
            </w:r>
          </w:p>
          <w:p w:rsidR="00EA0BB2" w:rsidRPr="005C3ACF" w:rsidRDefault="00EA0BB2" w:rsidP="00A93750">
            <w:pPr>
              <w:autoSpaceDE w:val="0"/>
              <w:autoSpaceDN w:val="0"/>
              <w:adjustRightInd w:val="0"/>
              <w:ind w:leftChars="10" w:left="24" w:rightChars="10" w:right="24"/>
              <w:rPr>
                <w:rFonts w:ascii="新細明體" w:hAnsi="新細明體" w:cs="DFHeiStd-W3"/>
                <w:kern w:val="0"/>
                <w:sz w:val="16"/>
                <w:szCs w:val="16"/>
              </w:rPr>
            </w:pPr>
            <w:r w:rsidRPr="005C3ACF">
              <w:rPr>
                <w:rFonts w:ascii="新細明體" w:hAnsi="新細明體" w:cs="DFHeiStd-W3" w:hint="eastAsia"/>
                <w:kern w:val="0"/>
                <w:sz w:val="16"/>
                <w:szCs w:val="16"/>
              </w:rPr>
              <w:t>【環境教育】</w:t>
            </w:r>
          </w:p>
          <w:p w:rsidR="00EA0BB2" w:rsidRPr="005C3ACF"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5"/>
                <w:attr w:name="Month" w:val="3"/>
                <w:attr w:name="Day" w:val="1"/>
                <w:attr w:name="IsLunarDate" w:val="False"/>
                <w:attr w:name="IsROCDate" w:val="False"/>
              </w:smartTagPr>
              <w:r w:rsidRPr="005C3ACF">
                <w:rPr>
                  <w:rFonts w:ascii="新細明體" w:hAnsi="新細明體" w:cs="DFHeiStd-W3"/>
                  <w:kern w:val="0"/>
                  <w:sz w:val="16"/>
                  <w:szCs w:val="16"/>
                </w:rPr>
                <w:t>5-3-1</w:t>
              </w:r>
            </w:smartTag>
            <w:r w:rsidRPr="005C3ACF">
              <w:rPr>
                <w:rFonts w:ascii="新細明體" w:hAnsi="新細明體" w:cs="DFHeiStd-W3"/>
                <w:kern w:val="0"/>
                <w:sz w:val="16"/>
                <w:szCs w:val="16"/>
              </w:rPr>
              <w:t xml:space="preserve"> </w:t>
            </w:r>
            <w:r w:rsidRPr="005C3ACF">
              <w:rPr>
                <w:rFonts w:ascii="新細明體" w:hAnsi="新細明體" w:cs="DFHeiStd-W3" w:hint="eastAsia"/>
                <w:kern w:val="0"/>
                <w:sz w:val="16"/>
                <w:szCs w:val="16"/>
              </w:rPr>
              <w:t>參與學校社團和社區的環境保護相關活動。</w:t>
            </w:r>
          </w:p>
        </w:tc>
        <w:tc>
          <w:tcPr>
            <w:tcW w:w="414" w:type="pct"/>
            <w:shd w:val="clear" w:color="auto" w:fill="auto"/>
          </w:tcPr>
          <w:p w:rsidR="00EA0BB2" w:rsidRPr="0070436E" w:rsidRDefault="00EA0BB2" w:rsidP="00A93750">
            <w:pPr>
              <w:pStyle w:val="4123"/>
              <w:tabs>
                <w:tab w:val="clear" w:pos="142"/>
              </w:tabs>
              <w:spacing w:line="240" w:lineRule="auto"/>
              <w:ind w:leftChars="10" w:left="24" w:rightChars="10" w:right="24" w:firstLine="0"/>
              <w:rPr>
                <w:rFonts w:hAnsi="新細明體" w:cs="DFHeiStd-W3"/>
                <w:kern w:val="0"/>
                <w:szCs w:val="16"/>
              </w:rPr>
            </w:pPr>
          </w:p>
        </w:tc>
        <w:tc>
          <w:tcPr>
            <w:tcW w:w="464" w:type="pct"/>
            <w:shd w:val="clear" w:color="auto" w:fill="auto"/>
          </w:tcPr>
          <w:p w:rsidR="00EA0BB2" w:rsidRDefault="00EA0BB2" w:rsidP="00A93750">
            <w:pPr>
              <w:pStyle w:val="4123"/>
              <w:tabs>
                <w:tab w:val="clear" w:pos="142"/>
              </w:tabs>
              <w:spacing w:line="240" w:lineRule="auto"/>
              <w:ind w:leftChars="10" w:left="24" w:rightChars="10" w:right="24" w:firstLine="0"/>
              <w:jc w:val="left"/>
              <w:rPr>
                <w:rFonts w:hAnsi="新細明體" w:cs="DFHeiStd-W3"/>
                <w:kern w:val="0"/>
                <w:szCs w:val="16"/>
              </w:rPr>
            </w:pPr>
            <w:r>
              <w:rPr>
                <w:rFonts w:hAnsi="新細明體" w:cs="DFHeiStd-W3" w:hint="eastAsia"/>
                <w:kern w:val="0"/>
                <w:szCs w:val="16"/>
              </w:rPr>
              <w:t>1.觀察</w:t>
            </w:r>
          </w:p>
          <w:p w:rsidR="00EA0BB2" w:rsidRDefault="00EA0BB2" w:rsidP="00A93750">
            <w:pPr>
              <w:pStyle w:val="4123"/>
              <w:tabs>
                <w:tab w:val="clear" w:pos="142"/>
              </w:tabs>
              <w:spacing w:line="240" w:lineRule="auto"/>
              <w:ind w:leftChars="10" w:left="24" w:rightChars="10" w:right="24" w:firstLine="0"/>
              <w:jc w:val="left"/>
              <w:rPr>
                <w:rFonts w:hAnsi="新細明體" w:cs="DFHeiStd-W3"/>
                <w:kern w:val="0"/>
                <w:szCs w:val="16"/>
              </w:rPr>
            </w:pPr>
            <w:r>
              <w:rPr>
                <w:rFonts w:hAnsi="新細明體" w:cs="DFHeiStd-W3" w:hint="eastAsia"/>
                <w:kern w:val="0"/>
                <w:szCs w:val="16"/>
              </w:rPr>
              <w:t>2.紀錄</w:t>
            </w:r>
          </w:p>
          <w:p w:rsidR="00EA0BB2" w:rsidRPr="0070436E" w:rsidRDefault="00EA0BB2" w:rsidP="00A93750">
            <w:pPr>
              <w:pStyle w:val="4123"/>
              <w:tabs>
                <w:tab w:val="clear" w:pos="142"/>
              </w:tabs>
              <w:spacing w:line="240" w:lineRule="auto"/>
              <w:ind w:leftChars="10" w:left="24" w:rightChars="10" w:right="24" w:firstLine="0"/>
              <w:jc w:val="left"/>
              <w:rPr>
                <w:rFonts w:hAnsi="新細明體" w:cs="DFHeiStd-W3"/>
                <w:kern w:val="0"/>
                <w:szCs w:val="16"/>
              </w:rPr>
            </w:pPr>
          </w:p>
        </w:tc>
        <w:tc>
          <w:tcPr>
            <w:tcW w:w="131" w:type="pct"/>
            <w:shd w:val="clear" w:color="auto" w:fill="auto"/>
          </w:tcPr>
          <w:p w:rsidR="00EA0BB2" w:rsidRPr="006C36DC" w:rsidRDefault="00EA0BB2" w:rsidP="00F463E9">
            <w:pPr>
              <w:rPr>
                <w:sz w:val="18"/>
                <w:szCs w:val="18"/>
              </w:rPr>
            </w:pPr>
          </w:p>
        </w:tc>
      </w:tr>
      <w:tr w:rsidR="00EA0BB2" w:rsidRPr="003A6A7C" w:rsidTr="00A93750">
        <w:trPr>
          <w:trHeight w:val="480"/>
          <w:jc w:val="center"/>
        </w:trPr>
        <w:tc>
          <w:tcPr>
            <w:tcW w:w="167" w:type="pct"/>
            <w:vMerge/>
            <w:shd w:val="clear" w:color="auto" w:fill="auto"/>
          </w:tcPr>
          <w:p w:rsidR="00EA0BB2" w:rsidRPr="00B36C32" w:rsidRDefault="00EA0BB2" w:rsidP="00F463E9">
            <w:pPr>
              <w:widowControl/>
              <w:spacing w:line="240" w:lineRule="exact"/>
              <w:jc w:val="center"/>
              <w:rPr>
                <w:rFonts w:eastAsia="標楷體"/>
                <w:kern w:val="0"/>
                <w:sz w:val="16"/>
                <w:szCs w:val="16"/>
              </w:rPr>
            </w:pPr>
          </w:p>
        </w:tc>
        <w:tc>
          <w:tcPr>
            <w:tcW w:w="297" w:type="pct"/>
            <w:vMerge/>
            <w:shd w:val="clear" w:color="auto" w:fill="auto"/>
            <w:vAlign w:val="center"/>
          </w:tcPr>
          <w:p w:rsidR="00EA0BB2" w:rsidRPr="00C82BC5" w:rsidRDefault="00EA0BB2" w:rsidP="00F463E9">
            <w:pPr>
              <w:jc w:val="center"/>
              <w:rPr>
                <w:rFonts w:ascii="標楷體" w:eastAsia="標楷體" w:hAnsi="標楷體"/>
                <w:sz w:val="16"/>
                <w:szCs w:val="16"/>
              </w:rPr>
            </w:pPr>
          </w:p>
        </w:tc>
        <w:tc>
          <w:tcPr>
            <w:tcW w:w="150" w:type="pct"/>
            <w:shd w:val="clear" w:color="auto" w:fill="auto"/>
            <w:vAlign w:val="center"/>
          </w:tcPr>
          <w:p w:rsidR="00EA0BB2" w:rsidRPr="00703D6B" w:rsidRDefault="00EA0BB2" w:rsidP="00A93750">
            <w:pPr>
              <w:ind w:leftChars="10" w:left="24" w:rightChars="10" w:right="24"/>
              <w:jc w:val="center"/>
              <w:rPr>
                <w:rFonts w:ascii="新細明體" w:hAnsi="新細明體" w:cs="DFHeiStd-W3"/>
                <w:kern w:val="0"/>
                <w:sz w:val="16"/>
                <w:szCs w:val="16"/>
              </w:rPr>
            </w:pPr>
            <w:r w:rsidRPr="001C1885">
              <w:rPr>
                <w:rFonts w:ascii="新細明體" w:hAnsi="新細明體" w:hint="eastAsia"/>
                <w:color w:val="000000"/>
                <w:w w:val="120"/>
                <w:sz w:val="16"/>
                <w:szCs w:val="16"/>
              </w:rPr>
              <w:t>2</w:t>
            </w:r>
          </w:p>
        </w:tc>
        <w:tc>
          <w:tcPr>
            <w:tcW w:w="352" w:type="pct"/>
            <w:shd w:val="clear" w:color="auto" w:fill="auto"/>
            <w:vAlign w:val="center"/>
          </w:tcPr>
          <w:p w:rsidR="00EA0BB2" w:rsidRPr="00BC5BE4" w:rsidRDefault="00EA0BB2" w:rsidP="00A93750">
            <w:pPr>
              <w:jc w:val="center"/>
              <w:rPr>
                <w:rFonts w:ascii="新細明體" w:hAnsi="新細明體" w:cs="DFHeiStd-W5"/>
                <w:kern w:val="0"/>
                <w:sz w:val="16"/>
                <w:szCs w:val="16"/>
              </w:rPr>
            </w:pPr>
            <w:r w:rsidRPr="00BC5BE4">
              <w:rPr>
                <w:rFonts w:ascii="新細明體" w:hAnsi="新細明體" w:cs="DFHeiStd-W5" w:hint="eastAsia"/>
                <w:kern w:val="0"/>
                <w:sz w:val="16"/>
                <w:szCs w:val="16"/>
              </w:rPr>
              <w:t>第</w:t>
            </w:r>
            <w:r>
              <w:rPr>
                <w:rFonts w:ascii="新細明體" w:hAnsi="新細明體" w:cs="DFHeiStd-W5" w:hint="eastAsia"/>
                <w:kern w:val="0"/>
                <w:sz w:val="16"/>
                <w:szCs w:val="16"/>
              </w:rPr>
              <w:t>５</w:t>
            </w:r>
            <w:r w:rsidRPr="00BC5BE4">
              <w:rPr>
                <w:rFonts w:ascii="新細明體" w:hAnsi="新細明體" w:cs="DFHeiStd-W5" w:hint="eastAsia"/>
                <w:kern w:val="0"/>
                <w:sz w:val="16"/>
                <w:szCs w:val="16"/>
              </w:rPr>
              <w:t>單元</w:t>
            </w:r>
            <w:r>
              <w:rPr>
                <w:rFonts w:ascii="新細明體" w:hAnsi="新細明體" w:cs="DFHeiStd-W5" w:hint="eastAsia"/>
                <w:kern w:val="0"/>
                <w:sz w:val="16"/>
                <w:szCs w:val="16"/>
              </w:rPr>
              <w:t xml:space="preserve"> </w:t>
            </w:r>
            <w:r w:rsidRPr="00BC5BE4">
              <w:rPr>
                <w:rFonts w:ascii="新細明體" w:hAnsi="新細明體" w:cs="DFHeiStd-W5" w:hint="eastAsia"/>
                <w:kern w:val="0"/>
                <w:sz w:val="16"/>
                <w:szCs w:val="16"/>
              </w:rPr>
              <w:t>創造人生力與美</w:t>
            </w:r>
          </w:p>
          <w:p w:rsidR="00EA0BB2" w:rsidRPr="00BC5BE4" w:rsidRDefault="00EA0BB2" w:rsidP="00B94516">
            <w:pPr>
              <w:ind w:left="57" w:firstLine="40"/>
              <w:jc w:val="center"/>
              <w:rPr>
                <w:rFonts w:ascii="新細明體" w:hAnsi="新細明體" w:cs="DFHeiStd-W5"/>
                <w:kern w:val="0"/>
                <w:sz w:val="16"/>
                <w:szCs w:val="16"/>
              </w:rPr>
            </w:pPr>
            <w:r w:rsidRPr="00A34CE5">
              <w:rPr>
                <w:rFonts w:ascii="新細明體" w:hAnsi="新細明體" w:cs="DFHeiStd-W5" w:hint="eastAsia"/>
                <w:kern w:val="0"/>
                <w:sz w:val="16"/>
                <w:szCs w:val="16"/>
              </w:rPr>
              <w:t>第</w:t>
            </w:r>
            <w:r>
              <w:rPr>
                <w:rFonts w:ascii="新細明體" w:hAnsi="新細明體" w:cs="DFHeiStd-W5" w:hint="eastAsia"/>
                <w:kern w:val="0"/>
                <w:sz w:val="16"/>
                <w:szCs w:val="16"/>
              </w:rPr>
              <w:t>１</w:t>
            </w:r>
            <w:r w:rsidRPr="00A34CE5">
              <w:rPr>
                <w:rFonts w:ascii="新細明體" w:hAnsi="新細明體" w:cs="DFHeiStd-W5" w:hint="eastAsia"/>
                <w:kern w:val="0"/>
                <w:sz w:val="16"/>
                <w:szCs w:val="16"/>
              </w:rPr>
              <w:t>章</w:t>
            </w:r>
            <w:r>
              <w:rPr>
                <w:rFonts w:ascii="新細明體" w:hAnsi="新細明體" w:cs="DFHeiStd-W5" w:hint="eastAsia"/>
                <w:kern w:val="0"/>
                <w:sz w:val="16"/>
                <w:szCs w:val="16"/>
              </w:rPr>
              <w:t xml:space="preserve"> </w:t>
            </w:r>
            <w:r w:rsidRPr="00BC5BE4">
              <w:rPr>
                <w:rFonts w:ascii="新細明體" w:hAnsi="新細明體" w:cs="DFHeiStd-W5" w:hint="eastAsia"/>
                <w:kern w:val="0"/>
                <w:sz w:val="16"/>
                <w:szCs w:val="16"/>
              </w:rPr>
              <w:t>千變萬化</w:t>
            </w:r>
            <w:r>
              <w:rPr>
                <w:rFonts w:ascii="新細明體" w:hAnsi="新細明體" w:cs="DFHeiStd-W5" w:hint="eastAsia"/>
                <w:kern w:val="0"/>
                <w:sz w:val="16"/>
                <w:szCs w:val="16"/>
              </w:rPr>
              <w:t>(</w:t>
            </w:r>
            <w:r w:rsidRPr="00BC5BE4">
              <w:rPr>
                <w:rFonts w:ascii="新細明體" w:hAnsi="新細明體" w:cs="DFHeiStd-W5" w:hint="eastAsia"/>
                <w:kern w:val="0"/>
                <w:sz w:val="16"/>
                <w:szCs w:val="16"/>
              </w:rPr>
              <w:t>創造性舞蹈</w:t>
            </w:r>
            <w:r>
              <w:rPr>
                <w:rFonts w:ascii="新細明體" w:hAnsi="新細明體" w:cs="DFHeiStd-W5" w:hint="eastAsia"/>
                <w:kern w:val="0"/>
                <w:sz w:val="16"/>
                <w:szCs w:val="16"/>
              </w:rPr>
              <w:t>)</w:t>
            </w:r>
          </w:p>
        </w:tc>
        <w:tc>
          <w:tcPr>
            <w:tcW w:w="798" w:type="pct"/>
            <w:shd w:val="clear" w:color="auto" w:fill="auto"/>
          </w:tcPr>
          <w:p w:rsidR="00EA0BB2" w:rsidRPr="00703D6B" w:rsidRDefault="00EA0BB2" w:rsidP="00A93750">
            <w:pPr>
              <w:autoSpaceDE w:val="0"/>
              <w:autoSpaceDN w:val="0"/>
              <w:adjustRightInd w:val="0"/>
              <w:ind w:leftChars="10" w:left="24" w:rightChars="10" w:right="24"/>
              <w:jc w:val="both"/>
              <w:rPr>
                <w:rFonts w:ascii="新細明體" w:hAnsi="新細明體" w:cs="DFHeiStd-W3"/>
                <w:kern w:val="0"/>
                <w:sz w:val="16"/>
                <w:szCs w:val="16"/>
              </w:rPr>
            </w:pPr>
            <w:smartTag w:uri="urn:schemas-microsoft-com:office:smarttags" w:element="chsdate">
              <w:smartTagPr>
                <w:attr w:name="Year" w:val="2001"/>
                <w:attr w:name="Month" w:val="3"/>
                <w:attr w:name="Day" w:val="1"/>
                <w:attr w:name="IsLunarDate" w:val="False"/>
                <w:attr w:name="IsROCDate" w:val="False"/>
              </w:smartTagPr>
              <w:r w:rsidRPr="00703D6B">
                <w:rPr>
                  <w:rFonts w:ascii="新細明體" w:hAnsi="新細明體" w:cs="DFHeiStd-W3"/>
                  <w:kern w:val="0"/>
                  <w:sz w:val="16"/>
                  <w:szCs w:val="16"/>
                </w:rPr>
                <w:t>1-3-1</w:t>
              </w:r>
            </w:smartTag>
            <w:r w:rsidRPr="00703D6B">
              <w:rPr>
                <w:rFonts w:ascii="新細明體" w:hAnsi="新細明體" w:cs="DFHeiStd-W3"/>
                <w:kern w:val="0"/>
                <w:sz w:val="16"/>
                <w:szCs w:val="16"/>
              </w:rPr>
              <w:t xml:space="preserve"> </w:t>
            </w:r>
            <w:r w:rsidRPr="00703D6B">
              <w:rPr>
                <w:rFonts w:ascii="新細明體" w:hAnsi="新細明體" w:cs="DFHeiStd-W3" w:hint="eastAsia"/>
                <w:kern w:val="0"/>
                <w:sz w:val="16"/>
                <w:szCs w:val="16"/>
              </w:rPr>
              <w:t>了解個體成長與動作發展的關係，藉以發展運動潛能。</w:t>
            </w:r>
          </w:p>
          <w:p w:rsidR="00EA0BB2" w:rsidRPr="00703D6B" w:rsidRDefault="00EA0BB2" w:rsidP="00A93750">
            <w:pPr>
              <w:autoSpaceDE w:val="0"/>
              <w:autoSpaceDN w:val="0"/>
              <w:adjustRightInd w:val="0"/>
              <w:ind w:leftChars="10" w:left="24" w:rightChars="10" w:right="24"/>
              <w:jc w:val="both"/>
              <w:rPr>
                <w:rFonts w:ascii="新細明體" w:hAnsi="新細明體" w:cs="DFHeiStd-W3"/>
                <w:kern w:val="0"/>
                <w:sz w:val="16"/>
                <w:szCs w:val="16"/>
              </w:rPr>
            </w:pPr>
            <w:smartTag w:uri="urn:schemas-microsoft-com:office:smarttags" w:element="chsdate">
              <w:smartTagPr>
                <w:attr w:name="Year" w:val="2003"/>
                <w:attr w:name="Month" w:val="3"/>
                <w:attr w:name="Day" w:val="2"/>
                <w:attr w:name="IsLunarDate" w:val="False"/>
                <w:attr w:name="IsROCDate" w:val="False"/>
              </w:smartTagPr>
              <w:r w:rsidRPr="00703D6B">
                <w:rPr>
                  <w:rFonts w:ascii="新細明體" w:hAnsi="新細明體" w:cs="DFHeiStd-W3"/>
                  <w:kern w:val="0"/>
                  <w:sz w:val="16"/>
                  <w:szCs w:val="16"/>
                </w:rPr>
                <w:t>3-3-2</w:t>
              </w:r>
            </w:smartTag>
            <w:r w:rsidRPr="00703D6B">
              <w:rPr>
                <w:rFonts w:ascii="新細明體" w:hAnsi="新細明體" w:cs="DFHeiStd-W3"/>
                <w:kern w:val="0"/>
                <w:sz w:val="16"/>
                <w:szCs w:val="16"/>
              </w:rPr>
              <w:t xml:space="preserve"> </w:t>
            </w:r>
            <w:r w:rsidRPr="00703D6B">
              <w:rPr>
                <w:rFonts w:ascii="新細明體" w:hAnsi="新細明體" w:cs="DFHeiStd-W3" w:hint="eastAsia"/>
                <w:kern w:val="0"/>
                <w:sz w:val="16"/>
                <w:szCs w:val="16"/>
              </w:rPr>
              <w:t>評估個人及他人的動作表現，以改善運動技能。</w:t>
            </w:r>
          </w:p>
          <w:p w:rsidR="00EA0BB2" w:rsidRPr="00703D6B" w:rsidRDefault="00EA0BB2" w:rsidP="00A93750">
            <w:pPr>
              <w:autoSpaceDE w:val="0"/>
              <w:autoSpaceDN w:val="0"/>
              <w:adjustRightInd w:val="0"/>
              <w:ind w:leftChars="10" w:left="24" w:rightChars="10" w:right="24"/>
              <w:jc w:val="both"/>
              <w:rPr>
                <w:rFonts w:ascii="新細明體" w:hAnsi="新細明體" w:cs="DFHeiStd-W3"/>
                <w:kern w:val="0"/>
                <w:sz w:val="16"/>
                <w:szCs w:val="16"/>
              </w:rPr>
            </w:pPr>
            <w:smartTag w:uri="urn:schemas-microsoft-com:office:smarttags" w:element="chsdate">
              <w:smartTagPr>
                <w:attr w:name="Year" w:val="2004"/>
                <w:attr w:name="Month" w:val="3"/>
                <w:attr w:name="Day" w:val="5"/>
                <w:attr w:name="IsLunarDate" w:val="False"/>
                <w:attr w:name="IsROCDate" w:val="False"/>
              </w:smartTagPr>
              <w:r w:rsidRPr="00703D6B">
                <w:rPr>
                  <w:rFonts w:ascii="新細明體" w:hAnsi="新細明體" w:cs="DFHeiStd-W3"/>
                  <w:kern w:val="0"/>
                  <w:sz w:val="16"/>
                  <w:szCs w:val="16"/>
                </w:rPr>
                <w:t>4-3-5</w:t>
              </w:r>
            </w:smartTag>
            <w:r w:rsidRPr="00703D6B">
              <w:rPr>
                <w:rFonts w:ascii="新細明體" w:hAnsi="新細明體" w:cs="DFHeiStd-W3"/>
                <w:kern w:val="0"/>
                <w:sz w:val="16"/>
                <w:szCs w:val="16"/>
              </w:rPr>
              <w:t xml:space="preserve"> </w:t>
            </w:r>
            <w:r w:rsidRPr="00703D6B">
              <w:rPr>
                <w:rFonts w:ascii="新細明體" w:hAnsi="新細明體" w:cs="DFHeiStd-W3" w:hint="eastAsia"/>
                <w:kern w:val="0"/>
                <w:sz w:val="16"/>
                <w:szCs w:val="16"/>
              </w:rPr>
              <w:t>培養欣賞運動美感與分析比賽的能力。</w:t>
            </w:r>
          </w:p>
          <w:p w:rsidR="00EA0BB2" w:rsidRPr="00703D6B" w:rsidRDefault="00EA0BB2" w:rsidP="00A93750">
            <w:pPr>
              <w:autoSpaceDE w:val="0"/>
              <w:autoSpaceDN w:val="0"/>
              <w:adjustRightInd w:val="0"/>
              <w:ind w:leftChars="10" w:left="24" w:rightChars="10" w:right="24"/>
              <w:jc w:val="both"/>
              <w:rPr>
                <w:rFonts w:ascii="新細明體" w:hAnsi="新細明體" w:cs="DFHeiStd-W3"/>
                <w:kern w:val="0"/>
                <w:sz w:val="16"/>
                <w:szCs w:val="16"/>
              </w:rPr>
            </w:pPr>
            <w:smartTag w:uri="urn:schemas-microsoft-com:office:smarttags" w:element="chsdate">
              <w:smartTagPr>
                <w:attr w:name="Year" w:val="2007"/>
                <w:attr w:name="Month" w:val="3"/>
                <w:attr w:name="Day" w:val="4"/>
                <w:attr w:name="IsLunarDate" w:val="False"/>
                <w:attr w:name="IsROCDate" w:val="False"/>
              </w:smartTagPr>
              <w:r w:rsidRPr="00703D6B">
                <w:rPr>
                  <w:rFonts w:ascii="新細明體" w:hAnsi="新細明體" w:cs="DFHeiStd-W3"/>
                  <w:kern w:val="0"/>
                  <w:sz w:val="16"/>
                  <w:szCs w:val="16"/>
                </w:rPr>
                <w:t>7-3-4</w:t>
              </w:r>
            </w:smartTag>
            <w:r w:rsidRPr="00703D6B">
              <w:rPr>
                <w:rFonts w:ascii="新細明體" w:hAnsi="新細明體" w:cs="DFHeiStd-W3"/>
                <w:kern w:val="0"/>
                <w:sz w:val="16"/>
                <w:szCs w:val="16"/>
              </w:rPr>
              <w:t xml:space="preserve"> </w:t>
            </w:r>
            <w:r w:rsidRPr="00703D6B">
              <w:rPr>
                <w:rFonts w:ascii="新細明體" w:hAnsi="新細明體" w:cs="DFHeiStd-W3" w:hint="eastAsia"/>
                <w:kern w:val="0"/>
                <w:sz w:val="16"/>
                <w:szCs w:val="16"/>
              </w:rPr>
              <w:t>分析人類行為如何改變全球環境，並探討環境改變對人類健康的影響。</w:t>
            </w:r>
          </w:p>
        </w:tc>
        <w:tc>
          <w:tcPr>
            <w:tcW w:w="750" w:type="pct"/>
            <w:shd w:val="clear" w:color="auto" w:fill="auto"/>
          </w:tcPr>
          <w:p w:rsidR="00EA0BB2" w:rsidRPr="00703D6B" w:rsidRDefault="00EA0BB2" w:rsidP="00A93750">
            <w:pPr>
              <w:autoSpaceDE w:val="0"/>
              <w:autoSpaceDN w:val="0"/>
              <w:adjustRightInd w:val="0"/>
              <w:ind w:leftChars="10" w:left="24" w:rightChars="10" w:right="24"/>
              <w:jc w:val="both"/>
              <w:rPr>
                <w:rFonts w:ascii="新細明體" w:hAnsi="新細明體" w:cs="DFHeiStd-W3"/>
                <w:kern w:val="0"/>
                <w:sz w:val="16"/>
                <w:szCs w:val="16"/>
              </w:rPr>
            </w:pPr>
            <w:r>
              <w:rPr>
                <w:rFonts w:ascii="新細明體" w:hAnsi="新細明體" w:cs="DFHeiStd-W3" w:hint="eastAsia"/>
                <w:kern w:val="0"/>
                <w:sz w:val="16"/>
                <w:szCs w:val="16"/>
              </w:rPr>
              <w:t>1.</w:t>
            </w:r>
            <w:r w:rsidRPr="00703D6B">
              <w:rPr>
                <w:rFonts w:ascii="新細明體" w:hAnsi="新細明體" w:cs="DFHeiStd-W3" w:hint="eastAsia"/>
                <w:kern w:val="0"/>
                <w:sz w:val="16"/>
                <w:szCs w:val="16"/>
              </w:rPr>
              <w:t>了解舞蹈的起源、種類與基本元素。</w:t>
            </w:r>
          </w:p>
          <w:p w:rsidR="00EA0BB2" w:rsidRPr="00703D6B" w:rsidRDefault="00EA0BB2" w:rsidP="00A93750">
            <w:pPr>
              <w:autoSpaceDE w:val="0"/>
              <w:autoSpaceDN w:val="0"/>
              <w:adjustRightInd w:val="0"/>
              <w:ind w:leftChars="10" w:left="24" w:rightChars="10" w:right="24"/>
              <w:jc w:val="both"/>
              <w:rPr>
                <w:rFonts w:ascii="新細明體" w:hAnsi="新細明體" w:cs="DFHeiStd-W3"/>
                <w:kern w:val="0"/>
                <w:sz w:val="16"/>
                <w:szCs w:val="16"/>
              </w:rPr>
            </w:pPr>
            <w:r>
              <w:rPr>
                <w:rFonts w:ascii="新細明體" w:hAnsi="新細明體" w:cs="DFHeiStd-W3" w:hint="eastAsia"/>
                <w:kern w:val="0"/>
                <w:sz w:val="16"/>
                <w:szCs w:val="16"/>
              </w:rPr>
              <w:t>2.</w:t>
            </w:r>
            <w:r w:rsidRPr="00703D6B">
              <w:rPr>
                <w:rFonts w:ascii="新細明體" w:hAnsi="新細明體" w:cs="DFHeiStd-W3" w:hint="eastAsia"/>
                <w:kern w:val="0"/>
                <w:sz w:val="16"/>
                <w:szCs w:val="16"/>
              </w:rPr>
              <w:t>建立身體動作的概念。</w:t>
            </w:r>
          </w:p>
          <w:p w:rsidR="00EA0BB2" w:rsidRPr="00703D6B" w:rsidRDefault="00EA0BB2" w:rsidP="00A93750">
            <w:pPr>
              <w:autoSpaceDE w:val="0"/>
              <w:autoSpaceDN w:val="0"/>
              <w:adjustRightInd w:val="0"/>
              <w:ind w:leftChars="10" w:left="24" w:rightChars="10" w:right="24"/>
              <w:jc w:val="both"/>
              <w:rPr>
                <w:rFonts w:ascii="新細明體" w:hAnsi="新細明體" w:cs="DFHeiStd-W3"/>
                <w:kern w:val="0"/>
                <w:szCs w:val="16"/>
              </w:rPr>
            </w:pPr>
            <w:r>
              <w:rPr>
                <w:rFonts w:ascii="新細明體" w:hAnsi="新細明體" w:cs="DFHeiStd-W3" w:hint="eastAsia"/>
                <w:kern w:val="0"/>
                <w:sz w:val="16"/>
                <w:szCs w:val="16"/>
              </w:rPr>
              <w:t>3.</w:t>
            </w:r>
            <w:r w:rsidRPr="00703D6B">
              <w:rPr>
                <w:rFonts w:ascii="新細明體" w:hAnsi="新細明體" w:cs="DFHeiStd-W3" w:hint="eastAsia"/>
                <w:kern w:val="0"/>
                <w:sz w:val="16"/>
                <w:szCs w:val="16"/>
              </w:rPr>
              <w:t>學會運用舞蹈元素，並將它應用在各種主題創作上。</w:t>
            </w:r>
          </w:p>
        </w:tc>
        <w:tc>
          <w:tcPr>
            <w:tcW w:w="787" w:type="pct"/>
            <w:shd w:val="clear" w:color="auto" w:fill="auto"/>
          </w:tcPr>
          <w:p w:rsidR="00EA0BB2" w:rsidRPr="005C3ACF" w:rsidRDefault="00EA0BB2" w:rsidP="00A93750">
            <w:pPr>
              <w:autoSpaceDE w:val="0"/>
              <w:autoSpaceDN w:val="0"/>
              <w:adjustRightInd w:val="0"/>
              <w:ind w:leftChars="10" w:left="24" w:rightChars="10" w:right="24"/>
              <w:jc w:val="both"/>
              <w:rPr>
                <w:rFonts w:ascii="新細明體" w:hAnsi="新細明體" w:cs="DFHeiStd-W3"/>
                <w:kern w:val="0"/>
                <w:sz w:val="16"/>
                <w:szCs w:val="16"/>
              </w:rPr>
            </w:pPr>
            <w:r w:rsidRPr="005C3ACF">
              <w:rPr>
                <w:rFonts w:ascii="新細明體" w:hAnsi="新細明體" w:cs="DFHeiStd-W3" w:hint="eastAsia"/>
                <w:kern w:val="0"/>
                <w:sz w:val="16"/>
                <w:szCs w:val="16"/>
              </w:rPr>
              <w:t>1.介紹舞蹈的起源與種類。</w:t>
            </w:r>
          </w:p>
          <w:p w:rsidR="00EA0BB2" w:rsidRPr="005C3ACF" w:rsidRDefault="00EA0BB2" w:rsidP="00A93750">
            <w:pPr>
              <w:autoSpaceDE w:val="0"/>
              <w:autoSpaceDN w:val="0"/>
              <w:adjustRightInd w:val="0"/>
              <w:ind w:leftChars="10" w:left="24" w:rightChars="10" w:right="24"/>
              <w:jc w:val="both"/>
              <w:rPr>
                <w:rFonts w:ascii="新細明體" w:hAnsi="新細明體" w:cs="DFHeiStd-W3"/>
                <w:kern w:val="0"/>
                <w:sz w:val="16"/>
                <w:szCs w:val="16"/>
              </w:rPr>
            </w:pPr>
            <w:r w:rsidRPr="005C3ACF">
              <w:rPr>
                <w:rFonts w:ascii="新細明體" w:hAnsi="新細明體" w:cs="DFHeiStd-W3" w:hint="eastAsia"/>
                <w:kern w:val="0"/>
                <w:sz w:val="16"/>
                <w:szCs w:val="16"/>
              </w:rPr>
              <w:t>2.指導學生察覺身體各部位之活動範圍限制，進行移位及非移位動作的肢體舞動；介紹舞蹈的空間概念，指導學生利用身體進行水平動作的組合與變化。</w:t>
            </w:r>
          </w:p>
          <w:p w:rsidR="00EA0BB2" w:rsidRPr="00703D6B" w:rsidRDefault="00EA0BB2" w:rsidP="00A93750">
            <w:pPr>
              <w:autoSpaceDE w:val="0"/>
              <w:autoSpaceDN w:val="0"/>
              <w:adjustRightInd w:val="0"/>
              <w:ind w:leftChars="10" w:left="24" w:rightChars="10" w:right="24"/>
              <w:jc w:val="both"/>
              <w:rPr>
                <w:rFonts w:ascii="新細明體" w:hAnsi="新細明體" w:cs="DFHeiStd-W3"/>
                <w:kern w:val="0"/>
                <w:szCs w:val="16"/>
              </w:rPr>
            </w:pPr>
            <w:r w:rsidRPr="005C3ACF">
              <w:rPr>
                <w:rFonts w:ascii="新細明體" w:hAnsi="新細明體" w:cs="DFHeiStd-W3" w:hint="eastAsia"/>
                <w:kern w:val="0"/>
                <w:sz w:val="16"/>
                <w:szCs w:val="16"/>
              </w:rPr>
              <w:t>3.指導學生利用身體進行方向及路徑等各因素的組合與變化；介紹舞蹈的時間元素，指導學生以個人和群體的方式，練習時間元素的動作組合與變化。</w:t>
            </w:r>
          </w:p>
        </w:tc>
        <w:tc>
          <w:tcPr>
            <w:tcW w:w="690" w:type="pct"/>
            <w:shd w:val="clear" w:color="auto" w:fill="auto"/>
          </w:tcPr>
          <w:p w:rsidR="00EA0BB2" w:rsidRPr="00061778" w:rsidRDefault="00EA0BB2" w:rsidP="00A93750">
            <w:pPr>
              <w:ind w:left="57" w:right="57"/>
              <w:jc w:val="both"/>
              <w:rPr>
                <w:rFonts w:ascii="新細明體" w:hAnsi="新細明體"/>
                <w:sz w:val="16"/>
                <w:szCs w:val="16"/>
              </w:rPr>
            </w:pPr>
            <w:r w:rsidRPr="00061778">
              <w:rPr>
                <w:rFonts w:ascii="新細明體" w:hAnsi="新細明體" w:hint="eastAsia"/>
                <w:sz w:val="16"/>
                <w:szCs w:val="16"/>
              </w:rPr>
              <w:t>【</w:t>
            </w:r>
            <w:r>
              <w:rPr>
                <w:rFonts w:ascii="新細明體" w:hAnsi="新細明體" w:hint="eastAsia"/>
                <w:sz w:val="16"/>
                <w:szCs w:val="16"/>
              </w:rPr>
              <w:t>生涯發展</w:t>
            </w:r>
            <w:r w:rsidRPr="00061778">
              <w:rPr>
                <w:rFonts w:ascii="新細明體" w:hAnsi="新細明體" w:hint="eastAsia"/>
                <w:sz w:val="16"/>
                <w:szCs w:val="16"/>
              </w:rPr>
              <w:t>教育】</w:t>
            </w:r>
          </w:p>
          <w:p w:rsidR="00EA0BB2" w:rsidRPr="00703D6B" w:rsidRDefault="00EA0BB2" w:rsidP="00A93750">
            <w:pPr>
              <w:autoSpaceDE w:val="0"/>
              <w:autoSpaceDN w:val="0"/>
              <w:adjustRightInd w:val="0"/>
              <w:ind w:leftChars="10" w:left="24" w:rightChars="10" w:right="24"/>
              <w:rPr>
                <w:rFonts w:ascii="新細明體" w:hAnsi="新細明體" w:cs="DFHeiStd-W3"/>
                <w:kern w:val="0"/>
                <w:szCs w:val="16"/>
              </w:rPr>
            </w:pPr>
            <w:smartTag w:uri="urn:schemas-microsoft-com:office:smarttags" w:element="chsdate">
              <w:smartTagPr>
                <w:attr w:name="Year" w:val="2001"/>
                <w:attr w:name="Month" w:val="3"/>
                <w:attr w:name="Day" w:val="1"/>
                <w:attr w:name="IsLunarDate" w:val="False"/>
                <w:attr w:name="IsROCDate" w:val="False"/>
              </w:smartTagPr>
              <w:r w:rsidRPr="009B352F">
                <w:rPr>
                  <w:rFonts w:ascii="新細明體" w:hAnsi="新細明體" w:hint="eastAsia"/>
                  <w:sz w:val="16"/>
                  <w:szCs w:val="16"/>
                </w:rPr>
                <w:t>1-3-1</w:t>
              </w:r>
            </w:smartTag>
            <w:r w:rsidRPr="009B352F">
              <w:rPr>
                <w:rFonts w:ascii="新細明體" w:hAnsi="新細明體" w:hint="eastAsia"/>
                <w:sz w:val="16"/>
                <w:szCs w:val="16"/>
              </w:rPr>
              <w:t>探索自</w:t>
            </w:r>
            <w:r>
              <w:rPr>
                <w:rFonts w:ascii="新細明體" w:hAnsi="新細明體" w:hint="eastAsia"/>
                <w:sz w:val="16"/>
                <w:szCs w:val="16"/>
              </w:rPr>
              <w:t>我</w:t>
            </w:r>
            <w:r w:rsidRPr="009B352F">
              <w:rPr>
                <w:rFonts w:ascii="新細明體" w:hAnsi="新細明體" w:hint="eastAsia"/>
                <w:sz w:val="16"/>
                <w:szCs w:val="16"/>
              </w:rPr>
              <w:t>的興趣、性向、價值觀及人格特質。</w:t>
            </w:r>
          </w:p>
        </w:tc>
        <w:tc>
          <w:tcPr>
            <w:tcW w:w="414" w:type="pct"/>
            <w:shd w:val="clear" w:color="auto" w:fill="auto"/>
          </w:tcPr>
          <w:p w:rsidR="00EA0BB2" w:rsidRPr="0028761E"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1.</w:t>
            </w:r>
            <w:r w:rsidRPr="0028761E">
              <w:rPr>
                <w:rFonts w:ascii="新細明體" w:hAnsi="新細明體" w:cs="DFHeiStd-W3" w:hint="eastAsia"/>
                <w:kern w:val="0"/>
                <w:sz w:val="16"/>
                <w:szCs w:val="16"/>
              </w:rPr>
              <w:t>學習活動單</w:t>
            </w:r>
          </w:p>
        </w:tc>
        <w:tc>
          <w:tcPr>
            <w:tcW w:w="464" w:type="pct"/>
            <w:shd w:val="clear" w:color="auto" w:fill="auto"/>
          </w:tcPr>
          <w:p w:rsidR="00EA0BB2" w:rsidRPr="0028761E" w:rsidRDefault="00EA0BB2" w:rsidP="00A93750">
            <w:pPr>
              <w:autoSpaceDE w:val="0"/>
              <w:autoSpaceDN w:val="0"/>
              <w:adjustRightInd w:val="0"/>
              <w:ind w:leftChars="10" w:left="24" w:rightChars="10" w:right="24"/>
              <w:rPr>
                <w:rFonts w:ascii="新細明體" w:hAnsi="新細明體" w:cs="DFHeiStd-W3"/>
                <w:kern w:val="0"/>
                <w:sz w:val="16"/>
                <w:szCs w:val="16"/>
              </w:rPr>
            </w:pPr>
            <w:r w:rsidRPr="0028761E">
              <w:rPr>
                <w:rFonts w:ascii="新細明體" w:hAnsi="新細明體" w:cs="DFHeiStd-W3" w:hint="eastAsia"/>
                <w:kern w:val="0"/>
                <w:sz w:val="16"/>
                <w:szCs w:val="16"/>
              </w:rPr>
              <w:t>1.觀察</w:t>
            </w:r>
          </w:p>
          <w:p w:rsidR="00EA0BB2" w:rsidRPr="0028761E" w:rsidRDefault="00EA0BB2" w:rsidP="00A93750">
            <w:pPr>
              <w:autoSpaceDE w:val="0"/>
              <w:autoSpaceDN w:val="0"/>
              <w:adjustRightInd w:val="0"/>
              <w:ind w:leftChars="10" w:left="24" w:rightChars="10" w:right="24"/>
              <w:rPr>
                <w:rFonts w:ascii="新細明體" w:hAnsi="新細明體" w:cs="DFHeiStd-W3"/>
                <w:kern w:val="0"/>
                <w:sz w:val="16"/>
                <w:szCs w:val="16"/>
              </w:rPr>
            </w:pPr>
            <w:r w:rsidRPr="0028761E">
              <w:rPr>
                <w:rFonts w:ascii="新細明體" w:hAnsi="新細明體" w:cs="DFHeiStd-W3" w:hint="eastAsia"/>
                <w:kern w:val="0"/>
                <w:sz w:val="16"/>
                <w:szCs w:val="16"/>
              </w:rPr>
              <w:t>2.實作及表現</w:t>
            </w:r>
          </w:p>
          <w:p w:rsidR="00EA0BB2" w:rsidRPr="0028761E" w:rsidRDefault="00EA0BB2" w:rsidP="00A93750">
            <w:pPr>
              <w:autoSpaceDE w:val="0"/>
              <w:autoSpaceDN w:val="0"/>
              <w:adjustRightInd w:val="0"/>
              <w:ind w:leftChars="10" w:left="24" w:rightChars="10" w:right="24"/>
              <w:rPr>
                <w:rFonts w:ascii="新細明體" w:hAnsi="新細明體" w:cs="DFHeiStd-W3"/>
                <w:kern w:val="0"/>
                <w:sz w:val="16"/>
                <w:szCs w:val="16"/>
              </w:rPr>
            </w:pPr>
            <w:r w:rsidRPr="0028761E">
              <w:rPr>
                <w:rFonts w:ascii="新細明體" w:hAnsi="新細明體" w:cs="DFHeiStd-W3" w:hint="eastAsia"/>
                <w:kern w:val="0"/>
                <w:sz w:val="16"/>
                <w:szCs w:val="16"/>
              </w:rPr>
              <w:t>3.紀錄</w:t>
            </w:r>
          </w:p>
          <w:p w:rsidR="00EA0BB2" w:rsidRPr="0028761E" w:rsidRDefault="00EA0BB2" w:rsidP="00A93750">
            <w:pPr>
              <w:autoSpaceDE w:val="0"/>
              <w:autoSpaceDN w:val="0"/>
              <w:adjustRightInd w:val="0"/>
              <w:ind w:leftChars="10" w:left="24" w:rightChars="10" w:right="24"/>
              <w:rPr>
                <w:rFonts w:ascii="新細明體" w:hAnsi="新細明體" w:cs="DFHeiStd-W3"/>
                <w:kern w:val="0"/>
                <w:sz w:val="16"/>
                <w:szCs w:val="16"/>
              </w:rPr>
            </w:pPr>
          </w:p>
        </w:tc>
        <w:tc>
          <w:tcPr>
            <w:tcW w:w="131" w:type="pct"/>
            <w:shd w:val="clear" w:color="auto" w:fill="auto"/>
          </w:tcPr>
          <w:p w:rsidR="00EA0BB2" w:rsidRPr="006C36DC" w:rsidRDefault="00EA0BB2" w:rsidP="00F463E9">
            <w:pPr>
              <w:rPr>
                <w:sz w:val="18"/>
                <w:szCs w:val="18"/>
              </w:rPr>
            </w:pPr>
          </w:p>
        </w:tc>
      </w:tr>
      <w:tr w:rsidR="00EA0BB2" w:rsidRPr="003A6A7C" w:rsidTr="00A93750">
        <w:trPr>
          <w:trHeight w:val="480"/>
          <w:jc w:val="center"/>
        </w:trPr>
        <w:tc>
          <w:tcPr>
            <w:tcW w:w="167" w:type="pct"/>
            <w:vMerge w:val="restart"/>
            <w:shd w:val="clear" w:color="auto" w:fill="auto"/>
          </w:tcPr>
          <w:p w:rsidR="00EA0BB2" w:rsidRPr="00B36C32" w:rsidRDefault="00EA0BB2" w:rsidP="00B25885">
            <w:pPr>
              <w:widowControl/>
              <w:spacing w:line="240" w:lineRule="exact"/>
              <w:jc w:val="center"/>
              <w:rPr>
                <w:rFonts w:eastAsia="標楷體"/>
                <w:kern w:val="0"/>
                <w:sz w:val="16"/>
                <w:szCs w:val="16"/>
              </w:rPr>
            </w:pPr>
            <w:r w:rsidRPr="00B36C32">
              <w:rPr>
                <w:rFonts w:eastAsia="標楷體"/>
                <w:kern w:val="0"/>
                <w:sz w:val="16"/>
                <w:szCs w:val="16"/>
              </w:rPr>
              <w:t>10</w:t>
            </w:r>
          </w:p>
        </w:tc>
        <w:tc>
          <w:tcPr>
            <w:tcW w:w="297" w:type="pct"/>
            <w:vMerge w:val="restart"/>
            <w:shd w:val="clear" w:color="auto" w:fill="auto"/>
            <w:vAlign w:val="center"/>
          </w:tcPr>
          <w:p w:rsidR="00EA0BB2" w:rsidRPr="005B221E" w:rsidRDefault="00EA0BB2" w:rsidP="00692FCD">
            <w:pPr>
              <w:jc w:val="center"/>
              <w:rPr>
                <w:rFonts w:ascii="標楷體" w:eastAsia="標楷體" w:hAnsi="標楷體"/>
                <w:sz w:val="16"/>
                <w:szCs w:val="16"/>
              </w:rPr>
            </w:pPr>
            <w:r>
              <w:rPr>
                <w:rFonts w:ascii="標楷體" w:eastAsia="標楷體" w:hAnsi="標楷體" w:hint="eastAsia"/>
                <w:sz w:val="16"/>
                <w:szCs w:val="16"/>
              </w:rPr>
              <w:t>4/16</w:t>
            </w:r>
          </w:p>
          <w:p w:rsidR="00EA0BB2" w:rsidRPr="005B221E" w:rsidRDefault="00EA0BB2" w:rsidP="00692FCD">
            <w:pPr>
              <w:jc w:val="center"/>
              <w:rPr>
                <w:rFonts w:ascii="標楷體" w:eastAsia="標楷體" w:hAnsi="標楷體"/>
                <w:sz w:val="16"/>
                <w:szCs w:val="16"/>
              </w:rPr>
            </w:pPr>
            <w:r w:rsidRPr="005B221E">
              <w:rPr>
                <w:rFonts w:ascii="標楷體" w:eastAsia="標楷體" w:hAnsi="標楷體" w:hint="eastAsia"/>
                <w:sz w:val="16"/>
                <w:szCs w:val="16"/>
              </w:rPr>
              <w:t>|</w:t>
            </w:r>
          </w:p>
          <w:p w:rsidR="00EA0BB2" w:rsidRPr="005B221E" w:rsidRDefault="00EA0BB2" w:rsidP="00692FCD">
            <w:pPr>
              <w:jc w:val="center"/>
              <w:rPr>
                <w:rFonts w:ascii="標楷體" w:eastAsia="標楷體" w:hAnsi="標楷體"/>
                <w:sz w:val="16"/>
                <w:szCs w:val="16"/>
              </w:rPr>
            </w:pPr>
            <w:r w:rsidRPr="005B221E">
              <w:rPr>
                <w:rFonts w:ascii="標楷體" w:eastAsia="標楷體" w:hAnsi="標楷體" w:hint="eastAsia"/>
                <w:sz w:val="16"/>
                <w:szCs w:val="16"/>
              </w:rPr>
              <w:t>4/2</w:t>
            </w:r>
            <w:r>
              <w:rPr>
                <w:rFonts w:ascii="標楷體" w:eastAsia="標楷體" w:hAnsi="標楷體" w:hint="eastAsia"/>
                <w:sz w:val="16"/>
                <w:szCs w:val="16"/>
              </w:rPr>
              <w:t>0</w:t>
            </w:r>
          </w:p>
        </w:tc>
        <w:tc>
          <w:tcPr>
            <w:tcW w:w="150" w:type="pct"/>
            <w:shd w:val="clear" w:color="auto" w:fill="auto"/>
            <w:vAlign w:val="center"/>
          </w:tcPr>
          <w:p w:rsidR="00EA0BB2" w:rsidRDefault="00EA0BB2" w:rsidP="00692FCD">
            <w:pPr>
              <w:pStyle w:val="4123"/>
              <w:tabs>
                <w:tab w:val="clear" w:pos="142"/>
              </w:tabs>
              <w:ind w:left="57" w:firstLine="0"/>
              <w:jc w:val="center"/>
              <w:rPr>
                <w:rFonts w:hAnsi="新細明體"/>
                <w:color w:val="000000"/>
                <w:szCs w:val="16"/>
              </w:rPr>
            </w:pPr>
            <w:r>
              <w:rPr>
                <w:rFonts w:hAnsi="新細明體" w:hint="eastAsia"/>
                <w:color w:val="000000"/>
                <w:szCs w:val="16"/>
              </w:rPr>
              <w:t>1</w:t>
            </w:r>
          </w:p>
        </w:tc>
        <w:tc>
          <w:tcPr>
            <w:tcW w:w="352" w:type="pct"/>
            <w:shd w:val="clear" w:color="auto" w:fill="auto"/>
            <w:vAlign w:val="center"/>
          </w:tcPr>
          <w:p w:rsidR="00EA0BB2" w:rsidRPr="00BC5BE4" w:rsidRDefault="00EA0BB2" w:rsidP="00A93750">
            <w:pPr>
              <w:jc w:val="center"/>
              <w:rPr>
                <w:rFonts w:ascii="新細明體" w:hAnsi="新細明體" w:cs="DFHeiStd-W5"/>
                <w:kern w:val="0"/>
                <w:sz w:val="16"/>
                <w:szCs w:val="16"/>
              </w:rPr>
            </w:pPr>
            <w:r w:rsidRPr="00BC5BE4">
              <w:rPr>
                <w:rFonts w:ascii="新細明體" w:hAnsi="新細明體" w:cs="DFHeiStd-W5" w:hint="eastAsia"/>
                <w:kern w:val="0"/>
                <w:sz w:val="16"/>
                <w:szCs w:val="16"/>
              </w:rPr>
              <w:t>第</w:t>
            </w:r>
            <w:r>
              <w:rPr>
                <w:rFonts w:ascii="新細明體" w:hAnsi="新細明體" w:cs="DFHeiStd-W5" w:hint="eastAsia"/>
                <w:kern w:val="0"/>
                <w:sz w:val="16"/>
                <w:szCs w:val="16"/>
              </w:rPr>
              <w:t>２</w:t>
            </w:r>
            <w:r w:rsidRPr="00BC5BE4">
              <w:rPr>
                <w:rFonts w:ascii="新細明體" w:hAnsi="新細明體" w:cs="DFHeiStd-W5" w:hint="eastAsia"/>
                <w:kern w:val="0"/>
                <w:sz w:val="16"/>
                <w:szCs w:val="16"/>
              </w:rPr>
              <w:t>單元 綠色生活護地球</w:t>
            </w:r>
          </w:p>
          <w:p w:rsidR="00EA0BB2" w:rsidRPr="00BC5BE4" w:rsidRDefault="00EA0BB2" w:rsidP="00A93750">
            <w:pPr>
              <w:ind w:left="57" w:firstLine="40"/>
              <w:jc w:val="center"/>
              <w:rPr>
                <w:rFonts w:ascii="新細明體" w:hAnsi="新細明體" w:cs="DFHeiStd-W5"/>
                <w:kern w:val="0"/>
                <w:sz w:val="16"/>
                <w:szCs w:val="16"/>
              </w:rPr>
            </w:pPr>
            <w:r w:rsidRPr="00A34CE5">
              <w:rPr>
                <w:rFonts w:ascii="新細明體" w:hAnsi="新細明體" w:cs="DFHeiStd-W5" w:hint="eastAsia"/>
                <w:kern w:val="0"/>
                <w:sz w:val="16"/>
                <w:szCs w:val="16"/>
              </w:rPr>
              <w:t>第</w:t>
            </w:r>
            <w:r>
              <w:rPr>
                <w:rFonts w:ascii="新細明體" w:hAnsi="新細明體" w:cs="DFHeiStd-W5" w:hint="eastAsia"/>
                <w:kern w:val="0"/>
                <w:sz w:val="16"/>
                <w:szCs w:val="16"/>
              </w:rPr>
              <w:t>２</w:t>
            </w:r>
            <w:r w:rsidRPr="00A34CE5">
              <w:rPr>
                <w:rFonts w:ascii="新細明體" w:hAnsi="新細明體" w:cs="DFHeiStd-W5" w:hint="eastAsia"/>
                <w:kern w:val="0"/>
                <w:sz w:val="16"/>
                <w:szCs w:val="16"/>
              </w:rPr>
              <w:t>章</w:t>
            </w:r>
            <w:r>
              <w:rPr>
                <w:rFonts w:ascii="新細明體" w:hAnsi="新細明體" w:cs="DFHeiStd-W5" w:hint="eastAsia"/>
                <w:kern w:val="0"/>
                <w:sz w:val="16"/>
                <w:szCs w:val="16"/>
              </w:rPr>
              <w:t xml:space="preserve"> </w:t>
            </w:r>
            <w:r w:rsidRPr="00BC5BE4">
              <w:rPr>
                <w:rFonts w:ascii="新細明體" w:hAnsi="新細明體" w:cs="DFHeiStd-W5" w:hint="eastAsia"/>
                <w:kern w:val="0"/>
                <w:sz w:val="16"/>
                <w:szCs w:val="16"/>
              </w:rPr>
              <w:t>綠色行</w:t>
            </w:r>
            <w:r w:rsidRPr="00BC5BE4">
              <w:rPr>
                <w:rFonts w:ascii="新細明體" w:hAnsi="新細明體" w:cs="DFHeiStd-W5" w:hint="eastAsia"/>
                <w:kern w:val="0"/>
                <w:sz w:val="16"/>
                <w:szCs w:val="16"/>
              </w:rPr>
              <w:lastRenderedPageBreak/>
              <w:t>動</w:t>
            </w:r>
          </w:p>
        </w:tc>
        <w:tc>
          <w:tcPr>
            <w:tcW w:w="798" w:type="pct"/>
            <w:shd w:val="clear" w:color="auto" w:fill="auto"/>
          </w:tcPr>
          <w:p w:rsidR="00EA0BB2" w:rsidRPr="0070436E" w:rsidRDefault="00EA0BB2" w:rsidP="00A93750">
            <w:pPr>
              <w:autoSpaceDE w:val="0"/>
              <w:autoSpaceDN w:val="0"/>
              <w:adjustRightInd w:val="0"/>
              <w:ind w:leftChars="10" w:left="24" w:rightChars="10" w:right="24"/>
              <w:jc w:val="both"/>
              <w:rPr>
                <w:rFonts w:ascii="新細明體" w:hAnsi="新細明體" w:cs="DFHeiStd-W3"/>
                <w:kern w:val="0"/>
                <w:sz w:val="16"/>
                <w:szCs w:val="16"/>
              </w:rPr>
            </w:pPr>
            <w:smartTag w:uri="urn:schemas-microsoft-com:office:smarttags" w:element="chsdate">
              <w:smartTagPr>
                <w:attr w:name="Year" w:val="2007"/>
                <w:attr w:name="Month" w:val="3"/>
                <w:attr w:name="Day" w:val="4"/>
                <w:attr w:name="IsLunarDate" w:val="False"/>
                <w:attr w:name="IsROCDate" w:val="False"/>
              </w:smartTagPr>
              <w:r w:rsidRPr="0070436E">
                <w:rPr>
                  <w:rFonts w:ascii="新細明體" w:hAnsi="新細明體" w:cs="DFHeiStd-W3"/>
                  <w:kern w:val="0"/>
                  <w:sz w:val="16"/>
                  <w:szCs w:val="16"/>
                </w:rPr>
                <w:lastRenderedPageBreak/>
                <w:t>7-3-4</w:t>
              </w:r>
            </w:smartTag>
            <w:r w:rsidRPr="0070436E">
              <w:rPr>
                <w:rFonts w:ascii="新細明體" w:hAnsi="新細明體" w:cs="DFHeiStd-W3"/>
                <w:kern w:val="0"/>
                <w:sz w:val="16"/>
                <w:szCs w:val="16"/>
              </w:rPr>
              <w:t xml:space="preserve"> </w:t>
            </w:r>
            <w:r w:rsidRPr="0070436E">
              <w:rPr>
                <w:rFonts w:ascii="新細明體" w:hAnsi="新細明體" w:cs="DFHeiStd-W3" w:hint="eastAsia"/>
                <w:kern w:val="0"/>
                <w:sz w:val="16"/>
                <w:szCs w:val="16"/>
              </w:rPr>
              <w:t>分析人類行為如何改變全球環境，並探討環境改變對人類健康的影響。</w:t>
            </w:r>
          </w:p>
          <w:p w:rsidR="00EA0BB2" w:rsidRDefault="00EA0BB2" w:rsidP="00A93750">
            <w:pPr>
              <w:autoSpaceDE w:val="0"/>
              <w:autoSpaceDN w:val="0"/>
              <w:adjustRightInd w:val="0"/>
              <w:ind w:leftChars="10" w:left="24" w:rightChars="10" w:right="24"/>
              <w:jc w:val="both"/>
              <w:rPr>
                <w:rFonts w:ascii="新細明體" w:hAnsi="新細明體" w:cs="DFHeiStd-W3"/>
                <w:kern w:val="0"/>
                <w:sz w:val="16"/>
                <w:szCs w:val="16"/>
              </w:rPr>
            </w:pPr>
            <w:smartTag w:uri="urn:schemas-microsoft-com:office:smarttags" w:element="chsdate">
              <w:smartTagPr>
                <w:attr w:name="Year" w:val="2007"/>
                <w:attr w:name="Month" w:val="3"/>
                <w:attr w:name="Day" w:val="5"/>
                <w:attr w:name="IsLunarDate" w:val="False"/>
                <w:attr w:name="IsROCDate" w:val="False"/>
              </w:smartTagPr>
              <w:r w:rsidRPr="0070436E">
                <w:rPr>
                  <w:rFonts w:ascii="新細明體" w:hAnsi="新細明體" w:cs="DFHeiStd-W3"/>
                  <w:kern w:val="0"/>
                  <w:sz w:val="16"/>
                  <w:szCs w:val="16"/>
                </w:rPr>
                <w:t>7-3-5</w:t>
              </w:r>
            </w:smartTag>
            <w:r w:rsidRPr="0070436E">
              <w:rPr>
                <w:rFonts w:ascii="新細明體" w:hAnsi="新細明體" w:cs="DFHeiStd-W3"/>
                <w:kern w:val="0"/>
                <w:sz w:val="16"/>
                <w:szCs w:val="16"/>
              </w:rPr>
              <w:t xml:space="preserve"> </w:t>
            </w:r>
            <w:r w:rsidRPr="0070436E">
              <w:rPr>
                <w:rFonts w:ascii="新細明體" w:hAnsi="新細明體" w:cs="DFHeiStd-W3" w:hint="eastAsia"/>
                <w:kern w:val="0"/>
                <w:sz w:val="16"/>
                <w:szCs w:val="16"/>
              </w:rPr>
              <w:t>提出個人、社區</w:t>
            </w:r>
            <w:r w:rsidRPr="0070436E">
              <w:rPr>
                <w:rFonts w:ascii="新細明體" w:hAnsi="新細明體" w:cs="DFHeiStd-W3" w:hint="eastAsia"/>
                <w:kern w:val="0"/>
                <w:sz w:val="16"/>
                <w:szCs w:val="16"/>
              </w:rPr>
              <w:lastRenderedPageBreak/>
              <w:t>及組織機構為建造更健康的社區與環境所擬定的行動方案與法規。</w:t>
            </w:r>
          </w:p>
          <w:p w:rsidR="00EA0BB2" w:rsidRDefault="00EA0BB2" w:rsidP="00A93750">
            <w:pPr>
              <w:autoSpaceDE w:val="0"/>
              <w:autoSpaceDN w:val="0"/>
              <w:adjustRightInd w:val="0"/>
              <w:ind w:leftChars="10" w:left="24" w:rightChars="10" w:right="24"/>
              <w:jc w:val="both"/>
              <w:rPr>
                <w:rFonts w:ascii="新細明體" w:hAnsi="新細明體" w:cs="DFHeiStd-W3"/>
                <w:kern w:val="0"/>
                <w:sz w:val="16"/>
                <w:szCs w:val="16"/>
              </w:rPr>
            </w:pPr>
          </w:p>
          <w:p w:rsidR="00EA0BB2" w:rsidRPr="0070436E" w:rsidRDefault="00EA0BB2" w:rsidP="00A93750">
            <w:pPr>
              <w:autoSpaceDE w:val="0"/>
              <w:autoSpaceDN w:val="0"/>
              <w:adjustRightInd w:val="0"/>
              <w:ind w:leftChars="10" w:left="24" w:rightChars="10" w:right="24"/>
              <w:jc w:val="both"/>
              <w:rPr>
                <w:rFonts w:ascii="新細明體" w:hAnsi="新細明體" w:cs="DFHeiStd-W3"/>
                <w:kern w:val="0"/>
                <w:sz w:val="16"/>
                <w:szCs w:val="16"/>
              </w:rPr>
            </w:pPr>
          </w:p>
        </w:tc>
        <w:tc>
          <w:tcPr>
            <w:tcW w:w="750" w:type="pct"/>
            <w:shd w:val="clear" w:color="auto" w:fill="auto"/>
          </w:tcPr>
          <w:p w:rsidR="00EA0BB2" w:rsidRPr="005C3ACF" w:rsidRDefault="00EA0BB2" w:rsidP="00A93750">
            <w:pPr>
              <w:autoSpaceDE w:val="0"/>
              <w:autoSpaceDN w:val="0"/>
              <w:adjustRightInd w:val="0"/>
              <w:ind w:leftChars="10" w:left="24" w:rightChars="10" w:right="24"/>
              <w:jc w:val="both"/>
              <w:rPr>
                <w:rFonts w:ascii="新細明體" w:hAnsi="新細明體" w:cs="DFHeiStd-W3"/>
                <w:kern w:val="0"/>
                <w:sz w:val="16"/>
                <w:szCs w:val="16"/>
              </w:rPr>
            </w:pPr>
            <w:r w:rsidRPr="005C3ACF">
              <w:rPr>
                <w:rFonts w:ascii="新細明體" w:hAnsi="新細明體" w:cs="DFHeiStd-W3" w:hint="eastAsia"/>
                <w:kern w:val="0"/>
                <w:sz w:val="16"/>
                <w:szCs w:val="16"/>
              </w:rPr>
              <w:lastRenderedPageBreak/>
              <w:t>1.</w:t>
            </w:r>
            <w:r>
              <w:rPr>
                <w:rFonts w:ascii="新細明體" w:hAnsi="新細明體" w:cs="DFHeiStd-W3" w:hint="eastAsia"/>
                <w:kern w:val="0"/>
                <w:sz w:val="16"/>
                <w:szCs w:val="16"/>
              </w:rPr>
              <w:t>知道</w:t>
            </w:r>
            <w:r w:rsidRPr="005C3ACF">
              <w:rPr>
                <w:rFonts w:ascii="新細明體" w:hAnsi="新細明體" w:cs="DFHeiStd-W3" w:hint="eastAsia"/>
                <w:kern w:val="0"/>
                <w:sz w:val="16"/>
                <w:szCs w:val="16"/>
              </w:rPr>
              <w:t>利用消費行為幫助改善地球環境，並能實踐在日常生活中。</w:t>
            </w:r>
          </w:p>
          <w:p w:rsidR="00EA0BB2" w:rsidRPr="0070436E" w:rsidRDefault="00EA0BB2" w:rsidP="00A93750">
            <w:pPr>
              <w:autoSpaceDE w:val="0"/>
              <w:autoSpaceDN w:val="0"/>
              <w:adjustRightInd w:val="0"/>
              <w:ind w:leftChars="10" w:left="24" w:rightChars="10" w:right="24"/>
              <w:jc w:val="both"/>
              <w:rPr>
                <w:rFonts w:ascii="新細明體" w:hAnsi="新細明體" w:cs="DFHeiStd-W3"/>
                <w:kern w:val="0"/>
                <w:szCs w:val="16"/>
              </w:rPr>
            </w:pPr>
            <w:r w:rsidRPr="005C3ACF">
              <w:rPr>
                <w:rFonts w:ascii="新細明體" w:hAnsi="新細明體" w:cs="DFHeiStd-W3" w:hint="eastAsia"/>
                <w:kern w:val="0"/>
                <w:sz w:val="16"/>
                <w:szCs w:val="16"/>
              </w:rPr>
              <w:t>2.認識碳標籤與環保</w:t>
            </w:r>
            <w:r w:rsidRPr="005C3ACF">
              <w:rPr>
                <w:rFonts w:ascii="新細明體" w:hAnsi="新細明體" w:cs="DFHeiStd-W3" w:hint="eastAsia"/>
                <w:kern w:val="0"/>
                <w:sz w:val="16"/>
                <w:szCs w:val="16"/>
              </w:rPr>
              <w:lastRenderedPageBreak/>
              <w:t>之間的關係，並了解綠色消費對環境的影響力。</w:t>
            </w:r>
          </w:p>
        </w:tc>
        <w:tc>
          <w:tcPr>
            <w:tcW w:w="787" w:type="pct"/>
            <w:shd w:val="clear" w:color="auto" w:fill="auto"/>
          </w:tcPr>
          <w:p w:rsidR="00EA0BB2" w:rsidRPr="005C3ACF" w:rsidRDefault="00EA0BB2" w:rsidP="00A93750">
            <w:pPr>
              <w:autoSpaceDE w:val="0"/>
              <w:autoSpaceDN w:val="0"/>
              <w:adjustRightInd w:val="0"/>
              <w:ind w:leftChars="10" w:left="24" w:rightChars="10" w:right="24"/>
              <w:jc w:val="both"/>
              <w:rPr>
                <w:rFonts w:ascii="新細明體" w:hAnsi="新細明體" w:cs="DFHeiStd-W3"/>
                <w:kern w:val="0"/>
                <w:sz w:val="16"/>
                <w:szCs w:val="16"/>
              </w:rPr>
            </w:pPr>
            <w:r w:rsidRPr="005C3ACF">
              <w:rPr>
                <w:rFonts w:ascii="新細明體" w:hAnsi="新細明體" w:cs="DFHeiStd-W3" w:hint="eastAsia"/>
                <w:kern w:val="0"/>
                <w:sz w:val="16"/>
                <w:szCs w:val="16"/>
              </w:rPr>
              <w:lastRenderedPageBreak/>
              <w:t>1.藉由課文的新聞案例，引導學生「愛地球、做環保」的行動應真正落實在生活中。</w:t>
            </w:r>
          </w:p>
          <w:p w:rsidR="00EA0BB2" w:rsidRPr="0070436E" w:rsidRDefault="00EA0BB2" w:rsidP="00A93750">
            <w:pPr>
              <w:autoSpaceDE w:val="0"/>
              <w:autoSpaceDN w:val="0"/>
              <w:adjustRightInd w:val="0"/>
              <w:ind w:leftChars="10" w:left="24" w:rightChars="10" w:right="24"/>
              <w:jc w:val="both"/>
              <w:rPr>
                <w:rFonts w:ascii="新細明體" w:hAnsi="新細明體" w:cs="DFHeiStd-W3"/>
                <w:kern w:val="0"/>
                <w:szCs w:val="16"/>
              </w:rPr>
            </w:pPr>
            <w:r w:rsidRPr="005C3ACF">
              <w:rPr>
                <w:rFonts w:ascii="新細明體" w:hAnsi="新細明體" w:cs="DFHeiStd-W3" w:hint="eastAsia"/>
                <w:kern w:val="0"/>
                <w:sz w:val="16"/>
                <w:szCs w:val="16"/>
              </w:rPr>
              <w:t>2.教師說明在日常生</w:t>
            </w:r>
            <w:r w:rsidRPr="005C3ACF">
              <w:rPr>
                <w:rFonts w:ascii="新細明體" w:hAnsi="新細明體" w:cs="DFHeiStd-W3" w:hint="eastAsia"/>
                <w:kern w:val="0"/>
                <w:sz w:val="16"/>
                <w:szCs w:val="16"/>
              </w:rPr>
              <w:lastRenderedPageBreak/>
              <w:t>活中，處處都能發揮「愛惜資源」、「節能減碳」的精神，引導學生思考將來可以採取的作為或行動。</w:t>
            </w:r>
          </w:p>
        </w:tc>
        <w:tc>
          <w:tcPr>
            <w:tcW w:w="690" w:type="pct"/>
            <w:shd w:val="clear" w:color="auto" w:fill="auto"/>
          </w:tcPr>
          <w:p w:rsidR="00EA0BB2" w:rsidRPr="005C3ACF" w:rsidRDefault="00EA0BB2" w:rsidP="00A93750">
            <w:pPr>
              <w:autoSpaceDE w:val="0"/>
              <w:autoSpaceDN w:val="0"/>
              <w:adjustRightInd w:val="0"/>
              <w:ind w:leftChars="10" w:left="24" w:rightChars="10" w:right="24"/>
              <w:rPr>
                <w:rFonts w:ascii="新細明體" w:hAnsi="新細明體" w:cs="DFHeiStd-W3"/>
                <w:kern w:val="0"/>
                <w:sz w:val="16"/>
                <w:szCs w:val="16"/>
              </w:rPr>
            </w:pPr>
            <w:r w:rsidRPr="005C3ACF">
              <w:rPr>
                <w:rFonts w:ascii="新細明體" w:hAnsi="新細明體" w:cs="DFHeiStd-W3" w:hint="eastAsia"/>
                <w:kern w:val="0"/>
                <w:sz w:val="16"/>
                <w:szCs w:val="16"/>
              </w:rPr>
              <w:lastRenderedPageBreak/>
              <w:t>【資訊教育】</w:t>
            </w:r>
          </w:p>
          <w:p w:rsidR="00EA0BB2" w:rsidRPr="005C3ACF"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4"/>
                <w:attr w:name="Day" w:val="7"/>
                <w:attr w:name="IsLunarDate" w:val="False"/>
                <w:attr w:name="IsROCDate" w:val="False"/>
              </w:smartTagPr>
              <w:r w:rsidRPr="005C3ACF">
                <w:rPr>
                  <w:rFonts w:ascii="新細明體" w:hAnsi="新細明體" w:cs="DFHeiStd-W3"/>
                  <w:kern w:val="0"/>
                  <w:sz w:val="16"/>
                  <w:szCs w:val="16"/>
                </w:rPr>
                <w:t>3-4-7</w:t>
              </w:r>
            </w:smartTag>
            <w:r w:rsidRPr="005C3ACF">
              <w:rPr>
                <w:rFonts w:ascii="新細明體" w:hAnsi="新細明體" w:cs="DFHeiStd-W3"/>
                <w:kern w:val="0"/>
                <w:sz w:val="16"/>
                <w:szCs w:val="16"/>
              </w:rPr>
              <w:t xml:space="preserve"> </w:t>
            </w:r>
            <w:r w:rsidRPr="005C3ACF">
              <w:rPr>
                <w:rFonts w:ascii="新細明體" w:hAnsi="新細明體" w:cs="DFHeiStd-W3" w:hint="eastAsia"/>
                <w:kern w:val="0"/>
                <w:sz w:val="16"/>
                <w:szCs w:val="16"/>
              </w:rPr>
              <w:t>能利用網際網路、多媒體光碟、影碟等進行資料蒐集，並結合已</w:t>
            </w:r>
            <w:r w:rsidRPr="005C3ACF">
              <w:rPr>
                <w:rFonts w:ascii="新細明體" w:hAnsi="新細明體" w:cs="DFHeiStd-W3" w:hint="eastAsia"/>
                <w:kern w:val="0"/>
                <w:sz w:val="16"/>
                <w:szCs w:val="16"/>
              </w:rPr>
              <w:lastRenderedPageBreak/>
              <w:t>學過的軟體進行資料整理與分析。</w:t>
            </w:r>
          </w:p>
          <w:p w:rsidR="00EA0BB2" w:rsidRPr="005C3ACF" w:rsidRDefault="00EA0BB2" w:rsidP="00A93750">
            <w:pPr>
              <w:autoSpaceDE w:val="0"/>
              <w:autoSpaceDN w:val="0"/>
              <w:adjustRightInd w:val="0"/>
              <w:ind w:leftChars="10" w:left="24" w:rightChars="10" w:right="24"/>
              <w:rPr>
                <w:rFonts w:ascii="新細明體" w:hAnsi="新細明體" w:cs="DFHeiStd-W3"/>
                <w:kern w:val="0"/>
                <w:sz w:val="16"/>
                <w:szCs w:val="16"/>
              </w:rPr>
            </w:pPr>
            <w:r w:rsidRPr="005C3ACF">
              <w:rPr>
                <w:rFonts w:ascii="新細明體" w:hAnsi="新細明體" w:cs="DFHeiStd-W3" w:hint="eastAsia"/>
                <w:kern w:val="0"/>
                <w:sz w:val="16"/>
                <w:szCs w:val="16"/>
              </w:rPr>
              <w:t>【環境教育】</w:t>
            </w:r>
          </w:p>
          <w:p w:rsidR="00EA0BB2" w:rsidRPr="005C3ACF"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5"/>
                <w:attr w:name="Month" w:val="3"/>
                <w:attr w:name="Day" w:val="1"/>
                <w:attr w:name="IsLunarDate" w:val="False"/>
                <w:attr w:name="IsROCDate" w:val="False"/>
              </w:smartTagPr>
              <w:r w:rsidRPr="005C3ACF">
                <w:rPr>
                  <w:rFonts w:ascii="新細明體" w:hAnsi="新細明體" w:cs="DFHeiStd-W3"/>
                  <w:kern w:val="0"/>
                  <w:sz w:val="16"/>
                  <w:szCs w:val="16"/>
                </w:rPr>
                <w:t>5-3-1</w:t>
              </w:r>
            </w:smartTag>
            <w:r w:rsidRPr="005C3ACF">
              <w:rPr>
                <w:rFonts w:ascii="新細明體" w:hAnsi="新細明體" w:cs="DFHeiStd-W3"/>
                <w:kern w:val="0"/>
                <w:sz w:val="16"/>
                <w:szCs w:val="16"/>
              </w:rPr>
              <w:t xml:space="preserve"> </w:t>
            </w:r>
            <w:r w:rsidRPr="005C3ACF">
              <w:rPr>
                <w:rFonts w:ascii="新細明體" w:hAnsi="新細明體" w:cs="DFHeiStd-W3" w:hint="eastAsia"/>
                <w:kern w:val="0"/>
                <w:sz w:val="16"/>
                <w:szCs w:val="16"/>
              </w:rPr>
              <w:t>參與學校社團和社區的環境保護相關活動。</w:t>
            </w:r>
          </w:p>
        </w:tc>
        <w:tc>
          <w:tcPr>
            <w:tcW w:w="414" w:type="pct"/>
            <w:shd w:val="clear" w:color="auto" w:fill="auto"/>
          </w:tcPr>
          <w:p w:rsidR="00EA0BB2" w:rsidRPr="0070436E" w:rsidRDefault="00EA0BB2" w:rsidP="00A93750">
            <w:pPr>
              <w:pStyle w:val="4123"/>
              <w:tabs>
                <w:tab w:val="clear" w:pos="142"/>
              </w:tabs>
              <w:spacing w:line="240" w:lineRule="auto"/>
              <w:ind w:leftChars="10" w:left="24" w:rightChars="10" w:right="24" w:firstLine="0"/>
              <w:rPr>
                <w:rFonts w:hAnsi="新細明體" w:cs="DFHeiStd-W3"/>
                <w:kern w:val="0"/>
                <w:szCs w:val="16"/>
              </w:rPr>
            </w:pPr>
          </w:p>
        </w:tc>
        <w:tc>
          <w:tcPr>
            <w:tcW w:w="464" w:type="pct"/>
            <w:shd w:val="clear" w:color="auto" w:fill="auto"/>
          </w:tcPr>
          <w:p w:rsidR="00EA0BB2" w:rsidRDefault="00EA0BB2" w:rsidP="00A93750">
            <w:pPr>
              <w:pStyle w:val="4123"/>
              <w:tabs>
                <w:tab w:val="clear" w:pos="142"/>
              </w:tabs>
              <w:spacing w:line="240" w:lineRule="auto"/>
              <w:ind w:leftChars="10" w:left="24" w:rightChars="10" w:right="24" w:firstLine="0"/>
              <w:jc w:val="left"/>
              <w:rPr>
                <w:rFonts w:hAnsi="新細明體" w:cs="DFHeiStd-W3"/>
                <w:kern w:val="0"/>
                <w:szCs w:val="16"/>
              </w:rPr>
            </w:pPr>
            <w:r>
              <w:rPr>
                <w:rFonts w:hAnsi="新細明體" w:cs="DFHeiStd-W3" w:hint="eastAsia"/>
                <w:kern w:val="0"/>
                <w:szCs w:val="16"/>
              </w:rPr>
              <w:t>1.觀察</w:t>
            </w:r>
          </w:p>
          <w:p w:rsidR="00EA0BB2" w:rsidRDefault="00EA0BB2" w:rsidP="00A93750">
            <w:pPr>
              <w:pStyle w:val="4123"/>
              <w:tabs>
                <w:tab w:val="clear" w:pos="142"/>
              </w:tabs>
              <w:spacing w:line="240" w:lineRule="auto"/>
              <w:ind w:leftChars="10" w:left="24" w:rightChars="10" w:right="24" w:firstLine="0"/>
              <w:jc w:val="left"/>
              <w:rPr>
                <w:rFonts w:hAnsi="新細明體" w:cs="DFHeiStd-W3"/>
                <w:kern w:val="0"/>
                <w:szCs w:val="16"/>
              </w:rPr>
            </w:pPr>
            <w:r>
              <w:rPr>
                <w:rFonts w:hAnsi="新細明體" w:cs="DFHeiStd-W3" w:hint="eastAsia"/>
                <w:kern w:val="0"/>
                <w:szCs w:val="16"/>
              </w:rPr>
              <w:t>2.紀錄</w:t>
            </w:r>
          </w:p>
          <w:p w:rsidR="00EA0BB2" w:rsidRPr="0070436E" w:rsidRDefault="00EA0BB2" w:rsidP="00A93750">
            <w:pPr>
              <w:pStyle w:val="4123"/>
              <w:tabs>
                <w:tab w:val="clear" w:pos="142"/>
              </w:tabs>
              <w:spacing w:line="240" w:lineRule="auto"/>
              <w:ind w:leftChars="10" w:left="24" w:rightChars="10" w:right="24" w:firstLine="0"/>
              <w:jc w:val="left"/>
              <w:rPr>
                <w:rFonts w:hAnsi="新細明體" w:cs="DFHeiStd-W3"/>
                <w:kern w:val="0"/>
                <w:szCs w:val="16"/>
              </w:rPr>
            </w:pPr>
          </w:p>
        </w:tc>
        <w:tc>
          <w:tcPr>
            <w:tcW w:w="131" w:type="pct"/>
            <w:shd w:val="clear" w:color="auto" w:fill="auto"/>
          </w:tcPr>
          <w:p w:rsidR="00EA0BB2" w:rsidRPr="006C36DC" w:rsidRDefault="00EA0BB2" w:rsidP="00F463E9">
            <w:pPr>
              <w:rPr>
                <w:sz w:val="18"/>
                <w:szCs w:val="18"/>
              </w:rPr>
            </w:pPr>
          </w:p>
        </w:tc>
      </w:tr>
      <w:tr w:rsidR="00EA0BB2" w:rsidRPr="003A6A7C" w:rsidTr="00A93750">
        <w:trPr>
          <w:trHeight w:val="480"/>
          <w:jc w:val="center"/>
        </w:trPr>
        <w:tc>
          <w:tcPr>
            <w:tcW w:w="167" w:type="pct"/>
            <w:vMerge/>
            <w:shd w:val="clear" w:color="auto" w:fill="auto"/>
          </w:tcPr>
          <w:p w:rsidR="00EA0BB2" w:rsidRPr="00B36C32" w:rsidRDefault="00EA0BB2" w:rsidP="00F463E9">
            <w:pPr>
              <w:widowControl/>
              <w:spacing w:line="240" w:lineRule="exact"/>
              <w:jc w:val="center"/>
              <w:rPr>
                <w:rFonts w:eastAsia="標楷體"/>
                <w:kern w:val="0"/>
                <w:sz w:val="16"/>
                <w:szCs w:val="16"/>
              </w:rPr>
            </w:pPr>
          </w:p>
        </w:tc>
        <w:tc>
          <w:tcPr>
            <w:tcW w:w="297" w:type="pct"/>
            <w:vMerge/>
            <w:shd w:val="clear" w:color="auto" w:fill="auto"/>
            <w:vAlign w:val="center"/>
          </w:tcPr>
          <w:p w:rsidR="00EA0BB2" w:rsidRPr="00C82BC5" w:rsidRDefault="00EA0BB2" w:rsidP="00F463E9">
            <w:pPr>
              <w:jc w:val="center"/>
              <w:rPr>
                <w:rFonts w:ascii="標楷體" w:eastAsia="標楷體" w:hAnsi="標楷體"/>
                <w:sz w:val="16"/>
                <w:szCs w:val="16"/>
              </w:rPr>
            </w:pPr>
          </w:p>
        </w:tc>
        <w:tc>
          <w:tcPr>
            <w:tcW w:w="150" w:type="pct"/>
            <w:shd w:val="clear" w:color="auto" w:fill="auto"/>
            <w:vAlign w:val="center"/>
          </w:tcPr>
          <w:p w:rsidR="00EA0BB2" w:rsidRPr="00703D6B" w:rsidRDefault="00EA0BB2" w:rsidP="00A93750">
            <w:pPr>
              <w:ind w:leftChars="10" w:left="24" w:rightChars="10" w:right="24"/>
              <w:jc w:val="center"/>
              <w:rPr>
                <w:rFonts w:ascii="新細明體" w:hAnsi="新細明體" w:cs="DFHeiStd-W3"/>
                <w:kern w:val="0"/>
                <w:sz w:val="16"/>
                <w:szCs w:val="16"/>
              </w:rPr>
            </w:pPr>
            <w:r w:rsidRPr="001C1885">
              <w:rPr>
                <w:rFonts w:ascii="新細明體" w:hAnsi="新細明體" w:hint="eastAsia"/>
                <w:color w:val="000000"/>
                <w:w w:val="120"/>
                <w:sz w:val="16"/>
                <w:szCs w:val="16"/>
              </w:rPr>
              <w:t>2</w:t>
            </w:r>
          </w:p>
        </w:tc>
        <w:tc>
          <w:tcPr>
            <w:tcW w:w="352" w:type="pct"/>
            <w:shd w:val="clear" w:color="auto" w:fill="auto"/>
            <w:vAlign w:val="center"/>
          </w:tcPr>
          <w:p w:rsidR="00EA0BB2" w:rsidRPr="00BC5BE4" w:rsidRDefault="00EA0BB2" w:rsidP="00A93750">
            <w:pPr>
              <w:jc w:val="center"/>
              <w:rPr>
                <w:rFonts w:ascii="新細明體" w:hAnsi="新細明體" w:cs="DFHeiStd-W5"/>
                <w:kern w:val="0"/>
                <w:sz w:val="16"/>
                <w:szCs w:val="16"/>
              </w:rPr>
            </w:pPr>
            <w:r w:rsidRPr="00BC5BE4">
              <w:rPr>
                <w:rFonts w:ascii="新細明體" w:hAnsi="新細明體" w:cs="DFHeiStd-W5" w:hint="eastAsia"/>
                <w:kern w:val="0"/>
                <w:sz w:val="16"/>
                <w:szCs w:val="16"/>
              </w:rPr>
              <w:t>第</w:t>
            </w:r>
            <w:r>
              <w:rPr>
                <w:rFonts w:ascii="新細明體" w:hAnsi="新細明體" w:cs="DFHeiStd-W5" w:hint="eastAsia"/>
                <w:kern w:val="0"/>
                <w:sz w:val="16"/>
                <w:szCs w:val="16"/>
              </w:rPr>
              <w:t>５</w:t>
            </w:r>
            <w:r w:rsidRPr="00BC5BE4">
              <w:rPr>
                <w:rFonts w:ascii="新細明體" w:hAnsi="新細明體" w:cs="DFHeiStd-W5" w:hint="eastAsia"/>
                <w:kern w:val="0"/>
                <w:sz w:val="16"/>
                <w:szCs w:val="16"/>
              </w:rPr>
              <w:t>單元</w:t>
            </w:r>
            <w:r>
              <w:rPr>
                <w:rFonts w:ascii="新細明體" w:hAnsi="新細明體" w:cs="DFHeiStd-W5" w:hint="eastAsia"/>
                <w:kern w:val="0"/>
                <w:sz w:val="16"/>
                <w:szCs w:val="16"/>
              </w:rPr>
              <w:t xml:space="preserve"> </w:t>
            </w:r>
            <w:r w:rsidRPr="00BC5BE4">
              <w:rPr>
                <w:rFonts w:ascii="新細明體" w:hAnsi="新細明體" w:cs="DFHeiStd-W5" w:hint="eastAsia"/>
                <w:kern w:val="0"/>
                <w:sz w:val="16"/>
                <w:szCs w:val="16"/>
              </w:rPr>
              <w:t>創造人生力與美</w:t>
            </w:r>
          </w:p>
          <w:p w:rsidR="00EA0BB2" w:rsidRPr="00BC5BE4" w:rsidRDefault="00EA0BB2" w:rsidP="00B94516">
            <w:pPr>
              <w:ind w:left="57" w:firstLine="40"/>
              <w:jc w:val="center"/>
              <w:rPr>
                <w:rFonts w:ascii="新細明體" w:hAnsi="新細明體" w:cs="DFHeiStd-W5"/>
                <w:kern w:val="0"/>
                <w:sz w:val="16"/>
                <w:szCs w:val="16"/>
              </w:rPr>
            </w:pPr>
            <w:r w:rsidRPr="00A34CE5">
              <w:rPr>
                <w:rFonts w:ascii="新細明體" w:hAnsi="新細明體" w:cs="DFHeiStd-W5" w:hint="eastAsia"/>
                <w:kern w:val="0"/>
                <w:sz w:val="16"/>
                <w:szCs w:val="16"/>
              </w:rPr>
              <w:t>第</w:t>
            </w:r>
            <w:r>
              <w:rPr>
                <w:rFonts w:ascii="新細明體" w:hAnsi="新細明體" w:cs="DFHeiStd-W5" w:hint="eastAsia"/>
                <w:kern w:val="0"/>
                <w:sz w:val="16"/>
                <w:szCs w:val="16"/>
              </w:rPr>
              <w:t>１</w:t>
            </w:r>
            <w:r w:rsidRPr="00A34CE5">
              <w:rPr>
                <w:rFonts w:ascii="新細明體" w:hAnsi="新細明體" w:cs="DFHeiStd-W5" w:hint="eastAsia"/>
                <w:kern w:val="0"/>
                <w:sz w:val="16"/>
                <w:szCs w:val="16"/>
              </w:rPr>
              <w:t>章</w:t>
            </w:r>
            <w:r>
              <w:rPr>
                <w:rFonts w:ascii="新細明體" w:hAnsi="新細明體" w:cs="DFHeiStd-W5" w:hint="eastAsia"/>
                <w:kern w:val="0"/>
                <w:sz w:val="16"/>
                <w:szCs w:val="16"/>
              </w:rPr>
              <w:t xml:space="preserve"> </w:t>
            </w:r>
            <w:r w:rsidRPr="00BC5BE4">
              <w:rPr>
                <w:rFonts w:ascii="新細明體" w:hAnsi="新細明體" w:cs="DFHeiStd-W5" w:hint="eastAsia"/>
                <w:kern w:val="0"/>
                <w:sz w:val="16"/>
                <w:szCs w:val="16"/>
              </w:rPr>
              <w:t>千變萬化</w:t>
            </w:r>
            <w:r>
              <w:rPr>
                <w:rFonts w:ascii="新細明體" w:hAnsi="新細明體" w:cs="DFHeiStd-W5" w:hint="eastAsia"/>
                <w:kern w:val="0"/>
                <w:sz w:val="16"/>
                <w:szCs w:val="16"/>
              </w:rPr>
              <w:t>(</w:t>
            </w:r>
            <w:r w:rsidRPr="00BC5BE4">
              <w:rPr>
                <w:rFonts w:ascii="新細明體" w:hAnsi="新細明體" w:cs="DFHeiStd-W5" w:hint="eastAsia"/>
                <w:kern w:val="0"/>
                <w:sz w:val="16"/>
                <w:szCs w:val="16"/>
              </w:rPr>
              <w:t>創造性舞蹈</w:t>
            </w:r>
            <w:r>
              <w:rPr>
                <w:rFonts w:ascii="新細明體" w:hAnsi="新細明體" w:cs="DFHeiStd-W5" w:hint="eastAsia"/>
                <w:kern w:val="0"/>
                <w:sz w:val="16"/>
                <w:szCs w:val="16"/>
              </w:rPr>
              <w:t>)</w:t>
            </w:r>
          </w:p>
        </w:tc>
        <w:tc>
          <w:tcPr>
            <w:tcW w:w="798" w:type="pct"/>
            <w:shd w:val="clear" w:color="auto" w:fill="auto"/>
          </w:tcPr>
          <w:p w:rsidR="00EA0BB2" w:rsidRPr="00703D6B" w:rsidRDefault="00EA0BB2" w:rsidP="00A93750">
            <w:pPr>
              <w:autoSpaceDE w:val="0"/>
              <w:autoSpaceDN w:val="0"/>
              <w:adjustRightInd w:val="0"/>
              <w:ind w:leftChars="10" w:left="24" w:rightChars="10" w:right="24"/>
              <w:jc w:val="both"/>
              <w:rPr>
                <w:rFonts w:ascii="新細明體" w:hAnsi="新細明體" w:cs="DFHeiStd-W3"/>
                <w:kern w:val="0"/>
                <w:sz w:val="16"/>
                <w:szCs w:val="16"/>
              </w:rPr>
            </w:pPr>
            <w:smartTag w:uri="urn:schemas-microsoft-com:office:smarttags" w:element="chsdate">
              <w:smartTagPr>
                <w:attr w:name="Year" w:val="2001"/>
                <w:attr w:name="Month" w:val="3"/>
                <w:attr w:name="Day" w:val="1"/>
                <w:attr w:name="IsLunarDate" w:val="False"/>
                <w:attr w:name="IsROCDate" w:val="False"/>
              </w:smartTagPr>
              <w:r w:rsidRPr="00703D6B">
                <w:rPr>
                  <w:rFonts w:ascii="新細明體" w:hAnsi="新細明體" w:cs="DFHeiStd-W3"/>
                  <w:kern w:val="0"/>
                  <w:sz w:val="16"/>
                  <w:szCs w:val="16"/>
                </w:rPr>
                <w:t>1-3-1</w:t>
              </w:r>
            </w:smartTag>
            <w:r w:rsidRPr="00703D6B">
              <w:rPr>
                <w:rFonts w:ascii="新細明體" w:hAnsi="新細明體" w:cs="DFHeiStd-W3"/>
                <w:kern w:val="0"/>
                <w:sz w:val="16"/>
                <w:szCs w:val="16"/>
              </w:rPr>
              <w:t xml:space="preserve"> </w:t>
            </w:r>
            <w:r w:rsidRPr="00703D6B">
              <w:rPr>
                <w:rFonts w:ascii="新細明體" w:hAnsi="新細明體" w:cs="DFHeiStd-W3" w:hint="eastAsia"/>
                <w:kern w:val="0"/>
                <w:sz w:val="16"/>
                <w:szCs w:val="16"/>
              </w:rPr>
              <w:t>了解個體成長與動作發展的關係，藉以發展運動潛能。</w:t>
            </w:r>
          </w:p>
          <w:p w:rsidR="00EA0BB2" w:rsidRPr="00703D6B" w:rsidRDefault="00EA0BB2" w:rsidP="00A93750">
            <w:pPr>
              <w:autoSpaceDE w:val="0"/>
              <w:autoSpaceDN w:val="0"/>
              <w:adjustRightInd w:val="0"/>
              <w:ind w:leftChars="10" w:left="24" w:rightChars="10" w:right="24"/>
              <w:jc w:val="both"/>
              <w:rPr>
                <w:rFonts w:ascii="新細明體" w:hAnsi="新細明體" w:cs="DFHeiStd-W3"/>
                <w:kern w:val="0"/>
                <w:sz w:val="16"/>
                <w:szCs w:val="16"/>
              </w:rPr>
            </w:pPr>
            <w:smartTag w:uri="urn:schemas-microsoft-com:office:smarttags" w:element="chsdate">
              <w:smartTagPr>
                <w:attr w:name="Year" w:val="2003"/>
                <w:attr w:name="Month" w:val="3"/>
                <w:attr w:name="Day" w:val="2"/>
                <w:attr w:name="IsLunarDate" w:val="False"/>
                <w:attr w:name="IsROCDate" w:val="False"/>
              </w:smartTagPr>
              <w:r w:rsidRPr="00703D6B">
                <w:rPr>
                  <w:rFonts w:ascii="新細明體" w:hAnsi="新細明體" w:cs="DFHeiStd-W3"/>
                  <w:kern w:val="0"/>
                  <w:sz w:val="16"/>
                  <w:szCs w:val="16"/>
                </w:rPr>
                <w:t>3-3-2</w:t>
              </w:r>
            </w:smartTag>
            <w:r w:rsidRPr="00703D6B">
              <w:rPr>
                <w:rFonts w:ascii="新細明體" w:hAnsi="新細明體" w:cs="DFHeiStd-W3"/>
                <w:kern w:val="0"/>
                <w:sz w:val="16"/>
                <w:szCs w:val="16"/>
              </w:rPr>
              <w:t xml:space="preserve"> </w:t>
            </w:r>
            <w:r w:rsidRPr="00703D6B">
              <w:rPr>
                <w:rFonts w:ascii="新細明體" w:hAnsi="新細明體" w:cs="DFHeiStd-W3" w:hint="eastAsia"/>
                <w:kern w:val="0"/>
                <w:sz w:val="16"/>
                <w:szCs w:val="16"/>
              </w:rPr>
              <w:t>評估個人及他人的動作表現，以改善運動技能。</w:t>
            </w:r>
          </w:p>
          <w:p w:rsidR="00EA0BB2" w:rsidRPr="00703D6B" w:rsidRDefault="00EA0BB2" w:rsidP="00A93750">
            <w:pPr>
              <w:autoSpaceDE w:val="0"/>
              <w:autoSpaceDN w:val="0"/>
              <w:adjustRightInd w:val="0"/>
              <w:ind w:leftChars="10" w:left="24" w:rightChars="10" w:right="24"/>
              <w:jc w:val="both"/>
              <w:rPr>
                <w:rFonts w:ascii="新細明體" w:hAnsi="新細明體" w:cs="DFHeiStd-W3"/>
                <w:kern w:val="0"/>
                <w:sz w:val="16"/>
                <w:szCs w:val="16"/>
              </w:rPr>
            </w:pPr>
            <w:smartTag w:uri="urn:schemas-microsoft-com:office:smarttags" w:element="chsdate">
              <w:smartTagPr>
                <w:attr w:name="Year" w:val="2004"/>
                <w:attr w:name="Month" w:val="3"/>
                <w:attr w:name="Day" w:val="5"/>
                <w:attr w:name="IsLunarDate" w:val="False"/>
                <w:attr w:name="IsROCDate" w:val="False"/>
              </w:smartTagPr>
              <w:r w:rsidRPr="00703D6B">
                <w:rPr>
                  <w:rFonts w:ascii="新細明體" w:hAnsi="新細明體" w:cs="DFHeiStd-W3"/>
                  <w:kern w:val="0"/>
                  <w:sz w:val="16"/>
                  <w:szCs w:val="16"/>
                </w:rPr>
                <w:t>4-3-5</w:t>
              </w:r>
            </w:smartTag>
            <w:r w:rsidRPr="00703D6B">
              <w:rPr>
                <w:rFonts w:ascii="新細明體" w:hAnsi="新細明體" w:cs="DFHeiStd-W3"/>
                <w:kern w:val="0"/>
                <w:sz w:val="16"/>
                <w:szCs w:val="16"/>
              </w:rPr>
              <w:t xml:space="preserve"> </w:t>
            </w:r>
            <w:r w:rsidRPr="00703D6B">
              <w:rPr>
                <w:rFonts w:ascii="新細明體" w:hAnsi="新細明體" w:cs="DFHeiStd-W3" w:hint="eastAsia"/>
                <w:kern w:val="0"/>
                <w:sz w:val="16"/>
                <w:szCs w:val="16"/>
              </w:rPr>
              <w:t>培養欣賞運動美感與分析比賽的能力。</w:t>
            </w:r>
          </w:p>
          <w:p w:rsidR="00EA0BB2" w:rsidRDefault="00EA0BB2" w:rsidP="00A93750">
            <w:pPr>
              <w:ind w:leftChars="10" w:left="24" w:rightChars="10" w:right="24"/>
              <w:jc w:val="both"/>
              <w:rPr>
                <w:rFonts w:ascii="新細明體" w:hAnsi="新細明體" w:cs="DFHeiStd-W3"/>
                <w:kern w:val="0"/>
                <w:sz w:val="16"/>
                <w:szCs w:val="16"/>
              </w:rPr>
            </w:pPr>
            <w:smartTag w:uri="urn:schemas-microsoft-com:office:smarttags" w:element="chsdate">
              <w:smartTagPr>
                <w:attr w:name="Year" w:val="2007"/>
                <w:attr w:name="Month" w:val="3"/>
                <w:attr w:name="Day" w:val="4"/>
                <w:attr w:name="IsLunarDate" w:val="False"/>
                <w:attr w:name="IsROCDate" w:val="False"/>
              </w:smartTagPr>
              <w:r w:rsidRPr="00703D6B">
                <w:rPr>
                  <w:rFonts w:ascii="新細明體" w:hAnsi="新細明體" w:cs="DFHeiStd-W3"/>
                  <w:kern w:val="0"/>
                  <w:sz w:val="16"/>
                  <w:szCs w:val="16"/>
                </w:rPr>
                <w:t>7-3-4</w:t>
              </w:r>
            </w:smartTag>
            <w:r w:rsidRPr="00703D6B">
              <w:rPr>
                <w:rFonts w:ascii="新細明體" w:hAnsi="新細明體" w:cs="DFHeiStd-W3"/>
                <w:kern w:val="0"/>
                <w:sz w:val="16"/>
                <w:szCs w:val="16"/>
              </w:rPr>
              <w:t xml:space="preserve"> </w:t>
            </w:r>
            <w:r w:rsidRPr="00703D6B">
              <w:rPr>
                <w:rFonts w:ascii="新細明體" w:hAnsi="新細明體" w:cs="DFHeiStd-W3" w:hint="eastAsia"/>
                <w:kern w:val="0"/>
                <w:sz w:val="16"/>
                <w:szCs w:val="16"/>
              </w:rPr>
              <w:t>分析人類行為如何改變全球環境，並探討環境改變對人類健康的影響。</w:t>
            </w:r>
          </w:p>
          <w:p w:rsidR="00EA0BB2" w:rsidRDefault="00EA0BB2" w:rsidP="00A93750">
            <w:pPr>
              <w:ind w:leftChars="10" w:left="24" w:rightChars="10" w:right="24"/>
              <w:jc w:val="both"/>
              <w:rPr>
                <w:rFonts w:ascii="新細明體" w:hAnsi="新細明體" w:cs="DFHeiStd-W3"/>
                <w:kern w:val="0"/>
                <w:sz w:val="16"/>
                <w:szCs w:val="16"/>
              </w:rPr>
            </w:pPr>
          </w:p>
          <w:p w:rsidR="00EA0BB2" w:rsidRPr="00703D6B" w:rsidRDefault="00EA0BB2" w:rsidP="00A93750">
            <w:pPr>
              <w:ind w:leftChars="10" w:left="24" w:rightChars="10" w:right="24"/>
              <w:jc w:val="both"/>
              <w:rPr>
                <w:rFonts w:ascii="新細明體" w:hAnsi="新細明體" w:cs="DFHeiStd-W3"/>
                <w:kern w:val="0"/>
                <w:sz w:val="16"/>
                <w:szCs w:val="16"/>
              </w:rPr>
            </w:pPr>
          </w:p>
        </w:tc>
        <w:tc>
          <w:tcPr>
            <w:tcW w:w="750" w:type="pct"/>
            <w:shd w:val="clear" w:color="auto" w:fill="auto"/>
          </w:tcPr>
          <w:p w:rsidR="00EA0BB2" w:rsidRPr="00703D6B" w:rsidRDefault="00EA0BB2" w:rsidP="00A93750">
            <w:pPr>
              <w:autoSpaceDE w:val="0"/>
              <w:autoSpaceDN w:val="0"/>
              <w:adjustRightInd w:val="0"/>
              <w:ind w:leftChars="10" w:left="24" w:rightChars="10" w:right="24"/>
              <w:jc w:val="both"/>
              <w:rPr>
                <w:rFonts w:ascii="新細明體" w:hAnsi="新細明體" w:cs="DFHeiStd-W3"/>
                <w:kern w:val="0"/>
                <w:sz w:val="16"/>
                <w:szCs w:val="16"/>
              </w:rPr>
            </w:pPr>
            <w:r>
              <w:rPr>
                <w:rFonts w:ascii="新細明體" w:hAnsi="新細明體" w:cs="DFHeiStd-W3" w:hint="eastAsia"/>
                <w:kern w:val="0"/>
                <w:sz w:val="16"/>
                <w:szCs w:val="16"/>
              </w:rPr>
              <w:t>1.</w:t>
            </w:r>
            <w:r w:rsidRPr="00703D6B">
              <w:rPr>
                <w:rFonts w:ascii="新細明體" w:hAnsi="新細明體" w:cs="DFHeiStd-W3" w:hint="eastAsia"/>
                <w:kern w:val="0"/>
                <w:sz w:val="16"/>
                <w:szCs w:val="16"/>
              </w:rPr>
              <w:t>學會運用舞蹈元素，並將它應用在各種主題創作上。</w:t>
            </w:r>
          </w:p>
          <w:p w:rsidR="00EA0BB2" w:rsidRPr="00703D6B" w:rsidRDefault="00EA0BB2" w:rsidP="00A93750">
            <w:pPr>
              <w:autoSpaceDE w:val="0"/>
              <w:autoSpaceDN w:val="0"/>
              <w:adjustRightInd w:val="0"/>
              <w:ind w:leftChars="10" w:left="24" w:rightChars="10" w:right="24"/>
              <w:jc w:val="both"/>
              <w:rPr>
                <w:rFonts w:ascii="新細明體" w:hAnsi="新細明體" w:cs="DFHeiStd-W3"/>
                <w:kern w:val="0"/>
                <w:sz w:val="16"/>
                <w:szCs w:val="16"/>
              </w:rPr>
            </w:pPr>
            <w:r>
              <w:rPr>
                <w:rFonts w:ascii="新細明體" w:hAnsi="新細明體" w:cs="DFHeiStd-W3" w:hint="eastAsia"/>
                <w:kern w:val="0"/>
                <w:sz w:val="16"/>
                <w:szCs w:val="16"/>
              </w:rPr>
              <w:t>2.</w:t>
            </w:r>
            <w:r w:rsidRPr="00703D6B">
              <w:rPr>
                <w:rFonts w:ascii="新細明體" w:hAnsi="新細明體" w:cs="DFHeiStd-W3" w:hint="eastAsia"/>
                <w:kern w:val="0"/>
                <w:sz w:val="16"/>
                <w:szCs w:val="16"/>
              </w:rPr>
              <w:t>享受學習舞蹈的樂趣。</w:t>
            </w:r>
          </w:p>
          <w:p w:rsidR="00EA0BB2" w:rsidRPr="00703D6B" w:rsidRDefault="00EA0BB2" w:rsidP="00A93750">
            <w:pPr>
              <w:autoSpaceDE w:val="0"/>
              <w:autoSpaceDN w:val="0"/>
              <w:adjustRightInd w:val="0"/>
              <w:ind w:leftChars="10" w:left="24" w:rightChars="10" w:right="24"/>
              <w:jc w:val="both"/>
              <w:rPr>
                <w:rFonts w:ascii="新細明體" w:hAnsi="新細明體" w:cs="DFHeiStd-W3"/>
                <w:kern w:val="0"/>
                <w:sz w:val="16"/>
                <w:szCs w:val="16"/>
              </w:rPr>
            </w:pPr>
            <w:r>
              <w:rPr>
                <w:rFonts w:ascii="新細明體" w:hAnsi="新細明體" w:cs="DFHeiStd-W3" w:hint="eastAsia"/>
                <w:kern w:val="0"/>
                <w:sz w:val="16"/>
                <w:szCs w:val="16"/>
              </w:rPr>
              <w:t>3.</w:t>
            </w:r>
            <w:r w:rsidRPr="00703D6B">
              <w:rPr>
                <w:rFonts w:ascii="新細明體" w:hAnsi="新細明體" w:cs="DFHeiStd-W3" w:hint="eastAsia"/>
                <w:kern w:val="0"/>
                <w:sz w:val="16"/>
                <w:szCs w:val="16"/>
              </w:rPr>
              <w:t>培養團隊合作的精神，主動參與。</w:t>
            </w:r>
          </w:p>
          <w:p w:rsidR="00EA0BB2" w:rsidRPr="00703D6B" w:rsidRDefault="00EA0BB2" w:rsidP="00A93750">
            <w:pPr>
              <w:pStyle w:val="4123"/>
              <w:tabs>
                <w:tab w:val="clear" w:pos="142"/>
              </w:tabs>
              <w:spacing w:line="240" w:lineRule="auto"/>
              <w:ind w:leftChars="10" w:left="24" w:rightChars="10" w:right="24" w:firstLine="0"/>
              <w:rPr>
                <w:rFonts w:hAnsi="新細明體" w:cs="DFHeiStd-W3"/>
                <w:kern w:val="0"/>
                <w:szCs w:val="16"/>
              </w:rPr>
            </w:pPr>
            <w:r>
              <w:rPr>
                <w:rFonts w:hAnsi="新細明體" w:cs="DFHeiStd-W3" w:hint="eastAsia"/>
                <w:kern w:val="0"/>
                <w:szCs w:val="16"/>
              </w:rPr>
              <w:t>4.</w:t>
            </w:r>
            <w:r w:rsidRPr="00703D6B">
              <w:rPr>
                <w:rFonts w:hAnsi="新細明體" w:cs="DFHeiStd-W3" w:hint="eastAsia"/>
                <w:kern w:val="0"/>
                <w:szCs w:val="16"/>
              </w:rPr>
              <w:t>培養舞蹈欣賞能力。</w:t>
            </w:r>
          </w:p>
        </w:tc>
        <w:tc>
          <w:tcPr>
            <w:tcW w:w="787" w:type="pct"/>
            <w:shd w:val="clear" w:color="auto" w:fill="auto"/>
          </w:tcPr>
          <w:p w:rsidR="00EA0BB2" w:rsidRDefault="00EA0BB2" w:rsidP="00A93750">
            <w:pPr>
              <w:autoSpaceDE w:val="0"/>
              <w:autoSpaceDN w:val="0"/>
              <w:adjustRightInd w:val="0"/>
              <w:ind w:leftChars="10" w:left="24" w:rightChars="10" w:right="24"/>
              <w:jc w:val="both"/>
              <w:rPr>
                <w:rFonts w:ascii="新細明體" w:hAnsi="新細明體" w:cs="DFHeiStd-W3"/>
                <w:kern w:val="0"/>
                <w:sz w:val="16"/>
                <w:szCs w:val="16"/>
              </w:rPr>
            </w:pPr>
            <w:r>
              <w:rPr>
                <w:rFonts w:ascii="新細明體" w:hAnsi="新細明體" w:cs="DFHeiStd-W3" w:hint="eastAsia"/>
                <w:kern w:val="0"/>
                <w:sz w:val="16"/>
                <w:szCs w:val="16"/>
              </w:rPr>
              <w:t>1.</w:t>
            </w:r>
            <w:r w:rsidRPr="00703D6B">
              <w:rPr>
                <w:rFonts w:ascii="新細明體" w:hAnsi="新細明體" w:cs="DFHeiStd-W3" w:hint="eastAsia"/>
                <w:kern w:val="0"/>
                <w:sz w:val="16"/>
                <w:szCs w:val="16"/>
              </w:rPr>
              <w:t>介紹舞蹈的力量元素特性，指導學生以個人和群體的方式，練習力量元素的動作組合與變化。</w:t>
            </w:r>
          </w:p>
          <w:p w:rsidR="00EA0BB2" w:rsidRPr="00703D6B" w:rsidRDefault="00EA0BB2" w:rsidP="00A93750">
            <w:pPr>
              <w:autoSpaceDE w:val="0"/>
              <w:autoSpaceDN w:val="0"/>
              <w:adjustRightInd w:val="0"/>
              <w:ind w:leftChars="10" w:left="24" w:rightChars="10" w:right="24"/>
              <w:jc w:val="both"/>
              <w:rPr>
                <w:rFonts w:ascii="新細明體" w:hAnsi="新細明體" w:cs="DFHeiStd-W3"/>
                <w:kern w:val="0"/>
                <w:sz w:val="16"/>
                <w:szCs w:val="16"/>
              </w:rPr>
            </w:pPr>
            <w:r>
              <w:rPr>
                <w:rFonts w:ascii="新細明體" w:hAnsi="新細明體" w:cs="DFHeiStd-W3" w:hint="eastAsia"/>
                <w:kern w:val="0"/>
                <w:sz w:val="16"/>
                <w:szCs w:val="16"/>
              </w:rPr>
              <w:t>2.</w:t>
            </w:r>
            <w:r w:rsidRPr="00703D6B">
              <w:rPr>
                <w:rFonts w:ascii="新細明體" w:hAnsi="新細明體" w:cs="DFHeiStd-W3" w:hint="eastAsia"/>
                <w:kern w:val="0"/>
                <w:sz w:val="16"/>
                <w:szCs w:val="16"/>
              </w:rPr>
              <w:t>指導學生進行分組創作。</w:t>
            </w:r>
          </w:p>
          <w:p w:rsidR="00EA0BB2" w:rsidRPr="00703D6B" w:rsidRDefault="00EA0BB2" w:rsidP="00A93750">
            <w:pPr>
              <w:pStyle w:val="4123"/>
              <w:tabs>
                <w:tab w:val="clear" w:pos="142"/>
              </w:tabs>
              <w:spacing w:line="240" w:lineRule="auto"/>
              <w:ind w:leftChars="10" w:left="24" w:rightChars="10" w:right="24" w:firstLine="0"/>
              <w:rPr>
                <w:rFonts w:hAnsi="新細明體" w:cs="DFHeiStd-W3"/>
                <w:kern w:val="0"/>
                <w:szCs w:val="16"/>
              </w:rPr>
            </w:pPr>
            <w:r>
              <w:rPr>
                <w:rFonts w:hAnsi="新細明體" w:cs="DFHeiStd-W3" w:hint="eastAsia"/>
                <w:kern w:val="0"/>
                <w:szCs w:val="16"/>
              </w:rPr>
              <w:t>3.</w:t>
            </w:r>
            <w:r w:rsidRPr="00703D6B">
              <w:rPr>
                <w:rFonts w:hAnsi="新細明體" w:cs="DFHeiStd-W3" w:hint="eastAsia"/>
                <w:kern w:val="0"/>
                <w:szCs w:val="16"/>
              </w:rPr>
              <w:t>指導學生進行分組創作、表演及欣賞。</w:t>
            </w:r>
          </w:p>
        </w:tc>
        <w:tc>
          <w:tcPr>
            <w:tcW w:w="690" w:type="pct"/>
            <w:shd w:val="clear" w:color="auto" w:fill="auto"/>
          </w:tcPr>
          <w:p w:rsidR="00EA0BB2" w:rsidRPr="00061778" w:rsidRDefault="00EA0BB2" w:rsidP="00A93750">
            <w:pPr>
              <w:ind w:left="57" w:right="57"/>
              <w:jc w:val="both"/>
              <w:rPr>
                <w:rFonts w:ascii="新細明體" w:hAnsi="新細明體"/>
                <w:sz w:val="16"/>
                <w:szCs w:val="16"/>
              </w:rPr>
            </w:pPr>
            <w:r w:rsidRPr="00061778">
              <w:rPr>
                <w:rFonts w:ascii="新細明體" w:hAnsi="新細明體" w:hint="eastAsia"/>
                <w:sz w:val="16"/>
                <w:szCs w:val="16"/>
              </w:rPr>
              <w:t>【</w:t>
            </w:r>
            <w:r>
              <w:rPr>
                <w:rFonts w:ascii="新細明體" w:hAnsi="新細明體" w:hint="eastAsia"/>
                <w:sz w:val="16"/>
                <w:szCs w:val="16"/>
              </w:rPr>
              <w:t>生涯發展</w:t>
            </w:r>
            <w:r w:rsidRPr="00061778">
              <w:rPr>
                <w:rFonts w:ascii="新細明體" w:hAnsi="新細明體" w:hint="eastAsia"/>
                <w:sz w:val="16"/>
                <w:szCs w:val="16"/>
              </w:rPr>
              <w:t>教育】</w:t>
            </w:r>
          </w:p>
          <w:p w:rsidR="00EA0BB2" w:rsidRPr="00703D6B" w:rsidRDefault="00EA0BB2" w:rsidP="00A93750">
            <w:pPr>
              <w:autoSpaceDE w:val="0"/>
              <w:autoSpaceDN w:val="0"/>
              <w:adjustRightInd w:val="0"/>
              <w:ind w:leftChars="10" w:left="24" w:rightChars="10" w:right="24"/>
              <w:rPr>
                <w:rFonts w:ascii="新細明體" w:hAnsi="新細明體" w:cs="DFHeiStd-W3"/>
                <w:kern w:val="0"/>
                <w:szCs w:val="16"/>
              </w:rPr>
            </w:pPr>
            <w:smartTag w:uri="urn:schemas-microsoft-com:office:smarttags" w:element="chsdate">
              <w:smartTagPr>
                <w:attr w:name="Year" w:val="2001"/>
                <w:attr w:name="Month" w:val="3"/>
                <w:attr w:name="Day" w:val="1"/>
                <w:attr w:name="IsLunarDate" w:val="False"/>
                <w:attr w:name="IsROCDate" w:val="False"/>
              </w:smartTagPr>
              <w:r w:rsidRPr="009B352F">
                <w:rPr>
                  <w:rFonts w:ascii="新細明體" w:hAnsi="新細明體" w:hint="eastAsia"/>
                  <w:sz w:val="16"/>
                  <w:szCs w:val="16"/>
                </w:rPr>
                <w:t>1-3-1</w:t>
              </w:r>
            </w:smartTag>
            <w:r w:rsidRPr="009B352F">
              <w:rPr>
                <w:rFonts w:ascii="新細明體" w:hAnsi="新細明體" w:hint="eastAsia"/>
                <w:sz w:val="16"/>
                <w:szCs w:val="16"/>
              </w:rPr>
              <w:t>探索自</w:t>
            </w:r>
            <w:r>
              <w:rPr>
                <w:rFonts w:ascii="新細明體" w:hAnsi="新細明體" w:hint="eastAsia"/>
                <w:sz w:val="16"/>
                <w:szCs w:val="16"/>
              </w:rPr>
              <w:t>我</w:t>
            </w:r>
            <w:r w:rsidRPr="009B352F">
              <w:rPr>
                <w:rFonts w:ascii="新細明體" w:hAnsi="新細明體" w:hint="eastAsia"/>
                <w:sz w:val="16"/>
                <w:szCs w:val="16"/>
              </w:rPr>
              <w:t>的興趣、性向、價值觀及人格特質。</w:t>
            </w:r>
          </w:p>
        </w:tc>
        <w:tc>
          <w:tcPr>
            <w:tcW w:w="414" w:type="pct"/>
            <w:shd w:val="clear" w:color="auto" w:fill="auto"/>
          </w:tcPr>
          <w:p w:rsidR="00EA0BB2" w:rsidRPr="00703D6B" w:rsidRDefault="00EA0BB2" w:rsidP="00A93750">
            <w:pPr>
              <w:pStyle w:val="4123"/>
              <w:tabs>
                <w:tab w:val="clear" w:pos="142"/>
              </w:tabs>
              <w:spacing w:line="240" w:lineRule="auto"/>
              <w:ind w:leftChars="10" w:left="24" w:rightChars="10" w:right="24" w:firstLine="0"/>
              <w:rPr>
                <w:rFonts w:hAnsi="新細明體" w:cs="DFHeiStd-W3"/>
                <w:kern w:val="0"/>
                <w:szCs w:val="16"/>
              </w:rPr>
            </w:pPr>
          </w:p>
        </w:tc>
        <w:tc>
          <w:tcPr>
            <w:tcW w:w="464" w:type="pct"/>
            <w:shd w:val="clear" w:color="auto" w:fill="auto"/>
          </w:tcPr>
          <w:p w:rsidR="00EA0BB2" w:rsidRPr="0028761E" w:rsidRDefault="00EA0BB2" w:rsidP="00A93750">
            <w:pPr>
              <w:autoSpaceDE w:val="0"/>
              <w:autoSpaceDN w:val="0"/>
              <w:adjustRightInd w:val="0"/>
              <w:ind w:leftChars="10" w:left="24" w:rightChars="10" w:right="24"/>
              <w:rPr>
                <w:rFonts w:ascii="新細明體" w:hAnsi="新細明體" w:cs="DFHeiStd-W3"/>
                <w:kern w:val="0"/>
                <w:sz w:val="16"/>
                <w:szCs w:val="16"/>
              </w:rPr>
            </w:pPr>
            <w:r w:rsidRPr="0028761E">
              <w:rPr>
                <w:rFonts w:ascii="新細明體" w:hAnsi="新細明體" w:cs="DFHeiStd-W3" w:hint="eastAsia"/>
                <w:kern w:val="0"/>
                <w:sz w:val="16"/>
                <w:szCs w:val="16"/>
              </w:rPr>
              <w:t>1.觀察</w:t>
            </w:r>
          </w:p>
          <w:p w:rsidR="00EA0BB2" w:rsidRPr="0028761E" w:rsidRDefault="00EA0BB2" w:rsidP="00A93750">
            <w:pPr>
              <w:autoSpaceDE w:val="0"/>
              <w:autoSpaceDN w:val="0"/>
              <w:adjustRightInd w:val="0"/>
              <w:ind w:leftChars="10" w:left="24" w:rightChars="10" w:right="24"/>
              <w:rPr>
                <w:rFonts w:ascii="新細明體" w:hAnsi="新細明體" w:cs="DFHeiStd-W3"/>
                <w:kern w:val="0"/>
                <w:sz w:val="16"/>
                <w:szCs w:val="16"/>
              </w:rPr>
            </w:pPr>
            <w:r w:rsidRPr="0028761E">
              <w:rPr>
                <w:rFonts w:ascii="新細明體" w:hAnsi="新細明體" w:cs="DFHeiStd-W3" w:hint="eastAsia"/>
                <w:kern w:val="0"/>
                <w:sz w:val="16"/>
                <w:szCs w:val="16"/>
              </w:rPr>
              <w:t>2.實作及表現</w:t>
            </w:r>
          </w:p>
          <w:p w:rsidR="00EA0BB2" w:rsidRPr="0028761E" w:rsidRDefault="00EA0BB2" w:rsidP="00A93750">
            <w:pPr>
              <w:autoSpaceDE w:val="0"/>
              <w:autoSpaceDN w:val="0"/>
              <w:adjustRightInd w:val="0"/>
              <w:ind w:leftChars="10" w:left="24" w:rightChars="10" w:right="24"/>
              <w:rPr>
                <w:rFonts w:ascii="新細明體" w:hAnsi="新細明體" w:cs="DFHeiStd-W3"/>
                <w:kern w:val="0"/>
                <w:sz w:val="16"/>
                <w:szCs w:val="16"/>
              </w:rPr>
            </w:pPr>
            <w:r w:rsidRPr="0028761E">
              <w:rPr>
                <w:rFonts w:ascii="新細明體" w:hAnsi="新細明體" w:cs="DFHeiStd-W3" w:hint="eastAsia"/>
                <w:kern w:val="0"/>
                <w:sz w:val="16"/>
                <w:szCs w:val="16"/>
              </w:rPr>
              <w:t>3.紀錄</w:t>
            </w:r>
          </w:p>
          <w:p w:rsidR="00EA0BB2" w:rsidRPr="00703D6B" w:rsidRDefault="00EA0BB2" w:rsidP="00A93750">
            <w:pPr>
              <w:pStyle w:val="4123"/>
              <w:tabs>
                <w:tab w:val="clear" w:pos="142"/>
              </w:tabs>
              <w:spacing w:line="240" w:lineRule="auto"/>
              <w:ind w:leftChars="10" w:left="24" w:rightChars="10" w:right="24" w:firstLine="0"/>
              <w:jc w:val="left"/>
              <w:rPr>
                <w:rFonts w:hAnsi="新細明體" w:cs="DFHeiStd-W3"/>
                <w:kern w:val="0"/>
                <w:szCs w:val="16"/>
              </w:rPr>
            </w:pPr>
          </w:p>
        </w:tc>
        <w:tc>
          <w:tcPr>
            <w:tcW w:w="131" w:type="pct"/>
            <w:shd w:val="clear" w:color="auto" w:fill="auto"/>
          </w:tcPr>
          <w:p w:rsidR="00EA0BB2" w:rsidRPr="006C36DC" w:rsidRDefault="00EA0BB2" w:rsidP="00F463E9">
            <w:pPr>
              <w:rPr>
                <w:sz w:val="18"/>
                <w:szCs w:val="18"/>
              </w:rPr>
            </w:pPr>
          </w:p>
        </w:tc>
      </w:tr>
      <w:tr w:rsidR="00EA0BB2" w:rsidRPr="003A6A7C" w:rsidTr="00A93750">
        <w:trPr>
          <w:trHeight w:val="480"/>
          <w:jc w:val="center"/>
        </w:trPr>
        <w:tc>
          <w:tcPr>
            <w:tcW w:w="167" w:type="pct"/>
            <w:vMerge w:val="restart"/>
            <w:shd w:val="clear" w:color="auto" w:fill="auto"/>
          </w:tcPr>
          <w:p w:rsidR="00EA0BB2" w:rsidRPr="00B36C32" w:rsidRDefault="00EA0BB2" w:rsidP="00B25885">
            <w:pPr>
              <w:widowControl/>
              <w:spacing w:line="240" w:lineRule="exact"/>
              <w:jc w:val="center"/>
              <w:rPr>
                <w:rFonts w:eastAsia="標楷體"/>
                <w:kern w:val="0"/>
                <w:sz w:val="16"/>
                <w:szCs w:val="16"/>
              </w:rPr>
            </w:pPr>
            <w:r w:rsidRPr="00B36C32">
              <w:rPr>
                <w:rFonts w:eastAsia="標楷體"/>
                <w:kern w:val="0"/>
                <w:sz w:val="16"/>
                <w:szCs w:val="16"/>
              </w:rPr>
              <w:t>11</w:t>
            </w:r>
          </w:p>
        </w:tc>
        <w:tc>
          <w:tcPr>
            <w:tcW w:w="297" w:type="pct"/>
            <w:vMerge w:val="restart"/>
            <w:shd w:val="clear" w:color="auto" w:fill="auto"/>
            <w:vAlign w:val="center"/>
          </w:tcPr>
          <w:p w:rsidR="00EA0BB2" w:rsidRPr="005B221E" w:rsidRDefault="00EA0BB2" w:rsidP="00692FCD">
            <w:pPr>
              <w:jc w:val="center"/>
              <w:rPr>
                <w:rFonts w:ascii="標楷體" w:eastAsia="標楷體" w:hAnsi="標楷體"/>
                <w:sz w:val="16"/>
                <w:szCs w:val="16"/>
              </w:rPr>
            </w:pPr>
            <w:r>
              <w:rPr>
                <w:rFonts w:ascii="標楷體" w:eastAsia="標楷體" w:hAnsi="標楷體" w:hint="eastAsia"/>
                <w:sz w:val="16"/>
                <w:szCs w:val="16"/>
              </w:rPr>
              <w:t>4/23</w:t>
            </w:r>
          </w:p>
          <w:p w:rsidR="00EA0BB2" w:rsidRPr="005B221E" w:rsidRDefault="00EA0BB2" w:rsidP="00692FCD">
            <w:pPr>
              <w:jc w:val="center"/>
              <w:rPr>
                <w:rFonts w:ascii="標楷體" w:eastAsia="標楷體" w:hAnsi="標楷體"/>
                <w:sz w:val="16"/>
                <w:szCs w:val="16"/>
              </w:rPr>
            </w:pPr>
            <w:r w:rsidRPr="005B221E">
              <w:rPr>
                <w:rFonts w:ascii="標楷體" w:eastAsia="標楷體" w:hAnsi="標楷體" w:hint="eastAsia"/>
                <w:sz w:val="16"/>
                <w:szCs w:val="16"/>
              </w:rPr>
              <w:t>|</w:t>
            </w:r>
          </w:p>
          <w:p w:rsidR="00EA0BB2" w:rsidRPr="005B221E" w:rsidRDefault="00EA0BB2" w:rsidP="00692FCD">
            <w:pPr>
              <w:jc w:val="center"/>
              <w:rPr>
                <w:rFonts w:ascii="標楷體" w:eastAsia="標楷體" w:hAnsi="標楷體"/>
                <w:sz w:val="16"/>
                <w:szCs w:val="16"/>
              </w:rPr>
            </w:pPr>
            <w:r w:rsidRPr="005B221E">
              <w:rPr>
                <w:rFonts w:ascii="標楷體" w:eastAsia="標楷體" w:hAnsi="標楷體" w:hint="eastAsia"/>
                <w:sz w:val="16"/>
                <w:szCs w:val="16"/>
              </w:rPr>
              <w:t>4/</w:t>
            </w:r>
            <w:r>
              <w:rPr>
                <w:rFonts w:ascii="標楷體" w:eastAsia="標楷體" w:hAnsi="標楷體" w:hint="eastAsia"/>
                <w:sz w:val="16"/>
                <w:szCs w:val="16"/>
              </w:rPr>
              <w:t>27</w:t>
            </w:r>
          </w:p>
        </w:tc>
        <w:tc>
          <w:tcPr>
            <w:tcW w:w="150" w:type="pct"/>
            <w:shd w:val="clear" w:color="auto" w:fill="auto"/>
            <w:vAlign w:val="center"/>
          </w:tcPr>
          <w:p w:rsidR="00EA0BB2" w:rsidRDefault="00EA0BB2" w:rsidP="00692FCD">
            <w:pPr>
              <w:pStyle w:val="4123"/>
              <w:tabs>
                <w:tab w:val="clear" w:pos="142"/>
              </w:tabs>
              <w:ind w:left="57" w:firstLine="0"/>
              <w:jc w:val="center"/>
              <w:rPr>
                <w:rFonts w:hAnsi="新細明體"/>
                <w:color w:val="000000"/>
                <w:szCs w:val="16"/>
              </w:rPr>
            </w:pPr>
            <w:r>
              <w:rPr>
                <w:rFonts w:hAnsi="新細明體" w:hint="eastAsia"/>
                <w:color w:val="000000"/>
                <w:szCs w:val="16"/>
              </w:rPr>
              <w:t>1</w:t>
            </w:r>
          </w:p>
        </w:tc>
        <w:tc>
          <w:tcPr>
            <w:tcW w:w="352" w:type="pct"/>
            <w:shd w:val="clear" w:color="auto" w:fill="auto"/>
            <w:vAlign w:val="center"/>
          </w:tcPr>
          <w:p w:rsidR="00EA0BB2" w:rsidRPr="00BC5BE4" w:rsidRDefault="00EA0BB2" w:rsidP="00A93750">
            <w:pPr>
              <w:jc w:val="center"/>
              <w:rPr>
                <w:rFonts w:ascii="新細明體" w:hAnsi="新細明體" w:cs="DFHeiStd-W5"/>
                <w:kern w:val="0"/>
                <w:sz w:val="16"/>
                <w:szCs w:val="16"/>
              </w:rPr>
            </w:pPr>
            <w:r w:rsidRPr="00BC5BE4">
              <w:rPr>
                <w:rFonts w:ascii="新細明體" w:hAnsi="新細明體" w:cs="DFHeiStd-W5" w:hint="eastAsia"/>
                <w:kern w:val="0"/>
                <w:sz w:val="16"/>
                <w:szCs w:val="16"/>
              </w:rPr>
              <w:t>第</w:t>
            </w:r>
            <w:r>
              <w:rPr>
                <w:rFonts w:ascii="新細明體" w:hAnsi="新細明體" w:cs="DFHeiStd-W5" w:hint="eastAsia"/>
                <w:kern w:val="0"/>
                <w:sz w:val="16"/>
                <w:szCs w:val="16"/>
              </w:rPr>
              <w:t>３</w:t>
            </w:r>
            <w:r w:rsidRPr="00BC5BE4">
              <w:rPr>
                <w:rFonts w:ascii="新細明體" w:hAnsi="新細明體" w:cs="DFHeiStd-W5" w:hint="eastAsia"/>
                <w:kern w:val="0"/>
                <w:sz w:val="16"/>
                <w:szCs w:val="16"/>
              </w:rPr>
              <w:t>單元 職場生涯快樂行</w:t>
            </w:r>
          </w:p>
          <w:p w:rsidR="00EA0BB2" w:rsidRPr="00BC5BE4" w:rsidRDefault="00EA0BB2" w:rsidP="00A93750">
            <w:pPr>
              <w:ind w:left="57" w:firstLine="40"/>
              <w:jc w:val="center"/>
              <w:rPr>
                <w:rFonts w:ascii="新細明體" w:hAnsi="新細明體" w:cs="DFHeiStd-W5"/>
                <w:kern w:val="0"/>
                <w:sz w:val="16"/>
                <w:szCs w:val="16"/>
              </w:rPr>
            </w:pPr>
            <w:r w:rsidRPr="00A34CE5">
              <w:rPr>
                <w:rFonts w:ascii="新細明體" w:hAnsi="新細明體" w:cs="DFHeiStd-W5" w:hint="eastAsia"/>
                <w:kern w:val="0"/>
                <w:sz w:val="16"/>
                <w:szCs w:val="16"/>
              </w:rPr>
              <w:t>第１章</w:t>
            </w:r>
            <w:r>
              <w:rPr>
                <w:rFonts w:ascii="新細明體" w:hAnsi="新細明體" w:cs="DFHeiStd-W5" w:hint="eastAsia"/>
                <w:kern w:val="0"/>
                <w:sz w:val="16"/>
                <w:szCs w:val="16"/>
              </w:rPr>
              <w:t xml:space="preserve"> </w:t>
            </w:r>
            <w:r w:rsidRPr="00BC5BE4">
              <w:rPr>
                <w:rFonts w:ascii="新細明體" w:hAnsi="新細明體" w:cs="DFHeiStd-W5" w:hint="eastAsia"/>
                <w:kern w:val="0"/>
                <w:sz w:val="16"/>
                <w:szCs w:val="16"/>
              </w:rPr>
              <w:t>我的未來不是夢</w:t>
            </w:r>
          </w:p>
        </w:tc>
        <w:tc>
          <w:tcPr>
            <w:tcW w:w="798" w:type="pct"/>
            <w:shd w:val="clear" w:color="auto" w:fill="auto"/>
          </w:tcPr>
          <w:p w:rsidR="00EA0BB2" w:rsidRPr="00651A98" w:rsidRDefault="00EA0BB2" w:rsidP="00A93750">
            <w:pPr>
              <w:autoSpaceDE w:val="0"/>
              <w:autoSpaceDN w:val="0"/>
              <w:adjustRightInd w:val="0"/>
              <w:ind w:leftChars="10" w:left="24" w:rightChars="10" w:right="24"/>
              <w:jc w:val="both"/>
              <w:rPr>
                <w:rFonts w:ascii="新細明體" w:hAnsi="新細明體" w:cs="DFHeiStd-W3"/>
                <w:kern w:val="0"/>
                <w:sz w:val="16"/>
                <w:szCs w:val="16"/>
              </w:rPr>
            </w:pPr>
            <w:smartTag w:uri="urn:schemas-microsoft-com:office:smarttags" w:element="chsdate">
              <w:smartTagPr>
                <w:attr w:name="Year" w:val="2006"/>
                <w:attr w:name="Month" w:val="3"/>
                <w:attr w:name="Day" w:val="4"/>
                <w:attr w:name="IsLunarDate" w:val="False"/>
                <w:attr w:name="IsROCDate" w:val="False"/>
              </w:smartTagPr>
              <w:r>
                <w:rPr>
                  <w:rFonts w:ascii="新細明體" w:hAnsi="新細明體" w:cs="DFHeiStd-W3"/>
                  <w:kern w:val="0"/>
                  <w:sz w:val="16"/>
                  <w:szCs w:val="16"/>
                </w:rPr>
                <w:t>6-3-</w:t>
              </w:r>
              <w:r>
                <w:rPr>
                  <w:rFonts w:ascii="新細明體" w:hAnsi="新細明體" w:cs="DFHeiStd-W3" w:hint="eastAsia"/>
                  <w:kern w:val="0"/>
                  <w:sz w:val="16"/>
                  <w:szCs w:val="16"/>
                </w:rPr>
                <w:t>4</w:t>
              </w:r>
            </w:smartTag>
            <w:r w:rsidRPr="00651A98">
              <w:rPr>
                <w:rFonts w:ascii="新細明體" w:hAnsi="新細明體" w:cs="DFHeiStd-W3"/>
                <w:kern w:val="0"/>
                <w:sz w:val="16"/>
                <w:szCs w:val="16"/>
              </w:rPr>
              <w:t xml:space="preserve"> </w:t>
            </w:r>
            <w:r w:rsidRPr="00651A98">
              <w:rPr>
                <w:rFonts w:ascii="新細明體" w:hAnsi="新細明體" w:cs="DFHeiStd-W3" w:hint="eastAsia"/>
                <w:kern w:val="0"/>
                <w:sz w:val="16"/>
                <w:szCs w:val="16"/>
              </w:rPr>
              <w:t>尋求資源並發展策略以調適人生各階段生活變動所造成的衝擊、壓力與疾病。</w:t>
            </w:r>
          </w:p>
        </w:tc>
        <w:tc>
          <w:tcPr>
            <w:tcW w:w="750" w:type="pct"/>
            <w:shd w:val="clear" w:color="auto" w:fill="auto"/>
          </w:tcPr>
          <w:p w:rsidR="00EA0BB2" w:rsidRPr="00651A98" w:rsidRDefault="00EA0BB2" w:rsidP="00A93750">
            <w:pPr>
              <w:autoSpaceDE w:val="0"/>
              <w:autoSpaceDN w:val="0"/>
              <w:adjustRightInd w:val="0"/>
              <w:ind w:leftChars="10" w:left="24" w:rightChars="10" w:right="24"/>
              <w:jc w:val="both"/>
              <w:rPr>
                <w:rFonts w:ascii="新細明體" w:hAnsi="新細明體" w:cs="DFHeiStd-W3"/>
                <w:kern w:val="0"/>
                <w:sz w:val="16"/>
                <w:szCs w:val="16"/>
              </w:rPr>
            </w:pPr>
            <w:r>
              <w:rPr>
                <w:rFonts w:ascii="新細明體" w:hAnsi="新細明體" w:cs="DFHeiStd-W3" w:hint="eastAsia"/>
                <w:kern w:val="0"/>
                <w:sz w:val="16"/>
                <w:szCs w:val="16"/>
              </w:rPr>
              <w:t>1.</w:t>
            </w:r>
            <w:r w:rsidRPr="00651A98">
              <w:rPr>
                <w:rFonts w:ascii="新細明體" w:hAnsi="新細明體" w:cs="DFHeiStd-W3" w:hint="eastAsia"/>
                <w:kern w:val="0"/>
                <w:sz w:val="16"/>
                <w:szCs w:val="16"/>
              </w:rPr>
              <w:t>了解職業在生涯發展中的意義及重要性。</w:t>
            </w:r>
          </w:p>
          <w:p w:rsidR="00EA0BB2" w:rsidRPr="00651A98" w:rsidRDefault="00EA0BB2" w:rsidP="00A93750">
            <w:pPr>
              <w:autoSpaceDE w:val="0"/>
              <w:autoSpaceDN w:val="0"/>
              <w:adjustRightInd w:val="0"/>
              <w:ind w:leftChars="10" w:left="24" w:rightChars="10" w:right="24"/>
              <w:jc w:val="both"/>
              <w:rPr>
                <w:rFonts w:ascii="新細明體" w:hAnsi="新細明體" w:cs="DFHeiStd-W3"/>
                <w:kern w:val="0"/>
                <w:sz w:val="16"/>
                <w:szCs w:val="16"/>
              </w:rPr>
            </w:pPr>
            <w:r>
              <w:rPr>
                <w:rFonts w:ascii="新細明體" w:hAnsi="新細明體" w:cs="DFHeiStd-W3" w:hint="eastAsia"/>
                <w:kern w:val="0"/>
                <w:sz w:val="16"/>
                <w:szCs w:val="16"/>
              </w:rPr>
              <w:t>2.</w:t>
            </w:r>
            <w:r w:rsidRPr="00651A98">
              <w:rPr>
                <w:rFonts w:ascii="新細明體" w:hAnsi="新細明體" w:cs="DFHeiStd-W3" w:hint="eastAsia"/>
                <w:kern w:val="0"/>
                <w:sz w:val="16"/>
                <w:szCs w:val="16"/>
              </w:rPr>
              <w:t>實踐青少年生涯發展的任務。</w:t>
            </w:r>
          </w:p>
          <w:p w:rsidR="00EA0BB2" w:rsidRPr="00651A98" w:rsidRDefault="00EA0BB2" w:rsidP="00A93750">
            <w:pPr>
              <w:pStyle w:val="4123"/>
              <w:tabs>
                <w:tab w:val="clear" w:pos="142"/>
              </w:tabs>
              <w:spacing w:line="240" w:lineRule="auto"/>
              <w:ind w:leftChars="10" w:left="24" w:rightChars="10" w:right="24" w:firstLine="0"/>
              <w:rPr>
                <w:rFonts w:hAnsi="新細明體" w:cs="DFHeiStd-W3"/>
                <w:kern w:val="0"/>
                <w:szCs w:val="16"/>
              </w:rPr>
            </w:pPr>
          </w:p>
        </w:tc>
        <w:tc>
          <w:tcPr>
            <w:tcW w:w="787" w:type="pct"/>
            <w:shd w:val="clear" w:color="auto" w:fill="auto"/>
          </w:tcPr>
          <w:p w:rsidR="00EA0BB2" w:rsidRPr="005C3ACF" w:rsidRDefault="00EA0BB2" w:rsidP="00A93750">
            <w:pPr>
              <w:autoSpaceDE w:val="0"/>
              <w:autoSpaceDN w:val="0"/>
              <w:adjustRightInd w:val="0"/>
              <w:ind w:leftChars="10" w:left="24" w:rightChars="10" w:right="24"/>
              <w:jc w:val="both"/>
              <w:rPr>
                <w:rFonts w:ascii="新細明體" w:hAnsi="新細明體" w:cs="DFHeiStd-W3"/>
                <w:kern w:val="0"/>
                <w:sz w:val="16"/>
                <w:szCs w:val="16"/>
              </w:rPr>
            </w:pPr>
            <w:r w:rsidRPr="005C3ACF">
              <w:rPr>
                <w:rFonts w:ascii="新細明體" w:hAnsi="新細明體" w:cs="DFHeiStd-W3" w:hint="eastAsia"/>
                <w:kern w:val="0"/>
                <w:sz w:val="16"/>
                <w:szCs w:val="16"/>
              </w:rPr>
              <w:t>1.請學生思考自己的未來。</w:t>
            </w:r>
          </w:p>
          <w:p w:rsidR="00EA0BB2" w:rsidRPr="00651A98" w:rsidRDefault="00EA0BB2" w:rsidP="00A93750">
            <w:pPr>
              <w:autoSpaceDE w:val="0"/>
              <w:autoSpaceDN w:val="0"/>
              <w:adjustRightInd w:val="0"/>
              <w:ind w:leftChars="10" w:left="24" w:rightChars="10" w:right="24"/>
              <w:jc w:val="both"/>
              <w:rPr>
                <w:rFonts w:ascii="新細明體" w:hAnsi="新細明體" w:cs="DFHeiStd-W3"/>
                <w:kern w:val="0"/>
                <w:szCs w:val="16"/>
              </w:rPr>
            </w:pPr>
            <w:r w:rsidRPr="005C3ACF">
              <w:rPr>
                <w:rFonts w:ascii="新細明體" w:hAnsi="新細明體" w:cs="DFHeiStd-W3" w:hint="eastAsia"/>
                <w:kern w:val="0"/>
                <w:sz w:val="16"/>
                <w:szCs w:val="16"/>
              </w:rPr>
              <w:t>2.透過想像自己的未來，讓學生了解職業生涯對提升自我肯定與自信心的重要性。</w:t>
            </w:r>
          </w:p>
        </w:tc>
        <w:tc>
          <w:tcPr>
            <w:tcW w:w="690" w:type="pct"/>
            <w:shd w:val="clear" w:color="auto" w:fill="auto"/>
          </w:tcPr>
          <w:p w:rsidR="00EA0BB2" w:rsidRPr="005C3ACF" w:rsidRDefault="00EA0BB2" w:rsidP="00A93750">
            <w:pPr>
              <w:autoSpaceDE w:val="0"/>
              <w:autoSpaceDN w:val="0"/>
              <w:adjustRightInd w:val="0"/>
              <w:ind w:leftChars="10" w:left="24" w:rightChars="10" w:right="24"/>
              <w:rPr>
                <w:rFonts w:ascii="新細明體" w:hAnsi="新細明體" w:cs="DFHeiStd-W3"/>
                <w:kern w:val="0"/>
                <w:sz w:val="16"/>
                <w:szCs w:val="16"/>
              </w:rPr>
            </w:pPr>
            <w:r w:rsidRPr="005C3ACF">
              <w:rPr>
                <w:rFonts w:ascii="新細明體" w:hAnsi="新細明體" w:cs="DFHeiStd-W3" w:hint="eastAsia"/>
                <w:kern w:val="0"/>
                <w:sz w:val="16"/>
                <w:szCs w:val="16"/>
              </w:rPr>
              <w:t>【生涯發展教育】</w:t>
            </w:r>
          </w:p>
          <w:p w:rsidR="00EA0BB2" w:rsidRPr="00651A98" w:rsidRDefault="00EA0BB2" w:rsidP="00A93750">
            <w:pPr>
              <w:autoSpaceDE w:val="0"/>
              <w:autoSpaceDN w:val="0"/>
              <w:adjustRightInd w:val="0"/>
              <w:ind w:leftChars="10" w:left="24" w:rightChars="10" w:right="24"/>
              <w:rPr>
                <w:rFonts w:ascii="新細明體" w:hAnsi="新細明體" w:cs="DFHeiStd-W3"/>
                <w:kern w:val="0"/>
                <w:szCs w:val="16"/>
              </w:rPr>
            </w:pPr>
            <w:smartTag w:uri="urn:schemas-microsoft-com:office:smarttags" w:element="chsdate">
              <w:smartTagPr>
                <w:attr w:name="Year" w:val="2003"/>
                <w:attr w:name="Month" w:val="3"/>
                <w:attr w:name="Day" w:val="3"/>
                <w:attr w:name="IsLunarDate" w:val="False"/>
                <w:attr w:name="IsROCDate" w:val="False"/>
              </w:smartTagPr>
              <w:r w:rsidRPr="005C3ACF">
                <w:rPr>
                  <w:rFonts w:ascii="新細明體" w:hAnsi="新細明體" w:cs="DFHeiStd-W3"/>
                  <w:kern w:val="0"/>
                  <w:sz w:val="16"/>
                  <w:szCs w:val="16"/>
                </w:rPr>
                <w:t>3-</w:t>
              </w:r>
              <w:r>
                <w:rPr>
                  <w:rFonts w:ascii="新細明體" w:hAnsi="新細明體" w:cs="DFHeiStd-W3" w:hint="eastAsia"/>
                  <w:kern w:val="0"/>
                  <w:sz w:val="16"/>
                  <w:szCs w:val="16"/>
                </w:rPr>
                <w:t>3</w:t>
              </w:r>
              <w:r w:rsidRPr="005C3ACF">
                <w:rPr>
                  <w:rFonts w:ascii="新細明體" w:hAnsi="新細明體" w:cs="DFHeiStd-W3"/>
                  <w:kern w:val="0"/>
                  <w:sz w:val="16"/>
                  <w:szCs w:val="16"/>
                </w:rPr>
                <w:t>-</w:t>
              </w:r>
              <w:r>
                <w:rPr>
                  <w:rFonts w:ascii="新細明體" w:hAnsi="新細明體" w:cs="DFHeiStd-W3" w:hint="eastAsia"/>
                  <w:kern w:val="0"/>
                  <w:sz w:val="16"/>
                  <w:szCs w:val="16"/>
                </w:rPr>
                <w:t>3</w:t>
              </w:r>
            </w:smartTag>
            <w:r w:rsidRPr="005C3ACF">
              <w:rPr>
                <w:rFonts w:ascii="新細明體" w:hAnsi="新細明體" w:cs="DFHeiStd-W3"/>
                <w:kern w:val="0"/>
                <w:sz w:val="16"/>
                <w:szCs w:val="16"/>
              </w:rPr>
              <w:t xml:space="preserve"> </w:t>
            </w:r>
            <w:r w:rsidRPr="005C3ACF">
              <w:rPr>
                <w:rFonts w:ascii="新細明體" w:hAnsi="新細明體" w:cs="DFHeiStd-W3" w:hint="eastAsia"/>
                <w:kern w:val="0"/>
                <w:sz w:val="16"/>
                <w:szCs w:val="16"/>
              </w:rPr>
              <w:t>發展生涯規畫的能力。</w:t>
            </w:r>
          </w:p>
        </w:tc>
        <w:tc>
          <w:tcPr>
            <w:tcW w:w="414" w:type="pct"/>
            <w:shd w:val="clear" w:color="auto" w:fill="auto"/>
          </w:tcPr>
          <w:p w:rsidR="00EA0BB2" w:rsidRPr="0070436E" w:rsidRDefault="00EA0BB2" w:rsidP="00A93750">
            <w:pPr>
              <w:pStyle w:val="4123"/>
              <w:tabs>
                <w:tab w:val="clear" w:pos="142"/>
              </w:tabs>
              <w:spacing w:line="240" w:lineRule="auto"/>
              <w:ind w:leftChars="10" w:left="24" w:rightChars="10" w:right="24" w:firstLine="0"/>
              <w:rPr>
                <w:rFonts w:hAnsi="新細明體" w:cs="DFHeiStd-W3"/>
                <w:kern w:val="0"/>
                <w:szCs w:val="16"/>
              </w:rPr>
            </w:pPr>
          </w:p>
        </w:tc>
        <w:tc>
          <w:tcPr>
            <w:tcW w:w="464" w:type="pct"/>
            <w:shd w:val="clear" w:color="auto" w:fill="auto"/>
          </w:tcPr>
          <w:p w:rsidR="00EA0BB2" w:rsidRDefault="00EA0BB2" w:rsidP="00A93750">
            <w:pPr>
              <w:pStyle w:val="4123"/>
              <w:tabs>
                <w:tab w:val="clear" w:pos="142"/>
              </w:tabs>
              <w:spacing w:line="240" w:lineRule="auto"/>
              <w:ind w:leftChars="10" w:left="24" w:rightChars="10" w:right="24" w:firstLine="0"/>
              <w:jc w:val="left"/>
              <w:rPr>
                <w:rFonts w:hAnsi="新細明體" w:cs="DFHeiStd-W3"/>
                <w:kern w:val="0"/>
                <w:szCs w:val="16"/>
              </w:rPr>
            </w:pPr>
            <w:r>
              <w:rPr>
                <w:rFonts w:hAnsi="新細明體" w:cs="DFHeiStd-W3" w:hint="eastAsia"/>
                <w:kern w:val="0"/>
                <w:szCs w:val="16"/>
              </w:rPr>
              <w:t>1.觀察</w:t>
            </w:r>
          </w:p>
          <w:p w:rsidR="00EA0BB2" w:rsidRDefault="00EA0BB2" w:rsidP="00A93750">
            <w:pPr>
              <w:pStyle w:val="4123"/>
              <w:tabs>
                <w:tab w:val="clear" w:pos="142"/>
              </w:tabs>
              <w:spacing w:line="240" w:lineRule="auto"/>
              <w:ind w:leftChars="10" w:left="24" w:rightChars="10" w:right="24" w:firstLine="0"/>
              <w:jc w:val="left"/>
              <w:rPr>
                <w:rFonts w:hAnsi="新細明體" w:cs="DFHeiStd-W3"/>
                <w:kern w:val="0"/>
                <w:szCs w:val="16"/>
              </w:rPr>
            </w:pPr>
            <w:r>
              <w:rPr>
                <w:rFonts w:hAnsi="新細明體" w:cs="DFHeiStd-W3" w:hint="eastAsia"/>
                <w:kern w:val="0"/>
                <w:szCs w:val="16"/>
              </w:rPr>
              <w:t>2.紀錄</w:t>
            </w:r>
          </w:p>
          <w:p w:rsidR="00EA0BB2" w:rsidRPr="0070436E" w:rsidRDefault="00EA0BB2" w:rsidP="00A93750">
            <w:pPr>
              <w:pStyle w:val="4123"/>
              <w:tabs>
                <w:tab w:val="clear" w:pos="142"/>
              </w:tabs>
              <w:spacing w:line="240" w:lineRule="auto"/>
              <w:ind w:leftChars="10" w:left="24" w:rightChars="10" w:right="24" w:firstLine="0"/>
              <w:jc w:val="left"/>
              <w:rPr>
                <w:rFonts w:hAnsi="新細明體" w:cs="DFHeiStd-W3"/>
                <w:kern w:val="0"/>
                <w:szCs w:val="16"/>
              </w:rPr>
            </w:pPr>
          </w:p>
        </w:tc>
        <w:tc>
          <w:tcPr>
            <w:tcW w:w="131" w:type="pct"/>
            <w:shd w:val="clear" w:color="auto" w:fill="auto"/>
          </w:tcPr>
          <w:p w:rsidR="00EA0BB2" w:rsidRPr="006C36DC" w:rsidRDefault="00EA0BB2" w:rsidP="00F463E9">
            <w:pPr>
              <w:rPr>
                <w:sz w:val="18"/>
                <w:szCs w:val="18"/>
              </w:rPr>
            </w:pPr>
          </w:p>
        </w:tc>
      </w:tr>
      <w:tr w:rsidR="00EA0BB2" w:rsidRPr="003A6A7C" w:rsidTr="00A93750">
        <w:trPr>
          <w:trHeight w:val="480"/>
          <w:jc w:val="center"/>
        </w:trPr>
        <w:tc>
          <w:tcPr>
            <w:tcW w:w="167" w:type="pct"/>
            <w:vMerge/>
            <w:shd w:val="clear" w:color="auto" w:fill="auto"/>
          </w:tcPr>
          <w:p w:rsidR="00EA0BB2" w:rsidRPr="00B36C32" w:rsidRDefault="00EA0BB2" w:rsidP="00F463E9">
            <w:pPr>
              <w:widowControl/>
              <w:spacing w:line="240" w:lineRule="exact"/>
              <w:jc w:val="center"/>
              <w:rPr>
                <w:rFonts w:eastAsia="標楷體"/>
                <w:kern w:val="0"/>
                <w:sz w:val="16"/>
                <w:szCs w:val="16"/>
              </w:rPr>
            </w:pPr>
          </w:p>
        </w:tc>
        <w:tc>
          <w:tcPr>
            <w:tcW w:w="297" w:type="pct"/>
            <w:vMerge/>
            <w:shd w:val="clear" w:color="auto" w:fill="auto"/>
            <w:vAlign w:val="center"/>
          </w:tcPr>
          <w:p w:rsidR="00EA0BB2" w:rsidRPr="00C82BC5" w:rsidRDefault="00EA0BB2" w:rsidP="00F463E9">
            <w:pPr>
              <w:jc w:val="center"/>
              <w:rPr>
                <w:rFonts w:ascii="標楷體" w:eastAsia="標楷體" w:hAnsi="標楷體"/>
                <w:sz w:val="16"/>
                <w:szCs w:val="16"/>
              </w:rPr>
            </w:pPr>
          </w:p>
        </w:tc>
        <w:tc>
          <w:tcPr>
            <w:tcW w:w="150" w:type="pct"/>
            <w:shd w:val="clear" w:color="auto" w:fill="auto"/>
            <w:vAlign w:val="center"/>
          </w:tcPr>
          <w:p w:rsidR="00EA0BB2" w:rsidRPr="00703D6B" w:rsidRDefault="00EA0BB2" w:rsidP="00A93750">
            <w:pPr>
              <w:ind w:leftChars="10" w:left="24" w:rightChars="10" w:right="24"/>
              <w:jc w:val="center"/>
              <w:rPr>
                <w:rFonts w:ascii="新細明體" w:hAnsi="新細明體" w:cs="DFHeiStd-W3"/>
                <w:kern w:val="0"/>
                <w:sz w:val="16"/>
                <w:szCs w:val="16"/>
              </w:rPr>
            </w:pPr>
            <w:r w:rsidRPr="001C1885">
              <w:rPr>
                <w:rFonts w:ascii="新細明體" w:hAnsi="新細明體" w:hint="eastAsia"/>
                <w:color w:val="000000"/>
                <w:w w:val="120"/>
                <w:sz w:val="16"/>
                <w:szCs w:val="16"/>
              </w:rPr>
              <w:t>2</w:t>
            </w:r>
          </w:p>
        </w:tc>
        <w:tc>
          <w:tcPr>
            <w:tcW w:w="352" w:type="pct"/>
            <w:shd w:val="clear" w:color="auto" w:fill="auto"/>
            <w:vAlign w:val="center"/>
          </w:tcPr>
          <w:p w:rsidR="00EA0BB2" w:rsidRPr="00C70167" w:rsidRDefault="00EA0BB2" w:rsidP="00A93750">
            <w:pPr>
              <w:jc w:val="center"/>
            </w:pPr>
            <w:r w:rsidRPr="00C70167">
              <w:rPr>
                <w:rFonts w:ascii="新細明體" w:hAnsi="新細明體" w:cs="DFHeiStd-W5" w:hint="eastAsia"/>
                <w:kern w:val="0"/>
                <w:sz w:val="16"/>
                <w:szCs w:val="16"/>
              </w:rPr>
              <w:t>第５單元 創造人生力與美</w:t>
            </w:r>
          </w:p>
          <w:p w:rsidR="00EA0BB2" w:rsidRPr="00C70167" w:rsidRDefault="00EA0BB2" w:rsidP="00B94516">
            <w:pPr>
              <w:jc w:val="center"/>
            </w:pPr>
            <w:r w:rsidRPr="00C70167">
              <w:rPr>
                <w:rFonts w:ascii="新細明體" w:hAnsi="新細明體" w:cs="DFHeiStd-W5" w:hint="eastAsia"/>
                <w:kern w:val="0"/>
                <w:sz w:val="16"/>
                <w:szCs w:val="16"/>
              </w:rPr>
              <w:t>第２章 舞動青春</w:t>
            </w:r>
            <w:r>
              <w:rPr>
                <w:rFonts w:ascii="新細明體" w:hAnsi="新細明體" w:cs="DFHeiStd-W5" w:hint="eastAsia"/>
                <w:kern w:val="0"/>
                <w:sz w:val="16"/>
                <w:szCs w:val="16"/>
              </w:rPr>
              <w:t>(</w:t>
            </w:r>
            <w:r w:rsidRPr="00C70167">
              <w:rPr>
                <w:rFonts w:ascii="新細明體" w:hAnsi="新細明體" w:cs="DFHeiStd-W5" w:hint="eastAsia"/>
                <w:kern w:val="0"/>
                <w:sz w:val="16"/>
                <w:szCs w:val="16"/>
              </w:rPr>
              <w:t>街舞</w:t>
            </w:r>
            <w:r>
              <w:rPr>
                <w:rFonts w:ascii="新細明體" w:hAnsi="新細明體" w:cs="DFHeiStd-W5" w:hint="eastAsia"/>
                <w:kern w:val="0"/>
                <w:sz w:val="16"/>
                <w:szCs w:val="16"/>
              </w:rPr>
              <w:t>)</w:t>
            </w:r>
          </w:p>
        </w:tc>
        <w:tc>
          <w:tcPr>
            <w:tcW w:w="798" w:type="pct"/>
            <w:shd w:val="clear" w:color="auto" w:fill="auto"/>
          </w:tcPr>
          <w:p w:rsidR="00EA0BB2" w:rsidRPr="00703D6B" w:rsidRDefault="00EA0BB2" w:rsidP="00A93750">
            <w:pPr>
              <w:autoSpaceDE w:val="0"/>
              <w:autoSpaceDN w:val="0"/>
              <w:adjustRightInd w:val="0"/>
              <w:ind w:leftChars="10" w:left="24" w:rightChars="10" w:right="24"/>
              <w:jc w:val="both"/>
              <w:rPr>
                <w:rFonts w:ascii="新細明體" w:hAnsi="新細明體" w:cs="DFHeiStd-W3"/>
                <w:kern w:val="0"/>
                <w:sz w:val="16"/>
                <w:szCs w:val="16"/>
              </w:rPr>
            </w:pPr>
            <w:smartTag w:uri="urn:schemas-microsoft-com:office:smarttags" w:element="chsdate">
              <w:smartTagPr>
                <w:attr w:name="Year" w:val="2003"/>
                <w:attr w:name="Month" w:val="3"/>
                <w:attr w:name="Day" w:val="1"/>
                <w:attr w:name="IsLunarDate" w:val="False"/>
                <w:attr w:name="IsROCDate" w:val="False"/>
              </w:smartTagPr>
              <w:r w:rsidRPr="00703D6B">
                <w:rPr>
                  <w:rFonts w:ascii="新細明體" w:hAnsi="新細明體" w:cs="DFHeiStd-W3"/>
                  <w:kern w:val="0"/>
                  <w:sz w:val="16"/>
                  <w:szCs w:val="16"/>
                </w:rPr>
                <w:t>3-3-1</w:t>
              </w:r>
            </w:smartTag>
            <w:r w:rsidRPr="00703D6B">
              <w:rPr>
                <w:rFonts w:ascii="新細明體" w:hAnsi="新細明體" w:cs="DFHeiStd-W3"/>
                <w:kern w:val="0"/>
                <w:sz w:val="16"/>
                <w:szCs w:val="16"/>
              </w:rPr>
              <w:t xml:space="preserve"> </w:t>
            </w:r>
            <w:r w:rsidRPr="00703D6B">
              <w:rPr>
                <w:rFonts w:ascii="新細明體" w:hAnsi="新細明體" w:cs="DFHeiStd-W3" w:hint="eastAsia"/>
                <w:kern w:val="0"/>
                <w:sz w:val="16"/>
                <w:szCs w:val="16"/>
              </w:rPr>
              <w:t>計畫並發展特殊性專項運動技能。</w:t>
            </w:r>
          </w:p>
          <w:p w:rsidR="00EA0BB2" w:rsidRPr="00703D6B" w:rsidRDefault="00EA0BB2" w:rsidP="00A93750">
            <w:pPr>
              <w:autoSpaceDE w:val="0"/>
              <w:autoSpaceDN w:val="0"/>
              <w:adjustRightInd w:val="0"/>
              <w:ind w:leftChars="10" w:left="24" w:rightChars="10" w:right="24"/>
              <w:jc w:val="both"/>
              <w:rPr>
                <w:rFonts w:ascii="新細明體" w:hAnsi="新細明體" w:cs="DFHeiStd-W3"/>
                <w:kern w:val="0"/>
                <w:sz w:val="16"/>
                <w:szCs w:val="16"/>
              </w:rPr>
            </w:pPr>
            <w:smartTag w:uri="urn:schemas-microsoft-com:office:smarttags" w:element="chsdate">
              <w:smartTagPr>
                <w:attr w:name="Year" w:val="2004"/>
                <w:attr w:name="Month" w:val="3"/>
                <w:attr w:name="Day" w:val="5"/>
                <w:attr w:name="IsLunarDate" w:val="False"/>
                <w:attr w:name="IsROCDate" w:val="False"/>
              </w:smartTagPr>
              <w:r w:rsidRPr="00703D6B">
                <w:rPr>
                  <w:rFonts w:ascii="新細明體" w:hAnsi="新細明體" w:cs="DFHeiStd-W3"/>
                  <w:kern w:val="0"/>
                  <w:sz w:val="16"/>
                  <w:szCs w:val="16"/>
                </w:rPr>
                <w:t>4-3-5</w:t>
              </w:r>
            </w:smartTag>
            <w:r w:rsidRPr="00703D6B">
              <w:rPr>
                <w:rFonts w:ascii="新細明體" w:hAnsi="新細明體" w:cs="DFHeiStd-W3"/>
                <w:kern w:val="0"/>
                <w:sz w:val="16"/>
                <w:szCs w:val="16"/>
              </w:rPr>
              <w:t xml:space="preserve"> </w:t>
            </w:r>
            <w:r w:rsidRPr="00703D6B">
              <w:rPr>
                <w:rFonts w:ascii="新細明體" w:hAnsi="新細明體" w:cs="DFHeiStd-W3" w:hint="eastAsia"/>
                <w:kern w:val="0"/>
                <w:sz w:val="16"/>
                <w:szCs w:val="16"/>
              </w:rPr>
              <w:t>培養欣賞運動美感與分析比賽的能力。</w:t>
            </w:r>
          </w:p>
          <w:p w:rsidR="00EA0BB2" w:rsidRPr="00703D6B" w:rsidRDefault="00EA0BB2" w:rsidP="00A93750">
            <w:pPr>
              <w:autoSpaceDE w:val="0"/>
              <w:autoSpaceDN w:val="0"/>
              <w:adjustRightInd w:val="0"/>
              <w:ind w:leftChars="10" w:left="24" w:rightChars="10" w:right="24"/>
              <w:jc w:val="both"/>
              <w:rPr>
                <w:rFonts w:ascii="新細明體" w:hAnsi="新細明體" w:cs="DFHeiStd-W3"/>
                <w:kern w:val="0"/>
                <w:sz w:val="16"/>
                <w:szCs w:val="16"/>
              </w:rPr>
            </w:pPr>
            <w:smartTag w:uri="urn:schemas-microsoft-com:office:smarttags" w:element="chsdate">
              <w:smartTagPr>
                <w:attr w:name="Year" w:val="2003"/>
                <w:attr w:name="Month" w:val="3"/>
                <w:attr w:name="Day" w:val="4"/>
                <w:attr w:name="IsLunarDate" w:val="False"/>
                <w:attr w:name="IsROCDate" w:val="False"/>
              </w:smartTagPr>
              <w:r w:rsidRPr="00703D6B">
                <w:rPr>
                  <w:rFonts w:ascii="新細明體" w:hAnsi="新細明體" w:cs="DFHeiStd-W3"/>
                  <w:kern w:val="0"/>
                  <w:sz w:val="16"/>
                  <w:szCs w:val="16"/>
                </w:rPr>
                <w:t>3-3-4</w:t>
              </w:r>
            </w:smartTag>
            <w:r w:rsidRPr="00703D6B">
              <w:rPr>
                <w:rFonts w:ascii="新細明體" w:hAnsi="新細明體" w:cs="DFHeiStd-W3"/>
                <w:kern w:val="0"/>
                <w:sz w:val="16"/>
                <w:szCs w:val="16"/>
              </w:rPr>
              <w:t xml:space="preserve"> </w:t>
            </w:r>
            <w:r w:rsidRPr="00703D6B">
              <w:rPr>
                <w:rFonts w:ascii="新細明體" w:hAnsi="新細明體" w:cs="DFHeiStd-W3" w:hint="eastAsia"/>
                <w:kern w:val="0"/>
                <w:sz w:val="16"/>
                <w:szCs w:val="16"/>
              </w:rPr>
              <w:t>在活動練習中應用各種策略以增進運表現。</w:t>
            </w:r>
          </w:p>
          <w:p w:rsidR="00EA0BB2" w:rsidRPr="00703D6B" w:rsidRDefault="00EA0BB2" w:rsidP="00A93750">
            <w:pPr>
              <w:ind w:leftChars="10" w:left="24" w:rightChars="10" w:right="24"/>
              <w:jc w:val="both"/>
              <w:rPr>
                <w:rFonts w:ascii="新細明體" w:hAnsi="新細明體" w:cs="DFHeiStd-W3"/>
                <w:kern w:val="0"/>
                <w:sz w:val="16"/>
                <w:szCs w:val="16"/>
              </w:rPr>
            </w:pPr>
            <w:smartTag w:uri="urn:schemas-microsoft-com:office:smarttags" w:element="chsdate">
              <w:smartTagPr>
                <w:attr w:name="Year" w:val="2003"/>
                <w:attr w:name="Month" w:val="3"/>
                <w:attr w:name="Day" w:val="2"/>
                <w:attr w:name="IsLunarDate" w:val="False"/>
                <w:attr w:name="IsROCDate" w:val="False"/>
              </w:smartTagPr>
              <w:r w:rsidRPr="00703D6B">
                <w:rPr>
                  <w:rFonts w:ascii="新細明體" w:hAnsi="新細明體" w:cs="DFHeiStd-W3"/>
                  <w:kern w:val="0"/>
                  <w:sz w:val="16"/>
                  <w:szCs w:val="16"/>
                </w:rPr>
                <w:t>3-3-2</w:t>
              </w:r>
            </w:smartTag>
            <w:r w:rsidRPr="00703D6B">
              <w:rPr>
                <w:rFonts w:ascii="新細明體" w:hAnsi="新細明體" w:cs="DFHeiStd-W3"/>
                <w:kern w:val="0"/>
                <w:sz w:val="16"/>
                <w:szCs w:val="16"/>
              </w:rPr>
              <w:t xml:space="preserve"> </w:t>
            </w:r>
            <w:r w:rsidRPr="00703D6B">
              <w:rPr>
                <w:rFonts w:ascii="新細明體" w:hAnsi="新細明體" w:cs="DFHeiStd-W3" w:hint="eastAsia"/>
                <w:kern w:val="0"/>
                <w:sz w:val="16"/>
                <w:szCs w:val="16"/>
              </w:rPr>
              <w:t>評估個人及他人的表現方式，以改善運動技能。</w:t>
            </w:r>
          </w:p>
        </w:tc>
        <w:tc>
          <w:tcPr>
            <w:tcW w:w="750" w:type="pct"/>
            <w:shd w:val="clear" w:color="auto" w:fill="auto"/>
          </w:tcPr>
          <w:p w:rsidR="00EA0BB2" w:rsidRPr="00703D6B" w:rsidRDefault="00EA0BB2" w:rsidP="00A93750">
            <w:pPr>
              <w:autoSpaceDE w:val="0"/>
              <w:autoSpaceDN w:val="0"/>
              <w:adjustRightInd w:val="0"/>
              <w:ind w:leftChars="10" w:left="24" w:rightChars="10" w:right="24"/>
              <w:jc w:val="both"/>
              <w:rPr>
                <w:rFonts w:ascii="新細明體" w:hAnsi="新細明體" w:cs="DFHeiStd-W3"/>
                <w:kern w:val="0"/>
                <w:sz w:val="16"/>
                <w:szCs w:val="16"/>
              </w:rPr>
            </w:pPr>
            <w:r>
              <w:rPr>
                <w:rFonts w:ascii="新細明體" w:hAnsi="新細明體" w:cs="DFHeiStd-W3" w:hint="eastAsia"/>
                <w:kern w:val="0"/>
                <w:sz w:val="16"/>
                <w:szCs w:val="16"/>
              </w:rPr>
              <w:t>1.</w:t>
            </w:r>
            <w:r w:rsidRPr="00703D6B">
              <w:rPr>
                <w:rFonts w:ascii="新細明體" w:hAnsi="新細明體" w:cs="DFHeiStd-W3" w:hint="eastAsia"/>
                <w:kern w:val="0"/>
                <w:sz w:val="16"/>
                <w:szCs w:val="16"/>
              </w:rPr>
              <w:t>認知</w:t>
            </w:r>
            <w:r>
              <w:rPr>
                <w:rFonts w:ascii="新細明體" w:hAnsi="新細明體" w:cs="DFHeiStd-W3" w:hint="eastAsia"/>
                <w:kern w:val="0"/>
                <w:sz w:val="16"/>
                <w:szCs w:val="16"/>
              </w:rPr>
              <w:t>：</w:t>
            </w:r>
            <w:r w:rsidRPr="00703D6B">
              <w:rPr>
                <w:rFonts w:ascii="新細明體" w:hAnsi="新細明體" w:cs="DFHeiStd-W3" w:hint="eastAsia"/>
                <w:kern w:val="0"/>
                <w:sz w:val="16"/>
                <w:szCs w:val="16"/>
              </w:rPr>
              <w:t>認識街舞的意義、起源與發展。了解街舞基本舞蹈動作的要領。</w:t>
            </w:r>
          </w:p>
          <w:p w:rsidR="00EA0BB2" w:rsidRPr="00703D6B" w:rsidRDefault="00EA0BB2" w:rsidP="00A93750">
            <w:pPr>
              <w:autoSpaceDE w:val="0"/>
              <w:autoSpaceDN w:val="0"/>
              <w:adjustRightInd w:val="0"/>
              <w:ind w:leftChars="10" w:left="24" w:rightChars="10" w:right="24"/>
              <w:jc w:val="both"/>
              <w:rPr>
                <w:rFonts w:ascii="新細明體" w:hAnsi="新細明體" w:cs="DFHeiStd-W3"/>
                <w:kern w:val="0"/>
                <w:sz w:val="16"/>
                <w:szCs w:val="16"/>
              </w:rPr>
            </w:pPr>
            <w:r>
              <w:rPr>
                <w:rFonts w:ascii="新細明體" w:hAnsi="新細明體" w:cs="DFHeiStd-W3" w:hint="eastAsia"/>
                <w:kern w:val="0"/>
                <w:sz w:val="16"/>
                <w:szCs w:val="16"/>
              </w:rPr>
              <w:t>2.</w:t>
            </w:r>
            <w:r w:rsidRPr="00703D6B">
              <w:rPr>
                <w:rFonts w:ascii="新細明體" w:hAnsi="新細明體" w:cs="DFHeiStd-W3" w:hint="eastAsia"/>
                <w:kern w:val="0"/>
                <w:sz w:val="16"/>
                <w:szCs w:val="16"/>
              </w:rPr>
              <w:t>技能</w:t>
            </w:r>
            <w:r>
              <w:rPr>
                <w:rFonts w:ascii="新細明體" w:hAnsi="新細明體" w:cs="DFHeiStd-W3" w:hint="eastAsia"/>
                <w:kern w:val="0"/>
                <w:sz w:val="16"/>
                <w:szCs w:val="16"/>
              </w:rPr>
              <w:t>：</w:t>
            </w:r>
            <w:r w:rsidRPr="00703D6B">
              <w:rPr>
                <w:rFonts w:ascii="新細明體" w:hAnsi="新細明體" w:cs="DFHeiStd-W3" w:hint="eastAsia"/>
                <w:kern w:val="0"/>
                <w:sz w:val="16"/>
                <w:szCs w:val="16"/>
              </w:rPr>
              <w:t>練習街舞舞蹈部分的基本動作。熟練街舞舞蹈基本動作並加強節奏感。</w:t>
            </w:r>
          </w:p>
          <w:p w:rsidR="00EA0BB2" w:rsidRPr="00703D6B" w:rsidRDefault="00EA0BB2" w:rsidP="00A93750">
            <w:pPr>
              <w:autoSpaceDE w:val="0"/>
              <w:autoSpaceDN w:val="0"/>
              <w:adjustRightInd w:val="0"/>
              <w:ind w:leftChars="10" w:left="24" w:rightChars="10" w:right="24"/>
              <w:jc w:val="both"/>
              <w:rPr>
                <w:rFonts w:hAnsi="新細明體" w:cs="DFHeiStd-W3"/>
                <w:kern w:val="0"/>
                <w:szCs w:val="16"/>
              </w:rPr>
            </w:pPr>
            <w:r>
              <w:rPr>
                <w:rFonts w:ascii="新細明體" w:hAnsi="新細明體" w:cs="DFHeiStd-W3" w:hint="eastAsia"/>
                <w:kern w:val="0"/>
                <w:sz w:val="16"/>
                <w:szCs w:val="16"/>
              </w:rPr>
              <w:t>3.</w:t>
            </w:r>
            <w:r w:rsidRPr="00703D6B">
              <w:rPr>
                <w:rFonts w:ascii="新細明體" w:hAnsi="新細明體" w:cs="DFHeiStd-W3" w:hint="eastAsia"/>
                <w:kern w:val="0"/>
                <w:sz w:val="16"/>
                <w:szCs w:val="16"/>
              </w:rPr>
              <w:t>情意</w:t>
            </w:r>
            <w:r>
              <w:rPr>
                <w:rFonts w:ascii="新細明體" w:hAnsi="新細明體" w:cs="DFHeiStd-W3" w:hint="eastAsia"/>
                <w:kern w:val="0"/>
                <w:sz w:val="16"/>
                <w:szCs w:val="16"/>
              </w:rPr>
              <w:t>：</w:t>
            </w:r>
            <w:r w:rsidRPr="00703D6B">
              <w:rPr>
                <w:rFonts w:ascii="新細明體" w:hAnsi="新細明體" w:cs="DFHeiStd-W3" w:hint="eastAsia"/>
                <w:kern w:val="0"/>
                <w:sz w:val="16"/>
                <w:szCs w:val="16"/>
              </w:rPr>
              <w:t>培養對街舞運動之興趣。增進對</w:t>
            </w:r>
            <w:r w:rsidRPr="00703D6B">
              <w:rPr>
                <w:rFonts w:ascii="新細明體" w:hAnsi="新細明體" w:cs="DFHeiStd-W3" w:hint="eastAsia"/>
                <w:kern w:val="0"/>
                <w:sz w:val="16"/>
                <w:szCs w:val="16"/>
              </w:rPr>
              <w:lastRenderedPageBreak/>
              <w:t>街舞運動的欣賞能力。</w:t>
            </w:r>
            <w:r w:rsidRPr="00A27373">
              <w:rPr>
                <w:rFonts w:ascii="新細明體" w:hAnsi="新細明體" w:cs="DFHeiStd-W3" w:hint="eastAsia"/>
                <w:kern w:val="0"/>
                <w:sz w:val="16"/>
                <w:szCs w:val="16"/>
              </w:rPr>
              <w:t>養成互助合作的習慣。</w:t>
            </w:r>
          </w:p>
        </w:tc>
        <w:tc>
          <w:tcPr>
            <w:tcW w:w="787" w:type="pct"/>
            <w:shd w:val="clear" w:color="auto" w:fill="auto"/>
          </w:tcPr>
          <w:p w:rsidR="00EA0BB2" w:rsidRDefault="00EA0BB2" w:rsidP="00A93750">
            <w:pPr>
              <w:autoSpaceDE w:val="0"/>
              <w:autoSpaceDN w:val="0"/>
              <w:adjustRightInd w:val="0"/>
              <w:ind w:leftChars="10" w:left="24" w:rightChars="10" w:right="24"/>
              <w:jc w:val="both"/>
              <w:rPr>
                <w:rFonts w:ascii="新細明體" w:hAnsi="新細明體" w:cs="DFHeiStd-W3"/>
                <w:kern w:val="0"/>
                <w:sz w:val="16"/>
                <w:szCs w:val="16"/>
              </w:rPr>
            </w:pPr>
            <w:r>
              <w:rPr>
                <w:rFonts w:ascii="新細明體" w:hAnsi="新細明體" w:cs="DFHeiStd-W3" w:hint="eastAsia"/>
                <w:kern w:val="0"/>
                <w:sz w:val="16"/>
                <w:szCs w:val="16"/>
              </w:rPr>
              <w:lastRenderedPageBreak/>
              <w:t>1.</w:t>
            </w:r>
            <w:r w:rsidRPr="00703D6B">
              <w:rPr>
                <w:rFonts w:ascii="新細明體" w:hAnsi="新細明體" w:cs="DFHeiStd-W3" w:hint="eastAsia"/>
                <w:kern w:val="0"/>
                <w:sz w:val="16"/>
                <w:szCs w:val="16"/>
              </w:rPr>
              <w:t>介紹街舞的起源與種類。</w:t>
            </w:r>
          </w:p>
          <w:p w:rsidR="00EA0BB2" w:rsidRDefault="00EA0BB2" w:rsidP="00A93750">
            <w:pPr>
              <w:autoSpaceDE w:val="0"/>
              <w:autoSpaceDN w:val="0"/>
              <w:adjustRightInd w:val="0"/>
              <w:ind w:leftChars="10" w:left="24" w:rightChars="10" w:right="24"/>
              <w:jc w:val="both"/>
              <w:rPr>
                <w:rFonts w:ascii="新細明體" w:hAnsi="新細明體" w:cs="DFHeiStd-W3"/>
                <w:kern w:val="0"/>
                <w:sz w:val="16"/>
                <w:szCs w:val="16"/>
              </w:rPr>
            </w:pPr>
            <w:r>
              <w:rPr>
                <w:rFonts w:ascii="新細明體" w:hAnsi="新細明體" w:cs="DFHeiStd-W3" w:hint="eastAsia"/>
                <w:kern w:val="0"/>
                <w:sz w:val="16"/>
                <w:szCs w:val="16"/>
              </w:rPr>
              <w:t>2.</w:t>
            </w:r>
            <w:r w:rsidRPr="00703D6B">
              <w:rPr>
                <w:rFonts w:ascii="新細明體" w:hAnsi="新細明體" w:cs="DFHeiStd-W3" w:hint="eastAsia"/>
                <w:kern w:val="0"/>
                <w:sz w:val="16"/>
                <w:szCs w:val="16"/>
              </w:rPr>
              <w:t>練習身體律動、身體電流。</w:t>
            </w:r>
          </w:p>
          <w:p w:rsidR="00EA0BB2" w:rsidRPr="00703D6B" w:rsidRDefault="00EA0BB2" w:rsidP="00A93750">
            <w:pPr>
              <w:autoSpaceDE w:val="0"/>
              <w:autoSpaceDN w:val="0"/>
              <w:adjustRightInd w:val="0"/>
              <w:ind w:leftChars="10" w:left="24" w:rightChars="10" w:right="24"/>
              <w:jc w:val="both"/>
              <w:rPr>
                <w:rFonts w:ascii="新細明體" w:hAnsi="新細明體" w:cs="DFHeiStd-W3"/>
                <w:kern w:val="0"/>
                <w:sz w:val="16"/>
                <w:szCs w:val="16"/>
              </w:rPr>
            </w:pPr>
            <w:r>
              <w:rPr>
                <w:rFonts w:ascii="新細明體" w:hAnsi="新細明體" w:cs="DFHeiStd-W3" w:hint="eastAsia"/>
                <w:kern w:val="0"/>
                <w:sz w:val="16"/>
                <w:szCs w:val="16"/>
              </w:rPr>
              <w:t>3.</w:t>
            </w:r>
            <w:r w:rsidRPr="00703D6B">
              <w:rPr>
                <w:rFonts w:ascii="新細明體" w:hAnsi="新細明體" w:cs="DFHeiStd-W3" w:hint="eastAsia"/>
                <w:kern w:val="0"/>
                <w:sz w:val="16"/>
                <w:szCs w:val="16"/>
              </w:rPr>
              <w:t>抬膝動作、踩地動作、斜後踩動作、踏併步和交叉步。</w:t>
            </w:r>
          </w:p>
          <w:p w:rsidR="00EA0BB2" w:rsidRPr="00A27373" w:rsidRDefault="00EA0BB2" w:rsidP="00A93750">
            <w:pPr>
              <w:autoSpaceDE w:val="0"/>
              <w:autoSpaceDN w:val="0"/>
              <w:adjustRightInd w:val="0"/>
              <w:ind w:leftChars="10" w:left="24" w:rightChars="10" w:right="24"/>
              <w:jc w:val="both"/>
              <w:rPr>
                <w:rFonts w:ascii="新細明體" w:hAnsi="新細明體" w:cs="DFHeiStd-W3"/>
                <w:kern w:val="0"/>
                <w:sz w:val="16"/>
                <w:szCs w:val="16"/>
              </w:rPr>
            </w:pPr>
            <w:r>
              <w:rPr>
                <w:rFonts w:ascii="新細明體" w:hAnsi="新細明體" w:cs="DFHeiStd-W3" w:hint="eastAsia"/>
                <w:kern w:val="0"/>
                <w:sz w:val="16"/>
                <w:szCs w:val="16"/>
              </w:rPr>
              <w:t>4.</w:t>
            </w:r>
            <w:r w:rsidRPr="00703D6B">
              <w:rPr>
                <w:rFonts w:ascii="新細明體" w:hAnsi="新細明體" w:cs="DFHeiStd-W3" w:hint="eastAsia"/>
                <w:kern w:val="0"/>
                <w:sz w:val="16"/>
                <w:szCs w:val="16"/>
              </w:rPr>
              <w:t>複習抬膝動作、踩地動作、斜後踩動作、踏併步和交叉步；進行動</w:t>
            </w:r>
            <w:r w:rsidRPr="00703D6B">
              <w:rPr>
                <w:rFonts w:ascii="新細明體" w:hAnsi="新細明體" w:cs="DFHeiStd-W3" w:hint="eastAsia"/>
                <w:kern w:val="0"/>
                <w:sz w:val="16"/>
                <w:szCs w:val="16"/>
              </w:rPr>
              <w:lastRenderedPageBreak/>
              <w:t>作編</w:t>
            </w:r>
            <w:r w:rsidRPr="00A27373">
              <w:rPr>
                <w:rFonts w:ascii="新細明體" w:hAnsi="新細明體" w:cs="DFHeiStd-W3" w:hint="eastAsia"/>
                <w:kern w:val="0"/>
                <w:sz w:val="16"/>
                <w:szCs w:val="16"/>
              </w:rPr>
              <w:t>排組合練習。</w:t>
            </w:r>
          </w:p>
          <w:p w:rsidR="00EA0BB2" w:rsidRPr="00A27373" w:rsidRDefault="00EA0BB2" w:rsidP="00A93750">
            <w:pPr>
              <w:autoSpaceDE w:val="0"/>
              <w:autoSpaceDN w:val="0"/>
              <w:adjustRightInd w:val="0"/>
              <w:ind w:leftChars="10" w:left="24" w:rightChars="10" w:right="24"/>
              <w:jc w:val="both"/>
              <w:rPr>
                <w:rFonts w:ascii="新細明體" w:hAnsi="新細明體" w:cs="DFHeiStd-W3"/>
                <w:kern w:val="0"/>
                <w:sz w:val="16"/>
                <w:szCs w:val="16"/>
              </w:rPr>
            </w:pPr>
            <w:r w:rsidRPr="00A27373">
              <w:rPr>
                <w:rFonts w:ascii="新細明體" w:hAnsi="新細明體" w:cs="DFHeiStd-W3" w:hint="eastAsia"/>
                <w:kern w:val="0"/>
                <w:sz w:val="16"/>
                <w:szCs w:val="16"/>
              </w:rPr>
              <w:t>5.進行排舞組合表演。</w:t>
            </w:r>
          </w:p>
        </w:tc>
        <w:tc>
          <w:tcPr>
            <w:tcW w:w="690" w:type="pct"/>
            <w:shd w:val="clear" w:color="auto" w:fill="auto"/>
          </w:tcPr>
          <w:p w:rsidR="00EA0BB2" w:rsidRPr="00F15ED0" w:rsidRDefault="00EA0BB2" w:rsidP="00A93750">
            <w:pPr>
              <w:autoSpaceDE w:val="0"/>
              <w:autoSpaceDN w:val="0"/>
              <w:adjustRightInd w:val="0"/>
              <w:rPr>
                <w:rFonts w:ascii="新細明體" w:hAnsi="新細明體" w:cs="DFHeiStd-W3"/>
                <w:kern w:val="0"/>
                <w:sz w:val="16"/>
                <w:szCs w:val="16"/>
              </w:rPr>
            </w:pPr>
            <w:r w:rsidRPr="00F15ED0">
              <w:rPr>
                <w:rFonts w:ascii="新細明體" w:hAnsi="新細明體" w:cs="DFHeiStd-W3" w:hint="eastAsia"/>
                <w:kern w:val="0"/>
                <w:sz w:val="16"/>
                <w:szCs w:val="16"/>
              </w:rPr>
              <w:lastRenderedPageBreak/>
              <w:t>【生涯教育】</w:t>
            </w:r>
          </w:p>
          <w:p w:rsidR="00EA0BB2" w:rsidRPr="00F15ED0" w:rsidRDefault="00EA0BB2" w:rsidP="00A93750">
            <w:pPr>
              <w:autoSpaceDE w:val="0"/>
              <w:autoSpaceDN w:val="0"/>
              <w:adjustRightInd w:val="0"/>
              <w:rPr>
                <w:rFonts w:ascii="新細明體" w:hAnsi="新細明體" w:cs="DFHeiStd-W3"/>
                <w:kern w:val="0"/>
                <w:sz w:val="16"/>
                <w:szCs w:val="16"/>
              </w:rPr>
            </w:pPr>
            <w:smartTag w:uri="urn:schemas-microsoft-com:office:smarttags" w:element="chsdate">
              <w:smartTagPr>
                <w:attr w:name="Year" w:val="2001"/>
                <w:attr w:name="Month" w:val="2"/>
                <w:attr w:name="Day" w:val="1"/>
                <w:attr w:name="IsLunarDate" w:val="False"/>
                <w:attr w:name="IsROCDate" w:val="False"/>
              </w:smartTagPr>
              <w:r w:rsidRPr="00F15ED0">
                <w:rPr>
                  <w:rFonts w:ascii="新細明體" w:hAnsi="新細明體" w:cs="DFHeiStd-W3" w:hint="eastAsia"/>
                  <w:kern w:val="0"/>
                  <w:sz w:val="16"/>
                  <w:szCs w:val="16"/>
                </w:rPr>
                <w:t>1-2-1</w:t>
              </w:r>
            </w:smartTag>
            <w:r w:rsidRPr="00F15ED0">
              <w:rPr>
                <w:rFonts w:ascii="新細明體" w:hAnsi="新細明體" w:cs="DFHeiStd-W3" w:hint="eastAsia"/>
                <w:kern w:val="0"/>
                <w:sz w:val="16"/>
                <w:szCs w:val="16"/>
              </w:rPr>
              <w:t>培養自己的興趣、能力。</w:t>
            </w:r>
          </w:p>
          <w:p w:rsidR="00EA0BB2" w:rsidRPr="00F15ED0" w:rsidRDefault="00EA0BB2" w:rsidP="00A93750">
            <w:pPr>
              <w:autoSpaceDE w:val="0"/>
              <w:autoSpaceDN w:val="0"/>
              <w:adjustRightInd w:val="0"/>
              <w:rPr>
                <w:rFonts w:ascii="新細明體" w:hAnsi="新細明體" w:cs="DFHeiStd-W3"/>
                <w:kern w:val="0"/>
                <w:sz w:val="16"/>
                <w:szCs w:val="16"/>
              </w:rPr>
            </w:pPr>
            <w:smartTag w:uri="urn:schemas-microsoft-com:office:smarttags" w:element="chsdate">
              <w:smartTagPr>
                <w:attr w:name="Year" w:val="2001"/>
                <w:attr w:name="Month" w:val="3"/>
                <w:attr w:name="Day" w:val="1"/>
                <w:attr w:name="IsLunarDate" w:val="False"/>
                <w:attr w:name="IsROCDate" w:val="False"/>
              </w:smartTagPr>
              <w:r w:rsidRPr="00F15ED0">
                <w:rPr>
                  <w:rFonts w:ascii="新細明體" w:hAnsi="新細明體" w:cs="DFHeiStd-W3" w:hint="eastAsia"/>
                  <w:kern w:val="0"/>
                  <w:sz w:val="16"/>
                  <w:szCs w:val="16"/>
                </w:rPr>
                <w:t>1-3-1</w:t>
              </w:r>
            </w:smartTag>
            <w:r w:rsidRPr="00F15ED0">
              <w:rPr>
                <w:rFonts w:ascii="新細明體" w:hAnsi="新細明體" w:cs="DFHeiStd-W3" w:hint="eastAsia"/>
                <w:kern w:val="0"/>
                <w:sz w:val="16"/>
                <w:szCs w:val="16"/>
              </w:rPr>
              <w:t>探索自己的興趣、性向、價值觀及人格特質。</w:t>
            </w:r>
          </w:p>
          <w:p w:rsidR="00EA0BB2" w:rsidRPr="00F15ED0" w:rsidRDefault="00EA0BB2" w:rsidP="00A93750">
            <w:pPr>
              <w:autoSpaceDE w:val="0"/>
              <w:autoSpaceDN w:val="0"/>
              <w:adjustRightInd w:val="0"/>
              <w:rPr>
                <w:rFonts w:ascii="新細明體" w:hAnsi="新細明體" w:cs="DFHeiStd-W3"/>
                <w:kern w:val="0"/>
                <w:sz w:val="16"/>
                <w:szCs w:val="16"/>
              </w:rPr>
            </w:pPr>
            <w:r w:rsidRPr="00F15ED0">
              <w:rPr>
                <w:rFonts w:ascii="新細明體" w:hAnsi="新細明體" w:cs="DFHeiStd-W3" w:hint="eastAsia"/>
                <w:kern w:val="0"/>
                <w:sz w:val="16"/>
                <w:szCs w:val="16"/>
              </w:rPr>
              <w:t>【家政教育】</w:t>
            </w:r>
          </w:p>
          <w:p w:rsidR="00EA0BB2" w:rsidRPr="00703D6B" w:rsidRDefault="00EA0BB2" w:rsidP="00A93750">
            <w:pPr>
              <w:autoSpaceDE w:val="0"/>
              <w:autoSpaceDN w:val="0"/>
              <w:adjustRightInd w:val="0"/>
              <w:ind w:leftChars="10" w:left="24" w:rightChars="10" w:right="24"/>
              <w:rPr>
                <w:rFonts w:hAnsi="新細明體" w:cs="DFHeiStd-W3"/>
                <w:kern w:val="0"/>
                <w:szCs w:val="16"/>
              </w:rPr>
            </w:pPr>
            <w:smartTag w:uri="urn:schemas-microsoft-com:office:smarttags" w:element="chsdate">
              <w:smartTagPr>
                <w:attr w:name="Year" w:val="2002"/>
                <w:attr w:name="Month" w:val="4"/>
                <w:attr w:name="Day" w:val="2"/>
                <w:attr w:name="IsLunarDate" w:val="False"/>
                <w:attr w:name="IsROCDate" w:val="False"/>
              </w:smartTagPr>
              <w:r w:rsidRPr="00F15ED0">
                <w:rPr>
                  <w:rFonts w:ascii="新細明體" w:hAnsi="新細明體" w:cs="DFHeiStd-W3"/>
                  <w:kern w:val="0"/>
                  <w:sz w:val="16"/>
                  <w:szCs w:val="16"/>
                </w:rPr>
                <w:t>2-4-2</w:t>
              </w:r>
            </w:smartTag>
            <w:r w:rsidRPr="00F15ED0">
              <w:rPr>
                <w:rFonts w:ascii="新細明體" w:hAnsi="新細明體" w:cs="DFHeiStd-W3"/>
                <w:kern w:val="0"/>
                <w:sz w:val="16"/>
                <w:szCs w:val="16"/>
              </w:rPr>
              <w:t xml:space="preserve"> </w:t>
            </w:r>
            <w:r w:rsidRPr="00F15ED0">
              <w:rPr>
                <w:rFonts w:ascii="新細明體" w:hAnsi="新細明體" w:cs="DFHeiStd-W3" w:hint="eastAsia"/>
                <w:kern w:val="0"/>
                <w:sz w:val="16"/>
                <w:szCs w:val="16"/>
              </w:rPr>
              <w:t>運用服飾表現自我。</w:t>
            </w:r>
          </w:p>
        </w:tc>
        <w:tc>
          <w:tcPr>
            <w:tcW w:w="414" w:type="pct"/>
            <w:shd w:val="clear" w:color="auto" w:fill="auto"/>
          </w:tcPr>
          <w:p w:rsidR="00EA0BB2" w:rsidRPr="0028761E" w:rsidRDefault="00EA0BB2" w:rsidP="00A93750">
            <w:pPr>
              <w:pStyle w:val="4123"/>
              <w:tabs>
                <w:tab w:val="clear" w:pos="142"/>
              </w:tabs>
              <w:spacing w:line="240" w:lineRule="auto"/>
              <w:ind w:leftChars="10" w:left="24" w:rightChars="10" w:right="24" w:firstLine="0"/>
              <w:jc w:val="left"/>
              <w:rPr>
                <w:rFonts w:hAnsi="新細明體" w:cs="DFHeiStd-W3"/>
                <w:kern w:val="0"/>
                <w:szCs w:val="16"/>
              </w:rPr>
            </w:pPr>
            <w:r>
              <w:rPr>
                <w:rFonts w:hAnsi="新細明體" w:cs="DFHeiStd-W3" w:hint="eastAsia"/>
                <w:kern w:val="0"/>
                <w:szCs w:val="16"/>
              </w:rPr>
              <w:t>1.</w:t>
            </w:r>
            <w:r w:rsidRPr="0028761E">
              <w:rPr>
                <w:rFonts w:hAnsi="新細明體" w:cs="DFHeiStd-W3" w:hint="eastAsia"/>
                <w:kern w:val="0"/>
                <w:szCs w:val="16"/>
              </w:rPr>
              <w:t>街舞風格圖片</w:t>
            </w:r>
          </w:p>
          <w:p w:rsidR="00EA0BB2" w:rsidRPr="0028761E" w:rsidRDefault="00EA0BB2" w:rsidP="00A93750">
            <w:pPr>
              <w:pStyle w:val="4123"/>
              <w:tabs>
                <w:tab w:val="clear" w:pos="142"/>
              </w:tabs>
              <w:spacing w:line="240" w:lineRule="auto"/>
              <w:ind w:leftChars="10" w:left="24" w:rightChars="10" w:right="24" w:firstLine="0"/>
              <w:jc w:val="left"/>
              <w:rPr>
                <w:rFonts w:hAnsi="新細明體" w:cs="DFHeiStd-W3"/>
                <w:kern w:val="0"/>
                <w:szCs w:val="16"/>
              </w:rPr>
            </w:pPr>
            <w:r>
              <w:rPr>
                <w:rFonts w:hAnsi="新細明體" w:cs="DFHeiStd-W3" w:hint="eastAsia"/>
                <w:kern w:val="0"/>
                <w:szCs w:val="16"/>
              </w:rPr>
              <w:t>2.</w:t>
            </w:r>
            <w:r w:rsidRPr="0028761E">
              <w:rPr>
                <w:rFonts w:hAnsi="新細明體" w:cs="DFHeiStd-W3" w:hint="eastAsia"/>
                <w:kern w:val="0"/>
                <w:szCs w:val="16"/>
              </w:rPr>
              <w:t>音響</w:t>
            </w:r>
          </w:p>
          <w:p w:rsidR="00EA0BB2" w:rsidRPr="0028761E" w:rsidRDefault="00EA0BB2" w:rsidP="00A93750">
            <w:pPr>
              <w:pStyle w:val="4123"/>
              <w:tabs>
                <w:tab w:val="clear" w:pos="142"/>
              </w:tabs>
              <w:spacing w:line="240" w:lineRule="auto"/>
              <w:ind w:leftChars="10" w:left="24" w:rightChars="10" w:right="24" w:firstLine="0"/>
              <w:jc w:val="left"/>
              <w:rPr>
                <w:rFonts w:hAnsi="新細明體" w:cs="DFHeiStd-W3"/>
                <w:kern w:val="0"/>
                <w:szCs w:val="16"/>
              </w:rPr>
            </w:pPr>
            <w:r>
              <w:rPr>
                <w:rFonts w:hAnsi="新細明體" w:cs="DFHeiStd-W3" w:hint="eastAsia"/>
                <w:kern w:val="0"/>
                <w:szCs w:val="16"/>
              </w:rPr>
              <w:t>3.</w:t>
            </w:r>
            <w:r w:rsidRPr="0028761E">
              <w:rPr>
                <w:rFonts w:hAnsi="新細明體" w:cs="DFHeiStd-W3" w:hint="eastAsia"/>
                <w:kern w:val="0"/>
                <w:szCs w:val="16"/>
              </w:rPr>
              <w:t>籤筒</w:t>
            </w:r>
          </w:p>
          <w:p w:rsidR="00EA0BB2" w:rsidRPr="0028761E" w:rsidRDefault="00EA0BB2" w:rsidP="00A93750">
            <w:pPr>
              <w:pStyle w:val="4123"/>
              <w:tabs>
                <w:tab w:val="clear" w:pos="142"/>
              </w:tabs>
              <w:spacing w:line="240" w:lineRule="auto"/>
              <w:ind w:leftChars="10" w:left="24" w:rightChars="10" w:right="24" w:firstLine="0"/>
              <w:jc w:val="left"/>
              <w:rPr>
                <w:rFonts w:hAnsi="新細明體" w:cs="DFHeiStd-W3"/>
                <w:kern w:val="0"/>
                <w:szCs w:val="16"/>
              </w:rPr>
            </w:pPr>
            <w:r>
              <w:rPr>
                <w:rFonts w:hAnsi="新細明體" w:cs="DFHeiStd-W3" w:hint="eastAsia"/>
                <w:kern w:val="0"/>
                <w:szCs w:val="16"/>
              </w:rPr>
              <w:t>4.DV</w:t>
            </w:r>
          </w:p>
          <w:p w:rsidR="00EA0BB2" w:rsidRPr="0028761E" w:rsidRDefault="00EA0BB2" w:rsidP="00A93750">
            <w:pPr>
              <w:pStyle w:val="4123"/>
              <w:tabs>
                <w:tab w:val="clear" w:pos="142"/>
              </w:tabs>
              <w:spacing w:line="240" w:lineRule="auto"/>
              <w:ind w:leftChars="10" w:left="24" w:rightChars="10" w:right="24" w:firstLine="0"/>
              <w:jc w:val="left"/>
              <w:rPr>
                <w:rFonts w:hAnsi="新細明體" w:cs="DFHeiStd-W3"/>
                <w:kern w:val="0"/>
                <w:szCs w:val="16"/>
              </w:rPr>
            </w:pPr>
            <w:r>
              <w:rPr>
                <w:rFonts w:hAnsi="新細明體" w:cs="DFHeiStd-W3" w:hint="eastAsia"/>
                <w:kern w:val="0"/>
                <w:szCs w:val="16"/>
              </w:rPr>
              <w:t>5.</w:t>
            </w:r>
            <w:r w:rsidRPr="0028761E">
              <w:rPr>
                <w:rFonts w:hAnsi="新細明體" w:cs="DFHeiStd-W3" w:hint="eastAsia"/>
                <w:kern w:val="0"/>
                <w:szCs w:val="16"/>
              </w:rPr>
              <w:t>評分表</w:t>
            </w:r>
          </w:p>
          <w:p w:rsidR="00EA0BB2" w:rsidRPr="0028761E" w:rsidRDefault="00EA0BB2" w:rsidP="00A93750">
            <w:pPr>
              <w:pStyle w:val="4123"/>
              <w:tabs>
                <w:tab w:val="clear" w:pos="142"/>
              </w:tabs>
              <w:spacing w:line="240" w:lineRule="auto"/>
              <w:ind w:leftChars="10" w:left="24" w:rightChars="10" w:right="24" w:firstLine="0"/>
              <w:jc w:val="left"/>
              <w:rPr>
                <w:rFonts w:hAnsi="新細明體" w:cs="DFHeiStd-W3"/>
                <w:kern w:val="0"/>
                <w:szCs w:val="16"/>
              </w:rPr>
            </w:pPr>
            <w:r>
              <w:rPr>
                <w:rFonts w:hAnsi="新細明體" w:cs="DFHeiStd-W3" w:hint="eastAsia"/>
                <w:kern w:val="0"/>
                <w:szCs w:val="16"/>
              </w:rPr>
              <w:t>6.</w:t>
            </w:r>
            <w:r w:rsidRPr="0028761E">
              <w:rPr>
                <w:rFonts w:hAnsi="新細明體" w:cs="DFHeiStd-W3" w:hint="eastAsia"/>
                <w:kern w:val="0"/>
                <w:szCs w:val="16"/>
              </w:rPr>
              <w:t>原子筆</w:t>
            </w:r>
          </w:p>
          <w:p w:rsidR="00EA0BB2" w:rsidRPr="00703D6B" w:rsidRDefault="00EA0BB2" w:rsidP="00A93750">
            <w:pPr>
              <w:pStyle w:val="4123"/>
              <w:tabs>
                <w:tab w:val="clear" w:pos="142"/>
              </w:tabs>
              <w:spacing w:line="240" w:lineRule="auto"/>
              <w:ind w:leftChars="10" w:left="24" w:rightChars="10" w:right="24" w:firstLine="0"/>
              <w:jc w:val="left"/>
              <w:rPr>
                <w:rFonts w:hAnsi="新細明體" w:cs="DFHeiStd-W3"/>
                <w:kern w:val="0"/>
                <w:szCs w:val="16"/>
              </w:rPr>
            </w:pPr>
            <w:r>
              <w:rPr>
                <w:rFonts w:hAnsi="新細明體" w:cs="DFHeiStd-W3" w:hint="eastAsia"/>
                <w:kern w:val="0"/>
                <w:szCs w:val="16"/>
              </w:rPr>
              <w:t>4.</w:t>
            </w:r>
            <w:r w:rsidRPr="0028761E">
              <w:rPr>
                <w:rFonts w:hAnsi="新細明體" w:cs="DFHeiStd-W3" w:hint="eastAsia"/>
                <w:kern w:val="0"/>
                <w:szCs w:val="16"/>
              </w:rPr>
              <w:t>學習活動單</w:t>
            </w:r>
          </w:p>
        </w:tc>
        <w:tc>
          <w:tcPr>
            <w:tcW w:w="464" w:type="pct"/>
            <w:shd w:val="clear" w:color="auto" w:fill="auto"/>
          </w:tcPr>
          <w:p w:rsidR="00EA0BB2" w:rsidRPr="0028761E" w:rsidRDefault="00EA0BB2" w:rsidP="00A93750">
            <w:pPr>
              <w:pStyle w:val="4123"/>
              <w:tabs>
                <w:tab w:val="clear" w:pos="142"/>
              </w:tabs>
              <w:spacing w:line="240" w:lineRule="auto"/>
              <w:ind w:leftChars="10" w:left="24" w:rightChars="10" w:right="24" w:firstLine="0"/>
              <w:jc w:val="left"/>
              <w:rPr>
                <w:rFonts w:hAnsi="新細明體" w:cs="DFHeiStd-W3"/>
                <w:kern w:val="0"/>
                <w:szCs w:val="16"/>
              </w:rPr>
            </w:pPr>
            <w:r>
              <w:rPr>
                <w:rFonts w:hAnsi="新細明體" w:cs="DFHeiStd-W3" w:hint="eastAsia"/>
                <w:kern w:val="0"/>
                <w:szCs w:val="16"/>
              </w:rPr>
              <w:t>1.</w:t>
            </w:r>
            <w:r w:rsidRPr="0028761E">
              <w:rPr>
                <w:rFonts w:hAnsi="新細明體" w:cs="DFHeiStd-W3" w:hint="eastAsia"/>
                <w:kern w:val="0"/>
                <w:szCs w:val="16"/>
              </w:rPr>
              <w:t>觀察</w:t>
            </w:r>
          </w:p>
          <w:p w:rsidR="00EA0BB2" w:rsidRPr="0028761E" w:rsidRDefault="00EA0BB2" w:rsidP="00A93750">
            <w:pPr>
              <w:pStyle w:val="4123"/>
              <w:tabs>
                <w:tab w:val="clear" w:pos="142"/>
              </w:tabs>
              <w:spacing w:line="240" w:lineRule="auto"/>
              <w:ind w:leftChars="10" w:left="24" w:rightChars="10" w:right="24" w:firstLine="0"/>
              <w:jc w:val="left"/>
              <w:rPr>
                <w:rFonts w:hAnsi="新細明體" w:cs="DFHeiStd-W3"/>
                <w:kern w:val="0"/>
                <w:szCs w:val="16"/>
              </w:rPr>
            </w:pPr>
            <w:r>
              <w:rPr>
                <w:rFonts w:hAnsi="新細明體" w:cs="DFHeiStd-W3" w:hint="eastAsia"/>
                <w:kern w:val="0"/>
                <w:szCs w:val="16"/>
              </w:rPr>
              <w:t>2.</w:t>
            </w:r>
            <w:r w:rsidRPr="0028761E">
              <w:rPr>
                <w:rFonts w:hAnsi="新細明體" w:cs="DFHeiStd-W3" w:hint="eastAsia"/>
                <w:kern w:val="0"/>
                <w:szCs w:val="16"/>
              </w:rPr>
              <w:t>討論</w:t>
            </w:r>
          </w:p>
          <w:p w:rsidR="00EA0BB2" w:rsidRPr="0028761E" w:rsidRDefault="00EA0BB2" w:rsidP="00A93750">
            <w:pPr>
              <w:pStyle w:val="4123"/>
              <w:tabs>
                <w:tab w:val="clear" w:pos="142"/>
              </w:tabs>
              <w:spacing w:line="240" w:lineRule="auto"/>
              <w:ind w:leftChars="10" w:left="24" w:rightChars="10" w:right="24" w:firstLine="0"/>
              <w:jc w:val="left"/>
              <w:rPr>
                <w:rFonts w:hAnsi="新細明體" w:cs="DFHeiStd-W3"/>
                <w:kern w:val="0"/>
                <w:szCs w:val="16"/>
              </w:rPr>
            </w:pPr>
            <w:r>
              <w:rPr>
                <w:rFonts w:hAnsi="新細明體" w:cs="DFHeiStd-W3" w:hint="eastAsia"/>
                <w:kern w:val="0"/>
                <w:szCs w:val="16"/>
              </w:rPr>
              <w:t>3.</w:t>
            </w:r>
            <w:r w:rsidRPr="0028761E">
              <w:rPr>
                <w:rFonts w:hAnsi="新細明體" w:cs="DFHeiStd-W3" w:hint="eastAsia"/>
                <w:kern w:val="0"/>
                <w:szCs w:val="16"/>
              </w:rPr>
              <w:t>實作及表現</w:t>
            </w:r>
          </w:p>
          <w:p w:rsidR="00EA0BB2" w:rsidRPr="00703D6B" w:rsidRDefault="00EA0BB2" w:rsidP="00A93750">
            <w:pPr>
              <w:pStyle w:val="4123"/>
              <w:tabs>
                <w:tab w:val="clear" w:pos="142"/>
              </w:tabs>
              <w:spacing w:line="240" w:lineRule="auto"/>
              <w:ind w:leftChars="10" w:left="24" w:rightChars="10" w:right="24" w:firstLine="0"/>
              <w:jc w:val="left"/>
              <w:rPr>
                <w:rFonts w:hAnsi="新細明體" w:cs="DFHeiStd-W3"/>
                <w:kern w:val="0"/>
                <w:szCs w:val="16"/>
              </w:rPr>
            </w:pPr>
            <w:r>
              <w:rPr>
                <w:rFonts w:hAnsi="新細明體" w:cs="DFHeiStd-W3" w:hint="eastAsia"/>
                <w:kern w:val="0"/>
                <w:szCs w:val="16"/>
              </w:rPr>
              <w:t>4.</w:t>
            </w:r>
            <w:r w:rsidRPr="0028761E">
              <w:rPr>
                <w:rFonts w:hAnsi="新細明體" w:cs="DFHeiStd-W3" w:hint="eastAsia"/>
                <w:kern w:val="0"/>
                <w:szCs w:val="16"/>
              </w:rPr>
              <w:t>紀錄</w:t>
            </w:r>
          </w:p>
        </w:tc>
        <w:tc>
          <w:tcPr>
            <w:tcW w:w="131" w:type="pct"/>
            <w:shd w:val="clear" w:color="auto" w:fill="auto"/>
          </w:tcPr>
          <w:p w:rsidR="00EA0BB2" w:rsidRPr="006C36DC" w:rsidRDefault="00EA0BB2" w:rsidP="00F463E9">
            <w:pPr>
              <w:rPr>
                <w:sz w:val="18"/>
                <w:szCs w:val="18"/>
              </w:rPr>
            </w:pPr>
          </w:p>
        </w:tc>
      </w:tr>
      <w:tr w:rsidR="00EA0BB2" w:rsidRPr="003A6A7C" w:rsidTr="00A93750">
        <w:trPr>
          <w:trHeight w:val="480"/>
          <w:jc w:val="center"/>
        </w:trPr>
        <w:tc>
          <w:tcPr>
            <w:tcW w:w="167" w:type="pct"/>
            <w:vMerge w:val="restart"/>
            <w:shd w:val="clear" w:color="auto" w:fill="auto"/>
          </w:tcPr>
          <w:p w:rsidR="00EA0BB2" w:rsidRPr="00B36C32" w:rsidRDefault="00EA0BB2" w:rsidP="00B25885">
            <w:pPr>
              <w:widowControl/>
              <w:spacing w:line="240" w:lineRule="exact"/>
              <w:jc w:val="center"/>
              <w:rPr>
                <w:rFonts w:eastAsia="標楷體"/>
                <w:kern w:val="0"/>
                <w:sz w:val="16"/>
                <w:szCs w:val="16"/>
              </w:rPr>
            </w:pPr>
            <w:r w:rsidRPr="00B36C32">
              <w:rPr>
                <w:rFonts w:eastAsia="標楷體"/>
                <w:kern w:val="0"/>
                <w:sz w:val="16"/>
                <w:szCs w:val="16"/>
              </w:rPr>
              <w:lastRenderedPageBreak/>
              <w:t>12</w:t>
            </w:r>
          </w:p>
        </w:tc>
        <w:tc>
          <w:tcPr>
            <w:tcW w:w="297" w:type="pct"/>
            <w:vMerge w:val="restart"/>
            <w:shd w:val="clear" w:color="auto" w:fill="auto"/>
            <w:vAlign w:val="center"/>
          </w:tcPr>
          <w:p w:rsidR="00EA0BB2" w:rsidRPr="005B221E" w:rsidRDefault="00EA0BB2" w:rsidP="00692FCD">
            <w:pPr>
              <w:jc w:val="center"/>
              <w:rPr>
                <w:rFonts w:ascii="標楷體" w:eastAsia="標楷體" w:hAnsi="標楷體"/>
                <w:sz w:val="16"/>
                <w:szCs w:val="16"/>
              </w:rPr>
            </w:pPr>
            <w:r>
              <w:rPr>
                <w:rFonts w:ascii="標楷體" w:eastAsia="標楷體" w:hAnsi="標楷體" w:hint="eastAsia"/>
                <w:sz w:val="16"/>
                <w:szCs w:val="16"/>
              </w:rPr>
              <w:t>4/30</w:t>
            </w:r>
          </w:p>
          <w:p w:rsidR="00EA0BB2" w:rsidRPr="005B221E" w:rsidRDefault="00EA0BB2" w:rsidP="00692FCD">
            <w:pPr>
              <w:jc w:val="center"/>
              <w:rPr>
                <w:rFonts w:ascii="標楷體" w:eastAsia="標楷體" w:hAnsi="標楷體"/>
                <w:sz w:val="16"/>
                <w:szCs w:val="16"/>
              </w:rPr>
            </w:pPr>
            <w:r w:rsidRPr="005B221E">
              <w:rPr>
                <w:rFonts w:ascii="標楷體" w:eastAsia="標楷體" w:hAnsi="標楷體" w:hint="eastAsia"/>
                <w:sz w:val="16"/>
                <w:szCs w:val="16"/>
              </w:rPr>
              <w:t>|</w:t>
            </w:r>
          </w:p>
          <w:p w:rsidR="00EA0BB2" w:rsidRPr="005B221E" w:rsidRDefault="00EA0BB2" w:rsidP="00692FCD">
            <w:pPr>
              <w:jc w:val="center"/>
              <w:rPr>
                <w:rFonts w:ascii="標楷體" w:eastAsia="標楷體" w:hAnsi="標楷體"/>
                <w:sz w:val="16"/>
                <w:szCs w:val="16"/>
              </w:rPr>
            </w:pPr>
            <w:r w:rsidRPr="005B221E">
              <w:rPr>
                <w:rFonts w:ascii="標楷體" w:eastAsia="標楷體" w:hAnsi="標楷體" w:hint="eastAsia"/>
                <w:sz w:val="16"/>
                <w:szCs w:val="16"/>
              </w:rPr>
              <w:t>5/</w:t>
            </w:r>
            <w:r>
              <w:rPr>
                <w:rFonts w:ascii="標楷體" w:eastAsia="標楷體" w:hAnsi="標楷體" w:hint="eastAsia"/>
                <w:sz w:val="16"/>
                <w:szCs w:val="16"/>
              </w:rPr>
              <w:t>4</w:t>
            </w:r>
          </w:p>
        </w:tc>
        <w:tc>
          <w:tcPr>
            <w:tcW w:w="150" w:type="pct"/>
            <w:shd w:val="clear" w:color="auto" w:fill="auto"/>
            <w:vAlign w:val="center"/>
          </w:tcPr>
          <w:p w:rsidR="00EA0BB2" w:rsidRDefault="00EA0BB2" w:rsidP="00692FCD">
            <w:pPr>
              <w:pStyle w:val="4123"/>
              <w:tabs>
                <w:tab w:val="clear" w:pos="142"/>
              </w:tabs>
              <w:ind w:left="57" w:firstLine="0"/>
              <w:jc w:val="center"/>
              <w:rPr>
                <w:rFonts w:hAnsi="新細明體"/>
                <w:color w:val="000000"/>
                <w:szCs w:val="16"/>
              </w:rPr>
            </w:pPr>
            <w:r>
              <w:rPr>
                <w:rFonts w:hAnsi="新細明體" w:hint="eastAsia"/>
                <w:color w:val="000000"/>
                <w:szCs w:val="16"/>
              </w:rPr>
              <w:t>1</w:t>
            </w:r>
          </w:p>
        </w:tc>
        <w:tc>
          <w:tcPr>
            <w:tcW w:w="352" w:type="pct"/>
            <w:shd w:val="clear" w:color="auto" w:fill="auto"/>
            <w:vAlign w:val="center"/>
          </w:tcPr>
          <w:p w:rsidR="00EA0BB2" w:rsidRPr="00BC5BE4" w:rsidRDefault="00EA0BB2" w:rsidP="00A93750">
            <w:pPr>
              <w:jc w:val="center"/>
              <w:rPr>
                <w:rFonts w:ascii="新細明體" w:hAnsi="新細明體" w:cs="DFHeiStd-W5"/>
                <w:kern w:val="0"/>
                <w:sz w:val="16"/>
                <w:szCs w:val="16"/>
              </w:rPr>
            </w:pPr>
            <w:r w:rsidRPr="00BC5BE4">
              <w:rPr>
                <w:rFonts w:ascii="新細明體" w:hAnsi="新細明體" w:cs="DFHeiStd-W5" w:hint="eastAsia"/>
                <w:kern w:val="0"/>
                <w:sz w:val="16"/>
                <w:szCs w:val="16"/>
              </w:rPr>
              <w:t>第</w:t>
            </w:r>
            <w:r>
              <w:rPr>
                <w:rFonts w:ascii="新細明體" w:hAnsi="新細明體" w:cs="DFHeiStd-W5" w:hint="eastAsia"/>
                <w:kern w:val="0"/>
                <w:sz w:val="16"/>
                <w:szCs w:val="16"/>
              </w:rPr>
              <w:t>３</w:t>
            </w:r>
            <w:r w:rsidRPr="00BC5BE4">
              <w:rPr>
                <w:rFonts w:ascii="新細明體" w:hAnsi="新細明體" w:cs="DFHeiStd-W5" w:hint="eastAsia"/>
                <w:kern w:val="0"/>
                <w:sz w:val="16"/>
                <w:szCs w:val="16"/>
              </w:rPr>
              <w:t>單元 職場生涯快樂行</w:t>
            </w:r>
          </w:p>
          <w:p w:rsidR="00EA0BB2" w:rsidRPr="00BC5BE4" w:rsidRDefault="00EA0BB2" w:rsidP="00A93750">
            <w:pPr>
              <w:ind w:left="57" w:firstLine="40"/>
              <w:jc w:val="center"/>
              <w:rPr>
                <w:rFonts w:ascii="新細明體" w:hAnsi="新細明體" w:cs="DFHeiStd-W5"/>
                <w:kern w:val="0"/>
                <w:sz w:val="16"/>
                <w:szCs w:val="16"/>
              </w:rPr>
            </w:pPr>
            <w:r w:rsidRPr="00A34CE5">
              <w:rPr>
                <w:rFonts w:ascii="新細明體" w:hAnsi="新細明體" w:cs="DFHeiStd-W5" w:hint="eastAsia"/>
                <w:kern w:val="0"/>
                <w:sz w:val="16"/>
                <w:szCs w:val="16"/>
              </w:rPr>
              <w:t>第１章</w:t>
            </w:r>
            <w:r>
              <w:rPr>
                <w:rFonts w:ascii="新細明體" w:hAnsi="新細明體" w:cs="DFHeiStd-W5" w:hint="eastAsia"/>
                <w:kern w:val="0"/>
                <w:sz w:val="16"/>
                <w:szCs w:val="16"/>
              </w:rPr>
              <w:t xml:space="preserve"> </w:t>
            </w:r>
            <w:r w:rsidRPr="00BC5BE4">
              <w:rPr>
                <w:rFonts w:ascii="新細明體" w:hAnsi="新細明體" w:cs="DFHeiStd-W5" w:hint="eastAsia"/>
                <w:kern w:val="0"/>
                <w:sz w:val="16"/>
                <w:szCs w:val="16"/>
              </w:rPr>
              <w:t>我的未來不是夢</w:t>
            </w:r>
          </w:p>
        </w:tc>
        <w:tc>
          <w:tcPr>
            <w:tcW w:w="798" w:type="pct"/>
            <w:shd w:val="clear" w:color="auto" w:fill="auto"/>
          </w:tcPr>
          <w:p w:rsidR="00EA0BB2" w:rsidRPr="00651A98" w:rsidRDefault="00EA0BB2" w:rsidP="00A93750">
            <w:pPr>
              <w:autoSpaceDE w:val="0"/>
              <w:autoSpaceDN w:val="0"/>
              <w:adjustRightInd w:val="0"/>
              <w:ind w:leftChars="10" w:left="24" w:rightChars="10" w:right="24"/>
              <w:jc w:val="both"/>
              <w:rPr>
                <w:rFonts w:ascii="新細明體" w:hAnsi="新細明體" w:cs="DFHeiStd-W3"/>
                <w:kern w:val="0"/>
                <w:sz w:val="16"/>
                <w:szCs w:val="16"/>
              </w:rPr>
            </w:pPr>
            <w:smartTag w:uri="urn:schemas-microsoft-com:office:smarttags" w:element="chsdate">
              <w:smartTagPr>
                <w:attr w:name="Year" w:val="2006"/>
                <w:attr w:name="Month" w:val="3"/>
                <w:attr w:name="Day" w:val="4"/>
                <w:attr w:name="IsLunarDate" w:val="False"/>
                <w:attr w:name="IsROCDate" w:val="False"/>
              </w:smartTagPr>
              <w:r>
                <w:rPr>
                  <w:rFonts w:ascii="新細明體" w:hAnsi="新細明體" w:cs="DFHeiStd-W3"/>
                  <w:kern w:val="0"/>
                  <w:sz w:val="16"/>
                  <w:szCs w:val="16"/>
                </w:rPr>
                <w:t>6-3-</w:t>
              </w:r>
              <w:r>
                <w:rPr>
                  <w:rFonts w:ascii="新細明體" w:hAnsi="新細明體" w:cs="DFHeiStd-W3" w:hint="eastAsia"/>
                  <w:kern w:val="0"/>
                  <w:sz w:val="16"/>
                  <w:szCs w:val="16"/>
                </w:rPr>
                <w:t>4</w:t>
              </w:r>
            </w:smartTag>
            <w:r w:rsidRPr="00651A98">
              <w:rPr>
                <w:rFonts w:ascii="新細明體" w:hAnsi="新細明體" w:cs="DFHeiStd-W3"/>
                <w:kern w:val="0"/>
                <w:sz w:val="16"/>
                <w:szCs w:val="16"/>
              </w:rPr>
              <w:t xml:space="preserve"> </w:t>
            </w:r>
            <w:r w:rsidRPr="00651A98">
              <w:rPr>
                <w:rFonts w:ascii="新細明體" w:hAnsi="新細明體" w:cs="DFHeiStd-W3" w:hint="eastAsia"/>
                <w:kern w:val="0"/>
                <w:sz w:val="16"/>
                <w:szCs w:val="16"/>
              </w:rPr>
              <w:t>尋求資源並發展策略以調適人生各階段生活變動所造成的衝擊、壓力與疾病。</w:t>
            </w:r>
          </w:p>
        </w:tc>
        <w:tc>
          <w:tcPr>
            <w:tcW w:w="750" w:type="pct"/>
            <w:shd w:val="clear" w:color="auto" w:fill="auto"/>
          </w:tcPr>
          <w:p w:rsidR="00EA0BB2" w:rsidRPr="00651A98" w:rsidRDefault="00EA0BB2" w:rsidP="00A93750">
            <w:pPr>
              <w:autoSpaceDE w:val="0"/>
              <w:autoSpaceDN w:val="0"/>
              <w:adjustRightInd w:val="0"/>
              <w:ind w:leftChars="10" w:left="24" w:rightChars="10" w:right="24"/>
              <w:jc w:val="both"/>
              <w:rPr>
                <w:rFonts w:ascii="新細明體" w:hAnsi="新細明體" w:cs="DFHeiStd-W3"/>
                <w:kern w:val="0"/>
                <w:sz w:val="16"/>
                <w:szCs w:val="16"/>
              </w:rPr>
            </w:pPr>
            <w:r>
              <w:rPr>
                <w:rFonts w:ascii="新細明體" w:hAnsi="新細明體" w:cs="DFHeiStd-W3" w:hint="eastAsia"/>
                <w:kern w:val="0"/>
                <w:sz w:val="16"/>
                <w:szCs w:val="16"/>
              </w:rPr>
              <w:t>1.</w:t>
            </w:r>
            <w:r w:rsidRPr="00651A98">
              <w:rPr>
                <w:rFonts w:ascii="新細明體" w:hAnsi="新細明體" w:cs="DFHeiStd-W3" w:hint="eastAsia"/>
                <w:kern w:val="0"/>
                <w:sz w:val="16"/>
                <w:szCs w:val="16"/>
              </w:rPr>
              <w:t>實踐青少年生涯發展的任務。</w:t>
            </w:r>
          </w:p>
          <w:p w:rsidR="00EA0BB2" w:rsidRPr="00651A98" w:rsidRDefault="00EA0BB2" w:rsidP="00A93750">
            <w:pPr>
              <w:pStyle w:val="4123"/>
              <w:tabs>
                <w:tab w:val="clear" w:pos="142"/>
              </w:tabs>
              <w:spacing w:line="240" w:lineRule="auto"/>
              <w:ind w:leftChars="10" w:left="24" w:rightChars="10" w:right="24" w:firstLine="0"/>
              <w:rPr>
                <w:rFonts w:hAnsi="新細明體" w:cs="DFHeiStd-W3"/>
                <w:kern w:val="0"/>
                <w:szCs w:val="16"/>
              </w:rPr>
            </w:pPr>
            <w:r>
              <w:rPr>
                <w:rFonts w:hAnsi="新細明體" w:cs="DFHeiStd-W3" w:hint="eastAsia"/>
                <w:kern w:val="0"/>
                <w:szCs w:val="16"/>
              </w:rPr>
              <w:t>2.</w:t>
            </w:r>
            <w:r w:rsidRPr="00651A98">
              <w:rPr>
                <w:rFonts w:hAnsi="新細明體" w:cs="DFHeiStd-W3" w:hint="eastAsia"/>
                <w:kern w:val="0"/>
                <w:szCs w:val="16"/>
              </w:rPr>
              <w:t>能辨認求職資訊，以維護工作時的人身安全。</w:t>
            </w:r>
          </w:p>
        </w:tc>
        <w:tc>
          <w:tcPr>
            <w:tcW w:w="787" w:type="pct"/>
            <w:shd w:val="clear" w:color="auto" w:fill="auto"/>
          </w:tcPr>
          <w:p w:rsidR="00EA0BB2" w:rsidRPr="005C3ACF" w:rsidRDefault="00EA0BB2" w:rsidP="00A93750">
            <w:pPr>
              <w:autoSpaceDE w:val="0"/>
              <w:autoSpaceDN w:val="0"/>
              <w:adjustRightInd w:val="0"/>
              <w:ind w:leftChars="10" w:left="24" w:rightChars="10" w:right="24"/>
              <w:jc w:val="both"/>
              <w:rPr>
                <w:rFonts w:ascii="新細明體" w:hAnsi="新細明體" w:cs="DFHeiStd-W3"/>
                <w:kern w:val="0"/>
                <w:sz w:val="16"/>
                <w:szCs w:val="16"/>
              </w:rPr>
            </w:pPr>
            <w:r>
              <w:rPr>
                <w:rFonts w:ascii="新細明體" w:hAnsi="新細明體" w:cs="DFHeiStd-W3" w:hint="eastAsia"/>
                <w:kern w:val="0"/>
                <w:sz w:val="16"/>
                <w:szCs w:val="16"/>
              </w:rPr>
              <w:t>1.</w:t>
            </w:r>
            <w:r w:rsidRPr="00651A98">
              <w:rPr>
                <w:rFonts w:ascii="新細明體" w:hAnsi="新細明體" w:cs="DFHeiStd-W3" w:hint="eastAsia"/>
                <w:kern w:val="0"/>
                <w:sz w:val="16"/>
                <w:szCs w:val="16"/>
              </w:rPr>
              <w:t>鼓勵學生實踐青少年生涯發展的任</w:t>
            </w:r>
            <w:r w:rsidRPr="005C3ACF">
              <w:rPr>
                <w:rFonts w:ascii="新細明體" w:hAnsi="新細明體" w:cs="DFHeiStd-W3" w:hint="eastAsia"/>
                <w:kern w:val="0"/>
                <w:sz w:val="16"/>
                <w:szCs w:val="16"/>
              </w:rPr>
              <w:t>務。</w:t>
            </w:r>
          </w:p>
          <w:p w:rsidR="00EA0BB2" w:rsidRPr="00651A98" w:rsidRDefault="00EA0BB2" w:rsidP="00A93750">
            <w:pPr>
              <w:autoSpaceDE w:val="0"/>
              <w:autoSpaceDN w:val="0"/>
              <w:adjustRightInd w:val="0"/>
              <w:ind w:leftChars="10" w:left="24" w:rightChars="10" w:right="24"/>
              <w:jc w:val="both"/>
              <w:rPr>
                <w:rFonts w:ascii="新細明體" w:hAnsi="新細明體" w:cs="DFHeiStd-W3"/>
                <w:kern w:val="0"/>
                <w:szCs w:val="16"/>
              </w:rPr>
            </w:pPr>
            <w:r w:rsidRPr="005C3ACF">
              <w:rPr>
                <w:rFonts w:ascii="新細明體" w:hAnsi="新細明體" w:cs="DFHeiStd-W3" w:hint="eastAsia"/>
                <w:kern w:val="0"/>
                <w:sz w:val="16"/>
                <w:szCs w:val="16"/>
              </w:rPr>
              <w:t>2.藉由打工求職的情境，引導學生重視求職資訊的安全性，並注意打工時的權益與人身安全問題。</w:t>
            </w:r>
          </w:p>
        </w:tc>
        <w:tc>
          <w:tcPr>
            <w:tcW w:w="690" w:type="pct"/>
            <w:shd w:val="clear" w:color="auto" w:fill="auto"/>
          </w:tcPr>
          <w:p w:rsidR="00EA0BB2" w:rsidRPr="005C3ACF" w:rsidRDefault="00EA0BB2" w:rsidP="00A93750">
            <w:pPr>
              <w:autoSpaceDE w:val="0"/>
              <w:autoSpaceDN w:val="0"/>
              <w:adjustRightInd w:val="0"/>
              <w:ind w:leftChars="10" w:left="24" w:rightChars="10" w:right="24"/>
              <w:rPr>
                <w:rFonts w:ascii="新細明體" w:hAnsi="新細明體" w:cs="DFHeiStd-W3"/>
                <w:kern w:val="0"/>
                <w:sz w:val="16"/>
                <w:szCs w:val="16"/>
              </w:rPr>
            </w:pPr>
            <w:r w:rsidRPr="005C3ACF">
              <w:rPr>
                <w:rFonts w:ascii="新細明體" w:hAnsi="新細明體" w:cs="DFHeiStd-W3" w:hint="eastAsia"/>
                <w:kern w:val="0"/>
                <w:sz w:val="16"/>
                <w:szCs w:val="16"/>
              </w:rPr>
              <w:t>【生涯發展教育】</w:t>
            </w:r>
          </w:p>
          <w:p w:rsidR="00EA0BB2" w:rsidRPr="00651A98" w:rsidRDefault="00EA0BB2" w:rsidP="00A93750">
            <w:pPr>
              <w:autoSpaceDE w:val="0"/>
              <w:autoSpaceDN w:val="0"/>
              <w:adjustRightInd w:val="0"/>
              <w:ind w:leftChars="10" w:left="24" w:rightChars="10" w:right="24"/>
              <w:rPr>
                <w:rFonts w:ascii="新細明體" w:hAnsi="新細明體" w:cs="DFHeiStd-W3"/>
                <w:kern w:val="0"/>
                <w:szCs w:val="16"/>
              </w:rPr>
            </w:pPr>
            <w:smartTag w:uri="urn:schemas-microsoft-com:office:smarttags" w:element="chsdate">
              <w:smartTagPr>
                <w:attr w:name="Year" w:val="2003"/>
                <w:attr w:name="Month" w:val="3"/>
                <w:attr w:name="Day" w:val="3"/>
                <w:attr w:name="IsLunarDate" w:val="False"/>
                <w:attr w:name="IsROCDate" w:val="False"/>
              </w:smartTagPr>
              <w:r>
                <w:rPr>
                  <w:rFonts w:ascii="新細明體" w:hAnsi="新細明體" w:cs="DFHeiStd-W3"/>
                  <w:kern w:val="0"/>
                  <w:sz w:val="16"/>
                  <w:szCs w:val="16"/>
                </w:rPr>
                <w:t>3-</w:t>
              </w:r>
              <w:r>
                <w:rPr>
                  <w:rFonts w:ascii="新細明體" w:hAnsi="新細明體" w:cs="DFHeiStd-W3" w:hint="eastAsia"/>
                  <w:kern w:val="0"/>
                  <w:sz w:val="16"/>
                  <w:szCs w:val="16"/>
                </w:rPr>
                <w:t>3</w:t>
              </w:r>
              <w:r w:rsidRPr="005C3ACF">
                <w:rPr>
                  <w:rFonts w:ascii="新細明體" w:hAnsi="新細明體" w:cs="DFHeiStd-W3"/>
                  <w:kern w:val="0"/>
                  <w:sz w:val="16"/>
                  <w:szCs w:val="16"/>
                </w:rPr>
                <w:t>-</w:t>
              </w:r>
              <w:r>
                <w:rPr>
                  <w:rFonts w:ascii="新細明體" w:hAnsi="新細明體" w:cs="DFHeiStd-W3" w:hint="eastAsia"/>
                  <w:kern w:val="0"/>
                  <w:sz w:val="16"/>
                  <w:szCs w:val="16"/>
                </w:rPr>
                <w:t>3</w:t>
              </w:r>
            </w:smartTag>
            <w:r w:rsidRPr="005C3ACF">
              <w:rPr>
                <w:rFonts w:ascii="新細明體" w:hAnsi="新細明體" w:cs="DFHeiStd-W3"/>
                <w:kern w:val="0"/>
                <w:sz w:val="16"/>
                <w:szCs w:val="16"/>
              </w:rPr>
              <w:t xml:space="preserve"> </w:t>
            </w:r>
            <w:r w:rsidRPr="005C3ACF">
              <w:rPr>
                <w:rFonts w:ascii="新細明體" w:hAnsi="新細明體" w:cs="DFHeiStd-W3" w:hint="eastAsia"/>
                <w:kern w:val="0"/>
                <w:sz w:val="16"/>
                <w:szCs w:val="16"/>
              </w:rPr>
              <w:t>發展生涯規畫的能力。</w:t>
            </w:r>
          </w:p>
        </w:tc>
        <w:tc>
          <w:tcPr>
            <w:tcW w:w="414" w:type="pct"/>
            <w:shd w:val="clear" w:color="auto" w:fill="auto"/>
          </w:tcPr>
          <w:p w:rsidR="00EA0BB2" w:rsidRPr="0070436E" w:rsidRDefault="00EA0BB2" w:rsidP="00A93750">
            <w:pPr>
              <w:pStyle w:val="4123"/>
              <w:tabs>
                <w:tab w:val="clear" w:pos="142"/>
              </w:tabs>
              <w:spacing w:line="240" w:lineRule="auto"/>
              <w:ind w:leftChars="10" w:left="24" w:rightChars="10" w:right="24" w:firstLine="0"/>
              <w:rPr>
                <w:rFonts w:hAnsi="新細明體" w:cs="DFHeiStd-W3"/>
                <w:kern w:val="0"/>
                <w:szCs w:val="16"/>
              </w:rPr>
            </w:pPr>
          </w:p>
        </w:tc>
        <w:tc>
          <w:tcPr>
            <w:tcW w:w="464" w:type="pct"/>
            <w:shd w:val="clear" w:color="auto" w:fill="auto"/>
          </w:tcPr>
          <w:p w:rsidR="00EA0BB2" w:rsidRDefault="00EA0BB2" w:rsidP="00A93750">
            <w:pPr>
              <w:pStyle w:val="4123"/>
              <w:tabs>
                <w:tab w:val="clear" w:pos="142"/>
              </w:tabs>
              <w:spacing w:line="240" w:lineRule="auto"/>
              <w:ind w:leftChars="10" w:left="24" w:rightChars="10" w:right="24" w:firstLine="0"/>
              <w:jc w:val="left"/>
              <w:rPr>
                <w:rFonts w:hAnsi="新細明體" w:cs="DFHeiStd-W3"/>
                <w:kern w:val="0"/>
                <w:szCs w:val="16"/>
              </w:rPr>
            </w:pPr>
            <w:r>
              <w:rPr>
                <w:rFonts w:hAnsi="新細明體" w:cs="DFHeiStd-W3" w:hint="eastAsia"/>
                <w:kern w:val="0"/>
                <w:szCs w:val="16"/>
              </w:rPr>
              <w:t>1.觀察</w:t>
            </w:r>
          </w:p>
          <w:p w:rsidR="00EA0BB2" w:rsidRDefault="00EA0BB2" w:rsidP="00A93750">
            <w:pPr>
              <w:pStyle w:val="4123"/>
              <w:tabs>
                <w:tab w:val="clear" w:pos="142"/>
              </w:tabs>
              <w:spacing w:line="240" w:lineRule="auto"/>
              <w:ind w:leftChars="10" w:left="24" w:rightChars="10" w:right="24" w:firstLine="0"/>
              <w:jc w:val="left"/>
              <w:rPr>
                <w:rFonts w:hAnsi="新細明體" w:cs="DFHeiStd-W3"/>
                <w:kern w:val="0"/>
                <w:szCs w:val="16"/>
              </w:rPr>
            </w:pPr>
            <w:r>
              <w:rPr>
                <w:rFonts w:hAnsi="新細明體" w:cs="DFHeiStd-W3" w:hint="eastAsia"/>
                <w:kern w:val="0"/>
                <w:szCs w:val="16"/>
              </w:rPr>
              <w:t>2.紀錄</w:t>
            </w:r>
          </w:p>
          <w:p w:rsidR="00EA0BB2" w:rsidRPr="0070436E" w:rsidRDefault="00EA0BB2" w:rsidP="00A93750">
            <w:pPr>
              <w:pStyle w:val="4123"/>
              <w:tabs>
                <w:tab w:val="clear" w:pos="142"/>
              </w:tabs>
              <w:spacing w:line="240" w:lineRule="auto"/>
              <w:ind w:leftChars="10" w:left="24" w:rightChars="10" w:right="24" w:firstLine="0"/>
              <w:jc w:val="left"/>
              <w:rPr>
                <w:rFonts w:hAnsi="新細明體" w:cs="DFHeiStd-W3"/>
                <w:kern w:val="0"/>
                <w:szCs w:val="16"/>
              </w:rPr>
            </w:pPr>
          </w:p>
        </w:tc>
        <w:tc>
          <w:tcPr>
            <w:tcW w:w="131" w:type="pct"/>
            <w:shd w:val="clear" w:color="auto" w:fill="auto"/>
          </w:tcPr>
          <w:p w:rsidR="00EA0BB2" w:rsidRPr="006C36DC" w:rsidRDefault="00EA0BB2" w:rsidP="00F463E9">
            <w:pPr>
              <w:rPr>
                <w:sz w:val="18"/>
                <w:szCs w:val="18"/>
              </w:rPr>
            </w:pPr>
          </w:p>
        </w:tc>
      </w:tr>
      <w:tr w:rsidR="00EA0BB2" w:rsidRPr="003A6A7C" w:rsidTr="00A93750">
        <w:trPr>
          <w:trHeight w:val="480"/>
          <w:jc w:val="center"/>
        </w:trPr>
        <w:tc>
          <w:tcPr>
            <w:tcW w:w="167" w:type="pct"/>
            <w:vMerge/>
            <w:tcBorders>
              <w:bottom w:val="single" w:sz="4" w:space="0" w:color="auto"/>
            </w:tcBorders>
            <w:shd w:val="clear" w:color="auto" w:fill="auto"/>
          </w:tcPr>
          <w:p w:rsidR="00EA0BB2" w:rsidRPr="00B36C32" w:rsidRDefault="00EA0BB2" w:rsidP="00F463E9">
            <w:pPr>
              <w:widowControl/>
              <w:spacing w:line="240" w:lineRule="exact"/>
              <w:jc w:val="center"/>
              <w:rPr>
                <w:rFonts w:eastAsia="標楷體"/>
                <w:kern w:val="0"/>
                <w:sz w:val="16"/>
                <w:szCs w:val="16"/>
              </w:rPr>
            </w:pPr>
          </w:p>
        </w:tc>
        <w:tc>
          <w:tcPr>
            <w:tcW w:w="297" w:type="pct"/>
            <w:vMerge/>
            <w:tcBorders>
              <w:bottom w:val="single" w:sz="4" w:space="0" w:color="auto"/>
            </w:tcBorders>
            <w:shd w:val="clear" w:color="auto" w:fill="auto"/>
            <w:vAlign w:val="center"/>
          </w:tcPr>
          <w:p w:rsidR="00EA0BB2" w:rsidRPr="00C82BC5" w:rsidRDefault="00EA0BB2" w:rsidP="00F463E9">
            <w:pPr>
              <w:jc w:val="center"/>
              <w:rPr>
                <w:rFonts w:ascii="標楷體" w:eastAsia="標楷體" w:hAnsi="標楷體"/>
                <w:sz w:val="16"/>
                <w:szCs w:val="16"/>
              </w:rPr>
            </w:pPr>
          </w:p>
        </w:tc>
        <w:tc>
          <w:tcPr>
            <w:tcW w:w="150" w:type="pct"/>
            <w:tcBorders>
              <w:bottom w:val="single" w:sz="4" w:space="0" w:color="auto"/>
            </w:tcBorders>
            <w:shd w:val="clear" w:color="auto" w:fill="auto"/>
            <w:vAlign w:val="center"/>
          </w:tcPr>
          <w:p w:rsidR="00EA0BB2" w:rsidRPr="00703D6B" w:rsidRDefault="00EA0BB2" w:rsidP="00A93750">
            <w:pPr>
              <w:ind w:leftChars="10" w:left="24" w:rightChars="10" w:right="24"/>
              <w:jc w:val="center"/>
              <w:rPr>
                <w:rFonts w:ascii="新細明體" w:hAnsi="新細明體" w:cs="DFHeiStd-W3"/>
                <w:kern w:val="0"/>
                <w:sz w:val="16"/>
                <w:szCs w:val="16"/>
              </w:rPr>
            </w:pPr>
            <w:r w:rsidRPr="001C1885">
              <w:rPr>
                <w:rFonts w:hAnsi="新細明體" w:hint="eastAsia"/>
                <w:color w:val="000000"/>
                <w:szCs w:val="16"/>
              </w:rPr>
              <w:t>2</w:t>
            </w:r>
          </w:p>
        </w:tc>
        <w:tc>
          <w:tcPr>
            <w:tcW w:w="352" w:type="pct"/>
            <w:tcBorders>
              <w:bottom w:val="single" w:sz="4" w:space="0" w:color="auto"/>
            </w:tcBorders>
            <w:shd w:val="clear" w:color="auto" w:fill="auto"/>
            <w:vAlign w:val="center"/>
          </w:tcPr>
          <w:p w:rsidR="00EA0BB2" w:rsidRPr="00EF6F99" w:rsidRDefault="00EA0BB2" w:rsidP="00A93750">
            <w:pPr>
              <w:jc w:val="center"/>
            </w:pPr>
            <w:r w:rsidRPr="00EF6F99">
              <w:rPr>
                <w:rFonts w:ascii="新細明體" w:hAnsi="新細明體" w:cs="DFHeiStd-W5" w:hint="eastAsia"/>
                <w:kern w:val="0"/>
                <w:sz w:val="16"/>
                <w:szCs w:val="16"/>
              </w:rPr>
              <w:t>第５單元 創造人生力與美</w:t>
            </w:r>
          </w:p>
          <w:p w:rsidR="00EA0BB2" w:rsidRPr="00EF6F99" w:rsidRDefault="00EA0BB2" w:rsidP="00B94516">
            <w:pPr>
              <w:jc w:val="center"/>
            </w:pPr>
            <w:r w:rsidRPr="00EF6F99">
              <w:rPr>
                <w:rFonts w:ascii="新細明體" w:hAnsi="新細明體" w:cs="DFHeiStd-W5" w:hint="eastAsia"/>
                <w:kern w:val="0"/>
                <w:sz w:val="16"/>
                <w:szCs w:val="16"/>
              </w:rPr>
              <w:t>第３章 健康活力百分百有氧舞蹈</w:t>
            </w:r>
            <w:r>
              <w:rPr>
                <w:rFonts w:ascii="新細明體" w:hAnsi="新細明體" w:cs="DFHeiStd-W5" w:hint="eastAsia"/>
                <w:kern w:val="0"/>
                <w:sz w:val="16"/>
                <w:szCs w:val="16"/>
              </w:rPr>
              <w:t>)</w:t>
            </w:r>
          </w:p>
        </w:tc>
        <w:tc>
          <w:tcPr>
            <w:tcW w:w="798" w:type="pct"/>
            <w:tcBorders>
              <w:bottom w:val="single" w:sz="4" w:space="0" w:color="auto"/>
            </w:tcBorders>
            <w:shd w:val="clear" w:color="auto" w:fill="auto"/>
          </w:tcPr>
          <w:p w:rsidR="00EA0BB2" w:rsidRPr="00703D6B" w:rsidRDefault="00EA0BB2" w:rsidP="00A93750">
            <w:pPr>
              <w:autoSpaceDE w:val="0"/>
              <w:autoSpaceDN w:val="0"/>
              <w:adjustRightInd w:val="0"/>
              <w:ind w:leftChars="10" w:left="24" w:rightChars="10" w:right="24"/>
              <w:jc w:val="both"/>
              <w:rPr>
                <w:rFonts w:ascii="新細明體" w:hAnsi="新細明體" w:cs="DFHeiStd-W3"/>
                <w:kern w:val="0"/>
                <w:sz w:val="16"/>
                <w:szCs w:val="16"/>
              </w:rPr>
            </w:pPr>
            <w:smartTag w:uri="urn:schemas-microsoft-com:office:smarttags" w:element="chsdate">
              <w:smartTagPr>
                <w:attr w:name="Year" w:val="2001"/>
                <w:attr w:name="Month" w:val="3"/>
                <w:attr w:name="Day" w:val="1"/>
                <w:attr w:name="IsLunarDate" w:val="False"/>
                <w:attr w:name="IsROCDate" w:val="False"/>
              </w:smartTagPr>
              <w:r w:rsidRPr="00703D6B">
                <w:rPr>
                  <w:rFonts w:ascii="新細明體" w:hAnsi="新細明體" w:cs="DFHeiStd-W3"/>
                  <w:kern w:val="0"/>
                  <w:sz w:val="16"/>
                  <w:szCs w:val="16"/>
                </w:rPr>
                <w:t>1-3-1</w:t>
              </w:r>
            </w:smartTag>
            <w:r w:rsidRPr="00703D6B">
              <w:rPr>
                <w:rFonts w:ascii="新細明體" w:hAnsi="新細明體" w:cs="DFHeiStd-W3"/>
                <w:kern w:val="0"/>
                <w:sz w:val="16"/>
                <w:szCs w:val="16"/>
              </w:rPr>
              <w:t xml:space="preserve"> </w:t>
            </w:r>
            <w:r w:rsidRPr="00703D6B">
              <w:rPr>
                <w:rFonts w:ascii="新細明體" w:hAnsi="新細明體" w:cs="DFHeiStd-W3" w:hint="eastAsia"/>
                <w:kern w:val="0"/>
                <w:sz w:val="16"/>
                <w:szCs w:val="16"/>
              </w:rPr>
              <w:t>了解個體成長與動作發展的關係，藉以發展運動潛能。</w:t>
            </w:r>
          </w:p>
          <w:p w:rsidR="00EA0BB2" w:rsidRPr="00703D6B" w:rsidRDefault="00EA0BB2" w:rsidP="00A93750">
            <w:pPr>
              <w:autoSpaceDE w:val="0"/>
              <w:autoSpaceDN w:val="0"/>
              <w:adjustRightInd w:val="0"/>
              <w:ind w:leftChars="10" w:left="24" w:rightChars="10" w:right="24"/>
              <w:jc w:val="both"/>
              <w:rPr>
                <w:rFonts w:ascii="新細明體" w:hAnsi="新細明體" w:cs="DFHeiStd-W3"/>
                <w:kern w:val="0"/>
                <w:sz w:val="16"/>
                <w:szCs w:val="16"/>
              </w:rPr>
            </w:pPr>
            <w:smartTag w:uri="urn:schemas-microsoft-com:office:smarttags" w:element="chsdate">
              <w:smartTagPr>
                <w:attr w:name="Year" w:val="2003"/>
                <w:attr w:name="Month" w:val="3"/>
                <w:attr w:name="Day" w:val="1"/>
                <w:attr w:name="IsLunarDate" w:val="False"/>
                <w:attr w:name="IsROCDate" w:val="False"/>
              </w:smartTagPr>
              <w:r w:rsidRPr="00703D6B">
                <w:rPr>
                  <w:rFonts w:ascii="新細明體" w:hAnsi="新細明體" w:cs="DFHeiStd-W3"/>
                  <w:kern w:val="0"/>
                  <w:sz w:val="16"/>
                  <w:szCs w:val="16"/>
                </w:rPr>
                <w:t>3-3-1</w:t>
              </w:r>
            </w:smartTag>
            <w:r w:rsidRPr="00703D6B">
              <w:rPr>
                <w:rFonts w:ascii="新細明體" w:hAnsi="新細明體" w:cs="DFHeiStd-W3"/>
                <w:kern w:val="0"/>
                <w:sz w:val="16"/>
                <w:szCs w:val="16"/>
              </w:rPr>
              <w:t xml:space="preserve"> </w:t>
            </w:r>
            <w:r w:rsidRPr="00703D6B">
              <w:rPr>
                <w:rFonts w:ascii="新細明體" w:hAnsi="新細明體" w:cs="DFHeiStd-W3" w:hint="eastAsia"/>
                <w:kern w:val="0"/>
                <w:sz w:val="16"/>
                <w:szCs w:val="16"/>
              </w:rPr>
              <w:t>計畫並發展特殊性專項運動技能。</w:t>
            </w:r>
          </w:p>
          <w:p w:rsidR="00EA0BB2" w:rsidRPr="00703D6B" w:rsidRDefault="00EA0BB2" w:rsidP="00A93750">
            <w:pPr>
              <w:autoSpaceDE w:val="0"/>
              <w:autoSpaceDN w:val="0"/>
              <w:adjustRightInd w:val="0"/>
              <w:ind w:leftChars="10" w:left="24" w:rightChars="10" w:right="24"/>
              <w:jc w:val="both"/>
              <w:rPr>
                <w:rFonts w:ascii="新細明體" w:hAnsi="新細明體" w:cs="DFHeiStd-W3"/>
                <w:kern w:val="0"/>
                <w:sz w:val="16"/>
                <w:szCs w:val="16"/>
              </w:rPr>
            </w:pPr>
            <w:smartTag w:uri="urn:schemas-microsoft-com:office:smarttags" w:element="chsdate">
              <w:smartTagPr>
                <w:attr w:name="Year" w:val="2003"/>
                <w:attr w:name="Month" w:val="3"/>
                <w:attr w:name="Day" w:val="2"/>
                <w:attr w:name="IsLunarDate" w:val="False"/>
                <w:attr w:name="IsROCDate" w:val="False"/>
              </w:smartTagPr>
              <w:r w:rsidRPr="00703D6B">
                <w:rPr>
                  <w:rFonts w:ascii="新細明體" w:hAnsi="新細明體" w:cs="DFHeiStd-W3"/>
                  <w:kern w:val="0"/>
                  <w:sz w:val="16"/>
                  <w:szCs w:val="16"/>
                </w:rPr>
                <w:t>3-3-2</w:t>
              </w:r>
            </w:smartTag>
            <w:r w:rsidRPr="00703D6B">
              <w:rPr>
                <w:rFonts w:ascii="新細明體" w:hAnsi="新細明體" w:cs="DFHeiStd-W3"/>
                <w:kern w:val="0"/>
                <w:sz w:val="16"/>
                <w:szCs w:val="16"/>
              </w:rPr>
              <w:t xml:space="preserve"> </w:t>
            </w:r>
            <w:r w:rsidRPr="00703D6B">
              <w:rPr>
                <w:rFonts w:ascii="新細明體" w:hAnsi="新細明體" w:cs="DFHeiStd-W3" w:hint="eastAsia"/>
                <w:kern w:val="0"/>
                <w:sz w:val="16"/>
                <w:szCs w:val="16"/>
              </w:rPr>
              <w:t>評估個人及他人的動作表現，以改善運動技能。</w:t>
            </w:r>
          </w:p>
          <w:p w:rsidR="00EA0BB2" w:rsidRPr="00703D6B" w:rsidRDefault="00EA0BB2" w:rsidP="00A93750">
            <w:pPr>
              <w:autoSpaceDE w:val="0"/>
              <w:autoSpaceDN w:val="0"/>
              <w:adjustRightInd w:val="0"/>
              <w:ind w:leftChars="10" w:left="24" w:rightChars="10" w:right="24"/>
              <w:jc w:val="both"/>
              <w:rPr>
                <w:rFonts w:ascii="新細明體" w:hAnsi="新細明體" w:cs="DFHeiStd-W3"/>
                <w:kern w:val="0"/>
                <w:sz w:val="16"/>
                <w:szCs w:val="16"/>
              </w:rPr>
            </w:pPr>
            <w:smartTag w:uri="urn:schemas-microsoft-com:office:smarttags" w:element="chsdate">
              <w:smartTagPr>
                <w:attr w:name="Year" w:val="2004"/>
                <w:attr w:name="Month" w:val="3"/>
                <w:attr w:name="Day" w:val="1"/>
                <w:attr w:name="IsLunarDate" w:val="False"/>
                <w:attr w:name="IsROCDate" w:val="False"/>
              </w:smartTagPr>
              <w:r w:rsidRPr="00703D6B">
                <w:rPr>
                  <w:rFonts w:ascii="新細明體" w:hAnsi="新細明體" w:cs="DFHeiStd-W3"/>
                  <w:kern w:val="0"/>
                  <w:sz w:val="16"/>
                  <w:szCs w:val="16"/>
                </w:rPr>
                <w:t>4-3-1</w:t>
              </w:r>
            </w:smartTag>
            <w:r w:rsidRPr="00703D6B">
              <w:rPr>
                <w:rFonts w:ascii="新細明體" w:hAnsi="新細明體" w:cs="DFHeiStd-W3"/>
                <w:kern w:val="0"/>
                <w:sz w:val="16"/>
                <w:szCs w:val="16"/>
              </w:rPr>
              <w:t xml:space="preserve"> </w:t>
            </w:r>
            <w:r w:rsidRPr="00703D6B">
              <w:rPr>
                <w:rFonts w:ascii="新細明體" w:hAnsi="新細明體" w:cs="DFHeiStd-W3" w:hint="eastAsia"/>
                <w:kern w:val="0"/>
                <w:sz w:val="16"/>
                <w:szCs w:val="16"/>
              </w:rPr>
              <w:t>了解運動參與在個人、社會及文化層面的意義。</w:t>
            </w:r>
          </w:p>
          <w:p w:rsidR="00EA0BB2" w:rsidRPr="00703D6B" w:rsidRDefault="00EA0BB2" w:rsidP="00A93750">
            <w:pPr>
              <w:autoSpaceDE w:val="0"/>
              <w:autoSpaceDN w:val="0"/>
              <w:adjustRightInd w:val="0"/>
              <w:ind w:leftChars="10" w:left="24" w:rightChars="10" w:right="24"/>
              <w:jc w:val="both"/>
              <w:rPr>
                <w:rFonts w:ascii="新細明體" w:hAnsi="新細明體" w:cs="DFHeiStd-W3"/>
                <w:kern w:val="0"/>
                <w:sz w:val="16"/>
                <w:szCs w:val="16"/>
              </w:rPr>
            </w:pPr>
            <w:smartTag w:uri="urn:schemas-microsoft-com:office:smarttags" w:element="chsdate">
              <w:smartTagPr>
                <w:attr w:name="Year" w:val="2004"/>
                <w:attr w:name="Month" w:val="3"/>
                <w:attr w:name="Day" w:val="2"/>
                <w:attr w:name="IsLunarDate" w:val="False"/>
                <w:attr w:name="IsROCDate" w:val="False"/>
              </w:smartTagPr>
              <w:r w:rsidRPr="00703D6B">
                <w:rPr>
                  <w:rFonts w:ascii="新細明體" w:hAnsi="新細明體" w:cs="DFHeiStd-W3"/>
                  <w:kern w:val="0"/>
                  <w:sz w:val="16"/>
                  <w:szCs w:val="16"/>
                </w:rPr>
                <w:t>4-3-2</w:t>
              </w:r>
            </w:smartTag>
            <w:r w:rsidRPr="00703D6B">
              <w:rPr>
                <w:rFonts w:ascii="新細明體" w:hAnsi="新細明體" w:cs="DFHeiStd-W3"/>
                <w:kern w:val="0"/>
                <w:sz w:val="16"/>
                <w:szCs w:val="16"/>
              </w:rPr>
              <w:t xml:space="preserve"> </w:t>
            </w:r>
            <w:r w:rsidRPr="00703D6B">
              <w:rPr>
                <w:rFonts w:ascii="新細明體" w:hAnsi="新細明體" w:cs="DFHeiStd-W3" w:hint="eastAsia"/>
                <w:kern w:val="0"/>
                <w:sz w:val="16"/>
                <w:szCs w:val="16"/>
              </w:rPr>
              <w:t>選擇提升休閒活動參與的方法，並執行個人終生運動計畫。</w:t>
            </w:r>
          </w:p>
          <w:p w:rsidR="00EA0BB2" w:rsidRPr="00703D6B" w:rsidRDefault="00EA0BB2" w:rsidP="00A93750">
            <w:pPr>
              <w:autoSpaceDE w:val="0"/>
              <w:autoSpaceDN w:val="0"/>
              <w:adjustRightInd w:val="0"/>
              <w:ind w:leftChars="10" w:left="24" w:rightChars="10" w:right="24"/>
              <w:jc w:val="both"/>
              <w:rPr>
                <w:rFonts w:ascii="新細明體" w:hAnsi="新細明體" w:cs="DFHeiStd-W3"/>
                <w:kern w:val="0"/>
                <w:sz w:val="16"/>
                <w:szCs w:val="16"/>
              </w:rPr>
            </w:pPr>
            <w:smartTag w:uri="urn:schemas-microsoft-com:office:smarttags" w:element="chsdate">
              <w:smartTagPr>
                <w:attr w:name="Year" w:val="2004"/>
                <w:attr w:name="Month" w:val="3"/>
                <w:attr w:name="Day" w:val="3"/>
                <w:attr w:name="IsLunarDate" w:val="False"/>
                <w:attr w:name="IsROCDate" w:val="False"/>
              </w:smartTagPr>
              <w:r w:rsidRPr="00703D6B">
                <w:rPr>
                  <w:rFonts w:ascii="新細明體" w:hAnsi="新細明體" w:cs="DFHeiStd-W3"/>
                  <w:kern w:val="0"/>
                  <w:sz w:val="16"/>
                  <w:szCs w:val="16"/>
                </w:rPr>
                <w:t>4-3-3</w:t>
              </w:r>
            </w:smartTag>
            <w:r w:rsidRPr="00703D6B">
              <w:rPr>
                <w:rFonts w:ascii="新細明體" w:hAnsi="新細明體" w:cs="DFHeiStd-W3"/>
                <w:kern w:val="0"/>
                <w:sz w:val="16"/>
                <w:szCs w:val="16"/>
              </w:rPr>
              <w:t xml:space="preserve"> </w:t>
            </w:r>
            <w:r w:rsidRPr="00703D6B">
              <w:rPr>
                <w:rFonts w:ascii="新細明體" w:hAnsi="新細明體" w:cs="DFHeiStd-W3" w:hint="eastAsia"/>
                <w:kern w:val="0"/>
                <w:sz w:val="16"/>
                <w:szCs w:val="16"/>
              </w:rPr>
              <w:t>計畫及執行個人增進體適能表現的活動。</w:t>
            </w:r>
          </w:p>
          <w:p w:rsidR="00EA0BB2" w:rsidRPr="00703D6B" w:rsidRDefault="00EA0BB2" w:rsidP="00A93750">
            <w:pPr>
              <w:ind w:leftChars="10" w:left="24" w:rightChars="10" w:right="24"/>
              <w:jc w:val="both"/>
              <w:rPr>
                <w:rFonts w:ascii="新細明體" w:hAnsi="新細明體" w:cs="DFHeiStd-W3"/>
                <w:kern w:val="0"/>
                <w:sz w:val="16"/>
                <w:szCs w:val="16"/>
              </w:rPr>
            </w:pPr>
            <w:smartTag w:uri="urn:schemas-microsoft-com:office:smarttags" w:element="chsdate">
              <w:smartTagPr>
                <w:attr w:name="Year" w:val="2005"/>
                <w:attr w:name="Month" w:val="3"/>
                <w:attr w:name="Day" w:val="5"/>
                <w:attr w:name="IsLunarDate" w:val="False"/>
                <w:attr w:name="IsROCDate" w:val="False"/>
              </w:smartTagPr>
              <w:r w:rsidRPr="00703D6B">
                <w:rPr>
                  <w:rFonts w:ascii="新細明體" w:hAnsi="新細明體" w:cs="DFHeiStd-W3"/>
                  <w:kern w:val="0"/>
                  <w:sz w:val="16"/>
                  <w:szCs w:val="16"/>
                </w:rPr>
                <w:t>5-3-5</w:t>
              </w:r>
            </w:smartTag>
            <w:r w:rsidRPr="00703D6B">
              <w:rPr>
                <w:rFonts w:ascii="新細明體" w:hAnsi="新細明體" w:cs="DFHeiStd-W3"/>
                <w:kern w:val="0"/>
                <w:sz w:val="16"/>
                <w:szCs w:val="16"/>
              </w:rPr>
              <w:t xml:space="preserve"> </w:t>
            </w:r>
            <w:r w:rsidRPr="00703D6B">
              <w:rPr>
                <w:rFonts w:ascii="新細明體" w:hAnsi="新細明體" w:cs="DFHeiStd-W3" w:hint="eastAsia"/>
                <w:kern w:val="0"/>
                <w:sz w:val="16"/>
                <w:szCs w:val="16"/>
              </w:rPr>
              <w:t>重視並能積極促進運動安全。</w:t>
            </w:r>
          </w:p>
        </w:tc>
        <w:tc>
          <w:tcPr>
            <w:tcW w:w="750" w:type="pct"/>
            <w:tcBorders>
              <w:bottom w:val="single" w:sz="4" w:space="0" w:color="auto"/>
            </w:tcBorders>
            <w:shd w:val="clear" w:color="auto" w:fill="auto"/>
          </w:tcPr>
          <w:p w:rsidR="00EA0BB2" w:rsidRPr="00703D6B" w:rsidRDefault="00EA0BB2" w:rsidP="00A93750">
            <w:pPr>
              <w:autoSpaceDE w:val="0"/>
              <w:autoSpaceDN w:val="0"/>
              <w:adjustRightInd w:val="0"/>
              <w:ind w:leftChars="10" w:left="24" w:rightChars="10" w:right="24"/>
              <w:jc w:val="both"/>
              <w:rPr>
                <w:rFonts w:ascii="新細明體" w:hAnsi="新細明體" w:cs="DFHeiStd-W3"/>
                <w:kern w:val="0"/>
                <w:sz w:val="16"/>
                <w:szCs w:val="16"/>
              </w:rPr>
            </w:pPr>
            <w:r>
              <w:rPr>
                <w:rFonts w:ascii="新細明體" w:hAnsi="新細明體" w:cs="DFHeiStd-W3" w:hint="eastAsia"/>
                <w:kern w:val="0"/>
                <w:sz w:val="16"/>
                <w:szCs w:val="16"/>
              </w:rPr>
              <w:t>1.</w:t>
            </w:r>
            <w:r w:rsidRPr="00703D6B">
              <w:rPr>
                <w:rFonts w:ascii="新細明體" w:hAnsi="新細明體" w:cs="DFHeiStd-W3" w:hint="eastAsia"/>
                <w:kern w:val="0"/>
                <w:sz w:val="16"/>
                <w:szCs w:val="16"/>
              </w:rPr>
              <w:t>了解有氧舞蹈對健康體適能的重要性。</w:t>
            </w:r>
          </w:p>
          <w:p w:rsidR="00EA0BB2" w:rsidRPr="00703D6B" w:rsidRDefault="00EA0BB2" w:rsidP="00A93750">
            <w:pPr>
              <w:autoSpaceDE w:val="0"/>
              <w:autoSpaceDN w:val="0"/>
              <w:adjustRightInd w:val="0"/>
              <w:ind w:leftChars="10" w:left="24" w:rightChars="10" w:right="24"/>
              <w:jc w:val="both"/>
              <w:rPr>
                <w:rFonts w:ascii="新細明體" w:hAnsi="新細明體" w:cs="DFHeiStd-W3"/>
                <w:kern w:val="0"/>
                <w:sz w:val="16"/>
                <w:szCs w:val="16"/>
              </w:rPr>
            </w:pPr>
            <w:r>
              <w:rPr>
                <w:rFonts w:ascii="新細明體" w:hAnsi="新細明體" w:cs="DFHeiStd-W3" w:hint="eastAsia"/>
                <w:kern w:val="0"/>
                <w:sz w:val="16"/>
                <w:szCs w:val="16"/>
              </w:rPr>
              <w:t>2.</w:t>
            </w:r>
            <w:r w:rsidRPr="00703D6B">
              <w:rPr>
                <w:rFonts w:ascii="新細明體" w:hAnsi="新細明體" w:cs="DFHeiStd-W3" w:hint="eastAsia"/>
                <w:kern w:val="0"/>
                <w:sz w:val="16"/>
                <w:szCs w:val="16"/>
              </w:rPr>
              <w:t>了解有氧舞蹈的動作要領與練習方法。</w:t>
            </w:r>
          </w:p>
          <w:p w:rsidR="00EA0BB2" w:rsidRPr="00703D6B" w:rsidRDefault="00EA0BB2" w:rsidP="00A93750">
            <w:pPr>
              <w:autoSpaceDE w:val="0"/>
              <w:autoSpaceDN w:val="0"/>
              <w:adjustRightInd w:val="0"/>
              <w:ind w:leftChars="10" w:left="24" w:rightChars="10" w:right="24"/>
              <w:jc w:val="both"/>
              <w:rPr>
                <w:rFonts w:hAnsi="新細明體" w:cs="DFHeiStd-W3"/>
                <w:kern w:val="0"/>
                <w:szCs w:val="16"/>
              </w:rPr>
            </w:pPr>
            <w:r>
              <w:rPr>
                <w:rFonts w:ascii="新細明體" w:hAnsi="新細明體" w:cs="DFHeiStd-W3" w:hint="eastAsia"/>
                <w:kern w:val="0"/>
                <w:sz w:val="16"/>
                <w:szCs w:val="16"/>
              </w:rPr>
              <w:t>3.</w:t>
            </w:r>
            <w:r w:rsidRPr="00703D6B">
              <w:rPr>
                <w:rFonts w:ascii="新細明體" w:hAnsi="新細明體" w:cs="DFHeiStd-W3" w:hint="eastAsia"/>
                <w:kern w:val="0"/>
                <w:sz w:val="16"/>
                <w:szCs w:val="16"/>
              </w:rPr>
              <w:t>學會有氧舞蹈動作變化組合。</w:t>
            </w:r>
          </w:p>
          <w:p w:rsidR="00EA0BB2" w:rsidRPr="00703D6B" w:rsidRDefault="00EA0BB2" w:rsidP="00A93750">
            <w:pPr>
              <w:pStyle w:val="4123"/>
              <w:tabs>
                <w:tab w:val="clear" w:pos="142"/>
              </w:tabs>
              <w:spacing w:line="240" w:lineRule="auto"/>
              <w:ind w:leftChars="10" w:left="24" w:rightChars="10" w:right="24" w:firstLine="0"/>
              <w:rPr>
                <w:rFonts w:hAnsi="新細明體" w:cs="DFHeiStd-W3"/>
                <w:kern w:val="0"/>
                <w:szCs w:val="16"/>
              </w:rPr>
            </w:pPr>
          </w:p>
        </w:tc>
        <w:tc>
          <w:tcPr>
            <w:tcW w:w="787" w:type="pct"/>
            <w:tcBorders>
              <w:bottom w:val="single" w:sz="4" w:space="0" w:color="auto"/>
            </w:tcBorders>
            <w:shd w:val="clear" w:color="auto" w:fill="auto"/>
          </w:tcPr>
          <w:p w:rsidR="00EA0BB2" w:rsidRDefault="00EA0BB2" w:rsidP="00A93750">
            <w:pPr>
              <w:autoSpaceDE w:val="0"/>
              <w:autoSpaceDN w:val="0"/>
              <w:adjustRightInd w:val="0"/>
              <w:ind w:leftChars="10" w:left="24" w:rightChars="10" w:right="24"/>
              <w:jc w:val="both"/>
              <w:rPr>
                <w:rFonts w:ascii="新細明體" w:hAnsi="新細明體" w:cs="DFHeiStd-W3"/>
                <w:kern w:val="0"/>
                <w:sz w:val="16"/>
                <w:szCs w:val="16"/>
              </w:rPr>
            </w:pPr>
            <w:r>
              <w:rPr>
                <w:rFonts w:ascii="新細明體" w:hAnsi="新細明體" w:cs="DFHeiStd-W3" w:hint="eastAsia"/>
                <w:kern w:val="0"/>
                <w:sz w:val="16"/>
                <w:szCs w:val="16"/>
              </w:rPr>
              <w:t>1.</w:t>
            </w:r>
            <w:r w:rsidRPr="00703D6B">
              <w:rPr>
                <w:rFonts w:ascii="新細明體" w:hAnsi="新細明體" w:cs="DFHeiStd-W3" w:hint="eastAsia"/>
                <w:kern w:val="0"/>
                <w:sz w:val="16"/>
                <w:szCs w:val="16"/>
              </w:rPr>
              <w:t>介紹有氧舞蹈的特色及對健康的影響。</w:t>
            </w:r>
          </w:p>
          <w:p w:rsidR="00EA0BB2" w:rsidRPr="00703D6B" w:rsidRDefault="00EA0BB2" w:rsidP="00A93750">
            <w:pPr>
              <w:autoSpaceDE w:val="0"/>
              <w:autoSpaceDN w:val="0"/>
              <w:adjustRightInd w:val="0"/>
              <w:ind w:leftChars="10" w:left="24" w:rightChars="10" w:right="24"/>
              <w:jc w:val="both"/>
              <w:rPr>
                <w:rFonts w:hAnsi="新細明體" w:cs="DFHeiStd-W3"/>
                <w:kern w:val="0"/>
                <w:szCs w:val="16"/>
              </w:rPr>
            </w:pPr>
            <w:r>
              <w:rPr>
                <w:rFonts w:ascii="新細明體" w:hAnsi="新細明體" w:cs="DFHeiStd-W3" w:hint="eastAsia"/>
                <w:kern w:val="0"/>
                <w:sz w:val="16"/>
                <w:szCs w:val="16"/>
              </w:rPr>
              <w:t>2.</w:t>
            </w:r>
            <w:r w:rsidRPr="00703D6B">
              <w:rPr>
                <w:rFonts w:ascii="新細明體" w:hAnsi="新細明體" w:cs="DFHeiStd-W3" w:hint="eastAsia"/>
                <w:kern w:val="0"/>
                <w:sz w:val="16"/>
                <w:szCs w:val="16"/>
              </w:rPr>
              <w:t>介紹基本動作一</w:t>
            </w:r>
            <w:r>
              <w:rPr>
                <w:rFonts w:ascii="新細明體" w:hAnsi="新細明體" w:cs="DFHeiStd-W3" w:hint="eastAsia"/>
                <w:kern w:val="0"/>
                <w:sz w:val="16"/>
                <w:szCs w:val="16"/>
              </w:rPr>
              <w:t>～</w:t>
            </w:r>
            <w:r w:rsidRPr="00703D6B">
              <w:rPr>
                <w:rFonts w:ascii="新細明體" w:hAnsi="新細明體" w:cs="DFHeiStd-W3" w:hint="eastAsia"/>
                <w:kern w:val="0"/>
                <w:sz w:val="16"/>
                <w:szCs w:val="16"/>
              </w:rPr>
              <w:t>十五，練習動作組合。</w:t>
            </w:r>
          </w:p>
        </w:tc>
        <w:tc>
          <w:tcPr>
            <w:tcW w:w="690" w:type="pct"/>
            <w:tcBorders>
              <w:bottom w:val="single" w:sz="4" w:space="0" w:color="auto"/>
            </w:tcBorders>
            <w:shd w:val="clear" w:color="auto" w:fill="auto"/>
          </w:tcPr>
          <w:p w:rsidR="00EA0BB2" w:rsidRPr="009B352F" w:rsidRDefault="00EA0BB2" w:rsidP="00A93750">
            <w:pPr>
              <w:ind w:left="57" w:right="57"/>
              <w:jc w:val="both"/>
              <w:rPr>
                <w:rFonts w:ascii="新細明體" w:hAnsi="新細明體"/>
                <w:sz w:val="16"/>
                <w:szCs w:val="16"/>
              </w:rPr>
            </w:pPr>
            <w:r w:rsidRPr="009B352F">
              <w:rPr>
                <w:rFonts w:ascii="新細明體" w:hAnsi="新細明體" w:hint="eastAsia"/>
                <w:sz w:val="16"/>
                <w:szCs w:val="16"/>
              </w:rPr>
              <w:t>【生涯發展教育】</w:t>
            </w:r>
          </w:p>
          <w:p w:rsidR="00EA0BB2" w:rsidRPr="009B352F" w:rsidRDefault="00EA0BB2" w:rsidP="00A93750">
            <w:pPr>
              <w:pStyle w:val="52"/>
              <w:spacing w:line="240" w:lineRule="auto"/>
              <w:ind w:left="57" w:right="20" w:firstLine="0"/>
              <w:jc w:val="left"/>
              <w:rPr>
                <w:rFonts w:ascii="新細明體" w:hAnsi="新細明體"/>
                <w:szCs w:val="16"/>
              </w:rPr>
            </w:pPr>
            <w:smartTag w:uri="urn:schemas-microsoft-com:office:smarttags" w:element="chsdate">
              <w:smartTagPr>
                <w:attr w:name="Year" w:val="2001"/>
                <w:attr w:name="Month" w:val="3"/>
                <w:attr w:name="Day" w:val="1"/>
                <w:attr w:name="IsLunarDate" w:val="False"/>
                <w:attr w:name="IsROCDate" w:val="False"/>
              </w:smartTagPr>
              <w:r w:rsidRPr="009B352F">
                <w:rPr>
                  <w:rFonts w:ascii="新細明體" w:hAnsi="新細明體" w:hint="eastAsia"/>
                  <w:szCs w:val="16"/>
                </w:rPr>
                <w:t>1-3-1</w:t>
              </w:r>
            </w:smartTag>
            <w:r w:rsidRPr="009B352F">
              <w:rPr>
                <w:rFonts w:ascii="新細明體" w:hAnsi="新細明體" w:hint="eastAsia"/>
                <w:szCs w:val="16"/>
              </w:rPr>
              <w:t>探索自己的興趣、性向、價值觀及人格特質。</w:t>
            </w:r>
          </w:p>
          <w:p w:rsidR="00EA0BB2" w:rsidRPr="009B352F" w:rsidRDefault="00EA0BB2" w:rsidP="00A93750">
            <w:pPr>
              <w:pStyle w:val="52"/>
              <w:spacing w:line="240" w:lineRule="auto"/>
              <w:ind w:left="57" w:right="20" w:firstLine="0"/>
              <w:jc w:val="left"/>
              <w:rPr>
                <w:rFonts w:ascii="新細明體" w:hAnsi="新細明體"/>
                <w:szCs w:val="16"/>
              </w:rPr>
            </w:pPr>
            <w:smartTag w:uri="urn:schemas-microsoft-com:office:smarttags" w:element="chsdate">
              <w:smartTagPr>
                <w:attr w:name="Year" w:val="2003"/>
                <w:attr w:name="Month" w:val="3"/>
                <w:attr w:name="Day" w:val="4"/>
                <w:attr w:name="IsLunarDate" w:val="False"/>
                <w:attr w:name="IsROCDate" w:val="False"/>
              </w:smartTagPr>
              <w:r>
                <w:rPr>
                  <w:rFonts w:ascii="新細明體" w:hAnsi="新細明體" w:hint="eastAsia"/>
                  <w:szCs w:val="16"/>
                </w:rPr>
                <w:t>3-3-4</w:t>
              </w:r>
            </w:smartTag>
            <w:r w:rsidRPr="001B2512">
              <w:rPr>
                <w:rFonts w:ascii="新細明體" w:hAnsi="新細明體" w:hint="eastAsia"/>
                <w:szCs w:val="16"/>
              </w:rPr>
              <w:t xml:space="preserve"> 培養解決生涯問題的</w:t>
            </w:r>
            <w:r>
              <w:rPr>
                <w:rFonts w:ascii="新細明體" w:hAnsi="新細明體" w:hint="eastAsia"/>
                <w:szCs w:val="16"/>
              </w:rPr>
              <w:t>自信與</w:t>
            </w:r>
            <w:r w:rsidRPr="001B2512">
              <w:rPr>
                <w:rFonts w:ascii="新細明體" w:hAnsi="新細明體" w:hint="eastAsia"/>
                <w:szCs w:val="16"/>
              </w:rPr>
              <w:t>能力。</w:t>
            </w:r>
          </w:p>
          <w:p w:rsidR="00EA0BB2" w:rsidRPr="004877E5" w:rsidRDefault="00EA0BB2" w:rsidP="00A93750">
            <w:pPr>
              <w:autoSpaceDE w:val="0"/>
              <w:autoSpaceDN w:val="0"/>
              <w:adjustRightInd w:val="0"/>
              <w:ind w:leftChars="10" w:left="24" w:rightChars="10" w:right="24"/>
              <w:rPr>
                <w:rFonts w:hAnsi="新細明體" w:cs="DFHeiStd-W3"/>
                <w:kern w:val="0"/>
                <w:szCs w:val="16"/>
              </w:rPr>
            </w:pPr>
          </w:p>
        </w:tc>
        <w:tc>
          <w:tcPr>
            <w:tcW w:w="414" w:type="pct"/>
            <w:tcBorders>
              <w:bottom w:val="single" w:sz="4" w:space="0" w:color="auto"/>
            </w:tcBorders>
            <w:shd w:val="clear" w:color="auto" w:fill="auto"/>
          </w:tcPr>
          <w:p w:rsidR="00EA0BB2" w:rsidRPr="00703D6B" w:rsidRDefault="00EA0BB2" w:rsidP="00A93750">
            <w:pPr>
              <w:pStyle w:val="4123"/>
              <w:tabs>
                <w:tab w:val="clear" w:pos="142"/>
              </w:tabs>
              <w:spacing w:line="240" w:lineRule="auto"/>
              <w:ind w:leftChars="10" w:left="24" w:rightChars="10" w:right="24" w:firstLine="0"/>
              <w:rPr>
                <w:rFonts w:hAnsi="新細明體" w:cs="DFHeiStd-W3"/>
                <w:kern w:val="0"/>
                <w:szCs w:val="16"/>
              </w:rPr>
            </w:pPr>
          </w:p>
        </w:tc>
        <w:tc>
          <w:tcPr>
            <w:tcW w:w="464" w:type="pct"/>
            <w:tcBorders>
              <w:bottom w:val="single" w:sz="4" w:space="0" w:color="auto"/>
            </w:tcBorders>
            <w:shd w:val="clear" w:color="auto" w:fill="auto"/>
          </w:tcPr>
          <w:p w:rsidR="00EA0BB2" w:rsidRPr="0028761E" w:rsidRDefault="00EA0BB2" w:rsidP="00A93750">
            <w:pPr>
              <w:pStyle w:val="4123"/>
              <w:tabs>
                <w:tab w:val="clear" w:pos="142"/>
              </w:tabs>
              <w:spacing w:line="240" w:lineRule="auto"/>
              <w:ind w:leftChars="10" w:left="24" w:rightChars="10" w:right="24" w:firstLine="0"/>
              <w:jc w:val="left"/>
              <w:rPr>
                <w:rFonts w:hAnsi="新細明體" w:cs="DFHeiStd-W3"/>
                <w:kern w:val="0"/>
                <w:szCs w:val="16"/>
              </w:rPr>
            </w:pPr>
            <w:r>
              <w:rPr>
                <w:rFonts w:hAnsi="新細明體" w:cs="DFHeiStd-W3" w:hint="eastAsia"/>
                <w:kern w:val="0"/>
                <w:szCs w:val="16"/>
              </w:rPr>
              <w:t>1.</w:t>
            </w:r>
            <w:r w:rsidRPr="0028761E">
              <w:rPr>
                <w:rFonts w:hAnsi="新細明體" w:cs="DFHeiStd-W3" w:hint="eastAsia"/>
                <w:kern w:val="0"/>
                <w:szCs w:val="16"/>
              </w:rPr>
              <w:t>觀察</w:t>
            </w:r>
          </w:p>
          <w:p w:rsidR="00EA0BB2" w:rsidRPr="0028761E" w:rsidRDefault="00EA0BB2" w:rsidP="00A93750">
            <w:pPr>
              <w:pStyle w:val="4123"/>
              <w:tabs>
                <w:tab w:val="clear" w:pos="142"/>
              </w:tabs>
              <w:spacing w:line="240" w:lineRule="auto"/>
              <w:ind w:leftChars="10" w:left="24" w:rightChars="10" w:right="24" w:firstLine="0"/>
              <w:jc w:val="left"/>
              <w:rPr>
                <w:rFonts w:hAnsi="新細明體" w:cs="DFHeiStd-W3"/>
                <w:kern w:val="0"/>
                <w:szCs w:val="16"/>
              </w:rPr>
            </w:pPr>
            <w:r>
              <w:rPr>
                <w:rFonts w:hAnsi="新細明體" w:cs="DFHeiStd-W3" w:hint="eastAsia"/>
                <w:kern w:val="0"/>
                <w:szCs w:val="16"/>
              </w:rPr>
              <w:t>2.</w:t>
            </w:r>
            <w:r w:rsidRPr="0028761E">
              <w:rPr>
                <w:rFonts w:hAnsi="新細明體" w:cs="DFHeiStd-W3" w:hint="eastAsia"/>
                <w:kern w:val="0"/>
                <w:szCs w:val="16"/>
              </w:rPr>
              <w:t>紀錄</w:t>
            </w:r>
          </w:p>
          <w:p w:rsidR="00EA0BB2" w:rsidRPr="00703D6B" w:rsidRDefault="00EA0BB2" w:rsidP="00A93750">
            <w:pPr>
              <w:pStyle w:val="4123"/>
              <w:tabs>
                <w:tab w:val="clear" w:pos="142"/>
              </w:tabs>
              <w:spacing w:line="240" w:lineRule="auto"/>
              <w:ind w:leftChars="10" w:left="24" w:rightChars="10" w:right="24" w:firstLine="0"/>
              <w:jc w:val="left"/>
              <w:rPr>
                <w:rFonts w:hAnsi="新細明體" w:cs="DFHeiStd-W3"/>
                <w:kern w:val="0"/>
                <w:szCs w:val="16"/>
              </w:rPr>
            </w:pPr>
            <w:r>
              <w:rPr>
                <w:rFonts w:hAnsi="新細明體" w:cs="DFHeiStd-W3" w:hint="eastAsia"/>
                <w:kern w:val="0"/>
                <w:szCs w:val="16"/>
              </w:rPr>
              <w:t>3.</w:t>
            </w:r>
            <w:r w:rsidRPr="0028761E">
              <w:rPr>
                <w:rFonts w:hAnsi="新細明體" w:cs="DFHeiStd-W3" w:hint="eastAsia"/>
                <w:kern w:val="0"/>
                <w:szCs w:val="16"/>
              </w:rPr>
              <w:t>實作及表現</w:t>
            </w:r>
          </w:p>
        </w:tc>
        <w:tc>
          <w:tcPr>
            <w:tcW w:w="131" w:type="pct"/>
            <w:tcBorders>
              <w:bottom w:val="single" w:sz="4" w:space="0" w:color="auto"/>
            </w:tcBorders>
            <w:shd w:val="clear" w:color="auto" w:fill="auto"/>
          </w:tcPr>
          <w:p w:rsidR="00EA0BB2" w:rsidRPr="006C36DC" w:rsidRDefault="00EA0BB2" w:rsidP="00F463E9">
            <w:pPr>
              <w:rPr>
                <w:sz w:val="18"/>
                <w:szCs w:val="18"/>
              </w:rPr>
            </w:pPr>
          </w:p>
        </w:tc>
      </w:tr>
      <w:tr w:rsidR="00EA0BB2" w:rsidRPr="003A6A7C" w:rsidTr="00A93750">
        <w:trPr>
          <w:trHeight w:val="480"/>
          <w:jc w:val="center"/>
        </w:trPr>
        <w:tc>
          <w:tcPr>
            <w:tcW w:w="167" w:type="pct"/>
            <w:vMerge w:val="restart"/>
            <w:shd w:val="clear" w:color="auto" w:fill="auto"/>
          </w:tcPr>
          <w:p w:rsidR="00EA0BB2" w:rsidRPr="00B36C32" w:rsidRDefault="00EA0BB2" w:rsidP="00B25885">
            <w:pPr>
              <w:widowControl/>
              <w:spacing w:line="240" w:lineRule="exact"/>
              <w:jc w:val="center"/>
              <w:rPr>
                <w:rFonts w:eastAsia="標楷體"/>
                <w:kern w:val="0"/>
                <w:sz w:val="16"/>
                <w:szCs w:val="16"/>
              </w:rPr>
            </w:pPr>
            <w:r w:rsidRPr="00B36C32">
              <w:rPr>
                <w:rFonts w:eastAsia="標楷體"/>
                <w:kern w:val="0"/>
                <w:sz w:val="16"/>
                <w:szCs w:val="16"/>
              </w:rPr>
              <w:t>13</w:t>
            </w:r>
          </w:p>
        </w:tc>
        <w:tc>
          <w:tcPr>
            <w:tcW w:w="297" w:type="pct"/>
            <w:vMerge w:val="restart"/>
            <w:shd w:val="clear" w:color="auto" w:fill="auto"/>
            <w:vAlign w:val="center"/>
          </w:tcPr>
          <w:p w:rsidR="00EA0BB2" w:rsidRPr="005B221E" w:rsidRDefault="00EA0BB2" w:rsidP="00692FCD">
            <w:pPr>
              <w:jc w:val="center"/>
              <w:rPr>
                <w:rFonts w:ascii="標楷體" w:eastAsia="標楷體" w:hAnsi="標楷體"/>
                <w:sz w:val="16"/>
                <w:szCs w:val="16"/>
              </w:rPr>
            </w:pPr>
            <w:r>
              <w:rPr>
                <w:rFonts w:ascii="標楷體" w:eastAsia="標楷體" w:hAnsi="標楷體" w:hint="eastAsia"/>
                <w:sz w:val="16"/>
                <w:szCs w:val="16"/>
              </w:rPr>
              <w:t>5/7</w:t>
            </w:r>
          </w:p>
          <w:p w:rsidR="00EA0BB2" w:rsidRPr="005B221E" w:rsidRDefault="00EA0BB2" w:rsidP="00692FCD">
            <w:pPr>
              <w:jc w:val="center"/>
              <w:rPr>
                <w:rFonts w:ascii="標楷體" w:eastAsia="標楷體" w:hAnsi="標楷體"/>
                <w:sz w:val="16"/>
                <w:szCs w:val="16"/>
              </w:rPr>
            </w:pPr>
            <w:r w:rsidRPr="005B221E">
              <w:rPr>
                <w:rFonts w:ascii="標楷體" w:eastAsia="標楷體" w:hAnsi="標楷體" w:hint="eastAsia"/>
                <w:sz w:val="16"/>
                <w:szCs w:val="16"/>
              </w:rPr>
              <w:t>|</w:t>
            </w:r>
          </w:p>
          <w:p w:rsidR="00EA0BB2" w:rsidRPr="005B221E" w:rsidRDefault="00EA0BB2" w:rsidP="00692FCD">
            <w:pPr>
              <w:jc w:val="center"/>
              <w:rPr>
                <w:rFonts w:ascii="標楷體" w:eastAsia="標楷體" w:hAnsi="標楷體"/>
                <w:sz w:val="16"/>
                <w:szCs w:val="16"/>
              </w:rPr>
            </w:pPr>
            <w:r w:rsidRPr="005B221E">
              <w:rPr>
                <w:rFonts w:ascii="標楷體" w:eastAsia="標楷體" w:hAnsi="標楷體" w:hint="eastAsia"/>
                <w:sz w:val="16"/>
                <w:szCs w:val="16"/>
              </w:rPr>
              <w:t>5/1</w:t>
            </w:r>
            <w:r>
              <w:rPr>
                <w:rFonts w:ascii="標楷體" w:eastAsia="標楷體" w:hAnsi="標楷體" w:hint="eastAsia"/>
                <w:sz w:val="16"/>
                <w:szCs w:val="16"/>
              </w:rPr>
              <w:t>1</w:t>
            </w:r>
          </w:p>
        </w:tc>
        <w:tc>
          <w:tcPr>
            <w:tcW w:w="150" w:type="pct"/>
            <w:shd w:val="clear" w:color="auto" w:fill="auto"/>
            <w:vAlign w:val="center"/>
          </w:tcPr>
          <w:p w:rsidR="00EA0BB2" w:rsidRDefault="00EA0BB2" w:rsidP="00692FCD">
            <w:pPr>
              <w:pStyle w:val="4123"/>
              <w:tabs>
                <w:tab w:val="clear" w:pos="142"/>
              </w:tabs>
              <w:ind w:left="57" w:firstLine="0"/>
              <w:jc w:val="center"/>
              <w:rPr>
                <w:rFonts w:hAnsi="新細明體"/>
                <w:color w:val="000000"/>
                <w:szCs w:val="16"/>
              </w:rPr>
            </w:pPr>
            <w:r>
              <w:rPr>
                <w:rFonts w:hAnsi="新細明體" w:hint="eastAsia"/>
                <w:color w:val="000000"/>
                <w:szCs w:val="16"/>
              </w:rPr>
              <w:t>1</w:t>
            </w:r>
          </w:p>
        </w:tc>
        <w:tc>
          <w:tcPr>
            <w:tcW w:w="352" w:type="pct"/>
            <w:shd w:val="clear" w:color="auto" w:fill="auto"/>
            <w:vAlign w:val="center"/>
          </w:tcPr>
          <w:p w:rsidR="00EA0BB2" w:rsidRPr="00BC5BE4" w:rsidRDefault="00EA0BB2" w:rsidP="00A93750">
            <w:pPr>
              <w:jc w:val="center"/>
              <w:rPr>
                <w:rFonts w:ascii="新細明體" w:hAnsi="新細明體" w:cs="DFHeiStd-W5"/>
                <w:kern w:val="0"/>
                <w:sz w:val="16"/>
                <w:szCs w:val="16"/>
              </w:rPr>
            </w:pPr>
            <w:r w:rsidRPr="00BC5BE4">
              <w:rPr>
                <w:rFonts w:ascii="新細明體" w:hAnsi="新細明體" w:cs="DFHeiStd-W5" w:hint="eastAsia"/>
                <w:kern w:val="0"/>
                <w:sz w:val="16"/>
                <w:szCs w:val="16"/>
              </w:rPr>
              <w:t>第</w:t>
            </w:r>
            <w:r>
              <w:rPr>
                <w:rFonts w:ascii="新細明體" w:hAnsi="新細明體" w:cs="DFHeiStd-W5" w:hint="eastAsia"/>
                <w:kern w:val="0"/>
                <w:sz w:val="16"/>
                <w:szCs w:val="16"/>
              </w:rPr>
              <w:t>３</w:t>
            </w:r>
            <w:r w:rsidRPr="00BC5BE4">
              <w:rPr>
                <w:rFonts w:ascii="新細明體" w:hAnsi="新細明體" w:cs="DFHeiStd-W5" w:hint="eastAsia"/>
                <w:kern w:val="0"/>
                <w:sz w:val="16"/>
                <w:szCs w:val="16"/>
              </w:rPr>
              <w:t>單元 職場生涯快樂行</w:t>
            </w:r>
          </w:p>
          <w:p w:rsidR="00EA0BB2" w:rsidRPr="00BC5BE4" w:rsidRDefault="00EA0BB2" w:rsidP="00A93750">
            <w:pPr>
              <w:ind w:left="57" w:firstLine="40"/>
              <w:jc w:val="center"/>
              <w:rPr>
                <w:rFonts w:ascii="新細明體" w:hAnsi="新細明體" w:cs="DFHeiStd-W5"/>
                <w:kern w:val="0"/>
                <w:sz w:val="16"/>
                <w:szCs w:val="16"/>
              </w:rPr>
            </w:pPr>
            <w:r w:rsidRPr="00A34CE5">
              <w:rPr>
                <w:rFonts w:ascii="新細明體" w:hAnsi="新細明體" w:cs="DFHeiStd-W5" w:hint="eastAsia"/>
                <w:kern w:val="0"/>
                <w:sz w:val="16"/>
                <w:szCs w:val="16"/>
              </w:rPr>
              <w:t>第</w:t>
            </w:r>
            <w:r>
              <w:rPr>
                <w:rFonts w:ascii="新細明體" w:hAnsi="新細明體" w:cs="DFHeiStd-W5" w:hint="eastAsia"/>
                <w:kern w:val="0"/>
                <w:sz w:val="16"/>
                <w:szCs w:val="16"/>
              </w:rPr>
              <w:t>２</w:t>
            </w:r>
            <w:r w:rsidRPr="00A34CE5">
              <w:rPr>
                <w:rFonts w:ascii="新細明體" w:hAnsi="新細明體" w:cs="DFHeiStd-W5" w:hint="eastAsia"/>
                <w:kern w:val="0"/>
                <w:sz w:val="16"/>
                <w:szCs w:val="16"/>
              </w:rPr>
              <w:t>章</w:t>
            </w:r>
            <w:r>
              <w:rPr>
                <w:rFonts w:ascii="新細明體" w:hAnsi="新細明體" w:cs="DFHeiStd-W5" w:hint="eastAsia"/>
                <w:kern w:val="0"/>
                <w:sz w:val="16"/>
                <w:szCs w:val="16"/>
              </w:rPr>
              <w:t xml:space="preserve"> </w:t>
            </w:r>
            <w:r w:rsidRPr="00BC5BE4">
              <w:rPr>
                <w:rFonts w:ascii="新細明體" w:hAnsi="新細明體" w:cs="DFHeiStd-W5" w:hint="eastAsia"/>
                <w:kern w:val="0"/>
                <w:sz w:val="16"/>
                <w:szCs w:val="16"/>
              </w:rPr>
              <w:t>職業安全與健康</w:t>
            </w:r>
          </w:p>
        </w:tc>
        <w:tc>
          <w:tcPr>
            <w:tcW w:w="798" w:type="pct"/>
            <w:shd w:val="clear" w:color="auto" w:fill="auto"/>
          </w:tcPr>
          <w:p w:rsidR="00EA0BB2" w:rsidRPr="00651A98" w:rsidRDefault="00EA0BB2" w:rsidP="00A93750">
            <w:pPr>
              <w:autoSpaceDE w:val="0"/>
              <w:autoSpaceDN w:val="0"/>
              <w:adjustRightInd w:val="0"/>
              <w:ind w:leftChars="10" w:left="24" w:rightChars="10" w:right="24"/>
              <w:jc w:val="both"/>
              <w:rPr>
                <w:rFonts w:ascii="新細明體" w:hAnsi="新細明體" w:cs="DFHeiStd-W3"/>
                <w:kern w:val="0"/>
                <w:sz w:val="16"/>
                <w:szCs w:val="16"/>
              </w:rPr>
            </w:pPr>
            <w:smartTag w:uri="urn:schemas-microsoft-com:office:smarttags" w:element="chsdate">
              <w:smartTagPr>
                <w:attr w:name="Year" w:val="2005"/>
                <w:attr w:name="Month" w:val="3"/>
                <w:attr w:name="Day" w:val="2"/>
                <w:attr w:name="IsLunarDate" w:val="False"/>
                <w:attr w:name="IsROCDate" w:val="False"/>
              </w:smartTagPr>
              <w:r w:rsidRPr="00651A98">
                <w:rPr>
                  <w:rFonts w:ascii="新細明體" w:hAnsi="新細明體" w:cs="DFHeiStd-W3"/>
                  <w:kern w:val="0"/>
                  <w:sz w:val="16"/>
                  <w:szCs w:val="16"/>
                </w:rPr>
                <w:t>5-3-2</w:t>
              </w:r>
            </w:smartTag>
            <w:r w:rsidRPr="00651A98">
              <w:rPr>
                <w:rFonts w:ascii="新細明體" w:hAnsi="新細明體" w:cs="DFHeiStd-W3"/>
                <w:kern w:val="0"/>
                <w:sz w:val="16"/>
                <w:szCs w:val="16"/>
              </w:rPr>
              <w:t xml:space="preserve"> </w:t>
            </w:r>
            <w:r w:rsidRPr="00651A98">
              <w:rPr>
                <w:rFonts w:ascii="新細明體" w:hAnsi="新細明體" w:cs="DFHeiStd-W3" w:hint="eastAsia"/>
                <w:kern w:val="0"/>
                <w:sz w:val="16"/>
                <w:szCs w:val="16"/>
              </w:rPr>
              <w:t>規畫並參與改善環境危機所需的預防策略和行動。</w:t>
            </w:r>
          </w:p>
          <w:p w:rsidR="00EA0BB2" w:rsidRDefault="00EA0BB2" w:rsidP="00A93750">
            <w:pPr>
              <w:autoSpaceDE w:val="0"/>
              <w:autoSpaceDN w:val="0"/>
              <w:adjustRightInd w:val="0"/>
              <w:ind w:leftChars="10" w:left="24" w:rightChars="10" w:right="24"/>
              <w:jc w:val="both"/>
              <w:rPr>
                <w:rFonts w:ascii="新細明體" w:hAnsi="新細明體" w:cs="DFHeiStd-W3"/>
                <w:kern w:val="0"/>
                <w:sz w:val="16"/>
                <w:szCs w:val="16"/>
              </w:rPr>
            </w:pPr>
            <w:smartTag w:uri="urn:schemas-microsoft-com:office:smarttags" w:element="chsdate">
              <w:smartTagPr>
                <w:attr w:name="Year" w:val="2007"/>
                <w:attr w:name="Month" w:val="3"/>
                <w:attr w:name="Day" w:val="1"/>
                <w:attr w:name="IsLunarDate" w:val="False"/>
                <w:attr w:name="IsROCDate" w:val="False"/>
              </w:smartTagPr>
              <w:r w:rsidRPr="00651A98">
                <w:rPr>
                  <w:rFonts w:ascii="新細明體" w:hAnsi="新細明體" w:cs="DFHeiStd-W3"/>
                  <w:kern w:val="0"/>
                  <w:sz w:val="16"/>
                  <w:szCs w:val="16"/>
                </w:rPr>
                <w:t>7-3-1</w:t>
              </w:r>
            </w:smartTag>
            <w:r w:rsidRPr="00651A98">
              <w:rPr>
                <w:rFonts w:ascii="新細明體" w:hAnsi="新細明體" w:cs="DFHeiStd-W3"/>
                <w:kern w:val="0"/>
                <w:sz w:val="16"/>
                <w:szCs w:val="16"/>
              </w:rPr>
              <w:t xml:space="preserve"> </w:t>
            </w:r>
            <w:r w:rsidRPr="00651A98">
              <w:rPr>
                <w:rFonts w:ascii="新細明體" w:hAnsi="新細明體" w:cs="DFHeiStd-W3" w:hint="eastAsia"/>
                <w:kern w:val="0"/>
                <w:sz w:val="16"/>
                <w:szCs w:val="16"/>
              </w:rPr>
              <w:t>運用健康促進與疾病預防的策略，以滿足不同族群、地域、年齡、工作者的健康需求。</w:t>
            </w:r>
          </w:p>
          <w:p w:rsidR="00EA0BB2" w:rsidRPr="00651A98" w:rsidRDefault="00EA0BB2" w:rsidP="00A93750">
            <w:pPr>
              <w:autoSpaceDE w:val="0"/>
              <w:autoSpaceDN w:val="0"/>
              <w:adjustRightInd w:val="0"/>
              <w:ind w:leftChars="10" w:left="24" w:rightChars="10" w:right="24"/>
              <w:jc w:val="both"/>
              <w:rPr>
                <w:rFonts w:ascii="新細明體" w:hAnsi="新細明體" w:cs="DFHeiStd-W3"/>
                <w:kern w:val="0"/>
                <w:sz w:val="16"/>
                <w:szCs w:val="16"/>
              </w:rPr>
            </w:pPr>
          </w:p>
        </w:tc>
        <w:tc>
          <w:tcPr>
            <w:tcW w:w="750" w:type="pct"/>
            <w:shd w:val="clear" w:color="auto" w:fill="auto"/>
          </w:tcPr>
          <w:p w:rsidR="00EA0BB2" w:rsidRPr="00651A98" w:rsidRDefault="00EA0BB2" w:rsidP="00A93750">
            <w:pPr>
              <w:autoSpaceDE w:val="0"/>
              <w:autoSpaceDN w:val="0"/>
              <w:adjustRightInd w:val="0"/>
              <w:ind w:leftChars="10" w:left="24" w:rightChars="10" w:right="24"/>
              <w:jc w:val="both"/>
              <w:rPr>
                <w:rFonts w:ascii="新細明體" w:hAnsi="新細明體" w:cs="DFHeiStd-W3"/>
                <w:kern w:val="0"/>
                <w:szCs w:val="16"/>
              </w:rPr>
            </w:pPr>
            <w:r>
              <w:rPr>
                <w:rFonts w:ascii="新細明體" w:hAnsi="新細明體" w:cs="DFHeiStd-W3" w:hint="eastAsia"/>
                <w:kern w:val="0"/>
                <w:sz w:val="16"/>
                <w:szCs w:val="16"/>
              </w:rPr>
              <w:lastRenderedPageBreak/>
              <w:t>1.</w:t>
            </w:r>
            <w:r w:rsidRPr="00651A98">
              <w:rPr>
                <w:rFonts w:ascii="新細明體" w:hAnsi="新細明體" w:cs="DFHeiStd-W3" w:hint="eastAsia"/>
                <w:kern w:val="0"/>
                <w:sz w:val="16"/>
                <w:szCs w:val="16"/>
              </w:rPr>
              <w:t>了解職場環境常見的事故傷害與職業病，並能提出對應的健康促進與疾病預防方法。</w:t>
            </w:r>
          </w:p>
        </w:tc>
        <w:tc>
          <w:tcPr>
            <w:tcW w:w="787" w:type="pct"/>
            <w:shd w:val="clear" w:color="auto" w:fill="auto"/>
          </w:tcPr>
          <w:p w:rsidR="00EA0BB2" w:rsidRPr="00DC346D" w:rsidRDefault="00EA0BB2" w:rsidP="00A93750">
            <w:pPr>
              <w:autoSpaceDE w:val="0"/>
              <w:autoSpaceDN w:val="0"/>
              <w:adjustRightInd w:val="0"/>
              <w:ind w:leftChars="10" w:left="24" w:rightChars="10" w:right="24"/>
              <w:jc w:val="both"/>
              <w:rPr>
                <w:rFonts w:ascii="新細明體" w:hAnsi="新細明體" w:cs="DFHeiStd-W3"/>
                <w:kern w:val="0"/>
                <w:sz w:val="16"/>
                <w:szCs w:val="16"/>
              </w:rPr>
            </w:pPr>
            <w:r>
              <w:rPr>
                <w:rFonts w:ascii="新細明體" w:hAnsi="新細明體" w:cs="DFHeiStd-W3" w:hint="eastAsia"/>
                <w:kern w:val="0"/>
                <w:sz w:val="16"/>
                <w:szCs w:val="16"/>
              </w:rPr>
              <w:t>1</w:t>
            </w:r>
            <w:r w:rsidRPr="00DC346D">
              <w:rPr>
                <w:rFonts w:ascii="新細明體" w:hAnsi="新細明體" w:cs="DFHeiStd-W3" w:hint="eastAsia"/>
                <w:kern w:val="0"/>
                <w:sz w:val="16"/>
                <w:szCs w:val="16"/>
              </w:rPr>
              <w:t>.了解工作中可能會因某些因素受傷。</w:t>
            </w:r>
          </w:p>
          <w:p w:rsidR="00EA0BB2" w:rsidRPr="00651A98" w:rsidRDefault="00EA0BB2" w:rsidP="00A93750">
            <w:pPr>
              <w:autoSpaceDE w:val="0"/>
              <w:autoSpaceDN w:val="0"/>
              <w:adjustRightInd w:val="0"/>
              <w:ind w:leftChars="10" w:left="24" w:rightChars="10" w:right="24"/>
              <w:jc w:val="both"/>
              <w:rPr>
                <w:rFonts w:ascii="新細明體" w:hAnsi="新細明體" w:cs="DFHeiStd-W3"/>
                <w:kern w:val="0"/>
                <w:szCs w:val="16"/>
              </w:rPr>
            </w:pPr>
            <w:r w:rsidRPr="00DC346D">
              <w:rPr>
                <w:rFonts w:ascii="新細明體" w:hAnsi="新細明體" w:cs="DFHeiStd-W3" w:hint="eastAsia"/>
                <w:kern w:val="0"/>
                <w:sz w:val="16"/>
                <w:szCs w:val="16"/>
              </w:rPr>
              <w:t>2.藉由學生打工及家人工作的經驗，引發學生思考進入職場與學生時代的差別。</w:t>
            </w:r>
          </w:p>
        </w:tc>
        <w:tc>
          <w:tcPr>
            <w:tcW w:w="690" w:type="pct"/>
            <w:shd w:val="clear" w:color="auto" w:fill="auto"/>
          </w:tcPr>
          <w:p w:rsidR="00EA0BB2" w:rsidRPr="00DC346D" w:rsidRDefault="00EA0BB2" w:rsidP="00A93750">
            <w:pPr>
              <w:autoSpaceDE w:val="0"/>
              <w:autoSpaceDN w:val="0"/>
              <w:adjustRightInd w:val="0"/>
              <w:ind w:leftChars="10" w:left="24" w:rightChars="10" w:right="24"/>
              <w:rPr>
                <w:rFonts w:ascii="新細明體" w:hAnsi="新細明體" w:cs="DFHeiStd-W3"/>
                <w:kern w:val="0"/>
                <w:sz w:val="16"/>
                <w:szCs w:val="16"/>
              </w:rPr>
            </w:pPr>
            <w:r w:rsidRPr="00DC346D">
              <w:rPr>
                <w:rFonts w:ascii="新細明體" w:hAnsi="新細明體" w:cs="DFHeiStd-W3" w:hint="eastAsia"/>
                <w:kern w:val="0"/>
                <w:sz w:val="16"/>
                <w:szCs w:val="16"/>
              </w:rPr>
              <w:t>【人權教育】</w:t>
            </w:r>
          </w:p>
          <w:p w:rsidR="00EA0BB2" w:rsidRPr="00DC346D"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2"/>
                <w:attr w:name="Month" w:val="4"/>
                <w:attr w:name="Day" w:val="7"/>
                <w:attr w:name="IsLunarDate" w:val="False"/>
                <w:attr w:name="IsROCDate" w:val="False"/>
              </w:smartTagPr>
              <w:r w:rsidRPr="00DC346D">
                <w:rPr>
                  <w:rFonts w:ascii="新細明體" w:hAnsi="新細明體" w:cs="DFHeiStd-W3"/>
                  <w:kern w:val="0"/>
                  <w:sz w:val="16"/>
                  <w:szCs w:val="16"/>
                </w:rPr>
                <w:t>2-4-7</w:t>
              </w:r>
            </w:smartTag>
            <w:r w:rsidRPr="00DC346D">
              <w:rPr>
                <w:rFonts w:ascii="新細明體" w:hAnsi="新細明體" w:cs="DFHeiStd-W3"/>
                <w:kern w:val="0"/>
                <w:sz w:val="16"/>
                <w:szCs w:val="16"/>
              </w:rPr>
              <w:t xml:space="preserve"> </w:t>
            </w:r>
            <w:r w:rsidRPr="00DC346D">
              <w:rPr>
                <w:rFonts w:ascii="新細明體" w:hAnsi="新細明體" w:cs="DFHeiStd-W3" w:hint="eastAsia"/>
                <w:kern w:val="0"/>
                <w:sz w:val="16"/>
                <w:szCs w:val="16"/>
              </w:rPr>
              <w:t>探討人權議題對個人、社會及全球的影響。</w:t>
            </w:r>
          </w:p>
          <w:p w:rsidR="00EA0BB2" w:rsidRPr="00DC346D" w:rsidRDefault="00EA0BB2" w:rsidP="00A93750">
            <w:pPr>
              <w:autoSpaceDE w:val="0"/>
              <w:autoSpaceDN w:val="0"/>
              <w:adjustRightInd w:val="0"/>
              <w:ind w:leftChars="10" w:left="24" w:rightChars="10" w:right="24"/>
              <w:rPr>
                <w:rFonts w:ascii="新細明體" w:hAnsi="新細明體" w:cs="DFHeiStd-W3"/>
                <w:kern w:val="0"/>
                <w:sz w:val="16"/>
                <w:szCs w:val="16"/>
              </w:rPr>
            </w:pPr>
            <w:r w:rsidRPr="00DC346D">
              <w:rPr>
                <w:rFonts w:ascii="新細明體" w:hAnsi="新細明體" w:cs="DFHeiStd-W3" w:hint="eastAsia"/>
                <w:kern w:val="0"/>
                <w:sz w:val="16"/>
                <w:szCs w:val="16"/>
              </w:rPr>
              <w:t>【生涯發展教育】</w:t>
            </w:r>
          </w:p>
          <w:p w:rsidR="00EA0BB2" w:rsidRPr="00651A98" w:rsidRDefault="00EA0BB2" w:rsidP="00A93750">
            <w:pPr>
              <w:autoSpaceDE w:val="0"/>
              <w:autoSpaceDN w:val="0"/>
              <w:adjustRightInd w:val="0"/>
              <w:ind w:leftChars="10" w:left="24" w:rightChars="10" w:right="24"/>
              <w:rPr>
                <w:rFonts w:ascii="新細明體" w:hAnsi="新細明體" w:cs="DFHeiStd-W3"/>
                <w:kern w:val="0"/>
                <w:szCs w:val="16"/>
              </w:rPr>
            </w:pPr>
            <w:smartTag w:uri="urn:schemas-microsoft-com:office:smarttags" w:element="chsdate">
              <w:smartTagPr>
                <w:attr w:name="Year" w:val="2003"/>
                <w:attr w:name="Month" w:val="3"/>
                <w:attr w:name="Day" w:val="3"/>
                <w:attr w:name="IsLunarDate" w:val="False"/>
                <w:attr w:name="IsROCDate" w:val="False"/>
              </w:smartTagPr>
              <w:r>
                <w:rPr>
                  <w:rFonts w:ascii="新細明體" w:hAnsi="新細明體" w:cs="DFHeiStd-W3"/>
                  <w:kern w:val="0"/>
                  <w:sz w:val="16"/>
                  <w:szCs w:val="16"/>
                </w:rPr>
                <w:t>3-</w:t>
              </w:r>
              <w:r>
                <w:rPr>
                  <w:rFonts w:ascii="新細明體" w:hAnsi="新細明體" w:cs="DFHeiStd-W3" w:hint="eastAsia"/>
                  <w:kern w:val="0"/>
                  <w:sz w:val="16"/>
                  <w:szCs w:val="16"/>
                </w:rPr>
                <w:t>3</w:t>
              </w:r>
              <w:r w:rsidRPr="00DC346D">
                <w:rPr>
                  <w:rFonts w:ascii="新細明體" w:hAnsi="新細明體" w:cs="DFHeiStd-W3"/>
                  <w:kern w:val="0"/>
                  <w:sz w:val="16"/>
                  <w:szCs w:val="16"/>
                </w:rPr>
                <w:t>-</w:t>
              </w:r>
              <w:r>
                <w:rPr>
                  <w:rFonts w:ascii="新細明體" w:hAnsi="新細明體" w:cs="DFHeiStd-W3" w:hint="eastAsia"/>
                  <w:kern w:val="0"/>
                  <w:sz w:val="16"/>
                  <w:szCs w:val="16"/>
                </w:rPr>
                <w:t>3</w:t>
              </w:r>
            </w:smartTag>
            <w:r w:rsidRPr="00DC346D">
              <w:rPr>
                <w:rFonts w:ascii="新細明體" w:hAnsi="新細明體" w:cs="DFHeiStd-W3"/>
                <w:kern w:val="0"/>
                <w:sz w:val="16"/>
                <w:szCs w:val="16"/>
              </w:rPr>
              <w:t xml:space="preserve"> </w:t>
            </w:r>
            <w:r w:rsidRPr="00DC346D">
              <w:rPr>
                <w:rFonts w:ascii="新細明體" w:hAnsi="新細明體" w:cs="DFHeiStd-W3" w:hint="eastAsia"/>
                <w:kern w:val="0"/>
                <w:sz w:val="16"/>
                <w:szCs w:val="16"/>
              </w:rPr>
              <w:t>發展生涯規畫的能力。</w:t>
            </w:r>
          </w:p>
        </w:tc>
        <w:tc>
          <w:tcPr>
            <w:tcW w:w="414" w:type="pct"/>
            <w:shd w:val="clear" w:color="auto" w:fill="auto"/>
          </w:tcPr>
          <w:p w:rsidR="00EA0BB2" w:rsidRPr="0070436E" w:rsidRDefault="00EA0BB2" w:rsidP="00A93750">
            <w:pPr>
              <w:pStyle w:val="4123"/>
              <w:tabs>
                <w:tab w:val="clear" w:pos="142"/>
              </w:tabs>
              <w:spacing w:line="240" w:lineRule="auto"/>
              <w:ind w:leftChars="10" w:left="24" w:rightChars="10" w:right="24" w:firstLine="0"/>
              <w:rPr>
                <w:rFonts w:hAnsi="新細明體" w:cs="DFHeiStd-W3"/>
                <w:kern w:val="0"/>
                <w:szCs w:val="16"/>
              </w:rPr>
            </w:pPr>
          </w:p>
        </w:tc>
        <w:tc>
          <w:tcPr>
            <w:tcW w:w="464" w:type="pct"/>
            <w:shd w:val="clear" w:color="auto" w:fill="auto"/>
          </w:tcPr>
          <w:p w:rsidR="00EA0BB2" w:rsidRDefault="00EA0BB2" w:rsidP="00A93750">
            <w:pPr>
              <w:pStyle w:val="4123"/>
              <w:tabs>
                <w:tab w:val="clear" w:pos="142"/>
              </w:tabs>
              <w:spacing w:line="240" w:lineRule="auto"/>
              <w:ind w:leftChars="10" w:left="24" w:rightChars="10" w:right="24" w:firstLine="0"/>
              <w:jc w:val="left"/>
              <w:rPr>
                <w:rFonts w:hAnsi="新細明體" w:cs="DFHeiStd-W3"/>
                <w:kern w:val="0"/>
                <w:szCs w:val="16"/>
              </w:rPr>
            </w:pPr>
            <w:r>
              <w:rPr>
                <w:rFonts w:hAnsi="新細明體" w:cs="DFHeiStd-W3" w:hint="eastAsia"/>
                <w:kern w:val="0"/>
                <w:szCs w:val="16"/>
              </w:rPr>
              <w:t>1.觀察</w:t>
            </w:r>
          </w:p>
          <w:p w:rsidR="00EA0BB2" w:rsidRDefault="00EA0BB2" w:rsidP="00A93750">
            <w:pPr>
              <w:pStyle w:val="4123"/>
              <w:tabs>
                <w:tab w:val="clear" w:pos="142"/>
              </w:tabs>
              <w:spacing w:line="240" w:lineRule="auto"/>
              <w:ind w:leftChars="10" w:left="24" w:rightChars="10" w:right="24" w:firstLine="0"/>
              <w:jc w:val="left"/>
              <w:rPr>
                <w:rFonts w:hAnsi="新細明體" w:cs="DFHeiStd-W3"/>
                <w:kern w:val="0"/>
                <w:szCs w:val="16"/>
              </w:rPr>
            </w:pPr>
            <w:r>
              <w:rPr>
                <w:rFonts w:hAnsi="新細明體" w:cs="DFHeiStd-W3" w:hint="eastAsia"/>
                <w:kern w:val="0"/>
                <w:szCs w:val="16"/>
              </w:rPr>
              <w:t>2.紀錄</w:t>
            </w:r>
          </w:p>
          <w:p w:rsidR="00EA0BB2" w:rsidRPr="0070436E" w:rsidRDefault="00EA0BB2" w:rsidP="00A93750">
            <w:pPr>
              <w:pStyle w:val="4123"/>
              <w:tabs>
                <w:tab w:val="clear" w:pos="142"/>
              </w:tabs>
              <w:spacing w:line="240" w:lineRule="auto"/>
              <w:ind w:leftChars="10" w:left="24" w:rightChars="10" w:right="24" w:firstLine="0"/>
              <w:jc w:val="left"/>
              <w:rPr>
                <w:rFonts w:hAnsi="新細明體" w:cs="DFHeiStd-W3"/>
                <w:kern w:val="0"/>
                <w:szCs w:val="16"/>
              </w:rPr>
            </w:pPr>
          </w:p>
        </w:tc>
        <w:tc>
          <w:tcPr>
            <w:tcW w:w="131" w:type="pct"/>
            <w:shd w:val="clear" w:color="auto" w:fill="auto"/>
          </w:tcPr>
          <w:p w:rsidR="00EA0BB2" w:rsidRPr="006C36DC" w:rsidRDefault="00EA0BB2" w:rsidP="00F463E9">
            <w:pPr>
              <w:rPr>
                <w:sz w:val="18"/>
                <w:szCs w:val="18"/>
              </w:rPr>
            </w:pPr>
          </w:p>
        </w:tc>
      </w:tr>
      <w:tr w:rsidR="00EA0BB2" w:rsidRPr="003A6A7C" w:rsidTr="00A93750">
        <w:trPr>
          <w:trHeight w:val="480"/>
          <w:jc w:val="center"/>
        </w:trPr>
        <w:tc>
          <w:tcPr>
            <w:tcW w:w="167" w:type="pct"/>
            <w:vMerge/>
            <w:shd w:val="clear" w:color="auto" w:fill="auto"/>
          </w:tcPr>
          <w:p w:rsidR="00EA0BB2" w:rsidRPr="00B36C32" w:rsidRDefault="00EA0BB2" w:rsidP="00F463E9">
            <w:pPr>
              <w:widowControl/>
              <w:spacing w:line="240" w:lineRule="exact"/>
              <w:jc w:val="center"/>
              <w:rPr>
                <w:rFonts w:eastAsia="標楷體"/>
                <w:kern w:val="0"/>
                <w:sz w:val="16"/>
                <w:szCs w:val="16"/>
              </w:rPr>
            </w:pPr>
          </w:p>
        </w:tc>
        <w:tc>
          <w:tcPr>
            <w:tcW w:w="297" w:type="pct"/>
            <w:vMerge/>
            <w:shd w:val="clear" w:color="auto" w:fill="auto"/>
            <w:vAlign w:val="center"/>
          </w:tcPr>
          <w:p w:rsidR="00EA0BB2" w:rsidRPr="00C82BC5" w:rsidRDefault="00EA0BB2" w:rsidP="00F463E9">
            <w:pPr>
              <w:jc w:val="center"/>
              <w:rPr>
                <w:rFonts w:ascii="標楷體" w:eastAsia="標楷體" w:hAnsi="標楷體"/>
                <w:sz w:val="16"/>
                <w:szCs w:val="16"/>
              </w:rPr>
            </w:pPr>
          </w:p>
        </w:tc>
        <w:tc>
          <w:tcPr>
            <w:tcW w:w="150" w:type="pct"/>
            <w:shd w:val="clear" w:color="auto" w:fill="auto"/>
            <w:vAlign w:val="center"/>
          </w:tcPr>
          <w:p w:rsidR="00EA0BB2" w:rsidRPr="00703D6B" w:rsidRDefault="00EA0BB2" w:rsidP="00A93750">
            <w:pPr>
              <w:ind w:leftChars="10" w:left="24" w:rightChars="10" w:right="24"/>
              <w:jc w:val="center"/>
              <w:rPr>
                <w:rFonts w:ascii="新細明體" w:hAnsi="新細明體" w:cs="DFHeiStd-W3"/>
                <w:kern w:val="0"/>
                <w:sz w:val="16"/>
                <w:szCs w:val="16"/>
              </w:rPr>
            </w:pPr>
            <w:r w:rsidRPr="001C1885">
              <w:rPr>
                <w:rFonts w:hAnsi="新細明體" w:hint="eastAsia"/>
                <w:color w:val="000000"/>
                <w:szCs w:val="16"/>
              </w:rPr>
              <w:t>2</w:t>
            </w:r>
          </w:p>
        </w:tc>
        <w:tc>
          <w:tcPr>
            <w:tcW w:w="352" w:type="pct"/>
            <w:shd w:val="clear" w:color="auto" w:fill="auto"/>
            <w:vAlign w:val="center"/>
          </w:tcPr>
          <w:p w:rsidR="00EA0BB2" w:rsidRPr="00EF6F99" w:rsidRDefault="00EA0BB2" w:rsidP="00A93750">
            <w:pPr>
              <w:jc w:val="center"/>
            </w:pPr>
            <w:r w:rsidRPr="00EF6F99">
              <w:rPr>
                <w:rFonts w:ascii="新細明體" w:hAnsi="新細明體" w:cs="DFHeiStd-W5" w:hint="eastAsia"/>
                <w:kern w:val="0"/>
                <w:sz w:val="16"/>
                <w:szCs w:val="16"/>
              </w:rPr>
              <w:t>第５單元 創造人生力與美</w:t>
            </w:r>
          </w:p>
          <w:p w:rsidR="00EA0BB2" w:rsidRPr="00EF6F99" w:rsidRDefault="00EA0BB2" w:rsidP="00BE0746">
            <w:pPr>
              <w:jc w:val="center"/>
            </w:pPr>
            <w:r w:rsidRPr="00EF6F99">
              <w:rPr>
                <w:rFonts w:ascii="新細明體" w:hAnsi="新細明體" w:cs="DFHeiStd-W5" w:hint="eastAsia"/>
                <w:kern w:val="0"/>
                <w:sz w:val="16"/>
                <w:szCs w:val="16"/>
              </w:rPr>
              <w:t>第３章 健康活力百分百</w:t>
            </w:r>
            <w:r>
              <w:rPr>
                <w:rFonts w:ascii="新細明體" w:hAnsi="新細明體" w:cs="DFHeiStd-W5" w:hint="eastAsia"/>
                <w:kern w:val="0"/>
                <w:sz w:val="16"/>
                <w:szCs w:val="16"/>
              </w:rPr>
              <w:t>(</w:t>
            </w:r>
            <w:r w:rsidRPr="00EF6F99">
              <w:rPr>
                <w:rFonts w:ascii="新細明體" w:hAnsi="新細明體" w:cs="DFHeiStd-W5" w:hint="eastAsia"/>
                <w:kern w:val="0"/>
                <w:sz w:val="16"/>
                <w:szCs w:val="16"/>
              </w:rPr>
              <w:t>有氧舞蹈</w:t>
            </w:r>
            <w:r>
              <w:rPr>
                <w:rFonts w:ascii="新細明體" w:hAnsi="新細明體" w:cs="DFHeiStd-W5" w:hint="eastAsia"/>
                <w:kern w:val="0"/>
                <w:sz w:val="16"/>
                <w:szCs w:val="16"/>
              </w:rPr>
              <w:t>)</w:t>
            </w:r>
          </w:p>
        </w:tc>
        <w:tc>
          <w:tcPr>
            <w:tcW w:w="798" w:type="pct"/>
            <w:shd w:val="clear" w:color="auto" w:fill="auto"/>
          </w:tcPr>
          <w:p w:rsidR="00EA0BB2" w:rsidRPr="00703D6B" w:rsidRDefault="00EA0BB2" w:rsidP="00A93750">
            <w:pPr>
              <w:autoSpaceDE w:val="0"/>
              <w:autoSpaceDN w:val="0"/>
              <w:adjustRightInd w:val="0"/>
              <w:ind w:leftChars="10" w:left="24" w:rightChars="10" w:right="24"/>
              <w:jc w:val="both"/>
              <w:rPr>
                <w:rFonts w:ascii="新細明體" w:hAnsi="新細明體" w:cs="DFHeiStd-W3"/>
                <w:kern w:val="0"/>
                <w:sz w:val="16"/>
                <w:szCs w:val="16"/>
              </w:rPr>
            </w:pPr>
            <w:smartTag w:uri="urn:schemas-microsoft-com:office:smarttags" w:element="chsdate">
              <w:smartTagPr>
                <w:attr w:name="Year" w:val="2001"/>
                <w:attr w:name="Month" w:val="3"/>
                <w:attr w:name="Day" w:val="1"/>
                <w:attr w:name="IsLunarDate" w:val="False"/>
                <w:attr w:name="IsROCDate" w:val="False"/>
              </w:smartTagPr>
              <w:r w:rsidRPr="00703D6B">
                <w:rPr>
                  <w:rFonts w:ascii="新細明體" w:hAnsi="新細明體" w:cs="DFHeiStd-W3"/>
                  <w:kern w:val="0"/>
                  <w:sz w:val="16"/>
                  <w:szCs w:val="16"/>
                </w:rPr>
                <w:t>1-3-1</w:t>
              </w:r>
            </w:smartTag>
            <w:r w:rsidRPr="00703D6B">
              <w:rPr>
                <w:rFonts w:ascii="新細明體" w:hAnsi="新細明體" w:cs="DFHeiStd-W3"/>
                <w:kern w:val="0"/>
                <w:sz w:val="16"/>
                <w:szCs w:val="16"/>
              </w:rPr>
              <w:t xml:space="preserve"> </w:t>
            </w:r>
            <w:r w:rsidRPr="00703D6B">
              <w:rPr>
                <w:rFonts w:ascii="新細明體" w:hAnsi="新細明體" w:cs="DFHeiStd-W3" w:hint="eastAsia"/>
                <w:kern w:val="0"/>
                <w:sz w:val="16"/>
                <w:szCs w:val="16"/>
              </w:rPr>
              <w:t>了解個體成長與動作發展的關係，藉以發展運動潛能。</w:t>
            </w:r>
          </w:p>
          <w:p w:rsidR="00EA0BB2" w:rsidRPr="00703D6B" w:rsidRDefault="00EA0BB2" w:rsidP="00A93750">
            <w:pPr>
              <w:autoSpaceDE w:val="0"/>
              <w:autoSpaceDN w:val="0"/>
              <w:adjustRightInd w:val="0"/>
              <w:ind w:leftChars="10" w:left="24" w:rightChars="10" w:right="24"/>
              <w:jc w:val="both"/>
              <w:rPr>
                <w:rFonts w:ascii="新細明體" w:hAnsi="新細明體" w:cs="DFHeiStd-W3"/>
                <w:kern w:val="0"/>
                <w:sz w:val="16"/>
                <w:szCs w:val="16"/>
              </w:rPr>
            </w:pPr>
            <w:smartTag w:uri="urn:schemas-microsoft-com:office:smarttags" w:element="chsdate">
              <w:smartTagPr>
                <w:attr w:name="Year" w:val="2003"/>
                <w:attr w:name="Month" w:val="3"/>
                <w:attr w:name="Day" w:val="1"/>
                <w:attr w:name="IsLunarDate" w:val="False"/>
                <w:attr w:name="IsROCDate" w:val="False"/>
              </w:smartTagPr>
              <w:r w:rsidRPr="00703D6B">
                <w:rPr>
                  <w:rFonts w:ascii="新細明體" w:hAnsi="新細明體" w:cs="DFHeiStd-W3"/>
                  <w:kern w:val="0"/>
                  <w:sz w:val="16"/>
                  <w:szCs w:val="16"/>
                </w:rPr>
                <w:t>3-3-1</w:t>
              </w:r>
            </w:smartTag>
            <w:r w:rsidRPr="00703D6B">
              <w:rPr>
                <w:rFonts w:ascii="新細明體" w:hAnsi="新細明體" w:cs="DFHeiStd-W3"/>
                <w:kern w:val="0"/>
                <w:sz w:val="16"/>
                <w:szCs w:val="16"/>
              </w:rPr>
              <w:t xml:space="preserve"> </w:t>
            </w:r>
            <w:r w:rsidRPr="00703D6B">
              <w:rPr>
                <w:rFonts w:ascii="新細明體" w:hAnsi="新細明體" w:cs="DFHeiStd-W3" w:hint="eastAsia"/>
                <w:kern w:val="0"/>
                <w:sz w:val="16"/>
                <w:szCs w:val="16"/>
              </w:rPr>
              <w:t>計畫並發展特殊性專項運動技能。</w:t>
            </w:r>
          </w:p>
          <w:p w:rsidR="00EA0BB2" w:rsidRPr="00703D6B" w:rsidRDefault="00EA0BB2" w:rsidP="00A93750">
            <w:pPr>
              <w:autoSpaceDE w:val="0"/>
              <w:autoSpaceDN w:val="0"/>
              <w:adjustRightInd w:val="0"/>
              <w:ind w:leftChars="10" w:left="24" w:rightChars="10" w:right="24"/>
              <w:jc w:val="both"/>
              <w:rPr>
                <w:rFonts w:ascii="新細明體" w:hAnsi="新細明體" w:cs="DFHeiStd-W3"/>
                <w:kern w:val="0"/>
                <w:sz w:val="16"/>
                <w:szCs w:val="16"/>
              </w:rPr>
            </w:pPr>
            <w:smartTag w:uri="urn:schemas-microsoft-com:office:smarttags" w:element="chsdate">
              <w:smartTagPr>
                <w:attr w:name="Year" w:val="2003"/>
                <w:attr w:name="Month" w:val="3"/>
                <w:attr w:name="Day" w:val="2"/>
                <w:attr w:name="IsLunarDate" w:val="False"/>
                <w:attr w:name="IsROCDate" w:val="False"/>
              </w:smartTagPr>
              <w:r w:rsidRPr="00703D6B">
                <w:rPr>
                  <w:rFonts w:ascii="新細明體" w:hAnsi="新細明體" w:cs="DFHeiStd-W3"/>
                  <w:kern w:val="0"/>
                  <w:sz w:val="16"/>
                  <w:szCs w:val="16"/>
                </w:rPr>
                <w:t>3-3-2</w:t>
              </w:r>
            </w:smartTag>
            <w:r w:rsidRPr="00703D6B">
              <w:rPr>
                <w:rFonts w:ascii="新細明體" w:hAnsi="新細明體" w:cs="DFHeiStd-W3"/>
                <w:kern w:val="0"/>
                <w:sz w:val="16"/>
                <w:szCs w:val="16"/>
              </w:rPr>
              <w:t xml:space="preserve"> </w:t>
            </w:r>
            <w:r w:rsidRPr="00703D6B">
              <w:rPr>
                <w:rFonts w:ascii="新細明體" w:hAnsi="新細明體" w:cs="DFHeiStd-W3" w:hint="eastAsia"/>
                <w:kern w:val="0"/>
                <w:sz w:val="16"/>
                <w:szCs w:val="16"/>
              </w:rPr>
              <w:t>評估個人及他人的動作表現，以改善運動技能。</w:t>
            </w:r>
          </w:p>
          <w:p w:rsidR="00EA0BB2" w:rsidRPr="00703D6B" w:rsidRDefault="00EA0BB2" w:rsidP="00A93750">
            <w:pPr>
              <w:autoSpaceDE w:val="0"/>
              <w:autoSpaceDN w:val="0"/>
              <w:adjustRightInd w:val="0"/>
              <w:ind w:leftChars="10" w:left="24" w:rightChars="10" w:right="24"/>
              <w:jc w:val="both"/>
              <w:rPr>
                <w:rFonts w:ascii="新細明體" w:hAnsi="新細明體" w:cs="DFHeiStd-W3"/>
                <w:kern w:val="0"/>
                <w:sz w:val="16"/>
                <w:szCs w:val="16"/>
              </w:rPr>
            </w:pPr>
            <w:smartTag w:uri="urn:schemas-microsoft-com:office:smarttags" w:element="chsdate">
              <w:smartTagPr>
                <w:attr w:name="Year" w:val="2004"/>
                <w:attr w:name="Month" w:val="3"/>
                <w:attr w:name="Day" w:val="1"/>
                <w:attr w:name="IsLunarDate" w:val="False"/>
                <w:attr w:name="IsROCDate" w:val="False"/>
              </w:smartTagPr>
              <w:r w:rsidRPr="00703D6B">
                <w:rPr>
                  <w:rFonts w:ascii="新細明體" w:hAnsi="新細明體" w:cs="DFHeiStd-W3"/>
                  <w:kern w:val="0"/>
                  <w:sz w:val="16"/>
                  <w:szCs w:val="16"/>
                </w:rPr>
                <w:t>4-3-1</w:t>
              </w:r>
            </w:smartTag>
            <w:r w:rsidRPr="00703D6B">
              <w:rPr>
                <w:rFonts w:ascii="新細明體" w:hAnsi="新細明體" w:cs="DFHeiStd-W3"/>
                <w:kern w:val="0"/>
                <w:sz w:val="16"/>
                <w:szCs w:val="16"/>
              </w:rPr>
              <w:t xml:space="preserve"> </w:t>
            </w:r>
            <w:r w:rsidRPr="00703D6B">
              <w:rPr>
                <w:rFonts w:ascii="新細明體" w:hAnsi="新細明體" w:cs="DFHeiStd-W3" w:hint="eastAsia"/>
                <w:kern w:val="0"/>
                <w:sz w:val="16"/>
                <w:szCs w:val="16"/>
              </w:rPr>
              <w:t>了解運動參與在個人、社會及文化層面的意義。</w:t>
            </w:r>
          </w:p>
          <w:p w:rsidR="00EA0BB2" w:rsidRPr="00703D6B" w:rsidRDefault="00EA0BB2" w:rsidP="00A93750">
            <w:pPr>
              <w:autoSpaceDE w:val="0"/>
              <w:autoSpaceDN w:val="0"/>
              <w:adjustRightInd w:val="0"/>
              <w:ind w:leftChars="10" w:left="24" w:rightChars="10" w:right="24"/>
              <w:jc w:val="both"/>
              <w:rPr>
                <w:rFonts w:ascii="新細明體" w:hAnsi="新細明體" w:cs="DFHeiStd-W3"/>
                <w:kern w:val="0"/>
                <w:sz w:val="16"/>
                <w:szCs w:val="16"/>
              </w:rPr>
            </w:pPr>
            <w:smartTag w:uri="urn:schemas-microsoft-com:office:smarttags" w:element="chsdate">
              <w:smartTagPr>
                <w:attr w:name="Year" w:val="2004"/>
                <w:attr w:name="Month" w:val="3"/>
                <w:attr w:name="Day" w:val="2"/>
                <w:attr w:name="IsLunarDate" w:val="False"/>
                <w:attr w:name="IsROCDate" w:val="False"/>
              </w:smartTagPr>
              <w:r w:rsidRPr="00703D6B">
                <w:rPr>
                  <w:rFonts w:ascii="新細明體" w:hAnsi="新細明體" w:cs="DFHeiStd-W3"/>
                  <w:kern w:val="0"/>
                  <w:sz w:val="16"/>
                  <w:szCs w:val="16"/>
                </w:rPr>
                <w:t>4-3-2</w:t>
              </w:r>
            </w:smartTag>
            <w:r w:rsidRPr="00703D6B">
              <w:rPr>
                <w:rFonts w:ascii="新細明體" w:hAnsi="新細明體" w:cs="DFHeiStd-W3"/>
                <w:kern w:val="0"/>
                <w:sz w:val="16"/>
                <w:szCs w:val="16"/>
              </w:rPr>
              <w:t xml:space="preserve"> </w:t>
            </w:r>
            <w:r w:rsidRPr="00703D6B">
              <w:rPr>
                <w:rFonts w:ascii="新細明體" w:hAnsi="新細明體" w:cs="DFHeiStd-W3" w:hint="eastAsia"/>
                <w:kern w:val="0"/>
                <w:sz w:val="16"/>
                <w:szCs w:val="16"/>
              </w:rPr>
              <w:t>選擇提升休閒活動參與的方法，並執行個人終生運動計畫。</w:t>
            </w:r>
          </w:p>
          <w:p w:rsidR="00EA0BB2" w:rsidRPr="00703D6B" w:rsidRDefault="00EA0BB2" w:rsidP="00A93750">
            <w:pPr>
              <w:autoSpaceDE w:val="0"/>
              <w:autoSpaceDN w:val="0"/>
              <w:adjustRightInd w:val="0"/>
              <w:ind w:leftChars="10" w:left="24" w:rightChars="10" w:right="24"/>
              <w:jc w:val="both"/>
              <w:rPr>
                <w:rFonts w:ascii="新細明體" w:hAnsi="新細明體" w:cs="DFHeiStd-W3"/>
                <w:kern w:val="0"/>
                <w:sz w:val="16"/>
                <w:szCs w:val="16"/>
              </w:rPr>
            </w:pPr>
            <w:smartTag w:uri="urn:schemas-microsoft-com:office:smarttags" w:element="chsdate">
              <w:smartTagPr>
                <w:attr w:name="Year" w:val="2004"/>
                <w:attr w:name="Month" w:val="3"/>
                <w:attr w:name="Day" w:val="3"/>
                <w:attr w:name="IsLunarDate" w:val="False"/>
                <w:attr w:name="IsROCDate" w:val="False"/>
              </w:smartTagPr>
              <w:r w:rsidRPr="00703D6B">
                <w:rPr>
                  <w:rFonts w:ascii="新細明體" w:hAnsi="新細明體" w:cs="DFHeiStd-W3"/>
                  <w:kern w:val="0"/>
                  <w:sz w:val="16"/>
                  <w:szCs w:val="16"/>
                </w:rPr>
                <w:t>4-3-3</w:t>
              </w:r>
            </w:smartTag>
            <w:r w:rsidRPr="00703D6B">
              <w:rPr>
                <w:rFonts w:ascii="新細明體" w:hAnsi="新細明體" w:cs="DFHeiStd-W3"/>
                <w:kern w:val="0"/>
                <w:sz w:val="16"/>
                <w:szCs w:val="16"/>
              </w:rPr>
              <w:t xml:space="preserve"> </w:t>
            </w:r>
            <w:r w:rsidRPr="00703D6B">
              <w:rPr>
                <w:rFonts w:ascii="新細明體" w:hAnsi="新細明體" w:cs="DFHeiStd-W3" w:hint="eastAsia"/>
                <w:kern w:val="0"/>
                <w:sz w:val="16"/>
                <w:szCs w:val="16"/>
              </w:rPr>
              <w:t>計畫及執行個人增進體適能表現的活動。</w:t>
            </w:r>
          </w:p>
          <w:p w:rsidR="00EA0BB2" w:rsidRPr="00703D6B" w:rsidRDefault="00EA0BB2" w:rsidP="00A93750">
            <w:pPr>
              <w:ind w:leftChars="10" w:left="24" w:rightChars="10" w:right="24"/>
              <w:jc w:val="both"/>
              <w:rPr>
                <w:rFonts w:ascii="新細明體" w:hAnsi="新細明體" w:cs="DFHeiStd-W3"/>
                <w:kern w:val="0"/>
                <w:sz w:val="16"/>
                <w:szCs w:val="16"/>
              </w:rPr>
            </w:pPr>
            <w:smartTag w:uri="urn:schemas-microsoft-com:office:smarttags" w:element="chsdate">
              <w:smartTagPr>
                <w:attr w:name="Year" w:val="2005"/>
                <w:attr w:name="Month" w:val="3"/>
                <w:attr w:name="Day" w:val="5"/>
                <w:attr w:name="IsLunarDate" w:val="False"/>
                <w:attr w:name="IsROCDate" w:val="False"/>
              </w:smartTagPr>
              <w:r w:rsidRPr="00703D6B">
                <w:rPr>
                  <w:rFonts w:ascii="新細明體" w:hAnsi="新細明體" w:cs="DFHeiStd-W3"/>
                  <w:kern w:val="0"/>
                  <w:sz w:val="16"/>
                  <w:szCs w:val="16"/>
                </w:rPr>
                <w:t>5-3-5</w:t>
              </w:r>
            </w:smartTag>
            <w:r w:rsidRPr="00703D6B">
              <w:rPr>
                <w:rFonts w:ascii="新細明體" w:hAnsi="新細明體" w:cs="DFHeiStd-W3"/>
                <w:kern w:val="0"/>
                <w:sz w:val="16"/>
                <w:szCs w:val="16"/>
              </w:rPr>
              <w:t xml:space="preserve"> </w:t>
            </w:r>
            <w:r w:rsidRPr="00703D6B">
              <w:rPr>
                <w:rFonts w:ascii="新細明體" w:hAnsi="新細明體" w:cs="DFHeiStd-W3" w:hint="eastAsia"/>
                <w:kern w:val="0"/>
                <w:sz w:val="16"/>
                <w:szCs w:val="16"/>
              </w:rPr>
              <w:t>重視並能積極促進運動安全。</w:t>
            </w:r>
          </w:p>
        </w:tc>
        <w:tc>
          <w:tcPr>
            <w:tcW w:w="750" w:type="pct"/>
            <w:shd w:val="clear" w:color="auto" w:fill="auto"/>
          </w:tcPr>
          <w:p w:rsidR="00EA0BB2" w:rsidRPr="00703D6B" w:rsidRDefault="00EA0BB2" w:rsidP="00A93750">
            <w:pPr>
              <w:autoSpaceDE w:val="0"/>
              <w:autoSpaceDN w:val="0"/>
              <w:adjustRightInd w:val="0"/>
              <w:ind w:leftChars="10" w:left="24" w:rightChars="10" w:right="24"/>
              <w:jc w:val="both"/>
              <w:rPr>
                <w:rFonts w:ascii="新細明體" w:hAnsi="新細明體" w:cs="DFHeiStd-W3"/>
                <w:kern w:val="0"/>
                <w:sz w:val="16"/>
                <w:szCs w:val="16"/>
              </w:rPr>
            </w:pPr>
            <w:r>
              <w:rPr>
                <w:rFonts w:ascii="新細明體" w:hAnsi="新細明體" w:cs="DFHeiStd-W3" w:hint="eastAsia"/>
                <w:kern w:val="0"/>
                <w:sz w:val="16"/>
                <w:szCs w:val="16"/>
              </w:rPr>
              <w:t>1.</w:t>
            </w:r>
            <w:r w:rsidRPr="00703D6B">
              <w:rPr>
                <w:rFonts w:ascii="新細明體" w:hAnsi="新細明體" w:cs="DFHeiStd-W3" w:hint="eastAsia"/>
                <w:kern w:val="0"/>
                <w:sz w:val="16"/>
                <w:szCs w:val="16"/>
              </w:rPr>
              <w:t>學會有氧舞蹈動作變化組合。</w:t>
            </w:r>
          </w:p>
          <w:p w:rsidR="00EA0BB2" w:rsidRPr="00703D6B" w:rsidRDefault="00EA0BB2" w:rsidP="00A93750">
            <w:pPr>
              <w:autoSpaceDE w:val="0"/>
              <w:autoSpaceDN w:val="0"/>
              <w:adjustRightInd w:val="0"/>
              <w:ind w:leftChars="10" w:left="24" w:rightChars="10" w:right="24"/>
              <w:jc w:val="both"/>
              <w:rPr>
                <w:rFonts w:ascii="新細明體" w:hAnsi="新細明體" w:cs="DFHeiStd-W3"/>
                <w:kern w:val="0"/>
                <w:sz w:val="16"/>
                <w:szCs w:val="16"/>
              </w:rPr>
            </w:pPr>
            <w:r>
              <w:rPr>
                <w:rFonts w:ascii="新細明體" w:hAnsi="新細明體" w:cs="DFHeiStd-W3" w:hint="eastAsia"/>
                <w:kern w:val="0"/>
                <w:sz w:val="16"/>
                <w:szCs w:val="16"/>
              </w:rPr>
              <w:t>2.</w:t>
            </w:r>
            <w:r w:rsidRPr="00703D6B">
              <w:rPr>
                <w:rFonts w:ascii="新細明體" w:hAnsi="新細明體" w:cs="DFHeiStd-W3" w:hint="eastAsia"/>
                <w:kern w:val="0"/>
                <w:sz w:val="16"/>
                <w:szCs w:val="16"/>
              </w:rPr>
              <w:t>勇於表現自己的舞姿，培養尊重他人及互助合作的精神。</w:t>
            </w:r>
          </w:p>
          <w:p w:rsidR="00EA0BB2" w:rsidRPr="00703D6B" w:rsidRDefault="00EA0BB2" w:rsidP="00A93750">
            <w:pPr>
              <w:pStyle w:val="4123"/>
              <w:tabs>
                <w:tab w:val="clear" w:pos="142"/>
              </w:tabs>
              <w:spacing w:line="240" w:lineRule="auto"/>
              <w:ind w:leftChars="10" w:left="24" w:rightChars="10" w:right="24" w:firstLine="0"/>
              <w:rPr>
                <w:rFonts w:hAnsi="新細明體" w:cs="DFHeiStd-W3"/>
                <w:kern w:val="0"/>
                <w:szCs w:val="16"/>
              </w:rPr>
            </w:pPr>
            <w:r>
              <w:rPr>
                <w:rFonts w:hAnsi="新細明體" w:cs="DFHeiStd-W3" w:hint="eastAsia"/>
                <w:kern w:val="0"/>
                <w:szCs w:val="16"/>
              </w:rPr>
              <w:t>3.</w:t>
            </w:r>
            <w:r w:rsidRPr="00703D6B">
              <w:rPr>
                <w:rFonts w:hAnsi="新細明體" w:cs="DFHeiStd-W3" w:hint="eastAsia"/>
                <w:kern w:val="0"/>
                <w:szCs w:val="16"/>
              </w:rPr>
              <w:t>喜歡上有氧舞蹈課，並將所學應用在休閒活動中。</w:t>
            </w:r>
          </w:p>
        </w:tc>
        <w:tc>
          <w:tcPr>
            <w:tcW w:w="787" w:type="pct"/>
            <w:shd w:val="clear" w:color="auto" w:fill="auto"/>
          </w:tcPr>
          <w:p w:rsidR="00EA0BB2" w:rsidRPr="00003DE5" w:rsidRDefault="00EA0BB2" w:rsidP="00A93750">
            <w:pPr>
              <w:autoSpaceDE w:val="0"/>
              <w:autoSpaceDN w:val="0"/>
              <w:adjustRightInd w:val="0"/>
              <w:ind w:leftChars="10" w:left="24" w:rightChars="10" w:right="24"/>
              <w:jc w:val="both"/>
              <w:rPr>
                <w:rFonts w:ascii="新細明體" w:hAnsi="新細明體" w:cs="DFHeiStd-W3"/>
                <w:kern w:val="0"/>
                <w:sz w:val="16"/>
                <w:szCs w:val="16"/>
              </w:rPr>
            </w:pPr>
            <w:r w:rsidRPr="00003DE5">
              <w:rPr>
                <w:rFonts w:ascii="新細明體" w:hAnsi="新細明體" w:cs="DFHeiStd-W3" w:hint="eastAsia"/>
                <w:kern w:val="0"/>
                <w:sz w:val="16"/>
                <w:szCs w:val="16"/>
              </w:rPr>
              <w:t>1.提示動作方向變化的要點，練習基本動作及動作組合。</w:t>
            </w:r>
          </w:p>
          <w:p w:rsidR="00EA0BB2" w:rsidRPr="00003DE5" w:rsidRDefault="00EA0BB2" w:rsidP="00A93750">
            <w:pPr>
              <w:autoSpaceDE w:val="0"/>
              <w:autoSpaceDN w:val="0"/>
              <w:adjustRightInd w:val="0"/>
              <w:ind w:leftChars="10" w:left="24" w:rightChars="10" w:right="24"/>
              <w:jc w:val="both"/>
              <w:rPr>
                <w:rFonts w:ascii="新細明體" w:hAnsi="新細明體" w:cs="DFHeiStd-W3"/>
                <w:kern w:val="0"/>
                <w:sz w:val="16"/>
                <w:szCs w:val="16"/>
              </w:rPr>
            </w:pPr>
            <w:r w:rsidRPr="00003DE5">
              <w:rPr>
                <w:rFonts w:ascii="新細明體" w:hAnsi="新細明體" w:cs="DFHeiStd-W3" w:hint="eastAsia"/>
                <w:kern w:val="0"/>
                <w:sz w:val="16"/>
                <w:szCs w:val="16"/>
              </w:rPr>
              <w:t>2.分組進行動作變化組合及觀摩表演。</w:t>
            </w:r>
          </w:p>
          <w:p w:rsidR="00EA0BB2" w:rsidRPr="00703D6B" w:rsidRDefault="00EA0BB2" w:rsidP="00A93750">
            <w:pPr>
              <w:autoSpaceDE w:val="0"/>
              <w:autoSpaceDN w:val="0"/>
              <w:adjustRightInd w:val="0"/>
              <w:ind w:leftChars="10" w:left="24" w:rightChars="10" w:right="24"/>
              <w:jc w:val="both"/>
              <w:rPr>
                <w:rFonts w:hAnsi="新細明體" w:cs="DFHeiStd-W3"/>
                <w:kern w:val="0"/>
                <w:szCs w:val="16"/>
              </w:rPr>
            </w:pPr>
            <w:r w:rsidRPr="00003DE5">
              <w:rPr>
                <w:rFonts w:ascii="新細明體" w:hAnsi="新細明體" w:cs="DFHeiStd-W3" w:hint="eastAsia"/>
                <w:kern w:val="0"/>
                <w:sz w:val="16"/>
                <w:szCs w:val="16"/>
              </w:rPr>
              <w:t>3.指導學生安全、有效與有趣的動作變化組合及選擇音樂的要點，分組進</w:t>
            </w:r>
            <w:r w:rsidRPr="00003DE5">
              <w:rPr>
                <w:rFonts w:hAnsi="新細明體" w:cs="DFHeiStd-W3" w:hint="eastAsia"/>
                <w:kern w:val="0"/>
                <w:sz w:val="16"/>
                <w:szCs w:val="16"/>
              </w:rPr>
              <w:t>行動作變化組合及評估表演。</w:t>
            </w:r>
          </w:p>
        </w:tc>
        <w:tc>
          <w:tcPr>
            <w:tcW w:w="690" w:type="pct"/>
            <w:shd w:val="clear" w:color="auto" w:fill="auto"/>
          </w:tcPr>
          <w:p w:rsidR="00EA0BB2" w:rsidRPr="009B352F" w:rsidRDefault="00EA0BB2" w:rsidP="00A93750">
            <w:pPr>
              <w:ind w:left="57" w:right="57"/>
              <w:jc w:val="both"/>
              <w:rPr>
                <w:rFonts w:ascii="新細明體" w:hAnsi="新細明體"/>
                <w:sz w:val="16"/>
                <w:szCs w:val="16"/>
              </w:rPr>
            </w:pPr>
            <w:r w:rsidRPr="009B352F">
              <w:rPr>
                <w:rFonts w:ascii="新細明體" w:hAnsi="新細明體" w:hint="eastAsia"/>
                <w:sz w:val="16"/>
                <w:szCs w:val="16"/>
              </w:rPr>
              <w:t>【生涯發展教育】</w:t>
            </w:r>
          </w:p>
          <w:p w:rsidR="00EA0BB2" w:rsidRPr="009B352F" w:rsidRDefault="00EA0BB2" w:rsidP="00A93750">
            <w:pPr>
              <w:pStyle w:val="52"/>
              <w:spacing w:line="240" w:lineRule="auto"/>
              <w:ind w:left="57" w:right="20" w:firstLine="0"/>
              <w:jc w:val="left"/>
              <w:rPr>
                <w:rFonts w:ascii="新細明體" w:hAnsi="新細明體"/>
                <w:szCs w:val="16"/>
              </w:rPr>
            </w:pPr>
            <w:smartTag w:uri="urn:schemas-microsoft-com:office:smarttags" w:element="chsdate">
              <w:smartTagPr>
                <w:attr w:name="Year" w:val="2001"/>
                <w:attr w:name="Month" w:val="3"/>
                <w:attr w:name="Day" w:val="1"/>
                <w:attr w:name="IsLunarDate" w:val="False"/>
                <w:attr w:name="IsROCDate" w:val="False"/>
              </w:smartTagPr>
              <w:r w:rsidRPr="009B352F">
                <w:rPr>
                  <w:rFonts w:ascii="新細明體" w:hAnsi="新細明體" w:hint="eastAsia"/>
                  <w:szCs w:val="16"/>
                </w:rPr>
                <w:t>1-3-1</w:t>
              </w:r>
            </w:smartTag>
            <w:r w:rsidRPr="009B352F">
              <w:rPr>
                <w:rFonts w:ascii="新細明體" w:hAnsi="新細明體" w:hint="eastAsia"/>
                <w:szCs w:val="16"/>
              </w:rPr>
              <w:t>探索自</w:t>
            </w:r>
            <w:r>
              <w:rPr>
                <w:rFonts w:ascii="新細明體" w:hAnsi="新細明體" w:hint="eastAsia"/>
                <w:szCs w:val="16"/>
              </w:rPr>
              <w:t>我</w:t>
            </w:r>
            <w:r w:rsidRPr="009B352F">
              <w:rPr>
                <w:rFonts w:ascii="新細明體" w:hAnsi="新細明體" w:hint="eastAsia"/>
                <w:szCs w:val="16"/>
              </w:rPr>
              <w:t>的興趣、性向、價值觀及人格特質。</w:t>
            </w:r>
          </w:p>
          <w:p w:rsidR="00EA0BB2" w:rsidRPr="004877E5" w:rsidRDefault="00EA0BB2" w:rsidP="00A93750">
            <w:pPr>
              <w:autoSpaceDE w:val="0"/>
              <w:autoSpaceDN w:val="0"/>
              <w:adjustRightInd w:val="0"/>
              <w:ind w:leftChars="10" w:left="24" w:rightChars="10" w:right="24"/>
              <w:rPr>
                <w:rFonts w:hAnsi="新細明體" w:cs="DFHeiStd-W3"/>
                <w:kern w:val="0"/>
                <w:sz w:val="16"/>
                <w:szCs w:val="16"/>
              </w:rPr>
            </w:pPr>
            <w:smartTag w:uri="urn:schemas-microsoft-com:office:smarttags" w:element="chsdate">
              <w:smartTagPr>
                <w:attr w:name="Year" w:val="2003"/>
                <w:attr w:name="Month" w:val="3"/>
                <w:attr w:name="Day" w:val="4"/>
                <w:attr w:name="IsLunarDate" w:val="False"/>
                <w:attr w:name="IsROCDate" w:val="False"/>
              </w:smartTagPr>
              <w:r>
                <w:rPr>
                  <w:rFonts w:ascii="新細明體" w:hAnsi="新細明體" w:hint="eastAsia"/>
                  <w:sz w:val="16"/>
                  <w:szCs w:val="16"/>
                </w:rPr>
                <w:t>3-3-4</w:t>
              </w:r>
            </w:smartTag>
            <w:r w:rsidRPr="001B2512">
              <w:rPr>
                <w:rFonts w:ascii="新細明體" w:hAnsi="新細明體" w:hint="eastAsia"/>
                <w:sz w:val="16"/>
                <w:szCs w:val="16"/>
              </w:rPr>
              <w:t xml:space="preserve"> 培養解決生涯問題的</w:t>
            </w:r>
            <w:r>
              <w:rPr>
                <w:rFonts w:ascii="新細明體" w:hAnsi="新細明體" w:hint="eastAsia"/>
                <w:sz w:val="16"/>
                <w:szCs w:val="16"/>
              </w:rPr>
              <w:t>自信與</w:t>
            </w:r>
            <w:r w:rsidRPr="001B2512">
              <w:rPr>
                <w:rFonts w:ascii="新細明體" w:hAnsi="新細明體" w:hint="eastAsia"/>
                <w:sz w:val="16"/>
                <w:szCs w:val="16"/>
              </w:rPr>
              <w:t>能力。</w:t>
            </w:r>
          </w:p>
        </w:tc>
        <w:tc>
          <w:tcPr>
            <w:tcW w:w="414" w:type="pct"/>
            <w:shd w:val="clear" w:color="auto" w:fill="auto"/>
          </w:tcPr>
          <w:p w:rsidR="00EA0BB2" w:rsidRPr="00703D6B" w:rsidRDefault="00EA0BB2" w:rsidP="00A93750">
            <w:pPr>
              <w:pStyle w:val="4123"/>
              <w:tabs>
                <w:tab w:val="clear" w:pos="142"/>
              </w:tabs>
              <w:spacing w:line="240" w:lineRule="auto"/>
              <w:ind w:leftChars="10" w:left="24" w:rightChars="10" w:right="24" w:firstLine="0"/>
              <w:jc w:val="left"/>
              <w:rPr>
                <w:rFonts w:hAnsi="新細明體" w:cs="DFHeiStd-W3"/>
                <w:kern w:val="0"/>
                <w:szCs w:val="16"/>
              </w:rPr>
            </w:pPr>
          </w:p>
        </w:tc>
        <w:tc>
          <w:tcPr>
            <w:tcW w:w="464" w:type="pct"/>
            <w:shd w:val="clear" w:color="auto" w:fill="auto"/>
          </w:tcPr>
          <w:p w:rsidR="00EA0BB2" w:rsidRPr="0028761E" w:rsidRDefault="00EA0BB2" w:rsidP="00A93750">
            <w:pPr>
              <w:pStyle w:val="4123"/>
              <w:tabs>
                <w:tab w:val="clear" w:pos="142"/>
              </w:tabs>
              <w:spacing w:line="240" w:lineRule="auto"/>
              <w:ind w:leftChars="10" w:left="24" w:rightChars="10" w:right="24" w:firstLine="0"/>
              <w:jc w:val="left"/>
              <w:rPr>
                <w:rFonts w:hAnsi="新細明體" w:cs="DFHeiStd-W3"/>
                <w:kern w:val="0"/>
                <w:szCs w:val="16"/>
              </w:rPr>
            </w:pPr>
            <w:r>
              <w:rPr>
                <w:rFonts w:hAnsi="新細明體" w:cs="DFHeiStd-W3" w:hint="eastAsia"/>
                <w:kern w:val="0"/>
                <w:szCs w:val="16"/>
              </w:rPr>
              <w:t>1.</w:t>
            </w:r>
            <w:r w:rsidRPr="0028761E">
              <w:rPr>
                <w:rFonts w:hAnsi="新細明體" w:cs="DFHeiStd-W3" w:hint="eastAsia"/>
                <w:kern w:val="0"/>
                <w:szCs w:val="16"/>
              </w:rPr>
              <w:t>觀察</w:t>
            </w:r>
          </w:p>
          <w:p w:rsidR="00EA0BB2" w:rsidRPr="0028761E" w:rsidRDefault="00EA0BB2" w:rsidP="00A93750">
            <w:pPr>
              <w:pStyle w:val="4123"/>
              <w:tabs>
                <w:tab w:val="clear" w:pos="142"/>
              </w:tabs>
              <w:spacing w:line="240" w:lineRule="auto"/>
              <w:ind w:leftChars="10" w:left="24" w:rightChars="10" w:right="24" w:firstLine="0"/>
              <w:jc w:val="left"/>
              <w:rPr>
                <w:rFonts w:hAnsi="新細明體" w:cs="DFHeiStd-W3"/>
                <w:kern w:val="0"/>
                <w:szCs w:val="16"/>
              </w:rPr>
            </w:pPr>
            <w:r>
              <w:rPr>
                <w:rFonts w:hAnsi="新細明體" w:cs="DFHeiStd-W3" w:hint="eastAsia"/>
                <w:kern w:val="0"/>
                <w:szCs w:val="16"/>
              </w:rPr>
              <w:t>2.</w:t>
            </w:r>
            <w:r w:rsidRPr="0028761E">
              <w:rPr>
                <w:rFonts w:hAnsi="新細明體" w:cs="DFHeiStd-W3" w:hint="eastAsia"/>
                <w:kern w:val="0"/>
                <w:szCs w:val="16"/>
              </w:rPr>
              <w:t>紀錄</w:t>
            </w:r>
          </w:p>
          <w:p w:rsidR="00EA0BB2" w:rsidRPr="00703D6B" w:rsidRDefault="00EA0BB2" w:rsidP="00A93750">
            <w:pPr>
              <w:pStyle w:val="4123"/>
              <w:tabs>
                <w:tab w:val="clear" w:pos="142"/>
              </w:tabs>
              <w:spacing w:line="240" w:lineRule="auto"/>
              <w:ind w:leftChars="10" w:left="24" w:rightChars="10" w:right="24" w:firstLine="0"/>
              <w:jc w:val="left"/>
              <w:rPr>
                <w:rFonts w:hAnsi="新細明體" w:cs="DFHeiStd-W3"/>
                <w:kern w:val="0"/>
                <w:szCs w:val="16"/>
              </w:rPr>
            </w:pPr>
            <w:r>
              <w:rPr>
                <w:rFonts w:hAnsi="新細明體" w:cs="DFHeiStd-W3" w:hint="eastAsia"/>
                <w:kern w:val="0"/>
                <w:szCs w:val="16"/>
              </w:rPr>
              <w:t>3.</w:t>
            </w:r>
            <w:r w:rsidRPr="0028761E">
              <w:rPr>
                <w:rFonts w:hAnsi="新細明體" w:cs="DFHeiStd-W3" w:hint="eastAsia"/>
                <w:kern w:val="0"/>
                <w:szCs w:val="16"/>
              </w:rPr>
              <w:t>實作及表現</w:t>
            </w:r>
          </w:p>
        </w:tc>
        <w:tc>
          <w:tcPr>
            <w:tcW w:w="131" w:type="pct"/>
            <w:shd w:val="clear" w:color="auto" w:fill="auto"/>
          </w:tcPr>
          <w:p w:rsidR="00EA0BB2" w:rsidRPr="006C36DC" w:rsidRDefault="00EA0BB2" w:rsidP="00F463E9">
            <w:pPr>
              <w:rPr>
                <w:sz w:val="18"/>
                <w:szCs w:val="18"/>
              </w:rPr>
            </w:pPr>
          </w:p>
        </w:tc>
      </w:tr>
      <w:tr w:rsidR="00EA0BB2" w:rsidRPr="003A6A7C" w:rsidTr="00A93750">
        <w:trPr>
          <w:trHeight w:val="480"/>
          <w:jc w:val="center"/>
        </w:trPr>
        <w:tc>
          <w:tcPr>
            <w:tcW w:w="167" w:type="pct"/>
            <w:vMerge w:val="restart"/>
            <w:shd w:val="clear" w:color="auto" w:fill="auto"/>
          </w:tcPr>
          <w:p w:rsidR="00EA0BB2" w:rsidRPr="00B36C32" w:rsidRDefault="00EA0BB2" w:rsidP="00B25885">
            <w:pPr>
              <w:widowControl/>
              <w:spacing w:line="240" w:lineRule="exact"/>
              <w:jc w:val="center"/>
              <w:rPr>
                <w:rFonts w:eastAsia="標楷體"/>
                <w:kern w:val="0"/>
                <w:sz w:val="16"/>
                <w:szCs w:val="16"/>
              </w:rPr>
            </w:pPr>
            <w:r w:rsidRPr="00B36C32">
              <w:rPr>
                <w:rFonts w:eastAsia="標楷體"/>
                <w:kern w:val="0"/>
                <w:sz w:val="16"/>
                <w:szCs w:val="16"/>
              </w:rPr>
              <w:t>14</w:t>
            </w:r>
          </w:p>
        </w:tc>
        <w:tc>
          <w:tcPr>
            <w:tcW w:w="297" w:type="pct"/>
            <w:vMerge w:val="restart"/>
            <w:shd w:val="clear" w:color="auto" w:fill="auto"/>
            <w:vAlign w:val="center"/>
          </w:tcPr>
          <w:p w:rsidR="00EA0BB2" w:rsidRPr="005B221E" w:rsidRDefault="00EA0BB2" w:rsidP="00692FCD">
            <w:pPr>
              <w:jc w:val="center"/>
              <w:rPr>
                <w:rFonts w:ascii="標楷體" w:eastAsia="標楷體" w:hAnsi="標楷體"/>
                <w:sz w:val="16"/>
                <w:szCs w:val="16"/>
              </w:rPr>
            </w:pPr>
            <w:r>
              <w:rPr>
                <w:rFonts w:ascii="標楷體" w:eastAsia="標楷體" w:hAnsi="標楷體" w:hint="eastAsia"/>
                <w:sz w:val="16"/>
                <w:szCs w:val="16"/>
              </w:rPr>
              <w:t>5/14</w:t>
            </w:r>
          </w:p>
          <w:p w:rsidR="00EA0BB2" w:rsidRPr="005B221E" w:rsidRDefault="00EA0BB2" w:rsidP="00692FCD">
            <w:pPr>
              <w:jc w:val="center"/>
              <w:rPr>
                <w:rFonts w:ascii="標楷體" w:eastAsia="標楷體" w:hAnsi="標楷體"/>
                <w:sz w:val="16"/>
                <w:szCs w:val="16"/>
              </w:rPr>
            </w:pPr>
            <w:r w:rsidRPr="005B221E">
              <w:rPr>
                <w:rFonts w:ascii="標楷體" w:eastAsia="標楷體" w:hAnsi="標楷體" w:hint="eastAsia"/>
                <w:sz w:val="16"/>
                <w:szCs w:val="16"/>
              </w:rPr>
              <w:t>|</w:t>
            </w:r>
          </w:p>
          <w:p w:rsidR="00EA0BB2" w:rsidRPr="005B221E" w:rsidRDefault="00EA0BB2" w:rsidP="00692FCD">
            <w:pPr>
              <w:jc w:val="center"/>
              <w:rPr>
                <w:rFonts w:ascii="標楷體" w:eastAsia="標楷體" w:hAnsi="標楷體"/>
                <w:sz w:val="16"/>
                <w:szCs w:val="16"/>
              </w:rPr>
            </w:pPr>
            <w:r w:rsidRPr="005B221E">
              <w:rPr>
                <w:rFonts w:ascii="標楷體" w:eastAsia="標楷體" w:hAnsi="標楷體" w:hint="eastAsia"/>
                <w:sz w:val="16"/>
                <w:szCs w:val="16"/>
              </w:rPr>
              <w:t>5/</w:t>
            </w:r>
            <w:r>
              <w:rPr>
                <w:rFonts w:ascii="標楷體" w:eastAsia="標楷體" w:hAnsi="標楷體" w:hint="eastAsia"/>
                <w:sz w:val="16"/>
                <w:szCs w:val="16"/>
              </w:rPr>
              <w:t>18</w:t>
            </w:r>
          </w:p>
        </w:tc>
        <w:tc>
          <w:tcPr>
            <w:tcW w:w="150" w:type="pct"/>
            <w:shd w:val="clear" w:color="auto" w:fill="auto"/>
            <w:vAlign w:val="center"/>
          </w:tcPr>
          <w:p w:rsidR="00EA0BB2" w:rsidRDefault="00EA0BB2" w:rsidP="00692FCD">
            <w:pPr>
              <w:pStyle w:val="4123"/>
              <w:tabs>
                <w:tab w:val="clear" w:pos="142"/>
              </w:tabs>
              <w:ind w:left="57" w:firstLine="0"/>
              <w:jc w:val="center"/>
              <w:rPr>
                <w:rFonts w:hAnsi="新細明體"/>
                <w:color w:val="000000"/>
                <w:szCs w:val="16"/>
              </w:rPr>
            </w:pPr>
            <w:r>
              <w:rPr>
                <w:rFonts w:hAnsi="新細明體" w:hint="eastAsia"/>
                <w:color w:val="000000"/>
                <w:szCs w:val="16"/>
              </w:rPr>
              <w:t>1</w:t>
            </w:r>
          </w:p>
        </w:tc>
        <w:tc>
          <w:tcPr>
            <w:tcW w:w="352" w:type="pct"/>
            <w:shd w:val="clear" w:color="auto" w:fill="auto"/>
            <w:vAlign w:val="center"/>
          </w:tcPr>
          <w:p w:rsidR="00EA0BB2" w:rsidRPr="00BC5BE4" w:rsidRDefault="00EA0BB2" w:rsidP="00A93750">
            <w:pPr>
              <w:jc w:val="center"/>
              <w:rPr>
                <w:rFonts w:ascii="新細明體" w:hAnsi="新細明體" w:cs="DFHeiStd-W5"/>
                <w:kern w:val="0"/>
                <w:sz w:val="16"/>
                <w:szCs w:val="16"/>
              </w:rPr>
            </w:pPr>
            <w:r w:rsidRPr="00BC5BE4">
              <w:rPr>
                <w:rFonts w:ascii="新細明體" w:hAnsi="新細明體" w:cs="DFHeiStd-W5" w:hint="eastAsia"/>
                <w:kern w:val="0"/>
                <w:sz w:val="16"/>
                <w:szCs w:val="16"/>
              </w:rPr>
              <w:t>第</w:t>
            </w:r>
            <w:r>
              <w:rPr>
                <w:rFonts w:ascii="新細明體" w:hAnsi="新細明體" w:cs="DFHeiStd-W5" w:hint="eastAsia"/>
                <w:kern w:val="0"/>
                <w:sz w:val="16"/>
                <w:szCs w:val="16"/>
              </w:rPr>
              <w:t>３</w:t>
            </w:r>
            <w:r w:rsidRPr="00BC5BE4">
              <w:rPr>
                <w:rFonts w:ascii="新細明體" w:hAnsi="新細明體" w:cs="DFHeiStd-W5" w:hint="eastAsia"/>
                <w:kern w:val="0"/>
                <w:sz w:val="16"/>
                <w:szCs w:val="16"/>
              </w:rPr>
              <w:t>單元 職場生涯快樂行</w:t>
            </w:r>
          </w:p>
          <w:p w:rsidR="00EA0BB2" w:rsidRPr="00BC5BE4" w:rsidRDefault="00EA0BB2" w:rsidP="00A93750">
            <w:pPr>
              <w:ind w:left="57" w:firstLine="40"/>
              <w:jc w:val="center"/>
              <w:rPr>
                <w:rFonts w:ascii="新細明體" w:hAnsi="新細明體" w:cs="DFHeiStd-W5"/>
                <w:kern w:val="0"/>
                <w:sz w:val="16"/>
                <w:szCs w:val="16"/>
              </w:rPr>
            </w:pPr>
            <w:r w:rsidRPr="00A34CE5">
              <w:rPr>
                <w:rFonts w:ascii="新細明體" w:hAnsi="新細明體" w:cs="DFHeiStd-W5" w:hint="eastAsia"/>
                <w:kern w:val="0"/>
                <w:sz w:val="16"/>
                <w:szCs w:val="16"/>
              </w:rPr>
              <w:t>第</w:t>
            </w:r>
            <w:r>
              <w:rPr>
                <w:rFonts w:ascii="新細明體" w:hAnsi="新細明體" w:cs="DFHeiStd-W5" w:hint="eastAsia"/>
                <w:kern w:val="0"/>
                <w:sz w:val="16"/>
                <w:szCs w:val="16"/>
              </w:rPr>
              <w:t>２</w:t>
            </w:r>
            <w:r w:rsidRPr="00A34CE5">
              <w:rPr>
                <w:rFonts w:ascii="新細明體" w:hAnsi="新細明體" w:cs="DFHeiStd-W5" w:hint="eastAsia"/>
                <w:kern w:val="0"/>
                <w:sz w:val="16"/>
                <w:szCs w:val="16"/>
              </w:rPr>
              <w:t>章</w:t>
            </w:r>
            <w:r>
              <w:rPr>
                <w:rFonts w:ascii="新細明體" w:hAnsi="新細明體" w:cs="DFHeiStd-W5" w:hint="eastAsia"/>
                <w:kern w:val="0"/>
                <w:sz w:val="16"/>
                <w:szCs w:val="16"/>
              </w:rPr>
              <w:t xml:space="preserve"> </w:t>
            </w:r>
            <w:r w:rsidRPr="00BC5BE4">
              <w:rPr>
                <w:rFonts w:ascii="新細明體" w:hAnsi="新細明體" w:cs="DFHeiStd-W5" w:hint="eastAsia"/>
                <w:kern w:val="0"/>
                <w:sz w:val="16"/>
                <w:szCs w:val="16"/>
              </w:rPr>
              <w:t>職業安全與健康</w:t>
            </w:r>
          </w:p>
        </w:tc>
        <w:tc>
          <w:tcPr>
            <w:tcW w:w="798" w:type="pct"/>
            <w:shd w:val="clear" w:color="auto" w:fill="auto"/>
          </w:tcPr>
          <w:p w:rsidR="00EA0BB2" w:rsidRPr="00651A98"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5"/>
                <w:attr w:name="Month" w:val="3"/>
                <w:attr w:name="Day" w:val="2"/>
                <w:attr w:name="IsLunarDate" w:val="False"/>
                <w:attr w:name="IsROCDate" w:val="False"/>
              </w:smartTagPr>
              <w:r w:rsidRPr="00651A98">
                <w:rPr>
                  <w:rFonts w:ascii="新細明體" w:hAnsi="新細明體" w:cs="DFHeiStd-W3"/>
                  <w:kern w:val="0"/>
                  <w:sz w:val="16"/>
                  <w:szCs w:val="16"/>
                </w:rPr>
                <w:t>5-3-2</w:t>
              </w:r>
            </w:smartTag>
            <w:r w:rsidRPr="00651A98">
              <w:rPr>
                <w:rFonts w:ascii="新細明體" w:hAnsi="新細明體" w:cs="DFHeiStd-W3"/>
                <w:kern w:val="0"/>
                <w:sz w:val="16"/>
                <w:szCs w:val="16"/>
              </w:rPr>
              <w:t xml:space="preserve"> </w:t>
            </w:r>
            <w:r w:rsidRPr="00651A98">
              <w:rPr>
                <w:rFonts w:ascii="新細明體" w:hAnsi="新細明體" w:cs="DFHeiStd-W3" w:hint="eastAsia"/>
                <w:kern w:val="0"/>
                <w:sz w:val="16"/>
                <w:szCs w:val="16"/>
              </w:rPr>
              <w:t>規畫並參與改善環境危機所需的預防策略和行動。</w:t>
            </w:r>
          </w:p>
          <w:p w:rsidR="00EA0BB2" w:rsidRPr="00651A98"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7"/>
                <w:attr w:name="Month" w:val="3"/>
                <w:attr w:name="Day" w:val="1"/>
                <w:attr w:name="IsLunarDate" w:val="False"/>
                <w:attr w:name="IsROCDate" w:val="False"/>
              </w:smartTagPr>
              <w:r w:rsidRPr="00651A98">
                <w:rPr>
                  <w:rFonts w:ascii="新細明體" w:hAnsi="新細明體" w:cs="DFHeiStd-W3"/>
                  <w:kern w:val="0"/>
                  <w:sz w:val="16"/>
                  <w:szCs w:val="16"/>
                </w:rPr>
                <w:t>7-3-1</w:t>
              </w:r>
            </w:smartTag>
            <w:r w:rsidRPr="00651A98">
              <w:rPr>
                <w:rFonts w:ascii="新細明體" w:hAnsi="新細明體" w:cs="DFHeiStd-W3"/>
                <w:kern w:val="0"/>
                <w:sz w:val="16"/>
                <w:szCs w:val="16"/>
              </w:rPr>
              <w:t xml:space="preserve"> </w:t>
            </w:r>
            <w:r w:rsidRPr="00651A98">
              <w:rPr>
                <w:rFonts w:ascii="新細明體" w:hAnsi="新細明體" w:cs="DFHeiStd-W3" w:hint="eastAsia"/>
                <w:kern w:val="0"/>
                <w:sz w:val="16"/>
                <w:szCs w:val="16"/>
              </w:rPr>
              <w:t>運用健康促進與疾病預防的策略，以滿足不同族群、地域、年齡、工作者的健康需求。</w:t>
            </w:r>
          </w:p>
        </w:tc>
        <w:tc>
          <w:tcPr>
            <w:tcW w:w="750" w:type="pct"/>
            <w:shd w:val="clear" w:color="auto" w:fill="auto"/>
          </w:tcPr>
          <w:p w:rsidR="00EA0BB2" w:rsidRPr="00651A98"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1.</w:t>
            </w:r>
            <w:r w:rsidRPr="00651A98">
              <w:rPr>
                <w:rFonts w:ascii="新細明體" w:hAnsi="新細明體" w:cs="DFHeiStd-W3" w:hint="eastAsia"/>
                <w:kern w:val="0"/>
                <w:sz w:val="16"/>
                <w:szCs w:val="16"/>
              </w:rPr>
              <w:t>了解職場環境常見的事故傷害與職業病，並能提出對應的健康促進與疾病預防方法。</w:t>
            </w:r>
          </w:p>
          <w:p w:rsidR="00EA0BB2" w:rsidRPr="00651A98" w:rsidRDefault="00EA0BB2" w:rsidP="00A93750">
            <w:pPr>
              <w:pStyle w:val="4123"/>
              <w:tabs>
                <w:tab w:val="clear" w:pos="142"/>
              </w:tabs>
              <w:spacing w:line="240" w:lineRule="auto"/>
              <w:ind w:leftChars="10" w:left="24" w:rightChars="10" w:right="24" w:firstLine="0"/>
              <w:jc w:val="left"/>
              <w:rPr>
                <w:rFonts w:hAnsi="新細明體" w:cs="DFHeiStd-W3"/>
                <w:kern w:val="0"/>
                <w:szCs w:val="16"/>
              </w:rPr>
            </w:pPr>
            <w:r>
              <w:rPr>
                <w:rFonts w:hAnsi="新細明體" w:cs="DFHeiStd-W3" w:hint="eastAsia"/>
                <w:kern w:val="0"/>
                <w:szCs w:val="16"/>
              </w:rPr>
              <w:t>2.</w:t>
            </w:r>
            <w:r w:rsidRPr="00651A98">
              <w:rPr>
                <w:rFonts w:hAnsi="新細明體" w:cs="DFHeiStd-W3" w:hint="eastAsia"/>
                <w:kern w:val="0"/>
                <w:szCs w:val="16"/>
              </w:rPr>
              <w:t>能運用不同策略，滿足不同工作者的健康促進需求。</w:t>
            </w:r>
          </w:p>
        </w:tc>
        <w:tc>
          <w:tcPr>
            <w:tcW w:w="787" w:type="pct"/>
            <w:shd w:val="clear" w:color="auto" w:fill="auto"/>
          </w:tcPr>
          <w:p w:rsidR="00EA0BB2" w:rsidRPr="00DC346D" w:rsidRDefault="00EA0BB2" w:rsidP="00A93750">
            <w:pPr>
              <w:autoSpaceDE w:val="0"/>
              <w:autoSpaceDN w:val="0"/>
              <w:adjustRightInd w:val="0"/>
              <w:ind w:leftChars="10" w:left="24" w:rightChars="10" w:right="24"/>
              <w:rPr>
                <w:rFonts w:ascii="新細明體" w:hAnsi="新細明體" w:cs="DFHeiStd-W3"/>
                <w:kern w:val="0"/>
                <w:sz w:val="16"/>
                <w:szCs w:val="16"/>
              </w:rPr>
            </w:pPr>
            <w:r w:rsidRPr="00DC346D">
              <w:rPr>
                <w:rFonts w:ascii="新細明體" w:hAnsi="新細明體" w:cs="DFHeiStd-W3" w:hint="eastAsia"/>
                <w:kern w:val="0"/>
                <w:sz w:val="16"/>
                <w:szCs w:val="16"/>
              </w:rPr>
              <w:t>1.介紹職業傷害與疾病的預防之道，並且利用「職業安全追追追」賓果遊戲，使學生能透過活動，了解職場安全的重要，並思考如何預防災害及疾病的發生。</w:t>
            </w:r>
          </w:p>
          <w:p w:rsidR="00EA0BB2" w:rsidRPr="00651A98" w:rsidRDefault="00EA0BB2" w:rsidP="00A93750">
            <w:pPr>
              <w:autoSpaceDE w:val="0"/>
              <w:autoSpaceDN w:val="0"/>
              <w:adjustRightInd w:val="0"/>
              <w:ind w:leftChars="10" w:left="24" w:rightChars="10" w:right="24"/>
              <w:rPr>
                <w:rFonts w:ascii="新細明體" w:hAnsi="新細明體" w:cs="DFHeiStd-W3"/>
                <w:kern w:val="0"/>
                <w:szCs w:val="16"/>
              </w:rPr>
            </w:pPr>
            <w:r w:rsidRPr="00DC346D">
              <w:rPr>
                <w:rFonts w:ascii="新細明體" w:hAnsi="新細明體" w:cs="DFHeiStd-W3" w:hint="eastAsia"/>
                <w:kern w:val="0"/>
                <w:sz w:val="16"/>
                <w:szCs w:val="16"/>
              </w:rPr>
              <w:t>2.學習如何關懷辛勞的工作者。</w:t>
            </w:r>
          </w:p>
        </w:tc>
        <w:tc>
          <w:tcPr>
            <w:tcW w:w="690" w:type="pct"/>
            <w:shd w:val="clear" w:color="auto" w:fill="auto"/>
          </w:tcPr>
          <w:p w:rsidR="00EA0BB2" w:rsidRPr="00DC346D" w:rsidRDefault="00EA0BB2" w:rsidP="00A93750">
            <w:pPr>
              <w:autoSpaceDE w:val="0"/>
              <w:autoSpaceDN w:val="0"/>
              <w:adjustRightInd w:val="0"/>
              <w:ind w:leftChars="10" w:left="24" w:rightChars="10" w:right="24"/>
              <w:rPr>
                <w:rFonts w:ascii="新細明體" w:hAnsi="新細明體" w:cs="DFHeiStd-W3"/>
                <w:kern w:val="0"/>
                <w:sz w:val="16"/>
                <w:szCs w:val="16"/>
              </w:rPr>
            </w:pPr>
            <w:r w:rsidRPr="00DC346D">
              <w:rPr>
                <w:rFonts w:ascii="新細明體" w:hAnsi="新細明體" w:cs="DFHeiStd-W3" w:hint="eastAsia"/>
                <w:kern w:val="0"/>
                <w:sz w:val="16"/>
                <w:szCs w:val="16"/>
              </w:rPr>
              <w:t>【人權教育】</w:t>
            </w:r>
          </w:p>
          <w:p w:rsidR="00EA0BB2" w:rsidRPr="00DC346D"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2"/>
                <w:attr w:name="Month" w:val="4"/>
                <w:attr w:name="Day" w:val="7"/>
                <w:attr w:name="IsLunarDate" w:val="False"/>
                <w:attr w:name="IsROCDate" w:val="False"/>
              </w:smartTagPr>
              <w:r w:rsidRPr="00DC346D">
                <w:rPr>
                  <w:rFonts w:ascii="新細明體" w:hAnsi="新細明體" w:cs="DFHeiStd-W3"/>
                  <w:kern w:val="0"/>
                  <w:sz w:val="16"/>
                  <w:szCs w:val="16"/>
                </w:rPr>
                <w:t>2-4-7</w:t>
              </w:r>
            </w:smartTag>
            <w:r w:rsidRPr="00DC346D">
              <w:rPr>
                <w:rFonts w:ascii="新細明體" w:hAnsi="新細明體" w:cs="DFHeiStd-W3"/>
                <w:kern w:val="0"/>
                <w:sz w:val="16"/>
                <w:szCs w:val="16"/>
              </w:rPr>
              <w:t xml:space="preserve"> </w:t>
            </w:r>
            <w:r w:rsidRPr="00DC346D">
              <w:rPr>
                <w:rFonts w:ascii="新細明體" w:hAnsi="新細明體" w:cs="DFHeiStd-W3" w:hint="eastAsia"/>
                <w:kern w:val="0"/>
                <w:sz w:val="16"/>
                <w:szCs w:val="16"/>
              </w:rPr>
              <w:t>探討人權議題對個人、社會及全球的影響。</w:t>
            </w:r>
          </w:p>
          <w:p w:rsidR="00EA0BB2" w:rsidRPr="00DC346D" w:rsidRDefault="00EA0BB2" w:rsidP="00A93750">
            <w:pPr>
              <w:autoSpaceDE w:val="0"/>
              <w:autoSpaceDN w:val="0"/>
              <w:adjustRightInd w:val="0"/>
              <w:ind w:leftChars="10" w:left="24" w:rightChars="10" w:right="24"/>
              <w:rPr>
                <w:rFonts w:ascii="新細明體" w:hAnsi="新細明體" w:cs="DFHeiStd-W3"/>
                <w:kern w:val="0"/>
                <w:sz w:val="16"/>
                <w:szCs w:val="16"/>
              </w:rPr>
            </w:pPr>
            <w:r w:rsidRPr="00DC346D">
              <w:rPr>
                <w:rFonts w:ascii="新細明體" w:hAnsi="新細明體" w:cs="DFHeiStd-W3" w:hint="eastAsia"/>
                <w:kern w:val="0"/>
                <w:sz w:val="16"/>
                <w:szCs w:val="16"/>
              </w:rPr>
              <w:t>【生涯發展教育】</w:t>
            </w:r>
          </w:p>
          <w:p w:rsidR="00EA0BB2" w:rsidRPr="00651A98" w:rsidRDefault="00EA0BB2" w:rsidP="00A93750">
            <w:pPr>
              <w:autoSpaceDE w:val="0"/>
              <w:autoSpaceDN w:val="0"/>
              <w:adjustRightInd w:val="0"/>
              <w:ind w:leftChars="10" w:left="24" w:rightChars="10" w:right="24"/>
              <w:rPr>
                <w:rFonts w:ascii="新細明體" w:hAnsi="新細明體" w:cs="DFHeiStd-W3"/>
                <w:kern w:val="0"/>
                <w:szCs w:val="16"/>
              </w:rPr>
            </w:pPr>
            <w:smartTag w:uri="urn:schemas-microsoft-com:office:smarttags" w:element="chsdate">
              <w:smartTagPr>
                <w:attr w:name="Year" w:val="2003"/>
                <w:attr w:name="Month" w:val="3"/>
                <w:attr w:name="Day" w:val="3"/>
                <w:attr w:name="IsLunarDate" w:val="False"/>
                <w:attr w:name="IsROCDate" w:val="False"/>
              </w:smartTagPr>
              <w:r>
                <w:rPr>
                  <w:rFonts w:ascii="新細明體" w:hAnsi="新細明體" w:cs="DFHeiStd-W3"/>
                  <w:kern w:val="0"/>
                  <w:sz w:val="16"/>
                  <w:szCs w:val="16"/>
                </w:rPr>
                <w:t>3-</w:t>
              </w:r>
              <w:r>
                <w:rPr>
                  <w:rFonts w:ascii="新細明體" w:hAnsi="新細明體" w:cs="DFHeiStd-W3" w:hint="eastAsia"/>
                  <w:kern w:val="0"/>
                  <w:sz w:val="16"/>
                  <w:szCs w:val="16"/>
                </w:rPr>
                <w:t>3</w:t>
              </w:r>
              <w:r w:rsidRPr="00DC346D">
                <w:rPr>
                  <w:rFonts w:ascii="新細明體" w:hAnsi="新細明體" w:cs="DFHeiStd-W3"/>
                  <w:kern w:val="0"/>
                  <w:sz w:val="16"/>
                  <w:szCs w:val="16"/>
                </w:rPr>
                <w:t>-</w:t>
              </w:r>
              <w:r>
                <w:rPr>
                  <w:rFonts w:ascii="新細明體" w:hAnsi="新細明體" w:cs="DFHeiStd-W3" w:hint="eastAsia"/>
                  <w:kern w:val="0"/>
                  <w:sz w:val="16"/>
                  <w:szCs w:val="16"/>
                </w:rPr>
                <w:t>3</w:t>
              </w:r>
            </w:smartTag>
            <w:r w:rsidRPr="00DC346D">
              <w:rPr>
                <w:rFonts w:ascii="新細明體" w:hAnsi="新細明體" w:cs="DFHeiStd-W3"/>
                <w:kern w:val="0"/>
                <w:sz w:val="16"/>
                <w:szCs w:val="16"/>
              </w:rPr>
              <w:t xml:space="preserve"> </w:t>
            </w:r>
            <w:r w:rsidRPr="00DC346D">
              <w:rPr>
                <w:rFonts w:ascii="新細明體" w:hAnsi="新細明體" w:cs="DFHeiStd-W3" w:hint="eastAsia"/>
                <w:kern w:val="0"/>
                <w:sz w:val="16"/>
                <w:szCs w:val="16"/>
              </w:rPr>
              <w:t>發展生涯規畫的能力。</w:t>
            </w:r>
          </w:p>
        </w:tc>
        <w:tc>
          <w:tcPr>
            <w:tcW w:w="414" w:type="pct"/>
            <w:shd w:val="clear" w:color="auto" w:fill="auto"/>
          </w:tcPr>
          <w:p w:rsidR="00EA0BB2" w:rsidRPr="0070436E" w:rsidRDefault="00EA0BB2" w:rsidP="00A93750">
            <w:pPr>
              <w:pStyle w:val="4123"/>
              <w:tabs>
                <w:tab w:val="clear" w:pos="142"/>
              </w:tabs>
              <w:spacing w:line="240" w:lineRule="auto"/>
              <w:ind w:leftChars="10" w:left="24" w:rightChars="10" w:right="24" w:firstLine="0"/>
              <w:jc w:val="left"/>
              <w:rPr>
                <w:rFonts w:hAnsi="新細明體" w:cs="DFHeiStd-W3"/>
                <w:kern w:val="0"/>
                <w:szCs w:val="16"/>
              </w:rPr>
            </w:pPr>
          </w:p>
        </w:tc>
        <w:tc>
          <w:tcPr>
            <w:tcW w:w="464" w:type="pct"/>
            <w:shd w:val="clear" w:color="auto" w:fill="auto"/>
          </w:tcPr>
          <w:p w:rsidR="00EA0BB2" w:rsidRDefault="00EA0BB2" w:rsidP="00A93750">
            <w:pPr>
              <w:pStyle w:val="4123"/>
              <w:tabs>
                <w:tab w:val="clear" w:pos="142"/>
              </w:tabs>
              <w:spacing w:line="240" w:lineRule="auto"/>
              <w:ind w:leftChars="10" w:left="24" w:rightChars="10" w:right="24" w:firstLine="0"/>
              <w:jc w:val="left"/>
              <w:rPr>
                <w:rFonts w:hAnsi="新細明體" w:cs="DFHeiStd-W3"/>
                <w:kern w:val="0"/>
                <w:szCs w:val="16"/>
              </w:rPr>
            </w:pPr>
            <w:r>
              <w:rPr>
                <w:rFonts w:hAnsi="新細明體" w:cs="DFHeiStd-W3" w:hint="eastAsia"/>
                <w:kern w:val="0"/>
                <w:szCs w:val="16"/>
              </w:rPr>
              <w:t>1.觀察</w:t>
            </w:r>
          </w:p>
          <w:p w:rsidR="00EA0BB2" w:rsidRDefault="00EA0BB2" w:rsidP="00A93750">
            <w:pPr>
              <w:pStyle w:val="4123"/>
              <w:tabs>
                <w:tab w:val="clear" w:pos="142"/>
              </w:tabs>
              <w:spacing w:line="240" w:lineRule="auto"/>
              <w:ind w:leftChars="10" w:left="24" w:rightChars="10" w:right="24" w:firstLine="0"/>
              <w:jc w:val="left"/>
              <w:rPr>
                <w:rFonts w:hAnsi="新細明體" w:cs="DFHeiStd-W3"/>
                <w:kern w:val="0"/>
                <w:szCs w:val="16"/>
              </w:rPr>
            </w:pPr>
            <w:r>
              <w:rPr>
                <w:rFonts w:hAnsi="新細明體" w:cs="DFHeiStd-W3" w:hint="eastAsia"/>
                <w:kern w:val="0"/>
                <w:szCs w:val="16"/>
              </w:rPr>
              <w:t>2.紀錄</w:t>
            </w:r>
          </w:p>
          <w:p w:rsidR="00EA0BB2" w:rsidRPr="0070436E" w:rsidRDefault="00EA0BB2" w:rsidP="00A93750">
            <w:pPr>
              <w:pStyle w:val="4123"/>
              <w:tabs>
                <w:tab w:val="clear" w:pos="142"/>
              </w:tabs>
              <w:spacing w:line="240" w:lineRule="auto"/>
              <w:ind w:leftChars="10" w:left="24" w:rightChars="10" w:right="24" w:firstLine="0"/>
              <w:jc w:val="left"/>
              <w:rPr>
                <w:rFonts w:hAnsi="新細明體" w:cs="DFHeiStd-W3"/>
                <w:kern w:val="0"/>
                <w:szCs w:val="16"/>
              </w:rPr>
            </w:pPr>
          </w:p>
        </w:tc>
        <w:tc>
          <w:tcPr>
            <w:tcW w:w="131" w:type="pct"/>
            <w:shd w:val="clear" w:color="auto" w:fill="auto"/>
          </w:tcPr>
          <w:p w:rsidR="00EA0BB2" w:rsidRPr="006C36DC" w:rsidRDefault="00EA0BB2" w:rsidP="00F463E9">
            <w:pPr>
              <w:rPr>
                <w:sz w:val="18"/>
                <w:szCs w:val="18"/>
              </w:rPr>
            </w:pPr>
          </w:p>
        </w:tc>
      </w:tr>
      <w:tr w:rsidR="00EA0BB2" w:rsidRPr="003A6A7C" w:rsidTr="00A93750">
        <w:trPr>
          <w:trHeight w:val="480"/>
          <w:jc w:val="center"/>
        </w:trPr>
        <w:tc>
          <w:tcPr>
            <w:tcW w:w="167" w:type="pct"/>
            <w:vMerge/>
            <w:shd w:val="clear" w:color="auto" w:fill="auto"/>
          </w:tcPr>
          <w:p w:rsidR="00EA0BB2" w:rsidRPr="00B36C32" w:rsidRDefault="00EA0BB2" w:rsidP="00F463E9">
            <w:pPr>
              <w:widowControl/>
              <w:spacing w:line="240" w:lineRule="exact"/>
              <w:jc w:val="center"/>
              <w:rPr>
                <w:rFonts w:eastAsia="標楷體"/>
                <w:kern w:val="0"/>
                <w:sz w:val="16"/>
                <w:szCs w:val="16"/>
              </w:rPr>
            </w:pPr>
          </w:p>
        </w:tc>
        <w:tc>
          <w:tcPr>
            <w:tcW w:w="297" w:type="pct"/>
            <w:vMerge/>
            <w:shd w:val="clear" w:color="auto" w:fill="auto"/>
            <w:vAlign w:val="center"/>
          </w:tcPr>
          <w:p w:rsidR="00EA0BB2" w:rsidRPr="00C82BC5" w:rsidRDefault="00EA0BB2" w:rsidP="00F463E9">
            <w:pPr>
              <w:jc w:val="center"/>
              <w:rPr>
                <w:rFonts w:ascii="標楷體" w:eastAsia="標楷體" w:hAnsi="標楷體"/>
                <w:sz w:val="16"/>
                <w:szCs w:val="16"/>
              </w:rPr>
            </w:pPr>
          </w:p>
        </w:tc>
        <w:tc>
          <w:tcPr>
            <w:tcW w:w="150" w:type="pct"/>
            <w:shd w:val="clear" w:color="auto" w:fill="auto"/>
            <w:vAlign w:val="center"/>
          </w:tcPr>
          <w:p w:rsidR="00EA0BB2" w:rsidRPr="00703D6B" w:rsidRDefault="00EA0BB2" w:rsidP="00A93750">
            <w:pPr>
              <w:ind w:leftChars="10" w:left="24" w:rightChars="10" w:right="24"/>
              <w:jc w:val="center"/>
              <w:rPr>
                <w:rFonts w:ascii="新細明體" w:hAnsi="新細明體" w:cs="DFHeiStd-W3"/>
                <w:kern w:val="0"/>
                <w:sz w:val="16"/>
                <w:szCs w:val="16"/>
              </w:rPr>
            </w:pPr>
            <w:r w:rsidRPr="001C1885">
              <w:rPr>
                <w:rFonts w:hAnsi="新細明體" w:hint="eastAsia"/>
                <w:color w:val="000000"/>
                <w:szCs w:val="16"/>
              </w:rPr>
              <w:t>2</w:t>
            </w:r>
          </w:p>
        </w:tc>
        <w:tc>
          <w:tcPr>
            <w:tcW w:w="352" w:type="pct"/>
            <w:shd w:val="clear" w:color="auto" w:fill="auto"/>
            <w:vAlign w:val="center"/>
          </w:tcPr>
          <w:p w:rsidR="00EA0BB2" w:rsidRPr="00BC5BE4" w:rsidRDefault="00EA0BB2" w:rsidP="00A93750">
            <w:pPr>
              <w:jc w:val="center"/>
              <w:rPr>
                <w:rFonts w:ascii="新細明體" w:hAnsi="新細明體" w:cs="DFHeiStd-W5"/>
                <w:kern w:val="0"/>
                <w:sz w:val="16"/>
                <w:szCs w:val="16"/>
              </w:rPr>
            </w:pPr>
            <w:r w:rsidRPr="00BC5BE4">
              <w:rPr>
                <w:rFonts w:ascii="新細明體" w:hAnsi="新細明體" w:cs="DFHeiStd-W5" w:hint="eastAsia"/>
                <w:kern w:val="0"/>
                <w:sz w:val="16"/>
                <w:szCs w:val="16"/>
              </w:rPr>
              <w:t>第</w:t>
            </w:r>
            <w:r>
              <w:rPr>
                <w:rFonts w:ascii="新細明體" w:hAnsi="新細明體" w:cs="DFHeiStd-W5" w:hint="eastAsia"/>
                <w:kern w:val="0"/>
                <w:sz w:val="16"/>
                <w:szCs w:val="16"/>
              </w:rPr>
              <w:t>５</w:t>
            </w:r>
            <w:r w:rsidRPr="00BC5BE4">
              <w:rPr>
                <w:rFonts w:ascii="新細明體" w:hAnsi="新細明體" w:cs="DFHeiStd-W5" w:hint="eastAsia"/>
                <w:kern w:val="0"/>
                <w:sz w:val="16"/>
                <w:szCs w:val="16"/>
              </w:rPr>
              <w:t>單元</w:t>
            </w:r>
            <w:r>
              <w:rPr>
                <w:rFonts w:ascii="新細明體" w:hAnsi="新細明體" w:cs="DFHeiStd-W5" w:hint="eastAsia"/>
                <w:kern w:val="0"/>
                <w:sz w:val="16"/>
                <w:szCs w:val="16"/>
              </w:rPr>
              <w:t xml:space="preserve"> </w:t>
            </w:r>
            <w:r w:rsidRPr="00BC5BE4">
              <w:rPr>
                <w:rFonts w:ascii="新細明體" w:hAnsi="新細明體" w:cs="DFHeiStd-W5" w:hint="eastAsia"/>
                <w:kern w:val="0"/>
                <w:sz w:val="16"/>
                <w:szCs w:val="16"/>
              </w:rPr>
              <w:t>創造人生力與美</w:t>
            </w:r>
          </w:p>
          <w:p w:rsidR="00EA0BB2" w:rsidRPr="00BC5BE4" w:rsidRDefault="00EA0BB2" w:rsidP="00BE0746">
            <w:pPr>
              <w:ind w:left="57" w:firstLine="40"/>
              <w:jc w:val="center"/>
              <w:rPr>
                <w:rFonts w:ascii="新細明體" w:hAnsi="新細明體" w:cs="DFHeiStd-W5"/>
                <w:kern w:val="0"/>
                <w:sz w:val="16"/>
                <w:szCs w:val="16"/>
              </w:rPr>
            </w:pPr>
            <w:r w:rsidRPr="00A34CE5">
              <w:rPr>
                <w:rFonts w:ascii="新細明體" w:hAnsi="新細明體" w:cs="DFHeiStd-W5" w:hint="eastAsia"/>
                <w:kern w:val="0"/>
                <w:sz w:val="16"/>
                <w:szCs w:val="16"/>
              </w:rPr>
              <w:t>第</w:t>
            </w:r>
            <w:r>
              <w:rPr>
                <w:rFonts w:ascii="新細明體" w:hAnsi="新細明體" w:cs="DFHeiStd-W5" w:hint="eastAsia"/>
                <w:kern w:val="0"/>
                <w:sz w:val="16"/>
                <w:szCs w:val="16"/>
              </w:rPr>
              <w:t>４</w:t>
            </w:r>
            <w:r w:rsidRPr="00A34CE5">
              <w:rPr>
                <w:rFonts w:ascii="新細明體" w:hAnsi="新細明體" w:cs="DFHeiStd-W5" w:hint="eastAsia"/>
                <w:kern w:val="0"/>
                <w:sz w:val="16"/>
                <w:szCs w:val="16"/>
              </w:rPr>
              <w:t>章</w:t>
            </w:r>
            <w:r>
              <w:rPr>
                <w:rFonts w:ascii="新細明體" w:hAnsi="新細明體" w:cs="DFHeiStd-W5" w:hint="eastAsia"/>
                <w:kern w:val="0"/>
                <w:sz w:val="16"/>
                <w:szCs w:val="16"/>
              </w:rPr>
              <w:t xml:space="preserve"> </w:t>
            </w:r>
            <w:r w:rsidRPr="00BC5BE4">
              <w:rPr>
                <w:rFonts w:ascii="新細明體" w:hAnsi="新細明體" w:cs="DFHeiStd-W5" w:hint="eastAsia"/>
                <w:kern w:val="0"/>
                <w:sz w:val="16"/>
                <w:szCs w:val="16"/>
              </w:rPr>
              <w:t>水中流線美</w:t>
            </w:r>
            <w:r>
              <w:rPr>
                <w:rFonts w:ascii="新細明體" w:hAnsi="新細明體" w:cs="DFHeiStd-W5" w:hint="eastAsia"/>
                <w:kern w:val="0"/>
                <w:sz w:val="16"/>
                <w:szCs w:val="16"/>
              </w:rPr>
              <w:t>(</w:t>
            </w:r>
            <w:r w:rsidRPr="00BC5BE4">
              <w:rPr>
                <w:rFonts w:ascii="新細明體" w:hAnsi="新細明體" w:cs="DFHeiStd-W5" w:hint="eastAsia"/>
                <w:kern w:val="0"/>
                <w:sz w:val="16"/>
                <w:szCs w:val="16"/>
              </w:rPr>
              <w:t>游泳</w:t>
            </w:r>
            <w:r>
              <w:rPr>
                <w:rFonts w:ascii="新細明體" w:hAnsi="新細明體" w:cs="DFHeiStd-W5" w:hint="eastAsia"/>
                <w:kern w:val="0"/>
                <w:sz w:val="16"/>
                <w:szCs w:val="16"/>
              </w:rPr>
              <w:t>)</w:t>
            </w:r>
          </w:p>
        </w:tc>
        <w:tc>
          <w:tcPr>
            <w:tcW w:w="798" w:type="pct"/>
            <w:shd w:val="clear" w:color="auto" w:fill="auto"/>
          </w:tcPr>
          <w:p w:rsidR="00EA0BB2" w:rsidRPr="00703D6B"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1"/>
                <w:attr w:name="Month" w:val="3"/>
                <w:attr w:name="Day" w:val="1"/>
                <w:attr w:name="IsLunarDate" w:val="False"/>
                <w:attr w:name="IsROCDate" w:val="False"/>
              </w:smartTagPr>
              <w:r w:rsidRPr="00703D6B">
                <w:rPr>
                  <w:rFonts w:ascii="新細明體" w:hAnsi="新細明體" w:cs="DFHeiStd-W3"/>
                  <w:kern w:val="0"/>
                  <w:sz w:val="16"/>
                  <w:szCs w:val="16"/>
                </w:rPr>
                <w:t>1-3-1</w:t>
              </w:r>
            </w:smartTag>
            <w:r w:rsidRPr="00703D6B">
              <w:rPr>
                <w:rFonts w:ascii="新細明體" w:hAnsi="新細明體" w:cs="DFHeiStd-W3"/>
                <w:kern w:val="0"/>
                <w:sz w:val="16"/>
                <w:szCs w:val="16"/>
              </w:rPr>
              <w:t xml:space="preserve"> </w:t>
            </w:r>
            <w:r w:rsidRPr="00703D6B">
              <w:rPr>
                <w:rFonts w:ascii="新細明體" w:hAnsi="新細明體" w:cs="DFHeiStd-W3" w:hint="eastAsia"/>
                <w:kern w:val="0"/>
                <w:sz w:val="16"/>
                <w:szCs w:val="16"/>
              </w:rPr>
              <w:t>了解個體成長與動作發展的關係，藉以發展運動潛能。</w:t>
            </w:r>
          </w:p>
          <w:p w:rsidR="00EA0BB2" w:rsidRPr="00703D6B"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3"/>
                <w:attr w:name="Day" w:val="2"/>
                <w:attr w:name="IsLunarDate" w:val="False"/>
                <w:attr w:name="IsROCDate" w:val="False"/>
              </w:smartTagPr>
              <w:r w:rsidRPr="00703D6B">
                <w:rPr>
                  <w:rFonts w:ascii="新細明體" w:hAnsi="新細明體" w:cs="DFHeiStd-W3"/>
                  <w:kern w:val="0"/>
                  <w:sz w:val="16"/>
                  <w:szCs w:val="16"/>
                </w:rPr>
                <w:t>3-3-2</w:t>
              </w:r>
            </w:smartTag>
            <w:r w:rsidRPr="00703D6B">
              <w:rPr>
                <w:rFonts w:ascii="新細明體" w:hAnsi="新細明體" w:cs="DFHeiStd-W3"/>
                <w:kern w:val="0"/>
                <w:sz w:val="16"/>
                <w:szCs w:val="16"/>
              </w:rPr>
              <w:t xml:space="preserve"> </w:t>
            </w:r>
            <w:r w:rsidRPr="00703D6B">
              <w:rPr>
                <w:rFonts w:ascii="新細明體" w:hAnsi="新細明體" w:cs="DFHeiStd-W3" w:hint="eastAsia"/>
                <w:kern w:val="0"/>
                <w:sz w:val="16"/>
                <w:szCs w:val="16"/>
              </w:rPr>
              <w:t>評估個人及他人的動作表現，以改善運動技能。</w:t>
            </w:r>
          </w:p>
          <w:p w:rsidR="00EA0BB2" w:rsidRPr="00703D6B"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4"/>
                <w:attr w:name="Month" w:val="3"/>
                <w:attr w:name="Day" w:val="2"/>
                <w:attr w:name="IsLunarDate" w:val="False"/>
                <w:attr w:name="IsROCDate" w:val="False"/>
              </w:smartTagPr>
              <w:r w:rsidRPr="00703D6B">
                <w:rPr>
                  <w:rFonts w:ascii="新細明體" w:hAnsi="新細明體" w:cs="DFHeiStd-W3"/>
                  <w:kern w:val="0"/>
                  <w:sz w:val="16"/>
                  <w:szCs w:val="16"/>
                </w:rPr>
                <w:t>4-3-2</w:t>
              </w:r>
            </w:smartTag>
            <w:r w:rsidRPr="00703D6B">
              <w:rPr>
                <w:rFonts w:ascii="新細明體" w:hAnsi="新細明體" w:cs="DFHeiStd-W3"/>
                <w:kern w:val="0"/>
                <w:sz w:val="16"/>
                <w:szCs w:val="16"/>
              </w:rPr>
              <w:t xml:space="preserve"> </w:t>
            </w:r>
            <w:r w:rsidRPr="00703D6B">
              <w:rPr>
                <w:rFonts w:ascii="新細明體" w:hAnsi="新細明體" w:cs="DFHeiStd-W3" w:hint="eastAsia"/>
                <w:kern w:val="0"/>
                <w:sz w:val="16"/>
                <w:szCs w:val="16"/>
              </w:rPr>
              <w:t>選擇提升休閒活</w:t>
            </w:r>
            <w:r w:rsidRPr="00703D6B">
              <w:rPr>
                <w:rFonts w:ascii="新細明體" w:hAnsi="新細明體" w:cs="DFHeiStd-W3" w:hint="eastAsia"/>
                <w:kern w:val="0"/>
                <w:sz w:val="16"/>
                <w:szCs w:val="16"/>
              </w:rPr>
              <w:lastRenderedPageBreak/>
              <w:t>動參與的方法，並執行個人終生運動計畫。</w:t>
            </w:r>
          </w:p>
          <w:p w:rsidR="00EA0BB2" w:rsidRPr="00703D6B" w:rsidRDefault="00EA0BB2" w:rsidP="00A93750">
            <w:pPr>
              <w:ind w:leftChars="10" w:left="24" w:rightChars="10" w:right="24"/>
              <w:rPr>
                <w:rFonts w:ascii="新細明體" w:hAnsi="新細明體" w:cs="DFHeiStd-W3"/>
                <w:kern w:val="0"/>
                <w:sz w:val="16"/>
                <w:szCs w:val="16"/>
              </w:rPr>
            </w:pPr>
            <w:smartTag w:uri="urn:schemas-microsoft-com:office:smarttags" w:element="chsdate">
              <w:smartTagPr>
                <w:attr w:name="Year" w:val="2004"/>
                <w:attr w:name="Month" w:val="3"/>
                <w:attr w:name="Day" w:val="5"/>
                <w:attr w:name="IsLunarDate" w:val="False"/>
                <w:attr w:name="IsROCDate" w:val="False"/>
              </w:smartTagPr>
              <w:r w:rsidRPr="00703D6B">
                <w:rPr>
                  <w:rFonts w:ascii="新細明體" w:hAnsi="新細明體" w:cs="DFHeiStd-W3"/>
                  <w:kern w:val="0"/>
                  <w:sz w:val="16"/>
                  <w:szCs w:val="16"/>
                </w:rPr>
                <w:t>4-3-5</w:t>
              </w:r>
            </w:smartTag>
            <w:r w:rsidRPr="00703D6B">
              <w:rPr>
                <w:rFonts w:ascii="新細明體" w:hAnsi="新細明體" w:cs="DFHeiStd-W3"/>
                <w:kern w:val="0"/>
                <w:sz w:val="16"/>
                <w:szCs w:val="16"/>
              </w:rPr>
              <w:t xml:space="preserve"> </w:t>
            </w:r>
            <w:r w:rsidRPr="00703D6B">
              <w:rPr>
                <w:rFonts w:ascii="新細明體" w:hAnsi="新細明體" w:cs="DFHeiStd-W3" w:hint="eastAsia"/>
                <w:kern w:val="0"/>
                <w:sz w:val="16"/>
                <w:szCs w:val="16"/>
              </w:rPr>
              <w:t>培養欣賞運動美感與分析比賽的能力。</w:t>
            </w:r>
          </w:p>
        </w:tc>
        <w:tc>
          <w:tcPr>
            <w:tcW w:w="750" w:type="pct"/>
            <w:shd w:val="clear" w:color="auto" w:fill="auto"/>
          </w:tcPr>
          <w:p w:rsidR="00EA0BB2" w:rsidRPr="00703D6B"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lastRenderedPageBreak/>
              <w:t>1.</w:t>
            </w:r>
            <w:r w:rsidRPr="00703D6B">
              <w:rPr>
                <w:rFonts w:ascii="新細明體" w:hAnsi="新細明體" w:cs="DFHeiStd-W3" w:hint="eastAsia"/>
                <w:kern w:val="0"/>
                <w:sz w:val="16"/>
                <w:szCs w:val="16"/>
              </w:rPr>
              <w:t>了解自己學習捷泳換氣的問題。</w:t>
            </w:r>
          </w:p>
          <w:p w:rsidR="00EA0BB2" w:rsidRPr="00703D6B"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2.</w:t>
            </w:r>
            <w:r w:rsidRPr="00703D6B">
              <w:rPr>
                <w:rFonts w:ascii="新細明體" w:hAnsi="新細明體" w:cs="DFHeiStd-W3" w:hint="eastAsia"/>
                <w:kern w:val="0"/>
                <w:sz w:val="16"/>
                <w:szCs w:val="16"/>
              </w:rPr>
              <w:t>熟練捷泳換氣的基本動作。</w:t>
            </w:r>
          </w:p>
          <w:p w:rsidR="00EA0BB2" w:rsidRPr="00703D6B"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3.</w:t>
            </w:r>
            <w:r w:rsidRPr="00703D6B">
              <w:rPr>
                <w:rFonts w:ascii="新細明體" w:hAnsi="新細明體" w:cs="DFHeiStd-W3" w:hint="eastAsia"/>
                <w:kern w:val="0"/>
                <w:sz w:val="16"/>
                <w:szCs w:val="16"/>
              </w:rPr>
              <w:t>學會捷泳轉身動作。</w:t>
            </w:r>
          </w:p>
          <w:p w:rsidR="00EA0BB2" w:rsidRPr="00703D6B" w:rsidRDefault="00EA0BB2" w:rsidP="00A93750">
            <w:pPr>
              <w:pStyle w:val="4123"/>
              <w:tabs>
                <w:tab w:val="clear" w:pos="142"/>
              </w:tabs>
              <w:spacing w:line="240" w:lineRule="auto"/>
              <w:ind w:leftChars="10" w:left="24" w:rightChars="10" w:right="24" w:firstLine="0"/>
              <w:jc w:val="left"/>
              <w:rPr>
                <w:rFonts w:hAnsi="新細明體" w:cs="DFHeiStd-W3"/>
                <w:kern w:val="0"/>
                <w:szCs w:val="16"/>
              </w:rPr>
            </w:pPr>
            <w:r>
              <w:rPr>
                <w:rFonts w:hAnsi="新細明體" w:cs="DFHeiStd-W3" w:hint="eastAsia"/>
                <w:kern w:val="0"/>
                <w:szCs w:val="16"/>
              </w:rPr>
              <w:t>4.</w:t>
            </w:r>
            <w:r w:rsidRPr="00703D6B">
              <w:rPr>
                <w:rFonts w:hAnsi="新細明體" w:cs="DFHeiStd-W3" w:hint="eastAsia"/>
                <w:kern w:val="0"/>
                <w:szCs w:val="16"/>
              </w:rPr>
              <w:t>養成課後規畫運動</w:t>
            </w:r>
            <w:r w:rsidRPr="00703D6B">
              <w:rPr>
                <w:rFonts w:hAnsi="新細明體" w:cs="DFHeiStd-W3" w:hint="eastAsia"/>
                <w:kern w:val="0"/>
                <w:szCs w:val="16"/>
              </w:rPr>
              <w:lastRenderedPageBreak/>
              <w:t>計畫及實踐的能力。</w:t>
            </w:r>
          </w:p>
        </w:tc>
        <w:tc>
          <w:tcPr>
            <w:tcW w:w="787" w:type="pct"/>
            <w:shd w:val="clear" w:color="auto" w:fill="auto"/>
          </w:tcPr>
          <w:p w:rsidR="00EA0BB2" w:rsidRPr="00003DE5" w:rsidRDefault="00EA0BB2" w:rsidP="00A93750">
            <w:pPr>
              <w:autoSpaceDE w:val="0"/>
              <w:autoSpaceDN w:val="0"/>
              <w:adjustRightInd w:val="0"/>
              <w:ind w:leftChars="10" w:left="24" w:rightChars="10" w:right="24"/>
              <w:rPr>
                <w:rFonts w:ascii="新細明體" w:hAnsi="新細明體" w:cs="DFHeiStd-W3"/>
                <w:kern w:val="0"/>
                <w:sz w:val="16"/>
                <w:szCs w:val="16"/>
              </w:rPr>
            </w:pPr>
            <w:r w:rsidRPr="00003DE5">
              <w:rPr>
                <w:rFonts w:ascii="新細明體" w:hAnsi="新細明體" w:cs="DFHeiStd-W3" w:hint="eastAsia"/>
                <w:kern w:val="0"/>
                <w:sz w:val="16"/>
                <w:szCs w:val="16"/>
              </w:rPr>
              <w:lastRenderedPageBreak/>
              <w:t>1.介紹不同的捷泳換氣方式。</w:t>
            </w:r>
          </w:p>
          <w:p w:rsidR="00EA0BB2" w:rsidRPr="00003DE5" w:rsidRDefault="00EA0BB2" w:rsidP="00A93750">
            <w:pPr>
              <w:autoSpaceDE w:val="0"/>
              <w:autoSpaceDN w:val="0"/>
              <w:adjustRightInd w:val="0"/>
              <w:ind w:leftChars="10" w:left="24" w:rightChars="10" w:right="24"/>
              <w:rPr>
                <w:rFonts w:ascii="新細明體" w:hAnsi="新細明體" w:cs="DFHeiStd-W3"/>
                <w:kern w:val="0"/>
                <w:sz w:val="16"/>
                <w:szCs w:val="16"/>
              </w:rPr>
            </w:pPr>
            <w:r w:rsidRPr="00003DE5">
              <w:rPr>
                <w:rFonts w:ascii="新細明體" w:hAnsi="新細明體" w:cs="DFHeiStd-W3" w:hint="eastAsia"/>
                <w:kern w:val="0"/>
                <w:sz w:val="16"/>
                <w:szCs w:val="16"/>
              </w:rPr>
              <w:t>2.進行韻律呼吸及持浮板換氣接力活動。</w:t>
            </w:r>
          </w:p>
          <w:p w:rsidR="00EA0BB2" w:rsidRPr="00003DE5" w:rsidRDefault="00EA0BB2" w:rsidP="00A93750">
            <w:pPr>
              <w:autoSpaceDE w:val="0"/>
              <w:autoSpaceDN w:val="0"/>
              <w:adjustRightInd w:val="0"/>
              <w:ind w:leftChars="10" w:left="24" w:rightChars="10" w:right="24"/>
              <w:rPr>
                <w:rFonts w:ascii="新細明體" w:hAnsi="新細明體" w:cs="DFHeiStd-W3"/>
                <w:kern w:val="0"/>
                <w:sz w:val="16"/>
                <w:szCs w:val="16"/>
              </w:rPr>
            </w:pPr>
            <w:r w:rsidRPr="00003DE5">
              <w:rPr>
                <w:rFonts w:ascii="新細明體" w:hAnsi="新細明體" w:cs="DFHeiStd-W3" w:hint="eastAsia"/>
                <w:kern w:val="0"/>
                <w:sz w:val="16"/>
                <w:szCs w:val="16"/>
              </w:rPr>
              <w:t>3.在池邊練習捷泳換氣基本動作。</w:t>
            </w:r>
          </w:p>
          <w:p w:rsidR="00EA0BB2" w:rsidRPr="00703D6B" w:rsidRDefault="00EA0BB2" w:rsidP="00A93750">
            <w:pPr>
              <w:autoSpaceDE w:val="0"/>
              <w:autoSpaceDN w:val="0"/>
              <w:adjustRightInd w:val="0"/>
              <w:ind w:leftChars="10" w:left="24" w:rightChars="10" w:right="24"/>
              <w:rPr>
                <w:rFonts w:hAnsi="新細明體" w:cs="DFHeiStd-W3"/>
                <w:kern w:val="0"/>
                <w:szCs w:val="16"/>
              </w:rPr>
            </w:pPr>
            <w:r w:rsidRPr="00003DE5">
              <w:rPr>
                <w:rFonts w:ascii="新細明體" w:hAnsi="新細明體" w:cs="DFHeiStd-W3" w:hint="eastAsia"/>
                <w:kern w:val="0"/>
                <w:sz w:val="16"/>
                <w:szCs w:val="16"/>
              </w:rPr>
              <w:t>4.在池邊熟練捷泳換</w:t>
            </w:r>
            <w:r w:rsidRPr="00003DE5">
              <w:rPr>
                <w:rFonts w:ascii="新細明體" w:hAnsi="新細明體" w:cs="DFHeiStd-W3" w:hint="eastAsia"/>
                <w:kern w:val="0"/>
                <w:sz w:val="16"/>
                <w:szCs w:val="16"/>
              </w:rPr>
              <w:lastRenderedPageBreak/>
              <w:t>氣基本動作，配合手持浮板的換氣練習，並藉由欣</w:t>
            </w:r>
            <w:r w:rsidRPr="00003DE5">
              <w:rPr>
                <w:rFonts w:hAnsi="新細明體" w:cs="DFHeiStd-W3" w:hint="eastAsia"/>
                <w:kern w:val="0"/>
                <w:sz w:val="16"/>
                <w:szCs w:val="16"/>
              </w:rPr>
              <w:t>賞、觀摩評估自己與他人動作的優缺點。</w:t>
            </w:r>
          </w:p>
        </w:tc>
        <w:tc>
          <w:tcPr>
            <w:tcW w:w="690" w:type="pct"/>
            <w:shd w:val="clear" w:color="auto" w:fill="auto"/>
          </w:tcPr>
          <w:p w:rsidR="00EA0BB2" w:rsidRDefault="00EA0BB2" w:rsidP="00A93750">
            <w:pPr>
              <w:ind w:left="57" w:right="57"/>
              <w:jc w:val="both"/>
              <w:rPr>
                <w:rFonts w:ascii="新細明體" w:hAnsi="新細明體"/>
                <w:sz w:val="16"/>
                <w:szCs w:val="16"/>
              </w:rPr>
            </w:pPr>
            <w:r w:rsidRPr="00061778">
              <w:rPr>
                <w:rFonts w:ascii="新細明體" w:hAnsi="新細明體" w:hint="eastAsia"/>
                <w:sz w:val="16"/>
                <w:szCs w:val="16"/>
              </w:rPr>
              <w:lastRenderedPageBreak/>
              <w:t>【生涯發展教育】</w:t>
            </w:r>
          </w:p>
          <w:p w:rsidR="00EA0BB2" w:rsidRPr="00061778" w:rsidRDefault="00EA0BB2" w:rsidP="00A93750">
            <w:pPr>
              <w:ind w:left="57" w:right="57"/>
              <w:jc w:val="both"/>
              <w:rPr>
                <w:rFonts w:ascii="新細明體" w:hAnsi="新細明體"/>
                <w:sz w:val="16"/>
                <w:szCs w:val="16"/>
              </w:rPr>
            </w:pPr>
            <w:smartTag w:uri="urn:schemas-microsoft-com:office:smarttags" w:element="chsdate">
              <w:smartTagPr>
                <w:attr w:name="Year" w:val="2001"/>
                <w:attr w:name="Month" w:val="3"/>
                <w:attr w:name="Day" w:val="1"/>
                <w:attr w:name="IsLunarDate" w:val="False"/>
                <w:attr w:name="IsROCDate" w:val="False"/>
              </w:smartTagPr>
              <w:r w:rsidRPr="009B352F">
                <w:rPr>
                  <w:rFonts w:ascii="新細明體" w:hAnsi="新細明體" w:hint="eastAsia"/>
                  <w:sz w:val="16"/>
                  <w:szCs w:val="16"/>
                </w:rPr>
                <w:t>1-3-1</w:t>
              </w:r>
            </w:smartTag>
            <w:r w:rsidRPr="009B352F">
              <w:rPr>
                <w:rFonts w:ascii="新細明體" w:hAnsi="新細明體" w:hint="eastAsia"/>
                <w:sz w:val="16"/>
                <w:szCs w:val="16"/>
              </w:rPr>
              <w:t>探索自</w:t>
            </w:r>
            <w:r>
              <w:rPr>
                <w:rFonts w:ascii="新細明體" w:hAnsi="新細明體" w:hint="eastAsia"/>
                <w:sz w:val="16"/>
                <w:szCs w:val="16"/>
              </w:rPr>
              <w:t>我</w:t>
            </w:r>
            <w:r w:rsidRPr="009B352F">
              <w:rPr>
                <w:rFonts w:ascii="新細明體" w:hAnsi="新細明體" w:hint="eastAsia"/>
                <w:sz w:val="16"/>
                <w:szCs w:val="16"/>
              </w:rPr>
              <w:t>的興趣、性向、價值觀及人格特質。</w:t>
            </w:r>
          </w:p>
          <w:p w:rsidR="00EA0BB2" w:rsidRPr="00DC2BA7" w:rsidRDefault="00EA0BB2" w:rsidP="00A93750">
            <w:pPr>
              <w:autoSpaceDE w:val="0"/>
              <w:autoSpaceDN w:val="0"/>
              <w:adjustRightInd w:val="0"/>
              <w:ind w:leftChars="10" w:left="24" w:rightChars="10" w:right="24"/>
              <w:rPr>
                <w:rFonts w:hAnsi="新細明體" w:cs="DFHeiStd-W3"/>
                <w:kern w:val="0"/>
                <w:sz w:val="16"/>
                <w:szCs w:val="16"/>
              </w:rPr>
            </w:pPr>
            <w:smartTag w:uri="urn:schemas-microsoft-com:office:smarttags" w:element="chsdate">
              <w:smartTagPr>
                <w:attr w:name="Year" w:val="2003"/>
                <w:attr w:name="Month" w:val="3"/>
                <w:attr w:name="Day" w:val="4"/>
                <w:attr w:name="IsLunarDate" w:val="False"/>
                <w:attr w:name="IsROCDate" w:val="False"/>
              </w:smartTagPr>
              <w:r>
                <w:rPr>
                  <w:rFonts w:ascii="新細明體" w:hAnsi="新細明體" w:hint="eastAsia"/>
                  <w:sz w:val="16"/>
                  <w:szCs w:val="16"/>
                </w:rPr>
                <w:t>3-3-4</w:t>
              </w:r>
            </w:smartTag>
            <w:r w:rsidRPr="001B2512">
              <w:rPr>
                <w:rFonts w:ascii="新細明體" w:hAnsi="新細明體" w:hint="eastAsia"/>
                <w:sz w:val="16"/>
                <w:szCs w:val="16"/>
              </w:rPr>
              <w:t xml:space="preserve"> 培養解決生涯問題的</w:t>
            </w:r>
            <w:r>
              <w:rPr>
                <w:rFonts w:ascii="新細明體" w:hAnsi="新細明體" w:hint="eastAsia"/>
                <w:sz w:val="16"/>
                <w:szCs w:val="16"/>
              </w:rPr>
              <w:t>自信與</w:t>
            </w:r>
            <w:r w:rsidRPr="001B2512">
              <w:rPr>
                <w:rFonts w:ascii="新細明體" w:hAnsi="新細明體" w:hint="eastAsia"/>
                <w:sz w:val="16"/>
                <w:szCs w:val="16"/>
              </w:rPr>
              <w:t>能力。</w:t>
            </w:r>
          </w:p>
        </w:tc>
        <w:tc>
          <w:tcPr>
            <w:tcW w:w="414" w:type="pct"/>
            <w:shd w:val="clear" w:color="auto" w:fill="auto"/>
          </w:tcPr>
          <w:p w:rsidR="00EA0BB2" w:rsidRPr="00703D6B" w:rsidRDefault="00EA0BB2" w:rsidP="00A93750">
            <w:pPr>
              <w:pStyle w:val="4123"/>
              <w:tabs>
                <w:tab w:val="clear" w:pos="142"/>
              </w:tabs>
              <w:spacing w:line="240" w:lineRule="auto"/>
              <w:ind w:leftChars="10" w:left="24" w:rightChars="10" w:right="24" w:firstLine="0"/>
              <w:jc w:val="left"/>
              <w:rPr>
                <w:rFonts w:hAnsi="新細明體" w:cs="DFHeiStd-W3"/>
                <w:kern w:val="0"/>
                <w:szCs w:val="16"/>
              </w:rPr>
            </w:pPr>
          </w:p>
        </w:tc>
        <w:tc>
          <w:tcPr>
            <w:tcW w:w="464" w:type="pct"/>
            <w:shd w:val="clear" w:color="auto" w:fill="auto"/>
          </w:tcPr>
          <w:p w:rsidR="00EA0BB2" w:rsidRPr="0028761E" w:rsidRDefault="00EA0BB2" w:rsidP="00A93750">
            <w:pPr>
              <w:autoSpaceDE w:val="0"/>
              <w:autoSpaceDN w:val="0"/>
              <w:adjustRightInd w:val="0"/>
              <w:ind w:left="10" w:right="10"/>
              <w:rPr>
                <w:rFonts w:ascii="新細明體" w:hAnsi="新細明體" w:cs="DFHeiStd-W3"/>
                <w:kern w:val="0"/>
                <w:sz w:val="16"/>
                <w:szCs w:val="16"/>
              </w:rPr>
            </w:pPr>
            <w:r>
              <w:rPr>
                <w:rFonts w:ascii="新細明體" w:hAnsi="新細明體" w:cs="DFHeiStd-W3" w:hint="eastAsia"/>
                <w:kern w:val="0"/>
                <w:sz w:val="16"/>
                <w:szCs w:val="16"/>
              </w:rPr>
              <w:t>1.</w:t>
            </w:r>
            <w:r w:rsidRPr="0028761E">
              <w:rPr>
                <w:rFonts w:ascii="新細明體" w:hAnsi="新細明體" w:cs="DFHeiStd-W3" w:hint="eastAsia"/>
                <w:kern w:val="0"/>
                <w:sz w:val="16"/>
                <w:szCs w:val="16"/>
              </w:rPr>
              <w:t>觀察</w:t>
            </w:r>
          </w:p>
          <w:p w:rsidR="00EA0BB2" w:rsidRDefault="00EA0BB2" w:rsidP="00A93750">
            <w:pPr>
              <w:autoSpaceDE w:val="0"/>
              <w:autoSpaceDN w:val="0"/>
              <w:adjustRightInd w:val="0"/>
              <w:ind w:left="10" w:right="10"/>
              <w:rPr>
                <w:rFonts w:ascii="新細明體" w:hAnsi="新細明體" w:cs="DFHeiStd-W3"/>
                <w:kern w:val="0"/>
                <w:sz w:val="16"/>
                <w:szCs w:val="16"/>
              </w:rPr>
            </w:pPr>
            <w:r>
              <w:rPr>
                <w:rFonts w:ascii="新細明體" w:hAnsi="新細明體" w:cs="DFHeiStd-W3" w:hint="eastAsia"/>
                <w:kern w:val="0"/>
                <w:sz w:val="16"/>
                <w:szCs w:val="16"/>
              </w:rPr>
              <w:t>2.</w:t>
            </w:r>
            <w:r w:rsidRPr="0028761E">
              <w:rPr>
                <w:rFonts w:ascii="新細明體" w:hAnsi="新細明體" w:cs="DFHeiStd-W3" w:hint="eastAsia"/>
                <w:kern w:val="0"/>
                <w:sz w:val="16"/>
                <w:szCs w:val="16"/>
              </w:rPr>
              <w:t>實作及表現</w:t>
            </w:r>
          </w:p>
          <w:p w:rsidR="00EA0BB2" w:rsidRPr="00703D6B" w:rsidRDefault="00EA0BB2" w:rsidP="00A93750">
            <w:pPr>
              <w:pStyle w:val="4123"/>
              <w:tabs>
                <w:tab w:val="clear" w:pos="142"/>
              </w:tabs>
              <w:spacing w:line="240" w:lineRule="auto"/>
              <w:ind w:leftChars="10" w:left="24" w:rightChars="10" w:right="24" w:firstLine="0"/>
              <w:jc w:val="left"/>
              <w:rPr>
                <w:rFonts w:hAnsi="新細明體" w:cs="DFHeiStd-W3"/>
                <w:kern w:val="0"/>
                <w:szCs w:val="16"/>
              </w:rPr>
            </w:pPr>
          </w:p>
        </w:tc>
        <w:tc>
          <w:tcPr>
            <w:tcW w:w="131" w:type="pct"/>
            <w:shd w:val="clear" w:color="auto" w:fill="auto"/>
          </w:tcPr>
          <w:p w:rsidR="00EA0BB2" w:rsidRPr="006C36DC" w:rsidRDefault="00EA0BB2" w:rsidP="00F463E9">
            <w:pPr>
              <w:rPr>
                <w:sz w:val="18"/>
                <w:szCs w:val="18"/>
              </w:rPr>
            </w:pPr>
          </w:p>
        </w:tc>
      </w:tr>
      <w:tr w:rsidR="00EA0BB2" w:rsidRPr="003A6A7C" w:rsidTr="00A93750">
        <w:trPr>
          <w:trHeight w:val="480"/>
          <w:jc w:val="center"/>
        </w:trPr>
        <w:tc>
          <w:tcPr>
            <w:tcW w:w="167" w:type="pct"/>
            <w:vMerge w:val="restart"/>
            <w:shd w:val="clear" w:color="auto" w:fill="auto"/>
          </w:tcPr>
          <w:p w:rsidR="00EA0BB2" w:rsidRPr="00B36C32" w:rsidRDefault="00EA0BB2" w:rsidP="00B25885">
            <w:pPr>
              <w:widowControl/>
              <w:spacing w:line="240" w:lineRule="exact"/>
              <w:jc w:val="center"/>
              <w:rPr>
                <w:rFonts w:eastAsia="標楷體"/>
                <w:kern w:val="0"/>
                <w:sz w:val="16"/>
                <w:szCs w:val="16"/>
              </w:rPr>
            </w:pPr>
            <w:r w:rsidRPr="00B36C32">
              <w:rPr>
                <w:rFonts w:eastAsia="標楷體"/>
                <w:kern w:val="0"/>
                <w:sz w:val="16"/>
                <w:szCs w:val="16"/>
              </w:rPr>
              <w:lastRenderedPageBreak/>
              <w:t>15</w:t>
            </w:r>
          </w:p>
        </w:tc>
        <w:tc>
          <w:tcPr>
            <w:tcW w:w="297" w:type="pct"/>
            <w:vMerge w:val="restart"/>
            <w:shd w:val="clear" w:color="auto" w:fill="auto"/>
            <w:vAlign w:val="center"/>
          </w:tcPr>
          <w:p w:rsidR="00EA0BB2" w:rsidRPr="005B221E" w:rsidRDefault="00EA0BB2" w:rsidP="00692FCD">
            <w:pPr>
              <w:jc w:val="center"/>
              <w:rPr>
                <w:rFonts w:ascii="標楷體" w:eastAsia="標楷體" w:hAnsi="標楷體"/>
                <w:sz w:val="16"/>
                <w:szCs w:val="16"/>
              </w:rPr>
            </w:pPr>
            <w:r>
              <w:rPr>
                <w:rFonts w:ascii="標楷體" w:eastAsia="標楷體" w:hAnsi="標楷體" w:hint="eastAsia"/>
                <w:sz w:val="16"/>
                <w:szCs w:val="16"/>
              </w:rPr>
              <w:t>5/21</w:t>
            </w:r>
          </w:p>
          <w:p w:rsidR="00EA0BB2" w:rsidRPr="005B221E" w:rsidRDefault="00EA0BB2" w:rsidP="00692FCD">
            <w:pPr>
              <w:jc w:val="center"/>
              <w:rPr>
                <w:rFonts w:ascii="標楷體" w:eastAsia="標楷體" w:hAnsi="標楷體"/>
                <w:sz w:val="16"/>
                <w:szCs w:val="16"/>
              </w:rPr>
            </w:pPr>
            <w:r w:rsidRPr="005B221E">
              <w:rPr>
                <w:rFonts w:ascii="標楷體" w:eastAsia="標楷體" w:hAnsi="標楷體" w:hint="eastAsia"/>
                <w:sz w:val="16"/>
                <w:szCs w:val="16"/>
              </w:rPr>
              <w:t>|</w:t>
            </w:r>
          </w:p>
          <w:p w:rsidR="00EA0BB2" w:rsidRPr="005B221E" w:rsidRDefault="00EA0BB2" w:rsidP="00692FCD">
            <w:pPr>
              <w:jc w:val="center"/>
              <w:rPr>
                <w:rFonts w:ascii="標楷體" w:eastAsia="標楷體" w:hAnsi="標楷體"/>
                <w:sz w:val="16"/>
                <w:szCs w:val="16"/>
              </w:rPr>
            </w:pPr>
            <w:r w:rsidRPr="005B221E">
              <w:rPr>
                <w:rFonts w:ascii="標楷體" w:eastAsia="標楷體" w:hAnsi="標楷體" w:hint="eastAsia"/>
                <w:sz w:val="16"/>
                <w:szCs w:val="16"/>
              </w:rPr>
              <w:t>5/2</w:t>
            </w:r>
            <w:r>
              <w:rPr>
                <w:rFonts w:ascii="標楷體" w:eastAsia="標楷體" w:hAnsi="標楷體" w:hint="eastAsia"/>
                <w:sz w:val="16"/>
                <w:szCs w:val="16"/>
              </w:rPr>
              <w:t>2</w:t>
            </w:r>
          </w:p>
        </w:tc>
        <w:tc>
          <w:tcPr>
            <w:tcW w:w="150" w:type="pct"/>
            <w:shd w:val="clear" w:color="auto" w:fill="auto"/>
            <w:vAlign w:val="center"/>
          </w:tcPr>
          <w:p w:rsidR="00EA0BB2" w:rsidRPr="001C1885" w:rsidRDefault="00EA0BB2" w:rsidP="00692FCD">
            <w:pPr>
              <w:ind w:left="57" w:right="57"/>
              <w:jc w:val="center"/>
              <w:rPr>
                <w:rFonts w:ascii="新細明體" w:hAnsi="新細明體"/>
                <w:color w:val="000000"/>
                <w:w w:val="120"/>
                <w:sz w:val="16"/>
                <w:szCs w:val="16"/>
              </w:rPr>
            </w:pPr>
            <w:r w:rsidRPr="001C1885">
              <w:rPr>
                <w:rFonts w:ascii="新細明體" w:hAnsi="新細明體" w:hint="eastAsia"/>
                <w:color w:val="000000"/>
                <w:sz w:val="16"/>
                <w:szCs w:val="16"/>
              </w:rPr>
              <w:t>1</w:t>
            </w:r>
          </w:p>
        </w:tc>
        <w:tc>
          <w:tcPr>
            <w:tcW w:w="352" w:type="pct"/>
            <w:shd w:val="clear" w:color="auto" w:fill="auto"/>
            <w:vAlign w:val="center"/>
          </w:tcPr>
          <w:p w:rsidR="00EA0BB2" w:rsidRPr="00BC5BE4" w:rsidRDefault="00EA0BB2" w:rsidP="00A93750">
            <w:pPr>
              <w:jc w:val="center"/>
              <w:rPr>
                <w:rFonts w:ascii="新細明體" w:hAnsi="新細明體" w:cs="DFHeiStd-W5"/>
                <w:kern w:val="0"/>
                <w:sz w:val="16"/>
                <w:szCs w:val="16"/>
              </w:rPr>
            </w:pPr>
            <w:r w:rsidRPr="00BC5BE4">
              <w:rPr>
                <w:rFonts w:ascii="新細明體" w:hAnsi="新細明體" w:cs="DFHeiStd-W5" w:hint="eastAsia"/>
                <w:kern w:val="0"/>
                <w:sz w:val="16"/>
                <w:szCs w:val="16"/>
              </w:rPr>
              <w:t>第</w:t>
            </w:r>
            <w:r>
              <w:rPr>
                <w:rFonts w:ascii="新細明體" w:hAnsi="新細明體" w:cs="DFHeiStd-W5" w:hint="eastAsia"/>
                <w:kern w:val="0"/>
                <w:sz w:val="16"/>
                <w:szCs w:val="16"/>
              </w:rPr>
              <w:t>３</w:t>
            </w:r>
            <w:r w:rsidRPr="00BC5BE4">
              <w:rPr>
                <w:rFonts w:ascii="新細明體" w:hAnsi="新細明體" w:cs="DFHeiStd-W5" w:hint="eastAsia"/>
                <w:kern w:val="0"/>
                <w:sz w:val="16"/>
                <w:szCs w:val="16"/>
              </w:rPr>
              <w:t>單元 職場生涯快樂行</w:t>
            </w:r>
          </w:p>
          <w:p w:rsidR="00EA0BB2" w:rsidRPr="00BC5BE4" w:rsidRDefault="00EA0BB2" w:rsidP="00A93750">
            <w:pPr>
              <w:ind w:left="57" w:firstLine="40"/>
              <w:jc w:val="center"/>
              <w:rPr>
                <w:rFonts w:ascii="新細明體" w:hAnsi="新細明體" w:cs="DFHeiStd-W5"/>
                <w:kern w:val="0"/>
                <w:sz w:val="16"/>
                <w:szCs w:val="16"/>
              </w:rPr>
            </w:pPr>
            <w:r w:rsidRPr="00A34CE5">
              <w:rPr>
                <w:rFonts w:ascii="新細明體" w:hAnsi="新細明體" w:cs="DFHeiStd-W5" w:hint="eastAsia"/>
                <w:kern w:val="0"/>
                <w:sz w:val="16"/>
                <w:szCs w:val="16"/>
              </w:rPr>
              <w:t>第</w:t>
            </w:r>
            <w:r>
              <w:rPr>
                <w:rFonts w:ascii="新細明體" w:hAnsi="新細明體" w:cs="DFHeiStd-W5" w:hint="eastAsia"/>
                <w:kern w:val="0"/>
                <w:sz w:val="16"/>
                <w:szCs w:val="16"/>
              </w:rPr>
              <w:t>３</w:t>
            </w:r>
            <w:r w:rsidRPr="00A34CE5">
              <w:rPr>
                <w:rFonts w:ascii="新細明體" w:hAnsi="新細明體" w:cs="DFHeiStd-W5" w:hint="eastAsia"/>
                <w:kern w:val="0"/>
                <w:sz w:val="16"/>
                <w:szCs w:val="16"/>
              </w:rPr>
              <w:t>章</w:t>
            </w:r>
            <w:r>
              <w:rPr>
                <w:rFonts w:ascii="新細明體" w:hAnsi="新細明體" w:cs="DFHeiStd-W5" w:hint="eastAsia"/>
                <w:kern w:val="0"/>
                <w:sz w:val="16"/>
                <w:szCs w:val="16"/>
              </w:rPr>
              <w:t xml:space="preserve"> </w:t>
            </w:r>
            <w:r w:rsidRPr="00BC5BE4">
              <w:rPr>
                <w:rFonts w:ascii="新細明體" w:hAnsi="新細明體" w:cs="DFHeiStd-W5" w:hint="eastAsia"/>
                <w:kern w:val="0"/>
                <w:sz w:val="16"/>
                <w:szCs w:val="16"/>
              </w:rPr>
              <w:t>職場健康促進</w:t>
            </w:r>
          </w:p>
        </w:tc>
        <w:tc>
          <w:tcPr>
            <w:tcW w:w="798" w:type="pct"/>
            <w:shd w:val="clear" w:color="auto" w:fill="auto"/>
          </w:tcPr>
          <w:p w:rsidR="00EA0BB2" w:rsidRPr="00651A98"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5"/>
                <w:attr w:name="Month" w:val="3"/>
                <w:attr w:name="Day" w:val="2"/>
                <w:attr w:name="IsLunarDate" w:val="False"/>
                <w:attr w:name="IsROCDate" w:val="False"/>
              </w:smartTagPr>
              <w:r w:rsidRPr="00651A98">
                <w:rPr>
                  <w:rFonts w:ascii="新細明體" w:hAnsi="新細明體" w:cs="DFHeiStd-W3"/>
                  <w:kern w:val="0"/>
                  <w:sz w:val="16"/>
                  <w:szCs w:val="16"/>
                </w:rPr>
                <w:t>5-3-2</w:t>
              </w:r>
            </w:smartTag>
            <w:r w:rsidRPr="00651A98">
              <w:rPr>
                <w:rFonts w:ascii="新細明體" w:hAnsi="新細明體" w:cs="DFHeiStd-W3"/>
                <w:kern w:val="0"/>
                <w:sz w:val="16"/>
                <w:szCs w:val="16"/>
              </w:rPr>
              <w:t xml:space="preserve"> </w:t>
            </w:r>
            <w:r w:rsidRPr="00651A98">
              <w:rPr>
                <w:rFonts w:ascii="新細明體" w:hAnsi="新細明體" w:cs="DFHeiStd-W3" w:hint="eastAsia"/>
                <w:kern w:val="0"/>
                <w:sz w:val="16"/>
                <w:szCs w:val="16"/>
              </w:rPr>
              <w:t>規畫並參與改善環境危機所需的預防策略和行動。</w:t>
            </w:r>
          </w:p>
          <w:p w:rsidR="00EA0BB2" w:rsidRPr="00651A98"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7"/>
                <w:attr w:name="Month" w:val="3"/>
                <w:attr w:name="Day" w:val="1"/>
                <w:attr w:name="IsLunarDate" w:val="False"/>
                <w:attr w:name="IsROCDate" w:val="False"/>
              </w:smartTagPr>
              <w:r w:rsidRPr="00651A98">
                <w:rPr>
                  <w:rFonts w:ascii="新細明體" w:hAnsi="新細明體" w:cs="DFHeiStd-W3"/>
                  <w:kern w:val="0"/>
                  <w:sz w:val="16"/>
                  <w:szCs w:val="16"/>
                </w:rPr>
                <w:t>7-3-1</w:t>
              </w:r>
            </w:smartTag>
            <w:r w:rsidRPr="00651A98">
              <w:rPr>
                <w:rFonts w:ascii="新細明體" w:hAnsi="新細明體" w:cs="DFHeiStd-W3"/>
                <w:kern w:val="0"/>
                <w:sz w:val="16"/>
                <w:szCs w:val="16"/>
              </w:rPr>
              <w:t xml:space="preserve"> </w:t>
            </w:r>
            <w:r w:rsidRPr="00651A98">
              <w:rPr>
                <w:rFonts w:ascii="新細明體" w:hAnsi="新細明體" w:cs="DFHeiStd-W3" w:hint="eastAsia"/>
                <w:kern w:val="0"/>
                <w:sz w:val="16"/>
                <w:szCs w:val="16"/>
              </w:rPr>
              <w:t>運用健康促進與疾病預防的策略，以滿足不同族群、地域、年齡、工作者的健康需求。</w:t>
            </w:r>
          </w:p>
        </w:tc>
        <w:tc>
          <w:tcPr>
            <w:tcW w:w="750" w:type="pct"/>
            <w:shd w:val="clear" w:color="auto" w:fill="auto"/>
          </w:tcPr>
          <w:p w:rsidR="00EA0BB2" w:rsidRPr="00E83DBD" w:rsidRDefault="00EA0BB2" w:rsidP="00A93750">
            <w:pPr>
              <w:autoSpaceDE w:val="0"/>
              <w:autoSpaceDN w:val="0"/>
              <w:adjustRightInd w:val="0"/>
              <w:rPr>
                <w:rFonts w:ascii="新細明體" w:hAnsi="新細明體" w:cs="DFHeiStd-W3"/>
                <w:kern w:val="0"/>
                <w:sz w:val="16"/>
                <w:szCs w:val="16"/>
              </w:rPr>
            </w:pPr>
            <w:r w:rsidRPr="00E83DBD">
              <w:rPr>
                <w:rFonts w:ascii="新細明體" w:hAnsi="新細明體" w:cs="DFHeiStd-W3" w:hint="eastAsia"/>
                <w:kern w:val="0"/>
                <w:sz w:val="16"/>
                <w:szCs w:val="16"/>
              </w:rPr>
              <w:t>1.了解職場可能威脅健康的情境與應該維護的健康權益。</w:t>
            </w:r>
          </w:p>
          <w:p w:rsidR="00EA0BB2" w:rsidRPr="00E83DBD" w:rsidRDefault="00EA0BB2" w:rsidP="00A93750">
            <w:pPr>
              <w:autoSpaceDE w:val="0"/>
              <w:autoSpaceDN w:val="0"/>
              <w:adjustRightInd w:val="0"/>
              <w:rPr>
                <w:rFonts w:ascii="新細明體" w:hAnsi="新細明體" w:cs="DFHeiStd-W3"/>
                <w:kern w:val="0"/>
                <w:sz w:val="16"/>
                <w:szCs w:val="16"/>
              </w:rPr>
            </w:pPr>
            <w:r w:rsidRPr="00E83DBD">
              <w:rPr>
                <w:rFonts w:ascii="新細明體" w:hAnsi="新細明體" w:cs="DFHeiStd-W3" w:hint="eastAsia"/>
                <w:kern w:val="0"/>
                <w:sz w:val="16"/>
                <w:szCs w:val="16"/>
              </w:rPr>
              <w:t>2.針對職場常見的健康問題與權益，提供解決策略。</w:t>
            </w:r>
          </w:p>
          <w:p w:rsidR="00EA0BB2" w:rsidRPr="00E83DBD" w:rsidRDefault="00EA0BB2" w:rsidP="00A93750">
            <w:pPr>
              <w:pStyle w:val="4123"/>
              <w:tabs>
                <w:tab w:val="clear" w:pos="142"/>
              </w:tabs>
              <w:spacing w:line="240" w:lineRule="auto"/>
              <w:ind w:leftChars="10" w:left="24" w:rightChars="10" w:right="24" w:firstLine="0"/>
              <w:jc w:val="left"/>
              <w:rPr>
                <w:rFonts w:hAnsi="新細明體" w:cs="DFHeiStd-W3"/>
                <w:kern w:val="0"/>
                <w:szCs w:val="16"/>
              </w:rPr>
            </w:pPr>
          </w:p>
        </w:tc>
        <w:tc>
          <w:tcPr>
            <w:tcW w:w="787" w:type="pct"/>
            <w:shd w:val="clear" w:color="auto" w:fill="auto"/>
          </w:tcPr>
          <w:p w:rsidR="00EA0BB2" w:rsidRPr="00DC346D" w:rsidRDefault="00EA0BB2" w:rsidP="00A93750">
            <w:pPr>
              <w:autoSpaceDE w:val="0"/>
              <w:autoSpaceDN w:val="0"/>
              <w:adjustRightInd w:val="0"/>
              <w:ind w:leftChars="10" w:left="24" w:rightChars="10" w:right="24"/>
              <w:rPr>
                <w:rFonts w:ascii="新細明體" w:hAnsi="新細明體" w:cs="DFHeiStd-W3"/>
                <w:kern w:val="0"/>
                <w:sz w:val="16"/>
                <w:szCs w:val="16"/>
              </w:rPr>
            </w:pPr>
            <w:r w:rsidRPr="00DC346D">
              <w:rPr>
                <w:rFonts w:ascii="新細明體" w:hAnsi="新細明體" w:cs="DFHeiStd-W3" w:hint="eastAsia"/>
                <w:kern w:val="0"/>
                <w:sz w:val="16"/>
                <w:szCs w:val="16"/>
              </w:rPr>
              <w:t>1.知道何謂健康促進及職場健康促進。</w:t>
            </w:r>
          </w:p>
          <w:p w:rsidR="00EA0BB2" w:rsidRPr="00DC346D" w:rsidRDefault="00EA0BB2" w:rsidP="00A93750">
            <w:pPr>
              <w:autoSpaceDE w:val="0"/>
              <w:autoSpaceDN w:val="0"/>
              <w:adjustRightInd w:val="0"/>
              <w:ind w:leftChars="10" w:left="24" w:rightChars="10" w:right="24"/>
              <w:rPr>
                <w:rFonts w:ascii="新細明體" w:hAnsi="新細明體" w:cs="DFHeiStd-W3"/>
                <w:kern w:val="0"/>
                <w:sz w:val="16"/>
                <w:szCs w:val="16"/>
              </w:rPr>
            </w:pPr>
            <w:r w:rsidRPr="00DC346D">
              <w:rPr>
                <w:rFonts w:ascii="新細明體" w:hAnsi="新細明體" w:cs="DFHeiStd-W3" w:hint="eastAsia"/>
                <w:kern w:val="0"/>
                <w:sz w:val="16"/>
                <w:szCs w:val="16"/>
              </w:rPr>
              <w:t>2.說明除了工作地點提供良好環境之外，學生本身也可以付出努力，維護自身及家人的健康。</w:t>
            </w:r>
          </w:p>
          <w:p w:rsidR="00EA0BB2" w:rsidRPr="00651A98" w:rsidRDefault="00EA0BB2" w:rsidP="00A93750">
            <w:pPr>
              <w:autoSpaceDE w:val="0"/>
              <w:autoSpaceDN w:val="0"/>
              <w:adjustRightInd w:val="0"/>
              <w:ind w:leftChars="10" w:left="24" w:rightChars="10" w:right="24"/>
              <w:rPr>
                <w:rFonts w:ascii="新細明體" w:hAnsi="新細明體" w:cs="DFHeiStd-W3"/>
                <w:kern w:val="0"/>
                <w:szCs w:val="16"/>
              </w:rPr>
            </w:pPr>
            <w:r w:rsidRPr="00DC346D">
              <w:rPr>
                <w:rFonts w:ascii="新細明體" w:hAnsi="新細明體" w:cs="DFHeiStd-W3" w:hint="eastAsia"/>
                <w:kern w:val="0"/>
                <w:sz w:val="16"/>
                <w:szCs w:val="16"/>
              </w:rPr>
              <w:t>3.說明在職場中，雇主與員工可行的健康促進計畫，並讓學生實地模擬思考可行的行動方案。</w:t>
            </w:r>
          </w:p>
        </w:tc>
        <w:tc>
          <w:tcPr>
            <w:tcW w:w="690" w:type="pct"/>
            <w:shd w:val="clear" w:color="auto" w:fill="auto"/>
          </w:tcPr>
          <w:p w:rsidR="00EA0BB2" w:rsidRPr="00DC346D" w:rsidRDefault="00EA0BB2" w:rsidP="00A93750">
            <w:pPr>
              <w:autoSpaceDE w:val="0"/>
              <w:autoSpaceDN w:val="0"/>
              <w:adjustRightInd w:val="0"/>
              <w:ind w:leftChars="10" w:left="24" w:rightChars="10" w:right="24"/>
              <w:rPr>
                <w:rFonts w:ascii="新細明體" w:hAnsi="新細明體" w:cs="DFHeiStd-W3"/>
                <w:kern w:val="0"/>
                <w:sz w:val="16"/>
                <w:szCs w:val="16"/>
              </w:rPr>
            </w:pPr>
            <w:r w:rsidRPr="00DC346D">
              <w:rPr>
                <w:rFonts w:ascii="新細明體" w:hAnsi="新細明體" w:cs="DFHeiStd-W3" w:hint="eastAsia"/>
                <w:kern w:val="0"/>
                <w:sz w:val="16"/>
                <w:szCs w:val="16"/>
              </w:rPr>
              <w:t>【資訊教育】</w:t>
            </w:r>
          </w:p>
          <w:p w:rsidR="00EA0BB2" w:rsidRPr="00DC346D"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4"/>
                <w:attr w:name="Day" w:val="7"/>
                <w:attr w:name="IsLunarDate" w:val="False"/>
                <w:attr w:name="IsROCDate" w:val="False"/>
              </w:smartTagPr>
              <w:r w:rsidRPr="00DC346D">
                <w:rPr>
                  <w:rFonts w:ascii="新細明體" w:hAnsi="新細明體" w:cs="DFHeiStd-W3"/>
                  <w:kern w:val="0"/>
                  <w:sz w:val="16"/>
                  <w:szCs w:val="16"/>
                </w:rPr>
                <w:t>3-4-7</w:t>
              </w:r>
            </w:smartTag>
            <w:r w:rsidRPr="00DC346D">
              <w:rPr>
                <w:rFonts w:ascii="新細明體" w:hAnsi="新細明體" w:cs="DFHeiStd-W3"/>
                <w:kern w:val="0"/>
                <w:sz w:val="16"/>
                <w:szCs w:val="16"/>
              </w:rPr>
              <w:t xml:space="preserve"> </w:t>
            </w:r>
            <w:r w:rsidRPr="00DC346D">
              <w:rPr>
                <w:rFonts w:ascii="新細明體" w:hAnsi="新細明體" w:cs="DFHeiStd-W3" w:hint="eastAsia"/>
                <w:kern w:val="0"/>
                <w:sz w:val="16"/>
                <w:szCs w:val="16"/>
              </w:rPr>
              <w:t>能利用網際網路、多媒體光碟、影碟等進行資料蒐集，並結合已學過的軟體進行資料整理與分析。</w:t>
            </w:r>
          </w:p>
          <w:p w:rsidR="00EA0BB2" w:rsidRPr="00DC346D" w:rsidRDefault="00EA0BB2" w:rsidP="00A93750">
            <w:pPr>
              <w:autoSpaceDE w:val="0"/>
              <w:autoSpaceDN w:val="0"/>
              <w:adjustRightInd w:val="0"/>
              <w:ind w:leftChars="10" w:left="24" w:rightChars="10" w:right="24"/>
              <w:rPr>
                <w:rFonts w:ascii="新細明體" w:hAnsi="新細明體" w:cs="DFHeiStd-W3"/>
                <w:kern w:val="0"/>
                <w:sz w:val="16"/>
                <w:szCs w:val="16"/>
              </w:rPr>
            </w:pPr>
            <w:r w:rsidRPr="00DC346D">
              <w:rPr>
                <w:rFonts w:ascii="新細明體" w:hAnsi="新細明體" w:cs="DFHeiStd-W3" w:hint="eastAsia"/>
                <w:kern w:val="0"/>
                <w:sz w:val="16"/>
                <w:szCs w:val="16"/>
              </w:rPr>
              <w:t>【環境教育】</w:t>
            </w:r>
          </w:p>
          <w:p w:rsidR="00EA0BB2" w:rsidRPr="00DC346D"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4"/>
                <w:attr w:name="Month" w:val="3"/>
                <w:attr w:name="Day" w:val="2"/>
                <w:attr w:name="IsLunarDate" w:val="False"/>
                <w:attr w:name="IsROCDate" w:val="False"/>
              </w:smartTagPr>
              <w:r w:rsidRPr="00DC346D">
                <w:rPr>
                  <w:rFonts w:ascii="新細明體" w:hAnsi="新細明體" w:cs="DFHeiStd-W3"/>
                  <w:kern w:val="0"/>
                  <w:sz w:val="16"/>
                  <w:szCs w:val="16"/>
                </w:rPr>
                <w:t>4-3-2</w:t>
              </w:r>
            </w:smartTag>
            <w:r w:rsidRPr="00DC346D">
              <w:rPr>
                <w:rFonts w:ascii="新細明體" w:hAnsi="新細明體" w:cs="DFHeiStd-W3"/>
                <w:kern w:val="0"/>
                <w:sz w:val="16"/>
                <w:szCs w:val="16"/>
              </w:rPr>
              <w:t xml:space="preserve"> </w:t>
            </w:r>
            <w:r w:rsidRPr="00DC346D">
              <w:rPr>
                <w:rFonts w:ascii="新細明體" w:hAnsi="新細明體" w:cs="DFHeiStd-W3" w:hint="eastAsia"/>
                <w:kern w:val="0"/>
                <w:sz w:val="16"/>
                <w:szCs w:val="16"/>
              </w:rPr>
              <w:t>能客觀中立的提供各種辯證，並虛心的接受別人的指正。</w:t>
            </w:r>
          </w:p>
        </w:tc>
        <w:tc>
          <w:tcPr>
            <w:tcW w:w="414" w:type="pct"/>
            <w:shd w:val="clear" w:color="auto" w:fill="auto"/>
          </w:tcPr>
          <w:p w:rsidR="00EA0BB2" w:rsidRPr="00651A98" w:rsidRDefault="00EA0BB2" w:rsidP="00A93750">
            <w:pPr>
              <w:pStyle w:val="4123"/>
              <w:tabs>
                <w:tab w:val="clear" w:pos="142"/>
              </w:tabs>
              <w:spacing w:line="240" w:lineRule="auto"/>
              <w:ind w:leftChars="10" w:left="24" w:rightChars="10" w:right="24" w:firstLine="0"/>
              <w:jc w:val="left"/>
              <w:rPr>
                <w:rFonts w:hAnsi="新細明體" w:cs="DFHeiStd-W3"/>
                <w:kern w:val="0"/>
                <w:szCs w:val="16"/>
              </w:rPr>
            </w:pPr>
            <w:r>
              <w:rPr>
                <w:rFonts w:hAnsi="新細明體" w:cs="DFHeiStd-W3" w:hint="eastAsia"/>
                <w:kern w:val="0"/>
                <w:szCs w:val="16"/>
              </w:rPr>
              <w:t>1.學習活動單</w:t>
            </w:r>
          </w:p>
        </w:tc>
        <w:tc>
          <w:tcPr>
            <w:tcW w:w="464" w:type="pct"/>
            <w:shd w:val="clear" w:color="auto" w:fill="auto"/>
          </w:tcPr>
          <w:p w:rsidR="00EA0BB2" w:rsidRPr="0028761E" w:rsidRDefault="00EA0BB2" w:rsidP="00A93750">
            <w:pPr>
              <w:autoSpaceDE w:val="0"/>
              <w:autoSpaceDN w:val="0"/>
              <w:adjustRightInd w:val="0"/>
              <w:ind w:left="10" w:right="10"/>
              <w:rPr>
                <w:rFonts w:ascii="新細明體" w:hAnsi="新細明體" w:cs="DFHeiStd-W3"/>
                <w:kern w:val="0"/>
                <w:sz w:val="16"/>
                <w:szCs w:val="16"/>
              </w:rPr>
            </w:pPr>
            <w:r>
              <w:rPr>
                <w:rFonts w:ascii="新細明體" w:hAnsi="新細明體" w:cs="DFHeiStd-W3" w:hint="eastAsia"/>
                <w:kern w:val="0"/>
                <w:sz w:val="16"/>
                <w:szCs w:val="16"/>
              </w:rPr>
              <w:t>1.</w:t>
            </w:r>
            <w:r w:rsidRPr="0028761E">
              <w:rPr>
                <w:rFonts w:ascii="新細明體" w:hAnsi="新細明體" w:cs="DFHeiStd-W3" w:hint="eastAsia"/>
                <w:kern w:val="0"/>
                <w:sz w:val="16"/>
                <w:szCs w:val="16"/>
              </w:rPr>
              <w:t>觀察</w:t>
            </w:r>
          </w:p>
          <w:p w:rsidR="00EA0BB2" w:rsidRDefault="00EA0BB2" w:rsidP="00A93750">
            <w:pPr>
              <w:autoSpaceDE w:val="0"/>
              <w:autoSpaceDN w:val="0"/>
              <w:adjustRightInd w:val="0"/>
              <w:ind w:left="10" w:right="10"/>
              <w:rPr>
                <w:rFonts w:ascii="新細明體" w:hAnsi="新細明體" w:cs="DFHeiStd-W3"/>
                <w:kern w:val="0"/>
                <w:sz w:val="16"/>
                <w:szCs w:val="16"/>
              </w:rPr>
            </w:pPr>
            <w:r>
              <w:rPr>
                <w:rFonts w:ascii="新細明體" w:hAnsi="新細明體" w:cs="DFHeiStd-W3" w:hint="eastAsia"/>
                <w:kern w:val="0"/>
                <w:sz w:val="16"/>
                <w:szCs w:val="16"/>
              </w:rPr>
              <w:t>2.</w:t>
            </w:r>
            <w:r w:rsidRPr="0028761E">
              <w:rPr>
                <w:rFonts w:ascii="新細明體" w:hAnsi="新細明體" w:cs="DFHeiStd-W3" w:hint="eastAsia"/>
                <w:kern w:val="0"/>
                <w:sz w:val="16"/>
                <w:szCs w:val="16"/>
              </w:rPr>
              <w:t>實作及表現</w:t>
            </w:r>
          </w:p>
          <w:p w:rsidR="00EA0BB2" w:rsidRDefault="00EA0BB2" w:rsidP="00A93750">
            <w:pPr>
              <w:autoSpaceDE w:val="0"/>
              <w:autoSpaceDN w:val="0"/>
              <w:adjustRightInd w:val="0"/>
              <w:ind w:left="10" w:right="10"/>
              <w:rPr>
                <w:rFonts w:ascii="新細明體" w:hAnsi="新細明體" w:cs="DFHeiStd-W3"/>
                <w:kern w:val="0"/>
                <w:sz w:val="16"/>
                <w:szCs w:val="16"/>
              </w:rPr>
            </w:pPr>
            <w:r>
              <w:rPr>
                <w:rFonts w:ascii="新細明體" w:hAnsi="新細明體" w:cs="DFHeiStd-W3" w:hint="eastAsia"/>
                <w:kern w:val="0"/>
                <w:sz w:val="16"/>
                <w:szCs w:val="16"/>
              </w:rPr>
              <w:t>3.</w:t>
            </w:r>
            <w:r w:rsidRPr="0028761E">
              <w:rPr>
                <w:rFonts w:ascii="新細明體" w:hAnsi="新細明體" w:cs="DFHeiStd-W3" w:hint="eastAsia"/>
                <w:kern w:val="0"/>
                <w:sz w:val="16"/>
                <w:szCs w:val="16"/>
              </w:rPr>
              <w:t>紀錄</w:t>
            </w:r>
          </w:p>
          <w:p w:rsidR="00EA0BB2" w:rsidRPr="0028761E" w:rsidRDefault="00EA0BB2" w:rsidP="00A93750">
            <w:pPr>
              <w:autoSpaceDE w:val="0"/>
              <w:autoSpaceDN w:val="0"/>
              <w:adjustRightInd w:val="0"/>
              <w:ind w:left="10" w:right="10"/>
              <w:rPr>
                <w:rFonts w:ascii="新細明體" w:hAnsi="新細明體" w:cs="DFHeiStd-W3"/>
                <w:kern w:val="0"/>
                <w:sz w:val="16"/>
                <w:szCs w:val="16"/>
              </w:rPr>
            </w:pPr>
            <w:r>
              <w:rPr>
                <w:rFonts w:ascii="新細明體" w:hAnsi="新細明體" w:cs="DFHeiStd-W3" w:hint="eastAsia"/>
                <w:kern w:val="0"/>
                <w:sz w:val="16"/>
                <w:szCs w:val="16"/>
              </w:rPr>
              <w:t>4.分組討論</w:t>
            </w:r>
          </w:p>
        </w:tc>
        <w:tc>
          <w:tcPr>
            <w:tcW w:w="131" w:type="pct"/>
            <w:shd w:val="clear" w:color="auto" w:fill="auto"/>
          </w:tcPr>
          <w:p w:rsidR="00EA0BB2" w:rsidRPr="006C36DC" w:rsidRDefault="00EA0BB2" w:rsidP="00F463E9">
            <w:pPr>
              <w:rPr>
                <w:sz w:val="18"/>
                <w:szCs w:val="18"/>
              </w:rPr>
            </w:pPr>
          </w:p>
        </w:tc>
      </w:tr>
      <w:tr w:rsidR="00EA0BB2" w:rsidRPr="003A6A7C" w:rsidTr="00A93750">
        <w:trPr>
          <w:trHeight w:val="480"/>
          <w:jc w:val="center"/>
        </w:trPr>
        <w:tc>
          <w:tcPr>
            <w:tcW w:w="167" w:type="pct"/>
            <w:vMerge/>
            <w:shd w:val="clear" w:color="auto" w:fill="auto"/>
          </w:tcPr>
          <w:p w:rsidR="00EA0BB2" w:rsidRPr="00B36C32" w:rsidRDefault="00EA0BB2" w:rsidP="00F463E9">
            <w:pPr>
              <w:widowControl/>
              <w:spacing w:line="240" w:lineRule="exact"/>
              <w:jc w:val="center"/>
              <w:rPr>
                <w:rFonts w:eastAsia="標楷體"/>
                <w:kern w:val="0"/>
                <w:sz w:val="16"/>
                <w:szCs w:val="16"/>
              </w:rPr>
            </w:pPr>
          </w:p>
        </w:tc>
        <w:tc>
          <w:tcPr>
            <w:tcW w:w="297" w:type="pct"/>
            <w:vMerge/>
            <w:shd w:val="clear" w:color="auto" w:fill="auto"/>
            <w:vAlign w:val="center"/>
          </w:tcPr>
          <w:p w:rsidR="00EA0BB2" w:rsidRPr="00C82BC5" w:rsidRDefault="00EA0BB2" w:rsidP="00F463E9">
            <w:pPr>
              <w:jc w:val="center"/>
              <w:rPr>
                <w:rFonts w:ascii="標楷體" w:eastAsia="標楷體" w:hAnsi="標楷體"/>
                <w:sz w:val="16"/>
                <w:szCs w:val="16"/>
              </w:rPr>
            </w:pPr>
          </w:p>
        </w:tc>
        <w:tc>
          <w:tcPr>
            <w:tcW w:w="150" w:type="pct"/>
            <w:shd w:val="clear" w:color="auto" w:fill="auto"/>
            <w:vAlign w:val="center"/>
          </w:tcPr>
          <w:p w:rsidR="00EA0BB2" w:rsidRPr="00703D6B" w:rsidRDefault="00EA0BB2" w:rsidP="00A93750">
            <w:pPr>
              <w:ind w:leftChars="10" w:left="24" w:rightChars="10" w:right="24"/>
              <w:jc w:val="center"/>
              <w:rPr>
                <w:rFonts w:ascii="新細明體" w:hAnsi="新細明體" w:cs="DFHeiStd-W3"/>
                <w:kern w:val="0"/>
                <w:sz w:val="16"/>
                <w:szCs w:val="16"/>
              </w:rPr>
            </w:pPr>
            <w:r w:rsidRPr="001C1885">
              <w:rPr>
                <w:rFonts w:hAnsi="新細明體" w:hint="eastAsia"/>
                <w:color w:val="000000"/>
                <w:szCs w:val="16"/>
              </w:rPr>
              <w:t>2</w:t>
            </w:r>
          </w:p>
        </w:tc>
        <w:tc>
          <w:tcPr>
            <w:tcW w:w="352" w:type="pct"/>
            <w:shd w:val="clear" w:color="auto" w:fill="auto"/>
            <w:vAlign w:val="center"/>
          </w:tcPr>
          <w:p w:rsidR="00EA0BB2" w:rsidRPr="00BC5BE4" w:rsidRDefault="00EA0BB2" w:rsidP="00A93750">
            <w:pPr>
              <w:jc w:val="center"/>
              <w:rPr>
                <w:rFonts w:ascii="新細明體" w:hAnsi="新細明體" w:cs="DFHeiStd-W5"/>
                <w:kern w:val="0"/>
                <w:sz w:val="16"/>
                <w:szCs w:val="16"/>
              </w:rPr>
            </w:pPr>
            <w:r w:rsidRPr="00BC5BE4">
              <w:rPr>
                <w:rFonts w:ascii="新細明體" w:hAnsi="新細明體" w:cs="DFHeiStd-W5" w:hint="eastAsia"/>
                <w:kern w:val="0"/>
                <w:sz w:val="16"/>
                <w:szCs w:val="16"/>
              </w:rPr>
              <w:t>第</w:t>
            </w:r>
            <w:r>
              <w:rPr>
                <w:rFonts w:ascii="新細明體" w:hAnsi="新細明體" w:cs="DFHeiStd-W5" w:hint="eastAsia"/>
                <w:kern w:val="0"/>
                <w:sz w:val="16"/>
                <w:szCs w:val="16"/>
              </w:rPr>
              <w:t>５</w:t>
            </w:r>
            <w:r w:rsidRPr="00BC5BE4">
              <w:rPr>
                <w:rFonts w:ascii="新細明體" w:hAnsi="新細明體" w:cs="DFHeiStd-W5" w:hint="eastAsia"/>
                <w:kern w:val="0"/>
                <w:sz w:val="16"/>
                <w:szCs w:val="16"/>
              </w:rPr>
              <w:t>單元</w:t>
            </w:r>
            <w:r>
              <w:rPr>
                <w:rFonts w:ascii="新細明體" w:hAnsi="新細明體" w:cs="DFHeiStd-W5" w:hint="eastAsia"/>
                <w:kern w:val="0"/>
                <w:sz w:val="16"/>
                <w:szCs w:val="16"/>
              </w:rPr>
              <w:t xml:space="preserve"> </w:t>
            </w:r>
            <w:r w:rsidRPr="00BC5BE4">
              <w:rPr>
                <w:rFonts w:ascii="新細明體" w:hAnsi="新細明體" w:cs="DFHeiStd-W5" w:hint="eastAsia"/>
                <w:kern w:val="0"/>
                <w:sz w:val="16"/>
                <w:szCs w:val="16"/>
              </w:rPr>
              <w:t>創造人生力與美</w:t>
            </w:r>
          </w:p>
          <w:p w:rsidR="00EA0BB2" w:rsidRPr="00BC5BE4" w:rsidRDefault="00EA0BB2" w:rsidP="00BE0746">
            <w:pPr>
              <w:ind w:left="57" w:firstLine="40"/>
              <w:jc w:val="center"/>
              <w:rPr>
                <w:rFonts w:ascii="新細明體" w:hAnsi="新細明體" w:cs="DFHeiStd-W5"/>
                <w:kern w:val="0"/>
                <w:sz w:val="16"/>
                <w:szCs w:val="16"/>
              </w:rPr>
            </w:pPr>
            <w:r w:rsidRPr="00A34CE5">
              <w:rPr>
                <w:rFonts w:ascii="新細明體" w:hAnsi="新細明體" w:cs="DFHeiStd-W5" w:hint="eastAsia"/>
                <w:kern w:val="0"/>
                <w:sz w:val="16"/>
                <w:szCs w:val="16"/>
              </w:rPr>
              <w:t>第</w:t>
            </w:r>
            <w:r>
              <w:rPr>
                <w:rFonts w:ascii="新細明體" w:hAnsi="新細明體" w:cs="DFHeiStd-W5" w:hint="eastAsia"/>
                <w:kern w:val="0"/>
                <w:sz w:val="16"/>
                <w:szCs w:val="16"/>
              </w:rPr>
              <w:t>４</w:t>
            </w:r>
            <w:r w:rsidRPr="00A34CE5">
              <w:rPr>
                <w:rFonts w:ascii="新細明體" w:hAnsi="新細明體" w:cs="DFHeiStd-W5" w:hint="eastAsia"/>
                <w:kern w:val="0"/>
                <w:sz w:val="16"/>
                <w:szCs w:val="16"/>
              </w:rPr>
              <w:t>章</w:t>
            </w:r>
            <w:r>
              <w:rPr>
                <w:rFonts w:ascii="新細明體" w:hAnsi="新細明體" w:cs="DFHeiStd-W5" w:hint="eastAsia"/>
                <w:kern w:val="0"/>
                <w:sz w:val="16"/>
                <w:szCs w:val="16"/>
              </w:rPr>
              <w:t xml:space="preserve"> </w:t>
            </w:r>
            <w:r w:rsidRPr="00BC5BE4">
              <w:rPr>
                <w:rFonts w:ascii="新細明體" w:hAnsi="新細明體" w:cs="DFHeiStd-W5" w:hint="eastAsia"/>
                <w:kern w:val="0"/>
                <w:sz w:val="16"/>
                <w:szCs w:val="16"/>
              </w:rPr>
              <w:t>水中流線美</w:t>
            </w:r>
            <w:r>
              <w:rPr>
                <w:rFonts w:ascii="新細明體" w:hAnsi="新細明體" w:cs="DFHeiStd-W5" w:hint="eastAsia"/>
                <w:kern w:val="0"/>
                <w:sz w:val="16"/>
                <w:szCs w:val="16"/>
              </w:rPr>
              <w:t>(</w:t>
            </w:r>
            <w:r w:rsidRPr="00BC5BE4">
              <w:rPr>
                <w:rFonts w:ascii="新細明體" w:hAnsi="新細明體" w:cs="DFHeiStd-W5" w:hint="eastAsia"/>
                <w:kern w:val="0"/>
                <w:sz w:val="16"/>
                <w:szCs w:val="16"/>
              </w:rPr>
              <w:t>游泳</w:t>
            </w:r>
            <w:r>
              <w:rPr>
                <w:rFonts w:ascii="新細明體" w:hAnsi="新細明體" w:cs="DFHeiStd-W5" w:hint="eastAsia"/>
                <w:kern w:val="0"/>
                <w:sz w:val="16"/>
                <w:szCs w:val="16"/>
              </w:rPr>
              <w:t>)</w:t>
            </w:r>
          </w:p>
        </w:tc>
        <w:tc>
          <w:tcPr>
            <w:tcW w:w="798" w:type="pct"/>
            <w:shd w:val="clear" w:color="auto" w:fill="auto"/>
          </w:tcPr>
          <w:p w:rsidR="00EA0BB2" w:rsidRPr="00703D6B"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1"/>
                <w:attr w:name="Month" w:val="3"/>
                <w:attr w:name="Day" w:val="1"/>
                <w:attr w:name="IsLunarDate" w:val="False"/>
                <w:attr w:name="IsROCDate" w:val="False"/>
              </w:smartTagPr>
              <w:r w:rsidRPr="00703D6B">
                <w:rPr>
                  <w:rFonts w:ascii="新細明體" w:hAnsi="新細明體" w:cs="DFHeiStd-W3"/>
                  <w:kern w:val="0"/>
                  <w:sz w:val="16"/>
                  <w:szCs w:val="16"/>
                </w:rPr>
                <w:t>1-3-1</w:t>
              </w:r>
            </w:smartTag>
            <w:r w:rsidRPr="00703D6B">
              <w:rPr>
                <w:rFonts w:ascii="新細明體" w:hAnsi="新細明體" w:cs="DFHeiStd-W3"/>
                <w:kern w:val="0"/>
                <w:sz w:val="16"/>
                <w:szCs w:val="16"/>
              </w:rPr>
              <w:t xml:space="preserve"> </w:t>
            </w:r>
            <w:r w:rsidRPr="00703D6B">
              <w:rPr>
                <w:rFonts w:ascii="新細明體" w:hAnsi="新細明體" w:cs="DFHeiStd-W3" w:hint="eastAsia"/>
                <w:kern w:val="0"/>
                <w:sz w:val="16"/>
                <w:szCs w:val="16"/>
              </w:rPr>
              <w:t>了解個體成長與動作發展的關係，藉以發展運動</w:t>
            </w:r>
          </w:p>
          <w:p w:rsidR="00EA0BB2" w:rsidRPr="00703D6B" w:rsidRDefault="00EA0BB2" w:rsidP="00A93750">
            <w:pPr>
              <w:autoSpaceDE w:val="0"/>
              <w:autoSpaceDN w:val="0"/>
              <w:adjustRightInd w:val="0"/>
              <w:ind w:leftChars="10" w:left="24" w:rightChars="10" w:right="24"/>
              <w:rPr>
                <w:rFonts w:ascii="新細明體" w:hAnsi="新細明體" w:cs="DFHeiStd-W3"/>
                <w:kern w:val="0"/>
                <w:sz w:val="16"/>
                <w:szCs w:val="16"/>
              </w:rPr>
            </w:pPr>
            <w:r w:rsidRPr="00703D6B">
              <w:rPr>
                <w:rFonts w:ascii="新細明體" w:hAnsi="新細明體" w:cs="DFHeiStd-W3" w:hint="eastAsia"/>
                <w:kern w:val="0"/>
                <w:sz w:val="16"/>
                <w:szCs w:val="16"/>
              </w:rPr>
              <w:t>潛能。</w:t>
            </w:r>
          </w:p>
          <w:p w:rsidR="00EA0BB2" w:rsidRPr="00703D6B"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3"/>
                <w:attr w:name="Day" w:val="2"/>
                <w:attr w:name="IsLunarDate" w:val="False"/>
                <w:attr w:name="IsROCDate" w:val="False"/>
              </w:smartTagPr>
              <w:r w:rsidRPr="00703D6B">
                <w:rPr>
                  <w:rFonts w:ascii="新細明體" w:hAnsi="新細明體" w:cs="DFHeiStd-W3"/>
                  <w:kern w:val="0"/>
                  <w:sz w:val="16"/>
                  <w:szCs w:val="16"/>
                </w:rPr>
                <w:t>3-3-2</w:t>
              </w:r>
            </w:smartTag>
            <w:r w:rsidRPr="00703D6B">
              <w:rPr>
                <w:rFonts w:ascii="新細明體" w:hAnsi="新細明體" w:cs="DFHeiStd-W3"/>
                <w:kern w:val="0"/>
                <w:sz w:val="16"/>
                <w:szCs w:val="16"/>
              </w:rPr>
              <w:t xml:space="preserve"> </w:t>
            </w:r>
            <w:r w:rsidRPr="00703D6B">
              <w:rPr>
                <w:rFonts w:ascii="新細明體" w:hAnsi="新細明體" w:cs="DFHeiStd-W3" w:hint="eastAsia"/>
                <w:kern w:val="0"/>
                <w:sz w:val="16"/>
                <w:szCs w:val="16"/>
              </w:rPr>
              <w:t>評估個人及他人的動作表現，以改善運動技能。</w:t>
            </w:r>
          </w:p>
          <w:p w:rsidR="00EA0BB2" w:rsidRPr="00703D6B"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4"/>
                <w:attr w:name="Month" w:val="3"/>
                <w:attr w:name="Day" w:val="2"/>
                <w:attr w:name="IsLunarDate" w:val="False"/>
                <w:attr w:name="IsROCDate" w:val="False"/>
              </w:smartTagPr>
              <w:r w:rsidRPr="00703D6B">
                <w:rPr>
                  <w:rFonts w:ascii="新細明體" w:hAnsi="新細明體" w:cs="DFHeiStd-W3"/>
                  <w:kern w:val="0"/>
                  <w:sz w:val="16"/>
                  <w:szCs w:val="16"/>
                </w:rPr>
                <w:t>4-3-2</w:t>
              </w:r>
            </w:smartTag>
            <w:r w:rsidRPr="00703D6B">
              <w:rPr>
                <w:rFonts w:ascii="新細明體" w:hAnsi="新細明體" w:cs="DFHeiStd-W3"/>
                <w:kern w:val="0"/>
                <w:sz w:val="16"/>
                <w:szCs w:val="16"/>
              </w:rPr>
              <w:t xml:space="preserve"> </w:t>
            </w:r>
            <w:r w:rsidRPr="00703D6B">
              <w:rPr>
                <w:rFonts w:ascii="新細明體" w:hAnsi="新細明體" w:cs="DFHeiStd-W3" w:hint="eastAsia"/>
                <w:kern w:val="0"/>
                <w:sz w:val="16"/>
                <w:szCs w:val="16"/>
              </w:rPr>
              <w:t>選擇提升休閒活動參與的方法，並執行個人終生</w:t>
            </w:r>
          </w:p>
          <w:p w:rsidR="00EA0BB2" w:rsidRPr="00703D6B" w:rsidRDefault="00EA0BB2" w:rsidP="00A93750">
            <w:pPr>
              <w:autoSpaceDE w:val="0"/>
              <w:autoSpaceDN w:val="0"/>
              <w:adjustRightInd w:val="0"/>
              <w:ind w:leftChars="10" w:left="24" w:rightChars="10" w:right="24"/>
              <w:rPr>
                <w:rFonts w:ascii="新細明體" w:hAnsi="新細明體" w:cs="DFHeiStd-W3"/>
                <w:kern w:val="0"/>
                <w:sz w:val="16"/>
                <w:szCs w:val="16"/>
              </w:rPr>
            </w:pPr>
            <w:r w:rsidRPr="00703D6B">
              <w:rPr>
                <w:rFonts w:ascii="新細明體" w:hAnsi="新細明體" w:cs="DFHeiStd-W3" w:hint="eastAsia"/>
                <w:kern w:val="0"/>
                <w:sz w:val="16"/>
                <w:szCs w:val="16"/>
              </w:rPr>
              <w:t>運動計畫。</w:t>
            </w:r>
          </w:p>
          <w:p w:rsidR="00EA0BB2" w:rsidRPr="00703D6B" w:rsidRDefault="00EA0BB2" w:rsidP="00A93750">
            <w:pPr>
              <w:ind w:leftChars="10" w:left="24" w:rightChars="10" w:right="24"/>
              <w:rPr>
                <w:rFonts w:ascii="新細明體" w:hAnsi="新細明體" w:cs="DFHeiStd-W3"/>
                <w:kern w:val="0"/>
                <w:sz w:val="16"/>
                <w:szCs w:val="16"/>
              </w:rPr>
            </w:pPr>
            <w:smartTag w:uri="urn:schemas-microsoft-com:office:smarttags" w:element="chsdate">
              <w:smartTagPr>
                <w:attr w:name="Year" w:val="2004"/>
                <w:attr w:name="Month" w:val="3"/>
                <w:attr w:name="Day" w:val="5"/>
                <w:attr w:name="IsLunarDate" w:val="False"/>
                <w:attr w:name="IsROCDate" w:val="False"/>
              </w:smartTagPr>
              <w:r w:rsidRPr="00703D6B">
                <w:rPr>
                  <w:rFonts w:ascii="新細明體" w:hAnsi="新細明體" w:cs="DFHeiStd-W3"/>
                  <w:kern w:val="0"/>
                  <w:sz w:val="16"/>
                  <w:szCs w:val="16"/>
                </w:rPr>
                <w:t>4-3-5</w:t>
              </w:r>
            </w:smartTag>
            <w:r w:rsidRPr="00703D6B">
              <w:rPr>
                <w:rFonts w:ascii="新細明體" w:hAnsi="新細明體" w:cs="DFHeiStd-W3"/>
                <w:kern w:val="0"/>
                <w:sz w:val="16"/>
                <w:szCs w:val="16"/>
              </w:rPr>
              <w:t xml:space="preserve"> </w:t>
            </w:r>
            <w:r w:rsidRPr="00703D6B">
              <w:rPr>
                <w:rFonts w:ascii="新細明體" w:hAnsi="新細明體" w:cs="DFHeiStd-W3" w:hint="eastAsia"/>
                <w:kern w:val="0"/>
                <w:sz w:val="16"/>
                <w:szCs w:val="16"/>
              </w:rPr>
              <w:t>培養欣賞運動美感與分析比賽的能力。</w:t>
            </w:r>
          </w:p>
        </w:tc>
        <w:tc>
          <w:tcPr>
            <w:tcW w:w="750" w:type="pct"/>
            <w:shd w:val="clear" w:color="auto" w:fill="auto"/>
          </w:tcPr>
          <w:p w:rsidR="00EA0BB2" w:rsidRPr="00703D6B"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1.</w:t>
            </w:r>
            <w:r w:rsidRPr="00703D6B">
              <w:rPr>
                <w:rFonts w:ascii="新細明體" w:hAnsi="新細明體" w:cs="DFHeiStd-W3" w:hint="eastAsia"/>
                <w:kern w:val="0"/>
                <w:sz w:val="16"/>
                <w:szCs w:val="16"/>
              </w:rPr>
              <w:t>熟練捷泳換氣的基本動作。</w:t>
            </w:r>
          </w:p>
          <w:p w:rsidR="00EA0BB2" w:rsidRPr="00703D6B"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2.</w:t>
            </w:r>
            <w:r w:rsidRPr="00703D6B">
              <w:rPr>
                <w:rFonts w:ascii="新細明體" w:hAnsi="新細明體" w:cs="DFHeiStd-W3" w:hint="eastAsia"/>
                <w:kern w:val="0"/>
                <w:sz w:val="16"/>
                <w:szCs w:val="16"/>
              </w:rPr>
              <w:t>學會捷泳轉身動作。</w:t>
            </w:r>
          </w:p>
          <w:p w:rsidR="00EA0BB2" w:rsidRPr="00703D6B" w:rsidRDefault="00EA0BB2" w:rsidP="00A93750">
            <w:pPr>
              <w:pStyle w:val="4123"/>
              <w:tabs>
                <w:tab w:val="clear" w:pos="142"/>
              </w:tabs>
              <w:spacing w:line="240" w:lineRule="auto"/>
              <w:ind w:leftChars="10" w:left="24" w:rightChars="10" w:right="24" w:firstLine="0"/>
              <w:jc w:val="left"/>
              <w:rPr>
                <w:rFonts w:hAnsi="新細明體" w:cs="DFHeiStd-W3"/>
                <w:kern w:val="0"/>
                <w:szCs w:val="16"/>
              </w:rPr>
            </w:pPr>
            <w:r>
              <w:rPr>
                <w:rFonts w:hAnsi="新細明體" w:cs="DFHeiStd-W3" w:hint="eastAsia"/>
                <w:kern w:val="0"/>
                <w:szCs w:val="16"/>
              </w:rPr>
              <w:t>3.</w:t>
            </w:r>
            <w:r w:rsidRPr="00703D6B">
              <w:rPr>
                <w:rFonts w:hAnsi="新細明體" w:cs="DFHeiStd-W3" w:hint="eastAsia"/>
                <w:kern w:val="0"/>
                <w:szCs w:val="16"/>
              </w:rPr>
              <w:t>養成課後規畫運動計畫及實踐的能力。</w:t>
            </w:r>
          </w:p>
        </w:tc>
        <w:tc>
          <w:tcPr>
            <w:tcW w:w="787" w:type="pct"/>
            <w:shd w:val="clear" w:color="auto" w:fill="auto"/>
          </w:tcPr>
          <w:p w:rsidR="00EA0BB2" w:rsidRPr="00703D6B"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1.</w:t>
            </w:r>
            <w:r w:rsidRPr="00703D6B">
              <w:rPr>
                <w:rFonts w:ascii="新細明體" w:hAnsi="新細明體" w:cs="DFHeiStd-W3" w:hint="eastAsia"/>
                <w:kern w:val="0"/>
                <w:sz w:val="16"/>
                <w:szCs w:val="16"/>
              </w:rPr>
              <w:t>加強腿臂換氣綜合練習，並練習轉身動作。</w:t>
            </w:r>
          </w:p>
          <w:p w:rsidR="00EA0BB2"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2.</w:t>
            </w:r>
            <w:r w:rsidRPr="00703D6B">
              <w:rPr>
                <w:rFonts w:ascii="新細明體" w:hAnsi="新細明體" w:cs="DFHeiStd-W3" w:hint="eastAsia"/>
                <w:kern w:val="0"/>
                <w:sz w:val="16"/>
                <w:szCs w:val="16"/>
              </w:rPr>
              <w:t>複習捷泳換氣動作。</w:t>
            </w:r>
          </w:p>
          <w:p w:rsidR="00EA0BB2"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3.</w:t>
            </w:r>
            <w:r w:rsidRPr="00703D6B">
              <w:rPr>
                <w:rFonts w:ascii="新細明體" w:hAnsi="新細明體" w:cs="DFHeiStd-W3" w:hint="eastAsia"/>
                <w:kern w:val="0"/>
                <w:sz w:val="16"/>
                <w:szCs w:val="16"/>
              </w:rPr>
              <w:t>進行打水球比賽。</w:t>
            </w:r>
          </w:p>
          <w:p w:rsidR="00EA0BB2" w:rsidRPr="00703D6B" w:rsidRDefault="00EA0BB2" w:rsidP="00A93750">
            <w:pPr>
              <w:pStyle w:val="4123"/>
              <w:tabs>
                <w:tab w:val="clear" w:pos="142"/>
              </w:tabs>
              <w:spacing w:line="240" w:lineRule="auto"/>
              <w:ind w:leftChars="10" w:left="24" w:rightChars="10" w:right="24" w:firstLine="0"/>
              <w:jc w:val="left"/>
              <w:rPr>
                <w:rFonts w:hAnsi="新細明體" w:cs="DFHeiStd-W3"/>
                <w:kern w:val="0"/>
                <w:szCs w:val="16"/>
              </w:rPr>
            </w:pPr>
            <w:r>
              <w:rPr>
                <w:rFonts w:hAnsi="新細明體" w:cs="DFHeiStd-W3" w:hint="eastAsia"/>
                <w:kern w:val="0"/>
                <w:szCs w:val="16"/>
              </w:rPr>
              <w:t>4.</w:t>
            </w:r>
            <w:r w:rsidRPr="00703D6B">
              <w:rPr>
                <w:rFonts w:hAnsi="新細明體" w:cs="DFHeiStd-W3" w:hint="eastAsia"/>
                <w:kern w:val="0"/>
                <w:szCs w:val="16"/>
              </w:rPr>
              <w:t>指導學生記錄換氣練習的成績，以及進行兩分鐘游泳比賽，並將成績記錄下來。</w:t>
            </w:r>
          </w:p>
        </w:tc>
        <w:tc>
          <w:tcPr>
            <w:tcW w:w="690" w:type="pct"/>
            <w:shd w:val="clear" w:color="auto" w:fill="auto"/>
          </w:tcPr>
          <w:p w:rsidR="00EA0BB2" w:rsidRDefault="00EA0BB2" w:rsidP="00A93750">
            <w:pPr>
              <w:ind w:left="57" w:right="57"/>
              <w:jc w:val="both"/>
              <w:rPr>
                <w:rFonts w:ascii="新細明體" w:hAnsi="新細明體"/>
                <w:sz w:val="16"/>
                <w:szCs w:val="16"/>
              </w:rPr>
            </w:pPr>
            <w:r w:rsidRPr="00061778">
              <w:rPr>
                <w:rFonts w:ascii="新細明體" w:hAnsi="新細明體" w:hint="eastAsia"/>
                <w:sz w:val="16"/>
                <w:szCs w:val="16"/>
              </w:rPr>
              <w:t>【生涯發展教育】</w:t>
            </w:r>
          </w:p>
          <w:p w:rsidR="00EA0BB2" w:rsidRPr="00061778" w:rsidRDefault="00EA0BB2" w:rsidP="00A93750">
            <w:pPr>
              <w:ind w:left="57" w:right="57"/>
              <w:jc w:val="both"/>
              <w:rPr>
                <w:rFonts w:ascii="新細明體" w:hAnsi="新細明體"/>
                <w:sz w:val="16"/>
                <w:szCs w:val="16"/>
              </w:rPr>
            </w:pPr>
            <w:smartTag w:uri="urn:schemas-microsoft-com:office:smarttags" w:element="chsdate">
              <w:smartTagPr>
                <w:attr w:name="Year" w:val="2001"/>
                <w:attr w:name="Month" w:val="3"/>
                <w:attr w:name="Day" w:val="1"/>
                <w:attr w:name="IsLunarDate" w:val="False"/>
                <w:attr w:name="IsROCDate" w:val="False"/>
              </w:smartTagPr>
              <w:r w:rsidRPr="009B352F">
                <w:rPr>
                  <w:rFonts w:ascii="新細明體" w:hAnsi="新細明體" w:hint="eastAsia"/>
                  <w:sz w:val="16"/>
                  <w:szCs w:val="16"/>
                </w:rPr>
                <w:t>1-3-1</w:t>
              </w:r>
            </w:smartTag>
            <w:r>
              <w:rPr>
                <w:rFonts w:ascii="新細明體" w:hAnsi="新細明體" w:hint="eastAsia"/>
                <w:sz w:val="16"/>
                <w:szCs w:val="16"/>
              </w:rPr>
              <w:t>探索自我</w:t>
            </w:r>
            <w:r w:rsidRPr="009B352F">
              <w:rPr>
                <w:rFonts w:ascii="新細明體" w:hAnsi="新細明體" w:hint="eastAsia"/>
                <w:sz w:val="16"/>
                <w:szCs w:val="16"/>
              </w:rPr>
              <w:t>的興趣、性向、價值觀及人格特質。</w:t>
            </w:r>
          </w:p>
          <w:p w:rsidR="00EA0BB2" w:rsidRPr="00C35B6E" w:rsidRDefault="00EA0BB2" w:rsidP="00A93750">
            <w:pPr>
              <w:autoSpaceDE w:val="0"/>
              <w:autoSpaceDN w:val="0"/>
              <w:adjustRightInd w:val="0"/>
              <w:ind w:leftChars="10" w:left="24" w:rightChars="10" w:right="24"/>
              <w:rPr>
                <w:rFonts w:hAnsi="新細明體" w:cs="DFHeiStd-W3"/>
                <w:kern w:val="0"/>
                <w:sz w:val="16"/>
                <w:szCs w:val="16"/>
              </w:rPr>
            </w:pPr>
            <w:smartTag w:uri="urn:schemas-microsoft-com:office:smarttags" w:element="chsdate">
              <w:smartTagPr>
                <w:attr w:name="Year" w:val="2003"/>
                <w:attr w:name="Month" w:val="3"/>
                <w:attr w:name="Day" w:val="4"/>
                <w:attr w:name="IsLunarDate" w:val="False"/>
                <w:attr w:name="IsROCDate" w:val="False"/>
              </w:smartTagPr>
              <w:r>
                <w:rPr>
                  <w:rFonts w:ascii="新細明體" w:hAnsi="新細明體" w:hint="eastAsia"/>
                  <w:sz w:val="16"/>
                  <w:szCs w:val="16"/>
                </w:rPr>
                <w:t>3-3-4</w:t>
              </w:r>
            </w:smartTag>
            <w:r w:rsidRPr="001B2512">
              <w:rPr>
                <w:rFonts w:ascii="新細明體" w:hAnsi="新細明體" w:hint="eastAsia"/>
                <w:sz w:val="16"/>
                <w:szCs w:val="16"/>
              </w:rPr>
              <w:t xml:space="preserve"> 培養解決生涯問題的</w:t>
            </w:r>
            <w:r>
              <w:rPr>
                <w:rFonts w:ascii="新細明體" w:hAnsi="新細明體" w:hint="eastAsia"/>
                <w:sz w:val="16"/>
                <w:szCs w:val="16"/>
              </w:rPr>
              <w:t>自信與</w:t>
            </w:r>
            <w:r w:rsidRPr="001B2512">
              <w:rPr>
                <w:rFonts w:ascii="新細明體" w:hAnsi="新細明體" w:hint="eastAsia"/>
                <w:sz w:val="16"/>
                <w:szCs w:val="16"/>
              </w:rPr>
              <w:t>能力。</w:t>
            </w:r>
          </w:p>
        </w:tc>
        <w:tc>
          <w:tcPr>
            <w:tcW w:w="414" w:type="pct"/>
            <w:shd w:val="clear" w:color="auto" w:fill="auto"/>
          </w:tcPr>
          <w:p w:rsidR="00EA0BB2" w:rsidRPr="00703D6B" w:rsidRDefault="00EA0BB2" w:rsidP="00A93750">
            <w:pPr>
              <w:pStyle w:val="4123"/>
              <w:tabs>
                <w:tab w:val="clear" w:pos="142"/>
              </w:tabs>
              <w:spacing w:line="240" w:lineRule="auto"/>
              <w:ind w:leftChars="10" w:left="24" w:rightChars="10" w:right="24" w:firstLine="0"/>
              <w:jc w:val="left"/>
              <w:rPr>
                <w:rFonts w:hAnsi="新細明體" w:cs="DFHeiStd-W3"/>
                <w:kern w:val="0"/>
                <w:szCs w:val="16"/>
              </w:rPr>
            </w:pPr>
          </w:p>
        </w:tc>
        <w:tc>
          <w:tcPr>
            <w:tcW w:w="464" w:type="pct"/>
            <w:shd w:val="clear" w:color="auto" w:fill="auto"/>
          </w:tcPr>
          <w:p w:rsidR="00EA0BB2" w:rsidRPr="0028761E" w:rsidRDefault="00EA0BB2" w:rsidP="00A93750">
            <w:pPr>
              <w:autoSpaceDE w:val="0"/>
              <w:autoSpaceDN w:val="0"/>
              <w:adjustRightInd w:val="0"/>
              <w:ind w:left="10" w:right="10"/>
              <w:rPr>
                <w:rFonts w:ascii="新細明體" w:hAnsi="新細明體" w:cs="DFHeiStd-W3"/>
                <w:kern w:val="0"/>
                <w:sz w:val="16"/>
                <w:szCs w:val="16"/>
              </w:rPr>
            </w:pPr>
            <w:r>
              <w:rPr>
                <w:rFonts w:ascii="新細明體" w:hAnsi="新細明體" w:cs="DFHeiStd-W3" w:hint="eastAsia"/>
                <w:kern w:val="0"/>
                <w:sz w:val="16"/>
                <w:szCs w:val="16"/>
              </w:rPr>
              <w:t>1.</w:t>
            </w:r>
            <w:r w:rsidRPr="0028761E">
              <w:rPr>
                <w:rFonts w:ascii="新細明體" w:hAnsi="新細明體" w:cs="DFHeiStd-W3" w:hint="eastAsia"/>
                <w:kern w:val="0"/>
                <w:sz w:val="16"/>
                <w:szCs w:val="16"/>
              </w:rPr>
              <w:t>觀察</w:t>
            </w:r>
          </w:p>
          <w:p w:rsidR="00EA0BB2" w:rsidRDefault="00EA0BB2" w:rsidP="00A93750">
            <w:pPr>
              <w:autoSpaceDE w:val="0"/>
              <w:autoSpaceDN w:val="0"/>
              <w:adjustRightInd w:val="0"/>
              <w:ind w:left="10" w:right="10"/>
              <w:rPr>
                <w:rFonts w:ascii="新細明體" w:hAnsi="新細明體" w:cs="DFHeiStd-W3"/>
                <w:kern w:val="0"/>
                <w:sz w:val="16"/>
                <w:szCs w:val="16"/>
              </w:rPr>
            </w:pPr>
            <w:r>
              <w:rPr>
                <w:rFonts w:ascii="新細明體" w:hAnsi="新細明體" w:cs="DFHeiStd-W3" w:hint="eastAsia"/>
                <w:kern w:val="0"/>
                <w:sz w:val="16"/>
                <w:szCs w:val="16"/>
              </w:rPr>
              <w:t>2.</w:t>
            </w:r>
            <w:r w:rsidRPr="0028761E">
              <w:rPr>
                <w:rFonts w:ascii="新細明體" w:hAnsi="新細明體" w:cs="DFHeiStd-W3" w:hint="eastAsia"/>
                <w:kern w:val="0"/>
                <w:sz w:val="16"/>
                <w:szCs w:val="16"/>
              </w:rPr>
              <w:t>實作及表現</w:t>
            </w:r>
          </w:p>
          <w:p w:rsidR="00EA0BB2" w:rsidRPr="00703D6B" w:rsidRDefault="00EA0BB2" w:rsidP="00A93750">
            <w:pPr>
              <w:pStyle w:val="4123"/>
              <w:tabs>
                <w:tab w:val="clear" w:pos="142"/>
              </w:tabs>
              <w:spacing w:line="240" w:lineRule="auto"/>
              <w:ind w:leftChars="10" w:left="24" w:rightChars="10" w:right="24" w:firstLine="0"/>
              <w:jc w:val="left"/>
              <w:rPr>
                <w:rFonts w:hAnsi="新細明體" w:cs="DFHeiStd-W3"/>
                <w:kern w:val="0"/>
                <w:szCs w:val="16"/>
              </w:rPr>
            </w:pPr>
          </w:p>
        </w:tc>
        <w:tc>
          <w:tcPr>
            <w:tcW w:w="131" w:type="pct"/>
            <w:shd w:val="clear" w:color="auto" w:fill="auto"/>
          </w:tcPr>
          <w:p w:rsidR="00EA0BB2" w:rsidRPr="006C36DC" w:rsidRDefault="00EA0BB2" w:rsidP="00F463E9">
            <w:pPr>
              <w:rPr>
                <w:sz w:val="18"/>
                <w:szCs w:val="18"/>
              </w:rPr>
            </w:pPr>
          </w:p>
        </w:tc>
      </w:tr>
      <w:tr w:rsidR="00EA0BB2" w:rsidRPr="003A6A7C" w:rsidTr="00A93750">
        <w:trPr>
          <w:trHeight w:val="480"/>
          <w:jc w:val="center"/>
        </w:trPr>
        <w:tc>
          <w:tcPr>
            <w:tcW w:w="167" w:type="pct"/>
            <w:vMerge w:val="restart"/>
            <w:shd w:val="clear" w:color="auto" w:fill="auto"/>
          </w:tcPr>
          <w:p w:rsidR="00EA0BB2" w:rsidRPr="00B36C32" w:rsidRDefault="00EA0BB2" w:rsidP="00B25885">
            <w:pPr>
              <w:widowControl/>
              <w:spacing w:line="240" w:lineRule="exact"/>
              <w:jc w:val="center"/>
              <w:rPr>
                <w:rFonts w:eastAsia="標楷體"/>
                <w:kern w:val="0"/>
                <w:sz w:val="16"/>
                <w:szCs w:val="16"/>
              </w:rPr>
            </w:pPr>
            <w:r w:rsidRPr="00B36C32">
              <w:rPr>
                <w:rFonts w:eastAsia="標楷體"/>
                <w:kern w:val="0"/>
                <w:sz w:val="16"/>
                <w:szCs w:val="16"/>
              </w:rPr>
              <w:t>16</w:t>
            </w:r>
          </w:p>
        </w:tc>
        <w:tc>
          <w:tcPr>
            <w:tcW w:w="297" w:type="pct"/>
            <w:vMerge w:val="restart"/>
            <w:shd w:val="clear" w:color="auto" w:fill="auto"/>
            <w:vAlign w:val="center"/>
          </w:tcPr>
          <w:p w:rsidR="00EA0BB2" w:rsidRPr="005B221E" w:rsidRDefault="00EA0BB2" w:rsidP="00692FCD">
            <w:pPr>
              <w:jc w:val="center"/>
              <w:rPr>
                <w:rFonts w:ascii="標楷體" w:eastAsia="標楷體" w:hAnsi="標楷體"/>
                <w:sz w:val="16"/>
                <w:szCs w:val="16"/>
              </w:rPr>
            </w:pPr>
            <w:r>
              <w:rPr>
                <w:rFonts w:ascii="標楷體" w:eastAsia="標楷體" w:hAnsi="標楷體" w:hint="eastAsia"/>
                <w:sz w:val="16"/>
                <w:szCs w:val="16"/>
              </w:rPr>
              <w:t>5/28</w:t>
            </w:r>
          </w:p>
          <w:p w:rsidR="00EA0BB2" w:rsidRPr="005B221E" w:rsidRDefault="00EA0BB2" w:rsidP="00692FCD">
            <w:pPr>
              <w:jc w:val="center"/>
              <w:rPr>
                <w:rFonts w:ascii="標楷體" w:eastAsia="標楷體" w:hAnsi="標楷體"/>
                <w:sz w:val="16"/>
                <w:szCs w:val="16"/>
              </w:rPr>
            </w:pPr>
            <w:r w:rsidRPr="005B221E">
              <w:rPr>
                <w:rFonts w:ascii="標楷體" w:eastAsia="標楷體" w:hAnsi="標楷體" w:hint="eastAsia"/>
                <w:sz w:val="16"/>
                <w:szCs w:val="16"/>
              </w:rPr>
              <w:t>|</w:t>
            </w:r>
          </w:p>
          <w:p w:rsidR="00EA0BB2" w:rsidRPr="005B221E" w:rsidRDefault="00EA0BB2" w:rsidP="00692FCD">
            <w:pPr>
              <w:jc w:val="center"/>
              <w:rPr>
                <w:rFonts w:ascii="標楷體" w:eastAsia="標楷體" w:hAnsi="標楷體"/>
                <w:sz w:val="16"/>
                <w:szCs w:val="16"/>
              </w:rPr>
            </w:pPr>
            <w:r w:rsidRPr="005B221E">
              <w:rPr>
                <w:rFonts w:ascii="標楷體" w:eastAsia="標楷體" w:hAnsi="標楷體" w:hint="eastAsia"/>
                <w:sz w:val="16"/>
                <w:szCs w:val="16"/>
              </w:rPr>
              <w:t>6/</w:t>
            </w:r>
            <w:r>
              <w:rPr>
                <w:rFonts w:ascii="標楷體" w:eastAsia="標楷體" w:hAnsi="標楷體" w:hint="eastAsia"/>
                <w:sz w:val="16"/>
                <w:szCs w:val="16"/>
              </w:rPr>
              <w:t>1</w:t>
            </w:r>
          </w:p>
        </w:tc>
        <w:tc>
          <w:tcPr>
            <w:tcW w:w="150" w:type="pct"/>
            <w:shd w:val="clear" w:color="auto" w:fill="auto"/>
            <w:vAlign w:val="center"/>
          </w:tcPr>
          <w:p w:rsidR="00EA0BB2" w:rsidRPr="001C1885" w:rsidRDefault="00EA0BB2" w:rsidP="00692FCD">
            <w:pPr>
              <w:ind w:left="57" w:right="57"/>
              <w:jc w:val="center"/>
              <w:rPr>
                <w:rFonts w:ascii="新細明體" w:hAnsi="新細明體"/>
                <w:color w:val="000000"/>
                <w:w w:val="120"/>
                <w:sz w:val="16"/>
                <w:szCs w:val="16"/>
              </w:rPr>
            </w:pPr>
            <w:r>
              <w:rPr>
                <w:rFonts w:ascii="新細明體" w:hAnsi="新細明體" w:hint="eastAsia"/>
                <w:color w:val="000000"/>
                <w:sz w:val="16"/>
                <w:szCs w:val="16"/>
              </w:rPr>
              <w:t>1</w:t>
            </w:r>
          </w:p>
        </w:tc>
        <w:tc>
          <w:tcPr>
            <w:tcW w:w="352" w:type="pct"/>
            <w:shd w:val="clear" w:color="auto" w:fill="auto"/>
            <w:vAlign w:val="center"/>
          </w:tcPr>
          <w:p w:rsidR="00EA0BB2" w:rsidRPr="00BC5BE4" w:rsidRDefault="00EA0BB2" w:rsidP="00A93750">
            <w:pPr>
              <w:jc w:val="center"/>
              <w:rPr>
                <w:rFonts w:ascii="新細明體" w:hAnsi="新細明體" w:cs="DFHeiStd-W5"/>
                <w:kern w:val="0"/>
                <w:sz w:val="16"/>
                <w:szCs w:val="16"/>
              </w:rPr>
            </w:pPr>
            <w:r w:rsidRPr="00BC5BE4">
              <w:rPr>
                <w:rFonts w:ascii="新細明體" w:hAnsi="新細明體" w:cs="DFHeiStd-W5" w:hint="eastAsia"/>
                <w:kern w:val="0"/>
                <w:sz w:val="16"/>
                <w:szCs w:val="16"/>
              </w:rPr>
              <w:t>第</w:t>
            </w:r>
            <w:r>
              <w:rPr>
                <w:rFonts w:ascii="新細明體" w:hAnsi="新細明體" w:cs="DFHeiStd-W5" w:hint="eastAsia"/>
                <w:kern w:val="0"/>
                <w:sz w:val="16"/>
                <w:szCs w:val="16"/>
              </w:rPr>
              <w:t>３</w:t>
            </w:r>
            <w:r w:rsidRPr="00BC5BE4">
              <w:rPr>
                <w:rFonts w:ascii="新細明體" w:hAnsi="新細明體" w:cs="DFHeiStd-W5" w:hint="eastAsia"/>
                <w:kern w:val="0"/>
                <w:sz w:val="16"/>
                <w:szCs w:val="16"/>
              </w:rPr>
              <w:t>單元 職場生涯快樂行</w:t>
            </w:r>
          </w:p>
          <w:p w:rsidR="00EA0BB2" w:rsidRPr="00BC5BE4" w:rsidRDefault="00EA0BB2" w:rsidP="00A93750">
            <w:pPr>
              <w:ind w:left="57" w:firstLine="40"/>
              <w:jc w:val="center"/>
              <w:rPr>
                <w:rFonts w:ascii="新細明體" w:hAnsi="新細明體" w:cs="DFHeiStd-W5"/>
                <w:kern w:val="0"/>
                <w:sz w:val="16"/>
                <w:szCs w:val="16"/>
              </w:rPr>
            </w:pPr>
            <w:r w:rsidRPr="00A34CE5">
              <w:rPr>
                <w:rFonts w:ascii="新細明體" w:hAnsi="新細明體" w:cs="DFHeiStd-W5" w:hint="eastAsia"/>
                <w:kern w:val="0"/>
                <w:sz w:val="16"/>
                <w:szCs w:val="16"/>
              </w:rPr>
              <w:t>第</w:t>
            </w:r>
            <w:r>
              <w:rPr>
                <w:rFonts w:ascii="新細明體" w:hAnsi="新細明體" w:cs="DFHeiStd-W5" w:hint="eastAsia"/>
                <w:kern w:val="0"/>
                <w:sz w:val="16"/>
                <w:szCs w:val="16"/>
              </w:rPr>
              <w:t>３</w:t>
            </w:r>
            <w:r w:rsidRPr="00A34CE5">
              <w:rPr>
                <w:rFonts w:ascii="新細明體" w:hAnsi="新細明體" w:cs="DFHeiStd-W5" w:hint="eastAsia"/>
                <w:kern w:val="0"/>
                <w:sz w:val="16"/>
                <w:szCs w:val="16"/>
              </w:rPr>
              <w:t>章</w:t>
            </w:r>
            <w:r>
              <w:rPr>
                <w:rFonts w:ascii="新細明體" w:hAnsi="新細明體" w:cs="DFHeiStd-W5" w:hint="eastAsia"/>
                <w:kern w:val="0"/>
                <w:sz w:val="16"/>
                <w:szCs w:val="16"/>
              </w:rPr>
              <w:t xml:space="preserve"> </w:t>
            </w:r>
            <w:r w:rsidRPr="00BC5BE4">
              <w:rPr>
                <w:rFonts w:ascii="新細明體" w:hAnsi="新細明體" w:cs="DFHeiStd-W5" w:hint="eastAsia"/>
                <w:kern w:val="0"/>
                <w:sz w:val="16"/>
                <w:szCs w:val="16"/>
              </w:rPr>
              <w:t>職場健康促進</w:t>
            </w:r>
          </w:p>
        </w:tc>
        <w:tc>
          <w:tcPr>
            <w:tcW w:w="798" w:type="pct"/>
            <w:shd w:val="clear" w:color="auto" w:fill="auto"/>
          </w:tcPr>
          <w:p w:rsidR="00EA0BB2" w:rsidRPr="00651A98"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5"/>
                <w:attr w:name="Month" w:val="3"/>
                <w:attr w:name="Day" w:val="2"/>
                <w:attr w:name="IsLunarDate" w:val="False"/>
                <w:attr w:name="IsROCDate" w:val="False"/>
              </w:smartTagPr>
              <w:r w:rsidRPr="00651A98">
                <w:rPr>
                  <w:rFonts w:ascii="新細明體" w:hAnsi="新細明體" w:cs="DFHeiStd-W3"/>
                  <w:kern w:val="0"/>
                  <w:sz w:val="16"/>
                  <w:szCs w:val="16"/>
                </w:rPr>
                <w:t>5-3-2</w:t>
              </w:r>
            </w:smartTag>
            <w:r w:rsidRPr="00651A98">
              <w:rPr>
                <w:rFonts w:ascii="新細明體" w:hAnsi="新細明體" w:cs="DFHeiStd-W3"/>
                <w:kern w:val="0"/>
                <w:sz w:val="16"/>
                <w:szCs w:val="16"/>
              </w:rPr>
              <w:t xml:space="preserve"> </w:t>
            </w:r>
            <w:r w:rsidRPr="00651A98">
              <w:rPr>
                <w:rFonts w:ascii="新細明體" w:hAnsi="新細明體" w:cs="DFHeiStd-W3" w:hint="eastAsia"/>
                <w:kern w:val="0"/>
                <w:sz w:val="16"/>
                <w:szCs w:val="16"/>
              </w:rPr>
              <w:t>規畫並參與改善環境危機所需的預防策略和行動。</w:t>
            </w:r>
          </w:p>
          <w:p w:rsidR="00EA0BB2" w:rsidRPr="00651A98" w:rsidRDefault="00EA0BB2" w:rsidP="00A93750">
            <w:pPr>
              <w:ind w:leftChars="10" w:left="24" w:rightChars="10" w:right="24"/>
              <w:rPr>
                <w:rFonts w:ascii="新細明體" w:hAnsi="新細明體" w:cs="DFHeiStd-W3"/>
                <w:kern w:val="0"/>
                <w:sz w:val="16"/>
                <w:szCs w:val="16"/>
              </w:rPr>
            </w:pPr>
            <w:smartTag w:uri="urn:schemas-microsoft-com:office:smarttags" w:element="chsdate">
              <w:smartTagPr>
                <w:attr w:name="Year" w:val="2007"/>
                <w:attr w:name="Month" w:val="3"/>
                <w:attr w:name="Day" w:val="1"/>
                <w:attr w:name="IsLunarDate" w:val="False"/>
                <w:attr w:name="IsROCDate" w:val="False"/>
              </w:smartTagPr>
              <w:r w:rsidRPr="00651A98">
                <w:rPr>
                  <w:rFonts w:ascii="新細明體" w:hAnsi="新細明體" w:cs="DFHeiStd-W3"/>
                  <w:kern w:val="0"/>
                  <w:sz w:val="16"/>
                  <w:szCs w:val="16"/>
                </w:rPr>
                <w:t>7-3-1</w:t>
              </w:r>
            </w:smartTag>
            <w:r w:rsidRPr="00651A98">
              <w:rPr>
                <w:rFonts w:ascii="新細明體" w:hAnsi="新細明體" w:cs="DFHeiStd-W3"/>
                <w:kern w:val="0"/>
                <w:sz w:val="16"/>
                <w:szCs w:val="16"/>
              </w:rPr>
              <w:t xml:space="preserve"> </w:t>
            </w:r>
            <w:r w:rsidRPr="00651A98">
              <w:rPr>
                <w:rFonts w:ascii="新細明體" w:hAnsi="新細明體" w:cs="DFHeiStd-W3" w:hint="eastAsia"/>
                <w:kern w:val="0"/>
                <w:sz w:val="16"/>
                <w:szCs w:val="16"/>
              </w:rPr>
              <w:t>運用健康促進與疾病預防的策略，以滿足不同族群、地域、年齡、工作者的健康需求。</w:t>
            </w:r>
          </w:p>
        </w:tc>
        <w:tc>
          <w:tcPr>
            <w:tcW w:w="750" w:type="pct"/>
            <w:shd w:val="clear" w:color="auto" w:fill="auto"/>
          </w:tcPr>
          <w:p w:rsidR="00EA0BB2" w:rsidRPr="00E83DBD" w:rsidRDefault="00EA0BB2" w:rsidP="00A93750">
            <w:pPr>
              <w:autoSpaceDE w:val="0"/>
              <w:autoSpaceDN w:val="0"/>
              <w:adjustRightInd w:val="0"/>
              <w:rPr>
                <w:rFonts w:ascii="新細明體" w:hAnsi="新細明體" w:cs="DFHeiStd-W3"/>
                <w:kern w:val="0"/>
                <w:sz w:val="16"/>
                <w:szCs w:val="16"/>
              </w:rPr>
            </w:pPr>
            <w:r>
              <w:rPr>
                <w:rFonts w:ascii="新細明體" w:hAnsi="新細明體" w:cs="DFHeiStd-W3" w:hint="eastAsia"/>
                <w:kern w:val="0"/>
                <w:sz w:val="16"/>
                <w:szCs w:val="16"/>
              </w:rPr>
              <w:t>1</w:t>
            </w:r>
            <w:r w:rsidRPr="00E83DBD">
              <w:rPr>
                <w:rFonts w:ascii="新細明體" w:hAnsi="新細明體" w:cs="DFHeiStd-W3" w:hint="eastAsia"/>
                <w:kern w:val="0"/>
                <w:sz w:val="16"/>
                <w:szCs w:val="16"/>
              </w:rPr>
              <w:t>.針對職場常見的健康問題與權益，提供解決策略。</w:t>
            </w:r>
          </w:p>
          <w:p w:rsidR="00EA0BB2" w:rsidRPr="00651A98" w:rsidRDefault="00EA0BB2" w:rsidP="00A93750">
            <w:pPr>
              <w:pStyle w:val="4123"/>
              <w:tabs>
                <w:tab w:val="clear" w:pos="142"/>
              </w:tabs>
              <w:spacing w:line="240" w:lineRule="auto"/>
              <w:ind w:leftChars="10" w:left="24" w:rightChars="10" w:right="24" w:firstLine="0"/>
              <w:jc w:val="left"/>
              <w:rPr>
                <w:rFonts w:hAnsi="新細明體" w:cs="DFHeiStd-W3"/>
                <w:kern w:val="0"/>
                <w:szCs w:val="16"/>
              </w:rPr>
            </w:pPr>
            <w:r>
              <w:rPr>
                <w:rFonts w:hAnsi="新細明體" w:cs="DFHeiStd-W3" w:hint="eastAsia"/>
                <w:kern w:val="0"/>
                <w:szCs w:val="16"/>
              </w:rPr>
              <w:t>2</w:t>
            </w:r>
            <w:r w:rsidRPr="00E83DBD">
              <w:rPr>
                <w:rFonts w:hAnsi="新細明體" w:cs="DFHeiStd-W3" w:hint="eastAsia"/>
                <w:kern w:val="0"/>
                <w:szCs w:val="16"/>
              </w:rPr>
              <w:t>.介紹職場健康促進的重要性與相關措施。</w:t>
            </w:r>
          </w:p>
        </w:tc>
        <w:tc>
          <w:tcPr>
            <w:tcW w:w="787" w:type="pct"/>
            <w:shd w:val="clear" w:color="auto" w:fill="auto"/>
          </w:tcPr>
          <w:p w:rsidR="00EA0BB2" w:rsidRPr="00DC346D" w:rsidRDefault="00EA0BB2" w:rsidP="00A93750">
            <w:pPr>
              <w:autoSpaceDE w:val="0"/>
              <w:autoSpaceDN w:val="0"/>
              <w:adjustRightInd w:val="0"/>
              <w:ind w:leftChars="10" w:left="24" w:rightChars="10" w:right="24"/>
              <w:rPr>
                <w:rFonts w:ascii="新細明體" w:hAnsi="新細明體" w:cs="DFHeiStd-W3"/>
                <w:kern w:val="0"/>
                <w:sz w:val="16"/>
                <w:szCs w:val="16"/>
              </w:rPr>
            </w:pPr>
            <w:r w:rsidRPr="00DC346D">
              <w:rPr>
                <w:rFonts w:ascii="新細明體" w:hAnsi="新細明體" w:cs="DFHeiStd-W3" w:hint="eastAsia"/>
                <w:kern w:val="0"/>
                <w:sz w:val="16"/>
                <w:szCs w:val="16"/>
              </w:rPr>
              <w:t>1.藉由報告分享，說明如何營造雇主與員工雙贏的健康職場。</w:t>
            </w:r>
          </w:p>
          <w:p w:rsidR="00EA0BB2" w:rsidRPr="00651A98" w:rsidRDefault="00EA0BB2" w:rsidP="00A93750">
            <w:pPr>
              <w:autoSpaceDE w:val="0"/>
              <w:autoSpaceDN w:val="0"/>
              <w:adjustRightInd w:val="0"/>
              <w:ind w:leftChars="10" w:left="24" w:rightChars="10" w:right="24"/>
              <w:rPr>
                <w:rFonts w:ascii="新細明體" w:hAnsi="新細明體" w:cs="DFHeiStd-W3"/>
                <w:kern w:val="0"/>
                <w:szCs w:val="16"/>
              </w:rPr>
            </w:pPr>
            <w:r w:rsidRPr="00DC346D">
              <w:rPr>
                <w:rFonts w:ascii="新細明體" w:hAnsi="新細明體" w:cs="DFHeiStd-W3" w:hint="eastAsia"/>
                <w:kern w:val="0"/>
                <w:sz w:val="16"/>
                <w:szCs w:val="16"/>
              </w:rPr>
              <w:t>2</w:t>
            </w:r>
            <w:r w:rsidRPr="007576C8">
              <w:rPr>
                <w:rFonts w:ascii="新細明體" w:hAnsi="新細明體" w:cs="DFHeiStd-W3" w:hint="eastAsia"/>
                <w:kern w:val="0"/>
                <w:sz w:val="16"/>
                <w:szCs w:val="16"/>
              </w:rPr>
              <w:t>.</w:t>
            </w:r>
            <w:r w:rsidRPr="007576C8">
              <w:rPr>
                <w:rFonts w:ascii="新細明體" w:hint="eastAsia"/>
                <w:sz w:val="16"/>
                <w:szCs w:val="16"/>
              </w:rPr>
              <w:t>利用腦力激盪，讓學生對職場安全的相關法律產生學習興趣，再說明進入職場後，可以維護自身安全的法律</w:t>
            </w:r>
            <w:r w:rsidRPr="007576C8">
              <w:rPr>
                <w:rFonts w:ascii="新細明體" w:hint="eastAsia"/>
                <w:sz w:val="16"/>
                <w:szCs w:val="16"/>
              </w:rPr>
              <w:lastRenderedPageBreak/>
              <w:t>常識。</w:t>
            </w:r>
          </w:p>
        </w:tc>
        <w:tc>
          <w:tcPr>
            <w:tcW w:w="690" w:type="pct"/>
            <w:shd w:val="clear" w:color="auto" w:fill="auto"/>
          </w:tcPr>
          <w:p w:rsidR="00EA0BB2" w:rsidRPr="00DC346D" w:rsidRDefault="00EA0BB2" w:rsidP="00A93750">
            <w:pPr>
              <w:autoSpaceDE w:val="0"/>
              <w:autoSpaceDN w:val="0"/>
              <w:adjustRightInd w:val="0"/>
              <w:ind w:leftChars="10" w:left="24" w:rightChars="10" w:right="24"/>
              <w:rPr>
                <w:rFonts w:ascii="新細明體" w:hAnsi="新細明體" w:cs="DFHeiStd-W3"/>
                <w:kern w:val="0"/>
                <w:sz w:val="16"/>
                <w:szCs w:val="16"/>
              </w:rPr>
            </w:pPr>
            <w:r w:rsidRPr="00DC346D">
              <w:rPr>
                <w:rFonts w:ascii="新細明體" w:hAnsi="新細明體" w:cs="DFHeiStd-W3" w:hint="eastAsia"/>
                <w:kern w:val="0"/>
                <w:sz w:val="16"/>
                <w:szCs w:val="16"/>
              </w:rPr>
              <w:lastRenderedPageBreak/>
              <w:t>【資訊教育】</w:t>
            </w:r>
          </w:p>
          <w:p w:rsidR="00EA0BB2" w:rsidRPr="00DC346D"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4"/>
                <w:attr w:name="Day" w:val="7"/>
                <w:attr w:name="IsLunarDate" w:val="False"/>
                <w:attr w:name="IsROCDate" w:val="False"/>
              </w:smartTagPr>
              <w:r w:rsidRPr="00DC346D">
                <w:rPr>
                  <w:rFonts w:ascii="新細明體" w:hAnsi="新細明體" w:cs="DFHeiStd-W3"/>
                  <w:kern w:val="0"/>
                  <w:sz w:val="16"/>
                  <w:szCs w:val="16"/>
                </w:rPr>
                <w:t>3-4-7</w:t>
              </w:r>
            </w:smartTag>
            <w:r w:rsidRPr="00DC346D">
              <w:rPr>
                <w:rFonts w:ascii="新細明體" w:hAnsi="新細明體" w:cs="DFHeiStd-W3"/>
                <w:kern w:val="0"/>
                <w:sz w:val="16"/>
                <w:szCs w:val="16"/>
              </w:rPr>
              <w:t xml:space="preserve"> </w:t>
            </w:r>
            <w:r w:rsidRPr="00DC346D">
              <w:rPr>
                <w:rFonts w:ascii="新細明體" w:hAnsi="新細明體" w:cs="DFHeiStd-W3" w:hint="eastAsia"/>
                <w:kern w:val="0"/>
                <w:sz w:val="16"/>
                <w:szCs w:val="16"/>
              </w:rPr>
              <w:t>能利用網際網路、多媒體光碟、影碟等進行資料蒐集，並結合已學過的軟體進行資料整理與分析。</w:t>
            </w:r>
          </w:p>
          <w:p w:rsidR="00EA0BB2" w:rsidRPr="00DC346D" w:rsidRDefault="00EA0BB2" w:rsidP="00A93750">
            <w:pPr>
              <w:autoSpaceDE w:val="0"/>
              <w:autoSpaceDN w:val="0"/>
              <w:adjustRightInd w:val="0"/>
              <w:ind w:leftChars="10" w:left="24" w:rightChars="10" w:right="24"/>
              <w:rPr>
                <w:rFonts w:ascii="新細明體" w:hAnsi="新細明體" w:cs="DFHeiStd-W3"/>
                <w:kern w:val="0"/>
                <w:sz w:val="16"/>
                <w:szCs w:val="16"/>
              </w:rPr>
            </w:pPr>
            <w:r w:rsidRPr="00DC346D">
              <w:rPr>
                <w:rFonts w:ascii="新細明體" w:hAnsi="新細明體" w:cs="DFHeiStd-W3" w:hint="eastAsia"/>
                <w:kern w:val="0"/>
                <w:sz w:val="16"/>
                <w:szCs w:val="16"/>
              </w:rPr>
              <w:t>【環境教育】</w:t>
            </w:r>
          </w:p>
          <w:p w:rsidR="00EA0BB2" w:rsidRPr="00DC346D"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4"/>
                <w:attr w:name="Month" w:val="3"/>
                <w:attr w:name="Day" w:val="2"/>
                <w:attr w:name="IsLunarDate" w:val="False"/>
                <w:attr w:name="IsROCDate" w:val="False"/>
              </w:smartTagPr>
              <w:r w:rsidRPr="00DC346D">
                <w:rPr>
                  <w:rFonts w:ascii="新細明體" w:hAnsi="新細明體" w:cs="DFHeiStd-W3"/>
                  <w:kern w:val="0"/>
                  <w:sz w:val="16"/>
                  <w:szCs w:val="16"/>
                </w:rPr>
                <w:lastRenderedPageBreak/>
                <w:t>4-3-2</w:t>
              </w:r>
            </w:smartTag>
            <w:r w:rsidRPr="00DC346D">
              <w:rPr>
                <w:rFonts w:ascii="新細明體" w:hAnsi="新細明體" w:cs="DFHeiStd-W3"/>
                <w:kern w:val="0"/>
                <w:sz w:val="16"/>
                <w:szCs w:val="16"/>
              </w:rPr>
              <w:t xml:space="preserve"> </w:t>
            </w:r>
            <w:r w:rsidRPr="00DC346D">
              <w:rPr>
                <w:rFonts w:ascii="新細明體" w:hAnsi="新細明體" w:cs="DFHeiStd-W3" w:hint="eastAsia"/>
                <w:kern w:val="0"/>
                <w:sz w:val="16"/>
                <w:szCs w:val="16"/>
              </w:rPr>
              <w:t>能客觀中立的提供各種辯證，並虛心的接受別人的指正。</w:t>
            </w:r>
          </w:p>
        </w:tc>
        <w:tc>
          <w:tcPr>
            <w:tcW w:w="414" w:type="pct"/>
            <w:shd w:val="clear" w:color="auto" w:fill="auto"/>
          </w:tcPr>
          <w:p w:rsidR="00EA0BB2" w:rsidRPr="00651A98" w:rsidRDefault="00EA0BB2" w:rsidP="00A93750">
            <w:pPr>
              <w:pStyle w:val="4123"/>
              <w:tabs>
                <w:tab w:val="clear" w:pos="142"/>
              </w:tabs>
              <w:spacing w:line="240" w:lineRule="auto"/>
              <w:ind w:leftChars="10" w:left="24" w:rightChars="10" w:right="24" w:firstLine="0"/>
              <w:jc w:val="left"/>
              <w:rPr>
                <w:rFonts w:hAnsi="新細明體" w:cs="DFHeiStd-W3"/>
                <w:kern w:val="0"/>
                <w:szCs w:val="16"/>
              </w:rPr>
            </w:pPr>
            <w:r>
              <w:rPr>
                <w:rFonts w:hAnsi="新細明體" w:cs="DFHeiStd-W3" w:hint="eastAsia"/>
                <w:kern w:val="0"/>
                <w:szCs w:val="16"/>
              </w:rPr>
              <w:lastRenderedPageBreak/>
              <w:t>1.習作</w:t>
            </w:r>
          </w:p>
        </w:tc>
        <w:tc>
          <w:tcPr>
            <w:tcW w:w="464" w:type="pct"/>
            <w:shd w:val="clear" w:color="auto" w:fill="auto"/>
          </w:tcPr>
          <w:p w:rsidR="00EA0BB2" w:rsidRPr="0028761E" w:rsidRDefault="00EA0BB2" w:rsidP="00A93750">
            <w:pPr>
              <w:autoSpaceDE w:val="0"/>
              <w:autoSpaceDN w:val="0"/>
              <w:adjustRightInd w:val="0"/>
              <w:ind w:left="10" w:right="10"/>
              <w:rPr>
                <w:rFonts w:ascii="新細明體" w:hAnsi="新細明體" w:cs="DFHeiStd-W3"/>
                <w:kern w:val="0"/>
                <w:sz w:val="16"/>
                <w:szCs w:val="16"/>
              </w:rPr>
            </w:pPr>
            <w:r>
              <w:rPr>
                <w:rFonts w:ascii="新細明體" w:hAnsi="新細明體" w:cs="DFHeiStd-W3" w:hint="eastAsia"/>
                <w:kern w:val="0"/>
                <w:sz w:val="16"/>
                <w:szCs w:val="16"/>
              </w:rPr>
              <w:t>1.</w:t>
            </w:r>
            <w:r w:rsidRPr="0028761E">
              <w:rPr>
                <w:rFonts w:ascii="新細明體" w:hAnsi="新細明體" w:cs="DFHeiStd-W3" w:hint="eastAsia"/>
                <w:kern w:val="0"/>
                <w:sz w:val="16"/>
                <w:szCs w:val="16"/>
              </w:rPr>
              <w:t>觀察</w:t>
            </w:r>
          </w:p>
          <w:p w:rsidR="00EA0BB2" w:rsidRDefault="00EA0BB2" w:rsidP="00A93750">
            <w:pPr>
              <w:autoSpaceDE w:val="0"/>
              <w:autoSpaceDN w:val="0"/>
              <w:adjustRightInd w:val="0"/>
              <w:ind w:left="10" w:right="10"/>
              <w:rPr>
                <w:rFonts w:ascii="新細明體" w:hAnsi="新細明體" w:cs="DFHeiStd-W3"/>
                <w:kern w:val="0"/>
                <w:sz w:val="16"/>
                <w:szCs w:val="16"/>
              </w:rPr>
            </w:pPr>
            <w:r>
              <w:rPr>
                <w:rFonts w:ascii="新細明體" w:hAnsi="新細明體" w:cs="DFHeiStd-W3" w:hint="eastAsia"/>
                <w:kern w:val="0"/>
                <w:sz w:val="16"/>
                <w:szCs w:val="16"/>
              </w:rPr>
              <w:t>2.</w:t>
            </w:r>
            <w:r w:rsidRPr="0028761E">
              <w:rPr>
                <w:rFonts w:ascii="新細明體" w:hAnsi="新細明體" w:cs="DFHeiStd-W3" w:hint="eastAsia"/>
                <w:kern w:val="0"/>
                <w:sz w:val="16"/>
                <w:szCs w:val="16"/>
              </w:rPr>
              <w:t>實作及表現</w:t>
            </w:r>
          </w:p>
          <w:p w:rsidR="00EA0BB2" w:rsidRDefault="00EA0BB2" w:rsidP="00A93750">
            <w:pPr>
              <w:autoSpaceDE w:val="0"/>
              <w:autoSpaceDN w:val="0"/>
              <w:adjustRightInd w:val="0"/>
              <w:ind w:left="10" w:right="10"/>
              <w:rPr>
                <w:rFonts w:ascii="新細明體" w:hAnsi="新細明體" w:cs="DFHeiStd-W3"/>
                <w:kern w:val="0"/>
                <w:sz w:val="16"/>
                <w:szCs w:val="16"/>
              </w:rPr>
            </w:pPr>
            <w:r>
              <w:rPr>
                <w:rFonts w:ascii="新細明體" w:hAnsi="新細明體" w:cs="DFHeiStd-W3" w:hint="eastAsia"/>
                <w:kern w:val="0"/>
                <w:sz w:val="16"/>
                <w:szCs w:val="16"/>
              </w:rPr>
              <w:t>3.</w:t>
            </w:r>
            <w:r w:rsidRPr="0028761E">
              <w:rPr>
                <w:rFonts w:ascii="新細明體" w:hAnsi="新細明體" w:cs="DFHeiStd-W3" w:hint="eastAsia"/>
                <w:kern w:val="0"/>
                <w:sz w:val="16"/>
                <w:szCs w:val="16"/>
              </w:rPr>
              <w:t>紀錄</w:t>
            </w:r>
          </w:p>
          <w:p w:rsidR="00EA0BB2" w:rsidRPr="0028761E" w:rsidRDefault="00EA0BB2" w:rsidP="00A93750">
            <w:pPr>
              <w:autoSpaceDE w:val="0"/>
              <w:autoSpaceDN w:val="0"/>
              <w:adjustRightInd w:val="0"/>
              <w:ind w:left="10" w:right="10"/>
              <w:rPr>
                <w:rFonts w:ascii="新細明體" w:hAnsi="新細明體" w:cs="DFHeiStd-W3"/>
                <w:kern w:val="0"/>
                <w:sz w:val="16"/>
                <w:szCs w:val="16"/>
              </w:rPr>
            </w:pPr>
            <w:r>
              <w:rPr>
                <w:rFonts w:ascii="新細明體" w:hAnsi="新細明體" w:cs="DFHeiStd-W3" w:hint="eastAsia"/>
                <w:kern w:val="0"/>
                <w:sz w:val="16"/>
                <w:szCs w:val="16"/>
              </w:rPr>
              <w:t>4.分組討論</w:t>
            </w:r>
          </w:p>
        </w:tc>
        <w:tc>
          <w:tcPr>
            <w:tcW w:w="131" w:type="pct"/>
            <w:shd w:val="clear" w:color="auto" w:fill="auto"/>
          </w:tcPr>
          <w:p w:rsidR="00EA0BB2" w:rsidRPr="006C36DC" w:rsidRDefault="00EA0BB2" w:rsidP="00F463E9">
            <w:pPr>
              <w:rPr>
                <w:sz w:val="18"/>
                <w:szCs w:val="18"/>
              </w:rPr>
            </w:pPr>
          </w:p>
        </w:tc>
      </w:tr>
      <w:tr w:rsidR="00EA0BB2" w:rsidRPr="003A6A7C" w:rsidTr="00A93750">
        <w:trPr>
          <w:trHeight w:val="480"/>
          <w:jc w:val="center"/>
        </w:trPr>
        <w:tc>
          <w:tcPr>
            <w:tcW w:w="167" w:type="pct"/>
            <w:vMerge/>
            <w:shd w:val="clear" w:color="auto" w:fill="auto"/>
          </w:tcPr>
          <w:p w:rsidR="00EA0BB2" w:rsidRPr="00B36C32" w:rsidRDefault="00EA0BB2" w:rsidP="00F463E9">
            <w:pPr>
              <w:widowControl/>
              <w:spacing w:line="240" w:lineRule="exact"/>
              <w:jc w:val="center"/>
              <w:rPr>
                <w:rFonts w:eastAsia="標楷體"/>
                <w:kern w:val="0"/>
                <w:sz w:val="16"/>
                <w:szCs w:val="16"/>
              </w:rPr>
            </w:pPr>
          </w:p>
        </w:tc>
        <w:tc>
          <w:tcPr>
            <w:tcW w:w="297" w:type="pct"/>
            <w:vMerge/>
            <w:shd w:val="clear" w:color="auto" w:fill="auto"/>
            <w:vAlign w:val="center"/>
          </w:tcPr>
          <w:p w:rsidR="00EA0BB2" w:rsidRPr="00C82BC5" w:rsidRDefault="00EA0BB2" w:rsidP="00F463E9">
            <w:pPr>
              <w:jc w:val="center"/>
              <w:rPr>
                <w:rFonts w:ascii="標楷體" w:eastAsia="標楷體" w:hAnsi="標楷體"/>
                <w:sz w:val="16"/>
                <w:szCs w:val="16"/>
              </w:rPr>
            </w:pPr>
          </w:p>
        </w:tc>
        <w:tc>
          <w:tcPr>
            <w:tcW w:w="150" w:type="pct"/>
            <w:shd w:val="clear" w:color="auto" w:fill="auto"/>
            <w:vAlign w:val="center"/>
          </w:tcPr>
          <w:p w:rsidR="00EA0BB2" w:rsidRPr="0070436E" w:rsidRDefault="00EA0BB2" w:rsidP="00A93750">
            <w:pPr>
              <w:ind w:left="10" w:right="10"/>
              <w:jc w:val="center"/>
              <w:rPr>
                <w:rFonts w:ascii="新細明體" w:hAnsi="新細明體"/>
                <w:sz w:val="16"/>
                <w:szCs w:val="16"/>
              </w:rPr>
            </w:pPr>
            <w:r>
              <w:rPr>
                <w:rFonts w:hAnsi="新細明體" w:hint="eastAsia"/>
                <w:color w:val="000000"/>
                <w:szCs w:val="16"/>
              </w:rPr>
              <w:t>2</w:t>
            </w:r>
          </w:p>
        </w:tc>
        <w:tc>
          <w:tcPr>
            <w:tcW w:w="352" w:type="pct"/>
            <w:shd w:val="clear" w:color="auto" w:fill="auto"/>
            <w:vAlign w:val="center"/>
          </w:tcPr>
          <w:p w:rsidR="00EA0BB2" w:rsidRDefault="00EA0BB2" w:rsidP="00A93750">
            <w:pPr>
              <w:jc w:val="center"/>
              <w:rPr>
                <w:rFonts w:ascii="新細明體" w:hAnsi="新細明體"/>
                <w:sz w:val="16"/>
              </w:rPr>
            </w:pPr>
            <w:r>
              <w:rPr>
                <w:rFonts w:ascii="新細明體" w:hAnsi="新細明體" w:hint="eastAsia"/>
                <w:sz w:val="16"/>
              </w:rPr>
              <w:t>複習第</w:t>
            </w:r>
            <w:r>
              <w:rPr>
                <w:rFonts w:ascii="新細明體" w:hAnsi="新細明體" w:cs="DFHeiStd-W5" w:hint="eastAsia"/>
                <w:kern w:val="0"/>
                <w:sz w:val="16"/>
                <w:szCs w:val="16"/>
              </w:rPr>
              <w:t>４</w:t>
            </w:r>
            <w:r>
              <w:rPr>
                <w:rFonts w:ascii="新細明體" w:hAnsi="新細明體" w:hint="eastAsia"/>
                <w:sz w:val="16"/>
              </w:rPr>
              <w:t>單元</w:t>
            </w:r>
          </w:p>
          <w:p w:rsidR="00EA0BB2" w:rsidRDefault="00EA0BB2" w:rsidP="00A93750">
            <w:pPr>
              <w:ind w:left="57" w:firstLine="40"/>
              <w:jc w:val="center"/>
              <w:rPr>
                <w:rFonts w:ascii="新細明體" w:hAnsi="新細明體" w:cs="DFHeiStd-W5"/>
                <w:kern w:val="0"/>
                <w:sz w:val="16"/>
                <w:szCs w:val="16"/>
              </w:rPr>
            </w:pPr>
            <w:r w:rsidRPr="00A34CE5">
              <w:rPr>
                <w:rFonts w:ascii="新細明體" w:hAnsi="新細明體" w:cs="DFHeiStd-W5" w:hint="eastAsia"/>
                <w:kern w:val="0"/>
                <w:sz w:val="16"/>
                <w:szCs w:val="16"/>
              </w:rPr>
              <w:t>第１章</w:t>
            </w:r>
            <w:r>
              <w:rPr>
                <w:rFonts w:ascii="新細明體" w:hAnsi="新細明體" w:cs="DFHeiStd-W5" w:hint="eastAsia"/>
                <w:kern w:val="0"/>
                <w:sz w:val="16"/>
                <w:szCs w:val="16"/>
              </w:rPr>
              <w:t xml:space="preserve"> </w:t>
            </w:r>
            <w:r w:rsidRPr="00BC5BE4">
              <w:rPr>
                <w:rFonts w:ascii="新細明體" w:hAnsi="新細明體" w:cs="DFHeiStd-W5" w:hint="eastAsia"/>
                <w:kern w:val="0"/>
                <w:sz w:val="16"/>
                <w:szCs w:val="16"/>
              </w:rPr>
              <w:t>叱吒風雲</w:t>
            </w:r>
            <w:r>
              <w:rPr>
                <w:rFonts w:ascii="新細明體" w:hAnsi="新細明體" w:cs="DFHeiStd-W5" w:hint="eastAsia"/>
                <w:kern w:val="0"/>
                <w:sz w:val="16"/>
                <w:szCs w:val="16"/>
              </w:rPr>
              <w:t>(</w:t>
            </w:r>
            <w:r w:rsidRPr="00BC5BE4">
              <w:rPr>
                <w:rFonts w:ascii="新細明體" w:hAnsi="新細明體" w:cs="DFHeiStd-W5" w:hint="eastAsia"/>
                <w:kern w:val="0"/>
                <w:sz w:val="16"/>
                <w:szCs w:val="16"/>
              </w:rPr>
              <w:t>籃球</w:t>
            </w:r>
            <w:r>
              <w:rPr>
                <w:rFonts w:ascii="新細明體" w:hAnsi="新細明體" w:cs="DFHeiStd-W5" w:hint="eastAsia"/>
                <w:kern w:val="0"/>
                <w:sz w:val="16"/>
                <w:szCs w:val="16"/>
              </w:rPr>
              <w:t>)</w:t>
            </w:r>
          </w:p>
          <w:p w:rsidR="00EA0BB2" w:rsidRDefault="00EA0BB2" w:rsidP="00A93750">
            <w:pPr>
              <w:ind w:left="57" w:firstLine="40"/>
              <w:jc w:val="center"/>
              <w:rPr>
                <w:rFonts w:ascii="新細明體" w:hAnsi="新細明體" w:cs="DFHeiStd-W5"/>
                <w:kern w:val="0"/>
                <w:sz w:val="16"/>
                <w:szCs w:val="16"/>
              </w:rPr>
            </w:pPr>
            <w:r w:rsidRPr="00A34CE5">
              <w:rPr>
                <w:rFonts w:ascii="新細明體" w:hAnsi="新細明體" w:cs="DFHeiStd-W5" w:hint="eastAsia"/>
                <w:kern w:val="0"/>
                <w:sz w:val="16"/>
                <w:szCs w:val="16"/>
              </w:rPr>
              <w:t>第</w:t>
            </w:r>
            <w:r>
              <w:rPr>
                <w:rFonts w:ascii="新細明體" w:hAnsi="新細明體" w:cs="DFHeiStd-W5" w:hint="eastAsia"/>
                <w:kern w:val="0"/>
                <w:sz w:val="16"/>
                <w:szCs w:val="16"/>
              </w:rPr>
              <w:t>２</w:t>
            </w:r>
            <w:r w:rsidRPr="00A34CE5">
              <w:rPr>
                <w:rFonts w:ascii="新細明體" w:hAnsi="新細明體" w:cs="DFHeiStd-W5" w:hint="eastAsia"/>
                <w:kern w:val="0"/>
                <w:sz w:val="16"/>
                <w:szCs w:val="16"/>
              </w:rPr>
              <w:t xml:space="preserve">章 </w:t>
            </w:r>
            <w:r>
              <w:rPr>
                <w:rFonts w:ascii="新細明體" w:hAnsi="新細明體" w:cs="DFHeiStd-W5" w:hint="eastAsia"/>
                <w:kern w:val="0"/>
                <w:sz w:val="16"/>
                <w:szCs w:val="16"/>
              </w:rPr>
              <w:t>以智取勝</w:t>
            </w:r>
            <w:r>
              <w:rPr>
                <w:rFonts w:ascii="新細明體" w:hAnsi="新細明體" w:cs="DFHeiStd-W5" w:hint="eastAsia"/>
                <w:w w:val="200"/>
                <w:kern w:val="0"/>
                <w:sz w:val="16"/>
                <w:szCs w:val="16"/>
              </w:rPr>
              <w:t>(</w:t>
            </w:r>
            <w:r>
              <w:rPr>
                <w:rFonts w:ascii="新細明體" w:hAnsi="新細明體" w:cs="DFHeiStd-W5" w:hint="eastAsia"/>
                <w:kern w:val="0"/>
                <w:sz w:val="16"/>
                <w:szCs w:val="16"/>
              </w:rPr>
              <w:t>排</w:t>
            </w:r>
            <w:r w:rsidRPr="00BC5BE4">
              <w:rPr>
                <w:rFonts w:ascii="新細明體" w:hAnsi="新細明體" w:cs="DFHeiStd-W5" w:hint="eastAsia"/>
                <w:kern w:val="0"/>
                <w:sz w:val="16"/>
                <w:szCs w:val="16"/>
              </w:rPr>
              <w:t>球</w:t>
            </w:r>
            <w:r>
              <w:rPr>
                <w:rFonts w:ascii="新細明體" w:hAnsi="新細明體" w:cs="DFHeiStd-W5" w:hint="eastAsia"/>
                <w:kern w:val="0"/>
                <w:sz w:val="16"/>
                <w:szCs w:val="16"/>
              </w:rPr>
              <w:t>)</w:t>
            </w:r>
          </w:p>
          <w:p w:rsidR="00EA0BB2" w:rsidRPr="00792607" w:rsidRDefault="00EA0BB2" w:rsidP="00A93750">
            <w:pPr>
              <w:jc w:val="center"/>
            </w:pPr>
          </w:p>
        </w:tc>
        <w:tc>
          <w:tcPr>
            <w:tcW w:w="798" w:type="pct"/>
            <w:shd w:val="clear" w:color="auto" w:fill="auto"/>
          </w:tcPr>
          <w:p w:rsidR="00EA0BB2" w:rsidRPr="001C644C"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1"/>
                <w:attr w:name="Month" w:val="3"/>
                <w:attr w:name="Day" w:val="1"/>
                <w:attr w:name="IsLunarDate" w:val="False"/>
                <w:attr w:name="IsROCDate" w:val="False"/>
              </w:smartTagPr>
              <w:r w:rsidRPr="001C644C">
                <w:rPr>
                  <w:rFonts w:ascii="新細明體" w:hAnsi="新細明體" w:cs="DFHeiStd-W3"/>
                  <w:kern w:val="0"/>
                  <w:sz w:val="16"/>
                  <w:szCs w:val="16"/>
                </w:rPr>
                <w:t>1-3-1</w:t>
              </w:r>
            </w:smartTag>
            <w:r w:rsidRPr="001C644C">
              <w:rPr>
                <w:rFonts w:ascii="新細明體" w:hAnsi="新細明體" w:cs="DFHeiStd-W3"/>
                <w:kern w:val="0"/>
                <w:sz w:val="16"/>
                <w:szCs w:val="16"/>
              </w:rPr>
              <w:t xml:space="preserve"> </w:t>
            </w:r>
            <w:r w:rsidRPr="001C644C">
              <w:rPr>
                <w:rFonts w:ascii="新細明體" w:hAnsi="新細明體" w:cs="DFHeiStd-W3" w:hint="eastAsia"/>
                <w:kern w:val="0"/>
                <w:sz w:val="16"/>
                <w:szCs w:val="16"/>
              </w:rPr>
              <w:t>了解個體成長與動作發展的關係，藉以發展運動潛能。</w:t>
            </w:r>
          </w:p>
          <w:p w:rsidR="00EA0BB2" w:rsidRPr="001C644C"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2"/>
                <w:attr w:name="Day" w:val="4"/>
                <w:attr w:name="IsLunarDate" w:val="False"/>
                <w:attr w:name="IsROCDate" w:val="False"/>
              </w:smartTagPr>
              <w:r w:rsidRPr="001C644C">
                <w:rPr>
                  <w:rFonts w:ascii="新細明體" w:hAnsi="新細明體" w:cs="DFHeiStd-W3"/>
                  <w:kern w:val="0"/>
                  <w:sz w:val="16"/>
                  <w:szCs w:val="16"/>
                </w:rPr>
                <w:t>3-2-4</w:t>
              </w:r>
            </w:smartTag>
            <w:r w:rsidRPr="001C644C">
              <w:rPr>
                <w:rFonts w:ascii="新細明體" w:hAnsi="新細明體" w:cs="DFHeiStd-W3"/>
                <w:kern w:val="0"/>
                <w:sz w:val="16"/>
                <w:szCs w:val="16"/>
              </w:rPr>
              <w:t xml:space="preserve"> </w:t>
            </w:r>
            <w:r w:rsidRPr="001C644C">
              <w:rPr>
                <w:rFonts w:ascii="新細明體" w:hAnsi="新細明體" w:cs="DFHeiStd-W3" w:hint="eastAsia"/>
                <w:kern w:val="0"/>
                <w:sz w:val="16"/>
                <w:szCs w:val="16"/>
              </w:rPr>
              <w:t>了解運動規則，參與比賽，表現運動技能。</w:t>
            </w:r>
          </w:p>
          <w:p w:rsidR="00EA0BB2" w:rsidRPr="001C644C"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3"/>
                <w:attr w:name="Day" w:val="2"/>
                <w:attr w:name="IsLunarDate" w:val="False"/>
                <w:attr w:name="IsROCDate" w:val="False"/>
              </w:smartTagPr>
              <w:r w:rsidRPr="001C644C">
                <w:rPr>
                  <w:rFonts w:ascii="新細明體" w:hAnsi="新細明體" w:cs="DFHeiStd-W3"/>
                  <w:kern w:val="0"/>
                  <w:sz w:val="16"/>
                  <w:szCs w:val="16"/>
                </w:rPr>
                <w:t>3-3-2</w:t>
              </w:r>
            </w:smartTag>
            <w:r w:rsidRPr="001C644C">
              <w:rPr>
                <w:rFonts w:ascii="新細明體" w:hAnsi="新細明體" w:cs="DFHeiStd-W3"/>
                <w:kern w:val="0"/>
                <w:sz w:val="16"/>
                <w:szCs w:val="16"/>
              </w:rPr>
              <w:t xml:space="preserve"> </w:t>
            </w:r>
            <w:r w:rsidRPr="001C644C">
              <w:rPr>
                <w:rFonts w:ascii="新細明體" w:hAnsi="新細明體" w:cs="DFHeiStd-W3" w:hint="eastAsia"/>
                <w:kern w:val="0"/>
                <w:sz w:val="16"/>
                <w:szCs w:val="16"/>
              </w:rPr>
              <w:t>評估個人及他人的動作表現，以改善運動技能。</w:t>
            </w:r>
          </w:p>
          <w:p w:rsidR="00EA0BB2" w:rsidRPr="001C644C"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3"/>
                <w:attr w:name="Day" w:val="3"/>
                <w:attr w:name="IsLunarDate" w:val="False"/>
                <w:attr w:name="IsROCDate" w:val="False"/>
              </w:smartTagPr>
              <w:r w:rsidRPr="001C644C">
                <w:rPr>
                  <w:rFonts w:ascii="新細明體" w:hAnsi="新細明體" w:cs="DFHeiStd-W3"/>
                  <w:kern w:val="0"/>
                  <w:sz w:val="16"/>
                  <w:szCs w:val="16"/>
                </w:rPr>
                <w:t>3-3-3</w:t>
              </w:r>
            </w:smartTag>
            <w:r w:rsidRPr="001C644C">
              <w:rPr>
                <w:rFonts w:ascii="新細明體" w:hAnsi="新細明體" w:cs="DFHeiStd-W3"/>
                <w:kern w:val="0"/>
                <w:sz w:val="16"/>
                <w:szCs w:val="16"/>
              </w:rPr>
              <w:t xml:space="preserve"> </w:t>
            </w:r>
            <w:r w:rsidRPr="001C644C">
              <w:rPr>
                <w:rFonts w:ascii="新細明體" w:hAnsi="新細明體" w:cs="DFHeiStd-W3" w:hint="eastAsia"/>
                <w:kern w:val="0"/>
                <w:sz w:val="16"/>
                <w:szCs w:val="16"/>
              </w:rPr>
              <w:t>在個人和團體比賽中運用戰術戰略。</w:t>
            </w:r>
          </w:p>
          <w:p w:rsidR="00EA0BB2" w:rsidRPr="001C644C"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3"/>
                <w:attr w:name="Day" w:val="4"/>
                <w:attr w:name="IsLunarDate" w:val="False"/>
                <w:attr w:name="IsROCDate" w:val="False"/>
              </w:smartTagPr>
              <w:r w:rsidRPr="001C644C">
                <w:rPr>
                  <w:rFonts w:ascii="新細明體" w:hAnsi="新細明體" w:cs="DFHeiStd-W3"/>
                  <w:kern w:val="0"/>
                  <w:sz w:val="16"/>
                  <w:szCs w:val="16"/>
                </w:rPr>
                <w:t>3-3-4</w:t>
              </w:r>
            </w:smartTag>
            <w:r w:rsidRPr="001C644C">
              <w:rPr>
                <w:rFonts w:ascii="新細明體" w:hAnsi="新細明體" w:cs="DFHeiStd-W3"/>
                <w:kern w:val="0"/>
                <w:sz w:val="16"/>
                <w:szCs w:val="16"/>
              </w:rPr>
              <w:t xml:space="preserve"> </w:t>
            </w:r>
            <w:r w:rsidRPr="001C644C">
              <w:rPr>
                <w:rFonts w:ascii="新細明體" w:hAnsi="新細明體" w:cs="DFHeiStd-W3" w:hint="eastAsia"/>
                <w:kern w:val="0"/>
                <w:sz w:val="16"/>
                <w:szCs w:val="16"/>
              </w:rPr>
              <w:t>在活動練習中應用各種策略以增進運動表現。</w:t>
            </w:r>
          </w:p>
          <w:p w:rsidR="00EA0BB2" w:rsidRPr="001C644C"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3"/>
                <w:attr w:name="Day" w:val="5"/>
                <w:attr w:name="IsLunarDate" w:val="False"/>
                <w:attr w:name="IsROCDate" w:val="False"/>
              </w:smartTagPr>
              <w:r w:rsidRPr="001C644C">
                <w:rPr>
                  <w:rFonts w:ascii="新細明體" w:hAnsi="新細明體" w:cs="DFHeiStd-W3"/>
                  <w:kern w:val="0"/>
                  <w:sz w:val="16"/>
                  <w:szCs w:val="16"/>
                </w:rPr>
                <w:t>3-3-5</w:t>
              </w:r>
            </w:smartTag>
            <w:r w:rsidRPr="001C644C">
              <w:rPr>
                <w:rFonts w:ascii="新細明體" w:hAnsi="新細明體" w:cs="DFHeiStd-W3"/>
                <w:kern w:val="0"/>
                <w:sz w:val="16"/>
                <w:szCs w:val="16"/>
              </w:rPr>
              <w:t xml:space="preserve"> </w:t>
            </w:r>
            <w:r w:rsidRPr="001C644C">
              <w:rPr>
                <w:rFonts w:ascii="新細明體" w:hAnsi="新細明體" w:cs="DFHeiStd-W3" w:hint="eastAsia"/>
                <w:kern w:val="0"/>
                <w:sz w:val="16"/>
                <w:szCs w:val="16"/>
              </w:rPr>
              <w:t>應用運動規則參與比賽，充分發揮運動技能。</w:t>
            </w:r>
          </w:p>
          <w:p w:rsidR="00EA0BB2" w:rsidRPr="001C644C"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4"/>
                <w:attr w:name="Month" w:val="3"/>
                <w:attr w:name="Day" w:val="1"/>
                <w:attr w:name="IsLunarDate" w:val="False"/>
                <w:attr w:name="IsROCDate" w:val="False"/>
              </w:smartTagPr>
              <w:r w:rsidRPr="001C644C">
                <w:rPr>
                  <w:rFonts w:ascii="新細明體" w:hAnsi="新細明體" w:cs="DFHeiStd-W3"/>
                  <w:kern w:val="0"/>
                  <w:sz w:val="16"/>
                  <w:szCs w:val="16"/>
                </w:rPr>
                <w:t>4-3-1</w:t>
              </w:r>
            </w:smartTag>
            <w:r w:rsidRPr="001C644C">
              <w:rPr>
                <w:rFonts w:ascii="新細明體" w:hAnsi="新細明體" w:cs="DFHeiStd-W3"/>
                <w:kern w:val="0"/>
                <w:sz w:val="16"/>
                <w:szCs w:val="16"/>
              </w:rPr>
              <w:t xml:space="preserve"> </w:t>
            </w:r>
            <w:r w:rsidRPr="001C644C">
              <w:rPr>
                <w:rFonts w:ascii="新細明體" w:hAnsi="新細明體" w:cs="DFHeiStd-W3" w:hint="eastAsia"/>
                <w:kern w:val="0"/>
                <w:sz w:val="16"/>
                <w:szCs w:val="16"/>
              </w:rPr>
              <w:t>了解運動參與在個人、社會及文化層面的意義。</w:t>
            </w:r>
          </w:p>
          <w:p w:rsidR="00EA0BB2" w:rsidRPr="001E5B19"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4"/>
                <w:attr w:name="Month" w:val="3"/>
                <w:attr w:name="Day" w:val="5"/>
                <w:attr w:name="IsLunarDate" w:val="False"/>
                <w:attr w:name="IsROCDate" w:val="False"/>
              </w:smartTagPr>
              <w:r w:rsidRPr="001C644C">
                <w:rPr>
                  <w:rFonts w:ascii="新細明體" w:hAnsi="新細明體" w:cs="DFHeiStd-W3"/>
                  <w:kern w:val="0"/>
                  <w:sz w:val="16"/>
                  <w:szCs w:val="16"/>
                </w:rPr>
                <w:t>4-3-5</w:t>
              </w:r>
            </w:smartTag>
            <w:r w:rsidRPr="001C644C">
              <w:rPr>
                <w:rFonts w:ascii="新細明體" w:hAnsi="新細明體" w:cs="DFHeiStd-W3"/>
                <w:kern w:val="0"/>
                <w:sz w:val="16"/>
                <w:szCs w:val="16"/>
              </w:rPr>
              <w:t xml:space="preserve"> </w:t>
            </w:r>
            <w:r w:rsidRPr="001C644C">
              <w:rPr>
                <w:rFonts w:ascii="新細明體" w:hAnsi="新細明體" w:cs="DFHeiStd-W3" w:hint="eastAsia"/>
                <w:kern w:val="0"/>
                <w:sz w:val="16"/>
                <w:szCs w:val="16"/>
              </w:rPr>
              <w:t>培養欣賞運動美感與分析比賽的能力。</w:t>
            </w:r>
          </w:p>
          <w:p w:rsidR="00EA0BB2" w:rsidRPr="00792607" w:rsidRDefault="00EA0BB2" w:rsidP="00A93750">
            <w:pPr>
              <w:autoSpaceDE w:val="0"/>
              <w:autoSpaceDN w:val="0"/>
              <w:adjustRightInd w:val="0"/>
              <w:ind w:leftChars="10" w:left="24" w:rightChars="10" w:right="24"/>
              <w:rPr>
                <w:rFonts w:ascii="新細明體" w:hAnsi="新細明體"/>
                <w:sz w:val="20"/>
              </w:rPr>
            </w:pPr>
            <w:smartTag w:uri="urn:schemas-microsoft-com:office:smarttags" w:element="chsdate">
              <w:smartTagPr>
                <w:attr w:name="Year" w:val="2005"/>
                <w:attr w:name="Month" w:val="3"/>
                <w:attr w:name="Day" w:val="5"/>
                <w:attr w:name="IsLunarDate" w:val="False"/>
                <w:attr w:name="IsROCDate" w:val="False"/>
              </w:smartTagPr>
              <w:r w:rsidRPr="001C644C">
                <w:rPr>
                  <w:rFonts w:ascii="新細明體" w:hAnsi="新細明體" w:cs="DFHeiStd-W3"/>
                  <w:kern w:val="0"/>
                  <w:sz w:val="16"/>
                  <w:szCs w:val="16"/>
                </w:rPr>
                <w:t>5-3-5</w:t>
              </w:r>
            </w:smartTag>
            <w:r w:rsidRPr="001C644C">
              <w:rPr>
                <w:rFonts w:ascii="新細明體" w:hAnsi="新細明體" w:cs="DFHeiStd-W3"/>
                <w:kern w:val="0"/>
                <w:sz w:val="16"/>
                <w:szCs w:val="16"/>
              </w:rPr>
              <w:t xml:space="preserve"> </w:t>
            </w:r>
            <w:r w:rsidRPr="001C644C">
              <w:rPr>
                <w:rFonts w:ascii="新細明體" w:hAnsi="新細明體" w:cs="DFHeiStd-W3" w:hint="eastAsia"/>
                <w:kern w:val="0"/>
                <w:sz w:val="16"/>
                <w:szCs w:val="16"/>
              </w:rPr>
              <w:t>重視並能積極促進運動安全。</w:t>
            </w:r>
          </w:p>
        </w:tc>
        <w:tc>
          <w:tcPr>
            <w:tcW w:w="750" w:type="pct"/>
            <w:shd w:val="clear" w:color="auto" w:fill="auto"/>
          </w:tcPr>
          <w:p w:rsidR="00EA0BB2" w:rsidRPr="001E5B19"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1.</w:t>
            </w:r>
            <w:r w:rsidRPr="001E5B19">
              <w:rPr>
                <w:rFonts w:ascii="新細明體" w:hAnsi="新細明體" w:cs="DFHeiStd-W3" w:hint="eastAsia"/>
                <w:kern w:val="0"/>
                <w:sz w:val="16"/>
                <w:szCs w:val="16"/>
              </w:rPr>
              <w:t>了解三對三鬥牛比賽的方法。</w:t>
            </w:r>
          </w:p>
          <w:p w:rsidR="00EA0BB2" w:rsidRPr="001E5B19"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2.</w:t>
            </w:r>
            <w:r w:rsidRPr="001E5B19">
              <w:rPr>
                <w:rFonts w:ascii="新細明體" w:hAnsi="新細明體" w:cs="DFHeiStd-W3" w:hint="eastAsia"/>
                <w:kern w:val="0"/>
                <w:sz w:val="16"/>
                <w:szCs w:val="16"/>
              </w:rPr>
              <w:t>了解並學會各種戰術。</w:t>
            </w:r>
          </w:p>
          <w:p w:rsidR="00EA0BB2" w:rsidRPr="001E5B19"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3.</w:t>
            </w:r>
            <w:r w:rsidRPr="001E5B19">
              <w:rPr>
                <w:rFonts w:ascii="新細明體" w:hAnsi="新細明體" w:cs="DFHeiStd-W3" w:hint="eastAsia"/>
                <w:kern w:val="0"/>
                <w:sz w:val="16"/>
                <w:szCs w:val="16"/>
              </w:rPr>
              <w:t>熟練各種戰術並能加以運用。</w:t>
            </w:r>
          </w:p>
          <w:p w:rsidR="00EA0BB2" w:rsidRPr="001E5B19"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4.</w:t>
            </w:r>
            <w:r w:rsidRPr="001E5B19">
              <w:rPr>
                <w:rFonts w:ascii="新細明體" w:hAnsi="新細明體" w:cs="DFHeiStd-W3" w:hint="eastAsia"/>
                <w:kern w:val="0"/>
                <w:sz w:val="16"/>
                <w:szCs w:val="16"/>
              </w:rPr>
              <w:t>培養互助合作的精神。</w:t>
            </w:r>
          </w:p>
          <w:p w:rsidR="00EA0BB2" w:rsidRPr="001E5B19" w:rsidRDefault="00EA0BB2" w:rsidP="00A93750">
            <w:pPr>
              <w:pStyle w:val="4123"/>
              <w:tabs>
                <w:tab w:val="clear" w:pos="142"/>
              </w:tabs>
              <w:spacing w:line="240" w:lineRule="auto"/>
              <w:ind w:leftChars="10" w:left="24" w:rightChars="10" w:right="24" w:firstLine="0"/>
              <w:jc w:val="left"/>
              <w:rPr>
                <w:rFonts w:hAnsi="新細明體" w:cs="DFHeiStd-W3"/>
                <w:kern w:val="0"/>
                <w:szCs w:val="16"/>
              </w:rPr>
            </w:pPr>
            <w:r>
              <w:rPr>
                <w:rFonts w:hAnsi="新細明體" w:cs="DFHeiStd-W3" w:hint="eastAsia"/>
                <w:kern w:val="0"/>
                <w:szCs w:val="16"/>
              </w:rPr>
              <w:t>5.</w:t>
            </w:r>
            <w:r w:rsidRPr="001E5B19">
              <w:rPr>
                <w:rFonts w:hAnsi="新細明體" w:cs="DFHeiStd-W3" w:hint="eastAsia"/>
                <w:kern w:val="0"/>
                <w:szCs w:val="16"/>
              </w:rPr>
              <w:t>養成遵守規範並尊重他人的行為。</w:t>
            </w:r>
          </w:p>
          <w:p w:rsidR="00EA0BB2" w:rsidRPr="001E5B19"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6.</w:t>
            </w:r>
            <w:r w:rsidRPr="001E5B19">
              <w:rPr>
                <w:rFonts w:ascii="新細明體" w:hAnsi="新細明體" w:cs="DFHeiStd-W3" w:hint="eastAsia"/>
                <w:kern w:val="0"/>
                <w:sz w:val="16"/>
                <w:szCs w:val="16"/>
              </w:rPr>
              <w:t>了解排球的各式基本攻擊技術。</w:t>
            </w:r>
          </w:p>
          <w:p w:rsidR="00EA0BB2" w:rsidRPr="001E5B19"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7.</w:t>
            </w:r>
            <w:r w:rsidRPr="001E5B19">
              <w:rPr>
                <w:rFonts w:ascii="新細明體" w:hAnsi="新細明體" w:cs="DFHeiStd-W3" w:hint="eastAsia"/>
                <w:kern w:val="0"/>
                <w:sz w:val="16"/>
                <w:szCs w:val="16"/>
              </w:rPr>
              <w:t>、學會如何將排球戰術運用在比賽上。</w:t>
            </w:r>
          </w:p>
          <w:p w:rsidR="00EA0BB2" w:rsidRPr="001E5B19" w:rsidRDefault="00EA0BB2" w:rsidP="00A93750">
            <w:pPr>
              <w:pStyle w:val="4123"/>
              <w:tabs>
                <w:tab w:val="clear" w:pos="142"/>
              </w:tabs>
              <w:spacing w:line="240" w:lineRule="auto"/>
              <w:ind w:leftChars="10" w:left="24" w:rightChars="10" w:right="24" w:firstLine="0"/>
              <w:jc w:val="left"/>
              <w:rPr>
                <w:rFonts w:hAnsi="新細明體" w:cs="DFHeiStd-W3"/>
                <w:kern w:val="0"/>
                <w:szCs w:val="16"/>
              </w:rPr>
            </w:pPr>
            <w:r>
              <w:rPr>
                <w:rFonts w:hAnsi="新細明體" w:cs="DFHeiStd-W3" w:hint="eastAsia"/>
                <w:kern w:val="0"/>
                <w:szCs w:val="16"/>
              </w:rPr>
              <w:t>8.</w:t>
            </w:r>
            <w:r w:rsidRPr="001E5B19">
              <w:rPr>
                <w:rFonts w:hAnsi="新細明體" w:cs="DFHeiStd-W3" w:hint="eastAsia"/>
                <w:kern w:val="0"/>
                <w:szCs w:val="16"/>
              </w:rPr>
              <w:t>增加運動欣賞的能力。</w:t>
            </w:r>
          </w:p>
        </w:tc>
        <w:tc>
          <w:tcPr>
            <w:tcW w:w="787" w:type="pct"/>
            <w:shd w:val="clear" w:color="auto" w:fill="auto"/>
          </w:tcPr>
          <w:p w:rsidR="00EA0BB2" w:rsidRPr="001E5B19" w:rsidRDefault="00EA0BB2" w:rsidP="00A93750">
            <w:pPr>
              <w:pStyle w:val="4123"/>
              <w:tabs>
                <w:tab w:val="clear" w:pos="142"/>
              </w:tabs>
              <w:spacing w:line="240" w:lineRule="auto"/>
              <w:ind w:leftChars="10" w:left="24" w:rightChars="10" w:right="24" w:firstLine="0"/>
              <w:jc w:val="left"/>
              <w:rPr>
                <w:rFonts w:hAnsi="新細明體" w:cs="DFHeiStd-W3"/>
                <w:kern w:val="0"/>
                <w:szCs w:val="16"/>
              </w:rPr>
            </w:pPr>
            <w:r>
              <w:rPr>
                <w:rFonts w:hAnsi="新細明體" w:cs="DFHeiStd-W3" w:hint="eastAsia"/>
                <w:kern w:val="0"/>
                <w:szCs w:val="16"/>
              </w:rPr>
              <w:t>1.</w:t>
            </w:r>
            <w:r w:rsidRPr="001E5B19">
              <w:rPr>
                <w:rFonts w:hAnsi="新細明體" w:cs="DFHeiStd-W3" w:hint="eastAsia"/>
                <w:kern w:val="0"/>
                <w:szCs w:val="16"/>
              </w:rPr>
              <w:t>進行全場三人傳球上籃及全場三人</w:t>
            </w:r>
            <w:r w:rsidRPr="001E5B19">
              <w:rPr>
                <w:rFonts w:hAnsi="新細明體" w:cs="DFHeiStd-W3"/>
                <w:kern w:val="0"/>
                <w:szCs w:val="16"/>
              </w:rPr>
              <w:t>S</w:t>
            </w:r>
            <w:r w:rsidRPr="001E5B19">
              <w:rPr>
                <w:rFonts w:hAnsi="新細明體" w:cs="DFHeiStd-W3" w:hint="eastAsia"/>
                <w:kern w:val="0"/>
                <w:szCs w:val="16"/>
              </w:rPr>
              <w:t>形傳球上籃活動。</w:t>
            </w:r>
          </w:p>
          <w:p w:rsidR="00EA0BB2" w:rsidRPr="001E5B19" w:rsidRDefault="00EA0BB2" w:rsidP="00A93750">
            <w:pPr>
              <w:pStyle w:val="4123"/>
              <w:tabs>
                <w:tab w:val="clear" w:pos="142"/>
              </w:tabs>
              <w:spacing w:line="240" w:lineRule="auto"/>
              <w:ind w:leftChars="10" w:left="24" w:rightChars="10" w:right="24" w:firstLine="0"/>
              <w:jc w:val="left"/>
              <w:rPr>
                <w:rFonts w:hAnsi="新細明體" w:cs="DFHeiStd-W3"/>
                <w:kern w:val="0"/>
                <w:szCs w:val="16"/>
              </w:rPr>
            </w:pPr>
            <w:r w:rsidRPr="001E5B19">
              <w:rPr>
                <w:rFonts w:hAnsi="新細明體" w:cs="DFHeiStd-W3" w:hint="eastAsia"/>
                <w:kern w:val="0"/>
                <w:szCs w:val="16"/>
              </w:rPr>
              <w:t>2.進行反向掩護及交叉掩護戰術，並指導學生進行掩護戰術練習。</w:t>
            </w:r>
          </w:p>
          <w:p w:rsidR="00EA0BB2" w:rsidRDefault="00EA0BB2" w:rsidP="00A93750">
            <w:pPr>
              <w:autoSpaceDE w:val="0"/>
              <w:autoSpaceDN w:val="0"/>
              <w:adjustRightInd w:val="0"/>
              <w:ind w:left="10" w:right="10"/>
              <w:rPr>
                <w:rFonts w:ascii="新細明體" w:hAnsi="新細明體" w:cs="DFHeiStd-W3"/>
                <w:kern w:val="0"/>
                <w:sz w:val="16"/>
                <w:szCs w:val="16"/>
              </w:rPr>
            </w:pPr>
            <w:r w:rsidRPr="001E5B19">
              <w:rPr>
                <w:rFonts w:ascii="新細明體" w:hAnsi="新細明體" w:cs="DFHeiStd-W3" w:hint="eastAsia"/>
                <w:kern w:val="0"/>
                <w:sz w:val="16"/>
                <w:szCs w:val="16"/>
              </w:rPr>
              <w:t>3.說明三對三鬥牛賽常用的規則，並指導學生分組進行挑戰賽及裁判實習。</w:t>
            </w:r>
          </w:p>
          <w:p w:rsidR="00EA0BB2" w:rsidRPr="00093A8E" w:rsidRDefault="00EA0BB2" w:rsidP="00A93750">
            <w:pPr>
              <w:autoSpaceDE w:val="0"/>
              <w:autoSpaceDN w:val="0"/>
              <w:adjustRightInd w:val="0"/>
              <w:ind w:left="10" w:right="10"/>
              <w:rPr>
                <w:rFonts w:ascii="新細明體" w:hAnsi="新細明體" w:cs="DFHeiStd-W3"/>
                <w:kern w:val="0"/>
                <w:sz w:val="16"/>
                <w:szCs w:val="16"/>
              </w:rPr>
            </w:pPr>
            <w:r>
              <w:rPr>
                <w:rFonts w:ascii="新細明體" w:hAnsi="新細明體" w:cs="DFHeiStd-W3" w:hint="eastAsia"/>
                <w:kern w:val="0"/>
                <w:sz w:val="16"/>
                <w:szCs w:val="16"/>
              </w:rPr>
              <w:t>4.進行</w:t>
            </w:r>
            <w:r w:rsidRPr="00093A8E">
              <w:rPr>
                <w:rFonts w:ascii="新細明體" w:hAnsi="新細明體" w:cs="DFHeiStd-W3" w:hint="eastAsia"/>
                <w:kern w:val="0"/>
                <w:sz w:val="16"/>
                <w:szCs w:val="16"/>
              </w:rPr>
              <w:t>各種接發球練習。</w:t>
            </w:r>
          </w:p>
          <w:p w:rsidR="00EA0BB2" w:rsidRPr="00093A8E" w:rsidRDefault="00EA0BB2" w:rsidP="00A93750">
            <w:pPr>
              <w:autoSpaceDE w:val="0"/>
              <w:autoSpaceDN w:val="0"/>
              <w:adjustRightInd w:val="0"/>
              <w:ind w:left="10" w:right="10"/>
              <w:rPr>
                <w:rFonts w:ascii="新細明體" w:hAnsi="新細明體" w:cs="DFHeiStd-W3"/>
                <w:kern w:val="0"/>
                <w:sz w:val="16"/>
                <w:szCs w:val="16"/>
              </w:rPr>
            </w:pPr>
            <w:r w:rsidRPr="00093A8E">
              <w:rPr>
                <w:rFonts w:ascii="新細明體" w:hAnsi="新細明體" w:cs="DFHeiStd-W3" w:hint="eastAsia"/>
                <w:kern w:val="0"/>
                <w:sz w:val="16"/>
                <w:szCs w:val="16"/>
              </w:rPr>
              <w:t>5.進行各種攻擊戰術練習。</w:t>
            </w:r>
          </w:p>
        </w:tc>
        <w:tc>
          <w:tcPr>
            <w:tcW w:w="690" w:type="pct"/>
            <w:shd w:val="clear" w:color="auto" w:fill="auto"/>
          </w:tcPr>
          <w:p w:rsidR="00EA0BB2" w:rsidRPr="00093A8E" w:rsidRDefault="00EA0BB2" w:rsidP="00A93750">
            <w:pPr>
              <w:autoSpaceDE w:val="0"/>
              <w:autoSpaceDN w:val="0"/>
              <w:adjustRightInd w:val="0"/>
              <w:ind w:leftChars="10" w:left="24" w:rightChars="10" w:right="24"/>
              <w:rPr>
                <w:rFonts w:ascii="新細明體" w:hAnsi="新細明體" w:cs="DFHeiStd-W3"/>
                <w:kern w:val="0"/>
                <w:sz w:val="16"/>
                <w:szCs w:val="16"/>
              </w:rPr>
            </w:pPr>
            <w:r w:rsidRPr="00093A8E">
              <w:rPr>
                <w:rFonts w:ascii="新細明體" w:hAnsi="新細明體" w:cs="DFHeiStd-W3" w:hint="eastAsia"/>
                <w:kern w:val="0"/>
                <w:sz w:val="16"/>
                <w:szCs w:val="16"/>
              </w:rPr>
              <w:t>【性別平等教育】</w:t>
            </w:r>
          </w:p>
          <w:p w:rsidR="00EA0BB2" w:rsidRPr="00093A8E" w:rsidRDefault="00EA0BB2" w:rsidP="00A93750">
            <w:pPr>
              <w:autoSpaceDE w:val="0"/>
              <w:autoSpaceDN w:val="0"/>
              <w:adjustRightInd w:val="0"/>
              <w:ind w:leftChars="10" w:left="24" w:rightChars="10" w:right="24"/>
              <w:rPr>
                <w:rFonts w:hAnsi="新細明體" w:cs="DFHeiStd-W3"/>
                <w:kern w:val="0"/>
                <w:szCs w:val="16"/>
              </w:rPr>
            </w:pPr>
            <w:smartTag w:uri="urn:schemas-microsoft-com:office:smarttags" w:element="chsdate">
              <w:smartTagPr>
                <w:attr w:name="Year" w:val="2001"/>
                <w:attr w:name="Month" w:val="1"/>
                <w:attr w:name="Day" w:val="2"/>
                <w:attr w:name="IsLunarDate" w:val="False"/>
                <w:attr w:name="IsROCDate" w:val="False"/>
              </w:smartTagPr>
              <w:r w:rsidRPr="00093A8E">
                <w:rPr>
                  <w:rFonts w:ascii="新細明體" w:hAnsi="新細明體" w:cs="DFHeiStd-W3"/>
                  <w:kern w:val="0"/>
                  <w:sz w:val="16"/>
                  <w:szCs w:val="16"/>
                </w:rPr>
                <w:t>1-1-2</w:t>
              </w:r>
            </w:smartTag>
            <w:r w:rsidRPr="00093A8E">
              <w:rPr>
                <w:rFonts w:ascii="新細明體" w:hAnsi="新細明體" w:cs="DFHeiStd-W3"/>
                <w:kern w:val="0"/>
                <w:sz w:val="16"/>
                <w:szCs w:val="16"/>
              </w:rPr>
              <w:t xml:space="preserve"> </w:t>
            </w:r>
            <w:r w:rsidRPr="00093A8E">
              <w:rPr>
                <w:rFonts w:ascii="新細明體" w:hAnsi="新細明體" w:cs="DFHeiStd-W3" w:hint="eastAsia"/>
                <w:kern w:val="0"/>
                <w:sz w:val="16"/>
                <w:szCs w:val="16"/>
              </w:rPr>
              <w:t>了解自我身心狀況。</w:t>
            </w:r>
          </w:p>
        </w:tc>
        <w:tc>
          <w:tcPr>
            <w:tcW w:w="414" w:type="pct"/>
            <w:shd w:val="clear" w:color="auto" w:fill="auto"/>
          </w:tcPr>
          <w:p w:rsidR="00EA0BB2" w:rsidRDefault="00EA0BB2" w:rsidP="00A93750">
            <w:pPr>
              <w:pStyle w:val="4123"/>
              <w:tabs>
                <w:tab w:val="clear" w:pos="142"/>
              </w:tabs>
              <w:spacing w:line="240" w:lineRule="auto"/>
              <w:ind w:leftChars="10" w:left="24" w:rightChars="10" w:right="24" w:firstLine="0"/>
              <w:jc w:val="left"/>
              <w:rPr>
                <w:rFonts w:hAnsi="新細明體"/>
              </w:rPr>
            </w:pPr>
          </w:p>
        </w:tc>
        <w:tc>
          <w:tcPr>
            <w:tcW w:w="464" w:type="pct"/>
            <w:shd w:val="clear" w:color="auto" w:fill="auto"/>
          </w:tcPr>
          <w:p w:rsidR="00EA0BB2" w:rsidRPr="0028761E" w:rsidRDefault="00EA0BB2" w:rsidP="00A93750">
            <w:pPr>
              <w:pStyle w:val="4123"/>
              <w:tabs>
                <w:tab w:val="clear" w:pos="142"/>
              </w:tabs>
              <w:spacing w:line="240" w:lineRule="auto"/>
              <w:ind w:leftChars="10" w:left="24" w:rightChars="10" w:right="24" w:firstLine="0"/>
              <w:jc w:val="left"/>
              <w:rPr>
                <w:rFonts w:hAnsi="新細明體" w:cs="DFHeiStd-W3"/>
                <w:kern w:val="0"/>
                <w:szCs w:val="16"/>
              </w:rPr>
            </w:pPr>
            <w:r>
              <w:rPr>
                <w:rFonts w:hAnsi="新細明體" w:cs="DFHeiStd-W3" w:hint="eastAsia"/>
                <w:kern w:val="0"/>
                <w:szCs w:val="16"/>
              </w:rPr>
              <w:t>1.</w:t>
            </w:r>
            <w:r w:rsidRPr="0028761E">
              <w:rPr>
                <w:rFonts w:hAnsi="新細明體" w:cs="DFHeiStd-W3" w:hint="eastAsia"/>
                <w:kern w:val="0"/>
                <w:szCs w:val="16"/>
              </w:rPr>
              <w:t>觀察</w:t>
            </w:r>
          </w:p>
          <w:p w:rsidR="00EA0BB2" w:rsidRPr="0028761E" w:rsidRDefault="00EA0BB2" w:rsidP="00A93750">
            <w:pPr>
              <w:pStyle w:val="4123"/>
              <w:tabs>
                <w:tab w:val="clear" w:pos="142"/>
              </w:tabs>
              <w:spacing w:line="240" w:lineRule="auto"/>
              <w:ind w:leftChars="10" w:left="24" w:rightChars="10" w:right="24" w:firstLine="0"/>
              <w:jc w:val="left"/>
              <w:rPr>
                <w:rFonts w:hAnsi="新細明體" w:cs="DFHeiStd-W3"/>
                <w:kern w:val="0"/>
                <w:szCs w:val="16"/>
              </w:rPr>
            </w:pPr>
            <w:r>
              <w:rPr>
                <w:rFonts w:hAnsi="新細明體" w:cs="DFHeiStd-W3" w:hint="eastAsia"/>
                <w:kern w:val="0"/>
                <w:szCs w:val="16"/>
              </w:rPr>
              <w:t>2.</w:t>
            </w:r>
            <w:r w:rsidRPr="0028761E">
              <w:rPr>
                <w:rFonts w:hAnsi="新細明體" w:cs="DFHeiStd-W3" w:hint="eastAsia"/>
                <w:kern w:val="0"/>
                <w:szCs w:val="16"/>
              </w:rPr>
              <w:t>紀錄</w:t>
            </w:r>
          </w:p>
          <w:p w:rsidR="00EA0BB2" w:rsidRDefault="00EA0BB2" w:rsidP="00A93750">
            <w:pPr>
              <w:pStyle w:val="4123"/>
              <w:tabs>
                <w:tab w:val="clear" w:pos="142"/>
              </w:tabs>
              <w:spacing w:line="240" w:lineRule="auto"/>
              <w:ind w:leftChars="10" w:left="24" w:rightChars="10" w:right="24" w:firstLine="0"/>
              <w:jc w:val="left"/>
              <w:rPr>
                <w:rFonts w:hAnsi="新細明體"/>
              </w:rPr>
            </w:pPr>
            <w:r>
              <w:rPr>
                <w:rFonts w:hAnsi="新細明體" w:cs="DFHeiStd-W3" w:hint="eastAsia"/>
                <w:kern w:val="0"/>
                <w:szCs w:val="16"/>
              </w:rPr>
              <w:t>3.</w:t>
            </w:r>
            <w:r w:rsidRPr="0028761E">
              <w:rPr>
                <w:rFonts w:hAnsi="新細明體" w:cs="DFHeiStd-W3" w:hint="eastAsia"/>
                <w:kern w:val="0"/>
                <w:szCs w:val="16"/>
              </w:rPr>
              <w:t>實作及表現</w:t>
            </w:r>
          </w:p>
        </w:tc>
        <w:tc>
          <w:tcPr>
            <w:tcW w:w="131" w:type="pct"/>
            <w:shd w:val="clear" w:color="auto" w:fill="auto"/>
          </w:tcPr>
          <w:p w:rsidR="00EA0BB2" w:rsidRPr="006C36DC" w:rsidRDefault="00EA0BB2" w:rsidP="00F463E9">
            <w:pPr>
              <w:rPr>
                <w:sz w:val="18"/>
                <w:szCs w:val="18"/>
              </w:rPr>
            </w:pPr>
          </w:p>
        </w:tc>
      </w:tr>
      <w:tr w:rsidR="00EA0BB2" w:rsidRPr="003A6A7C" w:rsidTr="00A93750">
        <w:trPr>
          <w:trHeight w:val="480"/>
          <w:jc w:val="center"/>
        </w:trPr>
        <w:tc>
          <w:tcPr>
            <w:tcW w:w="167" w:type="pct"/>
            <w:vMerge w:val="restart"/>
            <w:shd w:val="clear" w:color="auto" w:fill="auto"/>
          </w:tcPr>
          <w:p w:rsidR="00EA0BB2" w:rsidRPr="00B36C32" w:rsidRDefault="00EA0BB2" w:rsidP="00B25885">
            <w:pPr>
              <w:widowControl/>
              <w:spacing w:line="240" w:lineRule="exact"/>
              <w:jc w:val="center"/>
              <w:rPr>
                <w:rFonts w:eastAsia="標楷體"/>
                <w:kern w:val="0"/>
                <w:sz w:val="16"/>
                <w:szCs w:val="16"/>
              </w:rPr>
            </w:pPr>
            <w:r w:rsidRPr="00B36C32">
              <w:rPr>
                <w:rFonts w:eastAsia="標楷體"/>
                <w:kern w:val="0"/>
                <w:sz w:val="16"/>
                <w:szCs w:val="16"/>
              </w:rPr>
              <w:t>17</w:t>
            </w:r>
          </w:p>
        </w:tc>
        <w:tc>
          <w:tcPr>
            <w:tcW w:w="297" w:type="pct"/>
            <w:vMerge w:val="restart"/>
            <w:shd w:val="clear" w:color="auto" w:fill="auto"/>
            <w:vAlign w:val="center"/>
          </w:tcPr>
          <w:p w:rsidR="00EA0BB2" w:rsidRPr="005B221E" w:rsidRDefault="00EA0BB2" w:rsidP="00692FCD">
            <w:pPr>
              <w:jc w:val="center"/>
              <w:rPr>
                <w:rFonts w:ascii="標楷體" w:eastAsia="標楷體" w:hAnsi="標楷體"/>
                <w:sz w:val="16"/>
                <w:szCs w:val="16"/>
              </w:rPr>
            </w:pPr>
            <w:r>
              <w:rPr>
                <w:rFonts w:ascii="標楷體" w:eastAsia="標楷體" w:hAnsi="標楷體" w:hint="eastAsia"/>
                <w:sz w:val="16"/>
                <w:szCs w:val="16"/>
              </w:rPr>
              <w:t>6/4</w:t>
            </w:r>
          </w:p>
          <w:p w:rsidR="00EA0BB2" w:rsidRPr="005B221E" w:rsidRDefault="00EA0BB2" w:rsidP="00692FCD">
            <w:pPr>
              <w:jc w:val="center"/>
              <w:rPr>
                <w:rFonts w:ascii="標楷體" w:eastAsia="標楷體" w:hAnsi="標楷體"/>
                <w:sz w:val="16"/>
                <w:szCs w:val="16"/>
              </w:rPr>
            </w:pPr>
            <w:r w:rsidRPr="005B221E">
              <w:rPr>
                <w:rFonts w:ascii="標楷體" w:eastAsia="標楷體" w:hAnsi="標楷體" w:hint="eastAsia"/>
                <w:sz w:val="16"/>
                <w:szCs w:val="16"/>
              </w:rPr>
              <w:t>|</w:t>
            </w:r>
          </w:p>
          <w:p w:rsidR="00EA0BB2" w:rsidRPr="005B221E" w:rsidRDefault="00EA0BB2" w:rsidP="00692FCD">
            <w:pPr>
              <w:jc w:val="center"/>
              <w:rPr>
                <w:rFonts w:ascii="標楷體" w:eastAsia="標楷體" w:hAnsi="標楷體"/>
                <w:sz w:val="16"/>
                <w:szCs w:val="16"/>
              </w:rPr>
            </w:pPr>
            <w:r w:rsidRPr="005B221E">
              <w:rPr>
                <w:rFonts w:ascii="標楷體" w:eastAsia="標楷體" w:hAnsi="標楷體" w:hint="eastAsia"/>
                <w:sz w:val="16"/>
                <w:szCs w:val="16"/>
              </w:rPr>
              <w:t>6/</w:t>
            </w:r>
            <w:r>
              <w:rPr>
                <w:rFonts w:ascii="標楷體" w:eastAsia="標楷體" w:hAnsi="標楷體" w:hint="eastAsia"/>
                <w:sz w:val="16"/>
                <w:szCs w:val="16"/>
              </w:rPr>
              <w:t>8</w:t>
            </w:r>
          </w:p>
        </w:tc>
        <w:tc>
          <w:tcPr>
            <w:tcW w:w="150" w:type="pct"/>
            <w:shd w:val="clear" w:color="auto" w:fill="auto"/>
            <w:vAlign w:val="center"/>
          </w:tcPr>
          <w:p w:rsidR="00EA0BB2" w:rsidRPr="001C1885" w:rsidRDefault="00EA0BB2" w:rsidP="00692FCD">
            <w:pPr>
              <w:ind w:left="57" w:right="57"/>
              <w:jc w:val="center"/>
              <w:rPr>
                <w:rFonts w:ascii="新細明體" w:hAnsi="新細明體"/>
                <w:color w:val="000000"/>
                <w:w w:val="120"/>
                <w:sz w:val="16"/>
                <w:szCs w:val="16"/>
              </w:rPr>
            </w:pPr>
            <w:r>
              <w:rPr>
                <w:rFonts w:ascii="新細明體" w:hAnsi="新細明體" w:hint="eastAsia"/>
                <w:color w:val="000000"/>
                <w:w w:val="120"/>
                <w:sz w:val="16"/>
                <w:szCs w:val="16"/>
              </w:rPr>
              <w:t>1</w:t>
            </w:r>
          </w:p>
        </w:tc>
        <w:tc>
          <w:tcPr>
            <w:tcW w:w="352" w:type="pct"/>
            <w:shd w:val="clear" w:color="auto" w:fill="auto"/>
            <w:vAlign w:val="center"/>
          </w:tcPr>
          <w:p w:rsidR="00EA0BB2" w:rsidRDefault="00EA0BB2" w:rsidP="006B3566">
            <w:pPr>
              <w:jc w:val="center"/>
              <w:rPr>
                <w:rFonts w:ascii="新細明體" w:hAnsi="新細明體"/>
                <w:sz w:val="16"/>
              </w:rPr>
            </w:pPr>
            <w:r>
              <w:rPr>
                <w:rFonts w:ascii="新細明體" w:hAnsi="新細明體" w:hint="eastAsia"/>
                <w:sz w:val="16"/>
              </w:rPr>
              <w:t>複習第</w:t>
            </w:r>
            <w:r>
              <w:rPr>
                <w:rFonts w:ascii="新細明體" w:hAnsi="新細明體" w:cs="DFHeiStd-W5" w:hint="eastAsia"/>
                <w:kern w:val="0"/>
                <w:sz w:val="16"/>
                <w:szCs w:val="16"/>
              </w:rPr>
              <w:t>１</w:t>
            </w:r>
            <w:r>
              <w:rPr>
                <w:rFonts w:ascii="新細明體" w:hAnsi="新細明體" w:hint="eastAsia"/>
                <w:sz w:val="16"/>
              </w:rPr>
              <w:t>單元</w:t>
            </w:r>
          </w:p>
        </w:tc>
        <w:tc>
          <w:tcPr>
            <w:tcW w:w="798" w:type="pct"/>
            <w:shd w:val="clear" w:color="auto" w:fill="auto"/>
          </w:tcPr>
          <w:p w:rsidR="00EA0BB2" w:rsidRPr="003C154C"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6"/>
                <w:attr w:name="Month" w:val="3"/>
                <w:attr w:name="Day" w:val="4"/>
                <w:attr w:name="IsLunarDate" w:val="False"/>
                <w:attr w:name="IsROCDate" w:val="False"/>
              </w:smartTagPr>
              <w:r w:rsidRPr="003C154C">
                <w:rPr>
                  <w:rFonts w:ascii="新細明體" w:hAnsi="新細明體" w:cs="DFHeiStd-W3"/>
                  <w:kern w:val="0"/>
                  <w:sz w:val="16"/>
                  <w:szCs w:val="16"/>
                </w:rPr>
                <w:t>6-3-4</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尋求資源並發展策略以調適人生各階段生活變動所造成的衝擊、壓力與疾病。</w:t>
            </w:r>
          </w:p>
          <w:p w:rsidR="00EA0BB2" w:rsidRPr="003C154C"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6"/>
                <w:attr w:name="Month" w:val="3"/>
                <w:attr w:name="Day" w:val="5"/>
                <w:attr w:name="IsLunarDate" w:val="False"/>
                <w:attr w:name="IsROCDate" w:val="False"/>
              </w:smartTagPr>
              <w:r w:rsidRPr="003C154C">
                <w:rPr>
                  <w:rFonts w:ascii="新細明體" w:hAnsi="新細明體" w:cs="DFHeiStd-W3"/>
                  <w:kern w:val="0"/>
                  <w:sz w:val="16"/>
                  <w:szCs w:val="16"/>
                </w:rPr>
                <w:t>6-3-5</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理解道德、社會、文化、政策等因素如何影響價值或規範，並能加以認同、遵守或尊重。</w:t>
            </w:r>
          </w:p>
          <w:p w:rsidR="00EA0BB2" w:rsidRPr="0082261C"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6"/>
                <w:attr w:name="Month" w:val="3"/>
                <w:attr w:name="Day" w:val="6"/>
                <w:attr w:name="IsLunarDate" w:val="False"/>
                <w:attr w:name="IsROCDate" w:val="False"/>
              </w:smartTagPr>
              <w:r w:rsidRPr="003C154C">
                <w:rPr>
                  <w:rFonts w:ascii="新細明體" w:hAnsi="新細明體" w:cs="DFHeiStd-W3"/>
                  <w:kern w:val="0"/>
                  <w:sz w:val="16"/>
                  <w:szCs w:val="16"/>
                </w:rPr>
                <w:lastRenderedPageBreak/>
                <w:t>6-3-6</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建立快樂、健康的生活與生命觀，進而為自己的信念採取行動。</w:t>
            </w:r>
          </w:p>
        </w:tc>
        <w:tc>
          <w:tcPr>
            <w:tcW w:w="750" w:type="pct"/>
            <w:shd w:val="clear" w:color="auto" w:fill="auto"/>
          </w:tcPr>
          <w:p w:rsidR="00EA0BB2" w:rsidRPr="003C154C" w:rsidRDefault="00EA0BB2" w:rsidP="00A93750">
            <w:pPr>
              <w:autoSpaceDE w:val="0"/>
              <w:autoSpaceDN w:val="0"/>
              <w:adjustRightInd w:val="0"/>
              <w:ind w:leftChars="10" w:left="24" w:rightChars="10" w:right="24"/>
              <w:rPr>
                <w:rFonts w:hAnsi="新細明體" w:cs="DFHeiStd-W3"/>
                <w:kern w:val="0"/>
                <w:sz w:val="16"/>
                <w:szCs w:val="16"/>
              </w:rPr>
            </w:pPr>
            <w:r>
              <w:rPr>
                <w:rFonts w:hAnsi="新細明體" w:cs="DFHeiStd-W3" w:hint="eastAsia"/>
                <w:kern w:val="0"/>
                <w:sz w:val="16"/>
                <w:szCs w:val="16"/>
              </w:rPr>
              <w:lastRenderedPageBreak/>
              <w:t>1.</w:t>
            </w:r>
            <w:r w:rsidRPr="003C154C">
              <w:rPr>
                <w:rFonts w:ascii="新細明體" w:hAnsi="新細明體" w:cs="DFHeiStd-W3" w:hint="eastAsia"/>
                <w:kern w:val="0"/>
                <w:sz w:val="16"/>
                <w:szCs w:val="16"/>
              </w:rPr>
              <w:t>認識壓力，知道壓力的來源及影響。</w:t>
            </w:r>
          </w:p>
          <w:p w:rsidR="00EA0BB2" w:rsidRPr="003C154C"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2</w:t>
            </w:r>
            <w:r w:rsidRPr="003C154C">
              <w:rPr>
                <w:rFonts w:ascii="新細明體" w:hAnsi="新細明體" w:cs="DFHeiStd-W3" w:hint="eastAsia"/>
                <w:kern w:val="0"/>
                <w:sz w:val="16"/>
                <w:szCs w:val="16"/>
              </w:rPr>
              <w:t>.能以正向的態度面對壓力。</w:t>
            </w:r>
          </w:p>
          <w:p w:rsidR="00EA0BB2" w:rsidRDefault="00EA0BB2" w:rsidP="00A93750">
            <w:pPr>
              <w:pStyle w:val="4123"/>
              <w:tabs>
                <w:tab w:val="clear" w:pos="142"/>
              </w:tabs>
              <w:spacing w:line="240" w:lineRule="auto"/>
              <w:ind w:leftChars="10" w:left="24" w:rightChars="10" w:right="24" w:firstLine="0"/>
              <w:jc w:val="left"/>
              <w:rPr>
                <w:rFonts w:hAnsi="新細明體" w:cs="DFHeiStd-W3"/>
                <w:kern w:val="0"/>
                <w:szCs w:val="16"/>
              </w:rPr>
            </w:pPr>
            <w:r>
              <w:rPr>
                <w:rFonts w:hAnsi="新細明體" w:cs="DFHeiStd-W3" w:hint="eastAsia"/>
                <w:kern w:val="0"/>
                <w:szCs w:val="16"/>
              </w:rPr>
              <w:t>3</w:t>
            </w:r>
            <w:r w:rsidRPr="003C154C">
              <w:rPr>
                <w:rFonts w:hAnsi="新細明體" w:cs="DFHeiStd-W3" w:hint="eastAsia"/>
                <w:kern w:val="0"/>
                <w:szCs w:val="16"/>
              </w:rPr>
              <w:t>.學習各種調適身心的方法，以面對壓力。</w:t>
            </w:r>
          </w:p>
          <w:p w:rsidR="00EA0BB2" w:rsidRDefault="00EA0BB2" w:rsidP="00A93750">
            <w:pPr>
              <w:pStyle w:val="4123"/>
              <w:tabs>
                <w:tab w:val="clear" w:pos="142"/>
              </w:tabs>
              <w:spacing w:line="240" w:lineRule="auto"/>
              <w:ind w:left="57" w:rightChars="10" w:right="24" w:firstLine="0"/>
              <w:jc w:val="left"/>
              <w:rPr>
                <w:rFonts w:hAnsi="新細明體" w:cs="DFHeiStd-W3"/>
                <w:kern w:val="0"/>
                <w:szCs w:val="16"/>
              </w:rPr>
            </w:pPr>
            <w:r>
              <w:rPr>
                <w:rFonts w:hAnsi="新細明體" w:cs="DFHeiStd-W3" w:hint="eastAsia"/>
                <w:kern w:val="0"/>
                <w:szCs w:val="16"/>
              </w:rPr>
              <w:t>4.</w:t>
            </w:r>
            <w:r w:rsidRPr="003C154C">
              <w:rPr>
                <w:rFonts w:hAnsi="新細明體" w:cs="DFHeiStd-W3" w:hint="eastAsia"/>
                <w:kern w:val="0"/>
                <w:szCs w:val="16"/>
              </w:rPr>
              <w:t>能學習情緒管理，成為積極快樂的人。</w:t>
            </w:r>
          </w:p>
          <w:p w:rsidR="00EA0BB2" w:rsidRPr="0082261C" w:rsidRDefault="00EA0BB2" w:rsidP="00A93750">
            <w:pPr>
              <w:pStyle w:val="4123"/>
              <w:tabs>
                <w:tab w:val="clear" w:pos="142"/>
              </w:tabs>
              <w:spacing w:line="240" w:lineRule="auto"/>
              <w:ind w:leftChars="10" w:left="24" w:rightChars="10" w:right="24" w:firstLine="0"/>
              <w:jc w:val="left"/>
              <w:rPr>
                <w:rFonts w:hAnsi="新細明體" w:cs="DFHeiStd-W3"/>
                <w:kern w:val="0"/>
                <w:szCs w:val="16"/>
              </w:rPr>
            </w:pPr>
            <w:r>
              <w:rPr>
                <w:rFonts w:hAnsi="新細明體" w:cs="DFHeiStd-W5" w:hint="eastAsia"/>
                <w:kern w:val="0"/>
                <w:szCs w:val="16"/>
              </w:rPr>
              <w:lastRenderedPageBreak/>
              <w:t>5.</w:t>
            </w:r>
            <w:r w:rsidRPr="003C154C">
              <w:rPr>
                <w:rFonts w:hAnsi="新細明體" w:cs="DFHeiStd-W3" w:hint="eastAsia"/>
                <w:kern w:val="0"/>
                <w:szCs w:val="16"/>
              </w:rPr>
              <w:t>認識異常行為及其防治方法。</w:t>
            </w:r>
          </w:p>
        </w:tc>
        <w:tc>
          <w:tcPr>
            <w:tcW w:w="787" w:type="pct"/>
            <w:shd w:val="clear" w:color="auto" w:fill="auto"/>
          </w:tcPr>
          <w:p w:rsidR="00EA0BB2" w:rsidRPr="00DD7B47" w:rsidRDefault="00EA0BB2" w:rsidP="00A93750">
            <w:pPr>
              <w:autoSpaceDE w:val="0"/>
              <w:autoSpaceDN w:val="0"/>
              <w:adjustRightInd w:val="0"/>
              <w:ind w:leftChars="10" w:left="24" w:rightChars="10" w:right="24"/>
              <w:rPr>
                <w:rFonts w:ascii="新細明體" w:hAnsi="新細明體" w:cs="DFHeiStd-W3"/>
                <w:kern w:val="0"/>
                <w:sz w:val="16"/>
                <w:szCs w:val="16"/>
              </w:rPr>
            </w:pPr>
            <w:r w:rsidRPr="00DD7B47">
              <w:rPr>
                <w:rFonts w:ascii="新細明體" w:hAnsi="新細明體" w:cs="DFHeiStd-W3" w:hint="eastAsia"/>
                <w:kern w:val="0"/>
                <w:sz w:val="16"/>
                <w:szCs w:val="16"/>
              </w:rPr>
              <w:lastRenderedPageBreak/>
              <w:t>1.教師藉由學生之壓力經驗帶入本章主題。</w:t>
            </w:r>
          </w:p>
          <w:p w:rsidR="00EA0BB2" w:rsidRPr="00DD7B47" w:rsidRDefault="00EA0BB2" w:rsidP="00A93750">
            <w:pPr>
              <w:autoSpaceDE w:val="0"/>
              <w:autoSpaceDN w:val="0"/>
              <w:adjustRightInd w:val="0"/>
              <w:ind w:leftChars="10" w:left="24" w:rightChars="10" w:right="24"/>
              <w:rPr>
                <w:rFonts w:hAnsi="新細明體" w:cs="DFHeiStd-W3"/>
                <w:kern w:val="0"/>
                <w:sz w:val="16"/>
                <w:szCs w:val="16"/>
              </w:rPr>
            </w:pPr>
            <w:r w:rsidRPr="00DD7B47">
              <w:rPr>
                <w:rFonts w:ascii="新細明體" w:hAnsi="新細明體" w:cs="DFHeiStd-W3" w:hint="eastAsia"/>
                <w:kern w:val="0"/>
                <w:sz w:val="16"/>
                <w:szCs w:val="16"/>
              </w:rPr>
              <w:t>2</w:t>
            </w:r>
            <w:r>
              <w:rPr>
                <w:rFonts w:ascii="新細明體" w:hAnsi="新細明體" w:cs="DFHeiStd-W3" w:hint="eastAsia"/>
                <w:kern w:val="0"/>
                <w:sz w:val="16"/>
                <w:szCs w:val="16"/>
              </w:rPr>
              <w:t>.</w:t>
            </w:r>
            <w:r w:rsidRPr="00DD7B47">
              <w:rPr>
                <w:rFonts w:hAnsi="新細明體" w:cs="DFHeiStd-W3" w:hint="eastAsia"/>
                <w:kern w:val="0"/>
                <w:sz w:val="16"/>
                <w:szCs w:val="16"/>
              </w:rPr>
              <w:t>介紹壓力對人體造成的影響。</w:t>
            </w:r>
          </w:p>
          <w:p w:rsidR="00EA0BB2" w:rsidRPr="00DD7B47" w:rsidRDefault="00EA0BB2" w:rsidP="00A93750">
            <w:pPr>
              <w:autoSpaceDE w:val="0"/>
              <w:autoSpaceDN w:val="0"/>
              <w:adjustRightInd w:val="0"/>
              <w:ind w:leftChars="10" w:left="24" w:rightChars="10" w:right="24"/>
              <w:rPr>
                <w:rFonts w:hAnsi="新細明體" w:cs="DFHeiStd-W3"/>
                <w:kern w:val="0"/>
                <w:sz w:val="16"/>
                <w:szCs w:val="16"/>
              </w:rPr>
            </w:pPr>
            <w:r>
              <w:rPr>
                <w:rFonts w:ascii="新細明體" w:hAnsi="新細明體" w:cs="DFHeiStd-W3" w:hint="eastAsia"/>
                <w:kern w:val="0"/>
                <w:sz w:val="16"/>
                <w:szCs w:val="16"/>
              </w:rPr>
              <w:t>3</w:t>
            </w:r>
            <w:r w:rsidRPr="00DD7B47">
              <w:rPr>
                <w:rFonts w:ascii="新細明體" w:hAnsi="新細明體" w:cs="DFHeiStd-W3" w:hint="eastAsia"/>
                <w:kern w:val="0"/>
                <w:sz w:val="16"/>
                <w:szCs w:val="16"/>
              </w:rPr>
              <w:t>.介紹面對壓力時</w:t>
            </w:r>
            <w:r w:rsidRPr="00DD7B47">
              <w:rPr>
                <w:rFonts w:hAnsi="新細明體" w:cs="DFHeiStd-W3" w:hint="eastAsia"/>
                <w:kern w:val="0"/>
                <w:sz w:val="16"/>
                <w:szCs w:val="16"/>
              </w:rPr>
              <w:t>的調適方法。</w:t>
            </w:r>
          </w:p>
          <w:p w:rsidR="00EA0BB2" w:rsidRPr="00DD7B47" w:rsidRDefault="00EA0BB2" w:rsidP="00A93750">
            <w:pPr>
              <w:autoSpaceDE w:val="0"/>
              <w:autoSpaceDN w:val="0"/>
              <w:adjustRightInd w:val="0"/>
              <w:ind w:leftChars="10" w:left="24" w:rightChars="10" w:right="24"/>
              <w:rPr>
                <w:rFonts w:hAnsi="新細明體" w:cs="DFHeiStd-W3"/>
                <w:kern w:val="0"/>
                <w:sz w:val="16"/>
                <w:szCs w:val="16"/>
              </w:rPr>
            </w:pPr>
            <w:r>
              <w:rPr>
                <w:rFonts w:hAnsi="新細明體" w:cs="DFHeiStd-W3" w:hint="eastAsia"/>
                <w:kern w:val="0"/>
                <w:sz w:val="16"/>
                <w:szCs w:val="16"/>
              </w:rPr>
              <w:t>4</w:t>
            </w:r>
            <w:r w:rsidRPr="00DD7B47">
              <w:rPr>
                <w:rFonts w:hAnsi="新細明體" w:cs="DFHeiStd-W3" w:hint="eastAsia"/>
                <w:kern w:val="0"/>
                <w:sz w:val="16"/>
                <w:szCs w:val="16"/>
              </w:rPr>
              <w:t>.</w:t>
            </w:r>
            <w:r w:rsidRPr="00DD7B47">
              <w:rPr>
                <w:rFonts w:hAnsi="新細明體" w:cs="DFHeiStd-W3" w:hint="eastAsia"/>
                <w:kern w:val="0"/>
                <w:sz w:val="16"/>
                <w:szCs w:val="16"/>
              </w:rPr>
              <w:t>說明有效解決壓力的方法和步驟。</w:t>
            </w:r>
          </w:p>
          <w:p w:rsidR="00EA0BB2" w:rsidRPr="00DD7B47"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5</w:t>
            </w:r>
            <w:r w:rsidRPr="00DD7B47">
              <w:rPr>
                <w:rFonts w:ascii="新細明體" w:hAnsi="新細明體" w:cs="DFHeiStd-W3" w:hint="eastAsia"/>
                <w:kern w:val="0"/>
                <w:sz w:val="16"/>
                <w:szCs w:val="16"/>
              </w:rPr>
              <w:t>.說明何謂情緒智</w:t>
            </w:r>
            <w:r w:rsidRPr="00DD7B47">
              <w:rPr>
                <w:rFonts w:ascii="新細明體" w:hAnsi="新細明體" w:cs="DFHeiStd-W3" w:hint="eastAsia"/>
                <w:kern w:val="0"/>
                <w:sz w:val="16"/>
                <w:szCs w:val="16"/>
              </w:rPr>
              <w:lastRenderedPageBreak/>
              <w:t>商，並請學生自行檢查自己的</w:t>
            </w:r>
            <w:r w:rsidRPr="00DD7B47">
              <w:rPr>
                <w:rFonts w:ascii="新細明體" w:hAnsi="新細明體" w:cs="DFHeiStd-W3"/>
                <w:kern w:val="0"/>
                <w:sz w:val="16"/>
                <w:szCs w:val="16"/>
              </w:rPr>
              <w:t>EQ</w:t>
            </w:r>
            <w:r w:rsidRPr="00DD7B47">
              <w:rPr>
                <w:rFonts w:ascii="新細明體" w:hAnsi="新細明體" w:cs="DFHeiStd-W3" w:hint="eastAsia"/>
                <w:kern w:val="0"/>
                <w:sz w:val="16"/>
                <w:szCs w:val="16"/>
              </w:rPr>
              <w:t>。</w:t>
            </w:r>
          </w:p>
          <w:p w:rsidR="00EA0BB2" w:rsidRPr="00DD7B47" w:rsidRDefault="00EA0BB2" w:rsidP="00A93750">
            <w:pPr>
              <w:pStyle w:val="4123"/>
              <w:tabs>
                <w:tab w:val="clear" w:pos="142"/>
              </w:tabs>
              <w:autoSpaceDE w:val="0"/>
              <w:autoSpaceDN w:val="0"/>
              <w:adjustRightInd w:val="0"/>
              <w:spacing w:line="240" w:lineRule="auto"/>
              <w:ind w:leftChars="10" w:left="24" w:rightChars="10" w:right="24" w:firstLine="0"/>
              <w:jc w:val="left"/>
              <w:rPr>
                <w:rFonts w:hAnsi="新細明體" w:cs="DFHeiStd-W3"/>
                <w:kern w:val="0"/>
                <w:szCs w:val="16"/>
              </w:rPr>
            </w:pPr>
            <w:r>
              <w:rPr>
                <w:rFonts w:hAnsi="新細明體" w:cs="DFHeiStd-W3" w:hint="eastAsia"/>
                <w:kern w:val="0"/>
                <w:szCs w:val="16"/>
              </w:rPr>
              <w:t>6</w:t>
            </w:r>
            <w:r w:rsidRPr="00DD7B47">
              <w:rPr>
                <w:rFonts w:hAnsi="新細明體" w:cs="DFHeiStd-W3" w:hint="eastAsia"/>
                <w:kern w:val="0"/>
                <w:szCs w:val="16"/>
              </w:rPr>
              <w:t>.說明當生活中出現負向情緒時，如何尋求適當的因應方法。</w:t>
            </w:r>
          </w:p>
          <w:p w:rsidR="00EA0BB2" w:rsidRPr="00DD7B47"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7</w:t>
            </w:r>
            <w:r w:rsidRPr="00DD7B47">
              <w:rPr>
                <w:rFonts w:ascii="新細明體" w:hAnsi="新細明體" w:cs="DFHeiStd-W3" w:hint="eastAsia"/>
                <w:kern w:val="0"/>
                <w:sz w:val="16"/>
                <w:szCs w:val="16"/>
              </w:rPr>
              <w:t>.認識攻擊行為、強迫行為及憂鬱症等異常行為。</w:t>
            </w:r>
          </w:p>
          <w:p w:rsidR="00EA0BB2" w:rsidRPr="0082261C" w:rsidRDefault="00EA0BB2" w:rsidP="00A93750">
            <w:pPr>
              <w:autoSpaceDE w:val="0"/>
              <w:autoSpaceDN w:val="0"/>
              <w:adjustRightInd w:val="0"/>
              <w:ind w:leftChars="10" w:left="24" w:rightChars="10" w:right="24"/>
              <w:rPr>
                <w:rFonts w:hAnsi="新細明體" w:cs="DFHeiStd-W3"/>
                <w:kern w:val="0"/>
                <w:szCs w:val="16"/>
              </w:rPr>
            </w:pPr>
            <w:r>
              <w:rPr>
                <w:rFonts w:hAnsi="新細明體" w:cs="DFHeiStd-W3" w:hint="eastAsia"/>
                <w:kern w:val="0"/>
                <w:sz w:val="16"/>
                <w:szCs w:val="16"/>
              </w:rPr>
              <w:t>8</w:t>
            </w:r>
            <w:r w:rsidRPr="00DD7B47">
              <w:rPr>
                <w:rFonts w:hAnsi="新細明體" w:cs="DFHeiStd-W3" w:hint="eastAsia"/>
                <w:kern w:val="0"/>
                <w:sz w:val="16"/>
                <w:szCs w:val="16"/>
              </w:rPr>
              <w:t>.</w:t>
            </w:r>
            <w:r w:rsidRPr="00DD7B47">
              <w:rPr>
                <w:rFonts w:hAnsi="新細明體" w:cs="DFHeiStd-W3" w:hint="eastAsia"/>
                <w:kern w:val="0"/>
                <w:sz w:val="16"/>
                <w:szCs w:val="16"/>
              </w:rPr>
              <w:t>指導學生學習如何早期發現異常行為，早期接受專業治療。</w:t>
            </w:r>
          </w:p>
        </w:tc>
        <w:tc>
          <w:tcPr>
            <w:tcW w:w="690" w:type="pct"/>
            <w:shd w:val="clear" w:color="auto" w:fill="auto"/>
          </w:tcPr>
          <w:p w:rsidR="00EA0BB2" w:rsidRPr="003C154C" w:rsidRDefault="00EA0BB2" w:rsidP="00A93750">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lastRenderedPageBreak/>
              <w:t>【性別平等教育】</w:t>
            </w:r>
          </w:p>
          <w:p w:rsidR="00EA0BB2" w:rsidRPr="003C154C"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2"/>
                <w:attr w:name="Month" w:val="2"/>
                <w:attr w:name="Day" w:val="3"/>
                <w:attr w:name="IsLunarDate" w:val="False"/>
                <w:attr w:name="IsROCDate" w:val="False"/>
              </w:smartTagPr>
              <w:r w:rsidRPr="003C154C">
                <w:rPr>
                  <w:rFonts w:ascii="新細明體" w:hAnsi="新細明體" w:cs="DFHeiStd-W3"/>
                  <w:kern w:val="0"/>
                  <w:sz w:val="16"/>
                  <w:szCs w:val="16"/>
                </w:rPr>
                <w:t>2-2-3</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分辨性別刻板的情緒表達方式。</w:t>
            </w:r>
          </w:p>
          <w:p w:rsidR="00EA0BB2" w:rsidRPr="003C154C"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2"/>
                <w:attr w:name="Month" w:val="4"/>
                <w:attr w:name="Day" w:val="5"/>
                <w:attr w:name="IsLunarDate" w:val="False"/>
                <w:attr w:name="IsROCDate" w:val="False"/>
              </w:smartTagPr>
              <w:r w:rsidRPr="003C154C">
                <w:rPr>
                  <w:rFonts w:ascii="新細明體" w:hAnsi="新細明體" w:cs="DFHeiStd-W3"/>
                  <w:kern w:val="0"/>
                  <w:sz w:val="16"/>
                  <w:szCs w:val="16"/>
                </w:rPr>
                <w:t>2-4-5</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去除性別刻板的情緒表達，促進不同性別者的和諧相處。</w:t>
            </w:r>
          </w:p>
          <w:p w:rsidR="00EA0BB2" w:rsidRPr="003C154C" w:rsidRDefault="00EA0BB2" w:rsidP="00A93750">
            <w:pPr>
              <w:autoSpaceDE w:val="0"/>
              <w:autoSpaceDN w:val="0"/>
              <w:adjustRightInd w:val="0"/>
              <w:ind w:leftChars="10" w:left="24" w:rightChars="10" w:right="24"/>
              <w:rPr>
                <w:rFonts w:ascii="新細明體" w:hAnsi="新細明體" w:cs="DFHeiStd-W3"/>
                <w:kern w:val="0"/>
                <w:sz w:val="16"/>
                <w:szCs w:val="16"/>
              </w:rPr>
            </w:pPr>
            <w:r w:rsidRPr="003C154C">
              <w:rPr>
                <w:rFonts w:ascii="新細明體" w:hAnsi="新細明體" w:cs="DFHeiStd-W3" w:hint="eastAsia"/>
                <w:kern w:val="0"/>
                <w:sz w:val="16"/>
                <w:szCs w:val="16"/>
              </w:rPr>
              <w:t>【家政教育】</w:t>
            </w:r>
          </w:p>
          <w:p w:rsidR="00EA0BB2" w:rsidRPr="003C154C"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4"/>
                <w:attr w:name="Month" w:val="2"/>
                <w:attr w:name="Day" w:val="3"/>
                <w:attr w:name="IsLunarDate" w:val="False"/>
                <w:attr w:name="IsROCDate" w:val="False"/>
              </w:smartTagPr>
              <w:r w:rsidRPr="003C154C">
                <w:rPr>
                  <w:rFonts w:ascii="新細明體" w:hAnsi="新細明體" w:cs="DFHeiStd-W3"/>
                  <w:kern w:val="0"/>
                  <w:sz w:val="16"/>
                  <w:szCs w:val="16"/>
                </w:rPr>
                <w:lastRenderedPageBreak/>
                <w:t>4-2-3</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適當地向家人表達自己的需求與情感。</w:t>
            </w:r>
          </w:p>
          <w:p w:rsidR="00EA0BB2" w:rsidRPr="002D21F0" w:rsidRDefault="00EA0BB2" w:rsidP="00A93750">
            <w:pPr>
              <w:ind w:leftChars="10" w:left="24" w:rightChars="10" w:right="24"/>
              <w:rPr>
                <w:rFonts w:ascii="新細明體" w:hAnsi="新細明體" w:cs="DFHeiStd-W5"/>
                <w:kern w:val="0"/>
                <w:szCs w:val="16"/>
              </w:rPr>
            </w:pPr>
            <w:smartTag w:uri="urn:schemas-microsoft-com:office:smarttags" w:element="chsdate">
              <w:smartTagPr>
                <w:attr w:name="Year" w:val="2004"/>
                <w:attr w:name="Month" w:val="4"/>
                <w:attr w:name="Day" w:val="4"/>
                <w:attr w:name="IsLunarDate" w:val="False"/>
                <w:attr w:name="IsROCDate" w:val="False"/>
              </w:smartTagPr>
              <w:r w:rsidRPr="003C154C">
                <w:rPr>
                  <w:rFonts w:ascii="新細明體" w:hAnsi="新細明體" w:cs="DFHeiStd-W3"/>
                  <w:kern w:val="0"/>
                  <w:sz w:val="16"/>
                  <w:szCs w:val="16"/>
                </w:rPr>
                <w:t>4-4-4</w:t>
              </w:r>
            </w:smartTag>
            <w:r w:rsidRPr="003C154C">
              <w:rPr>
                <w:rFonts w:ascii="新細明體" w:hAnsi="新細明體" w:cs="DFHeiStd-W3"/>
                <w:kern w:val="0"/>
                <w:sz w:val="16"/>
                <w:szCs w:val="16"/>
              </w:rPr>
              <w:t xml:space="preserve"> </w:t>
            </w:r>
            <w:r w:rsidRPr="003C154C">
              <w:rPr>
                <w:rFonts w:ascii="新細明體" w:hAnsi="新細明體" w:cs="DFHeiStd-W3" w:hint="eastAsia"/>
                <w:kern w:val="0"/>
                <w:sz w:val="16"/>
                <w:szCs w:val="16"/>
              </w:rPr>
              <w:t>主動探索家庭與生活中的相關問題，研擬解決問題的可行方案。</w:t>
            </w:r>
          </w:p>
        </w:tc>
        <w:tc>
          <w:tcPr>
            <w:tcW w:w="414" w:type="pct"/>
            <w:shd w:val="clear" w:color="auto" w:fill="auto"/>
          </w:tcPr>
          <w:p w:rsidR="00EA0BB2" w:rsidRPr="0082261C" w:rsidRDefault="00EA0BB2" w:rsidP="00A93750">
            <w:pPr>
              <w:pStyle w:val="4123"/>
              <w:tabs>
                <w:tab w:val="clear" w:pos="142"/>
              </w:tabs>
              <w:spacing w:line="240" w:lineRule="auto"/>
              <w:ind w:leftChars="10" w:left="24" w:rightChars="10" w:right="24" w:firstLine="0"/>
              <w:jc w:val="left"/>
              <w:rPr>
                <w:rFonts w:hAnsi="新細明體" w:cs="DFHeiStd-W3"/>
                <w:kern w:val="0"/>
                <w:szCs w:val="16"/>
              </w:rPr>
            </w:pPr>
          </w:p>
        </w:tc>
        <w:tc>
          <w:tcPr>
            <w:tcW w:w="464" w:type="pct"/>
            <w:shd w:val="clear" w:color="auto" w:fill="auto"/>
          </w:tcPr>
          <w:p w:rsidR="00EA0BB2" w:rsidRPr="00D539B0"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1.</w:t>
            </w:r>
            <w:r w:rsidRPr="00D539B0">
              <w:rPr>
                <w:rFonts w:ascii="新細明體" w:hAnsi="新細明體" w:cs="DFHeiStd-W3" w:hint="eastAsia"/>
                <w:kern w:val="0"/>
                <w:sz w:val="16"/>
                <w:szCs w:val="16"/>
              </w:rPr>
              <w:t>觀察</w:t>
            </w:r>
          </w:p>
          <w:p w:rsidR="00EA0BB2" w:rsidRPr="00D539B0"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2.</w:t>
            </w:r>
            <w:r w:rsidRPr="00D539B0">
              <w:rPr>
                <w:rFonts w:ascii="新細明體" w:hAnsi="新細明體" w:cs="DFHeiStd-W3" w:hint="eastAsia"/>
                <w:kern w:val="0"/>
                <w:sz w:val="16"/>
                <w:szCs w:val="16"/>
              </w:rPr>
              <w:t>紀錄</w:t>
            </w:r>
          </w:p>
          <w:p w:rsidR="00EA0BB2" w:rsidRPr="00D539B0"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3.</w:t>
            </w:r>
            <w:r w:rsidRPr="00D539B0">
              <w:rPr>
                <w:rFonts w:ascii="新細明體" w:hAnsi="新細明體" w:cs="DFHeiStd-W3" w:hint="eastAsia"/>
                <w:kern w:val="0"/>
                <w:sz w:val="16"/>
                <w:szCs w:val="16"/>
              </w:rPr>
              <w:t>課前準備</w:t>
            </w:r>
          </w:p>
          <w:p w:rsidR="00EA0BB2" w:rsidRPr="008950FC" w:rsidRDefault="00EA0BB2" w:rsidP="00A93750">
            <w:pPr>
              <w:ind w:leftChars="10" w:left="24" w:rightChars="10" w:right="24"/>
              <w:rPr>
                <w:rFonts w:ascii="新細明體" w:hAnsi="新細明體" w:cs="DFHeiStd-W5"/>
                <w:kern w:val="0"/>
                <w:sz w:val="16"/>
                <w:szCs w:val="16"/>
              </w:rPr>
            </w:pPr>
            <w:r>
              <w:rPr>
                <w:rFonts w:ascii="新細明體" w:hAnsi="新細明體" w:cs="DFHeiStd-W3" w:hint="eastAsia"/>
                <w:kern w:val="0"/>
                <w:sz w:val="16"/>
                <w:szCs w:val="16"/>
              </w:rPr>
              <w:t>4.</w:t>
            </w:r>
            <w:r w:rsidRPr="00D539B0">
              <w:rPr>
                <w:rFonts w:ascii="新細明體" w:hAnsi="新細明體" w:cs="DFHeiStd-W3" w:hint="eastAsia"/>
                <w:kern w:val="0"/>
                <w:sz w:val="16"/>
                <w:szCs w:val="16"/>
              </w:rPr>
              <w:t>實作及表現</w:t>
            </w:r>
          </w:p>
        </w:tc>
        <w:tc>
          <w:tcPr>
            <w:tcW w:w="131" w:type="pct"/>
            <w:shd w:val="clear" w:color="auto" w:fill="auto"/>
          </w:tcPr>
          <w:p w:rsidR="00EA0BB2" w:rsidRPr="006C36DC" w:rsidRDefault="00EA0BB2" w:rsidP="00F463E9">
            <w:pPr>
              <w:rPr>
                <w:sz w:val="18"/>
                <w:szCs w:val="18"/>
              </w:rPr>
            </w:pPr>
          </w:p>
        </w:tc>
      </w:tr>
      <w:tr w:rsidR="00EA0BB2" w:rsidRPr="003A6A7C" w:rsidTr="00A93750">
        <w:trPr>
          <w:trHeight w:val="480"/>
          <w:jc w:val="center"/>
        </w:trPr>
        <w:tc>
          <w:tcPr>
            <w:tcW w:w="167" w:type="pct"/>
            <w:vMerge/>
            <w:shd w:val="clear" w:color="auto" w:fill="auto"/>
          </w:tcPr>
          <w:p w:rsidR="00EA0BB2" w:rsidRPr="00B36C32" w:rsidRDefault="00EA0BB2" w:rsidP="00F463E9">
            <w:pPr>
              <w:widowControl/>
              <w:spacing w:line="240" w:lineRule="exact"/>
              <w:jc w:val="center"/>
              <w:rPr>
                <w:rFonts w:eastAsia="標楷體"/>
                <w:kern w:val="0"/>
                <w:sz w:val="16"/>
                <w:szCs w:val="16"/>
              </w:rPr>
            </w:pPr>
          </w:p>
        </w:tc>
        <w:tc>
          <w:tcPr>
            <w:tcW w:w="297" w:type="pct"/>
            <w:vMerge/>
            <w:shd w:val="clear" w:color="auto" w:fill="auto"/>
            <w:vAlign w:val="center"/>
          </w:tcPr>
          <w:p w:rsidR="00EA0BB2" w:rsidRPr="00C82BC5" w:rsidRDefault="00EA0BB2" w:rsidP="00F463E9">
            <w:pPr>
              <w:jc w:val="center"/>
              <w:rPr>
                <w:rFonts w:ascii="標楷體" w:eastAsia="標楷體" w:hAnsi="標楷體"/>
                <w:sz w:val="16"/>
                <w:szCs w:val="16"/>
              </w:rPr>
            </w:pPr>
          </w:p>
        </w:tc>
        <w:tc>
          <w:tcPr>
            <w:tcW w:w="150" w:type="pct"/>
            <w:shd w:val="clear" w:color="auto" w:fill="auto"/>
            <w:vAlign w:val="center"/>
          </w:tcPr>
          <w:p w:rsidR="00EA0BB2" w:rsidRPr="0070436E" w:rsidRDefault="00EA0BB2" w:rsidP="00A93750">
            <w:pPr>
              <w:ind w:left="10" w:right="10"/>
              <w:jc w:val="center"/>
              <w:rPr>
                <w:rFonts w:ascii="新細明體" w:hAnsi="新細明體"/>
                <w:sz w:val="16"/>
                <w:szCs w:val="16"/>
              </w:rPr>
            </w:pPr>
            <w:r>
              <w:rPr>
                <w:rFonts w:hAnsi="新細明體" w:hint="eastAsia"/>
                <w:color w:val="000000"/>
                <w:szCs w:val="16"/>
              </w:rPr>
              <w:t>2</w:t>
            </w:r>
          </w:p>
        </w:tc>
        <w:tc>
          <w:tcPr>
            <w:tcW w:w="352" w:type="pct"/>
            <w:shd w:val="clear" w:color="auto" w:fill="auto"/>
            <w:vAlign w:val="center"/>
          </w:tcPr>
          <w:p w:rsidR="00EA0BB2" w:rsidRDefault="00EA0BB2" w:rsidP="00A93750">
            <w:pPr>
              <w:jc w:val="center"/>
              <w:rPr>
                <w:rFonts w:ascii="新細明體" w:hAnsi="新細明體"/>
                <w:sz w:val="16"/>
              </w:rPr>
            </w:pPr>
            <w:r>
              <w:rPr>
                <w:rFonts w:ascii="新細明體" w:hAnsi="新細明體" w:hint="eastAsia"/>
                <w:sz w:val="16"/>
              </w:rPr>
              <w:t>複習第</w:t>
            </w:r>
            <w:r>
              <w:rPr>
                <w:rFonts w:ascii="新細明體" w:hAnsi="新細明體" w:cs="DFHeiStd-W5" w:hint="eastAsia"/>
                <w:kern w:val="0"/>
                <w:sz w:val="16"/>
                <w:szCs w:val="16"/>
              </w:rPr>
              <w:t>４</w:t>
            </w:r>
            <w:r>
              <w:rPr>
                <w:rFonts w:ascii="新細明體" w:hAnsi="新細明體" w:hint="eastAsia"/>
                <w:sz w:val="16"/>
              </w:rPr>
              <w:t>單元</w:t>
            </w:r>
          </w:p>
          <w:p w:rsidR="00EA0BB2" w:rsidRDefault="00EA0BB2" w:rsidP="00BE0746">
            <w:pPr>
              <w:ind w:left="57" w:firstLine="40"/>
              <w:jc w:val="center"/>
              <w:rPr>
                <w:rFonts w:ascii="新細明體" w:hAnsi="新細明體" w:cs="DFHeiStd-W5"/>
                <w:kern w:val="0"/>
                <w:sz w:val="16"/>
                <w:szCs w:val="16"/>
              </w:rPr>
            </w:pPr>
            <w:r w:rsidRPr="00A34CE5">
              <w:rPr>
                <w:rFonts w:ascii="新細明體" w:hAnsi="新細明體" w:cs="DFHeiStd-W5" w:hint="eastAsia"/>
                <w:kern w:val="0"/>
                <w:sz w:val="16"/>
                <w:szCs w:val="16"/>
              </w:rPr>
              <w:t>第</w:t>
            </w:r>
            <w:r>
              <w:rPr>
                <w:rFonts w:ascii="新細明體" w:hAnsi="新細明體" w:cs="DFHeiStd-W5" w:hint="eastAsia"/>
                <w:kern w:val="0"/>
                <w:sz w:val="16"/>
                <w:szCs w:val="16"/>
              </w:rPr>
              <w:t>３</w:t>
            </w:r>
            <w:r w:rsidRPr="00A34CE5">
              <w:rPr>
                <w:rFonts w:ascii="新細明體" w:hAnsi="新細明體" w:cs="DFHeiStd-W5" w:hint="eastAsia"/>
                <w:kern w:val="0"/>
                <w:sz w:val="16"/>
                <w:szCs w:val="16"/>
              </w:rPr>
              <w:t>章</w:t>
            </w:r>
            <w:r>
              <w:rPr>
                <w:rFonts w:ascii="新細明體" w:hAnsi="新細明體" w:cs="DFHeiStd-W5" w:hint="eastAsia"/>
                <w:kern w:val="0"/>
                <w:sz w:val="16"/>
                <w:szCs w:val="16"/>
              </w:rPr>
              <w:t xml:space="preserve"> 克敵制勝(桌</w:t>
            </w:r>
            <w:r w:rsidRPr="00BC5BE4">
              <w:rPr>
                <w:rFonts w:ascii="新細明體" w:hAnsi="新細明體" w:cs="DFHeiStd-W5" w:hint="eastAsia"/>
                <w:kern w:val="0"/>
                <w:sz w:val="16"/>
                <w:szCs w:val="16"/>
              </w:rPr>
              <w:t>球</w:t>
            </w:r>
            <w:r>
              <w:rPr>
                <w:rFonts w:ascii="新細明體" w:hAnsi="新細明體" w:cs="DFHeiStd-W5" w:hint="eastAsia"/>
                <w:kern w:val="0"/>
                <w:sz w:val="16"/>
                <w:szCs w:val="16"/>
              </w:rPr>
              <w:t>)</w:t>
            </w:r>
          </w:p>
          <w:p w:rsidR="00EA0BB2" w:rsidRDefault="00EA0BB2" w:rsidP="00A93750">
            <w:pPr>
              <w:ind w:left="57" w:firstLine="40"/>
              <w:jc w:val="center"/>
              <w:rPr>
                <w:rFonts w:ascii="新細明體" w:hAnsi="新細明體" w:cs="DFHeiStd-W5"/>
                <w:kern w:val="0"/>
                <w:sz w:val="16"/>
                <w:szCs w:val="16"/>
              </w:rPr>
            </w:pPr>
            <w:r w:rsidRPr="00A34CE5">
              <w:rPr>
                <w:rFonts w:ascii="新細明體" w:hAnsi="新細明體" w:cs="DFHeiStd-W5" w:hint="eastAsia"/>
                <w:kern w:val="0"/>
                <w:sz w:val="16"/>
                <w:szCs w:val="16"/>
              </w:rPr>
              <w:t>第</w:t>
            </w:r>
            <w:r>
              <w:rPr>
                <w:rFonts w:ascii="新細明體" w:hAnsi="新細明體" w:cs="DFHeiStd-W5" w:hint="eastAsia"/>
                <w:kern w:val="0"/>
                <w:sz w:val="16"/>
                <w:szCs w:val="16"/>
              </w:rPr>
              <w:t>４</w:t>
            </w:r>
            <w:r w:rsidRPr="00A34CE5">
              <w:rPr>
                <w:rFonts w:ascii="新細明體" w:hAnsi="新細明體" w:cs="DFHeiStd-W5" w:hint="eastAsia"/>
                <w:kern w:val="0"/>
                <w:sz w:val="16"/>
                <w:szCs w:val="16"/>
              </w:rPr>
              <w:t xml:space="preserve">章 </w:t>
            </w:r>
            <w:r>
              <w:rPr>
                <w:rFonts w:ascii="新細明體" w:hAnsi="新細明體" w:cs="DFHeiStd-W5" w:hint="eastAsia"/>
                <w:kern w:val="0"/>
                <w:sz w:val="16"/>
                <w:szCs w:val="16"/>
              </w:rPr>
              <w:t>全力出擊(羽</w:t>
            </w:r>
            <w:r w:rsidRPr="00BC5BE4">
              <w:rPr>
                <w:rFonts w:ascii="新細明體" w:hAnsi="新細明體" w:cs="DFHeiStd-W5" w:hint="eastAsia"/>
                <w:kern w:val="0"/>
                <w:sz w:val="16"/>
                <w:szCs w:val="16"/>
              </w:rPr>
              <w:t>球</w:t>
            </w:r>
            <w:r>
              <w:rPr>
                <w:rFonts w:ascii="新細明體" w:hAnsi="新細明體" w:cs="DFHeiStd-W5" w:hint="eastAsia"/>
                <w:kern w:val="0"/>
                <w:sz w:val="16"/>
                <w:szCs w:val="16"/>
              </w:rPr>
              <w:t>)</w:t>
            </w:r>
          </w:p>
          <w:p w:rsidR="00EA0BB2" w:rsidRDefault="00EA0BB2" w:rsidP="00A93750">
            <w:pPr>
              <w:ind w:left="57" w:firstLine="40"/>
              <w:jc w:val="center"/>
              <w:rPr>
                <w:rFonts w:ascii="新細明體" w:hAnsi="新細明體"/>
                <w:sz w:val="16"/>
              </w:rPr>
            </w:pPr>
          </w:p>
        </w:tc>
        <w:tc>
          <w:tcPr>
            <w:tcW w:w="798" w:type="pct"/>
            <w:shd w:val="clear" w:color="auto" w:fill="auto"/>
          </w:tcPr>
          <w:p w:rsidR="00EA0BB2" w:rsidRPr="00093A8E"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1"/>
                <w:attr w:name="Month" w:val="3"/>
                <w:attr w:name="Day" w:val="1"/>
                <w:attr w:name="IsLunarDate" w:val="False"/>
                <w:attr w:name="IsROCDate" w:val="False"/>
              </w:smartTagPr>
              <w:r w:rsidRPr="00093A8E">
                <w:rPr>
                  <w:rFonts w:ascii="新細明體" w:hAnsi="新細明體" w:cs="DFHeiStd-W3"/>
                  <w:kern w:val="0"/>
                  <w:sz w:val="16"/>
                  <w:szCs w:val="16"/>
                </w:rPr>
                <w:t>1-3-1</w:t>
              </w:r>
            </w:smartTag>
            <w:r w:rsidRPr="00093A8E">
              <w:rPr>
                <w:rFonts w:ascii="新細明體" w:hAnsi="新細明體" w:cs="DFHeiStd-W3"/>
                <w:kern w:val="0"/>
                <w:sz w:val="16"/>
                <w:szCs w:val="16"/>
              </w:rPr>
              <w:t xml:space="preserve"> </w:t>
            </w:r>
            <w:r w:rsidRPr="00093A8E">
              <w:rPr>
                <w:rFonts w:ascii="新細明體" w:hAnsi="新細明體" w:cs="DFHeiStd-W3" w:hint="eastAsia"/>
                <w:kern w:val="0"/>
                <w:sz w:val="16"/>
                <w:szCs w:val="16"/>
              </w:rPr>
              <w:t>了解個體成長與動作發展的關係，藉以發展運動潛能。</w:t>
            </w:r>
          </w:p>
          <w:p w:rsidR="00EA0BB2" w:rsidRPr="00093A8E"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3"/>
                <w:attr w:name="Day" w:val="1"/>
                <w:attr w:name="IsLunarDate" w:val="False"/>
                <w:attr w:name="IsROCDate" w:val="False"/>
              </w:smartTagPr>
              <w:r w:rsidRPr="00093A8E">
                <w:rPr>
                  <w:rFonts w:ascii="新細明體" w:hAnsi="新細明體" w:cs="DFHeiStd-W3"/>
                  <w:kern w:val="0"/>
                  <w:sz w:val="16"/>
                  <w:szCs w:val="16"/>
                </w:rPr>
                <w:t>3-3-1</w:t>
              </w:r>
            </w:smartTag>
            <w:r w:rsidRPr="00093A8E">
              <w:rPr>
                <w:rFonts w:ascii="新細明體" w:hAnsi="新細明體" w:cs="DFHeiStd-W3"/>
                <w:kern w:val="0"/>
                <w:sz w:val="16"/>
                <w:szCs w:val="16"/>
              </w:rPr>
              <w:t xml:space="preserve"> </w:t>
            </w:r>
            <w:r w:rsidRPr="00093A8E">
              <w:rPr>
                <w:rFonts w:ascii="新細明體" w:hAnsi="新細明體" w:cs="DFHeiStd-W3" w:hint="eastAsia"/>
                <w:kern w:val="0"/>
                <w:sz w:val="16"/>
                <w:szCs w:val="16"/>
              </w:rPr>
              <w:t>計畫並發展特殊性專項運動技能。</w:t>
            </w:r>
          </w:p>
          <w:p w:rsidR="00EA0BB2" w:rsidRPr="00093A8E"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3"/>
                <w:attr w:name="Day" w:val="3"/>
                <w:attr w:name="IsLunarDate" w:val="False"/>
                <w:attr w:name="IsROCDate" w:val="False"/>
              </w:smartTagPr>
              <w:r w:rsidRPr="00093A8E">
                <w:rPr>
                  <w:rFonts w:ascii="新細明體" w:hAnsi="新細明體" w:cs="DFHeiStd-W3"/>
                  <w:kern w:val="0"/>
                  <w:sz w:val="16"/>
                  <w:szCs w:val="16"/>
                </w:rPr>
                <w:t>3-3-3</w:t>
              </w:r>
            </w:smartTag>
            <w:r w:rsidRPr="00093A8E">
              <w:rPr>
                <w:rFonts w:ascii="新細明體" w:hAnsi="新細明體" w:cs="DFHeiStd-W3"/>
                <w:kern w:val="0"/>
                <w:sz w:val="16"/>
                <w:szCs w:val="16"/>
              </w:rPr>
              <w:t xml:space="preserve"> </w:t>
            </w:r>
            <w:r w:rsidRPr="00093A8E">
              <w:rPr>
                <w:rFonts w:ascii="新細明體" w:hAnsi="新細明體" w:cs="DFHeiStd-W3" w:hint="eastAsia"/>
                <w:kern w:val="0"/>
                <w:sz w:val="16"/>
                <w:szCs w:val="16"/>
              </w:rPr>
              <w:t>在個人和團體比賽中運用戰術戰略。</w:t>
            </w:r>
          </w:p>
          <w:p w:rsidR="00EA0BB2" w:rsidRPr="00093A8E"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3"/>
                <w:attr w:name="Day" w:val="4"/>
                <w:attr w:name="IsLunarDate" w:val="False"/>
                <w:attr w:name="IsROCDate" w:val="False"/>
              </w:smartTagPr>
              <w:r w:rsidRPr="00093A8E">
                <w:rPr>
                  <w:rFonts w:ascii="新細明體" w:hAnsi="新細明體" w:cs="DFHeiStd-W3"/>
                  <w:kern w:val="0"/>
                  <w:sz w:val="16"/>
                  <w:szCs w:val="16"/>
                </w:rPr>
                <w:t>3-3-4</w:t>
              </w:r>
            </w:smartTag>
            <w:r w:rsidRPr="00093A8E">
              <w:rPr>
                <w:rFonts w:ascii="新細明體" w:hAnsi="新細明體" w:cs="DFHeiStd-W3"/>
                <w:kern w:val="0"/>
                <w:sz w:val="16"/>
                <w:szCs w:val="16"/>
              </w:rPr>
              <w:t xml:space="preserve"> </w:t>
            </w:r>
            <w:r w:rsidRPr="00093A8E">
              <w:rPr>
                <w:rFonts w:ascii="新細明體" w:hAnsi="新細明體" w:cs="DFHeiStd-W3" w:hint="eastAsia"/>
                <w:kern w:val="0"/>
                <w:sz w:val="16"/>
                <w:szCs w:val="16"/>
              </w:rPr>
              <w:t>在活動練習中應用各種策略以增進運動表現。</w:t>
            </w:r>
          </w:p>
          <w:p w:rsidR="00EA0BB2" w:rsidRPr="00093A8E"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3"/>
                <w:attr w:name="Day" w:val="5"/>
                <w:attr w:name="IsLunarDate" w:val="False"/>
                <w:attr w:name="IsROCDate" w:val="False"/>
              </w:smartTagPr>
              <w:r w:rsidRPr="00093A8E">
                <w:rPr>
                  <w:rFonts w:ascii="新細明體" w:hAnsi="新細明體" w:cs="DFHeiStd-W3"/>
                  <w:kern w:val="0"/>
                  <w:sz w:val="16"/>
                  <w:szCs w:val="16"/>
                </w:rPr>
                <w:t>3-3-5</w:t>
              </w:r>
            </w:smartTag>
            <w:r w:rsidRPr="00093A8E">
              <w:rPr>
                <w:rFonts w:ascii="新細明體" w:hAnsi="新細明體" w:cs="DFHeiStd-W3"/>
                <w:kern w:val="0"/>
                <w:sz w:val="16"/>
                <w:szCs w:val="16"/>
              </w:rPr>
              <w:t xml:space="preserve"> </w:t>
            </w:r>
            <w:r w:rsidRPr="00093A8E">
              <w:rPr>
                <w:rFonts w:ascii="新細明體" w:hAnsi="新細明體" w:cs="DFHeiStd-W3" w:hint="eastAsia"/>
                <w:kern w:val="0"/>
                <w:sz w:val="16"/>
                <w:szCs w:val="16"/>
              </w:rPr>
              <w:t>應用運動規則參與比賽，充分發揮運動技能。</w:t>
            </w:r>
          </w:p>
          <w:p w:rsidR="00EA0BB2" w:rsidRPr="00093A8E"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6"/>
                <w:attr w:name="Month" w:val="3"/>
                <w:attr w:name="Day" w:val="5"/>
                <w:attr w:name="IsLunarDate" w:val="False"/>
                <w:attr w:name="IsROCDate" w:val="False"/>
              </w:smartTagPr>
              <w:r w:rsidRPr="00093A8E">
                <w:rPr>
                  <w:rFonts w:ascii="新細明體" w:hAnsi="新細明體" w:cs="DFHeiStd-W3"/>
                  <w:kern w:val="0"/>
                  <w:sz w:val="16"/>
                  <w:szCs w:val="16"/>
                </w:rPr>
                <w:t>6-3-5</w:t>
              </w:r>
            </w:smartTag>
            <w:r w:rsidRPr="00093A8E">
              <w:rPr>
                <w:rFonts w:ascii="新細明體" w:hAnsi="新細明體" w:cs="DFHeiStd-W3"/>
                <w:kern w:val="0"/>
                <w:sz w:val="16"/>
                <w:szCs w:val="16"/>
              </w:rPr>
              <w:t xml:space="preserve"> </w:t>
            </w:r>
            <w:r w:rsidRPr="00093A8E">
              <w:rPr>
                <w:rFonts w:ascii="新細明體" w:hAnsi="新細明體" w:cs="DFHeiStd-W3" w:hint="eastAsia"/>
                <w:kern w:val="0"/>
                <w:sz w:val="16"/>
                <w:szCs w:val="16"/>
              </w:rPr>
              <w:t>理解道德、社會、文化、政策等因素如何影響價值或規範，並能加以認同、遵守或尊重。</w:t>
            </w:r>
          </w:p>
          <w:p w:rsidR="00EA0BB2" w:rsidRPr="00093A8E"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7"/>
                <w:attr w:name="Month" w:val="3"/>
                <w:attr w:name="Day" w:val="3"/>
                <w:attr w:name="IsLunarDate" w:val="False"/>
                <w:attr w:name="IsROCDate" w:val="False"/>
              </w:smartTagPr>
              <w:r w:rsidRPr="00093A8E">
                <w:rPr>
                  <w:rFonts w:ascii="新細明體" w:hAnsi="新細明體" w:cs="DFHeiStd-W3"/>
                  <w:kern w:val="0"/>
                  <w:sz w:val="16"/>
                  <w:szCs w:val="16"/>
                </w:rPr>
                <w:t>7-3-3</w:t>
              </w:r>
            </w:smartTag>
            <w:r w:rsidRPr="00093A8E">
              <w:rPr>
                <w:rFonts w:ascii="新細明體" w:hAnsi="新細明體" w:cs="DFHeiStd-W3"/>
                <w:kern w:val="0"/>
                <w:sz w:val="16"/>
                <w:szCs w:val="16"/>
              </w:rPr>
              <w:t xml:space="preserve"> </w:t>
            </w:r>
            <w:r w:rsidRPr="00093A8E">
              <w:rPr>
                <w:rFonts w:ascii="新細明體" w:hAnsi="新細明體" w:cs="DFHeiStd-W3" w:hint="eastAsia"/>
                <w:kern w:val="0"/>
                <w:sz w:val="16"/>
                <w:szCs w:val="16"/>
              </w:rPr>
              <w:t>選擇適切的運動資訊、服務及產品，以促成運動計畫的執行。</w:t>
            </w:r>
          </w:p>
        </w:tc>
        <w:tc>
          <w:tcPr>
            <w:tcW w:w="750" w:type="pct"/>
            <w:shd w:val="clear" w:color="auto" w:fill="auto"/>
          </w:tcPr>
          <w:p w:rsidR="00EA0BB2" w:rsidRPr="00093A8E"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1.</w:t>
            </w:r>
            <w:r w:rsidRPr="00093A8E">
              <w:rPr>
                <w:rFonts w:ascii="新細明體" w:hAnsi="新細明體" w:cs="DFHeiStd-W3" w:hint="eastAsia"/>
                <w:kern w:val="0"/>
                <w:sz w:val="16"/>
                <w:szCs w:val="16"/>
              </w:rPr>
              <w:t>了解運動對身體健康及生長發育的功能。</w:t>
            </w:r>
          </w:p>
          <w:p w:rsidR="00EA0BB2" w:rsidRPr="00093A8E"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2.</w:t>
            </w:r>
            <w:r w:rsidRPr="00093A8E">
              <w:rPr>
                <w:rFonts w:ascii="新細明體" w:hAnsi="新細明體" w:cs="DFHeiStd-W3" w:hint="eastAsia"/>
                <w:kern w:val="0"/>
                <w:sz w:val="16"/>
                <w:szCs w:val="16"/>
              </w:rPr>
              <w:t>學習與同學在分組中的互助合作及人際關係的互動。</w:t>
            </w:r>
          </w:p>
          <w:p w:rsidR="00EA0BB2" w:rsidRPr="00093A8E"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3.</w:t>
            </w:r>
            <w:r w:rsidRPr="00093A8E">
              <w:rPr>
                <w:rFonts w:ascii="新細明體" w:hAnsi="新細明體" w:cs="DFHeiStd-W3" w:hint="eastAsia"/>
                <w:kern w:val="0"/>
                <w:sz w:val="16"/>
                <w:szCs w:val="16"/>
              </w:rPr>
              <w:t>學會正、反手殺球基本動作，並運用於比賽中。</w:t>
            </w:r>
          </w:p>
          <w:p w:rsidR="00EA0BB2" w:rsidRPr="00093A8E"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4.</w:t>
            </w:r>
            <w:r w:rsidRPr="00093A8E">
              <w:rPr>
                <w:rFonts w:ascii="新細明體" w:hAnsi="新細明體" w:cs="DFHeiStd-W3" w:hint="eastAsia"/>
                <w:kern w:val="0"/>
                <w:sz w:val="16"/>
                <w:szCs w:val="16"/>
              </w:rPr>
              <w:t>養成休閒觀念，並培養終生運動習慣。</w:t>
            </w:r>
          </w:p>
          <w:p w:rsidR="00EA0BB2" w:rsidRPr="00093A8E"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5.</w:t>
            </w:r>
            <w:r w:rsidRPr="00093A8E">
              <w:rPr>
                <w:rFonts w:ascii="新細明體" w:hAnsi="新細明體" w:cs="DFHeiStd-W3" w:hint="eastAsia"/>
                <w:kern w:val="0"/>
                <w:sz w:val="16"/>
                <w:szCs w:val="16"/>
              </w:rPr>
              <w:t>學習運用資訊，增進自己的運動技能。</w:t>
            </w:r>
          </w:p>
          <w:p w:rsidR="00EA0BB2" w:rsidRPr="00093A8E"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6.</w:t>
            </w:r>
            <w:r w:rsidRPr="00093A8E">
              <w:rPr>
                <w:rFonts w:ascii="新細明體" w:hAnsi="新細明體" w:cs="DFHeiStd-W3" w:hint="eastAsia"/>
                <w:kern w:val="0"/>
                <w:sz w:val="16"/>
                <w:szCs w:val="16"/>
              </w:rPr>
              <w:t>熟悉羽球雙打比賽中，網前球的處理技術。</w:t>
            </w:r>
          </w:p>
          <w:p w:rsidR="00EA0BB2" w:rsidRPr="00093A8E"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7.</w:t>
            </w:r>
            <w:r w:rsidRPr="00093A8E">
              <w:rPr>
                <w:rFonts w:ascii="新細明體" w:hAnsi="新細明體" w:cs="DFHeiStd-W3" w:hint="eastAsia"/>
                <w:kern w:val="0"/>
                <w:sz w:val="16"/>
                <w:szCs w:val="16"/>
              </w:rPr>
              <w:t>了解羽球雙打比賽的基本戰術和打法。</w:t>
            </w:r>
          </w:p>
          <w:p w:rsidR="00EA0BB2" w:rsidRPr="00093A8E"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8.</w:t>
            </w:r>
            <w:r w:rsidRPr="00093A8E">
              <w:rPr>
                <w:rFonts w:ascii="新細明體" w:hAnsi="新細明體" w:cs="DFHeiStd-W3" w:hint="eastAsia"/>
                <w:kern w:val="0"/>
                <w:sz w:val="16"/>
                <w:szCs w:val="16"/>
              </w:rPr>
              <w:t>能充分運用規則於比賽中，以掌握比賽情況，並做出最佳運動表現。</w:t>
            </w:r>
          </w:p>
          <w:p w:rsidR="00EA0BB2" w:rsidRPr="00093A8E" w:rsidRDefault="00EA0BB2" w:rsidP="00A93750">
            <w:pPr>
              <w:autoSpaceDE w:val="0"/>
              <w:autoSpaceDN w:val="0"/>
              <w:adjustRightInd w:val="0"/>
              <w:ind w:leftChars="10" w:left="24" w:rightChars="10" w:right="24"/>
              <w:rPr>
                <w:rFonts w:hAnsi="新細明體" w:cs="DFHeiStd-W3"/>
                <w:kern w:val="0"/>
                <w:szCs w:val="16"/>
              </w:rPr>
            </w:pPr>
            <w:r>
              <w:rPr>
                <w:rFonts w:ascii="新細明體" w:hAnsi="新細明體" w:cs="DFHeiStd-W3" w:hint="eastAsia"/>
                <w:kern w:val="0"/>
                <w:sz w:val="16"/>
                <w:szCs w:val="16"/>
              </w:rPr>
              <w:t>9.</w:t>
            </w:r>
            <w:r w:rsidRPr="00093A8E">
              <w:rPr>
                <w:rFonts w:ascii="新細明體" w:hAnsi="新細明體" w:cs="DFHeiStd-W3" w:hint="eastAsia"/>
                <w:kern w:val="0"/>
                <w:sz w:val="16"/>
                <w:szCs w:val="16"/>
              </w:rPr>
              <w:t>藉由參加比賽，了解自我運動能力，並能有計畫的練習，以提升運動技能。</w:t>
            </w:r>
          </w:p>
        </w:tc>
        <w:tc>
          <w:tcPr>
            <w:tcW w:w="787" w:type="pct"/>
            <w:shd w:val="clear" w:color="auto" w:fill="auto"/>
          </w:tcPr>
          <w:p w:rsidR="00EA0BB2"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1.熟悉桌球步法運用及移位正、反手殺球</w:t>
            </w:r>
            <w:r w:rsidRPr="00093A8E">
              <w:rPr>
                <w:rFonts w:ascii="新細明體" w:hAnsi="新細明體" w:cs="DFHeiStd-W3" w:hint="eastAsia"/>
                <w:kern w:val="0"/>
                <w:sz w:val="16"/>
                <w:szCs w:val="16"/>
              </w:rPr>
              <w:t>。</w:t>
            </w:r>
          </w:p>
          <w:p w:rsidR="00EA0BB2" w:rsidRPr="00093A8E" w:rsidRDefault="00EA0BB2" w:rsidP="00A93750">
            <w:pPr>
              <w:autoSpaceDE w:val="0"/>
              <w:autoSpaceDN w:val="0"/>
              <w:adjustRightInd w:val="0"/>
              <w:ind w:leftChars="10" w:left="24" w:rightChars="10" w:right="24"/>
              <w:rPr>
                <w:rFonts w:ascii="新細明體" w:hAnsi="新細明體" w:cs="DFHeiStd-W3"/>
                <w:kern w:val="0"/>
                <w:sz w:val="16"/>
                <w:szCs w:val="16"/>
              </w:rPr>
            </w:pPr>
            <w:r w:rsidRPr="00093A8E">
              <w:rPr>
                <w:rFonts w:ascii="新細明體" w:hAnsi="新細明體" w:cs="DFHeiStd-W3" w:hint="eastAsia"/>
                <w:kern w:val="0"/>
                <w:sz w:val="16"/>
                <w:szCs w:val="16"/>
              </w:rPr>
              <w:t>2.進行前後、左右、進退隊形的練習。</w:t>
            </w:r>
          </w:p>
          <w:p w:rsidR="00EA0BB2" w:rsidRPr="00093A8E" w:rsidRDefault="00EA0BB2" w:rsidP="00A93750">
            <w:pPr>
              <w:autoSpaceDE w:val="0"/>
              <w:autoSpaceDN w:val="0"/>
              <w:adjustRightInd w:val="0"/>
              <w:ind w:leftChars="10" w:left="24" w:rightChars="10" w:right="24"/>
              <w:rPr>
                <w:rFonts w:hAnsi="新細明體"/>
              </w:rPr>
            </w:pPr>
            <w:r w:rsidRPr="00093A8E">
              <w:rPr>
                <w:rFonts w:ascii="新細明體" w:hAnsi="新細明體" w:cs="DFHeiStd-W3" w:hint="eastAsia"/>
                <w:kern w:val="0"/>
                <w:sz w:val="16"/>
                <w:szCs w:val="16"/>
              </w:rPr>
              <w:t>3.熟悉羽球比賽時戰術運用的方式與時機。</w:t>
            </w:r>
          </w:p>
        </w:tc>
        <w:tc>
          <w:tcPr>
            <w:tcW w:w="690" w:type="pct"/>
            <w:shd w:val="clear" w:color="auto" w:fill="auto"/>
          </w:tcPr>
          <w:p w:rsidR="00EA0BB2" w:rsidRPr="00093A8E" w:rsidRDefault="00EA0BB2" w:rsidP="00A93750">
            <w:pPr>
              <w:autoSpaceDE w:val="0"/>
              <w:autoSpaceDN w:val="0"/>
              <w:adjustRightInd w:val="0"/>
              <w:ind w:leftChars="10" w:left="24" w:rightChars="10" w:right="24"/>
              <w:rPr>
                <w:rFonts w:ascii="新細明體" w:hAnsi="新細明體" w:cs="DFHeiStd-W3"/>
                <w:kern w:val="0"/>
                <w:sz w:val="16"/>
                <w:szCs w:val="16"/>
              </w:rPr>
            </w:pPr>
            <w:r w:rsidRPr="00093A8E">
              <w:rPr>
                <w:rFonts w:ascii="新細明體" w:hAnsi="新細明體" w:cs="DFHeiStd-W3" w:hint="eastAsia"/>
                <w:kern w:val="0"/>
                <w:sz w:val="16"/>
                <w:szCs w:val="16"/>
              </w:rPr>
              <w:t>【性別平等教育】</w:t>
            </w:r>
          </w:p>
          <w:p w:rsidR="00EA0BB2" w:rsidRPr="00093A8E"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1"/>
                <w:attr w:name="Month" w:val="2"/>
                <w:attr w:name="Day" w:val="1"/>
                <w:attr w:name="IsLunarDate" w:val="False"/>
                <w:attr w:name="IsROCDate" w:val="False"/>
              </w:smartTagPr>
              <w:r w:rsidRPr="00093A8E">
                <w:rPr>
                  <w:rFonts w:ascii="新細明體" w:hAnsi="新細明體" w:cs="DFHeiStd-W3"/>
                  <w:kern w:val="0"/>
                  <w:sz w:val="16"/>
                  <w:szCs w:val="16"/>
                </w:rPr>
                <w:t>1-2-1</w:t>
              </w:r>
            </w:smartTag>
            <w:r w:rsidRPr="00093A8E">
              <w:rPr>
                <w:rFonts w:ascii="新細明體" w:hAnsi="新細明體" w:cs="DFHeiStd-W3"/>
                <w:kern w:val="0"/>
                <w:sz w:val="16"/>
                <w:szCs w:val="16"/>
              </w:rPr>
              <w:t xml:space="preserve"> </w:t>
            </w:r>
            <w:r w:rsidRPr="00093A8E">
              <w:rPr>
                <w:rFonts w:ascii="新細明體" w:hAnsi="新細明體" w:cs="DFHeiStd-W3" w:hint="eastAsia"/>
                <w:kern w:val="0"/>
                <w:sz w:val="16"/>
                <w:szCs w:val="16"/>
              </w:rPr>
              <w:t>學習表現自我特質。</w:t>
            </w:r>
          </w:p>
          <w:p w:rsidR="00EA0BB2" w:rsidRPr="00093A8E" w:rsidRDefault="00EA0BB2" w:rsidP="00A93750">
            <w:pPr>
              <w:autoSpaceDE w:val="0"/>
              <w:autoSpaceDN w:val="0"/>
              <w:adjustRightInd w:val="0"/>
              <w:ind w:leftChars="10" w:left="24" w:rightChars="10" w:right="24"/>
              <w:rPr>
                <w:rFonts w:ascii="新細明體" w:hAnsi="新細明體" w:cs="DFHeiStd-W3"/>
                <w:kern w:val="0"/>
                <w:sz w:val="16"/>
                <w:szCs w:val="16"/>
              </w:rPr>
            </w:pPr>
            <w:r w:rsidRPr="00093A8E">
              <w:rPr>
                <w:rFonts w:ascii="新細明體" w:hAnsi="新細明體" w:cs="DFHeiStd-W3" w:hint="eastAsia"/>
                <w:kern w:val="0"/>
                <w:sz w:val="16"/>
                <w:szCs w:val="16"/>
              </w:rPr>
              <w:t>【生涯發展教育】</w:t>
            </w:r>
          </w:p>
          <w:p w:rsidR="00EA0BB2" w:rsidRPr="00093A8E" w:rsidRDefault="00EA0BB2" w:rsidP="00A93750">
            <w:pPr>
              <w:autoSpaceDE w:val="0"/>
              <w:autoSpaceDN w:val="0"/>
              <w:adjustRightInd w:val="0"/>
              <w:ind w:leftChars="10" w:left="24" w:rightChars="10" w:right="24"/>
              <w:rPr>
                <w:rFonts w:hAnsi="新細明體" w:cs="DFHeiStd-W3"/>
                <w:kern w:val="0"/>
                <w:szCs w:val="16"/>
              </w:rPr>
            </w:pPr>
            <w:smartTag w:uri="urn:schemas-microsoft-com:office:smarttags" w:element="chsdate">
              <w:smartTagPr>
                <w:attr w:name="Year" w:val="2003"/>
                <w:attr w:name="Month" w:val="3"/>
                <w:attr w:name="Day" w:val="4"/>
                <w:attr w:name="IsLunarDate" w:val="False"/>
                <w:attr w:name="IsROCDate" w:val="False"/>
              </w:smartTagPr>
              <w:r w:rsidRPr="00093A8E">
                <w:rPr>
                  <w:rFonts w:ascii="新細明體" w:hAnsi="新細明體" w:cs="DFHeiStd-W3"/>
                  <w:kern w:val="0"/>
                  <w:sz w:val="16"/>
                  <w:szCs w:val="16"/>
                </w:rPr>
                <w:t>3-</w:t>
              </w:r>
              <w:r>
                <w:rPr>
                  <w:rFonts w:ascii="新細明體" w:hAnsi="新細明體" w:cs="DFHeiStd-W3" w:hint="eastAsia"/>
                  <w:kern w:val="0"/>
                  <w:sz w:val="16"/>
                  <w:szCs w:val="16"/>
                </w:rPr>
                <w:t>3</w:t>
              </w:r>
              <w:r w:rsidRPr="00093A8E">
                <w:rPr>
                  <w:rFonts w:ascii="新細明體" w:hAnsi="新細明體" w:cs="DFHeiStd-W3"/>
                  <w:kern w:val="0"/>
                  <w:sz w:val="16"/>
                  <w:szCs w:val="16"/>
                </w:rPr>
                <w:t>-</w:t>
              </w:r>
              <w:r>
                <w:rPr>
                  <w:rFonts w:ascii="新細明體" w:hAnsi="新細明體" w:cs="DFHeiStd-W3" w:hint="eastAsia"/>
                  <w:kern w:val="0"/>
                  <w:sz w:val="16"/>
                  <w:szCs w:val="16"/>
                </w:rPr>
                <w:t>4</w:t>
              </w:r>
            </w:smartTag>
            <w:r w:rsidRPr="00093A8E">
              <w:rPr>
                <w:rFonts w:ascii="新細明體" w:hAnsi="新細明體" w:cs="DFHeiStd-W3"/>
                <w:kern w:val="0"/>
                <w:sz w:val="16"/>
                <w:szCs w:val="16"/>
              </w:rPr>
              <w:t xml:space="preserve"> </w:t>
            </w:r>
            <w:r w:rsidRPr="00093A8E">
              <w:rPr>
                <w:rFonts w:ascii="新細明體" w:hAnsi="新細明體" w:cs="DFHeiStd-W3" w:hint="eastAsia"/>
                <w:kern w:val="0"/>
                <w:sz w:val="16"/>
                <w:szCs w:val="16"/>
              </w:rPr>
              <w:t>培養解決生涯問題的自信與能力。</w:t>
            </w:r>
          </w:p>
        </w:tc>
        <w:tc>
          <w:tcPr>
            <w:tcW w:w="414" w:type="pct"/>
            <w:shd w:val="clear" w:color="auto" w:fill="auto"/>
          </w:tcPr>
          <w:p w:rsidR="00EA0BB2" w:rsidRDefault="00EA0BB2" w:rsidP="00A93750">
            <w:pPr>
              <w:pStyle w:val="4123"/>
              <w:tabs>
                <w:tab w:val="clear" w:pos="142"/>
              </w:tabs>
              <w:spacing w:line="240" w:lineRule="auto"/>
              <w:ind w:leftChars="10" w:left="24" w:rightChars="10" w:right="24" w:firstLine="0"/>
              <w:jc w:val="left"/>
              <w:rPr>
                <w:rFonts w:hAnsi="新細明體"/>
              </w:rPr>
            </w:pPr>
          </w:p>
        </w:tc>
        <w:tc>
          <w:tcPr>
            <w:tcW w:w="464" w:type="pct"/>
            <w:shd w:val="clear" w:color="auto" w:fill="auto"/>
          </w:tcPr>
          <w:p w:rsidR="00EA0BB2" w:rsidRPr="0028761E" w:rsidRDefault="00EA0BB2" w:rsidP="00A93750">
            <w:pPr>
              <w:pStyle w:val="4123"/>
              <w:tabs>
                <w:tab w:val="clear" w:pos="142"/>
              </w:tabs>
              <w:spacing w:line="240" w:lineRule="auto"/>
              <w:ind w:leftChars="10" w:left="24" w:rightChars="10" w:right="24" w:firstLine="0"/>
              <w:jc w:val="left"/>
              <w:rPr>
                <w:rFonts w:hAnsi="新細明體" w:cs="DFHeiStd-W3"/>
                <w:kern w:val="0"/>
                <w:szCs w:val="16"/>
              </w:rPr>
            </w:pPr>
            <w:r>
              <w:rPr>
                <w:rFonts w:hAnsi="新細明體" w:cs="DFHeiStd-W3" w:hint="eastAsia"/>
                <w:kern w:val="0"/>
                <w:szCs w:val="16"/>
              </w:rPr>
              <w:t>1.</w:t>
            </w:r>
            <w:r w:rsidRPr="0028761E">
              <w:rPr>
                <w:rFonts w:hAnsi="新細明體" w:cs="DFHeiStd-W3" w:hint="eastAsia"/>
                <w:kern w:val="0"/>
                <w:szCs w:val="16"/>
              </w:rPr>
              <w:t>觀察</w:t>
            </w:r>
          </w:p>
          <w:p w:rsidR="00EA0BB2" w:rsidRPr="0028761E" w:rsidRDefault="00EA0BB2" w:rsidP="00A93750">
            <w:pPr>
              <w:pStyle w:val="4123"/>
              <w:tabs>
                <w:tab w:val="clear" w:pos="142"/>
              </w:tabs>
              <w:spacing w:line="240" w:lineRule="auto"/>
              <w:ind w:leftChars="10" w:left="24" w:rightChars="10" w:right="24" w:firstLine="0"/>
              <w:jc w:val="left"/>
              <w:rPr>
                <w:rFonts w:hAnsi="新細明體" w:cs="DFHeiStd-W3"/>
                <w:kern w:val="0"/>
                <w:szCs w:val="16"/>
              </w:rPr>
            </w:pPr>
            <w:r>
              <w:rPr>
                <w:rFonts w:hAnsi="新細明體" w:cs="DFHeiStd-W3" w:hint="eastAsia"/>
                <w:kern w:val="0"/>
                <w:szCs w:val="16"/>
              </w:rPr>
              <w:t>2.</w:t>
            </w:r>
            <w:r w:rsidRPr="0028761E">
              <w:rPr>
                <w:rFonts w:hAnsi="新細明體" w:cs="DFHeiStd-W3" w:hint="eastAsia"/>
                <w:kern w:val="0"/>
                <w:szCs w:val="16"/>
              </w:rPr>
              <w:t>紀錄</w:t>
            </w:r>
          </w:p>
          <w:p w:rsidR="00EA0BB2" w:rsidRDefault="00EA0BB2" w:rsidP="00A93750">
            <w:pPr>
              <w:pStyle w:val="4123"/>
              <w:tabs>
                <w:tab w:val="clear" w:pos="142"/>
              </w:tabs>
              <w:spacing w:line="240" w:lineRule="auto"/>
              <w:ind w:leftChars="10" w:left="24" w:rightChars="10" w:right="24" w:firstLine="0"/>
              <w:jc w:val="left"/>
              <w:rPr>
                <w:rFonts w:hAnsi="新細明體"/>
              </w:rPr>
            </w:pPr>
            <w:r>
              <w:rPr>
                <w:rFonts w:hAnsi="新細明體" w:cs="DFHeiStd-W3" w:hint="eastAsia"/>
                <w:kern w:val="0"/>
                <w:szCs w:val="16"/>
              </w:rPr>
              <w:t>3.</w:t>
            </w:r>
            <w:r w:rsidRPr="0028761E">
              <w:rPr>
                <w:rFonts w:hAnsi="新細明體" w:cs="DFHeiStd-W3" w:hint="eastAsia"/>
                <w:kern w:val="0"/>
                <w:szCs w:val="16"/>
              </w:rPr>
              <w:t>實作及表現</w:t>
            </w:r>
          </w:p>
        </w:tc>
        <w:tc>
          <w:tcPr>
            <w:tcW w:w="131" w:type="pct"/>
            <w:shd w:val="clear" w:color="auto" w:fill="auto"/>
          </w:tcPr>
          <w:p w:rsidR="00EA0BB2" w:rsidRPr="006C36DC" w:rsidRDefault="00EA0BB2" w:rsidP="00F463E9">
            <w:pPr>
              <w:rPr>
                <w:sz w:val="18"/>
                <w:szCs w:val="18"/>
              </w:rPr>
            </w:pPr>
          </w:p>
        </w:tc>
      </w:tr>
      <w:tr w:rsidR="00EA0BB2" w:rsidRPr="003A6A7C" w:rsidTr="00A93750">
        <w:trPr>
          <w:trHeight w:val="480"/>
          <w:jc w:val="center"/>
        </w:trPr>
        <w:tc>
          <w:tcPr>
            <w:tcW w:w="167" w:type="pct"/>
            <w:vMerge w:val="restart"/>
            <w:shd w:val="clear" w:color="auto" w:fill="auto"/>
          </w:tcPr>
          <w:p w:rsidR="00EA0BB2" w:rsidRPr="00B36C32" w:rsidRDefault="00EA0BB2" w:rsidP="00B25885">
            <w:pPr>
              <w:widowControl/>
              <w:spacing w:line="240" w:lineRule="exact"/>
              <w:jc w:val="center"/>
              <w:rPr>
                <w:rFonts w:eastAsia="標楷體"/>
                <w:kern w:val="0"/>
                <w:sz w:val="16"/>
                <w:szCs w:val="16"/>
              </w:rPr>
            </w:pPr>
            <w:r w:rsidRPr="00B36C32">
              <w:rPr>
                <w:rFonts w:eastAsia="標楷體"/>
                <w:kern w:val="0"/>
                <w:sz w:val="16"/>
                <w:szCs w:val="16"/>
              </w:rPr>
              <w:lastRenderedPageBreak/>
              <w:t>18</w:t>
            </w:r>
          </w:p>
        </w:tc>
        <w:tc>
          <w:tcPr>
            <w:tcW w:w="297" w:type="pct"/>
            <w:vMerge w:val="restart"/>
            <w:shd w:val="clear" w:color="auto" w:fill="auto"/>
            <w:vAlign w:val="center"/>
          </w:tcPr>
          <w:p w:rsidR="00EA0BB2" w:rsidRPr="005B221E" w:rsidRDefault="00EA0BB2" w:rsidP="00692FCD">
            <w:pPr>
              <w:jc w:val="center"/>
              <w:rPr>
                <w:rFonts w:ascii="標楷體" w:eastAsia="標楷體" w:hAnsi="標楷體"/>
                <w:sz w:val="16"/>
                <w:szCs w:val="16"/>
              </w:rPr>
            </w:pPr>
            <w:r>
              <w:rPr>
                <w:rFonts w:ascii="標楷體" w:eastAsia="標楷體" w:hAnsi="標楷體" w:hint="eastAsia"/>
                <w:sz w:val="16"/>
                <w:szCs w:val="16"/>
              </w:rPr>
              <w:t>6/11</w:t>
            </w:r>
          </w:p>
          <w:p w:rsidR="00EA0BB2" w:rsidRPr="005B221E" w:rsidRDefault="00EA0BB2" w:rsidP="00692FCD">
            <w:pPr>
              <w:jc w:val="center"/>
              <w:rPr>
                <w:rFonts w:ascii="標楷體" w:eastAsia="標楷體" w:hAnsi="標楷體"/>
                <w:sz w:val="16"/>
                <w:szCs w:val="16"/>
              </w:rPr>
            </w:pPr>
            <w:r w:rsidRPr="005B221E">
              <w:rPr>
                <w:rFonts w:ascii="標楷體" w:eastAsia="標楷體" w:hAnsi="標楷體" w:hint="eastAsia"/>
                <w:sz w:val="16"/>
                <w:szCs w:val="16"/>
              </w:rPr>
              <w:t>|</w:t>
            </w:r>
          </w:p>
          <w:p w:rsidR="00EA0BB2" w:rsidRPr="005B221E" w:rsidRDefault="00EA0BB2" w:rsidP="00692FCD">
            <w:pPr>
              <w:jc w:val="center"/>
              <w:rPr>
                <w:rFonts w:ascii="標楷體" w:eastAsia="標楷體" w:hAnsi="標楷體"/>
                <w:sz w:val="16"/>
                <w:szCs w:val="16"/>
              </w:rPr>
            </w:pPr>
            <w:r w:rsidRPr="005B221E">
              <w:rPr>
                <w:rFonts w:ascii="標楷體" w:eastAsia="標楷體" w:hAnsi="標楷體" w:hint="eastAsia"/>
                <w:sz w:val="16"/>
                <w:szCs w:val="16"/>
              </w:rPr>
              <w:t>6/1</w:t>
            </w:r>
            <w:r>
              <w:rPr>
                <w:rFonts w:ascii="標楷體" w:eastAsia="標楷體" w:hAnsi="標楷體" w:hint="eastAsia"/>
                <w:sz w:val="16"/>
                <w:szCs w:val="16"/>
              </w:rPr>
              <w:t>5</w:t>
            </w:r>
          </w:p>
        </w:tc>
        <w:tc>
          <w:tcPr>
            <w:tcW w:w="150" w:type="pct"/>
            <w:shd w:val="clear" w:color="auto" w:fill="auto"/>
            <w:vAlign w:val="center"/>
          </w:tcPr>
          <w:p w:rsidR="00EA0BB2" w:rsidRPr="001C1885" w:rsidRDefault="00EA0BB2" w:rsidP="00692FCD">
            <w:pPr>
              <w:ind w:left="57" w:right="57"/>
              <w:jc w:val="center"/>
              <w:rPr>
                <w:rFonts w:ascii="新細明體" w:hAnsi="新細明體"/>
                <w:color w:val="000000"/>
                <w:w w:val="120"/>
                <w:sz w:val="16"/>
                <w:szCs w:val="16"/>
              </w:rPr>
            </w:pPr>
            <w:r>
              <w:rPr>
                <w:rFonts w:ascii="新細明體" w:hAnsi="新細明體" w:hint="eastAsia"/>
                <w:color w:val="000000"/>
                <w:sz w:val="16"/>
                <w:szCs w:val="16"/>
              </w:rPr>
              <w:t>1</w:t>
            </w:r>
          </w:p>
        </w:tc>
        <w:tc>
          <w:tcPr>
            <w:tcW w:w="352" w:type="pct"/>
            <w:shd w:val="clear" w:color="auto" w:fill="auto"/>
            <w:vAlign w:val="center"/>
          </w:tcPr>
          <w:p w:rsidR="00EA0BB2" w:rsidRDefault="00EA0BB2" w:rsidP="00A93750">
            <w:pPr>
              <w:ind w:left="57" w:firstLine="40"/>
              <w:jc w:val="center"/>
              <w:rPr>
                <w:rFonts w:ascii="新細明體" w:hAnsi="新細明體"/>
                <w:sz w:val="16"/>
              </w:rPr>
            </w:pPr>
            <w:r>
              <w:rPr>
                <w:rFonts w:ascii="新細明體" w:hAnsi="新細明體" w:hint="eastAsia"/>
                <w:sz w:val="16"/>
              </w:rPr>
              <w:t>複習第</w:t>
            </w:r>
            <w:r>
              <w:rPr>
                <w:rFonts w:ascii="新細明體" w:hAnsi="新細明體" w:cs="DFHeiStd-W5" w:hint="eastAsia"/>
                <w:kern w:val="0"/>
                <w:sz w:val="16"/>
                <w:szCs w:val="16"/>
              </w:rPr>
              <w:t>２</w:t>
            </w:r>
            <w:r>
              <w:rPr>
                <w:rFonts w:ascii="新細明體" w:hAnsi="新細明體" w:hint="eastAsia"/>
                <w:sz w:val="16"/>
              </w:rPr>
              <w:t>單元</w:t>
            </w:r>
          </w:p>
        </w:tc>
        <w:tc>
          <w:tcPr>
            <w:tcW w:w="798" w:type="pct"/>
            <w:shd w:val="clear" w:color="auto" w:fill="auto"/>
          </w:tcPr>
          <w:p w:rsidR="00EA0BB2" w:rsidRPr="0082261C"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7"/>
                <w:attr w:name="Month" w:val="3"/>
                <w:attr w:name="Day" w:val="4"/>
                <w:attr w:name="IsLunarDate" w:val="False"/>
                <w:attr w:name="IsROCDate" w:val="False"/>
              </w:smartTagPr>
              <w:r w:rsidRPr="0082261C">
                <w:rPr>
                  <w:rFonts w:ascii="新細明體" w:hAnsi="新細明體" w:cs="DFHeiStd-W3"/>
                  <w:kern w:val="0"/>
                  <w:sz w:val="16"/>
                  <w:szCs w:val="16"/>
                </w:rPr>
                <w:t>7-3-4</w:t>
              </w:r>
            </w:smartTag>
            <w:r w:rsidRPr="0082261C">
              <w:rPr>
                <w:rFonts w:ascii="新細明體" w:hAnsi="新細明體" w:cs="DFHeiStd-W3"/>
                <w:kern w:val="0"/>
                <w:sz w:val="16"/>
                <w:szCs w:val="16"/>
              </w:rPr>
              <w:t xml:space="preserve"> </w:t>
            </w:r>
            <w:r w:rsidRPr="0082261C">
              <w:rPr>
                <w:rFonts w:ascii="新細明體" w:hAnsi="新細明體" w:cs="DFHeiStd-W3" w:hint="eastAsia"/>
                <w:kern w:val="0"/>
                <w:sz w:val="16"/>
                <w:szCs w:val="16"/>
              </w:rPr>
              <w:t>分析人類行為如何改變全球環境，並探討環境改變對人類健康的影響。</w:t>
            </w:r>
          </w:p>
          <w:p w:rsidR="00EA0BB2" w:rsidRPr="0082261C"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7"/>
                <w:attr w:name="Month" w:val="3"/>
                <w:attr w:name="Day" w:val="5"/>
                <w:attr w:name="IsLunarDate" w:val="False"/>
                <w:attr w:name="IsROCDate" w:val="False"/>
              </w:smartTagPr>
              <w:r w:rsidRPr="0082261C">
                <w:rPr>
                  <w:rFonts w:ascii="新細明體" w:hAnsi="新細明體" w:cs="DFHeiStd-W3"/>
                  <w:kern w:val="0"/>
                  <w:sz w:val="16"/>
                  <w:szCs w:val="16"/>
                </w:rPr>
                <w:t>7-3-5</w:t>
              </w:r>
            </w:smartTag>
            <w:r w:rsidRPr="0082261C">
              <w:rPr>
                <w:rFonts w:ascii="新細明體" w:hAnsi="新細明體" w:cs="DFHeiStd-W3"/>
                <w:kern w:val="0"/>
                <w:sz w:val="16"/>
                <w:szCs w:val="16"/>
              </w:rPr>
              <w:t xml:space="preserve"> </w:t>
            </w:r>
            <w:r w:rsidRPr="0082261C">
              <w:rPr>
                <w:rFonts w:ascii="新細明體" w:hAnsi="新細明體" w:cs="DFHeiStd-W3" w:hint="eastAsia"/>
                <w:kern w:val="0"/>
                <w:sz w:val="16"/>
                <w:szCs w:val="16"/>
              </w:rPr>
              <w:t>提出個人、社區及組織機構為建造更健康的社區與環境所擬定的行動方案與法規。</w:t>
            </w:r>
          </w:p>
        </w:tc>
        <w:tc>
          <w:tcPr>
            <w:tcW w:w="750" w:type="pct"/>
            <w:shd w:val="clear" w:color="auto" w:fill="auto"/>
          </w:tcPr>
          <w:p w:rsidR="00EA0BB2" w:rsidRPr="0082261C"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1.</w:t>
            </w:r>
            <w:r w:rsidRPr="0082261C">
              <w:rPr>
                <w:rFonts w:ascii="新細明體" w:hAnsi="新細明體" w:cs="DFHeiStd-W3" w:hint="eastAsia"/>
                <w:kern w:val="0"/>
                <w:sz w:val="16"/>
                <w:szCs w:val="16"/>
              </w:rPr>
              <w:t>了解人類行為與科技對環境的影響。</w:t>
            </w:r>
          </w:p>
          <w:p w:rsidR="00EA0BB2" w:rsidRPr="0082261C" w:rsidRDefault="00EA0BB2" w:rsidP="00A93750">
            <w:pPr>
              <w:pStyle w:val="4123"/>
              <w:tabs>
                <w:tab w:val="clear" w:pos="142"/>
              </w:tabs>
              <w:spacing w:line="240" w:lineRule="auto"/>
              <w:ind w:leftChars="10" w:left="24" w:rightChars="10" w:right="24" w:firstLine="0"/>
              <w:jc w:val="left"/>
              <w:rPr>
                <w:rFonts w:hAnsi="新細明體" w:cs="DFHeiStd-W3"/>
                <w:kern w:val="0"/>
                <w:szCs w:val="16"/>
              </w:rPr>
            </w:pPr>
            <w:r>
              <w:rPr>
                <w:rFonts w:hAnsi="新細明體" w:cs="DFHeiStd-W3" w:hint="eastAsia"/>
                <w:kern w:val="0"/>
                <w:szCs w:val="16"/>
              </w:rPr>
              <w:t>2.</w:t>
            </w:r>
            <w:r w:rsidRPr="0082261C">
              <w:rPr>
                <w:rFonts w:hAnsi="新細明體" w:cs="DFHeiStd-W3" w:hint="eastAsia"/>
                <w:kern w:val="0"/>
                <w:szCs w:val="16"/>
              </w:rPr>
              <w:t>知道環境問題對人類健康的影響。</w:t>
            </w:r>
          </w:p>
          <w:p w:rsidR="00EA0BB2" w:rsidRPr="0082261C"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3.</w:t>
            </w:r>
            <w:r w:rsidRPr="0082261C">
              <w:rPr>
                <w:rFonts w:ascii="新細明體" w:hAnsi="新細明體" w:cs="DFHeiStd-W3" w:hint="eastAsia"/>
                <w:kern w:val="0"/>
                <w:sz w:val="16"/>
                <w:szCs w:val="16"/>
              </w:rPr>
              <w:t>認識日常消費行為對環境與人類的影響。</w:t>
            </w:r>
          </w:p>
          <w:p w:rsidR="00EA0BB2" w:rsidRPr="0082261C"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4.</w:t>
            </w:r>
            <w:r w:rsidRPr="0082261C">
              <w:rPr>
                <w:rFonts w:ascii="新細明體" w:hAnsi="新細明體" w:cs="DFHeiStd-W3" w:hint="eastAsia"/>
                <w:kern w:val="0"/>
                <w:sz w:val="16"/>
                <w:szCs w:val="16"/>
              </w:rPr>
              <w:t>知道如何利用消費行為幫助改善地球環境，並能實踐在日常生活中。</w:t>
            </w:r>
          </w:p>
          <w:p w:rsidR="00EA0BB2" w:rsidRPr="0082261C"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5.</w:t>
            </w:r>
            <w:r w:rsidRPr="0082261C">
              <w:rPr>
                <w:rFonts w:ascii="新細明體" w:hAnsi="新細明體" w:cs="DFHeiStd-W3" w:hint="eastAsia"/>
                <w:kern w:val="0"/>
                <w:sz w:val="16"/>
                <w:szCs w:val="16"/>
              </w:rPr>
              <w:t>認識碳標籤與環保之間的關係，並了解綠色消費對環境的影響力。</w:t>
            </w:r>
          </w:p>
        </w:tc>
        <w:tc>
          <w:tcPr>
            <w:tcW w:w="787" w:type="pct"/>
            <w:shd w:val="clear" w:color="auto" w:fill="auto"/>
          </w:tcPr>
          <w:p w:rsidR="00EA0BB2" w:rsidRDefault="00EA0BB2" w:rsidP="00A93750">
            <w:pPr>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1.</w:t>
            </w:r>
            <w:r w:rsidRPr="00F4083E">
              <w:rPr>
                <w:rFonts w:ascii="新細明體" w:hAnsi="新細明體" w:cs="DFHeiStd-W3" w:hint="eastAsia"/>
                <w:kern w:val="0"/>
                <w:sz w:val="16"/>
                <w:szCs w:val="16"/>
              </w:rPr>
              <w:t>以吐瓦魯的遭遇說明環境問題牽一髮動全身，並且正視臺灣也遭遇危機的事實。</w:t>
            </w:r>
          </w:p>
          <w:p w:rsidR="00EA0BB2" w:rsidRDefault="00EA0BB2" w:rsidP="00A93750">
            <w:pPr>
              <w:autoSpaceDE w:val="0"/>
              <w:autoSpaceDN w:val="0"/>
              <w:adjustRightInd w:val="0"/>
              <w:ind w:left="10" w:right="10"/>
              <w:rPr>
                <w:rFonts w:ascii="新細明體" w:hAnsi="新細明體" w:cs="DFHeiStd-W3"/>
                <w:kern w:val="0"/>
                <w:sz w:val="16"/>
                <w:szCs w:val="16"/>
              </w:rPr>
            </w:pPr>
            <w:r>
              <w:rPr>
                <w:rFonts w:ascii="新細明體" w:hAnsi="新細明體" w:cs="DFHeiStd-W3" w:hint="eastAsia"/>
                <w:kern w:val="0"/>
                <w:sz w:val="16"/>
                <w:szCs w:val="16"/>
              </w:rPr>
              <w:t>2.</w:t>
            </w:r>
            <w:r w:rsidRPr="00D85D87">
              <w:rPr>
                <w:rFonts w:ascii="新細明體" w:hAnsi="新細明體" w:cs="DFHeiStd-W3" w:hint="eastAsia"/>
                <w:kern w:val="0"/>
                <w:sz w:val="16"/>
                <w:szCs w:val="16"/>
              </w:rPr>
              <w:t>勉勵學生，環保行動除了自己的力量外，還可以結合社區及政府的資源來進行。</w:t>
            </w:r>
          </w:p>
          <w:p w:rsidR="00EA0BB2" w:rsidRPr="005C3ACF" w:rsidRDefault="00EA0BB2" w:rsidP="00A93750">
            <w:pPr>
              <w:autoSpaceDE w:val="0"/>
              <w:autoSpaceDN w:val="0"/>
              <w:adjustRightInd w:val="0"/>
              <w:ind w:leftChars="10" w:left="24" w:rightChars="10" w:right="24"/>
              <w:jc w:val="both"/>
              <w:rPr>
                <w:rFonts w:ascii="新細明體" w:hAnsi="新細明體" w:cs="DFHeiStd-W3"/>
                <w:kern w:val="0"/>
                <w:sz w:val="16"/>
                <w:szCs w:val="16"/>
              </w:rPr>
            </w:pPr>
            <w:r>
              <w:rPr>
                <w:rFonts w:ascii="新細明體" w:hAnsi="新細明體" w:cs="DFHeiStd-W3" w:hint="eastAsia"/>
                <w:kern w:val="0"/>
                <w:sz w:val="16"/>
                <w:szCs w:val="16"/>
              </w:rPr>
              <w:t>3</w:t>
            </w:r>
            <w:r w:rsidRPr="005C3ACF">
              <w:rPr>
                <w:rFonts w:ascii="新細明體" w:hAnsi="新細明體" w:cs="DFHeiStd-W3" w:hint="eastAsia"/>
                <w:kern w:val="0"/>
                <w:sz w:val="16"/>
                <w:szCs w:val="16"/>
              </w:rPr>
              <w:t>.學習認識環保相關標章，以選購環保產品。</w:t>
            </w:r>
          </w:p>
          <w:p w:rsidR="00EA0BB2" w:rsidRDefault="00EA0BB2" w:rsidP="00A93750">
            <w:pPr>
              <w:ind w:leftChars="10" w:left="24" w:rightChars="10" w:right="24"/>
              <w:rPr>
                <w:kern w:val="0"/>
                <w:sz w:val="16"/>
                <w:szCs w:val="16"/>
              </w:rPr>
            </w:pPr>
            <w:r>
              <w:rPr>
                <w:rFonts w:hAnsi="新細明體" w:cs="DFHeiStd-W3" w:hint="eastAsia"/>
                <w:kern w:val="0"/>
                <w:sz w:val="16"/>
                <w:szCs w:val="16"/>
              </w:rPr>
              <w:t>4</w:t>
            </w:r>
            <w:r w:rsidRPr="00137278">
              <w:rPr>
                <w:rFonts w:hAnsi="新細明體" w:cs="DFHeiStd-W3" w:hint="eastAsia"/>
                <w:kern w:val="0"/>
                <w:sz w:val="16"/>
                <w:szCs w:val="16"/>
              </w:rPr>
              <w:t>.</w:t>
            </w:r>
            <w:r w:rsidRPr="00137278">
              <w:rPr>
                <w:rFonts w:hint="eastAsia"/>
                <w:kern w:val="0"/>
                <w:sz w:val="16"/>
                <w:szCs w:val="16"/>
              </w:rPr>
              <w:t>了解人類生活中，消耗環境資源的情形。</w:t>
            </w:r>
          </w:p>
          <w:p w:rsidR="00EA0BB2" w:rsidRPr="0082261C" w:rsidRDefault="00EA0BB2" w:rsidP="00A93750">
            <w:pPr>
              <w:autoSpaceDE w:val="0"/>
              <w:autoSpaceDN w:val="0"/>
              <w:adjustRightInd w:val="0"/>
              <w:ind w:left="10" w:right="10"/>
              <w:rPr>
                <w:rFonts w:hAnsi="新細明體" w:cs="DFHeiStd-W3"/>
                <w:kern w:val="0"/>
                <w:szCs w:val="16"/>
              </w:rPr>
            </w:pPr>
            <w:r>
              <w:rPr>
                <w:rFonts w:ascii="新細明體" w:hAnsi="新細明體" w:cs="DFHeiStd-W3" w:hint="eastAsia"/>
                <w:kern w:val="0"/>
                <w:sz w:val="16"/>
                <w:szCs w:val="16"/>
              </w:rPr>
              <w:t>5</w:t>
            </w:r>
            <w:r w:rsidRPr="005C3ACF">
              <w:rPr>
                <w:rFonts w:ascii="新細明體" w:hAnsi="新細明體" w:cs="DFHeiStd-W3" w:hint="eastAsia"/>
                <w:kern w:val="0"/>
                <w:sz w:val="16"/>
                <w:szCs w:val="16"/>
              </w:rPr>
              <w:t>.教師說明在日常生活中，處處都能發揮「愛惜資源」、「節能減碳」的精神，引導學生思考將來可以採取的作為或行動。</w:t>
            </w:r>
          </w:p>
        </w:tc>
        <w:tc>
          <w:tcPr>
            <w:tcW w:w="690" w:type="pct"/>
            <w:shd w:val="clear" w:color="auto" w:fill="auto"/>
          </w:tcPr>
          <w:p w:rsidR="00EA0BB2" w:rsidRPr="008950FC" w:rsidRDefault="00EA0BB2" w:rsidP="00A93750">
            <w:pPr>
              <w:ind w:leftChars="10" w:left="24" w:rightChars="10" w:right="24"/>
              <w:rPr>
                <w:rFonts w:ascii="新細明體" w:hAnsi="新細明體" w:cs="DFHeiStd-W5"/>
                <w:kern w:val="0"/>
                <w:sz w:val="16"/>
                <w:szCs w:val="16"/>
              </w:rPr>
            </w:pPr>
            <w:r w:rsidRPr="008950FC">
              <w:rPr>
                <w:rFonts w:ascii="新細明體" w:hAnsi="新細明體" w:cs="DFHeiStd-W5" w:hint="eastAsia"/>
                <w:kern w:val="0"/>
                <w:sz w:val="16"/>
                <w:szCs w:val="16"/>
              </w:rPr>
              <w:t>【資訊教育】</w:t>
            </w:r>
          </w:p>
          <w:p w:rsidR="00EA0BB2" w:rsidRPr="008950FC" w:rsidRDefault="00EA0BB2" w:rsidP="00A93750">
            <w:pPr>
              <w:ind w:leftChars="10" w:left="24" w:rightChars="10" w:right="24"/>
              <w:rPr>
                <w:rFonts w:ascii="新細明體" w:hAnsi="新細明體" w:cs="DFHeiStd-W5"/>
                <w:kern w:val="0"/>
                <w:sz w:val="16"/>
                <w:szCs w:val="16"/>
              </w:rPr>
            </w:pPr>
            <w:smartTag w:uri="urn:schemas-microsoft-com:office:smarttags" w:element="chsdate">
              <w:smartTagPr>
                <w:attr w:name="Year" w:val="2003"/>
                <w:attr w:name="Month" w:val="4"/>
                <w:attr w:name="Day" w:val="7"/>
                <w:attr w:name="IsLunarDate" w:val="False"/>
                <w:attr w:name="IsROCDate" w:val="False"/>
              </w:smartTagPr>
              <w:r w:rsidRPr="008950FC">
                <w:rPr>
                  <w:rFonts w:ascii="新細明體" w:hAnsi="新細明體" w:cs="DFHeiStd-W5"/>
                  <w:kern w:val="0"/>
                  <w:sz w:val="16"/>
                  <w:szCs w:val="16"/>
                </w:rPr>
                <w:t>3-4-7</w:t>
              </w:r>
            </w:smartTag>
            <w:r w:rsidRPr="008950FC">
              <w:rPr>
                <w:rFonts w:ascii="新細明體" w:hAnsi="新細明體" w:cs="DFHeiStd-W5"/>
                <w:kern w:val="0"/>
                <w:sz w:val="16"/>
                <w:szCs w:val="16"/>
              </w:rPr>
              <w:t xml:space="preserve"> </w:t>
            </w:r>
            <w:r w:rsidRPr="008950FC">
              <w:rPr>
                <w:rFonts w:ascii="新細明體" w:hAnsi="新細明體" w:cs="DFHeiStd-W5" w:hint="eastAsia"/>
                <w:kern w:val="0"/>
                <w:sz w:val="16"/>
                <w:szCs w:val="16"/>
              </w:rPr>
              <w:t>能利用網際網路、多媒體光碟、影碟等進行資料蒐集，並結合已學過的軟體進行資料整理與分析。</w:t>
            </w:r>
          </w:p>
          <w:p w:rsidR="00EA0BB2" w:rsidRPr="008950FC" w:rsidRDefault="00EA0BB2" w:rsidP="00A93750">
            <w:pPr>
              <w:ind w:leftChars="10" w:left="24" w:rightChars="10" w:right="24"/>
              <w:rPr>
                <w:rFonts w:ascii="新細明體" w:hAnsi="新細明體" w:cs="DFHeiStd-W5"/>
                <w:kern w:val="0"/>
                <w:sz w:val="16"/>
                <w:szCs w:val="16"/>
              </w:rPr>
            </w:pPr>
            <w:r w:rsidRPr="008950FC">
              <w:rPr>
                <w:rFonts w:ascii="新細明體" w:hAnsi="新細明體" w:cs="DFHeiStd-W5" w:hint="eastAsia"/>
                <w:kern w:val="0"/>
                <w:sz w:val="16"/>
                <w:szCs w:val="16"/>
              </w:rPr>
              <w:t>【環境教育】</w:t>
            </w:r>
          </w:p>
          <w:p w:rsidR="00EA0BB2" w:rsidRPr="00E121B5" w:rsidRDefault="00EA0BB2" w:rsidP="00A93750">
            <w:pPr>
              <w:ind w:leftChars="10" w:left="24" w:rightChars="10" w:right="24"/>
              <w:rPr>
                <w:rFonts w:ascii="新細明體" w:hAnsi="新細明體" w:cs="DFHeiStd-W5"/>
                <w:kern w:val="0"/>
                <w:sz w:val="16"/>
                <w:szCs w:val="16"/>
              </w:rPr>
            </w:pPr>
            <w:smartTag w:uri="urn:schemas-microsoft-com:office:smarttags" w:element="chsdate">
              <w:smartTagPr>
                <w:attr w:name="Year" w:val="2003"/>
                <w:attr w:name="Month" w:val="3"/>
                <w:attr w:name="Day" w:val="1"/>
                <w:attr w:name="IsLunarDate" w:val="False"/>
                <w:attr w:name="IsROCDate" w:val="False"/>
              </w:smartTagPr>
              <w:r w:rsidRPr="008950FC">
                <w:rPr>
                  <w:rFonts w:ascii="新細明體" w:hAnsi="新細明體" w:cs="DFHeiStd-W5"/>
                  <w:kern w:val="0"/>
                  <w:sz w:val="16"/>
                  <w:szCs w:val="16"/>
                </w:rPr>
                <w:t>3-3-1</w:t>
              </w:r>
            </w:smartTag>
            <w:r w:rsidRPr="008950FC">
              <w:rPr>
                <w:rFonts w:ascii="新細明體" w:hAnsi="新細明體" w:cs="DFHeiStd-W5"/>
                <w:kern w:val="0"/>
                <w:sz w:val="16"/>
                <w:szCs w:val="16"/>
              </w:rPr>
              <w:t xml:space="preserve"> </w:t>
            </w:r>
            <w:r w:rsidRPr="008950FC">
              <w:rPr>
                <w:rFonts w:ascii="新細明體" w:hAnsi="新細明體" w:cs="DFHeiStd-W5" w:hint="eastAsia"/>
                <w:kern w:val="0"/>
                <w:sz w:val="16"/>
                <w:szCs w:val="16"/>
              </w:rPr>
              <w:t>了解人與環境互動，互依關係，建立積極的環境態度與環境倫理。</w:t>
            </w:r>
          </w:p>
        </w:tc>
        <w:tc>
          <w:tcPr>
            <w:tcW w:w="414" w:type="pct"/>
            <w:shd w:val="clear" w:color="auto" w:fill="auto"/>
          </w:tcPr>
          <w:p w:rsidR="00EA0BB2" w:rsidRPr="0082261C" w:rsidRDefault="00EA0BB2" w:rsidP="00A93750">
            <w:pPr>
              <w:pStyle w:val="4123"/>
              <w:tabs>
                <w:tab w:val="clear" w:pos="142"/>
              </w:tabs>
              <w:spacing w:line="240" w:lineRule="auto"/>
              <w:ind w:leftChars="10" w:left="24" w:rightChars="10" w:right="24" w:firstLine="0"/>
              <w:jc w:val="left"/>
              <w:rPr>
                <w:rFonts w:hAnsi="新細明體" w:cs="DFHeiStd-W3"/>
                <w:kern w:val="0"/>
                <w:szCs w:val="16"/>
              </w:rPr>
            </w:pPr>
          </w:p>
        </w:tc>
        <w:tc>
          <w:tcPr>
            <w:tcW w:w="464" w:type="pct"/>
            <w:shd w:val="clear" w:color="auto" w:fill="auto"/>
          </w:tcPr>
          <w:p w:rsidR="00EA0BB2" w:rsidRPr="008950FC" w:rsidRDefault="00EA0BB2" w:rsidP="00A93750">
            <w:pPr>
              <w:ind w:leftChars="10" w:left="24" w:rightChars="10" w:right="24"/>
              <w:rPr>
                <w:rFonts w:ascii="新細明體" w:hAnsi="新細明體" w:cs="DFHeiStd-W5"/>
                <w:kern w:val="0"/>
                <w:sz w:val="16"/>
                <w:szCs w:val="16"/>
              </w:rPr>
            </w:pPr>
            <w:r>
              <w:rPr>
                <w:rFonts w:ascii="新細明體" w:hAnsi="新細明體" w:cs="DFHeiStd-W5" w:hint="eastAsia"/>
                <w:kern w:val="0"/>
                <w:sz w:val="16"/>
                <w:szCs w:val="16"/>
              </w:rPr>
              <w:t>1.</w:t>
            </w:r>
            <w:r w:rsidRPr="008950FC">
              <w:rPr>
                <w:rFonts w:ascii="新細明體" w:hAnsi="新細明體" w:cs="DFHeiStd-W5" w:hint="eastAsia"/>
                <w:kern w:val="0"/>
                <w:sz w:val="16"/>
                <w:szCs w:val="16"/>
              </w:rPr>
              <w:t>觀察</w:t>
            </w:r>
          </w:p>
          <w:p w:rsidR="00EA0BB2" w:rsidRPr="008950FC" w:rsidRDefault="00EA0BB2" w:rsidP="00A93750">
            <w:pPr>
              <w:pStyle w:val="4123"/>
              <w:tabs>
                <w:tab w:val="clear" w:pos="142"/>
              </w:tabs>
              <w:spacing w:line="240" w:lineRule="auto"/>
              <w:ind w:leftChars="10" w:left="24" w:rightChars="10" w:right="24" w:firstLine="0"/>
              <w:jc w:val="left"/>
              <w:rPr>
                <w:rFonts w:hAnsi="新細明體" w:cs="DFHeiStd-W5"/>
                <w:kern w:val="0"/>
                <w:szCs w:val="16"/>
              </w:rPr>
            </w:pPr>
            <w:r>
              <w:rPr>
                <w:rFonts w:hAnsi="新細明體" w:cs="DFHeiStd-W5" w:hint="eastAsia"/>
                <w:kern w:val="0"/>
                <w:szCs w:val="16"/>
              </w:rPr>
              <w:t>2.</w:t>
            </w:r>
            <w:r w:rsidRPr="008950FC">
              <w:rPr>
                <w:rFonts w:hAnsi="新細明體" w:cs="DFHeiStd-W5" w:hint="eastAsia"/>
                <w:kern w:val="0"/>
                <w:szCs w:val="16"/>
              </w:rPr>
              <w:t>實作及表現</w:t>
            </w:r>
          </w:p>
          <w:p w:rsidR="00EA0BB2" w:rsidRPr="008950FC" w:rsidRDefault="00EA0BB2" w:rsidP="00A93750">
            <w:pPr>
              <w:pStyle w:val="4123"/>
              <w:tabs>
                <w:tab w:val="clear" w:pos="142"/>
              </w:tabs>
              <w:spacing w:line="240" w:lineRule="auto"/>
              <w:ind w:leftChars="10" w:left="24" w:rightChars="10" w:right="24" w:firstLine="0"/>
              <w:jc w:val="left"/>
              <w:rPr>
                <w:rFonts w:hAnsi="新細明體" w:cs="DFHeiStd-W5"/>
                <w:kern w:val="0"/>
                <w:szCs w:val="16"/>
              </w:rPr>
            </w:pPr>
            <w:r>
              <w:rPr>
                <w:rFonts w:hAnsi="新細明體" w:cs="DFHeiStd-W5" w:hint="eastAsia"/>
                <w:kern w:val="0"/>
                <w:szCs w:val="16"/>
              </w:rPr>
              <w:t>3.</w:t>
            </w:r>
            <w:r w:rsidRPr="008950FC">
              <w:rPr>
                <w:rFonts w:hAnsi="新細明體" w:cs="DFHeiStd-W5" w:hint="eastAsia"/>
                <w:kern w:val="0"/>
                <w:szCs w:val="16"/>
              </w:rPr>
              <w:t>分組討論</w:t>
            </w:r>
          </w:p>
          <w:p w:rsidR="00EA0BB2" w:rsidRPr="008950FC" w:rsidRDefault="00EA0BB2" w:rsidP="00A93750">
            <w:pPr>
              <w:pStyle w:val="4123"/>
              <w:tabs>
                <w:tab w:val="clear" w:pos="142"/>
              </w:tabs>
              <w:spacing w:line="240" w:lineRule="auto"/>
              <w:ind w:leftChars="10" w:left="24" w:rightChars="10" w:right="24" w:firstLine="0"/>
              <w:jc w:val="left"/>
              <w:rPr>
                <w:rFonts w:hAnsi="新細明體" w:cs="DFHeiStd-W5"/>
                <w:kern w:val="0"/>
                <w:szCs w:val="16"/>
              </w:rPr>
            </w:pPr>
            <w:r>
              <w:rPr>
                <w:rFonts w:hAnsi="新細明體" w:cs="DFHeiStd-W5" w:hint="eastAsia"/>
                <w:kern w:val="0"/>
                <w:szCs w:val="16"/>
              </w:rPr>
              <w:t>4.</w:t>
            </w:r>
            <w:r w:rsidRPr="008950FC">
              <w:rPr>
                <w:rFonts w:hAnsi="新細明體" w:cs="DFHeiStd-W5" w:hint="eastAsia"/>
                <w:kern w:val="0"/>
                <w:szCs w:val="16"/>
              </w:rPr>
              <w:t>紀錄</w:t>
            </w:r>
          </w:p>
        </w:tc>
        <w:tc>
          <w:tcPr>
            <w:tcW w:w="131" w:type="pct"/>
            <w:shd w:val="clear" w:color="auto" w:fill="auto"/>
          </w:tcPr>
          <w:p w:rsidR="00EA0BB2" w:rsidRPr="006C36DC" w:rsidRDefault="00EA0BB2" w:rsidP="00F463E9">
            <w:pPr>
              <w:rPr>
                <w:sz w:val="18"/>
                <w:szCs w:val="18"/>
              </w:rPr>
            </w:pPr>
          </w:p>
        </w:tc>
      </w:tr>
      <w:tr w:rsidR="00EA0BB2" w:rsidRPr="003A6A7C" w:rsidTr="00A93750">
        <w:trPr>
          <w:trHeight w:val="480"/>
          <w:jc w:val="center"/>
        </w:trPr>
        <w:tc>
          <w:tcPr>
            <w:tcW w:w="167" w:type="pct"/>
            <w:vMerge/>
            <w:tcBorders>
              <w:bottom w:val="single" w:sz="4" w:space="0" w:color="auto"/>
            </w:tcBorders>
            <w:shd w:val="clear" w:color="auto" w:fill="auto"/>
          </w:tcPr>
          <w:p w:rsidR="00EA0BB2" w:rsidRPr="00B36C32" w:rsidRDefault="00EA0BB2" w:rsidP="00F463E9">
            <w:pPr>
              <w:widowControl/>
              <w:spacing w:line="240" w:lineRule="exact"/>
              <w:jc w:val="center"/>
              <w:rPr>
                <w:rFonts w:eastAsia="標楷體"/>
                <w:kern w:val="0"/>
                <w:sz w:val="16"/>
                <w:szCs w:val="16"/>
              </w:rPr>
            </w:pPr>
          </w:p>
        </w:tc>
        <w:tc>
          <w:tcPr>
            <w:tcW w:w="297" w:type="pct"/>
            <w:vMerge/>
            <w:tcBorders>
              <w:bottom w:val="single" w:sz="4" w:space="0" w:color="auto"/>
            </w:tcBorders>
            <w:shd w:val="clear" w:color="auto" w:fill="auto"/>
            <w:vAlign w:val="center"/>
          </w:tcPr>
          <w:p w:rsidR="00EA0BB2" w:rsidRPr="00C82BC5" w:rsidRDefault="00EA0BB2" w:rsidP="00F463E9">
            <w:pPr>
              <w:jc w:val="center"/>
              <w:rPr>
                <w:rFonts w:ascii="標楷體" w:eastAsia="標楷體" w:hAnsi="標楷體"/>
                <w:sz w:val="16"/>
                <w:szCs w:val="16"/>
              </w:rPr>
            </w:pPr>
          </w:p>
        </w:tc>
        <w:tc>
          <w:tcPr>
            <w:tcW w:w="150" w:type="pct"/>
            <w:tcBorders>
              <w:bottom w:val="single" w:sz="4" w:space="0" w:color="auto"/>
            </w:tcBorders>
            <w:shd w:val="clear" w:color="auto" w:fill="auto"/>
            <w:vAlign w:val="center"/>
          </w:tcPr>
          <w:p w:rsidR="00EA0BB2" w:rsidRPr="0070436E" w:rsidRDefault="00EA0BB2" w:rsidP="00A93750">
            <w:pPr>
              <w:ind w:left="10" w:right="10"/>
              <w:jc w:val="center"/>
              <w:rPr>
                <w:rFonts w:ascii="新細明體" w:hAnsi="新細明體"/>
                <w:sz w:val="16"/>
                <w:szCs w:val="16"/>
              </w:rPr>
            </w:pPr>
            <w:r w:rsidRPr="00B25885">
              <w:rPr>
                <w:rFonts w:hAnsi="新細明體" w:hint="eastAsia"/>
                <w:color w:val="000000"/>
              </w:rPr>
              <w:t>2</w:t>
            </w:r>
          </w:p>
        </w:tc>
        <w:tc>
          <w:tcPr>
            <w:tcW w:w="352" w:type="pct"/>
            <w:tcBorders>
              <w:bottom w:val="single" w:sz="4" w:space="0" w:color="auto"/>
            </w:tcBorders>
            <w:shd w:val="clear" w:color="auto" w:fill="auto"/>
            <w:vAlign w:val="center"/>
          </w:tcPr>
          <w:p w:rsidR="00EA0BB2" w:rsidRDefault="00EA0BB2" w:rsidP="00A93750">
            <w:pPr>
              <w:jc w:val="center"/>
              <w:rPr>
                <w:rFonts w:ascii="新細明體" w:hAnsi="新細明體"/>
                <w:sz w:val="16"/>
              </w:rPr>
            </w:pPr>
            <w:r>
              <w:rPr>
                <w:rFonts w:ascii="新細明體" w:hAnsi="新細明體" w:hint="eastAsia"/>
                <w:sz w:val="16"/>
              </w:rPr>
              <w:t>複習第</w:t>
            </w:r>
            <w:r w:rsidRPr="00605BBC">
              <w:rPr>
                <w:rFonts w:ascii="新細明體" w:hAnsi="新細明體" w:hint="eastAsia"/>
                <w:sz w:val="16"/>
              </w:rPr>
              <w:t>５</w:t>
            </w:r>
            <w:r>
              <w:rPr>
                <w:rFonts w:ascii="新細明體" w:hAnsi="新細明體" w:hint="eastAsia"/>
                <w:sz w:val="16"/>
              </w:rPr>
              <w:t>單元</w:t>
            </w:r>
          </w:p>
          <w:p w:rsidR="00EA0BB2" w:rsidRDefault="00EA0BB2" w:rsidP="00A93750">
            <w:pPr>
              <w:ind w:left="57" w:firstLine="40"/>
              <w:jc w:val="center"/>
              <w:rPr>
                <w:rFonts w:ascii="新細明體" w:hAnsi="新細明體"/>
                <w:sz w:val="16"/>
              </w:rPr>
            </w:pPr>
            <w:r w:rsidRPr="00605BBC">
              <w:rPr>
                <w:rFonts w:ascii="新細明體" w:hAnsi="新細明體" w:hint="eastAsia"/>
                <w:sz w:val="16"/>
              </w:rPr>
              <w:t>第１章 千變萬化</w:t>
            </w:r>
            <w:r>
              <w:rPr>
                <w:rFonts w:ascii="新細明體" w:hAnsi="新細明體" w:hint="eastAsia"/>
                <w:sz w:val="16"/>
              </w:rPr>
              <w:t>(</w:t>
            </w:r>
            <w:r w:rsidRPr="00605BBC">
              <w:rPr>
                <w:rFonts w:ascii="新細明體" w:hAnsi="新細明體" w:hint="eastAsia"/>
                <w:sz w:val="16"/>
              </w:rPr>
              <w:t>創造性舞蹈</w:t>
            </w:r>
            <w:r>
              <w:rPr>
                <w:rFonts w:ascii="新細明體" w:hAnsi="新細明體" w:hint="eastAsia"/>
                <w:sz w:val="16"/>
              </w:rPr>
              <w:t>)</w:t>
            </w:r>
          </w:p>
          <w:p w:rsidR="00EA0BB2" w:rsidRPr="00605BBC" w:rsidRDefault="00EA0BB2" w:rsidP="00A93750">
            <w:pPr>
              <w:ind w:left="57" w:firstLine="40"/>
              <w:jc w:val="center"/>
              <w:rPr>
                <w:rFonts w:ascii="新細明體" w:hAnsi="新細明體"/>
                <w:sz w:val="16"/>
              </w:rPr>
            </w:pPr>
            <w:r w:rsidRPr="00605BBC">
              <w:rPr>
                <w:rFonts w:ascii="新細明體" w:hAnsi="新細明體" w:hint="eastAsia"/>
                <w:sz w:val="16"/>
              </w:rPr>
              <w:t>第２章</w:t>
            </w:r>
            <w:r>
              <w:rPr>
                <w:rFonts w:ascii="新細明體" w:hAnsi="新細明體" w:hint="eastAsia"/>
                <w:sz w:val="16"/>
              </w:rPr>
              <w:t xml:space="preserve"> </w:t>
            </w:r>
            <w:r w:rsidRPr="00605BBC">
              <w:rPr>
                <w:rFonts w:ascii="新細明體" w:hAnsi="新細明體" w:hint="eastAsia"/>
                <w:sz w:val="16"/>
              </w:rPr>
              <w:t>舞動青春</w:t>
            </w:r>
            <w:r>
              <w:rPr>
                <w:rFonts w:ascii="新細明體" w:hAnsi="新細明體" w:hint="eastAsia"/>
                <w:sz w:val="16"/>
              </w:rPr>
              <w:t>(</w:t>
            </w:r>
            <w:r w:rsidRPr="00605BBC">
              <w:rPr>
                <w:rFonts w:ascii="新細明體" w:hAnsi="新細明體" w:hint="eastAsia"/>
                <w:sz w:val="16"/>
              </w:rPr>
              <w:t>街舞</w:t>
            </w:r>
            <w:r>
              <w:rPr>
                <w:rFonts w:ascii="新細明體" w:hAnsi="新細明體" w:hint="eastAsia"/>
                <w:sz w:val="16"/>
              </w:rPr>
              <w:t>)</w:t>
            </w:r>
          </w:p>
          <w:p w:rsidR="00EA0BB2" w:rsidRDefault="00EA0BB2" w:rsidP="00A93750">
            <w:pPr>
              <w:ind w:left="57" w:firstLine="40"/>
              <w:jc w:val="center"/>
              <w:rPr>
                <w:rFonts w:ascii="新細明體" w:hAnsi="新細明體"/>
                <w:sz w:val="16"/>
              </w:rPr>
            </w:pPr>
          </w:p>
        </w:tc>
        <w:tc>
          <w:tcPr>
            <w:tcW w:w="798" w:type="pct"/>
            <w:tcBorders>
              <w:bottom w:val="single" w:sz="4" w:space="0" w:color="auto"/>
            </w:tcBorders>
            <w:shd w:val="clear" w:color="auto" w:fill="auto"/>
          </w:tcPr>
          <w:p w:rsidR="00EA0BB2" w:rsidRPr="00672BB6"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1"/>
                <w:attr w:name="Month" w:val="3"/>
                <w:attr w:name="Day" w:val="1"/>
                <w:attr w:name="IsLunarDate" w:val="False"/>
                <w:attr w:name="IsROCDate" w:val="False"/>
              </w:smartTagPr>
              <w:r w:rsidRPr="00672BB6">
                <w:rPr>
                  <w:rFonts w:ascii="新細明體" w:hAnsi="新細明體" w:cs="DFHeiStd-W3"/>
                  <w:kern w:val="0"/>
                  <w:sz w:val="16"/>
                  <w:szCs w:val="16"/>
                </w:rPr>
                <w:t>1-3-1</w:t>
              </w:r>
            </w:smartTag>
            <w:r w:rsidRPr="00672BB6">
              <w:rPr>
                <w:rFonts w:ascii="新細明體" w:hAnsi="新細明體" w:cs="DFHeiStd-W3"/>
                <w:kern w:val="0"/>
                <w:sz w:val="16"/>
                <w:szCs w:val="16"/>
              </w:rPr>
              <w:t xml:space="preserve"> </w:t>
            </w:r>
            <w:r w:rsidRPr="00672BB6">
              <w:rPr>
                <w:rFonts w:ascii="新細明體" w:hAnsi="新細明體" w:cs="DFHeiStd-W3" w:hint="eastAsia"/>
                <w:kern w:val="0"/>
                <w:sz w:val="16"/>
                <w:szCs w:val="16"/>
              </w:rPr>
              <w:t>了解個體成長與動作發展的關係，藉以發展運動潛能。</w:t>
            </w:r>
          </w:p>
          <w:p w:rsidR="00EA0BB2" w:rsidRPr="00672BB6"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3"/>
                <w:attr w:name="Day" w:val="1"/>
                <w:attr w:name="IsLunarDate" w:val="False"/>
                <w:attr w:name="IsROCDate" w:val="False"/>
              </w:smartTagPr>
              <w:r w:rsidRPr="00672BB6">
                <w:rPr>
                  <w:rFonts w:ascii="新細明體" w:hAnsi="新細明體" w:cs="DFHeiStd-W3"/>
                  <w:kern w:val="0"/>
                  <w:sz w:val="16"/>
                  <w:szCs w:val="16"/>
                </w:rPr>
                <w:t>3-3-1</w:t>
              </w:r>
            </w:smartTag>
            <w:r w:rsidRPr="00672BB6">
              <w:rPr>
                <w:rFonts w:ascii="新細明體" w:hAnsi="新細明體" w:cs="DFHeiStd-W3"/>
                <w:kern w:val="0"/>
                <w:sz w:val="16"/>
                <w:szCs w:val="16"/>
              </w:rPr>
              <w:t xml:space="preserve"> </w:t>
            </w:r>
            <w:r w:rsidRPr="00672BB6">
              <w:rPr>
                <w:rFonts w:ascii="新細明體" w:hAnsi="新細明體" w:cs="DFHeiStd-W3" w:hint="eastAsia"/>
                <w:kern w:val="0"/>
                <w:sz w:val="16"/>
                <w:szCs w:val="16"/>
              </w:rPr>
              <w:t>計畫並發展特殊性專項運動技能。</w:t>
            </w:r>
          </w:p>
          <w:p w:rsidR="00EA0BB2" w:rsidRPr="00672BB6"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3"/>
                <w:attr w:name="Day" w:val="2"/>
                <w:attr w:name="IsLunarDate" w:val="False"/>
                <w:attr w:name="IsROCDate" w:val="False"/>
              </w:smartTagPr>
              <w:r w:rsidRPr="00672BB6">
                <w:rPr>
                  <w:rFonts w:ascii="新細明體" w:hAnsi="新細明體" w:cs="DFHeiStd-W3"/>
                  <w:kern w:val="0"/>
                  <w:sz w:val="16"/>
                  <w:szCs w:val="16"/>
                </w:rPr>
                <w:t>3-3-2</w:t>
              </w:r>
            </w:smartTag>
            <w:r w:rsidRPr="00672BB6">
              <w:rPr>
                <w:rFonts w:ascii="新細明體" w:hAnsi="新細明體" w:cs="DFHeiStd-W3"/>
                <w:kern w:val="0"/>
                <w:sz w:val="16"/>
                <w:szCs w:val="16"/>
              </w:rPr>
              <w:t xml:space="preserve"> </w:t>
            </w:r>
            <w:r w:rsidRPr="00672BB6">
              <w:rPr>
                <w:rFonts w:ascii="新細明體" w:hAnsi="新細明體" w:cs="DFHeiStd-W3" w:hint="eastAsia"/>
                <w:kern w:val="0"/>
                <w:sz w:val="16"/>
                <w:szCs w:val="16"/>
              </w:rPr>
              <w:t>評估個人及他人的動作表現，以改善運動技能。</w:t>
            </w:r>
          </w:p>
          <w:p w:rsidR="00EA0BB2" w:rsidRPr="00672BB6"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3"/>
                <w:attr w:name="Month" w:val="3"/>
                <w:attr w:name="Day" w:val="4"/>
                <w:attr w:name="IsLunarDate" w:val="False"/>
                <w:attr w:name="IsROCDate" w:val="False"/>
              </w:smartTagPr>
              <w:r w:rsidRPr="00672BB6">
                <w:rPr>
                  <w:rFonts w:ascii="新細明體" w:hAnsi="新細明體" w:cs="DFHeiStd-W3"/>
                  <w:kern w:val="0"/>
                  <w:sz w:val="16"/>
                  <w:szCs w:val="16"/>
                </w:rPr>
                <w:t>3-3-4</w:t>
              </w:r>
            </w:smartTag>
            <w:r w:rsidRPr="00672BB6">
              <w:rPr>
                <w:rFonts w:ascii="新細明體" w:hAnsi="新細明體" w:cs="DFHeiStd-W3"/>
                <w:kern w:val="0"/>
                <w:sz w:val="16"/>
                <w:szCs w:val="16"/>
              </w:rPr>
              <w:t xml:space="preserve"> </w:t>
            </w:r>
            <w:r w:rsidRPr="00672BB6">
              <w:rPr>
                <w:rFonts w:ascii="新細明體" w:hAnsi="新細明體" w:cs="DFHeiStd-W3" w:hint="eastAsia"/>
                <w:kern w:val="0"/>
                <w:sz w:val="16"/>
                <w:szCs w:val="16"/>
              </w:rPr>
              <w:t>在活動練習中應用各種策略以增進運表現。</w:t>
            </w:r>
          </w:p>
          <w:p w:rsidR="00EA0BB2" w:rsidRPr="00672BB6"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4"/>
                <w:attr w:name="Month" w:val="3"/>
                <w:attr w:name="Day" w:val="5"/>
                <w:attr w:name="IsLunarDate" w:val="False"/>
                <w:attr w:name="IsROCDate" w:val="False"/>
              </w:smartTagPr>
              <w:r w:rsidRPr="00672BB6">
                <w:rPr>
                  <w:rFonts w:ascii="新細明體" w:hAnsi="新細明體" w:cs="DFHeiStd-W3"/>
                  <w:kern w:val="0"/>
                  <w:sz w:val="16"/>
                  <w:szCs w:val="16"/>
                </w:rPr>
                <w:t>4-3-5</w:t>
              </w:r>
            </w:smartTag>
            <w:r w:rsidRPr="00672BB6">
              <w:rPr>
                <w:rFonts w:ascii="新細明體" w:hAnsi="新細明體" w:cs="DFHeiStd-W3"/>
                <w:kern w:val="0"/>
                <w:sz w:val="16"/>
                <w:szCs w:val="16"/>
              </w:rPr>
              <w:t xml:space="preserve"> </w:t>
            </w:r>
            <w:r w:rsidRPr="00672BB6">
              <w:rPr>
                <w:rFonts w:ascii="新細明體" w:hAnsi="新細明體" w:cs="DFHeiStd-W3" w:hint="eastAsia"/>
                <w:kern w:val="0"/>
                <w:sz w:val="16"/>
                <w:szCs w:val="16"/>
              </w:rPr>
              <w:t>培養欣賞運動美感與分析比賽的能力。</w:t>
            </w:r>
          </w:p>
          <w:p w:rsidR="00EA0BB2" w:rsidRPr="00672BB6" w:rsidRDefault="00EA0BB2" w:rsidP="00A93750">
            <w:pPr>
              <w:autoSpaceDE w:val="0"/>
              <w:autoSpaceDN w:val="0"/>
              <w:adjustRightInd w:val="0"/>
              <w:ind w:leftChars="10" w:left="24" w:rightChars="10" w:right="24"/>
              <w:rPr>
                <w:rFonts w:ascii="新細明體" w:hAnsi="新細明體" w:cs="DFHeiStd-W3"/>
                <w:kern w:val="0"/>
                <w:sz w:val="16"/>
                <w:szCs w:val="16"/>
              </w:rPr>
            </w:pPr>
            <w:smartTag w:uri="urn:schemas-microsoft-com:office:smarttags" w:element="chsdate">
              <w:smartTagPr>
                <w:attr w:name="Year" w:val="2007"/>
                <w:attr w:name="Month" w:val="3"/>
                <w:attr w:name="Day" w:val="4"/>
                <w:attr w:name="IsLunarDate" w:val="False"/>
                <w:attr w:name="IsROCDate" w:val="False"/>
              </w:smartTagPr>
              <w:r w:rsidRPr="00672BB6">
                <w:rPr>
                  <w:rFonts w:ascii="新細明體" w:hAnsi="新細明體" w:cs="DFHeiStd-W3"/>
                  <w:kern w:val="0"/>
                  <w:sz w:val="16"/>
                  <w:szCs w:val="16"/>
                </w:rPr>
                <w:t>7-3-4</w:t>
              </w:r>
            </w:smartTag>
            <w:r w:rsidRPr="00672BB6">
              <w:rPr>
                <w:rFonts w:ascii="新細明體" w:hAnsi="新細明體" w:cs="DFHeiStd-W3"/>
                <w:kern w:val="0"/>
                <w:sz w:val="16"/>
                <w:szCs w:val="16"/>
              </w:rPr>
              <w:t xml:space="preserve"> </w:t>
            </w:r>
            <w:r w:rsidRPr="00672BB6">
              <w:rPr>
                <w:rFonts w:ascii="新細明體" w:hAnsi="新細明體" w:cs="DFHeiStd-W3" w:hint="eastAsia"/>
                <w:kern w:val="0"/>
                <w:sz w:val="16"/>
                <w:szCs w:val="16"/>
              </w:rPr>
              <w:t>分析人類行為如何改變全球環境，並探討環境改變對人類健康的影響。</w:t>
            </w:r>
          </w:p>
        </w:tc>
        <w:tc>
          <w:tcPr>
            <w:tcW w:w="750" w:type="pct"/>
            <w:tcBorders>
              <w:bottom w:val="single" w:sz="4" w:space="0" w:color="auto"/>
            </w:tcBorders>
            <w:shd w:val="clear" w:color="auto" w:fill="auto"/>
          </w:tcPr>
          <w:p w:rsidR="00EA0BB2" w:rsidRPr="00672BB6"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1.</w:t>
            </w:r>
            <w:r w:rsidRPr="00672BB6">
              <w:rPr>
                <w:rFonts w:ascii="新細明體" w:hAnsi="新細明體" w:cs="DFHeiStd-W3" w:hint="eastAsia"/>
                <w:kern w:val="0"/>
                <w:sz w:val="16"/>
                <w:szCs w:val="16"/>
              </w:rPr>
              <w:t>了解舞蹈的起源、種類與基本元素。</w:t>
            </w:r>
          </w:p>
          <w:p w:rsidR="00EA0BB2" w:rsidRPr="00672BB6"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2.</w:t>
            </w:r>
            <w:r w:rsidRPr="00672BB6">
              <w:rPr>
                <w:rFonts w:ascii="新細明體" w:hAnsi="新細明體" w:cs="DFHeiStd-W3" w:hint="eastAsia"/>
                <w:kern w:val="0"/>
                <w:sz w:val="16"/>
                <w:szCs w:val="16"/>
              </w:rPr>
              <w:t>建立身體動作的概念。</w:t>
            </w:r>
          </w:p>
          <w:p w:rsidR="00EA0BB2" w:rsidRPr="00672BB6"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3.</w:t>
            </w:r>
            <w:r w:rsidRPr="00672BB6">
              <w:rPr>
                <w:rFonts w:ascii="新細明體" w:hAnsi="新細明體" w:cs="DFHeiStd-W3" w:hint="eastAsia"/>
                <w:kern w:val="0"/>
                <w:sz w:val="16"/>
                <w:szCs w:val="16"/>
              </w:rPr>
              <w:t>學會運用舞蹈元素，並將它應用在各種主題創作上。</w:t>
            </w:r>
          </w:p>
          <w:p w:rsidR="00EA0BB2" w:rsidRPr="00672BB6"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4.</w:t>
            </w:r>
            <w:r w:rsidRPr="00672BB6">
              <w:rPr>
                <w:rFonts w:ascii="新細明體" w:hAnsi="新細明體" w:cs="DFHeiStd-W3" w:hint="eastAsia"/>
                <w:kern w:val="0"/>
                <w:sz w:val="16"/>
                <w:szCs w:val="16"/>
              </w:rPr>
              <w:t>享受學習舞蹈的樂趣。</w:t>
            </w:r>
          </w:p>
          <w:p w:rsidR="00EA0BB2" w:rsidRPr="00672BB6"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5.</w:t>
            </w:r>
            <w:r w:rsidRPr="00672BB6">
              <w:rPr>
                <w:rFonts w:ascii="新細明體" w:hAnsi="新細明體" w:cs="DFHeiStd-W3" w:hint="eastAsia"/>
                <w:kern w:val="0"/>
                <w:sz w:val="16"/>
                <w:szCs w:val="16"/>
              </w:rPr>
              <w:t>培養團隊合作的精神，主動參與。</w:t>
            </w:r>
          </w:p>
          <w:p w:rsidR="00EA0BB2" w:rsidRPr="00672BB6" w:rsidRDefault="00EA0BB2" w:rsidP="00A93750">
            <w:pPr>
              <w:pStyle w:val="4123"/>
              <w:tabs>
                <w:tab w:val="clear" w:pos="142"/>
              </w:tabs>
              <w:autoSpaceDE w:val="0"/>
              <w:autoSpaceDN w:val="0"/>
              <w:adjustRightInd w:val="0"/>
              <w:spacing w:line="240" w:lineRule="auto"/>
              <w:ind w:leftChars="10" w:left="24" w:rightChars="10" w:right="24" w:firstLine="0"/>
              <w:jc w:val="left"/>
              <w:rPr>
                <w:rFonts w:hAnsi="新細明體" w:cs="DFHeiStd-W3"/>
                <w:kern w:val="0"/>
                <w:szCs w:val="16"/>
              </w:rPr>
            </w:pPr>
            <w:r>
              <w:rPr>
                <w:rFonts w:hAnsi="新細明體" w:cs="DFHeiStd-W3" w:hint="eastAsia"/>
                <w:kern w:val="0"/>
                <w:szCs w:val="16"/>
              </w:rPr>
              <w:t>6.</w:t>
            </w:r>
            <w:r w:rsidRPr="00672BB6">
              <w:rPr>
                <w:rFonts w:hAnsi="新細明體" w:cs="DFHeiStd-W3" w:hint="eastAsia"/>
                <w:kern w:val="0"/>
                <w:szCs w:val="16"/>
              </w:rPr>
              <w:t>培養舞蹈欣賞能力。</w:t>
            </w:r>
          </w:p>
          <w:p w:rsidR="00EA0BB2" w:rsidRPr="00703D6B"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7.</w:t>
            </w:r>
            <w:r w:rsidRPr="00703D6B">
              <w:rPr>
                <w:rFonts w:ascii="新細明體" w:hAnsi="新細明體" w:cs="DFHeiStd-W3" w:hint="eastAsia"/>
                <w:kern w:val="0"/>
                <w:sz w:val="16"/>
                <w:szCs w:val="16"/>
              </w:rPr>
              <w:t>認知</w:t>
            </w:r>
            <w:r>
              <w:rPr>
                <w:rFonts w:ascii="新細明體" w:hAnsi="新細明體" w:cs="DFHeiStd-W3" w:hint="eastAsia"/>
                <w:kern w:val="0"/>
                <w:sz w:val="16"/>
                <w:szCs w:val="16"/>
              </w:rPr>
              <w:t>：</w:t>
            </w:r>
            <w:r w:rsidRPr="00703D6B">
              <w:rPr>
                <w:rFonts w:ascii="新細明體" w:hAnsi="新細明體" w:cs="DFHeiStd-W3" w:hint="eastAsia"/>
                <w:kern w:val="0"/>
                <w:sz w:val="16"/>
                <w:szCs w:val="16"/>
              </w:rPr>
              <w:t>認識街舞的意義、起源與發展。了解街舞基本舞蹈動作的要領。</w:t>
            </w:r>
          </w:p>
          <w:p w:rsidR="00EA0BB2" w:rsidRPr="00703D6B" w:rsidRDefault="00EA0BB2" w:rsidP="00A93750">
            <w:pPr>
              <w:autoSpaceDE w:val="0"/>
              <w:autoSpaceDN w:val="0"/>
              <w:adjustRightInd w:val="0"/>
              <w:ind w:leftChars="10" w:left="24" w:rightChars="10" w:right="24"/>
              <w:rPr>
                <w:rFonts w:ascii="新細明體" w:hAnsi="新細明體" w:cs="DFHeiStd-W3"/>
                <w:kern w:val="0"/>
                <w:sz w:val="16"/>
                <w:szCs w:val="16"/>
              </w:rPr>
            </w:pPr>
            <w:r>
              <w:rPr>
                <w:rFonts w:ascii="新細明體" w:hAnsi="新細明體" w:cs="DFHeiStd-W3" w:hint="eastAsia"/>
                <w:kern w:val="0"/>
                <w:sz w:val="16"/>
                <w:szCs w:val="16"/>
              </w:rPr>
              <w:t>8.</w:t>
            </w:r>
            <w:r w:rsidRPr="00703D6B">
              <w:rPr>
                <w:rFonts w:ascii="新細明體" w:hAnsi="新細明體" w:cs="DFHeiStd-W3" w:hint="eastAsia"/>
                <w:kern w:val="0"/>
                <w:sz w:val="16"/>
                <w:szCs w:val="16"/>
              </w:rPr>
              <w:t>技能</w:t>
            </w:r>
            <w:r>
              <w:rPr>
                <w:rFonts w:ascii="新細明體" w:hAnsi="新細明體" w:cs="DFHeiStd-W3" w:hint="eastAsia"/>
                <w:kern w:val="0"/>
                <w:sz w:val="16"/>
                <w:szCs w:val="16"/>
              </w:rPr>
              <w:t>：</w:t>
            </w:r>
            <w:r w:rsidRPr="00703D6B">
              <w:rPr>
                <w:rFonts w:ascii="新細明體" w:hAnsi="新細明體" w:cs="DFHeiStd-W3" w:hint="eastAsia"/>
                <w:kern w:val="0"/>
                <w:sz w:val="16"/>
                <w:szCs w:val="16"/>
              </w:rPr>
              <w:t>練習街舞舞</w:t>
            </w:r>
            <w:r w:rsidRPr="00703D6B">
              <w:rPr>
                <w:rFonts w:ascii="新細明體" w:hAnsi="新細明體" w:cs="DFHeiStd-W3" w:hint="eastAsia"/>
                <w:kern w:val="0"/>
                <w:sz w:val="16"/>
                <w:szCs w:val="16"/>
              </w:rPr>
              <w:lastRenderedPageBreak/>
              <w:t>蹈部分的基本動作。熟練街舞舞蹈基本動作並加強節奏感。</w:t>
            </w:r>
          </w:p>
          <w:p w:rsidR="00EA0BB2" w:rsidRPr="00672BB6" w:rsidRDefault="00EA0BB2" w:rsidP="00A93750">
            <w:pPr>
              <w:pStyle w:val="4123"/>
              <w:tabs>
                <w:tab w:val="clear" w:pos="142"/>
              </w:tabs>
              <w:autoSpaceDE w:val="0"/>
              <w:autoSpaceDN w:val="0"/>
              <w:adjustRightInd w:val="0"/>
              <w:spacing w:line="240" w:lineRule="auto"/>
              <w:ind w:leftChars="10" w:left="24" w:rightChars="10" w:right="24" w:firstLine="0"/>
              <w:jc w:val="left"/>
              <w:rPr>
                <w:rFonts w:hAnsi="新細明體" w:cs="DFHeiStd-W3"/>
                <w:kern w:val="0"/>
                <w:szCs w:val="16"/>
              </w:rPr>
            </w:pPr>
            <w:r>
              <w:rPr>
                <w:rFonts w:hAnsi="新細明體" w:cs="DFHeiStd-W3" w:hint="eastAsia"/>
                <w:kern w:val="0"/>
                <w:szCs w:val="16"/>
              </w:rPr>
              <w:t>9.</w:t>
            </w:r>
            <w:r w:rsidRPr="00703D6B">
              <w:rPr>
                <w:rFonts w:hAnsi="新細明體" w:cs="DFHeiStd-W3" w:hint="eastAsia"/>
                <w:kern w:val="0"/>
                <w:szCs w:val="16"/>
              </w:rPr>
              <w:t>情意</w:t>
            </w:r>
            <w:r>
              <w:rPr>
                <w:rFonts w:hAnsi="新細明體" w:cs="DFHeiStd-W3" w:hint="eastAsia"/>
                <w:kern w:val="0"/>
                <w:szCs w:val="16"/>
              </w:rPr>
              <w:t>：</w:t>
            </w:r>
            <w:r w:rsidRPr="00703D6B">
              <w:rPr>
                <w:rFonts w:hAnsi="新細明體" w:cs="DFHeiStd-W3" w:hint="eastAsia"/>
                <w:kern w:val="0"/>
                <w:szCs w:val="16"/>
              </w:rPr>
              <w:t>培養對街舞運動之興趣。增進對街舞運動的欣賞能力。</w:t>
            </w:r>
            <w:r w:rsidRPr="00A27373">
              <w:rPr>
                <w:rFonts w:hAnsi="新細明體" w:cs="DFHeiStd-W3" w:hint="eastAsia"/>
                <w:kern w:val="0"/>
                <w:szCs w:val="16"/>
              </w:rPr>
              <w:t>養成互助合作的習慣。</w:t>
            </w:r>
          </w:p>
        </w:tc>
        <w:tc>
          <w:tcPr>
            <w:tcW w:w="787" w:type="pct"/>
            <w:tcBorders>
              <w:bottom w:val="single" w:sz="4" w:space="0" w:color="auto"/>
            </w:tcBorders>
            <w:shd w:val="clear" w:color="auto" w:fill="auto"/>
          </w:tcPr>
          <w:p w:rsidR="00EA0BB2" w:rsidRPr="0028473C" w:rsidRDefault="00EA0BB2" w:rsidP="00A93750">
            <w:pPr>
              <w:pStyle w:val="4123"/>
              <w:tabs>
                <w:tab w:val="clear" w:pos="142"/>
              </w:tabs>
              <w:spacing w:line="240" w:lineRule="auto"/>
              <w:ind w:leftChars="10" w:left="24" w:rightChars="10" w:right="24" w:firstLine="0"/>
              <w:jc w:val="left"/>
              <w:rPr>
                <w:rFonts w:hAnsi="新細明體" w:cs="DFHeiStd-W3"/>
                <w:kern w:val="0"/>
                <w:szCs w:val="16"/>
              </w:rPr>
            </w:pPr>
            <w:r w:rsidRPr="0028473C">
              <w:rPr>
                <w:rFonts w:hAnsi="新細明體" w:cs="DFHeiStd-W3" w:hint="eastAsia"/>
                <w:kern w:val="0"/>
                <w:szCs w:val="16"/>
              </w:rPr>
              <w:lastRenderedPageBreak/>
              <w:t>1.指導學生以個人和群體的方式，練習時間元素的動作組合與變化。</w:t>
            </w:r>
          </w:p>
          <w:p w:rsidR="00EA0BB2" w:rsidRPr="0028473C" w:rsidRDefault="00EA0BB2" w:rsidP="00A93750">
            <w:pPr>
              <w:autoSpaceDE w:val="0"/>
              <w:autoSpaceDN w:val="0"/>
              <w:adjustRightInd w:val="0"/>
              <w:ind w:leftChars="10" w:left="24" w:rightChars="10" w:right="24"/>
              <w:rPr>
                <w:rFonts w:ascii="新細明體" w:hAnsi="新細明體" w:cs="DFHeiStd-W3"/>
                <w:kern w:val="0"/>
                <w:sz w:val="16"/>
                <w:szCs w:val="16"/>
              </w:rPr>
            </w:pPr>
            <w:r w:rsidRPr="0028473C">
              <w:rPr>
                <w:rFonts w:ascii="新細明體" w:hAnsi="新細明體" w:cs="DFHeiStd-W3" w:hint="eastAsia"/>
                <w:kern w:val="0"/>
                <w:sz w:val="16"/>
                <w:szCs w:val="16"/>
              </w:rPr>
              <w:t>2.指導學生以個人和群體的方式，練習</w:t>
            </w:r>
          </w:p>
          <w:p w:rsidR="00EA0BB2" w:rsidRPr="0028473C" w:rsidRDefault="00EA0BB2" w:rsidP="00A93750">
            <w:pPr>
              <w:pStyle w:val="4123"/>
              <w:tabs>
                <w:tab w:val="clear" w:pos="142"/>
              </w:tabs>
              <w:spacing w:line="240" w:lineRule="auto"/>
              <w:ind w:leftChars="10" w:left="24" w:rightChars="10" w:right="24" w:firstLine="0"/>
              <w:jc w:val="left"/>
              <w:rPr>
                <w:rFonts w:hAnsi="新細明體" w:cs="DFHeiStd-W3"/>
                <w:kern w:val="0"/>
                <w:szCs w:val="16"/>
              </w:rPr>
            </w:pPr>
            <w:r w:rsidRPr="0028473C">
              <w:rPr>
                <w:rFonts w:hAnsi="新細明體" w:cs="DFHeiStd-W3" w:hint="eastAsia"/>
                <w:kern w:val="0"/>
                <w:szCs w:val="16"/>
              </w:rPr>
              <w:t>力量元素的動作組合與變化。</w:t>
            </w:r>
          </w:p>
          <w:p w:rsidR="00EA0BB2" w:rsidRPr="0028473C" w:rsidRDefault="00EA0BB2" w:rsidP="00A93750">
            <w:pPr>
              <w:autoSpaceDE w:val="0"/>
              <w:autoSpaceDN w:val="0"/>
              <w:adjustRightInd w:val="0"/>
              <w:ind w:leftChars="10" w:left="24" w:rightChars="10" w:right="24"/>
              <w:rPr>
                <w:rFonts w:hAnsi="新細明體" w:cs="DFHeiStd-W3"/>
                <w:kern w:val="0"/>
                <w:szCs w:val="16"/>
              </w:rPr>
            </w:pPr>
            <w:r w:rsidRPr="0028473C">
              <w:rPr>
                <w:rFonts w:ascii="新細明體" w:hAnsi="新細明體" w:cs="DFHeiStd-W3" w:hint="eastAsia"/>
                <w:kern w:val="0"/>
                <w:sz w:val="16"/>
                <w:szCs w:val="16"/>
              </w:rPr>
              <w:t>3.複習抬膝動作、踩地動作、斜後踩動作、踏併步和交叉步；進行動作編排組合練習。</w:t>
            </w:r>
          </w:p>
        </w:tc>
        <w:tc>
          <w:tcPr>
            <w:tcW w:w="690" w:type="pct"/>
            <w:tcBorders>
              <w:bottom w:val="single" w:sz="4" w:space="0" w:color="auto"/>
            </w:tcBorders>
            <w:shd w:val="clear" w:color="auto" w:fill="auto"/>
          </w:tcPr>
          <w:p w:rsidR="00EA0BB2" w:rsidRPr="00F15ED0" w:rsidRDefault="00EA0BB2" w:rsidP="00A93750">
            <w:pPr>
              <w:autoSpaceDE w:val="0"/>
              <w:autoSpaceDN w:val="0"/>
              <w:adjustRightInd w:val="0"/>
              <w:rPr>
                <w:rFonts w:ascii="新細明體" w:hAnsi="新細明體" w:cs="DFHeiStd-W3"/>
                <w:kern w:val="0"/>
                <w:sz w:val="16"/>
                <w:szCs w:val="16"/>
              </w:rPr>
            </w:pPr>
            <w:r w:rsidRPr="00F15ED0">
              <w:rPr>
                <w:rFonts w:ascii="新細明體" w:hAnsi="新細明體" w:cs="DFHeiStd-W3" w:hint="eastAsia"/>
                <w:kern w:val="0"/>
                <w:sz w:val="16"/>
                <w:szCs w:val="16"/>
              </w:rPr>
              <w:t>【生涯教育】</w:t>
            </w:r>
          </w:p>
          <w:p w:rsidR="00EA0BB2" w:rsidRPr="00F15ED0" w:rsidRDefault="00EA0BB2" w:rsidP="00A93750">
            <w:pPr>
              <w:autoSpaceDE w:val="0"/>
              <w:autoSpaceDN w:val="0"/>
              <w:adjustRightInd w:val="0"/>
              <w:rPr>
                <w:rFonts w:ascii="新細明體" w:hAnsi="新細明體" w:cs="DFHeiStd-W3"/>
                <w:kern w:val="0"/>
                <w:sz w:val="16"/>
                <w:szCs w:val="16"/>
              </w:rPr>
            </w:pPr>
            <w:smartTag w:uri="urn:schemas-microsoft-com:office:smarttags" w:element="chsdate">
              <w:smartTagPr>
                <w:attr w:name="Year" w:val="2001"/>
                <w:attr w:name="Month" w:val="2"/>
                <w:attr w:name="Day" w:val="1"/>
                <w:attr w:name="IsLunarDate" w:val="False"/>
                <w:attr w:name="IsROCDate" w:val="False"/>
              </w:smartTagPr>
              <w:r w:rsidRPr="00F15ED0">
                <w:rPr>
                  <w:rFonts w:ascii="新細明體" w:hAnsi="新細明體" w:cs="DFHeiStd-W3" w:hint="eastAsia"/>
                  <w:kern w:val="0"/>
                  <w:sz w:val="16"/>
                  <w:szCs w:val="16"/>
                </w:rPr>
                <w:t>1-2-1</w:t>
              </w:r>
            </w:smartTag>
            <w:r w:rsidRPr="00F15ED0">
              <w:rPr>
                <w:rFonts w:ascii="新細明體" w:hAnsi="新細明體" w:cs="DFHeiStd-W3" w:hint="eastAsia"/>
                <w:kern w:val="0"/>
                <w:sz w:val="16"/>
                <w:szCs w:val="16"/>
              </w:rPr>
              <w:t>培養自己的興趣、能力。</w:t>
            </w:r>
          </w:p>
          <w:p w:rsidR="00EA0BB2" w:rsidRPr="00F15ED0" w:rsidRDefault="00EA0BB2" w:rsidP="00A93750">
            <w:pPr>
              <w:autoSpaceDE w:val="0"/>
              <w:autoSpaceDN w:val="0"/>
              <w:adjustRightInd w:val="0"/>
              <w:rPr>
                <w:rFonts w:ascii="新細明體" w:hAnsi="新細明體" w:cs="DFHeiStd-W3"/>
                <w:kern w:val="0"/>
                <w:sz w:val="16"/>
                <w:szCs w:val="16"/>
              </w:rPr>
            </w:pPr>
            <w:smartTag w:uri="urn:schemas-microsoft-com:office:smarttags" w:element="chsdate">
              <w:smartTagPr>
                <w:attr w:name="Year" w:val="2001"/>
                <w:attr w:name="Month" w:val="3"/>
                <w:attr w:name="Day" w:val="1"/>
                <w:attr w:name="IsLunarDate" w:val="False"/>
                <w:attr w:name="IsROCDate" w:val="False"/>
              </w:smartTagPr>
              <w:r w:rsidRPr="00F15ED0">
                <w:rPr>
                  <w:rFonts w:ascii="新細明體" w:hAnsi="新細明體" w:cs="DFHeiStd-W3" w:hint="eastAsia"/>
                  <w:kern w:val="0"/>
                  <w:sz w:val="16"/>
                  <w:szCs w:val="16"/>
                </w:rPr>
                <w:t>1-3-1</w:t>
              </w:r>
            </w:smartTag>
            <w:r w:rsidRPr="00F15ED0">
              <w:rPr>
                <w:rFonts w:ascii="新細明體" w:hAnsi="新細明體" w:cs="DFHeiStd-W3" w:hint="eastAsia"/>
                <w:kern w:val="0"/>
                <w:sz w:val="16"/>
                <w:szCs w:val="16"/>
              </w:rPr>
              <w:t>探索自己的興趣、性向、價值觀及人格特質。</w:t>
            </w:r>
          </w:p>
          <w:p w:rsidR="00EA0BB2" w:rsidRPr="00F15ED0" w:rsidRDefault="00EA0BB2" w:rsidP="00A93750">
            <w:pPr>
              <w:autoSpaceDE w:val="0"/>
              <w:autoSpaceDN w:val="0"/>
              <w:adjustRightInd w:val="0"/>
              <w:rPr>
                <w:rFonts w:ascii="新細明體" w:hAnsi="新細明體" w:cs="DFHeiStd-W3"/>
                <w:kern w:val="0"/>
                <w:sz w:val="16"/>
                <w:szCs w:val="16"/>
              </w:rPr>
            </w:pPr>
            <w:r w:rsidRPr="00F15ED0">
              <w:rPr>
                <w:rFonts w:ascii="新細明體" w:hAnsi="新細明體" w:cs="DFHeiStd-W3" w:hint="eastAsia"/>
                <w:kern w:val="0"/>
                <w:sz w:val="16"/>
                <w:szCs w:val="16"/>
              </w:rPr>
              <w:t>【家政教育】</w:t>
            </w:r>
          </w:p>
          <w:p w:rsidR="00EA0BB2" w:rsidRPr="00672BB6" w:rsidRDefault="00EA0BB2" w:rsidP="00A93750">
            <w:pPr>
              <w:autoSpaceDE w:val="0"/>
              <w:autoSpaceDN w:val="0"/>
              <w:adjustRightInd w:val="0"/>
              <w:ind w:leftChars="10" w:left="24" w:rightChars="10" w:right="24"/>
              <w:rPr>
                <w:rFonts w:hAnsi="新細明體" w:cs="DFHeiStd-W3"/>
                <w:kern w:val="0"/>
                <w:szCs w:val="16"/>
              </w:rPr>
            </w:pPr>
            <w:smartTag w:uri="urn:schemas-microsoft-com:office:smarttags" w:element="chsdate">
              <w:smartTagPr>
                <w:attr w:name="Year" w:val="2002"/>
                <w:attr w:name="Month" w:val="4"/>
                <w:attr w:name="Day" w:val="2"/>
                <w:attr w:name="IsLunarDate" w:val="False"/>
                <w:attr w:name="IsROCDate" w:val="False"/>
              </w:smartTagPr>
              <w:r w:rsidRPr="00F15ED0">
                <w:rPr>
                  <w:rFonts w:ascii="新細明體" w:hAnsi="新細明體" w:cs="DFHeiStd-W3"/>
                  <w:kern w:val="0"/>
                  <w:sz w:val="16"/>
                  <w:szCs w:val="16"/>
                </w:rPr>
                <w:t>2-4-2</w:t>
              </w:r>
            </w:smartTag>
            <w:r w:rsidRPr="00F15ED0">
              <w:rPr>
                <w:rFonts w:ascii="新細明體" w:hAnsi="新細明體" w:cs="DFHeiStd-W3"/>
                <w:kern w:val="0"/>
                <w:sz w:val="16"/>
                <w:szCs w:val="16"/>
              </w:rPr>
              <w:t xml:space="preserve"> </w:t>
            </w:r>
            <w:r w:rsidRPr="00F15ED0">
              <w:rPr>
                <w:rFonts w:ascii="新細明體" w:hAnsi="新細明體" w:cs="DFHeiStd-W3" w:hint="eastAsia"/>
                <w:kern w:val="0"/>
                <w:sz w:val="16"/>
                <w:szCs w:val="16"/>
              </w:rPr>
              <w:t>運用服飾表現自我。</w:t>
            </w:r>
          </w:p>
        </w:tc>
        <w:tc>
          <w:tcPr>
            <w:tcW w:w="414" w:type="pct"/>
            <w:tcBorders>
              <w:bottom w:val="single" w:sz="4" w:space="0" w:color="auto"/>
            </w:tcBorders>
            <w:shd w:val="clear" w:color="auto" w:fill="auto"/>
          </w:tcPr>
          <w:p w:rsidR="00EA0BB2" w:rsidRDefault="00EA0BB2" w:rsidP="00A93750">
            <w:pPr>
              <w:pStyle w:val="4123"/>
              <w:tabs>
                <w:tab w:val="clear" w:pos="142"/>
              </w:tabs>
              <w:spacing w:line="240" w:lineRule="auto"/>
              <w:ind w:leftChars="10" w:left="24" w:rightChars="10" w:right="24" w:firstLine="0"/>
              <w:jc w:val="left"/>
              <w:rPr>
                <w:rFonts w:hAnsi="新細明體"/>
              </w:rPr>
            </w:pPr>
          </w:p>
        </w:tc>
        <w:tc>
          <w:tcPr>
            <w:tcW w:w="464" w:type="pct"/>
            <w:tcBorders>
              <w:bottom w:val="single" w:sz="4" w:space="0" w:color="auto"/>
            </w:tcBorders>
            <w:shd w:val="clear" w:color="auto" w:fill="auto"/>
          </w:tcPr>
          <w:p w:rsidR="00EA0BB2" w:rsidRPr="0028761E" w:rsidRDefault="00EA0BB2" w:rsidP="00A93750">
            <w:pPr>
              <w:pStyle w:val="4123"/>
              <w:tabs>
                <w:tab w:val="clear" w:pos="142"/>
              </w:tabs>
              <w:spacing w:line="240" w:lineRule="auto"/>
              <w:ind w:leftChars="10" w:left="24" w:rightChars="10" w:right="24" w:firstLine="0"/>
              <w:jc w:val="left"/>
              <w:rPr>
                <w:rFonts w:hAnsi="新細明體" w:cs="DFHeiStd-W3"/>
                <w:kern w:val="0"/>
                <w:szCs w:val="16"/>
              </w:rPr>
            </w:pPr>
            <w:r>
              <w:rPr>
                <w:rFonts w:hAnsi="新細明體" w:cs="DFHeiStd-W3" w:hint="eastAsia"/>
                <w:kern w:val="0"/>
                <w:szCs w:val="16"/>
              </w:rPr>
              <w:t>1.</w:t>
            </w:r>
            <w:r w:rsidRPr="0028761E">
              <w:rPr>
                <w:rFonts w:hAnsi="新細明體" w:cs="DFHeiStd-W3" w:hint="eastAsia"/>
                <w:kern w:val="0"/>
                <w:szCs w:val="16"/>
              </w:rPr>
              <w:t>觀察</w:t>
            </w:r>
          </w:p>
          <w:p w:rsidR="00EA0BB2" w:rsidRPr="0028761E" w:rsidRDefault="00EA0BB2" w:rsidP="00A93750">
            <w:pPr>
              <w:pStyle w:val="4123"/>
              <w:tabs>
                <w:tab w:val="clear" w:pos="142"/>
              </w:tabs>
              <w:spacing w:line="240" w:lineRule="auto"/>
              <w:ind w:leftChars="10" w:left="24" w:rightChars="10" w:right="24" w:firstLine="0"/>
              <w:jc w:val="left"/>
              <w:rPr>
                <w:rFonts w:hAnsi="新細明體" w:cs="DFHeiStd-W3"/>
                <w:kern w:val="0"/>
                <w:szCs w:val="16"/>
              </w:rPr>
            </w:pPr>
            <w:r>
              <w:rPr>
                <w:rFonts w:hAnsi="新細明體" w:cs="DFHeiStd-W3" w:hint="eastAsia"/>
                <w:kern w:val="0"/>
                <w:szCs w:val="16"/>
              </w:rPr>
              <w:t>2.</w:t>
            </w:r>
            <w:r w:rsidRPr="0028761E">
              <w:rPr>
                <w:rFonts w:hAnsi="新細明體" w:cs="DFHeiStd-W3" w:hint="eastAsia"/>
                <w:kern w:val="0"/>
                <w:szCs w:val="16"/>
              </w:rPr>
              <w:t>紀錄</w:t>
            </w:r>
          </w:p>
          <w:p w:rsidR="00EA0BB2" w:rsidRDefault="00EA0BB2" w:rsidP="00A93750">
            <w:pPr>
              <w:pStyle w:val="4123"/>
              <w:tabs>
                <w:tab w:val="clear" w:pos="142"/>
              </w:tabs>
              <w:spacing w:line="240" w:lineRule="auto"/>
              <w:ind w:leftChars="10" w:left="24" w:rightChars="10" w:right="24" w:firstLine="0"/>
              <w:jc w:val="left"/>
              <w:rPr>
                <w:rFonts w:hAnsi="新細明體"/>
              </w:rPr>
            </w:pPr>
            <w:r>
              <w:rPr>
                <w:rFonts w:hAnsi="新細明體" w:cs="DFHeiStd-W3" w:hint="eastAsia"/>
                <w:kern w:val="0"/>
                <w:szCs w:val="16"/>
              </w:rPr>
              <w:t>3.</w:t>
            </w:r>
            <w:r w:rsidRPr="0028761E">
              <w:rPr>
                <w:rFonts w:hAnsi="新細明體" w:cs="DFHeiStd-W3" w:hint="eastAsia"/>
                <w:kern w:val="0"/>
                <w:szCs w:val="16"/>
              </w:rPr>
              <w:t>實作及表現</w:t>
            </w:r>
          </w:p>
        </w:tc>
        <w:tc>
          <w:tcPr>
            <w:tcW w:w="131" w:type="pct"/>
            <w:tcBorders>
              <w:bottom w:val="single" w:sz="4" w:space="0" w:color="auto"/>
            </w:tcBorders>
            <w:shd w:val="clear" w:color="auto" w:fill="auto"/>
          </w:tcPr>
          <w:p w:rsidR="00EA0BB2" w:rsidRPr="006C36DC" w:rsidRDefault="00EA0BB2" w:rsidP="00F463E9">
            <w:pPr>
              <w:rPr>
                <w:sz w:val="18"/>
                <w:szCs w:val="18"/>
              </w:rPr>
            </w:pPr>
          </w:p>
        </w:tc>
      </w:tr>
    </w:tbl>
    <w:p w:rsidR="005365FF" w:rsidRPr="003A6A7C" w:rsidRDefault="005365FF">
      <w:pPr>
        <w:spacing w:line="440" w:lineRule="exact"/>
        <w:rPr>
          <w:rFonts w:eastAsia="標楷體"/>
          <w:bCs/>
        </w:rPr>
      </w:pPr>
    </w:p>
    <w:sectPr w:rsidR="005365FF" w:rsidRPr="003A6A7C" w:rsidSect="0034611A">
      <w:footerReference w:type="even" r:id="rId7"/>
      <w:footerReference w:type="default" r:id="rId8"/>
      <w:pgSz w:w="11906" w:h="16838"/>
      <w:pgMar w:top="851" w:right="1134" w:bottom="851" w:left="1134"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01FE" w:rsidRDefault="002F01FE">
      <w:r>
        <w:separator/>
      </w:r>
    </w:p>
  </w:endnote>
  <w:endnote w:type="continuationSeparator" w:id="1">
    <w:p w:rsidR="002F01FE" w:rsidRDefault="002F01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300000000000000"/>
    <w:charset w:val="88"/>
    <w:family w:val="roman"/>
    <w:pitch w:val="variable"/>
    <w:sig w:usb0="00000003" w:usb1="080E0000" w:usb2="00000016" w:usb3="00000000" w:csb0="00100001"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全真楷書">
    <w:altName w:val="微軟正黑體"/>
    <w:charset w:val="88"/>
    <w:family w:val="modern"/>
    <w:pitch w:val="fixed"/>
    <w:sig w:usb0="00000001" w:usb1="08080000" w:usb2="00000010" w:usb3="00000000" w:csb0="00100000" w:csb1="00000000"/>
  </w:font>
  <w:font w:name="細明體">
    <w:altName w:val="MingLiU"/>
    <w:panose1 w:val="02020309000000000000"/>
    <w:charset w:val="88"/>
    <w:family w:val="modern"/>
    <w:pitch w:val="fixed"/>
    <w:sig w:usb0="00000003" w:usb1="080E0000"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華康中黑體">
    <w:charset w:val="88"/>
    <w:family w:val="modern"/>
    <w:pitch w:val="fixed"/>
    <w:sig w:usb0="80000001" w:usb1="28091800" w:usb2="00000016" w:usb3="00000000" w:csb0="00100000" w:csb1="00000000"/>
  </w:font>
  <w:font w:name="華康中圓體">
    <w:charset w:val="88"/>
    <w:family w:val="modern"/>
    <w:pitch w:val="fixed"/>
    <w:sig w:usb0="80000001" w:usb1="28091800" w:usb2="00000016" w:usb3="00000000" w:csb0="00100000" w:csb1="00000000"/>
  </w:font>
  <w:font w:name="華康中明體">
    <w:charset w:val="88"/>
    <w:family w:val="modern"/>
    <w:pitch w:val="fixed"/>
    <w:sig w:usb0="80000001" w:usb1="28091800" w:usb2="00000016" w:usb3="00000000" w:csb0="00100000" w:csb1="00000000"/>
  </w:font>
  <w:font w:name="Arial Narrow">
    <w:panose1 w:val="020B0606020202030204"/>
    <w:charset w:val="00"/>
    <w:family w:val="swiss"/>
    <w:pitch w:val="variable"/>
    <w:sig w:usb0="00000287" w:usb1="00000800" w:usb2="00000000" w:usb3="00000000" w:csb0="0000009F" w:csb1="00000000"/>
  </w:font>
  <w:font w:name="華康中楷體">
    <w:altName w:val="新細明體"/>
    <w:charset w:val="88"/>
    <w:family w:val="modern"/>
    <w:pitch w:val="fixed"/>
    <w:sig w:usb0="00000001" w:usb1="08080000" w:usb2="00000010" w:usb3="00000000" w:csb0="00100000" w:csb1="00000000"/>
  </w:font>
  <w:font w:name="華康標楷體">
    <w:charset w:val="88"/>
    <w:family w:val="script"/>
    <w:pitch w:val="fixed"/>
    <w:sig w:usb0="80000001" w:usb1="28091800" w:usb2="00000016" w:usb3="00000000" w:csb0="00100000" w:csb1="00000000"/>
  </w:font>
  <w:font w:name="華康細圓體">
    <w:charset w:val="88"/>
    <w:family w:val="modern"/>
    <w:pitch w:val="fixed"/>
    <w:sig w:usb0="80000001" w:usb1="28091800" w:usb2="00000016" w:usb3="00000000" w:csb0="00100000" w:csb1="00000000"/>
  </w:font>
  <w:font w:name="華康粗黑體">
    <w:charset w:val="88"/>
    <w:family w:val="modern"/>
    <w:pitch w:val="fixed"/>
    <w:sig w:usb0="80000001" w:usb1="28091800" w:usb2="00000016" w:usb3="00000000" w:csb0="00100000" w:csb1="00000000"/>
  </w:font>
  <w:font w:name="華康標宋體">
    <w:charset w:val="88"/>
    <w:family w:val="modern"/>
    <w:pitch w:val="fixed"/>
    <w:sig w:usb0="80000001" w:usb1="28091800" w:usb2="00000016" w:usb3="00000000" w:csb0="00100000" w:csb1="00000000"/>
  </w:font>
  <w:font w:name="DFHeiStd-W3">
    <w:altName w:val="細明體"/>
    <w:panose1 w:val="00000000000000000000"/>
    <w:charset w:val="88"/>
    <w:family w:val="auto"/>
    <w:notTrueType/>
    <w:pitch w:val="default"/>
    <w:sig w:usb0="00000001" w:usb1="08080000" w:usb2="00000010" w:usb3="00000000" w:csb0="00100000" w:csb1="00000000"/>
  </w:font>
  <w:font w:name="DFYuanStd-W7">
    <w:altName w:val="細明體"/>
    <w:panose1 w:val="00000000000000000000"/>
    <w:charset w:val="88"/>
    <w:family w:val="auto"/>
    <w:notTrueType/>
    <w:pitch w:val="default"/>
    <w:sig w:usb0="00000001" w:usb1="08080000" w:usb2="00000010" w:usb3="00000000" w:csb0="00100000" w:csb1="00000000"/>
  </w:font>
  <w:font w:name="DFHeiStd-W5">
    <w:altName w:val="華康布丁體(P)"/>
    <w:panose1 w:val="00000000000000000000"/>
    <w:charset w:val="88"/>
    <w:family w:val="auto"/>
    <w:notTrueType/>
    <w:pitch w:val="default"/>
    <w:sig w:usb0="00000001" w:usb1="08080000" w:usb2="00000010" w:usb3="00000000" w:csb0="001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46A9" w:rsidRDefault="0097552B">
    <w:pPr>
      <w:pStyle w:val="a8"/>
      <w:framePr w:wrap="around" w:vAnchor="text" w:hAnchor="margin" w:xAlign="right" w:y="1"/>
      <w:rPr>
        <w:rStyle w:val="a9"/>
      </w:rPr>
    </w:pPr>
    <w:r>
      <w:rPr>
        <w:rStyle w:val="a9"/>
      </w:rPr>
      <w:fldChar w:fldCharType="begin"/>
    </w:r>
    <w:r w:rsidR="004A46A9">
      <w:rPr>
        <w:rStyle w:val="a9"/>
      </w:rPr>
      <w:instrText xml:space="preserve">PAGE  </w:instrText>
    </w:r>
    <w:r>
      <w:rPr>
        <w:rStyle w:val="a9"/>
      </w:rPr>
      <w:fldChar w:fldCharType="end"/>
    </w:r>
  </w:p>
  <w:p w:rsidR="004A46A9" w:rsidRDefault="004A46A9">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46A9" w:rsidRDefault="0097552B">
    <w:pPr>
      <w:pStyle w:val="a8"/>
      <w:framePr w:wrap="around" w:vAnchor="text" w:hAnchor="margin" w:xAlign="right" w:y="1"/>
      <w:rPr>
        <w:rStyle w:val="a9"/>
      </w:rPr>
    </w:pPr>
    <w:r>
      <w:rPr>
        <w:rStyle w:val="a9"/>
      </w:rPr>
      <w:fldChar w:fldCharType="begin"/>
    </w:r>
    <w:r w:rsidR="004A46A9">
      <w:rPr>
        <w:rStyle w:val="a9"/>
      </w:rPr>
      <w:instrText xml:space="preserve">PAGE  </w:instrText>
    </w:r>
    <w:r>
      <w:rPr>
        <w:rStyle w:val="a9"/>
      </w:rPr>
      <w:fldChar w:fldCharType="separate"/>
    </w:r>
    <w:r w:rsidR="002E3A7C">
      <w:rPr>
        <w:rStyle w:val="a9"/>
        <w:noProof/>
      </w:rPr>
      <w:t>81</w:t>
    </w:r>
    <w:r>
      <w:rPr>
        <w:rStyle w:val="a9"/>
      </w:rPr>
      <w:fldChar w:fldCharType="end"/>
    </w:r>
  </w:p>
  <w:p w:rsidR="004A46A9" w:rsidRDefault="004A46A9">
    <w:pPr>
      <w:pStyle w:val="a8"/>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01FE" w:rsidRDefault="002F01FE">
      <w:r>
        <w:separator/>
      </w:r>
    </w:p>
  </w:footnote>
  <w:footnote w:type="continuationSeparator" w:id="1">
    <w:p w:rsidR="002F01FE" w:rsidRDefault="002F01F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clip_image001"/>
      </v:shape>
    </w:pict>
  </w:numPicBullet>
  <w:abstractNum w:abstractNumId="0">
    <w:nsid w:val="0DD851EB"/>
    <w:multiLevelType w:val="hybridMultilevel"/>
    <w:tmpl w:val="7158C080"/>
    <w:lvl w:ilvl="0" w:tplc="F17CDB7A">
      <w:start w:val="1"/>
      <w:numFmt w:val="taiwaneseCountingThousand"/>
      <w:lvlText w:val="（%1）"/>
      <w:lvlJc w:val="left"/>
      <w:pPr>
        <w:tabs>
          <w:tab w:val="num" w:pos="725"/>
        </w:tabs>
        <w:ind w:left="725" w:hanging="720"/>
      </w:pPr>
      <w:rPr>
        <w:rFonts w:hint="eastAsia"/>
      </w:rPr>
    </w:lvl>
    <w:lvl w:ilvl="1" w:tplc="04090019" w:tentative="1">
      <w:start w:val="1"/>
      <w:numFmt w:val="ideographTraditional"/>
      <w:lvlText w:val="%2、"/>
      <w:lvlJc w:val="left"/>
      <w:pPr>
        <w:tabs>
          <w:tab w:val="num" w:pos="965"/>
        </w:tabs>
        <w:ind w:left="965" w:hanging="480"/>
      </w:pPr>
    </w:lvl>
    <w:lvl w:ilvl="2" w:tplc="0409001B" w:tentative="1">
      <w:start w:val="1"/>
      <w:numFmt w:val="lowerRoman"/>
      <w:lvlText w:val="%3."/>
      <w:lvlJc w:val="right"/>
      <w:pPr>
        <w:tabs>
          <w:tab w:val="num" w:pos="1445"/>
        </w:tabs>
        <w:ind w:left="1445" w:hanging="480"/>
      </w:pPr>
    </w:lvl>
    <w:lvl w:ilvl="3" w:tplc="0409000F" w:tentative="1">
      <w:start w:val="1"/>
      <w:numFmt w:val="decimal"/>
      <w:lvlText w:val="%4."/>
      <w:lvlJc w:val="left"/>
      <w:pPr>
        <w:tabs>
          <w:tab w:val="num" w:pos="1925"/>
        </w:tabs>
        <w:ind w:left="1925" w:hanging="480"/>
      </w:pPr>
    </w:lvl>
    <w:lvl w:ilvl="4" w:tplc="04090019" w:tentative="1">
      <w:start w:val="1"/>
      <w:numFmt w:val="ideographTraditional"/>
      <w:lvlText w:val="%5、"/>
      <w:lvlJc w:val="left"/>
      <w:pPr>
        <w:tabs>
          <w:tab w:val="num" w:pos="2405"/>
        </w:tabs>
        <w:ind w:left="2405" w:hanging="480"/>
      </w:pPr>
    </w:lvl>
    <w:lvl w:ilvl="5" w:tplc="0409001B" w:tentative="1">
      <w:start w:val="1"/>
      <w:numFmt w:val="lowerRoman"/>
      <w:lvlText w:val="%6."/>
      <w:lvlJc w:val="right"/>
      <w:pPr>
        <w:tabs>
          <w:tab w:val="num" w:pos="2885"/>
        </w:tabs>
        <w:ind w:left="2885" w:hanging="480"/>
      </w:pPr>
    </w:lvl>
    <w:lvl w:ilvl="6" w:tplc="0409000F" w:tentative="1">
      <w:start w:val="1"/>
      <w:numFmt w:val="decimal"/>
      <w:lvlText w:val="%7."/>
      <w:lvlJc w:val="left"/>
      <w:pPr>
        <w:tabs>
          <w:tab w:val="num" w:pos="3365"/>
        </w:tabs>
        <w:ind w:left="3365" w:hanging="480"/>
      </w:pPr>
    </w:lvl>
    <w:lvl w:ilvl="7" w:tplc="04090019" w:tentative="1">
      <w:start w:val="1"/>
      <w:numFmt w:val="ideographTraditional"/>
      <w:lvlText w:val="%8、"/>
      <w:lvlJc w:val="left"/>
      <w:pPr>
        <w:tabs>
          <w:tab w:val="num" w:pos="3845"/>
        </w:tabs>
        <w:ind w:left="3845" w:hanging="480"/>
      </w:pPr>
    </w:lvl>
    <w:lvl w:ilvl="8" w:tplc="0409001B" w:tentative="1">
      <w:start w:val="1"/>
      <w:numFmt w:val="lowerRoman"/>
      <w:lvlText w:val="%9."/>
      <w:lvlJc w:val="right"/>
      <w:pPr>
        <w:tabs>
          <w:tab w:val="num" w:pos="4325"/>
        </w:tabs>
        <w:ind w:left="4325" w:hanging="480"/>
      </w:pPr>
    </w:lvl>
  </w:abstractNum>
  <w:abstractNum w:abstractNumId="1">
    <w:nsid w:val="251E3BE1"/>
    <w:multiLevelType w:val="hybridMultilevel"/>
    <w:tmpl w:val="CF3257FE"/>
    <w:lvl w:ilvl="0" w:tplc="F17CDB7A">
      <w:start w:val="1"/>
      <w:numFmt w:val="taiwaneseCountingThousand"/>
      <w:lvlText w:val="（%1）"/>
      <w:lvlJc w:val="left"/>
      <w:pPr>
        <w:tabs>
          <w:tab w:val="num" w:pos="725"/>
        </w:tabs>
        <w:ind w:left="725"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nsid w:val="29E20E24"/>
    <w:multiLevelType w:val="hybridMultilevel"/>
    <w:tmpl w:val="6F4636B2"/>
    <w:lvl w:ilvl="0" w:tplc="F17CDB7A">
      <w:start w:val="1"/>
      <w:numFmt w:val="taiwaneseCountingThousand"/>
      <w:lvlText w:val="（%1）"/>
      <w:lvlJc w:val="left"/>
      <w:pPr>
        <w:tabs>
          <w:tab w:val="num" w:pos="725"/>
        </w:tabs>
        <w:ind w:left="725"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nsid w:val="44EB4095"/>
    <w:multiLevelType w:val="hybridMultilevel"/>
    <w:tmpl w:val="9514C2BC"/>
    <w:lvl w:ilvl="0" w:tplc="F17CDB7A">
      <w:start w:val="1"/>
      <w:numFmt w:val="taiwaneseCountingThousand"/>
      <w:lvlText w:val="（%1）"/>
      <w:lvlJc w:val="left"/>
      <w:pPr>
        <w:tabs>
          <w:tab w:val="num" w:pos="725"/>
        </w:tabs>
        <w:ind w:left="725"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nsid w:val="48150019"/>
    <w:multiLevelType w:val="hybridMultilevel"/>
    <w:tmpl w:val="F5D8EF60"/>
    <w:lvl w:ilvl="0" w:tplc="F17CDB7A">
      <w:start w:val="1"/>
      <w:numFmt w:val="taiwaneseCountingThousand"/>
      <w:lvlText w:val="（%1）"/>
      <w:lvlJc w:val="left"/>
      <w:pPr>
        <w:tabs>
          <w:tab w:val="num" w:pos="725"/>
        </w:tabs>
        <w:ind w:left="725"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nsid w:val="715E0369"/>
    <w:multiLevelType w:val="hybridMultilevel"/>
    <w:tmpl w:val="173810A8"/>
    <w:lvl w:ilvl="0" w:tplc="F17CDB7A">
      <w:start w:val="1"/>
      <w:numFmt w:val="taiwaneseCountingThousand"/>
      <w:lvlText w:val="（%1）"/>
      <w:lvlJc w:val="left"/>
      <w:pPr>
        <w:tabs>
          <w:tab w:val="num" w:pos="725"/>
        </w:tabs>
        <w:ind w:left="725"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nsid w:val="7167409C"/>
    <w:multiLevelType w:val="hybridMultilevel"/>
    <w:tmpl w:val="0CF6BF42"/>
    <w:lvl w:ilvl="0" w:tplc="8286D514">
      <w:start w:val="4"/>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7">
    <w:nsid w:val="778D2F3A"/>
    <w:multiLevelType w:val="hybridMultilevel"/>
    <w:tmpl w:val="5770D9FA"/>
    <w:lvl w:ilvl="0" w:tplc="118CA5BE">
      <w:start w:val="1"/>
      <w:numFmt w:val="taiwaneseCountingThousand"/>
      <w:pStyle w:val="1"/>
      <w:lvlText w:val="%1、"/>
      <w:lvlJc w:val="left"/>
      <w:pPr>
        <w:tabs>
          <w:tab w:val="num" w:pos="960"/>
        </w:tabs>
        <w:ind w:left="960" w:hanging="480"/>
      </w:pPr>
      <w:rPr>
        <w:rFonts w:hint="eastAsia"/>
      </w:rPr>
    </w:lvl>
    <w:lvl w:ilvl="1" w:tplc="FAFC175C">
      <w:start w:val="1"/>
      <w:numFmt w:val="taiwaneseCountingThousand"/>
      <w:pStyle w:val="2"/>
      <w:lvlText w:val="(%2)"/>
      <w:lvlJc w:val="left"/>
      <w:pPr>
        <w:tabs>
          <w:tab w:val="num" w:pos="1470"/>
        </w:tabs>
        <w:ind w:left="1470" w:hanging="510"/>
      </w:pPr>
      <w:rPr>
        <w:rFonts w:hint="eastAsia"/>
      </w:r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8">
    <w:nsid w:val="782862BE"/>
    <w:multiLevelType w:val="multilevel"/>
    <w:tmpl w:val="19D687F0"/>
    <w:lvl w:ilvl="0">
      <w:start w:val="1"/>
      <w:numFmt w:val="taiwaneseCountingThousand"/>
      <w:lvlText w:val="%1、"/>
      <w:lvlJc w:val="left"/>
      <w:pPr>
        <w:tabs>
          <w:tab w:val="num" w:pos="480"/>
        </w:tabs>
        <w:ind w:left="480" w:hanging="480"/>
      </w:pPr>
      <w:rPr>
        <w:rFonts w:eastAsia="標楷體" w:hint="eastAsia"/>
        <w:b w:val="0"/>
        <w:i w:val="0"/>
        <w:caps w:val="0"/>
        <w:strike w:val="0"/>
        <w:dstrike w:val="0"/>
        <w:outline w:val="0"/>
        <w:shadow w:val="0"/>
        <w:emboss w:val="0"/>
        <w:imprint w:val="0"/>
        <w:vanish w:val="0"/>
        <w:sz w:val="28"/>
        <w:vertAlign w:val="baseline"/>
      </w:rPr>
    </w:lvl>
    <w:lvl w:ilvl="1">
      <w:start w:val="1"/>
      <w:numFmt w:val="taiwaneseCountingThousand"/>
      <w:lvlText w:val="(%2)"/>
      <w:lvlJc w:val="left"/>
      <w:pPr>
        <w:tabs>
          <w:tab w:val="num" w:pos="840"/>
        </w:tabs>
        <w:ind w:left="840" w:hanging="360"/>
      </w:pPr>
      <w:rPr>
        <w:rFonts w:eastAsia="新細明體" w:hint="eastAsia"/>
        <w:b w:val="0"/>
        <w:i w:val="0"/>
        <w:caps w:val="0"/>
        <w:strike w:val="0"/>
        <w:dstrike w:val="0"/>
        <w:outline w:val="0"/>
        <w:shadow w:val="0"/>
        <w:emboss w:val="0"/>
        <w:imprint w:val="0"/>
        <w:vanish w:val="0"/>
        <w:sz w:val="24"/>
        <w:vertAlign w:val="baseline"/>
      </w:rPr>
    </w:lvl>
    <w:lvl w:ilvl="2">
      <w:start w:val="1"/>
      <w:numFmt w:val="decimal"/>
      <w:lvlText w:val="%3."/>
      <w:lvlJc w:val="right"/>
      <w:pPr>
        <w:tabs>
          <w:tab w:val="num" w:pos="1440"/>
        </w:tabs>
        <w:ind w:left="1440" w:hanging="480"/>
      </w:pPr>
      <w:rPr>
        <w:rFonts w:eastAsia="標楷體" w:hint="eastAsia"/>
        <w:b w:val="0"/>
        <w:i w:val="0"/>
        <w:sz w:val="24"/>
      </w:rPr>
    </w:lvl>
    <w:lvl w:ilvl="3">
      <w:start w:val="1"/>
      <w:numFmt w:val="decimal"/>
      <w:lvlText w:val="(%4)"/>
      <w:lvlJc w:val="left"/>
      <w:pPr>
        <w:tabs>
          <w:tab w:val="num" w:pos="1920"/>
        </w:tabs>
        <w:ind w:left="1920" w:hanging="480"/>
      </w:pPr>
      <w:rPr>
        <w:rFonts w:hint="eastAsia"/>
      </w:rPr>
    </w:lvl>
    <w:lvl w:ilvl="4">
      <w:start w:val="1"/>
      <w:numFmt w:val="ideographTraditional"/>
      <w:lvlText w:val="%5、"/>
      <w:lvlJc w:val="left"/>
      <w:pPr>
        <w:tabs>
          <w:tab w:val="num" w:pos="2400"/>
        </w:tabs>
        <w:ind w:left="2400" w:hanging="480"/>
      </w:pPr>
      <w:rPr>
        <w:rFonts w:hint="eastAsia"/>
      </w:rPr>
    </w:lvl>
    <w:lvl w:ilvl="5">
      <w:start w:val="1"/>
      <w:numFmt w:val="lowerRoman"/>
      <w:lvlText w:val="%6."/>
      <w:lvlJc w:val="right"/>
      <w:pPr>
        <w:tabs>
          <w:tab w:val="num" w:pos="2880"/>
        </w:tabs>
        <w:ind w:left="2880" w:hanging="480"/>
      </w:pPr>
      <w:rPr>
        <w:rFonts w:hint="eastAsia"/>
      </w:rPr>
    </w:lvl>
    <w:lvl w:ilvl="6">
      <w:start w:val="1"/>
      <w:numFmt w:val="decimal"/>
      <w:lvlText w:val="%7."/>
      <w:lvlJc w:val="left"/>
      <w:pPr>
        <w:tabs>
          <w:tab w:val="num" w:pos="3360"/>
        </w:tabs>
        <w:ind w:left="3360" w:hanging="480"/>
      </w:pPr>
      <w:rPr>
        <w:rFonts w:hint="eastAsia"/>
      </w:rPr>
    </w:lvl>
    <w:lvl w:ilvl="7">
      <w:start w:val="1"/>
      <w:numFmt w:val="ideographTraditional"/>
      <w:lvlText w:val="%8、"/>
      <w:lvlJc w:val="left"/>
      <w:pPr>
        <w:tabs>
          <w:tab w:val="num" w:pos="3840"/>
        </w:tabs>
        <w:ind w:left="3840" w:hanging="480"/>
      </w:pPr>
      <w:rPr>
        <w:rFonts w:hint="eastAsia"/>
      </w:rPr>
    </w:lvl>
    <w:lvl w:ilvl="8">
      <w:start w:val="1"/>
      <w:numFmt w:val="lowerRoman"/>
      <w:lvlText w:val="%9."/>
      <w:lvlJc w:val="right"/>
      <w:pPr>
        <w:tabs>
          <w:tab w:val="num" w:pos="4320"/>
        </w:tabs>
        <w:ind w:left="4320" w:hanging="480"/>
      </w:pPr>
      <w:rPr>
        <w:rFonts w:hint="eastAsia"/>
      </w:rPr>
    </w:lvl>
  </w:abstractNum>
  <w:num w:numId="1">
    <w:abstractNumId w:val="7"/>
  </w:num>
  <w:num w:numId="2">
    <w:abstractNumId w:val="8"/>
  </w:num>
  <w:num w:numId="3">
    <w:abstractNumId w:val="0"/>
  </w:num>
  <w:num w:numId="4">
    <w:abstractNumId w:val="5"/>
  </w:num>
  <w:num w:numId="5">
    <w:abstractNumId w:val="3"/>
  </w:num>
  <w:num w:numId="6">
    <w:abstractNumId w:val="2"/>
  </w:num>
  <w:num w:numId="7">
    <w:abstractNumId w:val="1"/>
  </w:num>
  <w:num w:numId="8">
    <w:abstractNumId w:val="4"/>
  </w:num>
  <w:num w:numId="9">
    <w:abstractNumId w:val="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hideSpellingErrors/>
  <w:activeWritingStyle w:appName="MSWord" w:lang="zh-TW" w:vendorID="64" w:dllVersion="131077" w:nlCheck="1" w:checkStyle="1"/>
  <w:activeWritingStyle w:appName="MSWord" w:lang="en-US" w:vendorID="64" w:dllVersion="131078" w:nlCheck="1" w:checkStyle="1"/>
  <w:stylePaneFormatFilter w:val="3F01"/>
  <w:defaultTabStop w:val="480"/>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C3B64"/>
    <w:rsid w:val="00002594"/>
    <w:rsid w:val="00013057"/>
    <w:rsid w:val="000208D9"/>
    <w:rsid w:val="00020A55"/>
    <w:rsid w:val="00022A15"/>
    <w:rsid w:val="0002368A"/>
    <w:rsid w:val="000242F0"/>
    <w:rsid w:val="000246AC"/>
    <w:rsid w:val="00051BDA"/>
    <w:rsid w:val="00066088"/>
    <w:rsid w:val="00067427"/>
    <w:rsid w:val="000701CC"/>
    <w:rsid w:val="00072B69"/>
    <w:rsid w:val="00076E58"/>
    <w:rsid w:val="000807F7"/>
    <w:rsid w:val="00081777"/>
    <w:rsid w:val="000912F5"/>
    <w:rsid w:val="000B03B6"/>
    <w:rsid w:val="000B15A3"/>
    <w:rsid w:val="000B2373"/>
    <w:rsid w:val="000C5AA6"/>
    <w:rsid w:val="000C70C8"/>
    <w:rsid w:val="000C7819"/>
    <w:rsid w:val="000D10CD"/>
    <w:rsid w:val="000D6F6E"/>
    <w:rsid w:val="000E74FF"/>
    <w:rsid w:val="000F0C20"/>
    <w:rsid w:val="000F24CF"/>
    <w:rsid w:val="000F6CCF"/>
    <w:rsid w:val="0010033B"/>
    <w:rsid w:val="00106DA7"/>
    <w:rsid w:val="00115386"/>
    <w:rsid w:val="00115777"/>
    <w:rsid w:val="001238AB"/>
    <w:rsid w:val="001253E2"/>
    <w:rsid w:val="00125993"/>
    <w:rsid w:val="00127DA4"/>
    <w:rsid w:val="00134175"/>
    <w:rsid w:val="0014686D"/>
    <w:rsid w:val="001510B9"/>
    <w:rsid w:val="00153688"/>
    <w:rsid w:val="0015615B"/>
    <w:rsid w:val="001567C0"/>
    <w:rsid w:val="00165825"/>
    <w:rsid w:val="00174691"/>
    <w:rsid w:val="00174730"/>
    <w:rsid w:val="00174BD5"/>
    <w:rsid w:val="00175292"/>
    <w:rsid w:val="00182496"/>
    <w:rsid w:val="00184969"/>
    <w:rsid w:val="001B4163"/>
    <w:rsid w:val="001B75AC"/>
    <w:rsid w:val="001C6D1B"/>
    <w:rsid w:val="001C7DB0"/>
    <w:rsid w:val="001D65DB"/>
    <w:rsid w:val="001D7BAB"/>
    <w:rsid w:val="001D7D23"/>
    <w:rsid w:val="001E2E2F"/>
    <w:rsid w:val="001F1246"/>
    <w:rsid w:val="001F3D40"/>
    <w:rsid w:val="001F74E5"/>
    <w:rsid w:val="00203996"/>
    <w:rsid w:val="00203AAA"/>
    <w:rsid w:val="002054A8"/>
    <w:rsid w:val="002056B8"/>
    <w:rsid w:val="00205DA3"/>
    <w:rsid w:val="00210007"/>
    <w:rsid w:val="00210E21"/>
    <w:rsid w:val="00214C6B"/>
    <w:rsid w:val="002209BD"/>
    <w:rsid w:val="00222A90"/>
    <w:rsid w:val="002238D0"/>
    <w:rsid w:val="00227440"/>
    <w:rsid w:val="002340A9"/>
    <w:rsid w:val="00234109"/>
    <w:rsid w:val="00246F27"/>
    <w:rsid w:val="00247D7A"/>
    <w:rsid w:val="00250209"/>
    <w:rsid w:val="00253D71"/>
    <w:rsid w:val="002703AF"/>
    <w:rsid w:val="00270482"/>
    <w:rsid w:val="0027620D"/>
    <w:rsid w:val="002772B3"/>
    <w:rsid w:val="00277CB3"/>
    <w:rsid w:val="00281950"/>
    <w:rsid w:val="00282172"/>
    <w:rsid w:val="00282316"/>
    <w:rsid w:val="00286E05"/>
    <w:rsid w:val="00292C87"/>
    <w:rsid w:val="002A0C35"/>
    <w:rsid w:val="002A613E"/>
    <w:rsid w:val="002A69A9"/>
    <w:rsid w:val="002B60B3"/>
    <w:rsid w:val="002C1A41"/>
    <w:rsid w:val="002D7A5D"/>
    <w:rsid w:val="002E33B0"/>
    <w:rsid w:val="002E3A7C"/>
    <w:rsid w:val="002E71B2"/>
    <w:rsid w:val="002F01FE"/>
    <w:rsid w:val="002F22E2"/>
    <w:rsid w:val="003015DE"/>
    <w:rsid w:val="00315BFC"/>
    <w:rsid w:val="00337845"/>
    <w:rsid w:val="0034611A"/>
    <w:rsid w:val="00364046"/>
    <w:rsid w:val="003671C7"/>
    <w:rsid w:val="00372A20"/>
    <w:rsid w:val="003834EE"/>
    <w:rsid w:val="003872D1"/>
    <w:rsid w:val="00391826"/>
    <w:rsid w:val="003918E3"/>
    <w:rsid w:val="00392D33"/>
    <w:rsid w:val="00397428"/>
    <w:rsid w:val="003A6A7C"/>
    <w:rsid w:val="003A6E12"/>
    <w:rsid w:val="003B07FC"/>
    <w:rsid w:val="003B268F"/>
    <w:rsid w:val="003B7C1C"/>
    <w:rsid w:val="003C1B86"/>
    <w:rsid w:val="003C6316"/>
    <w:rsid w:val="003D776A"/>
    <w:rsid w:val="003E7E69"/>
    <w:rsid w:val="003E7F3D"/>
    <w:rsid w:val="003F20A7"/>
    <w:rsid w:val="003F2102"/>
    <w:rsid w:val="00412688"/>
    <w:rsid w:val="0041287E"/>
    <w:rsid w:val="00412D3D"/>
    <w:rsid w:val="00413AC4"/>
    <w:rsid w:val="004222EC"/>
    <w:rsid w:val="00423346"/>
    <w:rsid w:val="0042446E"/>
    <w:rsid w:val="00425711"/>
    <w:rsid w:val="004355CD"/>
    <w:rsid w:val="00436335"/>
    <w:rsid w:val="004431DD"/>
    <w:rsid w:val="00445206"/>
    <w:rsid w:val="00461F0C"/>
    <w:rsid w:val="004622FC"/>
    <w:rsid w:val="00465090"/>
    <w:rsid w:val="00473AE3"/>
    <w:rsid w:val="004751B4"/>
    <w:rsid w:val="00482218"/>
    <w:rsid w:val="00487A23"/>
    <w:rsid w:val="004929D5"/>
    <w:rsid w:val="004A3E41"/>
    <w:rsid w:val="004A46A9"/>
    <w:rsid w:val="004B1A25"/>
    <w:rsid w:val="004B52A7"/>
    <w:rsid w:val="004B5CC6"/>
    <w:rsid w:val="004B5F95"/>
    <w:rsid w:val="004B607D"/>
    <w:rsid w:val="004C20CA"/>
    <w:rsid w:val="004C2844"/>
    <w:rsid w:val="004D238D"/>
    <w:rsid w:val="004E221A"/>
    <w:rsid w:val="004E3709"/>
    <w:rsid w:val="004E482C"/>
    <w:rsid w:val="004F3C17"/>
    <w:rsid w:val="004F5A42"/>
    <w:rsid w:val="00500393"/>
    <w:rsid w:val="00501A73"/>
    <w:rsid w:val="0050208B"/>
    <w:rsid w:val="00503EC5"/>
    <w:rsid w:val="005043A4"/>
    <w:rsid w:val="00510953"/>
    <w:rsid w:val="00511E21"/>
    <w:rsid w:val="00514EAB"/>
    <w:rsid w:val="00516F2E"/>
    <w:rsid w:val="00520C33"/>
    <w:rsid w:val="0052356A"/>
    <w:rsid w:val="00530B59"/>
    <w:rsid w:val="00533383"/>
    <w:rsid w:val="005351B6"/>
    <w:rsid w:val="005365FF"/>
    <w:rsid w:val="005462AB"/>
    <w:rsid w:val="00550E70"/>
    <w:rsid w:val="00553903"/>
    <w:rsid w:val="00555FF7"/>
    <w:rsid w:val="00561A87"/>
    <w:rsid w:val="00564A9B"/>
    <w:rsid w:val="00565F24"/>
    <w:rsid w:val="00571385"/>
    <w:rsid w:val="00582B01"/>
    <w:rsid w:val="00582D56"/>
    <w:rsid w:val="00583C58"/>
    <w:rsid w:val="005909FD"/>
    <w:rsid w:val="00593953"/>
    <w:rsid w:val="005A0E53"/>
    <w:rsid w:val="005A35A6"/>
    <w:rsid w:val="005B20CB"/>
    <w:rsid w:val="005B4B64"/>
    <w:rsid w:val="005C227E"/>
    <w:rsid w:val="005C2756"/>
    <w:rsid w:val="005C70E2"/>
    <w:rsid w:val="005D0A58"/>
    <w:rsid w:val="005D201A"/>
    <w:rsid w:val="005D5C7B"/>
    <w:rsid w:val="005E503B"/>
    <w:rsid w:val="005E79FE"/>
    <w:rsid w:val="005F0A27"/>
    <w:rsid w:val="005F15B3"/>
    <w:rsid w:val="005F1DCF"/>
    <w:rsid w:val="005F3313"/>
    <w:rsid w:val="005F50D1"/>
    <w:rsid w:val="005F5B6A"/>
    <w:rsid w:val="0061661D"/>
    <w:rsid w:val="006173BD"/>
    <w:rsid w:val="00644B3D"/>
    <w:rsid w:val="00654556"/>
    <w:rsid w:val="00661E6D"/>
    <w:rsid w:val="00662184"/>
    <w:rsid w:val="00671A48"/>
    <w:rsid w:val="00675ABA"/>
    <w:rsid w:val="00680739"/>
    <w:rsid w:val="00683078"/>
    <w:rsid w:val="00697D77"/>
    <w:rsid w:val="006A12EF"/>
    <w:rsid w:val="006B1CF7"/>
    <w:rsid w:val="006B3566"/>
    <w:rsid w:val="006C1013"/>
    <w:rsid w:val="006C163B"/>
    <w:rsid w:val="006C2A19"/>
    <w:rsid w:val="006C36DC"/>
    <w:rsid w:val="006C5C4C"/>
    <w:rsid w:val="006C5CD1"/>
    <w:rsid w:val="006C5D85"/>
    <w:rsid w:val="006D30BF"/>
    <w:rsid w:val="006D6DAC"/>
    <w:rsid w:val="006E4194"/>
    <w:rsid w:val="006E7D52"/>
    <w:rsid w:val="006F1518"/>
    <w:rsid w:val="006F1A54"/>
    <w:rsid w:val="006F4D1B"/>
    <w:rsid w:val="006F7137"/>
    <w:rsid w:val="00705000"/>
    <w:rsid w:val="00705B52"/>
    <w:rsid w:val="007210C2"/>
    <w:rsid w:val="0072545F"/>
    <w:rsid w:val="007302E3"/>
    <w:rsid w:val="00730821"/>
    <w:rsid w:val="00735828"/>
    <w:rsid w:val="007410AF"/>
    <w:rsid w:val="00752E40"/>
    <w:rsid w:val="00756C6B"/>
    <w:rsid w:val="0076004F"/>
    <w:rsid w:val="00762B13"/>
    <w:rsid w:val="00762F14"/>
    <w:rsid w:val="007778E3"/>
    <w:rsid w:val="00784CE9"/>
    <w:rsid w:val="007961F2"/>
    <w:rsid w:val="00797FCE"/>
    <w:rsid w:val="007A497B"/>
    <w:rsid w:val="007B2C9D"/>
    <w:rsid w:val="007B7A47"/>
    <w:rsid w:val="007C439F"/>
    <w:rsid w:val="007C7AB3"/>
    <w:rsid w:val="007D147E"/>
    <w:rsid w:val="007D3CD0"/>
    <w:rsid w:val="007D4D23"/>
    <w:rsid w:val="007D4EEA"/>
    <w:rsid w:val="007F40F7"/>
    <w:rsid w:val="00802136"/>
    <w:rsid w:val="00804A9E"/>
    <w:rsid w:val="008264DA"/>
    <w:rsid w:val="008307F6"/>
    <w:rsid w:val="00834CBC"/>
    <w:rsid w:val="00834F9D"/>
    <w:rsid w:val="00837670"/>
    <w:rsid w:val="00841B30"/>
    <w:rsid w:val="00845909"/>
    <w:rsid w:val="008473FB"/>
    <w:rsid w:val="00850D7F"/>
    <w:rsid w:val="008543C4"/>
    <w:rsid w:val="0086541E"/>
    <w:rsid w:val="00867A44"/>
    <w:rsid w:val="00882873"/>
    <w:rsid w:val="00883FC9"/>
    <w:rsid w:val="00891885"/>
    <w:rsid w:val="00897DA1"/>
    <w:rsid w:val="008A00C3"/>
    <w:rsid w:val="008C5871"/>
    <w:rsid w:val="008C6E7F"/>
    <w:rsid w:val="008C7F70"/>
    <w:rsid w:val="008D0E78"/>
    <w:rsid w:val="008D1948"/>
    <w:rsid w:val="008E09D4"/>
    <w:rsid w:val="008E227C"/>
    <w:rsid w:val="008E4657"/>
    <w:rsid w:val="008F2BF0"/>
    <w:rsid w:val="008F3812"/>
    <w:rsid w:val="008F3D33"/>
    <w:rsid w:val="00904739"/>
    <w:rsid w:val="0090525C"/>
    <w:rsid w:val="00910568"/>
    <w:rsid w:val="00914A3A"/>
    <w:rsid w:val="009172AA"/>
    <w:rsid w:val="0092066E"/>
    <w:rsid w:val="00924512"/>
    <w:rsid w:val="00925215"/>
    <w:rsid w:val="00927524"/>
    <w:rsid w:val="00934AEC"/>
    <w:rsid w:val="00940F60"/>
    <w:rsid w:val="00942103"/>
    <w:rsid w:val="00944BCF"/>
    <w:rsid w:val="009545D8"/>
    <w:rsid w:val="009607A5"/>
    <w:rsid w:val="00966C48"/>
    <w:rsid w:val="00967B26"/>
    <w:rsid w:val="009712AA"/>
    <w:rsid w:val="0097552B"/>
    <w:rsid w:val="009862C3"/>
    <w:rsid w:val="009A5BC0"/>
    <w:rsid w:val="009B1567"/>
    <w:rsid w:val="009D318D"/>
    <w:rsid w:val="009D4107"/>
    <w:rsid w:val="009D4CE6"/>
    <w:rsid w:val="009D5F92"/>
    <w:rsid w:val="009D7C20"/>
    <w:rsid w:val="009E426D"/>
    <w:rsid w:val="009E6E21"/>
    <w:rsid w:val="009F362B"/>
    <w:rsid w:val="00A13CFF"/>
    <w:rsid w:val="00A173BA"/>
    <w:rsid w:val="00A310CC"/>
    <w:rsid w:val="00A3288F"/>
    <w:rsid w:val="00A341F7"/>
    <w:rsid w:val="00A36DF1"/>
    <w:rsid w:val="00A37C16"/>
    <w:rsid w:val="00A5025E"/>
    <w:rsid w:val="00A71FDE"/>
    <w:rsid w:val="00A7662C"/>
    <w:rsid w:val="00A80738"/>
    <w:rsid w:val="00A8782E"/>
    <w:rsid w:val="00A93750"/>
    <w:rsid w:val="00AA6095"/>
    <w:rsid w:val="00AB2CEE"/>
    <w:rsid w:val="00AB411B"/>
    <w:rsid w:val="00AB5AC5"/>
    <w:rsid w:val="00AC50EF"/>
    <w:rsid w:val="00AD0D2D"/>
    <w:rsid w:val="00AE1A95"/>
    <w:rsid w:val="00AE442D"/>
    <w:rsid w:val="00AE5222"/>
    <w:rsid w:val="00AF0EFE"/>
    <w:rsid w:val="00AF33DA"/>
    <w:rsid w:val="00B12E24"/>
    <w:rsid w:val="00B23C43"/>
    <w:rsid w:val="00B250B5"/>
    <w:rsid w:val="00B25885"/>
    <w:rsid w:val="00B27088"/>
    <w:rsid w:val="00B304C9"/>
    <w:rsid w:val="00B31BB5"/>
    <w:rsid w:val="00B33CF1"/>
    <w:rsid w:val="00B36B0B"/>
    <w:rsid w:val="00B36C32"/>
    <w:rsid w:val="00B37D27"/>
    <w:rsid w:val="00B51396"/>
    <w:rsid w:val="00B52628"/>
    <w:rsid w:val="00B5383D"/>
    <w:rsid w:val="00B54943"/>
    <w:rsid w:val="00B54FDD"/>
    <w:rsid w:val="00B7478F"/>
    <w:rsid w:val="00B747D5"/>
    <w:rsid w:val="00B82469"/>
    <w:rsid w:val="00B907A0"/>
    <w:rsid w:val="00B90D8F"/>
    <w:rsid w:val="00B91668"/>
    <w:rsid w:val="00B94516"/>
    <w:rsid w:val="00B94F8A"/>
    <w:rsid w:val="00B966E8"/>
    <w:rsid w:val="00BA68B5"/>
    <w:rsid w:val="00BB1AE0"/>
    <w:rsid w:val="00BB2A3C"/>
    <w:rsid w:val="00BB41D1"/>
    <w:rsid w:val="00BC0D63"/>
    <w:rsid w:val="00BC3B64"/>
    <w:rsid w:val="00BD1216"/>
    <w:rsid w:val="00BD5CCA"/>
    <w:rsid w:val="00BE0746"/>
    <w:rsid w:val="00BE2CB2"/>
    <w:rsid w:val="00BE6CB7"/>
    <w:rsid w:val="00C011C6"/>
    <w:rsid w:val="00C015E5"/>
    <w:rsid w:val="00C073E4"/>
    <w:rsid w:val="00C138EC"/>
    <w:rsid w:val="00C1643C"/>
    <w:rsid w:val="00C22EF9"/>
    <w:rsid w:val="00C3049D"/>
    <w:rsid w:val="00C3621F"/>
    <w:rsid w:val="00C46083"/>
    <w:rsid w:val="00C47D0F"/>
    <w:rsid w:val="00C5016E"/>
    <w:rsid w:val="00C501D6"/>
    <w:rsid w:val="00C529A4"/>
    <w:rsid w:val="00C54FFF"/>
    <w:rsid w:val="00C55EAE"/>
    <w:rsid w:val="00C60C8A"/>
    <w:rsid w:val="00C82BC5"/>
    <w:rsid w:val="00C830DF"/>
    <w:rsid w:val="00C9250B"/>
    <w:rsid w:val="00CA4569"/>
    <w:rsid w:val="00CC22B8"/>
    <w:rsid w:val="00CC25EE"/>
    <w:rsid w:val="00CD11F0"/>
    <w:rsid w:val="00CD1603"/>
    <w:rsid w:val="00CD52EC"/>
    <w:rsid w:val="00CE6AF9"/>
    <w:rsid w:val="00CF0B9C"/>
    <w:rsid w:val="00CF5CA9"/>
    <w:rsid w:val="00D031DD"/>
    <w:rsid w:val="00D0612F"/>
    <w:rsid w:val="00D06E3F"/>
    <w:rsid w:val="00D15BBA"/>
    <w:rsid w:val="00D1737F"/>
    <w:rsid w:val="00D21B6B"/>
    <w:rsid w:val="00D27FE7"/>
    <w:rsid w:val="00D30848"/>
    <w:rsid w:val="00D316C4"/>
    <w:rsid w:val="00D319B8"/>
    <w:rsid w:val="00D341F8"/>
    <w:rsid w:val="00D41EE8"/>
    <w:rsid w:val="00D5020A"/>
    <w:rsid w:val="00D53781"/>
    <w:rsid w:val="00D75311"/>
    <w:rsid w:val="00D82814"/>
    <w:rsid w:val="00D87083"/>
    <w:rsid w:val="00D93274"/>
    <w:rsid w:val="00D93DAF"/>
    <w:rsid w:val="00DA07B1"/>
    <w:rsid w:val="00DB0ECB"/>
    <w:rsid w:val="00DB28D3"/>
    <w:rsid w:val="00DB73DC"/>
    <w:rsid w:val="00DB7B00"/>
    <w:rsid w:val="00DC0B76"/>
    <w:rsid w:val="00DC5A15"/>
    <w:rsid w:val="00DD0F0F"/>
    <w:rsid w:val="00DD551A"/>
    <w:rsid w:val="00DD61D7"/>
    <w:rsid w:val="00DD743E"/>
    <w:rsid w:val="00DE12DE"/>
    <w:rsid w:val="00DE1823"/>
    <w:rsid w:val="00DE7065"/>
    <w:rsid w:val="00DF5318"/>
    <w:rsid w:val="00DF563C"/>
    <w:rsid w:val="00E146D3"/>
    <w:rsid w:val="00E160B9"/>
    <w:rsid w:val="00E16E0D"/>
    <w:rsid w:val="00E41C8D"/>
    <w:rsid w:val="00E56150"/>
    <w:rsid w:val="00E62126"/>
    <w:rsid w:val="00E71A13"/>
    <w:rsid w:val="00E735D8"/>
    <w:rsid w:val="00E94D9C"/>
    <w:rsid w:val="00E9749D"/>
    <w:rsid w:val="00EA0BB2"/>
    <w:rsid w:val="00EB12B3"/>
    <w:rsid w:val="00EB5DBF"/>
    <w:rsid w:val="00EC5506"/>
    <w:rsid w:val="00EC7F39"/>
    <w:rsid w:val="00ED6B0B"/>
    <w:rsid w:val="00EF061B"/>
    <w:rsid w:val="00EF4C62"/>
    <w:rsid w:val="00EF4E21"/>
    <w:rsid w:val="00F0212A"/>
    <w:rsid w:val="00F06EC6"/>
    <w:rsid w:val="00F14B6C"/>
    <w:rsid w:val="00F22430"/>
    <w:rsid w:val="00F23BF1"/>
    <w:rsid w:val="00F25431"/>
    <w:rsid w:val="00F261A5"/>
    <w:rsid w:val="00F322C5"/>
    <w:rsid w:val="00F35CAA"/>
    <w:rsid w:val="00F37256"/>
    <w:rsid w:val="00F41BA7"/>
    <w:rsid w:val="00F45C3D"/>
    <w:rsid w:val="00F463E9"/>
    <w:rsid w:val="00F4723D"/>
    <w:rsid w:val="00F51A4F"/>
    <w:rsid w:val="00F52289"/>
    <w:rsid w:val="00F55B67"/>
    <w:rsid w:val="00F64626"/>
    <w:rsid w:val="00F67646"/>
    <w:rsid w:val="00F7793D"/>
    <w:rsid w:val="00F77BE0"/>
    <w:rsid w:val="00F92A9E"/>
    <w:rsid w:val="00F92B51"/>
    <w:rsid w:val="00FA0163"/>
    <w:rsid w:val="00FB3EA4"/>
    <w:rsid w:val="00FC1092"/>
    <w:rsid w:val="00FC53BE"/>
    <w:rsid w:val="00FF0CB4"/>
    <w:rsid w:val="00FF1F98"/>
    <w:rsid w:val="00FF28F2"/>
    <w:rsid w:val="00FF2985"/>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date"/>
  <w:smartTagType w:namespaceuri="urn:schemas-microsoft-com:office:smarttags" w:name="chmetcnv"/>
  <w:smartTagType w:namespaceuri="urn:schemas-microsoft-com:office:smarttags" w:name="chsdat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E4657"/>
    <w:pPr>
      <w:widowControl w:val="0"/>
    </w:pPr>
    <w:rPr>
      <w:kern w:val="2"/>
      <w:sz w:val="24"/>
      <w:szCs w:val="24"/>
    </w:rPr>
  </w:style>
  <w:style w:type="paragraph" w:styleId="10">
    <w:name w:val="heading 1"/>
    <w:basedOn w:val="a"/>
    <w:next w:val="a"/>
    <w:qFormat/>
    <w:rsid w:val="008E4657"/>
    <w:pPr>
      <w:keepNext/>
      <w:snapToGrid w:val="0"/>
      <w:spacing w:beforeLines="50" w:afterLines="50" w:line="300" w:lineRule="exact"/>
      <w:outlineLvl w:val="0"/>
    </w:pPr>
    <w:rPr>
      <w:rFonts w:ascii="Arial" w:hAnsi="Arial"/>
      <w:b/>
      <w:bCs/>
      <w:kern w:val="52"/>
      <w:sz w:val="28"/>
      <w:szCs w:val="52"/>
    </w:rPr>
  </w:style>
  <w:style w:type="paragraph" w:styleId="20">
    <w:name w:val="heading 2"/>
    <w:basedOn w:val="a"/>
    <w:next w:val="a"/>
    <w:qFormat/>
    <w:rsid w:val="008E4657"/>
    <w:pPr>
      <w:keepNext/>
      <w:spacing w:line="720" w:lineRule="auto"/>
      <w:outlineLvl w:val="1"/>
    </w:pPr>
    <w:rPr>
      <w:rFonts w:ascii="Arial" w:hAnsi="Arial"/>
      <w:b/>
      <w:bCs/>
      <w:sz w:val="48"/>
      <w:szCs w:val="48"/>
    </w:rPr>
  </w:style>
  <w:style w:type="paragraph" w:styleId="3">
    <w:name w:val="heading 3"/>
    <w:basedOn w:val="a"/>
    <w:next w:val="a"/>
    <w:qFormat/>
    <w:rsid w:val="008E4657"/>
    <w:pPr>
      <w:keepNext/>
      <w:spacing w:line="720" w:lineRule="auto"/>
      <w:outlineLvl w:val="2"/>
    </w:pPr>
    <w:rPr>
      <w:rFonts w:ascii="Arial" w:hAnsi="Arial"/>
      <w:b/>
      <w:bCs/>
      <w:sz w:val="36"/>
      <w:szCs w:val="36"/>
    </w:rPr>
  </w:style>
  <w:style w:type="paragraph" w:styleId="4">
    <w:name w:val="heading 4"/>
    <w:basedOn w:val="a"/>
    <w:next w:val="a0"/>
    <w:qFormat/>
    <w:rsid w:val="006E7D52"/>
    <w:pPr>
      <w:keepLines/>
      <w:widowControl/>
      <w:overflowPunct w:val="0"/>
      <w:autoSpaceDE w:val="0"/>
      <w:autoSpaceDN w:val="0"/>
      <w:adjustRightInd w:val="0"/>
      <w:textAlignment w:val="baseline"/>
      <w:outlineLvl w:val="3"/>
    </w:pPr>
    <w:rPr>
      <w:rFonts w:ascii="Courier New" w:eastAsia="全真楷書" w:hAnsi="Courier New"/>
      <w:kern w:val="0"/>
      <w:szCs w:val="20"/>
    </w:rPr>
  </w:style>
  <w:style w:type="paragraph" w:styleId="5">
    <w:name w:val="heading 5"/>
    <w:basedOn w:val="a"/>
    <w:next w:val="a"/>
    <w:link w:val="50"/>
    <w:qFormat/>
    <w:rsid w:val="006E7D52"/>
    <w:pPr>
      <w:keepNext/>
      <w:jc w:val="center"/>
      <w:outlineLvl w:val="4"/>
    </w:pPr>
    <w:rPr>
      <w:rFonts w:ascii="Arial" w:hAnsi="Arial" w:cs="Arial"/>
      <w:b/>
      <w:bCs/>
      <w:color w:val="000000"/>
      <w:sz w:val="20"/>
    </w:rPr>
  </w:style>
  <w:style w:type="paragraph" w:styleId="6">
    <w:name w:val="heading 6"/>
    <w:basedOn w:val="a"/>
    <w:next w:val="a0"/>
    <w:qFormat/>
    <w:rsid w:val="006E7D52"/>
    <w:pPr>
      <w:keepLines/>
      <w:widowControl/>
      <w:overflowPunct w:val="0"/>
      <w:autoSpaceDE w:val="0"/>
      <w:autoSpaceDN w:val="0"/>
      <w:adjustRightInd w:val="0"/>
      <w:textAlignment w:val="baseline"/>
      <w:outlineLvl w:val="5"/>
    </w:pPr>
    <w:rPr>
      <w:rFonts w:ascii="Courier New" w:eastAsia="細明體" w:hAnsi="Courier New"/>
      <w:kern w:val="0"/>
      <w:szCs w:val="20"/>
    </w:rPr>
  </w:style>
  <w:style w:type="paragraph" w:styleId="7">
    <w:name w:val="heading 7"/>
    <w:basedOn w:val="a"/>
    <w:next w:val="a0"/>
    <w:qFormat/>
    <w:rsid w:val="006E7D52"/>
    <w:pPr>
      <w:keepLines/>
      <w:widowControl/>
      <w:overflowPunct w:val="0"/>
      <w:autoSpaceDE w:val="0"/>
      <w:autoSpaceDN w:val="0"/>
      <w:adjustRightInd w:val="0"/>
      <w:textAlignment w:val="baseline"/>
      <w:outlineLvl w:val="6"/>
    </w:pPr>
    <w:rPr>
      <w:rFonts w:ascii="Courier New" w:eastAsia="細明體" w:hAnsi="Courier New"/>
      <w:kern w:val="0"/>
      <w:szCs w:val="20"/>
    </w:rPr>
  </w:style>
  <w:style w:type="paragraph" w:styleId="8">
    <w:name w:val="heading 8"/>
    <w:basedOn w:val="a"/>
    <w:next w:val="a0"/>
    <w:qFormat/>
    <w:rsid w:val="006E7D52"/>
    <w:pPr>
      <w:keepNext/>
      <w:keepLines/>
      <w:widowControl/>
      <w:overflowPunct w:val="0"/>
      <w:autoSpaceDE w:val="0"/>
      <w:autoSpaceDN w:val="0"/>
      <w:adjustRightInd w:val="0"/>
      <w:spacing w:line="336" w:lineRule="exact"/>
      <w:textAlignment w:val="baseline"/>
      <w:outlineLvl w:val="7"/>
    </w:pPr>
    <w:rPr>
      <w:rFonts w:ascii="Courier New" w:eastAsia="細明體" w:hAnsi="Courier New"/>
      <w:kern w:val="0"/>
      <w:szCs w:val="20"/>
    </w:rPr>
  </w:style>
  <w:style w:type="paragraph" w:styleId="9">
    <w:name w:val="heading 9"/>
    <w:basedOn w:val="a"/>
    <w:next w:val="a0"/>
    <w:qFormat/>
    <w:rsid w:val="006E7D52"/>
    <w:pPr>
      <w:keepNext/>
      <w:keepLines/>
      <w:widowControl/>
      <w:overflowPunct w:val="0"/>
      <w:autoSpaceDE w:val="0"/>
      <w:autoSpaceDN w:val="0"/>
      <w:adjustRightInd w:val="0"/>
      <w:spacing w:line="336" w:lineRule="exact"/>
      <w:textAlignment w:val="baseline"/>
      <w:outlineLvl w:val="8"/>
    </w:pPr>
    <w:rPr>
      <w:rFonts w:ascii="Courier New" w:eastAsia="細明體" w:hAnsi="Courier New"/>
      <w:kern w:val="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rsid w:val="008E4657"/>
    <w:pPr>
      <w:spacing w:after="120"/>
    </w:pPr>
  </w:style>
  <w:style w:type="character" w:customStyle="1" w:styleId="50">
    <w:name w:val="標題 5 字元"/>
    <w:link w:val="5"/>
    <w:rsid w:val="006E7D52"/>
    <w:rPr>
      <w:rFonts w:ascii="Arial" w:eastAsia="新細明體" w:hAnsi="Arial" w:cs="Arial"/>
      <w:b/>
      <w:bCs/>
      <w:color w:val="000000"/>
      <w:kern w:val="2"/>
      <w:szCs w:val="24"/>
      <w:lang w:val="en-US" w:eastAsia="zh-TW" w:bidi="ar-SA"/>
    </w:rPr>
  </w:style>
  <w:style w:type="paragraph" w:customStyle="1" w:styleId="1">
    <w:name w:val="目錄1"/>
    <w:basedOn w:val="a"/>
    <w:next w:val="a"/>
    <w:rsid w:val="008E4657"/>
    <w:pPr>
      <w:numPr>
        <w:numId w:val="1"/>
      </w:numPr>
    </w:pPr>
  </w:style>
  <w:style w:type="paragraph" w:customStyle="1" w:styleId="2">
    <w:name w:val="目錄2"/>
    <w:basedOn w:val="a"/>
    <w:next w:val="a"/>
    <w:rsid w:val="008E4657"/>
    <w:pPr>
      <w:numPr>
        <w:ilvl w:val="1"/>
        <w:numId w:val="1"/>
      </w:numPr>
    </w:pPr>
  </w:style>
  <w:style w:type="paragraph" w:customStyle="1" w:styleId="51">
    <w:name w:val=".5)表格抬頭"/>
    <w:basedOn w:val="a"/>
    <w:rsid w:val="008E4657"/>
    <w:pPr>
      <w:snapToGrid w:val="0"/>
      <w:spacing w:before="240" w:after="120"/>
      <w:jc w:val="center"/>
    </w:pPr>
    <w:rPr>
      <w:rFonts w:eastAsia="標楷體"/>
      <w:color w:val="000000"/>
      <w:sz w:val="28"/>
    </w:rPr>
  </w:style>
  <w:style w:type="paragraph" w:styleId="Web">
    <w:name w:val="Normal (Web)"/>
    <w:basedOn w:val="a"/>
    <w:rsid w:val="008E4657"/>
    <w:pPr>
      <w:widowControl/>
      <w:spacing w:before="100" w:beforeAutospacing="1" w:after="100" w:afterAutospacing="1"/>
    </w:pPr>
    <w:rPr>
      <w:rFonts w:ascii="Arial Unicode MS" w:eastAsia="Arial Unicode MS" w:hAnsi="Arial Unicode MS"/>
      <w:kern w:val="0"/>
    </w:rPr>
  </w:style>
  <w:style w:type="character" w:styleId="a4">
    <w:name w:val="Hyperlink"/>
    <w:rsid w:val="008E4657"/>
    <w:rPr>
      <w:color w:val="0000FF"/>
      <w:u w:val="single"/>
    </w:rPr>
  </w:style>
  <w:style w:type="paragraph" w:styleId="a5">
    <w:name w:val="annotation text"/>
    <w:basedOn w:val="a"/>
    <w:semiHidden/>
    <w:rsid w:val="008E4657"/>
  </w:style>
  <w:style w:type="paragraph" w:styleId="21">
    <w:name w:val="Body Text 2"/>
    <w:basedOn w:val="a"/>
    <w:rsid w:val="008E4657"/>
    <w:pPr>
      <w:spacing w:after="120" w:line="480" w:lineRule="auto"/>
    </w:pPr>
  </w:style>
  <w:style w:type="paragraph" w:styleId="a6">
    <w:name w:val="Plain Text"/>
    <w:basedOn w:val="a"/>
    <w:link w:val="a7"/>
    <w:rsid w:val="008E4657"/>
    <w:rPr>
      <w:rFonts w:ascii="細明體" w:eastAsia="細明體" w:hAnsi="Courier New"/>
      <w:szCs w:val="20"/>
    </w:rPr>
  </w:style>
  <w:style w:type="paragraph" w:customStyle="1" w:styleId="11">
    <w:name w:val="1.標題文字"/>
    <w:basedOn w:val="a"/>
    <w:rsid w:val="008E4657"/>
    <w:pPr>
      <w:jc w:val="center"/>
    </w:pPr>
    <w:rPr>
      <w:rFonts w:ascii="華康中黑體" w:eastAsia="華康中黑體"/>
      <w:sz w:val="28"/>
      <w:szCs w:val="20"/>
    </w:rPr>
  </w:style>
  <w:style w:type="paragraph" w:customStyle="1" w:styleId="52">
    <w:name w:val="5.【十大能力指標】內文字（一、二、三、）"/>
    <w:basedOn w:val="a"/>
    <w:rsid w:val="008E4657"/>
    <w:pPr>
      <w:tabs>
        <w:tab w:val="left" w:pos="329"/>
      </w:tabs>
      <w:spacing w:line="240" w:lineRule="exact"/>
      <w:ind w:left="397" w:right="57" w:hanging="340"/>
      <w:jc w:val="both"/>
    </w:pPr>
    <w:rPr>
      <w:sz w:val="16"/>
      <w:szCs w:val="20"/>
    </w:rPr>
  </w:style>
  <w:style w:type="paragraph" w:styleId="a8">
    <w:name w:val="footer"/>
    <w:basedOn w:val="a"/>
    <w:rsid w:val="008E4657"/>
    <w:pPr>
      <w:tabs>
        <w:tab w:val="center" w:pos="4153"/>
        <w:tab w:val="right" w:pos="8306"/>
      </w:tabs>
      <w:snapToGrid w:val="0"/>
    </w:pPr>
    <w:rPr>
      <w:sz w:val="20"/>
      <w:szCs w:val="20"/>
    </w:rPr>
  </w:style>
  <w:style w:type="character" w:styleId="a9">
    <w:name w:val="page number"/>
    <w:basedOn w:val="a1"/>
    <w:rsid w:val="008E4657"/>
  </w:style>
  <w:style w:type="paragraph" w:customStyle="1" w:styleId="4123">
    <w:name w:val="4.【教學目標】內文字（1.2.3.）"/>
    <w:basedOn w:val="a6"/>
    <w:rsid w:val="008E4657"/>
    <w:pPr>
      <w:tabs>
        <w:tab w:val="left" w:pos="142"/>
      </w:tabs>
      <w:spacing w:line="220" w:lineRule="exact"/>
      <w:ind w:left="227" w:right="57" w:hanging="170"/>
      <w:jc w:val="both"/>
    </w:pPr>
    <w:rPr>
      <w:rFonts w:ascii="新細明體" w:eastAsia="新細明體"/>
      <w:sz w:val="16"/>
    </w:rPr>
  </w:style>
  <w:style w:type="paragraph" w:customStyle="1" w:styleId="22">
    <w:name w:val="2.表頭文字"/>
    <w:basedOn w:val="a"/>
    <w:rsid w:val="008E4657"/>
    <w:pPr>
      <w:jc w:val="center"/>
    </w:pPr>
    <w:rPr>
      <w:rFonts w:eastAsia="華康中圓體"/>
      <w:szCs w:val="20"/>
    </w:rPr>
  </w:style>
  <w:style w:type="paragraph" w:customStyle="1" w:styleId="30">
    <w:name w:val="3.【對應能力指標】內文字"/>
    <w:basedOn w:val="a6"/>
    <w:rsid w:val="008E4657"/>
    <w:pPr>
      <w:tabs>
        <w:tab w:val="left" w:pos="624"/>
      </w:tabs>
      <w:spacing w:line="220" w:lineRule="exact"/>
      <w:ind w:left="624" w:right="57" w:hanging="567"/>
      <w:jc w:val="both"/>
    </w:pPr>
    <w:rPr>
      <w:rFonts w:ascii="新細明體" w:eastAsia="新細明體"/>
      <w:sz w:val="16"/>
    </w:rPr>
  </w:style>
  <w:style w:type="paragraph" w:styleId="aa">
    <w:name w:val="Block Text"/>
    <w:basedOn w:val="a"/>
    <w:rsid w:val="008E4657"/>
    <w:pPr>
      <w:ind w:left="320" w:right="57" w:hangingChars="200" w:hanging="320"/>
      <w:jc w:val="both"/>
    </w:pPr>
    <w:rPr>
      <w:sz w:val="16"/>
      <w:szCs w:val="20"/>
    </w:rPr>
  </w:style>
  <w:style w:type="paragraph" w:customStyle="1" w:styleId="ab">
    <w:name w:val="段標"/>
    <w:basedOn w:val="a"/>
    <w:autoRedefine/>
    <w:rsid w:val="008E4657"/>
    <w:pPr>
      <w:spacing w:line="240" w:lineRule="atLeast"/>
      <w:ind w:left="57" w:right="57"/>
      <w:jc w:val="both"/>
    </w:pPr>
    <w:rPr>
      <w:rFonts w:ascii="新細明體" w:hAnsi="新細明體"/>
      <w:bCs/>
      <w:sz w:val="16"/>
      <w:szCs w:val="20"/>
    </w:rPr>
  </w:style>
  <w:style w:type="paragraph" w:styleId="23">
    <w:name w:val="Body Text Indent 2"/>
    <w:basedOn w:val="a"/>
    <w:rsid w:val="008E4657"/>
    <w:pPr>
      <w:spacing w:after="120" w:line="480" w:lineRule="auto"/>
      <w:ind w:leftChars="200" w:left="480"/>
    </w:pPr>
  </w:style>
  <w:style w:type="paragraph" w:customStyle="1" w:styleId="-1">
    <w:name w:val="內文-1"/>
    <w:basedOn w:val="a"/>
    <w:rsid w:val="008E4657"/>
    <w:pPr>
      <w:spacing w:line="420" w:lineRule="exact"/>
      <w:ind w:firstLine="567"/>
      <w:jc w:val="both"/>
    </w:pPr>
    <w:rPr>
      <w:rFonts w:eastAsia="標楷體"/>
      <w:szCs w:val="20"/>
    </w:rPr>
  </w:style>
  <w:style w:type="paragraph" w:styleId="ac">
    <w:name w:val="annotation subject"/>
    <w:basedOn w:val="a5"/>
    <w:next w:val="a5"/>
    <w:semiHidden/>
    <w:rsid w:val="008E4657"/>
    <w:rPr>
      <w:b/>
      <w:bCs/>
    </w:rPr>
  </w:style>
  <w:style w:type="paragraph" w:styleId="ad">
    <w:name w:val="Date"/>
    <w:basedOn w:val="a"/>
    <w:next w:val="a"/>
    <w:rsid w:val="008E4657"/>
    <w:pPr>
      <w:jc w:val="right"/>
    </w:pPr>
  </w:style>
  <w:style w:type="paragraph" w:customStyle="1" w:styleId="1-1-1">
    <w:name w:val="1-1-1"/>
    <w:basedOn w:val="a"/>
    <w:rsid w:val="008E4657"/>
    <w:pPr>
      <w:spacing w:line="400" w:lineRule="exact"/>
      <w:ind w:left="1588" w:hanging="737"/>
      <w:jc w:val="both"/>
    </w:pPr>
    <w:rPr>
      <w:rFonts w:eastAsia="標楷體"/>
      <w:szCs w:val="20"/>
    </w:rPr>
  </w:style>
  <w:style w:type="paragraph" w:customStyle="1" w:styleId="DefaultText">
    <w:name w:val="Default Text"/>
    <w:basedOn w:val="a"/>
    <w:rsid w:val="008E4657"/>
    <w:pPr>
      <w:widowControl/>
      <w:overflowPunct w:val="0"/>
      <w:autoSpaceDE w:val="0"/>
      <w:autoSpaceDN w:val="0"/>
      <w:adjustRightInd w:val="0"/>
      <w:textAlignment w:val="baseline"/>
    </w:pPr>
    <w:rPr>
      <w:rFonts w:ascii="新細明體"/>
      <w:kern w:val="0"/>
      <w:szCs w:val="20"/>
    </w:rPr>
  </w:style>
  <w:style w:type="paragraph" w:styleId="31">
    <w:name w:val="Body Text Indent 3"/>
    <w:basedOn w:val="a"/>
    <w:rsid w:val="008E4657"/>
    <w:pPr>
      <w:spacing w:after="120"/>
      <w:ind w:leftChars="200" w:left="480"/>
    </w:pPr>
    <w:rPr>
      <w:sz w:val="16"/>
      <w:szCs w:val="16"/>
    </w:rPr>
  </w:style>
  <w:style w:type="paragraph" w:styleId="ae">
    <w:name w:val="Note Heading"/>
    <w:basedOn w:val="a"/>
    <w:next w:val="a"/>
    <w:rsid w:val="008E4657"/>
    <w:pPr>
      <w:jc w:val="center"/>
    </w:pPr>
    <w:rPr>
      <w:rFonts w:ascii="標楷體" w:eastAsia="標楷體"/>
      <w:sz w:val="28"/>
      <w:szCs w:val="20"/>
    </w:rPr>
  </w:style>
  <w:style w:type="paragraph" w:customStyle="1" w:styleId="af">
    <w:name w:val="（一）數字小標"/>
    <w:basedOn w:val="a"/>
    <w:rsid w:val="008E4657"/>
    <w:pPr>
      <w:ind w:firstLine="476"/>
    </w:pPr>
    <w:rPr>
      <w:rFonts w:ascii="標楷體" w:eastAsia="標楷體"/>
      <w:sz w:val="32"/>
      <w:szCs w:val="20"/>
    </w:rPr>
  </w:style>
  <w:style w:type="paragraph" w:customStyle="1" w:styleId="af0">
    <w:name w:val="(圖片)單行"/>
    <w:basedOn w:val="a"/>
    <w:rsid w:val="008E4657"/>
    <w:pPr>
      <w:overflowPunct w:val="0"/>
      <w:adjustRightInd w:val="0"/>
      <w:jc w:val="center"/>
    </w:pPr>
    <w:rPr>
      <w:rFonts w:eastAsia="標楷體"/>
      <w:szCs w:val="20"/>
    </w:rPr>
  </w:style>
  <w:style w:type="paragraph" w:customStyle="1" w:styleId="12">
    <w:name w:val="1."/>
    <w:basedOn w:val="a"/>
    <w:rsid w:val="008E4657"/>
    <w:pPr>
      <w:ind w:leftChars="150" w:left="750" w:hangingChars="150" w:hanging="375"/>
    </w:pPr>
    <w:rPr>
      <w:rFonts w:ascii="華康中明體" w:eastAsia="華康中明體"/>
      <w:sz w:val="25"/>
    </w:rPr>
  </w:style>
  <w:style w:type="character" w:styleId="HTML">
    <w:name w:val="HTML Typewriter"/>
    <w:rsid w:val="008E4657"/>
    <w:rPr>
      <w:rFonts w:ascii="細明體" w:eastAsia="細明體" w:hAnsi="細明體" w:cs="細明體"/>
      <w:sz w:val="24"/>
      <w:szCs w:val="24"/>
    </w:rPr>
  </w:style>
  <w:style w:type="paragraph" w:customStyle="1" w:styleId="af1">
    <w:name w:val="標題一"/>
    <w:basedOn w:val="a"/>
    <w:rsid w:val="008E4657"/>
    <w:pPr>
      <w:spacing w:line="360" w:lineRule="auto"/>
    </w:pPr>
    <w:rPr>
      <w:rFonts w:ascii="華康中黑體" w:eastAsia="華康中黑體"/>
      <w:color w:val="00FFFF"/>
      <w:sz w:val="28"/>
    </w:rPr>
  </w:style>
  <w:style w:type="paragraph" w:styleId="13">
    <w:name w:val="toc 1"/>
    <w:basedOn w:val="a"/>
    <w:next w:val="a"/>
    <w:autoRedefine/>
    <w:semiHidden/>
    <w:rsid w:val="008E4657"/>
    <w:pPr>
      <w:tabs>
        <w:tab w:val="left" w:leader="hyphen" w:pos="8640"/>
      </w:tabs>
      <w:ind w:firstLineChars="200" w:firstLine="480"/>
    </w:pPr>
    <w:rPr>
      <w:rFonts w:eastAsia="標楷體"/>
      <w:noProof/>
    </w:rPr>
  </w:style>
  <w:style w:type="paragraph" w:styleId="af2">
    <w:name w:val="header"/>
    <w:basedOn w:val="a"/>
    <w:rsid w:val="008E4657"/>
    <w:pPr>
      <w:tabs>
        <w:tab w:val="center" w:pos="4153"/>
        <w:tab w:val="right" w:pos="8306"/>
      </w:tabs>
      <w:snapToGrid w:val="0"/>
    </w:pPr>
    <w:rPr>
      <w:sz w:val="20"/>
      <w:szCs w:val="20"/>
    </w:rPr>
  </w:style>
  <w:style w:type="paragraph" w:customStyle="1" w:styleId="af3">
    <w:name w:val="表格抬頭文字"/>
    <w:basedOn w:val="a"/>
    <w:rsid w:val="008E4657"/>
    <w:pPr>
      <w:snapToGrid w:val="0"/>
      <w:spacing w:before="240" w:after="60"/>
      <w:jc w:val="center"/>
    </w:pPr>
    <w:rPr>
      <w:rFonts w:ascii="華康中黑體" w:eastAsia="華康中黑體"/>
      <w:sz w:val="28"/>
      <w:szCs w:val="20"/>
    </w:rPr>
  </w:style>
  <w:style w:type="paragraph" w:customStyle="1" w:styleId="af4">
    <w:name w:val="表說文字"/>
    <w:basedOn w:val="a"/>
    <w:rsid w:val="008E4657"/>
    <w:pPr>
      <w:spacing w:afterLines="25"/>
    </w:pPr>
    <w:rPr>
      <w:rFonts w:ascii="華康中明體" w:eastAsia="華康中明體"/>
      <w:sz w:val="22"/>
    </w:rPr>
  </w:style>
  <w:style w:type="paragraph" w:styleId="32">
    <w:name w:val="Body Text 3"/>
    <w:basedOn w:val="a"/>
    <w:link w:val="33"/>
    <w:rsid w:val="008E4657"/>
    <w:pPr>
      <w:spacing w:after="120"/>
    </w:pPr>
    <w:rPr>
      <w:sz w:val="16"/>
      <w:szCs w:val="16"/>
    </w:rPr>
  </w:style>
  <w:style w:type="paragraph" w:customStyle="1" w:styleId="0">
    <w:name w:val="0"/>
    <w:basedOn w:val="a"/>
    <w:rsid w:val="008E4657"/>
    <w:pPr>
      <w:ind w:left="57" w:right="57"/>
    </w:pPr>
    <w:rPr>
      <w:rFonts w:ascii="新細明體" w:hAnsi="新細明體"/>
      <w:color w:val="000000"/>
      <w:sz w:val="16"/>
      <w:szCs w:val="20"/>
    </w:rPr>
  </w:style>
  <w:style w:type="paragraph" w:styleId="af5">
    <w:name w:val="Body Text Indent"/>
    <w:basedOn w:val="a"/>
    <w:link w:val="af6"/>
    <w:rsid w:val="008E4657"/>
    <w:pPr>
      <w:spacing w:after="120"/>
      <w:ind w:leftChars="200" w:left="480"/>
    </w:pPr>
  </w:style>
  <w:style w:type="paragraph" w:styleId="af7">
    <w:name w:val="Balloon Text"/>
    <w:basedOn w:val="a"/>
    <w:semiHidden/>
    <w:rsid w:val="008E4657"/>
    <w:rPr>
      <w:rFonts w:ascii="Arial" w:hAnsi="Arial"/>
      <w:sz w:val="18"/>
      <w:szCs w:val="18"/>
    </w:rPr>
  </w:style>
  <w:style w:type="paragraph" w:styleId="af8">
    <w:name w:val="footnote text"/>
    <w:basedOn w:val="a"/>
    <w:semiHidden/>
    <w:rsid w:val="008E4657"/>
    <w:pPr>
      <w:snapToGrid w:val="0"/>
    </w:pPr>
    <w:rPr>
      <w:sz w:val="20"/>
      <w:szCs w:val="20"/>
    </w:rPr>
  </w:style>
  <w:style w:type="paragraph" w:styleId="af9">
    <w:name w:val="Document Map"/>
    <w:basedOn w:val="a"/>
    <w:semiHidden/>
    <w:rsid w:val="008E4657"/>
    <w:pPr>
      <w:shd w:val="clear" w:color="auto" w:fill="000080"/>
    </w:pPr>
    <w:rPr>
      <w:rFonts w:ascii="Arial" w:hAnsi="Arial"/>
    </w:rPr>
  </w:style>
  <w:style w:type="paragraph" w:customStyle="1" w:styleId="afa">
    <w:name w:val="教材內容"/>
    <w:basedOn w:val="a"/>
    <w:rsid w:val="008E4657"/>
    <w:pPr>
      <w:tabs>
        <w:tab w:val="left" w:pos="357"/>
      </w:tabs>
      <w:spacing w:line="300" w:lineRule="atLeast"/>
    </w:pPr>
    <w:rPr>
      <w:rFonts w:ascii="Arial Narrow" w:eastAsia="華康中楷體" w:hAnsi="Arial Narrow"/>
      <w:color w:val="000000"/>
      <w:sz w:val="20"/>
      <w:szCs w:val="20"/>
    </w:rPr>
  </w:style>
  <w:style w:type="paragraph" w:customStyle="1" w:styleId="afb">
    <w:name w:val="內容"/>
    <w:basedOn w:val="af5"/>
    <w:rsid w:val="008E4657"/>
    <w:pPr>
      <w:snapToGrid w:val="0"/>
      <w:spacing w:after="0"/>
      <w:ind w:leftChars="0" w:left="200" w:hangingChars="100" w:hanging="200"/>
      <w:jc w:val="both"/>
    </w:pPr>
    <w:rPr>
      <w:rFonts w:ascii="華康標楷體" w:eastAsia="華康標楷體"/>
      <w:sz w:val="20"/>
      <w:szCs w:val="20"/>
    </w:rPr>
  </w:style>
  <w:style w:type="paragraph" w:styleId="24">
    <w:name w:val="toc 2"/>
    <w:basedOn w:val="a"/>
    <w:next w:val="a"/>
    <w:autoRedefine/>
    <w:semiHidden/>
    <w:rsid w:val="008E4657"/>
    <w:pPr>
      <w:ind w:leftChars="200" w:left="480"/>
    </w:pPr>
  </w:style>
  <w:style w:type="paragraph" w:styleId="34">
    <w:name w:val="toc 3"/>
    <w:basedOn w:val="a"/>
    <w:next w:val="a"/>
    <w:autoRedefine/>
    <w:semiHidden/>
    <w:rsid w:val="008E4657"/>
    <w:pPr>
      <w:ind w:leftChars="400" w:left="960"/>
    </w:pPr>
  </w:style>
  <w:style w:type="paragraph" w:customStyle="1" w:styleId="afc">
    <w:name w:val="國小詳解"/>
    <w:basedOn w:val="a"/>
    <w:rsid w:val="008E4657"/>
    <w:pPr>
      <w:adjustRightInd w:val="0"/>
      <w:snapToGrid w:val="0"/>
    </w:pPr>
    <w:rPr>
      <w:rFonts w:ascii="標楷體" w:eastAsia="標楷體"/>
      <w:color w:val="008000"/>
      <w:kern w:val="0"/>
      <w:sz w:val="28"/>
    </w:rPr>
  </w:style>
  <w:style w:type="paragraph" w:customStyle="1" w:styleId="2-">
    <w:name w:val="2-內文"/>
    <w:rsid w:val="008E4657"/>
    <w:pPr>
      <w:widowControl w:val="0"/>
      <w:adjustRightInd w:val="0"/>
      <w:snapToGrid w:val="0"/>
      <w:spacing w:before="120" w:line="480" w:lineRule="exact"/>
      <w:ind w:firstLine="561"/>
      <w:jc w:val="both"/>
    </w:pPr>
    <w:rPr>
      <w:rFonts w:eastAsia="華康細圓體"/>
      <w:snapToGrid w:val="0"/>
      <w:sz w:val="28"/>
    </w:rPr>
  </w:style>
  <w:style w:type="paragraph" w:customStyle="1" w:styleId="14">
    <w:name w:val="(1)圓體底線"/>
    <w:basedOn w:val="a"/>
    <w:rsid w:val="008E4657"/>
    <w:pPr>
      <w:ind w:firstLine="560"/>
    </w:pPr>
    <w:rPr>
      <w:rFonts w:ascii="華康細圓體" w:eastAsia="華康細圓體"/>
      <w:snapToGrid w:val="0"/>
      <w:kern w:val="0"/>
      <w:sz w:val="28"/>
      <w:szCs w:val="20"/>
    </w:rPr>
  </w:style>
  <w:style w:type="paragraph" w:customStyle="1" w:styleId="15">
    <w:name w:val="純文字1"/>
    <w:basedOn w:val="a"/>
    <w:rsid w:val="008E4657"/>
    <w:pPr>
      <w:adjustRightInd w:val="0"/>
      <w:textAlignment w:val="baseline"/>
    </w:pPr>
    <w:rPr>
      <w:rFonts w:ascii="細明體" w:eastAsia="細明體" w:hAnsi="Courier New"/>
      <w:szCs w:val="20"/>
    </w:rPr>
  </w:style>
  <w:style w:type="paragraph" w:customStyle="1" w:styleId="25">
    <w:name w:val="樣式2"/>
    <w:basedOn w:val="a"/>
    <w:rsid w:val="008E4657"/>
    <w:pPr>
      <w:tabs>
        <w:tab w:val="num" w:pos="480"/>
      </w:tabs>
      <w:ind w:left="480" w:hanging="480"/>
    </w:pPr>
  </w:style>
  <w:style w:type="paragraph" w:customStyle="1" w:styleId="afd">
    <w:name w:val="表文"/>
    <w:basedOn w:val="a"/>
    <w:rsid w:val="008E4657"/>
    <w:pPr>
      <w:spacing w:line="300" w:lineRule="exact"/>
      <w:ind w:left="57" w:right="57"/>
      <w:jc w:val="both"/>
      <w:textAlignment w:val="center"/>
    </w:pPr>
    <w:rPr>
      <w:rFonts w:eastAsia="標楷體"/>
      <w:szCs w:val="20"/>
    </w:rPr>
  </w:style>
  <w:style w:type="paragraph" w:customStyle="1" w:styleId="afe">
    <w:name w:val="(一)"/>
    <w:basedOn w:val="a"/>
    <w:rsid w:val="008E4657"/>
    <w:pPr>
      <w:spacing w:afterLines="25"/>
    </w:pPr>
    <w:rPr>
      <w:rFonts w:ascii="華康粗黑體" w:eastAsia="華康粗黑體"/>
    </w:rPr>
  </w:style>
  <w:style w:type="paragraph" w:customStyle="1" w:styleId="01">
    <w:name w:val="01"/>
    <w:basedOn w:val="a"/>
    <w:rsid w:val="008E4657"/>
    <w:pPr>
      <w:spacing w:line="360" w:lineRule="exact"/>
      <w:ind w:left="754" w:right="28" w:hanging="709"/>
      <w:textAlignment w:val="center"/>
    </w:pPr>
    <w:rPr>
      <w:rFonts w:ascii="標楷體" w:eastAsia="標楷體"/>
      <w:color w:val="000000"/>
      <w:szCs w:val="20"/>
    </w:rPr>
  </w:style>
  <w:style w:type="paragraph" w:customStyle="1" w:styleId="931025">
    <w:name w:val="931025"/>
    <w:basedOn w:val="a6"/>
    <w:rsid w:val="008E4657"/>
    <w:pPr>
      <w:snapToGrid w:val="0"/>
      <w:spacing w:line="240" w:lineRule="exact"/>
      <w:ind w:left="57" w:right="57"/>
    </w:pPr>
    <w:rPr>
      <w:rFonts w:ascii="新細明體" w:eastAsia="新細明體" w:hAnsi="新細明體"/>
      <w:snapToGrid w:val="0"/>
      <w:color w:val="000000"/>
      <w:sz w:val="16"/>
    </w:rPr>
  </w:style>
  <w:style w:type="paragraph" w:customStyle="1" w:styleId="16">
    <w:name w:val="(1)建議表標題"/>
    <w:basedOn w:val="a"/>
    <w:rsid w:val="008E4657"/>
    <w:pPr>
      <w:spacing w:before="120" w:after="120"/>
      <w:jc w:val="center"/>
    </w:pPr>
    <w:rPr>
      <w:rFonts w:ascii="華康中黑體" w:eastAsia="華康中黑體"/>
      <w:color w:val="000000"/>
      <w:sz w:val="40"/>
      <w:szCs w:val="20"/>
    </w:rPr>
  </w:style>
  <w:style w:type="paragraph" w:customStyle="1" w:styleId="aff">
    <w:name w:val="分段能力指標"/>
    <w:basedOn w:val="a"/>
    <w:rsid w:val="008E4657"/>
    <w:pPr>
      <w:snapToGrid w:val="0"/>
      <w:spacing w:line="280" w:lineRule="exact"/>
      <w:ind w:left="595" w:hanging="567"/>
    </w:pPr>
    <w:rPr>
      <w:rFonts w:ascii="華康標宋體" w:eastAsia="華康標宋體" w:hAnsi="新細明體"/>
      <w:sz w:val="20"/>
    </w:rPr>
  </w:style>
  <w:style w:type="paragraph" w:customStyle="1" w:styleId="1-1-10">
    <w:name w:val="1-1-10"/>
    <w:basedOn w:val="a"/>
    <w:rsid w:val="008E4657"/>
    <w:pPr>
      <w:widowControl/>
      <w:spacing w:before="100" w:after="100"/>
    </w:pPr>
    <w:rPr>
      <w:rFonts w:ascii="新細明體"/>
      <w:kern w:val="0"/>
      <w:szCs w:val="20"/>
    </w:rPr>
  </w:style>
  <w:style w:type="paragraph" w:customStyle="1" w:styleId="aff0">
    <w:name w:val="教學目標"/>
    <w:basedOn w:val="a"/>
    <w:autoRedefine/>
    <w:rsid w:val="008E4657"/>
    <w:pPr>
      <w:adjustRightInd w:val="0"/>
      <w:snapToGrid w:val="0"/>
      <w:ind w:leftChars="36" w:left="86" w:right="57" w:firstLineChars="8" w:firstLine="13"/>
    </w:pPr>
    <w:rPr>
      <w:sz w:val="16"/>
      <w:szCs w:val="20"/>
    </w:rPr>
  </w:style>
  <w:style w:type="paragraph" w:customStyle="1" w:styleId="35">
    <w:name w:val="3"/>
    <w:basedOn w:val="a"/>
    <w:rsid w:val="008E4657"/>
    <w:pPr>
      <w:snapToGrid w:val="0"/>
      <w:spacing w:beforeLines="20" w:line="240" w:lineRule="exact"/>
      <w:ind w:leftChars="20" w:left="384" w:rightChars="20" w:right="48" w:hangingChars="210" w:hanging="336"/>
    </w:pPr>
    <w:rPr>
      <w:sz w:val="16"/>
      <w:szCs w:val="20"/>
    </w:rPr>
  </w:style>
  <w:style w:type="paragraph" w:customStyle="1" w:styleId="53">
    <w:name w:val="5"/>
    <w:basedOn w:val="a"/>
    <w:autoRedefine/>
    <w:rsid w:val="008E4657"/>
    <w:pPr>
      <w:adjustRightInd w:val="0"/>
      <w:snapToGrid w:val="0"/>
      <w:spacing w:beforeLines="20" w:line="240" w:lineRule="exact"/>
      <w:ind w:leftChars="20" w:left="48" w:rightChars="20" w:right="48"/>
    </w:pPr>
    <w:rPr>
      <w:sz w:val="16"/>
      <w:szCs w:val="20"/>
    </w:rPr>
  </w:style>
  <w:style w:type="paragraph" w:customStyle="1" w:styleId="40">
    <w:name w:val="4"/>
    <w:basedOn w:val="a"/>
    <w:autoRedefine/>
    <w:rsid w:val="008E4657"/>
    <w:pPr>
      <w:adjustRightInd w:val="0"/>
      <w:snapToGrid w:val="0"/>
      <w:spacing w:beforeLines="20" w:line="240" w:lineRule="exact"/>
      <w:ind w:leftChars="20" w:left="192" w:rightChars="20" w:right="48" w:hangingChars="90" w:hanging="144"/>
    </w:pPr>
    <w:rPr>
      <w:sz w:val="16"/>
      <w:szCs w:val="20"/>
    </w:rPr>
  </w:style>
  <w:style w:type="table" w:styleId="aff1">
    <w:name w:val="Table Grid"/>
    <w:basedOn w:val="a2"/>
    <w:rsid w:val="004F3C17"/>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2">
    <w:name w:val="一、"/>
    <w:basedOn w:val="a"/>
    <w:rsid w:val="006E7D52"/>
    <w:pPr>
      <w:snapToGrid w:val="0"/>
      <w:spacing w:before="50" w:after="50" w:line="400" w:lineRule="exact"/>
    </w:pPr>
    <w:rPr>
      <w:rFonts w:ascii="華康粗黑體" w:eastAsia="華康粗黑體"/>
      <w:sz w:val="28"/>
    </w:rPr>
  </w:style>
  <w:style w:type="character" w:customStyle="1" w:styleId="c100b30">
    <w:name w:val="c100b30標題字"/>
    <w:rsid w:val="006E7D52"/>
    <w:rPr>
      <w:rFonts w:eastAsia="華康粗黑體"/>
      <w:color w:val="0087B3"/>
      <w:sz w:val="28"/>
    </w:rPr>
  </w:style>
  <w:style w:type="character" w:styleId="aff3">
    <w:name w:val="FollowedHyperlink"/>
    <w:rsid w:val="006E7D52"/>
    <w:rPr>
      <w:color w:val="800080"/>
      <w:u w:val="single"/>
    </w:rPr>
  </w:style>
  <w:style w:type="character" w:styleId="aff4">
    <w:name w:val="Strong"/>
    <w:qFormat/>
    <w:rsid w:val="006E7D52"/>
    <w:rPr>
      <w:b/>
      <w:bCs/>
    </w:rPr>
  </w:style>
  <w:style w:type="paragraph" w:customStyle="1" w:styleId="100">
    <w:name w:val="內文 + 10 點"/>
    <w:aliases w:val="左右對齊,行距:  固定行高 15 pt"/>
    <w:basedOn w:val="a"/>
    <w:link w:val="101"/>
    <w:rsid w:val="006E7D52"/>
    <w:pPr>
      <w:spacing w:line="300" w:lineRule="exact"/>
      <w:jc w:val="both"/>
    </w:pPr>
  </w:style>
  <w:style w:type="character" w:customStyle="1" w:styleId="101">
    <w:name w:val="內文 + 10 點 字元"/>
    <w:aliases w:val="左右對齊 字元,行距:  固定行高 15 pt 字元 字元"/>
    <w:link w:val="100"/>
    <w:rsid w:val="006E7D52"/>
    <w:rPr>
      <w:rFonts w:eastAsia="新細明體"/>
      <w:kern w:val="2"/>
      <w:sz w:val="24"/>
      <w:szCs w:val="24"/>
      <w:lang w:val="en-US" w:eastAsia="zh-TW" w:bidi="ar-SA"/>
    </w:rPr>
  </w:style>
  <w:style w:type="paragraph" w:customStyle="1" w:styleId="17">
    <w:name w:val="樣式1"/>
    <w:basedOn w:val="a"/>
    <w:autoRedefine/>
    <w:rsid w:val="0014686D"/>
    <w:pPr>
      <w:spacing w:line="220" w:lineRule="exact"/>
      <w:ind w:left="57" w:right="57"/>
    </w:pPr>
    <w:rPr>
      <w:rFonts w:ascii="新細明體" w:hAnsi="新細明體"/>
      <w:sz w:val="16"/>
      <w:szCs w:val="16"/>
    </w:rPr>
  </w:style>
  <w:style w:type="character" w:customStyle="1" w:styleId="a7">
    <w:name w:val="純文字 字元"/>
    <w:link w:val="a6"/>
    <w:semiHidden/>
    <w:locked/>
    <w:rsid w:val="0014686D"/>
    <w:rPr>
      <w:rFonts w:ascii="細明體" w:eastAsia="細明體" w:hAnsi="Courier New"/>
      <w:kern w:val="2"/>
      <w:sz w:val="24"/>
      <w:lang w:val="en-US" w:eastAsia="zh-TW" w:bidi="ar-SA"/>
    </w:rPr>
  </w:style>
  <w:style w:type="character" w:customStyle="1" w:styleId="33">
    <w:name w:val="本文 3 字元"/>
    <w:link w:val="32"/>
    <w:rsid w:val="00AC50EF"/>
    <w:rPr>
      <w:kern w:val="2"/>
      <w:sz w:val="16"/>
      <w:szCs w:val="16"/>
    </w:rPr>
  </w:style>
  <w:style w:type="character" w:customStyle="1" w:styleId="af6">
    <w:name w:val="本文縮排 字元"/>
    <w:link w:val="af5"/>
    <w:rsid w:val="00AC50EF"/>
    <w:rPr>
      <w:kern w:val="2"/>
      <w:sz w:val="24"/>
      <w:szCs w:val="24"/>
    </w:rPr>
  </w:style>
</w:styles>
</file>

<file path=word/webSettings.xml><?xml version="1.0" encoding="utf-8"?>
<w:webSettings xmlns:r="http://schemas.openxmlformats.org/officeDocument/2006/relationships" xmlns:w="http://schemas.openxmlformats.org/wordprocessingml/2006/main">
  <w:divs>
    <w:div w:id="70517056">
      <w:bodyDiv w:val="1"/>
      <w:marLeft w:val="0"/>
      <w:marRight w:val="0"/>
      <w:marTop w:val="0"/>
      <w:marBottom w:val="0"/>
      <w:divBdr>
        <w:top w:val="none" w:sz="0" w:space="0" w:color="auto"/>
        <w:left w:val="none" w:sz="0" w:space="0" w:color="auto"/>
        <w:bottom w:val="none" w:sz="0" w:space="0" w:color="auto"/>
        <w:right w:val="none" w:sz="0" w:space="0" w:color="auto"/>
      </w:divBdr>
    </w:div>
    <w:div w:id="750812484">
      <w:bodyDiv w:val="1"/>
      <w:marLeft w:val="0"/>
      <w:marRight w:val="0"/>
      <w:marTop w:val="0"/>
      <w:marBottom w:val="0"/>
      <w:divBdr>
        <w:top w:val="none" w:sz="0" w:space="0" w:color="auto"/>
        <w:left w:val="none" w:sz="0" w:space="0" w:color="auto"/>
        <w:bottom w:val="none" w:sz="0" w:space="0" w:color="auto"/>
        <w:right w:val="none" w:sz="0" w:space="0" w:color="auto"/>
      </w:divBdr>
    </w:div>
    <w:div w:id="1418211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95</Pages>
  <Words>13499</Words>
  <Characters>76949</Characters>
  <Application>Microsoft Office Word</Application>
  <DocSecurity>0</DocSecurity>
  <Lines>641</Lines>
  <Paragraphs>180</Paragraphs>
  <ScaleCrop>false</ScaleCrop>
  <Company>LUNG</Company>
  <LinksUpToDate>false</LinksUpToDate>
  <CharactersWithSpaces>90268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領域學習節數節數一覽表</dc:title>
  <dc:creator>user</dc:creator>
  <cp:lastModifiedBy>kjjhs</cp:lastModifiedBy>
  <cp:revision>5</cp:revision>
  <cp:lastPrinted>2010-05-27T08:06:00Z</cp:lastPrinted>
  <dcterms:created xsi:type="dcterms:W3CDTF">2017-06-03T07:08:00Z</dcterms:created>
  <dcterms:modified xsi:type="dcterms:W3CDTF">2017-06-16T04:49:00Z</dcterms:modified>
</cp:coreProperties>
</file>