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92" w:rsidRDefault="00391F92" w:rsidP="00391F92">
      <w:pPr>
        <w:autoSpaceDE w:val="0"/>
        <w:autoSpaceDN w:val="0"/>
        <w:adjustRightInd w:val="0"/>
        <w:ind w:rightChars="-139" w:right="-334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GoBack"/>
      <w:r w:rsidRPr="007E62D7">
        <w:rPr>
          <w:rFonts w:ascii="標楷體" w:eastAsia="標楷體" w:hAnsi="標楷體" w:hint="eastAsia"/>
          <w:color w:val="000000"/>
          <w:sz w:val="32"/>
          <w:szCs w:val="32"/>
        </w:rPr>
        <w:t>中華民國學校衛生護理學會</w:t>
      </w:r>
      <w:r w:rsidRPr="007E62D7">
        <w:rPr>
          <w:rFonts w:ascii="標楷體" w:eastAsia="標楷體" w:hAnsi="標楷體" w:hint="eastAsia"/>
          <w:bCs/>
          <w:color w:val="000000"/>
          <w:sz w:val="32"/>
          <w:szCs w:val="32"/>
        </w:rPr>
        <w:t>105年度</w:t>
      </w:r>
      <w:r w:rsidRPr="007E62D7">
        <w:rPr>
          <w:rFonts w:ascii="標楷體" w:eastAsia="標楷體" w:hAnsi="標楷體" w:hint="eastAsia"/>
          <w:color w:val="000000"/>
          <w:sz w:val="32"/>
          <w:szCs w:val="32"/>
        </w:rPr>
        <w:t>學術研討會實施計畫</w:t>
      </w:r>
    </w:p>
    <w:bookmarkEnd w:id="0"/>
    <w:p w:rsidR="00391F92" w:rsidRPr="00EA1125" w:rsidRDefault="00391F92" w:rsidP="00391F92">
      <w:pPr>
        <w:autoSpaceDE w:val="0"/>
        <w:autoSpaceDN w:val="0"/>
        <w:adjustRightInd w:val="0"/>
        <w:ind w:rightChars="-139" w:right="-334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一、</w:t>
      </w:r>
      <w:r w:rsidRPr="00EA1125">
        <w:rPr>
          <w:rFonts w:ascii="標楷體" w:eastAsia="標楷體" w:hint="eastAsia"/>
          <w:bCs/>
          <w:color w:val="000000"/>
          <w:sz w:val="28"/>
          <w:szCs w:val="28"/>
        </w:rPr>
        <w:t>辦理目標：</w:t>
      </w:r>
    </w:p>
    <w:p w:rsidR="00391F92" w:rsidRPr="003A474F" w:rsidRDefault="00391F92" w:rsidP="00391F92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（一）</w:t>
      </w:r>
      <w:r w:rsidRPr="003A474F">
        <w:rPr>
          <w:rFonts w:ascii="標楷體" w:eastAsia="標楷體"/>
          <w:bCs/>
          <w:color w:val="000000"/>
          <w:sz w:val="28"/>
          <w:szCs w:val="28"/>
        </w:rPr>
        <w:t>增加</w:t>
      </w: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學校護理人員</w:t>
      </w:r>
      <w:r w:rsidRPr="003A474F">
        <w:rPr>
          <w:rFonts w:ascii="標楷體" w:eastAsia="標楷體"/>
          <w:bCs/>
          <w:color w:val="000000"/>
          <w:sz w:val="28"/>
          <w:szCs w:val="28"/>
        </w:rPr>
        <w:t>對專業之相關</w:t>
      </w: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法律、</w:t>
      </w:r>
      <w:r w:rsidRPr="003A474F">
        <w:rPr>
          <w:rFonts w:ascii="標楷體" w:eastAsia="標楷體"/>
          <w:bCs/>
          <w:color w:val="000000"/>
          <w:sz w:val="28"/>
          <w:szCs w:val="28"/>
        </w:rPr>
        <w:t>政策</w:t>
      </w: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與</w:t>
      </w:r>
      <w:r w:rsidRPr="003A474F">
        <w:rPr>
          <w:rFonts w:ascii="標楷體" w:eastAsia="標楷體"/>
          <w:bCs/>
          <w:color w:val="000000"/>
          <w:sz w:val="28"/>
          <w:szCs w:val="28"/>
        </w:rPr>
        <w:t>實務現況之認識。</w:t>
      </w:r>
    </w:p>
    <w:p w:rsidR="00391F92" w:rsidRPr="003A474F" w:rsidRDefault="00391F92" w:rsidP="00391F92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（二）促進學校衛生護理在實務與監管層面間彼此的認識與交流。</w:t>
      </w:r>
    </w:p>
    <w:p w:rsidR="00391F92" w:rsidRPr="00EA1125" w:rsidRDefault="00391F92" w:rsidP="00391F92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（三）</w:t>
      </w:r>
      <w:r w:rsidRPr="00EA1125">
        <w:rPr>
          <w:rFonts w:ascii="標楷體" w:eastAsia="標楷體"/>
          <w:bCs/>
          <w:color w:val="000000"/>
          <w:sz w:val="28"/>
          <w:szCs w:val="28"/>
        </w:rPr>
        <w:t>激發</w:t>
      </w:r>
      <w:r w:rsidRPr="00EA1125">
        <w:rPr>
          <w:rFonts w:ascii="標楷體" w:eastAsia="標楷體" w:hint="eastAsia"/>
          <w:bCs/>
          <w:color w:val="000000"/>
          <w:sz w:val="28"/>
          <w:szCs w:val="28"/>
        </w:rPr>
        <w:t>學校護理人員</w:t>
      </w:r>
      <w:r w:rsidRPr="00EA1125">
        <w:rPr>
          <w:rFonts w:ascii="標楷體" w:eastAsia="標楷體"/>
          <w:bCs/>
          <w:color w:val="000000"/>
          <w:sz w:val="28"/>
          <w:szCs w:val="28"/>
        </w:rPr>
        <w:t>拓展專業角色功能的潛能。</w:t>
      </w:r>
    </w:p>
    <w:p w:rsidR="0037244D" w:rsidRDefault="00391F92" w:rsidP="00391F92">
      <w:pPr>
        <w:spacing w:beforeLines="50" w:before="180"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二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、辦理單位：</w:t>
      </w:r>
    </w:p>
    <w:p w:rsidR="0037244D" w:rsidRPr="002408CE" w:rsidRDefault="0037244D" w:rsidP="0037244D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（</w:t>
      </w:r>
      <w:r>
        <w:rPr>
          <w:rFonts w:ascii="標楷體" w:eastAsia="標楷體" w:hint="eastAsia"/>
          <w:bCs/>
          <w:color w:val="000000"/>
          <w:sz w:val="28"/>
          <w:szCs w:val="28"/>
        </w:rPr>
        <w:t>一</w:t>
      </w: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）主辦單位：中華民國</w:t>
      </w:r>
      <w:r w:rsidR="009B456C">
        <w:rPr>
          <w:rFonts w:ascii="標楷體" w:eastAsia="標楷體" w:hint="eastAsia"/>
          <w:bCs/>
          <w:color w:val="000000"/>
          <w:sz w:val="28"/>
          <w:szCs w:val="28"/>
        </w:rPr>
        <w:t>學</w:t>
      </w: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校衛生護理學會</w:t>
      </w:r>
    </w:p>
    <w:p w:rsidR="0037244D" w:rsidRPr="002408CE" w:rsidRDefault="0037244D" w:rsidP="0037244D">
      <w:pPr>
        <w:spacing w:line="480" w:lineRule="exact"/>
        <w:ind w:firstLineChars="50" w:firstLine="140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(二</w:t>
      </w: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）協辦單位：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臺北科技大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學</w:t>
      </w:r>
    </w:p>
    <w:p w:rsidR="00391F92" w:rsidRDefault="00391F92" w:rsidP="00391F92">
      <w:pPr>
        <w:spacing w:beforeLines="50" w:before="180"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三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、辦理日期：</w:t>
      </w:r>
      <w:r>
        <w:rPr>
          <w:rFonts w:ascii="標楷體" w:eastAsia="標楷體" w:hint="eastAsia"/>
          <w:bCs/>
          <w:color w:val="000000"/>
          <w:sz w:val="28"/>
          <w:szCs w:val="28"/>
        </w:rPr>
        <w:t>105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年</w:t>
      </w:r>
      <w:r>
        <w:rPr>
          <w:rFonts w:ascii="標楷體" w:eastAsia="標楷體" w:hint="eastAsia"/>
          <w:bCs/>
          <w:color w:val="000000"/>
          <w:sz w:val="28"/>
          <w:szCs w:val="28"/>
        </w:rPr>
        <w:t>0</w:t>
      </w:r>
      <w:r w:rsidR="000573B2">
        <w:rPr>
          <w:rFonts w:ascii="標楷體" w:eastAsia="標楷體" w:hint="eastAsia"/>
          <w:bCs/>
          <w:color w:val="000000"/>
          <w:sz w:val="28"/>
          <w:szCs w:val="28"/>
        </w:rPr>
        <w:t>8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月</w:t>
      </w:r>
      <w:r w:rsidR="000573B2">
        <w:rPr>
          <w:rFonts w:ascii="標楷體" w:eastAsia="標楷體" w:hint="eastAsia"/>
          <w:bCs/>
          <w:color w:val="000000"/>
          <w:sz w:val="28"/>
          <w:szCs w:val="28"/>
        </w:rPr>
        <w:t>17</w:t>
      </w:r>
      <w:r>
        <w:rPr>
          <w:rFonts w:ascii="標楷體" w:eastAsia="標楷體" w:hint="eastAsia"/>
          <w:bCs/>
          <w:color w:val="000000"/>
          <w:sz w:val="28"/>
          <w:szCs w:val="28"/>
        </w:rPr>
        <w:t>日（星期</w:t>
      </w:r>
      <w:r w:rsidR="000573B2">
        <w:rPr>
          <w:rFonts w:ascii="標楷體" w:eastAsia="標楷體" w:hint="eastAsia"/>
          <w:bCs/>
          <w:color w:val="000000"/>
          <w:sz w:val="28"/>
          <w:szCs w:val="28"/>
        </w:rPr>
        <w:t>三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）</w:t>
      </w:r>
      <w:r>
        <w:rPr>
          <w:rFonts w:ascii="標楷體" w:eastAsia="標楷體" w:hint="eastAsia"/>
          <w:bCs/>
          <w:color w:val="000000"/>
          <w:sz w:val="28"/>
          <w:szCs w:val="28"/>
        </w:rPr>
        <w:t>9:00~16:30</w:t>
      </w:r>
    </w:p>
    <w:p w:rsidR="00391F92" w:rsidRDefault="00391F92" w:rsidP="002F270A">
      <w:pPr>
        <w:spacing w:beforeLines="50" w:before="18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D51E7C">
        <w:rPr>
          <w:rFonts w:ascii="標楷體" w:eastAsia="標楷體" w:hAnsi="標楷體" w:hint="eastAsia"/>
          <w:bCs/>
          <w:color w:val="000000"/>
          <w:sz w:val="28"/>
          <w:szCs w:val="28"/>
        </w:rPr>
        <w:t>、辦理地點：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臺北科技大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673AD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綜合科館第二</w:t>
      </w:r>
      <w:r w:rsidR="00673AD0">
        <w:rPr>
          <w:rFonts w:ascii="標楷體" w:eastAsia="標楷體" w:hAnsi="標楷體" w:hint="eastAsia"/>
          <w:color w:val="000000"/>
          <w:sz w:val="28"/>
          <w:szCs w:val="28"/>
        </w:rPr>
        <w:t>演講廳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 xml:space="preserve"> 地下一樓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F270A">
        <w:rPr>
          <w:rFonts w:ascii="標楷體" w:eastAsia="標楷體" w:hAnsi="標楷體"/>
          <w:color w:val="000000"/>
          <w:sz w:val="28"/>
          <w:szCs w:val="28"/>
        </w:rPr>
        <w:t>臺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D51E7C">
        <w:rPr>
          <w:rFonts w:ascii="標楷體" w:eastAsia="標楷體" w:hAnsi="標楷體"/>
          <w:color w:val="000000"/>
          <w:sz w:val="28"/>
          <w:szCs w:val="28"/>
        </w:rPr>
        <w:t>市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忠孝東路三段1</w:t>
      </w:r>
      <w:r w:rsidRPr="00D51E7C">
        <w:rPr>
          <w:rFonts w:ascii="標楷體" w:eastAsia="標楷體" w:hAnsi="標楷體"/>
          <w:color w:val="000000"/>
          <w:sz w:val="28"/>
          <w:szCs w:val="28"/>
        </w:rPr>
        <w:t>號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91F92" w:rsidRPr="00D51E7C" w:rsidRDefault="00391F92" w:rsidP="00391F92">
      <w:pPr>
        <w:spacing w:beforeLines="50" w:before="180" w:line="480" w:lineRule="exact"/>
        <w:ind w:left="1977" w:hangingChars="706" w:hanging="1977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五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int="eastAsia"/>
          <w:bCs/>
          <w:color w:val="000000"/>
          <w:sz w:val="28"/>
          <w:szCs w:val="28"/>
        </w:rPr>
        <w:t>課程內容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 xml:space="preserve">： </w:t>
      </w:r>
      <w:r>
        <w:rPr>
          <w:rFonts w:ascii="標楷體" w:eastAsia="標楷體" w:hint="eastAsia"/>
          <w:bCs/>
          <w:color w:val="000000"/>
          <w:sz w:val="28"/>
          <w:szCs w:val="28"/>
        </w:rPr>
        <w:t>(參閱課程表)</w:t>
      </w:r>
    </w:p>
    <w:p w:rsidR="00391F92" w:rsidRPr="00D82D3B" w:rsidRDefault="00391F92" w:rsidP="00391F92">
      <w:pPr>
        <w:spacing w:line="480" w:lineRule="exact"/>
        <w:ind w:leftChars="235" w:left="567" w:hangingChars="1" w:hanging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4D49D3">
        <w:rPr>
          <w:rFonts w:ascii="標楷體" w:eastAsia="標楷體" w:hAnsi="標楷體" w:hint="eastAsia"/>
          <w:bCs/>
          <w:color w:val="000000"/>
          <w:sz w:val="28"/>
          <w:szCs w:val="28"/>
        </w:rPr>
        <w:t>學術研討會課程：主題「</w:t>
      </w:r>
      <w:r>
        <w:rPr>
          <w:rFonts w:ascii="標楷體" w:eastAsia="標楷體" w:hAnsi="標楷體" w:hint="eastAsia"/>
          <w:sz w:val="28"/>
          <w:szCs w:val="28"/>
        </w:rPr>
        <w:t>學校護理人員執業法律觀~從健康中心藥品稽核談起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」。</w:t>
      </w:r>
      <w:r w:rsidRPr="004D49D3">
        <w:rPr>
          <w:rFonts w:ascii="標楷體" w:eastAsia="標楷體" w:hAnsi="標楷體" w:hint="eastAsia"/>
          <w:color w:val="000000"/>
          <w:sz w:val="28"/>
          <w:szCs w:val="28"/>
        </w:rPr>
        <w:t>並邀請實務工作者為與談人，就實際工作面臨法律問題</w:t>
      </w:r>
      <w:r w:rsidRPr="00237F9D">
        <w:rPr>
          <w:rFonts w:ascii="標楷體" w:eastAsia="標楷體" w:hAnsi="標楷體" w:hint="eastAsia"/>
          <w:sz w:val="28"/>
          <w:szCs w:val="28"/>
        </w:rPr>
        <w:t>參</w:t>
      </w:r>
      <w:r w:rsidRPr="004D49D3">
        <w:rPr>
          <w:rFonts w:ascii="標楷體" w:eastAsia="標楷體" w:hAnsi="標楷體" w:hint="eastAsia"/>
          <w:color w:val="000000"/>
          <w:sz w:val="28"/>
          <w:szCs w:val="28"/>
        </w:rPr>
        <w:t>與討論與交流，以增進學校護理人員之法律素養</w:t>
      </w:r>
      <w:r w:rsidRPr="009046E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91F92" w:rsidRDefault="00391F92" w:rsidP="00391F92">
      <w:pPr>
        <w:spacing w:line="480" w:lineRule="exact"/>
        <w:ind w:leftChars="75" w:left="945" w:hangingChars="239" w:hanging="765"/>
        <w:rPr>
          <w:rFonts w:ascii="標楷體"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 w:rsidRPr="000C6699">
        <w:rPr>
          <w:rFonts w:ascii="標楷體" w:eastAsia="標楷體" w:hAnsi="標楷體" w:hint="eastAsia"/>
          <w:color w:val="000000"/>
          <w:sz w:val="32"/>
          <w:szCs w:val="32"/>
        </w:rPr>
        <w:t>學校衛生護理學會</w:t>
      </w:r>
      <w:r w:rsidR="00C345AD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int="eastAsia"/>
          <w:bCs/>
          <w:color w:val="000000"/>
          <w:sz w:val="32"/>
          <w:szCs w:val="32"/>
        </w:rPr>
        <w:t>105</w:t>
      </w:r>
      <w:r w:rsidR="000573B2">
        <w:rPr>
          <w:rFonts w:ascii="標楷體" w:eastAsia="標楷體" w:hint="eastAsia"/>
          <w:bCs/>
          <w:color w:val="000000"/>
          <w:sz w:val="32"/>
          <w:szCs w:val="32"/>
        </w:rPr>
        <w:t>年度</w:t>
      </w:r>
      <w:r w:rsidRPr="000C6699">
        <w:rPr>
          <w:rFonts w:ascii="標楷體" w:eastAsia="標楷體" w:hint="eastAsia"/>
          <w:bCs/>
          <w:color w:val="000000"/>
          <w:sz w:val="32"/>
          <w:szCs w:val="32"/>
        </w:rPr>
        <w:t>學術研討會</w:t>
      </w:r>
      <w:r>
        <w:rPr>
          <w:rFonts w:ascii="標楷體" w:eastAsia="標楷體" w:hint="eastAsia"/>
          <w:bCs/>
          <w:color w:val="000000"/>
          <w:sz w:val="32"/>
          <w:szCs w:val="32"/>
        </w:rPr>
        <w:t>課程表</w:t>
      </w:r>
    </w:p>
    <w:tbl>
      <w:tblPr>
        <w:tblW w:w="10298" w:type="dxa"/>
        <w:jc w:val="center"/>
        <w:tblInd w:w="-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747"/>
        <w:gridCol w:w="3072"/>
        <w:gridCol w:w="4352"/>
      </w:tblGrid>
      <w:tr w:rsidR="00391F92" w:rsidRPr="00C13824" w:rsidTr="00C04D93">
        <w:trPr>
          <w:trHeight w:val="540"/>
          <w:jc w:val="center"/>
        </w:trPr>
        <w:tc>
          <w:tcPr>
            <w:tcW w:w="1127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日期</w:t>
            </w:r>
          </w:p>
        </w:tc>
        <w:tc>
          <w:tcPr>
            <w:tcW w:w="1747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072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課程</w:t>
            </w:r>
          </w:p>
        </w:tc>
        <w:tc>
          <w:tcPr>
            <w:tcW w:w="4352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主持(講)人</w:t>
            </w:r>
          </w:p>
        </w:tc>
      </w:tr>
      <w:tr w:rsidR="00391F92" w:rsidRPr="00C13824" w:rsidTr="00C04D93">
        <w:trPr>
          <w:trHeight w:val="534"/>
          <w:jc w:val="center"/>
        </w:trPr>
        <w:tc>
          <w:tcPr>
            <w:tcW w:w="1127" w:type="dxa"/>
            <w:vMerge w:val="restart"/>
            <w:vAlign w:val="center"/>
          </w:tcPr>
          <w:p w:rsidR="00391F92" w:rsidRPr="00C13824" w:rsidRDefault="00B50D86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17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(星期</w:t>
            </w:r>
            <w:r w:rsidR="00B50D86"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)</w:t>
            </w:r>
          </w:p>
        </w:tc>
        <w:tc>
          <w:tcPr>
            <w:tcW w:w="1747" w:type="dxa"/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8：40-09：00</w:t>
            </w:r>
          </w:p>
        </w:tc>
        <w:tc>
          <w:tcPr>
            <w:tcW w:w="7424" w:type="dxa"/>
            <w:gridSpan w:val="2"/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</w:tr>
      <w:tr w:rsidR="00391F92" w:rsidRPr="00C13824" w:rsidTr="00C04D93">
        <w:trPr>
          <w:trHeight w:val="692"/>
          <w:jc w:val="center"/>
        </w:trPr>
        <w:tc>
          <w:tcPr>
            <w:tcW w:w="1127" w:type="dxa"/>
            <w:vMerge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09：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0-09：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開幕式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FA2E85" w:rsidRDefault="00391F92" w:rsidP="00C04D93">
            <w:pPr>
              <w:spacing w:line="400" w:lineRule="exact"/>
              <w:ind w:left="1000" w:hangingChars="500" w:hanging="1000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牛玉珍理事長</w:t>
            </w:r>
            <w:r w:rsidR="00FA2E85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 xml:space="preserve"> </w:t>
            </w:r>
          </w:p>
          <w:p w:rsidR="00391F92" w:rsidRPr="00C13824" w:rsidRDefault="00FA2E85" w:rsidP="00FA2E85">
            <w:pPr>
              <w:spacing w:line="400" w:lineRule="exact"/>
              <w:ind w:left="1000" w:hangingChars="500" w:hanging="1000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與會貴賓</w:t>
            </w:r>
          </w:p>
        </w:tc>
      </w:tr>
      <w:tr w:rsidR="00391F92" w:rsidRPr="00C13824" w:rsidTr="00C04D93">
        <w:trPr>
          <w:trHeight w:val="595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09：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0-10：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論壇：健康中心管理之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現況與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困境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ind w:leftChars="17" w:left="55" w:hangingChars="6" w:hanging="1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引言人：</w:t>
            </w:r>
            <w:r w:rsidR="004E4C12">
              <w:rPr>
                <w:rFonts w:ascii="標楷體" w:eastAsia="標楷體" w:hAnsi="標楷體" w:hint="eastAsia"/>
                <w:bCs/>
                <w:color w:val="000000"/>
              </w:rPr>
              <w:t>張麗春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副教授</w:t>
            </w:r>
          </w:p>
          <w:p w:rsidR="00391F92" w:rsidRDefault="00391F92" w:rsidP="00C04D9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與談人：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永靖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 xml:space="preserve">國小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林君穗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護理師</w:t>
            </w:r>
          </w:p>
          <w:p w:rsidR="00391F92" w:rsidRPr="00C13824" w:rsidRDefault="00391F92" w:rsidP="00621335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新水國小 童孟華護理師</w:t>
            </w:r>
          </w:p>
          <w:p w:rsidR="00391F92" w:rsidRPr="00C13824" w:rsidRDefault="00391F92" w:rsidP="00621335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仁善國小 郭慧菁護理師</w:t>
            </w:r>
          </w:p>
        </w:tc>
      </w:tr>
      <w:tr w:rsidR="00391F92" w:rsidRPr="00C13824" w:rsidTr="00C04D93">
        <w:trPr>
          <w:trHeight w:val="595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0-12：00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FA2E85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政策面：</w:t>
            </w:r>
            <w:r w:rsidRPr="00610985">
              <w:rPr>
                <w:rFonts w:ascii="標楷體" w:eastAsia="標楷體" w:hAnsi="標楷體" w:hint="eastAsia"/>
                <w:bCs/>
                <w:color w:val="000000"/>
              </w:rPr>
              <w:t>藥</w:t>
            </w: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品管理政策簡介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E85" w:rsidRPr="00C13824" w:rsidRDefault="00FA2E85" w:rsidP="00FA2E85">
            <w:pPr>
              <w:spacing w:line="400" w:lineRule="exact"/>
              <w:ind w:leftChars="17" w:left="55" w:hangingChars="6" w:hanging="1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引言人：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黃秀麗講師</w:t>
            </w:r>
          </w:p>
          <w:p w:rsidR="00391F92" w:rsidRPr="00BA5C78" w:rsidRDefault="00FA2E85" w:rsidP="00FA2E85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主講人：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食藥署 講師</w:t>
            </w:r>
          </w:p>
        </w:tc>
      </w:tr>
      <w:tr w:rsidR="00391F92" w:rsidRPr="00C13824" w:rsidTr="00FA2E85">
        <w:trPr>
          <w:trHeight w:val="462"/>
          <w:jc w:val="center"/>
        </w:trPr>
        <w:tc>
          <w:tcPr>
            <w:tcW w:w="1127" w:type="dxa"/>
            <w:vMerge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12：00-13：00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午餐及休息</w:t>
            </w:r>
          </w:p>
        </w:tc>
      </w:tr>
      <w:tr w:rsidR="00FA2E85" w:rsidRPr="00C13824" w:rsidTr="00FA2E85">
        <w:trPr>
          <w:trHeight w:val="895"/>
          <w:jc w:val="center"/>
        </w:trPr>
        <w:tc>
          <w:tcPr>
            <w:tcW w:w="1127" w:type="dxa"/>
            <w:vMerge/>
          </w:tcPr>
          <w:p w:rsidR="00FA2E85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:rsidR="00FA2E85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13：00-14：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FA2E85" w:rsidRPr="00C13824" w:rsidRDefault="00FA2E85" w:rsidP="00CD1C07">
            <w:pPr>
              <w:spacing w:line="400" w:lineRule="exact"/>
              <w:ind w:left="1080" w:hangingChars="450" w:hanging="108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法律層面：校園一般常用藥品之法律詮釋與澄疑</w:t>
            </w:r>
          </w:p>
        </w:tc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:rsidR="00FA2E85" w:rsidRPr="00C13824" w:rsidRDefault="00FA2E85" w:rsidP="00FA2E85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引言人：張淑芳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教授</w:t>
            </w:r>
            <w:r w:rsidRPr="00C13824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FA2E85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主講人：林欣柔助理教授</w:t>
            </w:r>
          </w:p>
        </w:tc>
      </w:tr>
      <w:tr w:rsidR="00391F92" w:rsidRPr="00C13824" w:rsidTr="00C04D93">
        <w:trPr>
          <w:trHeight w:val="966"/>
          <w:jc w:val="center"/>
        </w:trPr>
        <w:tc>
          <w:tcPr>
            <w:tcW w:w="1127" w:type="dxa"/>
            <w:vMerge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0~16：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主持人：</w:t>
            </w:r>
            <w:r w:rsidRPr="00C13824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牛玉珍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理事長</w:t>
            </w:r>
          </w:p>
        </w:tc>
      </w:tr>
      <w:tr w:rsidR="00391F92" w:rsidRPr="00C13824" w:rsidTr="00C04D93">
        <w:trPr>
          <w:trHeight w:val="544"/>
          <w:jc w:val="center"/>
        </w:trPr>
        <w:tc>
          <w:tcPr>
            <w:tcW w:w="1127" w:type="dxa"/>
            <w:vMerge/>
          </w:tcPr>
          <w:p w:rsidR="00391F92" w:rsidRPr="00C13824" w:rsidRDefault="00391F92" w:rsidP="00C04D9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</w:rPr>
            </w:pPr>
            <w:r w:rsidRPr="00C13824">
              <w:rPr>
                <w:rFonts w:ascii="標楷體" w:eastAsia="標楷體" w:hAnsi="標楷體" w:hint="eastAsia"/>
                <w:bCs/>
              </w:rPr>
              <w:t>16：</w:t>
            </w:r>
            <w:r w:rsidR="00FA2E85">
              <w:rPr>
                <w:rFonts w:ascii="標楷體" w:eastAsia="標楷體" w:hAnsi="標楷體" w:hint="eastAsia"/>
                <w:bCs/>
              </w:rPr>
              <w:t>0</w:t>
            </w:r>
            <w:r w:rsidRPr="00C13824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</w:rPr>
              <w:t>賦歸</w:t>
            </w:r>
          </w:p>
        </w:tc>
      </w:tr>
    </w:tbl>
    <w:p w:rsidR="00391F92" w:rsidRPr="00D51E7C" w:rsidRDefault="00391F92" w:rsidP="00391F92">
      <w:pPr>
        <w:spacing w:beforeLines="50" w:before="180" w:line="56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D51E7C">
        <w:rPr>
          <w:rFonts w:ascii="標楷體" w:eastAsia="標楷體" w:hint="eastAsia"/>
          <w:bCs/>
          <w:color w:val="000000"/>
          <w:sz w:val="28"/>
          <w:szCs w:val="28"/>
        </w:rPr>
        <w:lastRenderedPageBreak/>
        <w:t>六、報名及收費方式</w:t>
      </w:r>
    </w:p>
    <w:p w:rsidR="00391F92" w:rsidRPr="000E2AEA" w:rsidRDefault="00391F92" w:rsidP="00391F9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177" w:left="425" w:firstLine="0"/>
        <w:jc w:val="both"/>
        <w:rPr>
          <w:rFonts w:ascii="標楷體" w:eastAsia="標楷體" w:hAnsi="標楷體" w:cs="標楷體"/>
          <w:color w:val="000000"/>
          <w:kern w:val="0"/>
        </w:rPr>
      </w:pPr>
      <w:r w:rsidRPr="00237F9D">
        <w:rPr>
          <w:rFonts w:ascii="標楷體" w:eastAsia="標楷體" w:hAnsi="標楷體" w:hint="eastAsia"/>
          <w:bCs/>
          <w:sz w:val="28"/>
          <w:szCs w:val="28"/>
        </w:rPr>
        <w:t>對象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：</w:t>
      </w:r>
      <w:r w:rsidRPr="000E2AEA">
        <w:rPr>
          <w:rFonts w:ascii="標楷體" w:eastAsia="標楷體" w:hint="eastAsia"/>
          <w:bCs/>
          <w:color w:val="000000"/>
        </w:rPr>
        <w:t>105年度會員及</w:t>
      </w:r>
      <w:r w:rsidRPr="000E2AEA">
        <w:rPr>
          <w:rFonts w:eastAsia="標楷體" w:hint="eastAsia"/>
          <w:color w:val="000000"/>
        </w:rPr>
        <w:t>各級學校護理人員或對學校衛生護理發展有興趣者。</w:t>
      </w:r>
    </w:p>
    <w:p w:rsidR="00391F92" w:rsidRPr="00D51E7C" w:rsidRDefault="00391F92" w:rsidP="00391F9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177" w:left="425" w:firstLine="0"/>
        <w:jc w:val="both"/>
        <w:rPr>
          <w:rFonts w:ascii="標楷體" w:eastAsia="標楷體" w:hAnsi="標楷體" w:cs="標楷體"/>
          <w:color w:val="000000"/>
          <w:kern w:val="0"/>
        </w:rPr>
      </w:pPr>
      <w:r w:rsidRPr="00D51E7C">
        <w:rPr>
          <w:rFonts w:eastAsia="標楷體" w:hint="eastAsia"/>
          <w:color w:val="000000"/>
          <w:sz w:val="28"/>
        </w:rPr>
        <w:t>收費</w:t>
      </w:r>
      <w:r>
        <w:rPr>
          <w:rFonts w:eastAsia="標楷體" w:hint="eastAsia"/>
          <w:color w:val="000000"/>
          <w:sz w:val="28"/>
        </w:rPr>
        <w:t>方式</w:t>
      </w:r>
      <w:r w:rsidRPr="00D51E7C">
        <w:rPr>
          <w:rFonts w:eastAsia="標楷體" w:hint="eastAsia"/>
          <w:color w:val="000000"/>
          <w:sz w:val="28"/>
        </w:rPr>
        <w:t>：</w:t>
      </w:r>
    </w:p>
    <w:p w:rsidR="00391F92" w:rsidRPr="0002241B" w:rsidRDefault="00391F92" w:rsidP="00391F92">
      <w:pPr>
        <w:autoSpaceDE w:val="0"/>
        <w:autoSpaceDN w:val="0"/>
        <w:adjustRightInd w:val="0"/>
        <w:spacing w:line="500" w:lineRule="exact"/>
        <w:ind w:firstLineChars="250" w:firstLine="70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237F9D">
        <w:rPr>
          <w:rFonts w:ascii="標楷體" w:eastAsia="標楷體" w:hAnsi="標楷體" w:hint="eastAsia"/>
          <w:sz w:val="28"/>
          <w:szCs w:val="28"/>
        </w:rPr>
        <w:t>會員</w:t>
      </w:r>
      <w:r>
        <w:rPr>
          <w:rFonts w:ascii="標楷體" w:eastAsia="標楷體" w:hAnsi="標楷體" w:hint="eastAsia"/>
          <w:sz w:val="28"/>
          <w:szCs w:val="28"/>
        </w:rPr>
        <w:t>:已</w:t>
      </w:r>
      <w:r w:rsidRPr="00237F9D">
        <w:rPr>
          <w:rFonts w:ascii="標楷體" w:eastAsia="標楷體" w:hAnsi="標楷體" w:hint="eastAsia"/>
          <w:sz w:val="28"/>
          <w:szCs w:val="28"/>
        </w:rPr>
        <w:t>繳納105年</w:t>
      </w:r>
      <w:r>
        <w:rPr>
          <w:rFonts w:ascii="標楷體" w:eastAsia="標楷體" w:hAnsi="標楷體" w:hint="eastAsia"/>
          <w:sz w:val="28"/>
          <w:szCs w:val="28"/>
        </w:rPr>
        <w:t>常年</w:t>
      </w:r>
      <w:r w:rsidRPr="00237F9D">
        <w:rPr>
          <w:rFonts w:ascii="標楷體" w:eastAsia="標楷體" w:hAnsi="標楷體" w:hint="eastAsia"/>
          <w:sz w:val="28"/>
          <w:szCs w:val="28"/>
        </w:rPr>
        <w:t>會費</w:t>
      </w:r>
      <w:r>
        <w:rPr>
          <w:rFonts w:ascii="標楷體" w:eastAsia="標楷體" w:hAnsi="標楷體" w:hint="eastAsia"/>
          <w:sz w:val="28"/>
          <w:szCs w:val="28"/>
        </w:rPr>
        <w:t>1000元</w:t>
      </w:r>
      <w:r w:rsidRPr="00237F9D">
        <w:rPr>
          <w:rFonts w:ascii="標楷體" w:eastAsia="標楷體" w:hAnsi="標楷體" w:hint="eastAsia"/>
          <w:sz w:val="28"/>
          <w:szCs w:val="28"/>
        </w:rPr>
        <w:t>者免費參加</w:t>
      </w:r>
      <w:r w:rsidRPr="0002241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91F92" w:rsidRPr="00EE2C4F" w:rsidRDefault="00391F92" w:rsidP="00391F92">
      <w:pPr>
        <w:autoSpaceDE w:val="0"/>
        <w:autoSpaceDN w:val="0"/>
        <w:adjustRightInd w:val="0"/>
        <w:spacing w:line="500" w:lineRule="exact"/>
        <w:ind w:leftChars="300" w:left="1000" w:hangingChars="100" w:hanging="2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2.新入會會員:入會費500元</w:t>
      </w:r>
      <w:r w:rsidR="005F2634" w:rsidRP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105年會費1000元</w:t>
      </w:r>
      <w:r w:rsidR="005F2634" w:rsidRP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合計共1500元</w:t>
      </w:r>
      <w:r w:rsidRPr="00237F9D">
        <w:rPr>
          <w:rFonts w:ascii="標楷體" w:eastAsia="標楷體" w:hAnsi="標楷體"/>
          <w:sz w:val="28"/>
          <w:szCs w:val="28"/>
        </w:rPr>
        <w:t>。</w:t>
      </w:r>
    </w:p>
    <w:p w:rsidR="00391F92" w:rsidRPr="00237F9D" w:rsidRDefault="00391F92" w:rsidP="00391F92">
      <w:pPr>
        <w:autoSpaceDE w:val="0"/>
        <w:autoSpaceDN w:val="0"/>
        <w:adjustRightInd w:val="0"/>
        <w:spacing w:line="500" w:lineRule="exact"/>
        <w:ind w:firstLineChars="250" w:firstLine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3.非會員:報名研習費用</w:t>
      </w:r>
      <w:r w:rsidRPr="00D51E7C">
        <w:rPr>
          <w:rFonts w:eastAsia="標楷體" w:hint="eastAsia"/>
          <w:color w:val="000000"/>
          <w:sz w:val="28"/>
        </w:rPr>
        <w:t>1000</w:t>
      </w:r>
      <w:r w:rsidRPr="00D51E7C">
        <w:rPr>
          <w:rFonts w:eastAsia="標楷體" w:hint="eastAsia"/>
          <w:color w:val="000000"/>
          <w:sz w:val="28"/>
        </w:rPr>
        <w:t>元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91F92" w:rsidRPr="00C345AD" w:rsidRDefault="00391F92" w:rsidP="00C345AD">
      <w:pPr>
        <w:autoSpaceDE w:val="0"/>
        <w:autoSpaceDN w:val="0"/>
        <w:adjustRightInd w:val="0"/>
        <w:spacing w:line="500" w:lineRule="exact"/>
        <w:ind w:firstLineChars="350" w:firstLine="840"/>
        <w:jc w:val="both"/>
        <w:rPr>
          <w:rFonts w:ascii="標楷體" w:eastAsia="標楷體" w:hAnsi="標楷體"/>
        </w:rPr>
      </w:pPr>
      <w:r w:rsidRPr="00C345AD">
        <w:rPr>
          <w:rFonts w:ascii="標楷體" w:eastAsia="標楷體" w:hAnsi="標楷體" w:hint="eastAsia"/>
        </w:rPr>
        <w:t>本場次不接受現場報名，未完成報名手續，請勿前往會場，名額有限，請盡早報名</w:t>
      </w:r>
      <w:r w:rsidRPr="00C345AD">
        <w:rPr>
          <w:rFonts w:ascii="標楷體" w:eastAsia="標楷體" w:hAnsi="標楷體"/>
        </w:rPr>
        <w:t>。</w:t>
      </w:r>
      <w:r w:rsidRPr="00C345AD">
        <w:rPr>
          <w:rFonts w:ascii="標楷體" w:eastAsia="標楷體" w:hAnsi="標楷體" w:hint="eastAsia"/>
        </w:rPr>
        <w:t xml:space="preserve"> </w:t>
      </w:r>
    </w:p>
    <w:p w:rsidR="00391F92" w:rsidRPr="000E2AEA" w:rsidRDefault="00391F92" w:rsidP="00391F92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rightChars="-139" w:right="-334"/>
        <w:rPr>
          <w:rFonts w:eastAsia="標楷體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t>報名</w:t>
      </w:r>
      <w:r>
        <w:rPr>
          <w:rFonts w:eastAsia="標楷體" w:hint="eastAsia"/>
          <w:sz w:val="28"/>
          <w:szCs w:val="28"/>
        </w:rPr>
        <w:t>步驟</w:t>
      </w:r>
      <w:r w:rsidRPr="00237F9D">
        <w:rPr>
          <w:rFonts w:eastAsia="標楷體"/>
          <w:sz w:val="28"/>
          <w:szCs w:val="28"/>
        </w:rPr>
        <w:t>：</w:t>
      </w:r>
    </w:p>
    <w:p w:rsidR="000E2AEA" w:rsidRPr="000573B2" w:rsidRDefault="000E2AEA" w:rsidP="000E2AEA">
      <w:pPr>
        <w:autoSpaceDE w:val="0"/>
        <w:autoSpaceDN w:val="0"/>
        <w:adjustRightInd w:val="0"/>
        <w:spacing w:line="500" w:lineRule="exact"/>
        <w:ind w:leftChars="-191" w:left="-2" w:rightChars="-139" w:right="-334" w:hangingChars="163" w:hanging="456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</w:t>
      </w:r>
      <w:r>
        <w:rPr>
          <w:rFonts w:eastAsia="標楷體" w:hint="eastAsia"/>
          <w:kern w:val="0"/>
          <w:sz w:val="28"/>
          <w:szCs w:val="28"/>
        </w:rPr>
        <w:t>一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int="eastAsia"/>
          <w:bCs/>
          <w:color w:val="000000"/>
          <w:sz w:val="28"/>
          <w:szCs w:val="28"/>
        </w:rPr>
        <w:t xml:space="preserve">報名方式 : </w:t>
      </w:r>
    </w:p>
    <w:p w:rsidR="00053A43" w:rsidRDefault="000573B2" w:rsidP="000F168C">
      <w:pPr>
        <w:ind w:firstLineChars="303" w:firstLine="848"/>
        <w:rPr>
          <w:rFonts w:ascii="標楷體" w:eastAsia="標楷體" w:hAnsi="標楷體"/>
          <w:color w:val="000000"/>
          <w:sz w:val="28"/>
          <w:szCs w:val="28"/>
        </w:rPr>
      </w:pPr>
      <w:r w:rsidRPr="000573B2">
        <w:rPr>
          <w:rFonts w:ascii="標楷體" w:eastAsia="標楷體" w:hAnsi="標楷體" w:hint="eastAsia"/>
          <w:color w:val="000000"/>
          <w:sz w:val="28"/>
          <w:szCs w:val="28"/>
        </w:rPr>
        <w:t>1.網路報名：請直接上</w:t>
      </w:r>
      <w:hyperlink r:id="rId9" w:history="1">
        <w:r w:rsidR="00053A43" w:rsidRPr="00053A43">
          <w:rPr>
            <w:rStyle w:val="a3"/>
            <w:rFonts w:eastAsia="標楷體"/>
            <w:sz w:val="28"/>
            <w:szCs w:val="28"/>
          </w:rPr>
          <w:t>http://goo.gl/forms/GSBqP2d8qrfnhlXV2</w:t>
        </w:r>
      </w:hyperlink>
      <w:r w:rsidR="00053A43" w:rsidRPr="000573B2">
        <w:rPr>
          <w:rFonts w:ascii="標楷體" w:eastAsia="標楷體" w:hAnsi="標楷體" w:hint="eastAsia"/>
          <w:color w:val="000000"/>
          <w:sz w:val="28"/>
          <w:szCs w:val="28"/>
        </w:rPr>
        <w:t>報名</w:t>
      </w:r>
    </w:p>
    <w:p w:rsidR="000573B2" w:rsidRPr="000573B2" w:rsidRDefault="000573B2" w:rsidP="00053A43">
      <w:pPr>
        <w:pStyle w:val="a8"/>
        <w:spacing w:line="560" w:lineRule="exact"/>
        <w:ind w:leftChars="478" w:left="114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記得開啟</w:t>
      </w:r>
      <w:r>
        <w:rPr>
          <w:rFonts w:ascii="標楷體" w:eastAsia="標楷體" w:hAnsi="標楷體" w:hint="eastAsia"/>
          <w:color w:val="000000"/>
          <w:sz w:val="28"/>
          <w:szCs w:val="28"/>
        </w:rPr>
        <w:t>Chrome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瀏覽器,並複製以上網址即可填寫</w:t>
      </w:r>
      <w:r>
        <w:rPr>
          <w:rFonts w:ascii="標楷體" w:eastAsia="標楷體" w:hAnsi="標楷體" w:hint="eastAsia"/>
          <w:color w:val="000000"/>
          <w:sz w:val="28"/>
          <w:szCs w:val="28"/>
        </w:rPr>
        <w:t>Google表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53A43" w:rsidRPr="00053A4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53A43" w:rsidRPr="000573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53A43" w:rsidRDefault="000573B2" w:rsidP="00B50D86">
      <w:pPr>
        <w:pStyle w:val="a8"/>
        <w:spacing w:line="560" w:lineRule="exact"/>
        <w:ind w:leftChars="-22" w:left="-53"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 w:rsidRPr="000573B2">
        <w:rPr>
          <w:rFonts w:ascii="標楷體" w:eastAsia="標楷體" w:hAnsi="標楷體" w:hint="eastAsia"/>
          <w:color w:val="000000"/>
          <w:sz w:val="28"/>
          <w:szCs w:val="28"/>
        </w:rPr>
        <w:t>2.E-mail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 : 請填寫報名表</w:t>
      </w:r>
      <w:r w:rsidRPr="000573B2">
        <w:rPr>
          <w:rFonts w:ascii="標楷體" w:eastAsia="標楷體" w:hAnsi="標楷體" w:hint="eastAsia"/>
          <w:color w:val="000000"/>
          <w:sz w:val="28"/>
          <w:szCs w:val="28"/>
        </w:rPr>
        <w:t>後寄回</w:t>
      </w:r>
      <w:r w:rsidR="00053A43" w:rsidRPr="000573B2">
        <w:rPr>
          <w:rFonts w:ascii="標楷體" w:eastAsia="標楷體" w:hAnsi="標楷體" w:hint="eastAsia"/>
          <w:color w:val="000000"/>
          <w:sz w:val="28"/>
          <w:szCs w:val="28"/>
        </w:rPr>
        <w:t>中華民國學校衛生護理學會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的</w:t>
      </w:r>
    </w:p>
    <w:p w:rsidR="000573B2" w:rsidRPr="000573B2" w:rsidRDefault="00053A43" w:rsidP="00053A43">
      <w:pPr>
        <w:pStyle w:val="a8"/>
        <w:spacing w:line="560" w:lineRule="exact"/>
        <w:ind w:leftChars="-22" w:left="-53"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電子</w:t>
      </w:r>
      <w:r w:rsidR="000573B2" w:rsidRPr="000573B2">
        <w:rPr>
          <w:rFonts w:ascii="標楷體" w:eastAsia="標楷體" w:hAnsi="標楷體" w:hint="eastAsia"/>
          <w:color w:val="000000"/>
          <w:sz w:val="28"/>
          <w:szCs w:val="28"/>
        </w:rPr>
        <w:t>信箱：</w:t>
      </w:r>
      <w:hyperlink r:id="rId10" w:history="1">
        <w:r w:rsidR="000573B2" w:rsidRPr="000573B2">
          <w:rPr>
            <w:rStyle w:val="a3"/>
            <w:rFonts w:ascii="標楷體" w:eastAsia="標楷體" w:hAnsi="標楷體"/>
            <w:sz w:val="28"/>
            <w:szCs w:val="28"/>
          </w:rPr>
          <w:t>17771938s@gmail.com</w:t>
        </w:r>
      </w:hyperlink>
      <w:r w:rsidR="000573B2" w:rsidRPr="000573B2">
        <w:rPr>
          <w:rFonts w:ascii="標楷體" w:eastAsia="標楷體" w:hAnsi="標楷體" w:hint="eastAsia"/>
          <w:color w:val="000000"/>
          <w:sz w:val="28"/>
          <w:szCs w:val="28"/>
        </w:rPr>
        <w:t>，註明「參加105年</w:t>
      </w:r>
      <w:r w:rsidR="000573B2">
        <w:rPr>
          <w:rFonts w:ascii="標楷體" w:eastAsia="標楷體" w:hAnsi="標楷體" w:hint="eastAsia"/>
          <w:color w:val="000000"/>
          <w:sz w:val="28"/>
          <w:szCs w:val="28"/>
        </w:rPr>
        <w:t>度學術研討會</w:t>
      </w:r>
      <w:r w:rsidR="000573B2" w:rsidRPr="000573B2">
        <w:rPr>
          <w:rFonts w:ascii="標楷體" w:eastAsia="標楷體" w:hAnsi="標楷體" w:hint="eastAsia"/>
          <w:color w:val="000000"/>
          <w:sz w:val="28"/>
          <w:szCs w:val="28"/>
        </w:rPr>
        <w:t>」。</w:t>
      </w:r>
    </w:p>
    <w:p w:rsidR="00B50D86" w:rsidRDefault="000573B2" w:rsidP="00B50D86">
      <w:pPr>
        <w:pStyle w:val="a8"/>
        <w:spacing w:line="560" w:lineRule="exact"/>
        <w:ind w:leftChars="0" w:left="1026"/>
        <w:rPr>
          <w:rFonts w:ascii="標楷體" w:eastAsia="標楷體" w:hAnsi="標楷體"/>
          <w:color w:val="000000"/>
          <w:sz w:val="28"/>
          <w:szCs w:val="28"/>
        </w:rPr>
      </w:pP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3.傳真報名: 請填寫報名表後傳真至本學會，傳真電話03-5752520。</w:t>
      </w:r>
    </w:p>
    <w:p w:rsidR="00E25936" w:rsidRPr="00E25936" w:rsidRDefault="00E25936" w:rsidP="00E25936">
      <w:pPr>
        <w:autoSpaceDE w:val="0"/>
        <w:autoSpaceDN w:val="0"/>
        <w:adjustRightInd w:val="0"/>
        <w:spacing w:line="500" w:lineRule="exact"/>
        <w:ind w:leftChars="-41" w:left="-98" w:rightChars="-139" w:right="-334" w:firstLineChars="250" w:firstLine="70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二</w:t>
      </w:r>
      <w:r w:rsidRPr="00E25936">
        <w:rPr>
          <w:rFonts w:eastAsia="標楷體" w:hint="eastAsia"/>
          <w:kern w:val="0"/>
          <w:sz w:val="28"/>
          <w:szCs w:val="28"/>
        </w:rPr>
        <w:t>、繳費方式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int="eastAsia"/>
          <w:bCs/>
          <w:color w:val="000000"/>
          <w:sz w:val="28"/>
          <w:szCs w:val="28"/>
        </w:rPr>
        <w:t>:</w:t>
      </w:r>
      <w:r>
        <w:rPr>
          <w:rFonts w:eastAsia="標楷體" w:hint="eastAsia"/>
          <w:kern w:val="0"/>
          <w:sz w:val="28"/>
          <w:szCs w:val="28"/>
        </w:rPr>
        <w:t xml:space="preserve"> (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月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完成繳費)</w:t>
      </w:r>
    </w:p>
    <w:p w:rsidR="000F168C" w:rsidRPr="00B50D86" w:rsidRDefault="00E25936" w:rsidP="005F2634">
      <w:pPr>
        <w:pStyle w:val="a8"/>
        <w:spacing w:line="560" w:lineRule="exact"/>
        <w:ind w:leftChars="0" w:left="1026" w:firstLineChars="38" w:firstLine="1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0D86" w:rsidRPr="00B50D8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郵政</w:t>
      </w:r>
      <w:r w:rsidR="000F168C" w:rsidRPr="00B50D86">
        <w:rPr>
          <w:rFonts w:ascii="標楷體" w:eastAsia="標楷體" w:hAnsi="標楷體" w:hint="eastAsia"/>
          <w:color w:val="000000"/>
          <w:sz w:val="28"/>
          <w:szCs w:val="28"/>
        </w:rPr>
        <w:t>劃撥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:</w:t>
      </w:r>
      <w:r w:rsidR="000F168C" w:rsidRPr="00B50D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(請於劃撥單通訊欄空白處註明用途)</w:t>
      </w:r>
      <w:r w:rsidR="000F168C" w:rsidRPr="00B50D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E25936" w:rsidRPr="00E25936" w:rsidRDefault="00E25936" w:rsidP="00E25936">
      <w:pPr>
        <w:autoSpaceDE w:val="0"/>
        <w:autoSpaceDN w:val="0"/>
        <w:adjustRightInd w:val="0"/>
        <w:spacing w:line="500" w:lineRule="exact"/>
        <w:ind w:left="993" w:rightChars="-139" w:right="-334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帳號: 17771938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戶名: 中華民國學校衛生護理學會</w:t>
      </w:r>
    </w:p>
    <w:p w:rsidR="00E25936" w:rsidRDefault="00E25936" w:rsidP="005F2634">
      <w:pPr>
        <w:autoSpaceDE w:val="0"/>
        <w:autoSpaceDN w:val="0"/>
        <w:adjustRightInd w:val="0"/>
        <w:spacing w:line="500" w:lineRule="exact"/>
        <w:ind w:rightChars="-139" w:right="-334" w:firstLineChars="404" w:firstLine="11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F16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ATM轉帳帳號 : 00612510163002  郵局代號: 700 </w:t>
      </w:r>
    </w:p>
    <w:p w:rsidR="004E4C12" w:rsidRDefault="00C248E8" w:rsidP="004E4C12">
      <w:pPr>
        <w:autoSpaceDE w:val="0"/>
        <w:autoSpaceDN w:val="0"/>
        <w:adjustRightInd w:val="0"/>
        <w:spacing w:line="500" w:lineRule="exact"/>
        <w:ind w:rightChars="-139" w:right="-334" w:firstLineChars="400" w:firstLine="112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確定完成報名及</w:t>
      </w:r>
      <w:r w:rsidR="000F168C" w:rsidRPr="00E25936">
        <w:rPr>
          <w:rFonts w:eastAsia="標楷體" w:hint="eastAsia"/>
          <w:kern w:val="0"/>
          <w:sz w:val="28"/>
          <w:szCs w:val="28"/>
        </w:rPr>
        <w:t>繳費</w:t>
      </w:r>
      <w:r>
        <w:rPr>
          <w:rFonts w:eastAsia="標楷體" w:hint="eastAsia"/>
          <w:kern w:val="0"/>
          <w:sz w:val="28"/>
          <w:szCs w:val="28"/>
        </w:rPr>
        <w:t>後</w:t>
      </w:r>
      <w:r w:rsidRPr="00C248E8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將劃撥或轉帳完成</w:t>
      </w:r>
      <w:r w:rsidR="004E4C12">
        <w:rPr>
          <w:rFonts w:eastAsia="標楷體" w:hint="eastAsia"/>
          <w:kern w:val="0"/>
          <w:sz w:val="28"/>
          <w:szCs w:val="28"/>
        </w:rPr>
        <w:t>收據</w:t>
      </w:r>
      <w:r w:rsidRPr="00C248E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F2634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0F168C" w:rsidRPr="00C248E8">
        <w:rPr>
          <w:rFonts w:eastAsia="標楷體"/>
          <w:kern w:val="0"/>
          <w:sz w:val="28"/>
          <w:szCs w:val="28"/>
        </w:rPr>
        <w:t>E-ma</w:t>
      </w:r>
      <w:r w:rsidR="000F168C" w:rsidRPr="00C248E8">
        <w:rPr>
          <w:rFonts w:eastAsia="標楷體" w:hint="eastAsia"/>
          <w:kern w:val="0"/>
          <w:sz w:val="28"/>
          <w:szCs w:val="28"/>
        </w:rPr>
        <w:t>il</w:t>
      </w:r>
      <w:r w:rsidR="00C345A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C345AD" w:rsidRPr="00C248E8">
        <w:rPr>
          <w:rFonts w:eastAsia="標楷體" w:hint="eastAsia"/>
          <w:kern w:val="0"/>
          <w:sz w:val="28"/>
          <w:szCs w:val="28"/>
        </w:rPr>
        <w:t>傳真</w:t>
      </w:r>
      <w:r w:rsidR="000F168C" w:rsidRPr="00C248E8">
        <w:rPr>
          <w:rFonts w:eastAsia="標楷體" w:hint="eastAsia"/>
          <w:kern w:val="0"/>
          <w:sz w:val="28"/>
          <w:szCs w:val="28"/>
        </w:rPr>
        <w:t>或</w:t>
      </w:r>
    </w:p>
    <w:p w:rsidR="000F168C" w:rsidRPr="00C248E8" w:rsidRDefault="00C345AD" w:rsidP="004E4C12">
      <w:pPr>
        <w:autoSpaceDE w:val="0"/>
        <w:autoSpaceDN w:val="0"/>
        <w:adjustRightInd w:val="0"/>
        <w:spacing w:line="500" w:lineRule="exact"/>
        <w:ind w:rightChars="-139" w:right="-334" w:firstLineChars="400" w:firstLine="112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郵寄</w:t>
      </w:r>
      <w:r w:rsidR="000F168C" w:rsidRPr="00C248E8">
        <w:rPr>
          <w:rFonts w:eastAsia="標楷體" w:hint="eastAsia"/>
          <w:kern w:val="0"/>
          <w:sz w:val="28"/>
          <w:szCs w:val="28"/>
        </w:rPr>
        <w:t>方式寄給本學會</w:t>
      </w:r>
      <w:r w:rsidR="000F168C" w:rsidRPr="00C248E8">
        <w:rPr>
          <w:rFonts w:eastAsia="標楷體"/>
          <w:kern w:val="0"/>
          <w:sz w:val="28"/>
          <w:szCs w:val="28"/>
        </w:rPr>
        <w:t>。</w:t>
      </w:r>
      <w:r w:rsidR="004E4C12" w:rsidRPr="00B50D86">
        <w:rPr>
          <w:rFonts w:ascii="標楷體" w:eastAsia="標楷體" w:hAnsi="標楷體"/>
          <w:color w:val="000000"/>
          <w:sz w:val="28"/>
          <w:szCs w:val="28"/>
        </w:rPr>
        <w:t>主旨請註明「報名</w:t>
      </w:r>
      <w:r w:rsidR="004E4C1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4C12" w:rsidRPr="00B50D86">
        <w:rPr>
          <w:rFonts w:ascii="標楷體" w:eastAsia="標楷體" w:hAnsi="標楷體"/>
          <w:color w:val="000000"/>
          <w:sz w:val="28"/>
          <w:szCs w:val="28"/>
        </w:rPr>
        <w:t>105年度學術研討會」</w:t>
      </w:r>
    </w:p>
    <w:p w:rsidR="000F168C" w:rsidRPr="00B50D86" w:rsidRDefault="000F168C" w:rsidP="005F2634">
      <w:pPr>
        <w:autoSpaceDE w:val="0"/>
        <w:autoSpaceDN w:val="0"/>
        <w:adjustRightInd w:val="0"/>
        <w:spacing w:line="500" w:lineRule="exact"/>
        <w:ind w:rightChars="-139" w:right="-334"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B50D86">
        <w:rPr>
          <w:rFonts w:ascii="標楷體" w:eastAsia="標楷體" w:hAnsi="標楷體"/>
          <w:color w:val="000000"/>
          <w:sz w:val="28"/>
          <w:szCs w:val="28"/>
        </w:rPr>
        <w:t>地址：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 xml:space="preserve">新竹郵政信箱25-75號 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中華民國學校衛生護理學會收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91F92" w:rsidRPr="00B50D86" w:rsidRDefault="00C248E8" w:rsidP="0036761F">
      <w:pPr>
        <w:pStyle w:val="a8"/>
        <w:spacing w:line="560" w:lineRule="exact"/>
        <w:ind w:leftChars="300" w:left="128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三</w:t>
      </w:r>
      <w:r w:rsidRPr="00E25936">
        <w:rPr>
          <w:rFonts w:eastAsia="標楷體" w:hint="eastAsia"/>
          <w:kern w:val="0"/>
          <w:sz w:val="28"/>
          <w:szCs w:val="28"/>
        </w:rPr>
        <w:t>、</w:t>
      </w:r>
      <w:r w:rsidR="00391F92" w:rsidRPr="00B50D86">
        <w:rPr>
          <w:rFonts w:ascii="標楷體" w:eastAsia="標楷體" w:hAnsi="標楷體" w:hint="eastAsia"/>
          <w:color w:val="000000"/>
          <w:sz w:val="28"/>
          <w:szCs w:val="28"/>
        </w:rPr>
        <w:t>確認參與課程完成報名繳費後</w:t>
      </w:r>
      <w:r w:rsid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F2634" w:rsidRPr="00A23697">
        <w:rPr>
          <w:rFonts w:eastAsia="標楷體" w:hint="eastAsia"/>
          <w:kern w:val="0"/>
          <w:sz w:val="28"/>
          <w:szCs w:val="28"/>
        </w:rPr>
        <w:t>並於課程前</w:t>
      </w:r>
      <w:r w:rsidR="005F2634">
        <w:rPr>
          <w:rFonts w:eastAsia="標楷體" w:hint="eastAsia"/>
          <w:kern w:val="0"/>
          <w:sz w:val="28"/>
          <w:szCs w:val="28"/>
        </w:rPr>
        <w:t>二</w:t>
      </w:r>
      <w:r w:rsidR="005F2634" w:rsidRPr="00A23697">
        <w:rPr>
          <w:rFonts w:eastAsia="標楷體" w:hint="eastAsia"/>
          <w:kern w:val="0"/>
          <w:sz w:val="28"/>
          <w:szCs w:val="28"/>
        </w:rPr>
        <w:t>週在學會網站</w:t>
      </w:r>
      <w:r w:rsidR="005F2634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11" w:history="1">
        <w:r w:rsidR="005F2634" w:rsidRPr="008510DB">
          <w:rPr>
            <w:rStyle w:val="a3"/>
            <w:rFonts w:ascii="標楷體" w:eastAsia="標楷體" w:hAnsi="標楷體"/>
            <w:sz w:val="28"/>
            <w:szCs w:val="28"/>
          </w:rPr>
          <w:t>http://www.acshn.org.tw/</w:t>
        </w:r>
      </w:hyperlink>
      <w:r w:rsidR="005F2634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5F2634" w:rsidRPr="00A23697">
        <w:rPr>
          <w:rFonts w:eastAsia="標楷體" w:hint="eastAsia"/>
          <w:kern w:val="0"/>
          <w:sz w:val="28"/>
          <w:szCs w:val="28"/>
        </w:rPr>
        <w:t>公布參與名單</w:t>
      </w:r>
      <w:r w:rsidR="00391F92" w:rsidRPr="00B50D8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91F92" w:rsidRDefault="00391F92" w:rsidP="00391F92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積分時數：本研習計畫全程參與者，核給護理人員繼續教育積</w:t>
      </w:r>
      <w:r w:rsidRPr="00165D78">
        <w:rPr>
          <w:rFonts w:ascii="標楷體" w:eastAsia="標楷體" w:hAnsi="標楷體" w:hint="eastAsia"/>
          <w:color w:val="000000"/>
          <w:sz w:val="28"/>
          <w:szCs w:val="28"/>
        </w:rPr>
        <w:t>分五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165D7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F270A" w:rsidRDefault="00391F92" w:rsidP="0037244D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響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應政府推行環保運動，請自備水杯、餐具使用，本活動不提供紙杯。</w:t>
      </w:r>
    </w:p>
    <w:p w:rsidR="004E4C12" w:rsidRPr="0037244D" w:rsidRDefault="004E4C12" w:rsidP="0037244D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聯絡人 : 郎希蕾 助理 03-5752520/0928-608638 ,17771938s@gmail.com</w:t>
      </w:r>
    </w:p>
    <w:p w:rsidR="00FA2E85" w:rsidRDefault="00FA2E85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</w:p>
    <w:p w:rsidR="00FA2E85" w:rsidRDefault="00FA2E85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</w:p>
    <w:p w:rsidR="00FA2E85" w:rsidRDefault="00FA2E85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</w:p>
    <w:p w:rsidR="00391F92" w:rsidRPr="00C345AD" w:rsidRDefault="00391F92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  <w:r w:rsidRPr="00C345AD">
        <w:rPr>
          <w:rFonts w:ascii="標楷體" w:eastAsia="標楷體" w:hint="eastAsia"/>
          <w:bCs/>
          <w:sz w:val="32"/>
          <w:szCs w:val="32"/>
        </w:rPr>
        <w:lastRenderedPageBreak/>
        <w:t>中華民國</w:t>
      </w:r>
      <w:r w:rsidRPr="00C345AD">
        <w:rPr>
          <w:rFonts w:ascii="標楷體" w:eastAsia="標楷體" w:hAnsi="標楷體" w:hint="eastAsia"/>
          <w:sz w:val="32"/>
          <w:szCs w:val="32"/>
        </w:rPr>
        <w:t>學校衛生護理學會</w:t>
      </w:r>
      <w:r w:rsidR="00C345AD" w:rsidRPr="00C345AD">
        <w:rPr>
          <w:rFonts w:ascii="標楷體" w:eastAsia="標楷體" w:hAnsi="標楷體" w:hint="eastAsia"/>
          <w:sz w:val="32"/>
          <w:szCs w:val="32"/>
        </w:rPr>
        <w:t xml:space="preserve"> </w:t>
      </w:r>
      <w:r w:rsidRPr="00C345AD">
        <w:rPr>
          <w:rFonts w:ascii="標楷體" w:eastAsia="標楷體" w:hint="eastAsia"/>
          <w:bCs/>
          <w:sz w:val="32"/>
          <w:szCs w:val="32"/>
        </w:rPr>
        <w:t>105年度「</w:t>
      </w:r>
      <w:r w:rsidRPr="00C345AD">
        <w:rPr>
          <w:rFonts w:ascii="標楷體" w:eastAsia="標楷體" w:hAnsi="標楷體" w:hint="eastAsia"/>
          <w:sz w:val="32"/>
          <w:szCs w:val="32"/>
        </w:rPr>
        <w:t>學術研討會」報名表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1472"/>
        <w:gridCol w:w="3131"/>
      </w:tblGrid>
      <w:tr w:rsidR="00391F92" w:rsidRPr="00C345AD" w:rsidTr="00C345AD">
        <w:trPr>
          <w:trHeight w:val="567"/>
          <w:jc w:val="center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會員編號：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F92" w:rsidRPr="00C345AD" w:rsidRDefault="00C345AD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身分證字號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</w:p>
        </w:tc>
      </w:tr>
      <w:tr w:rsidR="00391F92" w:rsidRPr="00C345AD" w:rsidTr="00C345AD">
        <w:trPr>
          <w:trHeight w:val="720"/>
          <w:jc w:val="center"/>
        </w:trPr>
        <w:tc>
          <w:tcPr>
            <w:tcW w:w="5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姓     名：</w:t>
            </w: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13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91F92" w:rsidRPr="00C345AD" w:rsidTr="00C345AD">
        <w:trPr>
          <w:trHeight w:val="1527"/>
          <w:jc w:val="center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服務單位: </w:t>
            </w: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  <w:lang w:val="zh-TW"/>
              </w:rPr>
              <w:t xml:space="preserve">     </w:t>
            </w: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縣</w:t>
            </w: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  <w:lang w:val="zh-TW"/>
              </w:rPr>
              <w:t xml:space="preserve">       </w:t>
            </w: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市</w:t>
            </w:r>
          </w:p>
          <w:p w:rsidR="00391F92" w:rsidRPr="00C345AD" w:rsidRDefault="00391F92" w:rsidP="00C345AD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學校:</w:t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     </w:t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91F92" w:rsidRPr="00C345AD" w:rsidTr="00C345AD">
        <w:trPr>
          <w:trHeight w:val="1096"/>
          <w:jc w:val="center"/>
        </w:trPr>
        <w:tc>
          <w:tcPr>
            <w:tcW w:w="99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通訊地址：</w:t>
            </w:r>
          </w:p>
        </w:tc>
      </w:tr>
      <w:tr w:rsidR="00391F92" w:rsidRPr="00C345AD" w:rsidTr="00C345AD">
        <w:trPr>
          <w:trHeight w:val="1210"/>
          <w:jc w:val="center"/>
        </w:trPr>
        <w:tc>
          <w:tcPr>
            <w:tcW w:w="5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聯絡電話：（O）</w:t>
            </w:r>
          </w:p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  （H）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行動電話：</w:t>
            </w:r>
          </w:p>
        </w:tc>
      </w:tr>
      <w:tr w:rsidR="00391F92" w:rsidRPr="00C345AD" w:rsidTr="00C345AD">
        <w:trPr>
          <w:cantSplit/>
          <w:trHeight w:val="895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Email：</w:t>
            </w:r>
          </w:p>
        </w:tc>
      </w:tr>
      <w:tr w:rsidR="00391F92" w:rsidRPr="00C345AD" w:rsidTr="00C345AD">
        <w:trPr>
          <w:cantSplit/>
          <w:trHeight w:val="1353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用餐： 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葷食     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素食</w:t>
            </w:r>
          </w:p>
        </w:tc>
      </w:tr>
      <w:tr w:rsidR="00391F92" w:rsidRPr="00C345AD" w:rsidTr="00C345AD">
        <w:trPr>
          <w:cantSplit/>
          <w:trHeight w:val="1353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需公務人員終身學習時數: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是      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否</w:t>
            </w:r>
          </w:p>
        </w:tc>
      </w:tr>
      <w:tr w:rsidR="00391F92" w:rsidRPr="00C345AD" w:rsidTr="00C345AD">
        <w:trPr>
          <w:cantSplit/>
          <w:trHeight w:val="1216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備註:</w:t>
            </w:r>
          </w:p>
        </w:tc>
      </w:tr>
    </w:tbl>
    <w:p w:rsidR="000F168C" w:rsidRPr="00C345AD" w:rsidRDefault="00AF052F" w:rsidP="000F168C">
      <w:pPr>
        <w:rPr>
          <w:sz w:val="32"/>
          <w:szCs w:val="32"/>
        </w:rPr>
      </w:pPr>
      <w:hyperlink r:id="rId12" w:history="1">
        <w:r w:rsidR="00C345AD" w:rsidRPr="00C345AD">
          <w:rPr>
            <w:rStyle w:val="a3"/>
            <w:rFonts w:eastAsia="標楷體"/>
            <w:sz w:val="32"/>
            <w:szCs w:val="32"/>
          </w:rPr>
          <w:t>http://goo.gl/forms/GSBqP2d8qrfnhlXV2</w:t>
        </w:r>
      </w:hyperlink>
      <w:r w:rsidR="00C345AD" w:rsidRPr="00C345AD">
        <w:rPr>
          <w:sz w:val="32"/>
          <w:szCs w:val="32"/>
        </w:rPr>
        <w:t xml:space="preserve"> </w:t>
      </w:r>
    </w:p>
    <w:p w:rsidR="000F168C" w:rsidRPr="000F168C" w:rsidRDefault="000F168C" w:rsidP="000F168C">
      <w:pPr>
        <w:snapToGrid w:val="0"/>
        <w:spacing w:after="200"/>
        <w:jc w:val="both"/>
        <w:rPr>
          <w:rFonts w:ascii="Arial Black" w:eastAsia="標楷體" w:hAnsi="Arial Black"/>
          <w:color w:val="000000"/>
          <w:sz w:val="32"/>
          <w:szCs w:val="32"/>
        </w:rPr>
      </w:pPr>
    </w:p>
    <w:p w:rsidR="00391F92" w:rsidRPr="001A4591" w:rsidRDefault="00391F92" w:rsidP="00391F92"/>
    <w:p w:rsidR="00BA1A76" w:rsidRDefault="00BA1A76"/>
    <w:sectPr w:rsidR="00BA1A76" w:rsidSect="002F270A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2F" w:rsidRDefault="00AF052F" w:rsidP="00610985">
      <w:r>
        <w:separator/>
      </w:r>
    </w:p>
  </w:endnote>
  <w:endnote w:type="continuationSeparator" w:id="0">
    <w:p w:rsidR="00AF052F" w:rsidRDefault="00AF052F" w:rsidP="006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2F" w:rsidRDefault="00AF052F" w:rsidP="00610985">
      <w:r>
        <w:separator/>
      </w:r>
    </w:p>
  </w:footnote>
  <w:footnote w:type="continuationSeparator" w:id="0">
    <w:p w:rsidR="00AF052F" w:rsidRDefault="00AF052F" w:rsidP="006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38C"/>
    <w:multiLevelType w:val="hybridMultilevel"/>
    <w:tmpl w:val="39F6DA00"/>
    <w:lvl w:ilvl="0" w:tplc="ECC834A0">
      <w:start w:val="1"/>
      <w:numFmt w:val="decimal"/>
      <w:lvlText w:val="%1."/>
      <w:lvlJc w:val="left"/>
      <w:pPr>
        <w:ind w:left="121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">
    <w:nsid w:val="513C38FB"/>
    <w:multiLevelType w:val="hybridMultilevel"/>
    <w:tmpl w:val="26B438EA"/>
    <w:lvl w:ilvl="0" w:tplc="23F8585C">
      <w:start w:val="1"/>
      <w:numFmt w:val="taiwaneseCountingThousand"/>
      <w:lvlText w:val="(%1)"/>
      <w:lvlJc w:val="left"/>
      <w:pPr>
        <w:ind w:left="1026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9C3D6E"/>
    <w:multiLevelType w:val="hybridMultilevel"/>
    <w:tmpl w:val="BECADB9E"/>
    <w:lvl w:ilvl="0" w:tplc="EBE8CCD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2"/>
    <w:rsid w:val="00053A43"/>
    <w:rsid w:val="000573B2"/>
    <w:rsid w:val="000E2AEA"/>
    <w:rsid w:val="000F168C"/>
    <w:rsid w:val="00187D81"/>
    <w:rsid w:val="002D4FDD"/>
    <w:rsid w:val="002F270A"/>
    <w:rsid w:val="002F5527"/>
    <w:rsid w:val="0032778D"/>
    <w:rsid w:val="00331BEB"/>
    <w:rsid w:val="0036761F"/>
    <w:rsid w:val="0037244D"/>
    <w:rsid w:val="00391F92"/>
    <w:rsid w:val="004E4C12"/>
    <w:rsid w:val="00556555"/>
    <w:rsid w:val="005A0758"/>
    <w:rsid w:val="005F2634"/>
    <w:rsid w:val="0060117D"/>
    <w:rsid w:val="00610985"/>
    <w:rsid w:val="00621335"/>
    <w:rsid w:val="00661818"/>
    <w:rsid w:val="00673AD0"/>
    <w:rsid w:val="00737BAA"/>
    <w:rsid w:val="007A5AD2"/>
    <w:rsid w:val="009B456C"/>
    <w:rsid w:val="009C3710"/>
    <w:rsid w:val="00AF052F"/>
    <w:rsid w:val="00B330DC"/>
    <w:rsid w:val="00B44D4A"/>
    <w:rsid w:val="00B50D86"/>
    <w:rsid w:val="00BA1A76"/>
    <w:rsid w:val="00BB667E"/>
    <w:rsid w:val="00BC6D9E"/>
    <w:rsid w:val="00BD2B67"/>
    <w:rsid w:val="00C248E8"/>
    <w:rsid w:val="00C345AD"/>
    <w:rsid w:val="00CD1C07"/>
    <w:rsid w:val="00D056FB"/>
    <w:rsid w:val="00D36201"/>
    <w:rsid w:val="00E25936"/>
    <w:rsid w:val="00E805BD"/>
    <w:rsid w:val="00F67C76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F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73B2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053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F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73B2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053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forms/GSBqP2d8qrfnhlXV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shn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7771938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GSBqP2d8qrfnhlXV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00CA-6736-4B36-A205-6719A551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牛玉珍</dc:creator>
  <cp:lastModifiedBy>ASUS</cp:lastModifiedBy>
  <cp:revision>2</cp:revision>
  <cp:lastPrinted>2016-06-20T03:23:00Z</cp:lastPrinted>
  <dcterms:created xsi:type="dcterms:W3CDTF">2016-06-29T03:29:00Z</dcterms:created>
  <dcterms:modified xsi:type="dcterms:W3CDTF">2016-06-29T03:29:00Z</dcterms:modified>
</cp:coreProperties>
</file>