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CE" w:rsidRPr="00966EA4" w:rsidRDefault="003538CE" w:rsidP="003538CE">
      <w:pPr>
        <w:adjustRightInd w:val="0"/>
        <w:snapToGrid w:val="0"/>
        <w:spacing w:line="0" w:lineRule="atLeast"/>
        <w:jc w:val="center"/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</w:pPr>
      <w:r w:rsidRPr="00966EA4"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  <w:t>翻轉吧！桃園～201</w:t>
      </w:r>
      <w:r w:rsidR="002A5495"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  <w:t>6</w:t>
      </w:r>
      <w:r w:rsidRPr="00966EA4"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  <w:t>學思達在桃園</w:t>
      </w:r>
    </w:p>
    <w:p w:rsidR="00636957" w:rsidRDefault="003538CE" w:rsidP="003538CE">
      <w:pPr>
        <w:spacing w:line="400" w:lineRule="exact"/>
        <w:ind w:left="721" w:hangingChars="300" w:hanging="721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2303A1">
        <w:rPr>
          <w:rFonts w:ascii="標楷體" w:eastAsia="標楷體" w:hAnsi="標楷體"/>
          <w:color w:val="000000"/>
        </w:rPr>
        <w:t>目的：</w:t>
      </w:r>
    </w:p>
    <w:p w:rsidR="00636957" w:rsidRDefault="00636957" w:rsidP="00636957">
      <w:pPr>
        <w:spacing w:line="400" w:lineRule="exact"/>
        <w:ind w:left="720" w:hangingChars="300" w:hanging="72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2A5495">
        <w:rPr>
          <w:rFonts w:ascii="標楷體" w:eastAsia="標楷體" w:hAnsi="標楷體" w:hint="eastAsia"/>
          <w:color w:val="000000"/>
        </w:rPr>
        <w:t>經過兩場學思達桃園大會</w:t>
      </w:r>
      <w:r w:rsidRPr="00636957">
        <w:rPr>
          <w:rFonts w:ascii="標楷體" w:eastAsia="標楷體" w:hAnsi="標楷體" w:hint="eastAsia"/>
          <w:color w:val="000000"/>
        </w:rPr>
        <w:t>(104年</w:t>
      </w:r>
      <w:r>
        <w:rPr>
          <w:rFonts w:ascii="標楷體" w:eastAsia="標楷體" w:hAnsi="標楷體" w:hint="eastAsia"/>
          <w:color w:val="000000"/>
        </w:rPr>
        <w:t>5</w:t>
      </w:r>
      <w:r w:rsidRPr="00636957">
        <w:rPr>
          <w:rFonts w:ascii="標楷體" w:eastAsia="標楷體" w:hAnsi="標楷體" w:hint="eastAsia"/>
          <w:color w:val="000000"/>
        </w:rPr>
        <w:t>月、10</w:t>
      </w:r>
      <w:r>
        <w:rPr>
          <w:rFonts w:ascii="標楷體" w:eastAsia="標楷體" w:hAnsi="標楷體" w:hint="eastAsia"/>
          <w:color w:val="000000"/>
        </w:rPr>
        <w:t>4</w:t>
      </w:r>
      <w:r w:rsidRPr="00636957">
        <w:rPr>
          <w:rFonts w:ascii="標楷體" w:eastAsia="標楷體" w:hAnsi="標楷體" w:hint="eastAsia"/>
          <w:color w:val="000000"/>
        </w:rPr>
        <w:t>年1</w:t>
      </w:r>
      <w:r>
        <w:rPr>
          <w:rFonts w:ascii="標楷體" w:eastAsia="標楷體" w:hAnsi="標楷體" w:hint="eastAsia"/>
          <w:color w:val="000000"/>
        </w:rPr>
        <w:t>0</w:t>
      </w:r>
      <w:r w:rsidRPr="00636957">
        <w:rPr>
          <w:rFonts w:ascii="標楷體" w:eastAsia="標楷體" w:hAnsi="標楷體" w:hint="eastAsia"/>
          <w:color w:val="000000"/>
        </w:rPr>
        <w:t>月)，</w:t>
      </w:r>
      <w:r>
        <w:rPr>
          <w:rFonts w:ascii="標楷體" w:eastAsia="標楷體" w:hAnsi="標楷體" w:hint="eastAsia"/>
          <w:color w:val="000000"/>
        </w:rPr>
        <w:t>已</w:t>
      </w:r>
      <w:r w:rsidRPr="00636957">
        <w:rPr>
          <w:rFonts w:ascii="標楷體" w:eastAsia="標楷體" w:hAnsi="標楷體" w:hint="eastAsia"/>
          <w:color w:val="000000"/>
        </w:rPr>
        <w:t>掀起</w:t>
      </w:r>
      <w:r>
        <w:rPr>
          <w:rFonts w:ascii="標楷體" w:eastAsia="標楷體" w:hAnsi="標楷體" w:hint="eastAsia"/>
          <w:color w:val="000000"/>
        </w:rPr>
        <w:t>本市</w:t>
      </w:r>
      <w:r w:rsidRPr="00636957">
        <w:rPr>
          <w:rFonts w:ascii="標楷體" w:eastAsia="標楷體" w:hAnsi="標楷體" w:hint="eastAsia"/>
          <w:color w:val="000000"/>
        </w:rPr>
        <w:t>教師對於翻轉教學的渴望，</w:t>
      </w:r>
      <w:r w:rsidR="002A5495">
        <w:rPr>
          <w:rFonts w:ascii="標楷體" w:eastAsia="標楷體" w:hAnsi="標楷體" w:hint="eastAsia"/>
          <w:color w:val="000000"/>
        </w:rPr>
        <w:t>除了瞭解學思達精義與目的</w:t>
      </w:r>
      <w:r w:rsidR="006F0936">
        <w:rPr>
          <w:rFonts w:ascii="標楷體" w:eastAsia="標楷體" w:hAnsi="標楷體" w:hint="eastAsia"/>
          <w:color w:val="000000"/>
        </w:rPr>
        <w:t>外</w:t>
      </w:r>
      <w:r w:rsidR="002A5495">
        <w:rPr>
          <w:rFonts w:ascii="標楷體" w:eastAsia="標楷體" w:hAnsi="標楷體" w:hint="eastAsia"/>
          <w:color w:val="000000"/>
        </w:rPr>
        <w:t>，也</w:t>
      </w:r>
      <w:r w:rsidR="006F0936">
        <w:rPr>
          <w:rFonts w:ascii="標楷體" w:eastAsia="標楷體" w:hAnsi="標楷體" w:hint="eastAsia"/>
          <w:color w:val="000000"/>
        </w:rPr>
        <w:t>介紹</w:t>
      </w:r>
      <w:r w:rsidR="002A5495">
        <w:rPr>
          <w:rFonts w:ascii="標楷體" w:eastAsia="標楷體" w:hAnsi="標楷體" w:hint="eastAsia"/>
          <w:color w:val="000000"/>
        </w:rPr>
        <w:t>李崇健「心教」理念融入班級經營與親子溝通，相信教師伙伴們都有豐富收穫；但是，翻轉教學應該是持續成長的概念，我們收到了很多對於推動學思達教學的需求意見與回饋</w:t>
      </w:r>
      <w:r w:rsidR="00096F0C" w:rsidRPr="00096F0C">
        <w:rPr>
          <w:rFonts w:ascii="標楷體" w:eastAsia="標楷體" w:hAnsi="標楷體" w:hint="eastAsia"/>
          <w:color w:val="000000"/>
        </w:rPr>
        <w:t>。</w:t>
      </w:r>
    </w:p>
    <w:p w:rsidR="003538CE" w:rsidRPr="00432F78" w:rsidRDefault="00636957" w:rsidP="00636957">
      <w:pPr>
        <w:spacing w:line="400" w:lineRule="exact"/>
        <w:ind w:left="72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096F0C">
        <w:rPr>
          <w:rFonts w:ascii="標楷體" w:eastAsia="標楷體" w:hAnsi="標楷體" w:hint="eastAsia"/>
          <w:color w:val="000000"/>
        </w:rPr>
        <w:t>因此，</w:t>
      </w:r>
      <w:r w:rsidRPr="00636957">
        <w:rPr>
          <w:rFonts w:ascii="標楷體" w:eastAsia="標楷體" w:hAnsi="標楷體" w:hint="eastAsia"/>
          <w:color w:val="000000"/>
        </w:rPr>
        <w:t>經過一學年教師在班級體驗教學，</w:t>
      </w:r>
      <w:r w:rsidR="002A5495">
        <w:rPr>
          <w:rFonts w:ascii="標楷體" w:eastAsia="標楷體" w:hAnsi="標楷體" w:hint="eastAsia"/>
          <w:color w:val="000000"/>
        </w:rPr>
        <w:t>這個夏天我們再度</w:t>
      </w:r>
      <w:r w:rsidR="00096F0C">
        <w:rPr>
          <w:rFonts w:ascii="標楷體" w:eastAsia="標楷體" w:hAnsi="標楷體" w:hint="eastAsia"/>
          <w:color w:val="000000"/>
        </w:rPr>
        <w:t>邀請</w:t>
      </w:r>
      <w:r w:rsidR="007547A4">
        <w:rPr>
          <w:rFonts w:ascii="標楷體" w:eastAsia="標楷體" w:hAnsi="標楷體" w:hint="eastAsia"/>
          <w:color w:val="000000"/>
        </w:rPr>
        <w:t>張輝誠</w:t>
      </w:r>
      <w:r w:rsidR="00096F0C">
        <w:rPr>
          <w:rFonts w:ascii="標楷體" w:eastAsia="標楷體" w:hAnsi="標楷體" w:hint="eastAsia"/>
          <w:color w:val="000000"/>
        </w:rPr>
        <w:t>老師</w:t>
      </w:r>
      <w:r>
        <w:rPr>
          <w:rFonts w:ascii="標楷體" w:eastAsia="標楷體" w:hAnsi="標楷體" w:hint="eastAsia"/>
          <w:color w:val="000000"/>
        </w:rPr>
        <w:t>規畫</w:t>
      </w:r>
      <w:r w:rsidRPr="00636957">
        <w:rPr>
          <w:rFonts w:ascii="標楷體" w:eastAsia="標楷體" w:hAnsi="標楷體" w:hint="eastAsia"/>
          <w:color w:val="000000"/>
        </w:rPr>
        <w:t>進階課程，</w:t>
      </w:r>
      <w:r w:rsidR="00323073">
        <w:rPr>
          <w:rFonts w:ascii="標楷體" w:eastAsia="標楷體" w:hAnsi="標楷體" w:hint="eastAsia"/>
          <w:color w:val="000000"/>
        </w:rPr>
        <w:t>融入學思達理念推動閱讀理解課程，</w:t>
      </w:r>
      <w:r w:rsidRPr="00636957">
        <w:rPr>
          <w:rFonts w:ascii="標楷體" w:eastAsia="標楷體" w:hAnsi="標楷體" w:hint="eastAsia"/>
          <w:color w:val="000000"/>
        </w:rPr>
        <w:t>讓在職教師回流充電，</w:t>
      </w:r>
      <w:r w:rsidR="009A4130">
        <w:rPr>
          <w:rFonts w:ascii="標楷體" w:eastAsia="標楷體" w:hAnsi="標楷體" w:hint="eastAsia"/>
          <w:color w:val="000000"/>
        </w:rPr>
        <w:t>打造</w:t>
      </w:r>
      <w:r w:rsidR="002A5495">
        <w:rPr>
          <w:rFonts w:ascii="標楷體" w:eastAsia="標楷體" w:hAnsi="標楷體" w:hint="eastAsia"/>
          <w:color w:val="000000"/>
        </w:rPr>
        <w:t>教師</w:t>
      </w:r>
      <w:r w:rsidR="00096F0C">
        <w:rPr>
          <w:rFonts w:ascii="標楷體" w:eastAsia="標楷體" w:hAnsi="標楷體" w:hint="eastAsia"/>
          <w:color w:val="000000"/>
        </w:rPr>
        <w:t>對話</w:t>
      </w:r>
      <w:r w:rsidR="007547A4">
        <w:rPr>
          <w:rFonts w:ascii="標楷體" w:eastAsia="標楷體" w:hAnsi="標楷體" w:hint="eastAsia"/>
          <w:color w:val="000000"/>
        </w:rPr>
        <w:t>機會</w:t>
      </w:r>
      <w:r w:rsidR="008272EC">
        <w:rPr>
          <w:rFonts w:ascii="標楷體" w:eastAsia="標楷體" w:hAnsi="標楷體" w:hint="eastAsia"/>
          <w:color w:val="000000"/>
        </w:rPr>
        <w:t>，</w:t>
      </w:r>
      <w:r w:rsidR="002A5495">
        <w:rPr>
          <w:rFonts w:ascii="標楷體" w:eastAsia="標楷體" w:hAnsi="標楷體" w:hint="eastAsia"/>
          <w:color w:val="000000"/>
        </w:rPr>
        <w:t>為桃園教育思索研討翻轉精進之道</w:t>
      </w:r>
      <w:r w:rsidR="003538CE">
        <w:rPr>
          <w:rFonts w:ascii="標楷體" w:eastAsia="標楷體" w:hAnsi="標楷體" w:hint="eastAsia"/>
        </w:rPr>
        <w:t>。</w:t>
      </w:r>
    </w:p>
    <w:p w:rsidR="003538CE" w:rsidRDefault="003538CE" w:rsidP="00060A85">
      <w:pPr>
        <w:pStyle w:val="a6"/>
        <w:adjustRightInd w:val="0"/>
        <w:snapToGrid w:val="0"/>
        <w:spacing w:line="400" w:lineRule="exact"/>
        <w:ind w:left="709" w:hangingChars="316" w:hanging="709"/>
        <w:jc w:val="both"/>
        <w:rPr>
          <w:rFonts w:ascii="標楷體" w:eastAsia="標楷體" w:hAnsi="標楷體" w:cs="Times New Roman" w:hint="eastAsia"/>
          <w:snapToGrid w:val="0"/>
          <w:w w:val="100"/>
          <w:sz w:val="24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2303A1">
        <w:rPr>
          <w:rFonts w:ascii="標楷體" w:eastAsia="標楷體" w:hAnsi="標楷體" w:cs="Times New Roman"/>
          <w:snapToGrid w:val="0"/>
          <w:w w:val="100"/>
          <w:sz w:val="24"/>
        </w:rPr>
        <w:t>主辦單位：</w:t>
      </w:r>
      <w:r w:rsidR="009A4130">
        <w:rPr>
          <w:rFonts w:ascii="標楷體" w:eastAsia="標楷體" w:hAnsi="標楷體" w:cs="Times New Roman" w:hint="eastAsia"/>
          <w:snapToGrid w:val="0"/>
          <w:w w:val="100"/>
          <w:sz w:val="24"/>
        </w:rPr>
        <w:t>桃園市政府教育局</w:t>
      </w:r>
      <w:r w:rsidR="00EC72B8">
        <w:rPr>
          <w:rFonts w:ascii="標楷體" w:eastAsia="標楷體" w:hAnsi="標楷體" w:cs="Times New Roman" w:hint="eastAsia"/>
          <w:snapToGrid w:val="0"/>
          <w:w w:val="100"/>
          <w:sz w:val="24"/>
        </w:rPr>
        <w:t>、桃園市國中國語文組領域輔導團</w:t>
      </w:r>
    </w:p>
    <w:p w:rsidR="003538CE" w:rsidRDefault="003538CE" w:rsidP="003538CE">
      <w:pPr>
        <w:pStyle w:val="a6"/>
        <w:adjustRightInd w:val="0"/>
        <w:snapToGrid w:val="0"/>
        <w:spacing w:line="400" w:lineRule="exact"/>
        <w:ind w:left="0" w:firstLineChars="0" w:firstLine="0"/>
        <w:jc w:val="both"/>
        <w:rPr>
          <w:rFonts w:ascii="標楷體" w:eastAsia="標楷體" w:hAnsi="標楷體" w:cs="Times New Roman" w:hint="eastAsia"/>
          <w:snapToGrid w:val="0"/>
          <w:w w:val="100"/>
          <w:sz w:val="24"/>
        </w:rPr>
      </w:pPr>
      <w:r>
        <w:rPr>
          <w:rFonts w:ascii="標楷體" w:eastAsia="標楷體" w:hAnsi="標楷體" w:hint="eastAsia"/>
          <w:b/>
          <w:color w:val="000000"/>
        </w:rPr>
        <w:t>三、</w:t>
      </w:r>
      <w:r>
        <w:rPr>
          <w:rFonts w:ascii="標楷體" w:eastAsia="標楷體" w:hAnsi="標楷體" w:cs="Times New Roman" w:hint="eastAsia"/>
          <w:snapToGrid w:val="0"/>
          <w:w w:val="100"/>
          <w:sz w:val="24"/>
        </w:rPr>
        <w:t>贊助</w:t>
      </w:r>
      <w:r w:rsidRPr="002303A1">
        <w:rPr>
          <w:rFonts w:ascii="標楷體" w:eastAsia="標楷體" w:hAnsi="標楷體" w:cs="Times New Roman"/>
          <w:snapToGrid w:val="0"/>
          <w:w w:val="100"/>
          <w:sz w:val="24"/>
        </w:rPr>
        <w:t>單位：</w:t>
      </w:r>
      <w:r w:rsidR="009A4130">
        <w:rPr>
          <w:rFonts w:ascii="標楷體" w:eastAsia="標楷體" w:hAnsi="標楷體" w:cs="Times New Roman" w:hint="eastAsia"/>
          <w:snapToGrid w:val="0"/>
          <w:w w:val="100"/>
          <w:sz w:val="24"/>
        </w:rPr>
        <w:t>公益平台文化基金會</w:t>
      </w:r>
    </w:p>
    <w:p w:rsidR="00EC72B8" w:rsidRPr="00EC72B8" w:rsidRDefault="00EC72B8" w:rsidP="003538CE">
      <w:pPr>
        <w:pStyle w:val="a6"/>
        <w:adjustRightInd w:val="0"/>
        <w:snapToGrid w:val="0"/>
        <w:spacing w:line="400" w:lineRule="exact"/>
        <w:ind w:left="0" w:firstLineChars="0" w:firstLine="0"/>
        <w:jc w:val="both"/>
        <w:rPr>
          <w:rFonts w:ascii="標楷體" w:eastAsia="標楷體" w:hAnsi="標楷體" w:cs="Times New Roman"/>
          <w:b/>
          <w:snapToGrid w:val="0"/>
          <w:w w:val="100"/>
          <w:sz w:val="24"/>
        </w:rPr>
      </w:pPr>
      <w:r w:rsidRPr="00EC72B8">
        <w:rPr>
          <w:rFonts w:ascii="標楷體" w:eastAsia="標楷體" w:hAnsi="標楷體" w:cs="Times New Roman" w:hint="eastAsia"/>
          <w:b/>
          <w:snapToGrid w:val="0"/>
          <w:w w:val="100"/>
          <w:sz w:val="24"/>
        </w:rPr>
        <w:t>四、</w:t>
      </w:r>
      <w:r w:rsidRPr="00EC72B8">
        <w:rPr>
          <w:rFonts w:ascii="標楷體" w:eastAsia="標楷體" w:hAnsi="標楷體" w:cs="Times New Roman" w:hint="eastAsia"/>
          <w:snapToGrid w:val="0"/>
          <w:w w:val="100"/>
          <w:sz w:val="24"/>
        </w:rPr>
        <w:t>承辦單位：</w:t>
      </w:r>
      <w:r>
        <w:rPr>
          <w:rFonts w:ascii="標楷體" w:eastAsia="標楷體" w:hAnsi="標楷體" w:cs="Times New Roman" w:hint="eastAsia"/>
          <w:snapToGrid w:val="0"/>
          <w:w w:val="100"/>
          <w:sz w:val="24"/>
        </w:rPr>
        <w:t>桃園市立仁美國中、私立六和高級中學</w:t>
      </w:r>
    </w:p>
    <w:p w:rsidR="00EC72B8" w:rsidRDefault="00EC72B8" w:rsidP="003538CE">
      <w:pPr>
        <w:adjustRightInd w:val="0"/>
        <w:snapToGrid w:val="0"/>
        <w:spacing w:line="400" w:lineRule="exact"/>
        <w:rPr>
          <w:rFonts w:ascii="標楷體" w:eastAsia="標楷體" w:hAnsi="標楷體" w:hint="eastAsia"/>
          <w:snapToGrid w:val="0"/>
          <w:color w:val="000000"/>
        </w:rPr>
      </w:pPr>
      <w:r w:rsidRPr="006F0936">
        <w:rPr>
          <w:rFonts w:ascii="標楷體" w:eastAsia="標楷體" w:hAnsi="標楷體" w:hint="eastAsia"/>
          <w:b/>
          <w:color w:val="000000"/>
        </w:rPr>
        <w:t>五</w:t>
      </w:r>
      <w:r w:rsidR="003538CE" w:rsidRPr="006F0936">
        <w:rPr>
          <w:rFonts w:ascii="標楷體" w:eastAsia="標楷體" w:hAnsi="標楷體" w:hint="eastAsia"/>
          <w:b/>
          <w:color w:val="000000"/>
        </w:rPr>
        <w:t>、</w:t>
      </w:r>
      <w:r>
        <w:rPr>
          <w:rFonts w:ascii="標楷體" w:eastAsia="標楷體" w:hAnsi="標楷體" w:hint="eastAsia"/>
          <w:snapToGrid w:val="0"/>
          <w:color w:val="000000"/>
        </w:rPr>
        <w:t>研習</w:t>
      </w:r>
      <w:r w:rsidR="003538CE" w:rsidRPr="002303A1">
        <w:rPr>
          <w:rFonts w:ascii="標楷體" w:eastAsia="標楷體" w:hAnsi="標楷體"/>
          <w:snapToGrid w:val="0"/>
          <w:color w:val="000000"/>
        </w:rPr>
        <w:t>時間</w:t>
      </w:r>
      <w:r w:rsidR="003538CE" w:rsidRPr="0049107A">
        <w:rPr>
          <w:rFonts w:ascii="標楷體" w:eastAsia="標楷體" w:hAnsi="標楷體"/>
          <w:snapToGrid w:val="0"/>
          <w:color w:val="000000"/>
        </w:rPr>
        <w:t>：</w:t>
      </w:r>
      <w:r w:rsidR="00FC2B2E">
        <w:rPr>
          <w:rFonts w:ascii="標楷體" w:eastAsia="標楷體" w:hAnsi="標楷體" w:hint="eastAsia"/>
          <w:snapToGrid w:val="0"/>
          <w:color w:val="000000"/>
        </w:rPr>
        <w:t>學思達與閱讀研習：105</w:t>
      </w:r>
      <w:r w:rsidR="00FC2B2E" w:rsidRPr="0049107A">
        <w:rPr>
          <w:rFonts w:ascii="標楷體" w:eastAsia="標楷體" w:hAnsi="標楷體"/>
          <w:snapToGrid w:val="0"/>
          <w:color w:val="000000"/>
        </w:rPr>
        <w:t>年</w:t>
      </w:r>
      <w:r w:rsidR="00FC2B2E">
        <w:rPr>
          <w:rFonts w:ascii="標楷體" w:eastAsia="標楷體" w:hAnsi="標楷體" w:hint="eastAsia"/>
          <w:snapToGrid w:val="0"/>
          <w:color w:val="000000"/>
        </w:rPr>
        <w:t>7</w:t>
      </w:r>
      <w:r w:rsidR="00FC2B2E" w:rsidRPr="0049107A">
        <w:rPr>
          <w:rFonts w:ascii="標楷體" w:eastAsia="標楷體" w:hAnsi="標楷體"/>
          <w:snapToGrid w:val="0"/>
          <w:color w:val="000000"/>
        </w:rPr>
        <w:t>月</w:t>
      </w:r>
      <w:r w:rsidR="00FC2B2E">
        <w:rPr>
          <w:rFonts w:ascii="標楷體" w:eastAsia="標楷體" w:hAnsi="標楷體" w:hint="eastAsia"/>
          <w:snapToGrid w:val="0"/>
          <w:color w:val="000000"/>
        </w:rPr>
        <w:t>10</w:t>
      </w:r>
      <w:r w:rsidR="00FC2B2E" w:rsidRPr="0049107A">
        <w:rPr>
          <w:rFonts w:ascii="標楷體" w:eastAsia="標楷體" w:hAnsi="標楷體"/>
          <w:snapToGrid w:val="0"/>
          <w:color w:val="000000"/>
        </w:rPr>
        <w:t>日</w:t>
      </w:r>
      <w:r w:rsidR="00FC2B2E">
        <w:rPr>
          <w:rFonts w:ascii="標楷體" w:eastAsia="標楷體" w:hAnsi="標楷體" w:hint="eastAsia"/>
          <w:snapToGrid w:val="0"/>
          <w:color w:val="000000"/>
        </w:rPr>
        <w:t>（星期日</w:t>
      </w:r>
      <w:r w:rsidR="00FC2B2E">
        <w:rPr>
          <w:rFonts w:ascii="標楷體" w:eastAsia="標楷體" w:hAnsi="標楷體"/>
          <w:snapToGrid w:val="0"/>
          <w:color w:val="000000"/>
        </w:rPr>
        <w:t>）</w:t>
      </w:r>
      <w:r w:rsidR="00FC2B2E">
        <w:rPr>
          <w:rFonts w:ascii="標楷體" w:eastAsia="標楷體" w:hAnsi="標楷體" w:hint="eastAsia"/>
          <w:snapToGrid w:val="0"/>
          <w:color w:val="000000"/>
        </w:rPr>
        <w:t>上午9時至4時。</w:t>
      </w:r>
    </w:p>
    <w:p w:rsidR="003538CE" w:rsidRPr="0049107A" w:rsidRDefault="006F0936" w:rsidP="003538CE">
      <w:pPr>
        <w:pStyle w:val="a5"/>
        <w:adjustRightInd w:val="0"/>
        <w:spacing w:line="400" w:lineRule="exact"/>
        <w:rPr>
          <w:rFonts w:ascii="標楷體" w:eastAsia="標楷體" w:hAnsi="標楷體" w:hint="eastAsia"/>
          <w:snapToGrid w:val="0"/>
          <w:color w:val="000000"/>
          <w:sz w:val="24"/>
          <w:szCs w:val="24"/>
        </w:rPr>
      </w:pPr>
      <w:r>
        <w:rPr>
          <w:rFonts w:ascii="標楷體" w:eastAsia="標楷體" w:hAnsi="標楷體" w:hint="eastAsia"/>
          <w:b/>
          <w:color w:val="000000"/>
          <w:sz w:val="24"/>
          <w:szCs w:val="24"/>
        </w:rPr>
        <w:t>六</w:t>
      </w:r>
      <w:r w:rsidR="003538CE">
        <w:rPr>
          <w:rFonts w:ascii="標楷體" w:eastAsia="標楷體" w:hAnsi="標楷體" w:hint="eastAsia"/>
          <w:b/>
          <w:color w:val="000000"/>
          <w:sz w:val="24"/>
          <w:szCs w:val="24"/>
        </w:rPr>
        <w:t>、</w:t>
      </w:r>
      <w:r w:rsidR="003538CE" w:rsidRPr="0049107A">
        <w:rPr>
          <w:rFonts w:ascii="標楷體" w:eastAsia="標楷體" w:hAnsi="標楷體"/>
          <w:snapToGrid w:val="0"/>
          <w:color w:val="000000"/>
          <w:sz w:val="24"/>
          <w:szCs w:val="24"/>
        </w:rPr>
        <w:t>活動地點：</w:t>
      </w:r>
      <w:r w:rsidR="003538CE">
        <w:rPr>
          <w:rFonts w:ascii="標楷體" w:eastAsia="標楷體" w:hAnsi="標楷體" w:hint="eastAsia"/>
          <w:snapToGrid w:val="0"/>
          <w:color w:val="000000"/>
          <w:sz w:val="24"/>
          <w:szCs w:val="24"/>
        </w:rPr>
        <w:t>私立六和高中圖書館演藝廳</w:t>
      </w:r>
      <w:r w:rsidR="00291CC1">
        <w:rPr>
          <w:rFonts w:ascii="標楷體" w:eastAsia="標楷體" w:hAnsi="標楷體" w:hint="eastAsia"/>
          <w:snapToGrid w:val="0"/>
          <w:color w:val="000000"/>
          <w:sz w:val="24"/>
          <w:szCs w:val="24"/>
        </w:rPr>
        <w:t xml:space="preserve"> </w:t>
      </w:r>
      <w:r w:rsidR="003538CE">
        <w:rPr>
          <w:rFonts w:ascii="標楷體" w:eastAsia="標楷體" w:hAnsi="標楷體" w:hint="eastAsia"/>
          <w:snapToGrid w:val="0"/>
          <w:color w:val="000000"/>
          <w:sz w:val="24"/>
          <w:szCs w:val="24"/>
        </w:rPr>
        <w:t>(</w:t>
      </w:r>
      <w:r w:rsidR="003538CE" w:rsidRPr="00997BAA">
        <w:rPr>
          <w:rFonts w:ascii="標楷體" w:eastAsia="標楷體" w:hAnsi="標楷體" w:hint="eastAsia"/>
          <w:snapToGrid w:val="0"/>
          <w:color w:val="000000"/>
          <w:sz w:val="24"/>
          <w:szCs w:val="24"/>
        </w:rPr>
        <w:t>桃園市平鎮區陸光路180號</w:t>
      </w:r>
      <w:r w:rsidR="003538CE">
        <w:rPr>
          <w:rFonts w:ascii="標楷體" w:eastAsia="標楷體" w:hAnsi="標楷體" w:hint="eastAsia"/>
          <w:snapToGrid w:val="0"/>
          <w:color w:val="000000"/>
          <w:sz w:val="24"/>
          <w:szCs w:val="24"/>
        </w:rPr>
        <w:t>)</w:t>
      </w:r>
    </w:p>
    <w:p w:rsidR="003538CE" w:rsidRDefault="006F0936" w:rsidP="00323073">
      <w:pPr>
        <w:adjustRightInd w:val="0"/>
        <w:snapToGrid w:val="0"/>
        <w:spacing w:line="400" w:lineRule="exact"/>
        <w:ind w:left="721" w:hangingChars="300" w:hanging="721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3538CE">
        <w:rPr>
          <w:rFonts w:ascii="標楷體" w:eastAsia="標楷體" w:hAnsi="標楷體" w:hint="eastAsia"/>
          <w:b/>
          <w:color w:val="000000"/>
        </w:rPr>
        <w:t>、</w:t>
      </w:r>
      <w:r w:rsidR="003538CE" w:rsidRPr="002303A1">
        <w:rPr>
          <w:rFonts w:ascii="標楷體" w:eastAsia="標楷體" w:hAnsi="標楷體"/>
          <w:snapToGrid w:val="0"/>
          <w:color w:val="000000"/>
        </w:rPr>
        <w:t>活動對象：</w:t>
      </w:r>
      <w:r w:rsidR="00291CC1">
        <w:rPr>
          <w:rFonts w:ascii="標楷體" w:eastAsia="標楷體" w:hAnsi="標楷體" w:hint="eastAsia"/>
          <w:snapToGrid w:val="0"/>
          <w:color w:val="000000"/>
        </w:rPr>
        <w:t>對學思達教學</w:t>
      </w:r>
      <w:r w:rsidR="003538CE" w:rsidRPr="002303A1">
        <w:rPr>
          <w:rFonts w:ascii="標楷體" w:eastAsia="標楷體" w:hAnsi="標楷體"/>
          <w:color w:val="000000"/>
        </w:rPr>
        <w:t>有興趣之</w:t>
      </w:r>
      <w:r w:rsidR="003538CE">
        <w:rPr>
          <w:rFonts w:ascii="標楷體" w:eastAsia="標楷體" w:hAnsi="標楷體" w:hint="eastAsia"/>
          <w:snapToGrid w:val="0"/>
          <w:color w:val="000000"/>
        </w:rPr>
        <w:t>教師</w:t>
      </w:r>
      <w:r w:rsidR="00323073">
        <w:rPr>
          <w:rFonts w:ascii="標楷體" w:eastAsia="標楷體" w:hAnsi="標楷體" w:hint="eastAsia"/>
          <w:snapToGrid w:val="0"/>
          <w:color w:val="000000"/>
        </w:rPr>
        <w:t>(不分高國中小)</w:t>
      </w:r>
      <w:r w:rsidR="00194CA4" w:rsidRPr="00194CA4">
        <w:rPr>
          <w:rFonts w:ascii="標楷體" w:eastAsia="標楷體" w:hAnsi="標楷體" w:hint="eastAsia"/>
          <w:snapToGrid w:val="0"/>
          <w:color w:val="000000"/>
        </w:rPr>
        <w:t>，以</w:t>
      </w:r>
      <w:r w:rsidR="00194CA4">
        <w:rPr>
          <w:rFonts w:ascii="標楷體" w:eastAsia="標楷體" w:hAnsi="標楷體" w:hint="eastAsia"/>
          <w:snapToGrid w:val="0"/>
          <w:color w:val="000000"/>
        </w:rPr>
        <w:t>本市</w:t>
      </w:r>
      <w:r w:rsidR="00FC2B2E">
        <w:rPr>
          <w:rFonts w:ascii="標楷體" w:eastAsia="標楷體" w:hAnsi="標楷體" w:hint="eastAsia"/>
          <w:snapToGrid w:val="0"/>
          <w:color w:val="000000"/>
        </w:rPr>
        <w:t>教</w:t>
      </w:r>
      <w:r w:rsidR="00194CA4">
        <w:rPr>
          <w:rFonts w:ascii="標楷體" w:eastAsia="標楷體" w:hAnsi="標楷體" w:hint="eastAsia"/>
          <w:snapToGrid w:val="0"/>
          <w:color w:val="000000"/>
        </w:rPr>
        <w:t>師優先錄取</w:t>
      </w:r>
      <w:r w:rsidR="00323073">
        <w:rPr>
          <w:rFonts w:ascii="標楷體" w:eastAsia="標楷體" w:hAnsi="標楷體" w:hint="eastAsia"/>
          <w:snapToGrid w:val="0"/>
          <w:color w:val="000000"/>
        </w:rPr>
        <w:t>。因場地容量，</w:t>
      </w:r>
      <w:r w:rsidR="00FC2B2E">
        <w:rPr>
          <w:rFonts w:ascii="標楷體" w:eastAsia="標楷體" w:hAnsi="標楷體" w:hint="eastAsia"/>
          <w:snapToGrid w:val="0"/>
          <w:color w:val="000000"/>
        </w:rPr>
        <w:t>預定300人為限</w:t>
      </w:r>
      <w:r w:rsidR="003538CE" w:rsidRPr="002303A1">
        <w:rPr>
          <w:rFonts w:ascii="標楷體" w:eastAsia="標楷體" w:hAnsi="標楷體"/>
          <w:color w:val="000000"/>
        </w:rPr>
        <w:t>。</w:t>
      </w:r>
    </w:p>
    <w:p w:rsidR="003538CE" w:rsidRDefault="007637B0" w:rsidP="00060A85">
      <w:pPr>
        <w:adjustRightInd w:val="0"/>
        <w:snapToGrid w:val="0"/>
        <w:spacing w:line="400" w:lineRule="exact"/>
        <w:ind w:left="709" w:hangingChars="295" w:hanging="709"/>
        <w:rPr>
          <w:rFonts w:ascii="標楷體" w:eastAsia="標楷體" w:hAnsi="標楷體" w:hint="eastAsia"/>
          <w:snapToGrid w:val="0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八</w:t>
      </w:r>
      <w:r w:rsidR="003538CE">
        <w:rPr>
          <w:rFonts w:ascii="標楷體" w:eastAsia="標楷體" w:hAnsi="標楷體" w:hint="eastAsia"/>
          <w:b/>
          <w:color w:val="000000"/>
        </w:rPr>
        <w:t>、</w:t>
      </w:r>
      <w:r w:rsidR="003538CE" w:rsidRPr="002303A1">
        <w:rPr>
          <w:rFonts w:ascii="標楷體" w:eastAsia="標楷體" w:hAnsi="標楷體"/>
          <w:snapToGrid w:val="0"/>
          <w:color w:val="000000"/>
        </w:rPr>
        <w:t>報名方式：</w:t>
      </w:r>
      <w:r w:rsidR="00A531C3">
        <w:rPr>
          <w:rFonts w:ascii="標楷體" w:eastAsia="標楷體" w:hAnsi="標楷體" w:hint="eastAsia"/>
          <w:snapToGrid w:val="0"/>
          <w:color w:val="000000"/>
        </w:rPr>
        <w:t>即日起，</w:t>
      </w:r>
      <w:r w:rsidR="00060A85">
        <w:rPr>
          <w:rFonts w:ascii="標楷體" w:eastAsia="標楷體" w:hAnsi="標楷體" w:hint="eastAsia"/>
          <w:snapToGrid w:val="0"/>
          <w:color w:val="000000"/>
        </w:rPr>
        <w:t>請</w:t>
      </w:r>
      <w:r w:rsidR="00060A85">
        <w:rPr>
          <w:rFonts w:ascii="標楷體" w:eastAsia="標楷體" w:hAnsi="標楷體" w:hint="eastAsia"/>
          <w:snapToGrid w:val="0"/>
        </w:rPr>
        <w:t>至本市教師專業發展研習系統(</w:t>
      </w:r>
      <w:r w:rsidR="00060A85" w:rsidRPr="007A0995">
        <w:rPr>
          <w:rFonts w:ascii="標楷體" w:eastAsia="標楷體" w:hAnsi="標楷體"/>
          <w:snapToGrid w:val="0"/>
        </w:rPr>
        <w:t>http://passport.tyc.edu.tw/index.php</w:t>
      </w:r>
      <w:r w:rsidR="00060A85">
        <w:rPr>
          <w:rFonts w:ascii="標楷體" w:eastAsia="標楷體" w:hAnsi="標楷體" w:hint="eastAsia"/>
          <w:snapToGrid w:val="0"/>
        </w:rPr>
        <w:t>)</w:t>
      </w:r>
      <w:r w:rsidR="00060A85" w:rsidRPr="007A0995">
        <w:rPr>
          <w:rFonts w:ascii="標楷體" w:eastAsia="標楷體" w:hAnsi="標楷體" w:hint="eastAsia"/>
          <w:snapToGrid w:val="0"/>
        </w:rPr>
        <w:t xml:space="preserve"> </w:t>
      </w:r>
      <w:r w:rsidR="00060A85">
        <w:rPr>
          <w:rFonts w:ascii="標楷體" w:eastAsia="標楷體" w:hAnsi="標楷體" w:hint="eastAsia"/>
          <w:snapToGrid w:val="0"/>
        </w:rPr>
        <w:t>登錄報名。全程參與研習教師，</w:t>
      </w:r>
      <w:r>
        <w:rPr>
          <w:rFonts w:ascii="標楷體" w:eastAsia="標楷體" w:hAnsi="標楷體" w:hint="eastAsia"/>
          <w:snapToGrid w:val="0"/>
        </w:rPr>
        <w:t>每日</w:t>
      </w:r>
      <w:r>
        <w:rPr>
          <w:rFonts w:ascii="標楷體" w:eastAsia="標楷體" w:hAnsi="標楷體"/>
          <w:snapToGrid w:val="0"/>
          <w:color w:val="000000"/>
        </w:rPr>
        <w:t>可</w:t>
      </w:r>
      <w:r w:rsidR="00060A85" w:rsidRPr="002303A1">
        <w:rPr>
          <w:rFonts w:ascii="標楷體" w:eastAsia="標楷體" w:hAnsi="標楷體"/>
          <w:snapToGrid w:val="0"/>
          <w:color w:val="000000"/>
        </w:rPr>
        <w:t>得</w:t>
      </w:r>
      <w:r w:rsidR="00060A85">
        <w:rPr>
          <w:rFonts w:ascii="標楷體" w:eastAsia="標楷體" w:hAnsi="標楷體" w:hint="eastAsia"/>
          <w:snapToGrid w:val="0"/>
          <w:color w:val="000000"/>
        </w:rPr>
        <w:t>教師研習時數6</w:t>
      </w:r>
      <w:r w:rsidR="00060A85" w:rsidRPr="002303A1">
        <w:rPr>
          <w:rFonts w:ascii="標楷體" w:eastAsia="標楷體" w:hAnsi="標楷體"/>
          <w:snapToGrid w:val="0"/>
          <w:color w:val="000000"/>
        </w:rPr>
        <w:t>小時。</w:t>
      </w:r>
      <w:r w:rsidR="00FC2B2E">
        <w:rPr>
          <w:rFonts w:ascii="標楷體" w:eastAsia="標楷體" w:hAnsi="標楷體" w:cs="標楷體" w:hint="eastAsia"/>
          <w:color w:val="000000"/>
          <w:lang w:val="zh-TW"/>
        </w:rPr>
        <w:t>參加研習之教師准予公假登記出席，並得擇日補休6小時。</w:t>
      </w:r>
    </w:p>
    <w:p w:rsidR="003538CE" w:rsidRDefault="007637B0" w:rsidP="003538CE">
      <w:pPr>
        <w:spacing w:line="400" w:lineRule="exact"/>
        <w:ind w:left="1682" w:hangingChars="700" w:hanging="1682"/>
        <w:rPr>
          <w:rFonts w:ascii="標楷體" w:eastAsia="標楷體" w:hAnsi="標楷體" w:cs="標楷體" w:hint="eastAsia"/>
          <w:color w:val="000000"/>
          <w:lang w:val="zh-TW"/>
        </w:rPr>
      </w:pPr>
      <w:r>
        <w:rPr>
          <w:rFonts w:ascii="標楷體" w:eastAsia="標楷體" w:hAnsi="標楷體" w:hint="eastAsia"/>
          <w:b/>
          <w:color w:val="000000"/>
        </w:rPr>
        <w:t>九</w:t>
      </w:r>
      <w:r w:rsidR="003538CE">
        <w:rPr>
          <w:rFonts w:ascii="標楷體" w:eastAsia="標楷體" w:hAnsi="標楷體" w:hint="eastAsia"/>
          <w:b/>
          <w:color w:val="000000"/>
        </w:rPr>
        <w:t>、</w:t>
      </w:r>
      <w:r w:rsidR="003538CE" w:rsidRPr="001466D9">
        <w:rPr>
          <w:rFonts w:ascii="標楷體" w:eastAsia="標楷體" w:hAnsi="標楷體" w:cs="標楷體" w:hint="eastAsia"/>
          <w:color w:val="000000"/>
          <w:lang w:val="zh-TW"/>
        </w:rPr>
        <w:t>注意事項：</w:t>
      </w:r>
    </w:p>
    <w:p w:rsidR="003538CE" w:rsidRDefault="003538CE" w:rsidP="00FC2B2E">
      <w:pPr>
        <w:spacing w:line="400" w:lineRule="exact"/>
        <w:ind w:left="480" w:hangingChars="200" w:hanging="480"/>
        <w:rPr>
          <w:rFonts w:ascii="標楷體" w:eastAsia="標楷體" w:hAnsi="標楷體" w:cs="標楷體" w:hint="eastAsia"/>
          <w:color w:val="000000"/>
          <w:lang w:val="zh-TW"/>
        </w:rPr>
      </w:pPr>
      <w:r>
        <w:rPr>
          <w:rFonts w:ascii="標楷體" w:eastAsia="標楷體" w:hAnsi="標楷體" w:hint="eastAsia"/>
          <w:color w:val="000000"/>
        </w:rPr>
        <w:t>(</w:t>
      </w:r>
      <w:r w:rsidR="006F0936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083EBE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會場不劃座位，依先來後到自由入座</w:t>
      </w:r>
      <w:r w:rsidR="00FC2B2E">
        <w:rPr>
          <w:rFonts w:ascii="標楷體" w:eastAsia="標楷體" w:hAnsi="標楷體" w:hint="eastAsia"/>
          <w:color w:val="000000"/>
        </w:rPr>
        <w:t>，預定8:50分開放室外教師或現場報名教師入場</w:t>
      </w:r>
      <w:r>
        <w:rPr>
          <w:rFonts w:ascii="標楷體" w:eastAsia="標楷體" w:hAnsi="標楷體" w:hint="eastAsia"/>
          <w:color w:val="000000"/>
        </w:rPr>
        <w:t>。研習將準時開始，故請考量交通，提早入場。</w:t>
      </w:r>
    </w:p>
    <w:p w:rsidR="003538CE" w:rsidRDefault="00B35D69" w:rsidP="00FC6C5A">
      <w:pPr>
        <w:spacing w:line="400" w:lineRule="exact"/>
        <w:rPr>
          <w:rFonts w:ascii="標楷體" w:eastAsia="標楷體" w:hAnsi="標楷體" w:cs="標楷體" w:hint="eastAsia"/>
          <w:color w:val="000000"/>
          <w:lang w:val="zh-TW"/>
        </w:rPr>
      </w:pPr>
      <w:r>
        <w:rPr>
          <w:rFonts w:ascii="標楷體" w:eastAsia="標楷體" w:hAnsi="標楷體" w:cs="標楷體" w:hint="eastAsia"/>
          <w:color w:val="000000"/>
          <w:lang w:val="zh-TW"/>
        </w:rPr>
        <w:t>(</w:t>
      </w:r>
      <w:r w:rsidR="006F0936">
        <w:rPr>
          <w:rFonts w:ascii="標楷體" w:eastAsia="標楷體" w:hAnsi="標楷體" w:cs="標楷體" w:hint="eastAsia"/>
          <w:color w:val="000000"/>
          <w:lang w:val="zh-TW"/>
        </w:rPr>
        <w:t>二</w:t>
      </w:r>
      <w:r>
        <w:rPr>
          <w:rFonts w:ascii="標楷體" w:eastAsia="標楷體" w:hAnsi="標楷體" w:cs="標楷體" w:hint="eastAsia"/>
          <w:color w:val="000000"/>
          <w:lang w:val="zh-TW"/>
        </w:rPr>
        <w:t>) 會場不準備紙杯，煩</w:t>
      </w:r>
      <w:r w:rsidRPr="004B0D77">
        <w:rPr>
          <w:rFonts w:ascii="標楷體" w:eastAsia="標楷體" w:hAnsi="標楷體" w:cs="標楷體" w:hint="eastAsia"/>
          <w:color w:val="000000"/>
          <w:lang w:val="zh-TW"/>
        </w:rPr>
        <w:t>自備</w:t>
      </w:r>
      <w:r>
        <w:rPr>
          <w:rFonts w:ascii="標楷體" w:eastAsia="標楷體" w:hAnsi="標楷體" w:cs="標楷體" w:hint="eastAsia"/>
          <w:color w:val="000000"/>
          <w:lang w:val="zh-TW"/>
        </w:rPr>
        <w:t>環保杯</w:t>
      </w:r>
      <w:r w:rsidRPr="004B0D77">
        <w:rPr>
          <w:rFonts w:ascii="標楷體" w:eastAsia="標楷體" w:hAnsi="標楷體" w:cs="標楷體" w:hint="eastAsia"/>
          <w:color w:val="000000"/>
          <w:lang w:val="zh-TW"/>
        </w:rPr>
        <w:t>。</w:t>
      </w:r>
    </w:p>
    <w:p w:rsidR="00F91E98" w:rsidRDefault="00F91E98" w:rsidP="00FC6C5A">
      <w:pPr>
        <w:spacing w:line="400" w:lineRule="exact"/>
        <w:rPr>
          <w:rFonts w:ascii="標楷體" w:eastAsia="標楷體" w:hAnsi="標楷體" w:cs="標楷體" w:hint="eastAsia"/>
          <w:color w:val="000000"/>
          <w:lang w:val="zh-TW"/>
        </w:rPr>
      </w:pPr>
      <w:r>
        <w:rPr>
          <w:rFonts w:ascii="標楷體" w:eastAsia="標楷體" w:hAnsi="標楷體" w:cs="標楷體" w:hint="eastAsia"/>
          <w:color w:val="000000"/>
          <w:lang w:val="zh-TW"/>
        </w:rPr>
        <w:t>(三) 六和高中位置圖詳見附件</w:t>
      </w:r>
      <w:r w:rsidR="00BE799D">
        <w:rPr>
          <w:rFonts w:ascii="標楷體" w:eastAsia="標楷體" w:hAnsi="標楷體" w:cs="標楷體" w:hint="eastAsia"/>
          <w:color w:val="000000"/>
          <w:lang w:val="zh-TW"/>
        </w:rPr>
        <w:t>二</w:t>
      </w:r>
      <w:r>
        <w:rPr>
          <w:rFonts w:ascii="標楷體" w:eastAsia="標楷體" w:hAnsi="標楷體" w:cs="標楷體" w:hint="eastAsia"/>
          <w:color w:val="000000"/>
          <w:lang w:val="zh-TW"/>
        </w:rPr>
        <w:t>。</w:t>
      </w:r>
    </w:p>
    <w:p w:rsidR="00FC6C5A" w:rsidRPr="00FC6C5A" w:rsidRDefault="00FC6C5A" w:rsidP="00FC6C5A">
      <w:pPr>
        <w:spacing w:line="400" w:lineRule="exact"/>
        <w:rPr>
          <w:rFonts w:ascii="標楷體" w:eastAsia="標楷體" w:hAnsi="標楷體" w:cs="標楷體" w:hint="eastAsia"/>
          <w:color w:val="000000"/>
          <w:lang w:val="zh-TW"/>
        </w:rPr>
      </w:pPr>
      <w:r w:rsidRPr="00FC6C5A">
        <w:rPr>
          <w:rFonts w:ascii="標楷體" w:eastAsia="標楷體" w:hAnsi="標楷體" w:cs="標楷體" w:hint="eastAsia"/>
          <w:b/>
          <w:color w:val="000000"/>
          <w:lang w:val="zh-TW"/>
        </w:rPr>
        <w:t>十、</w:t>
      </w:r>
      <w:r w:rsidRPr="00FC6C5A">
        <w:rPr>
          <w:rFonts w:ascii="標楷體" w:eastAsia="標楷體" w:hAnsi="標楷體" w:cs="標楷體" w:hint="eastAsia"/>
          <w:color w:val="000000"/>
          <w:lang w:val="zh-TW"/>
        </w:rPr>
        <w:t>預期效益:</w:t>
      </w:r>
    </w:p>
    <w:p w:rsidR="00FC6C5A" w:rsidRPr="00FC6C5A" w:rsidRDefault="00FC6C5A" w:rsidP="00FC6C5A">
      <w:pPr>
        <w:spacing w:line="400" w:lineRule="exact"/>
        <w:rPr>
          <w:rFonts w:ascii="標楷體" w:eastAsia="標楷體" w:hAnsi="標楷體" w:cs="標楷體" w:hint="eastAsia"/>
          <w:color w:val="000000"/>
          <w:lang w:val="zh-TW"/>
        </w:rPr>
      </w:pPr>
      <w:r w:rsidRPr="00FC6C5A">
        <w:rPr>
          <w:rFonts w:ascii="標楷體" w:eastAsia="標楷體" w:hAnsi="標楷體" w:cs="標楷體" w:hint="eastAsia"/>
          <w:color w:val="000000"/>
          <w:lang w:val="zh-TW"/>
        </w:rPr>
        <w:t>(一</w:t>
      </w:r>
      <w:r>
        <w:rPr>
          <w:rFonts w:ascii="標楷體" w:eastAsia="標楷體" w:hAnsi="標楷體" w:cs="標楷體" w:hint="eastAsia"/>
          <w:color w:val="000000"/>
          <w:lang w:val="zh-TW"/>
        </w:rPr>
        <w:t xml:space="preserve">) </w:t>
      </w:r>
      <w:r w:rsidRPr="00FC6C5A">
        <w:rPr>
          <w:rFonts w:ascii="標楷體" w:eastAsia="標楷體" w:hAnsi="標楷體" w:cs="標楷體" w:hint="eastAsia"/>
          <w:color w:val="000000"/>
          <w:lang w:val="zh-TW"/>
        </w:rPr>
        <w:t>教師學習新的教學方法，實作於自己的教學現場，並能適時回饋於網站上。</w:t>
      </w:r>
    </w:p>
    <w:p w:rsidR="00FC6C5A" w:rsidRPr="00FC6C5A" w:rsidRDefault="00FC6C5A" w:rsidP="00FC6C5A">
      <w:pPr>
        <w:spacing w:line="400" w:lineRule="exact"/>
        <w:rPr>
          <w:rFonts w:ascii="標楷體" w:eastAsia="標楷體" w:hAnsi="標楷體" w:cs="標楷體" w:hint="eastAsia"/>
          <w:color w:val="000000"/>
          <w:lang w:val="zh-TW"/>
        </w:rPr>
      </w:pPr>
      <w:r w:rsidRPr="00FC6C5A">
        <w:rPr>
          <w:rFonts w:ascii="標楷體" w:eastAsia="標楷體" w:hAnsi="標楷體" w:cs="標楷體" w:hint="eastAsia"/>
          <w:color w:val="000000"/>
          <w:lang w:val="zh-TW"/>
        </w:rPr>
        <w:t>(二</w:t>
      </w:r>
      <w:r>
        <w:rPr>
          <w:rFonts w:ascii="標楷體" w:eastAsia="標楷體" w:hAnsi="標楷體" w:cs="標楷體" w:hint="eastAsia"/>
          <w:color w:val="000000"/>
          <w:lang w:val="zh-TW"/>
        </w:rPr>
        <w:t>) 能以社群方式分享及精進教學技巧與內涵，活化教學場域，並進而落實</w:t>
      </w:r>
      <w:r w:rsidRPr="00FC6C5A">
        <w:rPr>
          <w:rFonts w:ascii="標楷體" w:eastAsia="標楷體" w:hAnsi="標楷體" w:cs="標楷體" w:hint="eastAsia"/>
          <w:color w:val="000000"/>
          <w:lang w:val="zh-TW"/>
        </w:rPr>
        <w:t>課堂有效學習。</w:t>
      </w:r>
    </w:p>
    <w:p w:rsidR="00FC6C5A" w:rsidRDefault="00FC6C5A" w:rsidP="00FC6C5A">
      <w:pPr>
        <w:spacing w:line="400" w:lineRule="exact"/>
        <w:rPr>
          <w:rFonts w:ascii="標楷體" w:eastAsia="標楷體" w:hAnsi="標楷體" w:cs="標楷體" w:hint="eastAsia"/>
          <w:color w:val="000000"/>
          <w:lang w:val="zh-TW"/>
        </w:rPr>
      </w:pPr>
      <w:r w:rsidRPr="00FC6C5A">
        <w:rPr>
          <w:rFonts w:ascii="標楷體" w:eastAsia="標楷體" w:hAnsi="標楷體" w:cs="標楷體" w:hint="eastAsia"/>
          <w:color w:val="000000"/>
          <w:lang w:val="zh-TW"/>
        </w:rPr>
        <w:t>(三</w:t>
      </w:r>
      <w:r>
        <w:rPr>
          <w:rFonts w:ascii="標楷體" w:eastAsia="標楷體" w:hAnsi="標楷體" w:cs="標楷體" w:hint="eastAsia"/>
          <w:color w:val="000000"/>
          <w:lang w:val="zh-TW"/>
        </w:rPr>
        <w:t xml:space="preserve">) </w:t>
      </w:r>
      <w:r w:rsidRPr="00FC6C5A">
        <w:rPr>
          <w:rFonts w:ascii="標楷體" w:eastAsia="標楷體" w:hAnsi="標楷體" w:cs="標楷體" w:hint="eastAsia"/>
          <w:color w:val="000000"/>
          <w:lang w:val="zh-TW"/>
        </w:rPr>
        <w:t>匯集教師群成為學習團隊，建立教師間亦師亦友的革命情感，滾動教師生命力。</w:t>
      </w:r>
    </w:p>
    <w:p w:rsidR="003538CE" w:rsidRDefault="007637B0" w:rsidP="00FC6C5A">
      <w:pPr>
        <w:spacing w:line="400" w:lineRule="exact"/>
        <w:ind w:left="1682" w:hangingChars="700" w:hanging="1682"/>
        <w:rPr>
          <w:rFonts w:ascii="標楷體" w:eastAsia="標楷體" w:hAnsi="標楷體" w:hint="eastAsia"/>
          <w:snapToGrid w:val="0"/>
          <w:color w:val="000000"/>
        </w:rPr>
      </w:pPr>
      <w:r w:rsidRPr="00FC6C5A">
        <w:rPr>
          <w:rFonts w:ascii="標楷體" w:eastAsia="標楷體" w:hAnsi="標楷體" w:cs="標楷體" w:hint="eastAsia"/>
          <w:b/>
          <w:color w:val="000000"/>
          <w:lang w:val="zh-TW"/>
        </w:rPr>
        <w:t>十</w:t>
      </w:r>
      <w:r w:rsidR="00FC6C5A" w:rsidRPr="00FC6C5A">
        <w:rPr>
          <w:rFonts w:ascii="標楷體" w:eastAsia="標楷體" w:hAnsi="標楷體" w:cs="標楷體" w:hint="eastAsia"/>
          <w:b/>
          <w:color w:val="000000"/>
          <w:lang w:val="zh-TW"/>
        </w:rPr>
        <w:t>一</w:t>
      </w:r>
      <w:r w:rsidR="003538CE" w:rsidRPr="00FC6C5A">
        <w:rPr>
          <w:rFonts w:ascii="標楷體" w:eastAsia="標楷體" w:hAnsi="標楷體" w:cs="標楷體" w:hint="eastAsia"/>
          <w:b/>
          <w:color w:val="000000"/>
          <w:lang w:val="zh-TW"/>
        </w:rPr>
        <w:t>、</w:t>
      </w:r>
      <w:r w:rsidR="003538CE" w:rsidRPr="002303A1">
        <w:rPr>
          <w:rFonts w:ascii="標楷體" w:eastAsia="標楷體" w:hAnsi="標楷體" w:hint="eastAsia"/>
          <w:snapToGrid w:val="0"/>
          <w:color w:val="000000"/>
        </w:rPr>
        <w:t>課程</w:t>
      </w:r>
      <w:r w:rsidR="003538CE" w:rsidRPr="002303A1">
        <w:rPr>
          <w:rFonts w:ascii="標楷體" w:eastAsia="標楷體" w:hAnsi="標楷體"/>
          <w:snapToGrid w:val="0"/>
          <w:color w:val="000000"/>
        </w:rPr>
        <w:t>內容：</w:t>
      </w:r>
      <w:r w:rsidR="003538CE">
        <w:rPr>
          <w:rFonts w:ascii="標楷體" w:eastAsia="標楷體" w:hAnsi="標楷體" w:hint="eastAsia"/>
          <w:snapToGrid w:val="0"/>
          <w:color w:val="000000"/>
        </w:rPr>
        <w:t>詳如附件</w:t>
      </w:r>
      <w:r w:rsidR="00B35D69">
        <w:rPr>
          <w:rFonts w:ascii="標楷體" w:eastAsia="標楷體" w:hAnsi="標楷體" w:hint="eastAsia"/>
          <w:snapToGrid w:val="0"/>
          <w:color w:val="000000"/>
        </w:rPr>
        <w:t>一</w:t>
      </w:r>
      <w:r w:rsidR="00F91E98">
        <w:rPr>
          <w:rFonts w:ascii="標楷體" w:eastAsia="標楷體" w:hAnsi="標楷體" w:hint="eastAsia"/>
          <w:snapToGrid w:val="0"/>
          <w:color w:val="000000"/>
        </w:rPr>
        <w:t>。</w:t>
      </w:r>
    </w:p>
    <w:p w:rsidR="003D68AD" w:rsidRDefault="003D68AD" w:rsidP="003D68AD">
      <w:pPr>
        <w:spacing w:line="400" w:lineRule="exact"/>
        <w:ind w:left="721" w:hangingChars="300" w:hanging="721"/>
        <w:rPr>
          <w:rFonts w:ascii="標楷體" w:eastAsia="標楷體" w:hAnsi="標楷體" w:cs="標楷體" w:hint="eastAsia"/>
          <w:color w:val="000000"/>
          <w:lang w:val="zh-TW"/>
        </w:rPr>
      </w:pPr>
      <w:r>
        <w:rPr>
          <w:rFonts w:ascii="標楷體" w:eastAsia="標楷體" w:hAnsi="標楷體" w:cs="標楷體" w:hint="eastAsia"/>
          <w:b/>
          <w:color w:val="000000"/>
          <w:lang w:val="zh-TW"/>
        </w:rPr>
        <w:t>十二、</w:t>
      </w:r>
      <w:r w:rsidRPr="003D68AD">
        <w:rPr>
          <w:rFonts w:ascii="標楷體" w:eastAsia="標楷體" w:hAnsi="標楷體" w:cs="標楷體" w:hint="eastAsia"/>
          <w:color w:val="000000"/>
          <w:lang w:val="zh-TW"/>
        </w:rPr>
        <w:t>經費來源：</w:t>
      </w:r>
      <w:r>
        <w:rPr>
          <w:rFonts w:ascii="標楷體" w:eastAsia="標楷體" w:hAnsi="標楷體" w:cs="標楷體" w:hint="eastAsia"/>
          <w:color w:val="000000"/>
          <w:lang w:val="zh-TW"/>
        </w:rPr>
        <w:t>除</w:t>
      </w:r>
      <w:r w:rsidRPr="003D68AD">
        <w:rPr>
          <w:rFonts w:ascii="標楷體" w:eastAsia="標楷體" w:hAnsi="標楷體" w:cs="標楷體" w:hint="eastAsia"/>
          <w:color w:val="000000"/>
          <w:lang w:val="zh-TW"/>
        </w:rPr>
        <w:t>講師鐘點費與</w:t>
      </w:r>
      <w:r w:rsidR="005D77A8">
        <w:rPr>
          <w:rFonts w:ascii="標楷體" w:eastAsia="標楷體" w:hAnsi="標楷體" w:cs="標楷體" w:hint="eastAsia"/>
          <w:color w:val="000000"/>
          <w:lang w:val="zh-TW"/>
        </w:rPr>
        <w:t>交通費</w:t>
      </w:r>
      <w:r w:rsidR="00FC2B2E">
        <w:rPr>
          <w:rFonts w:ascii="標楷體" w:eastAsia="標楷體" w:hAnsi="標楷體" w:cs="標楷體" w:hint="eastAsia"/>
          <w:color w:val="000000"/>
          <w:lang w:val="zh-TW"/>
        </w:rPr>
        <w:t>由</w:t>
      </w:r>
      <w:r>
        <w:rPr>
          <w:rFonts w:ascii="標楷體" w:eastAsia="標楷體" w:hAnsi="標楷體" w:cs="標楷體" w:hint="eastAsia"/>
          <w:color w:val="000000"/>
          <w:lang w:val="zh-TW"/>
        </w:rPr>
        <w:t>公</w:t>
      </w:r>
      <w:r w:rsidRPr="003D68AD">
        <w:rPr>
          <w:rFonts w:ascii="標楷體" w:eastAsia="標楷體" w:hAnsi="標楷體" w:cs="標楷體" w:hint="eastAsia"/>
          <w:color w:val="000000"/>
          <w:lang w:val="zh-TW"/>
        </w:rPr>
        <w:t>益平台</w:t>
      </w:r>
      <w:r>
        <w:rPr>
          <w:rFonts w:ascii="標楷體" w:eastAsia="標楷體" w:hAnsi="標楷體" w:cs="標楷體" w:hint="eastAsia"/>
          <w:color w:val="000000"/>
          <w:lang w:val="zh-TW"/>
        </w:rPr>
        <w:t>文化基</w:t>
      </w:r>
      <w:r w:rsidR="00FC2B2E">
        <w:rPr>
          <w:rFonts w:ascii="標楷體" w:eastAsia="標楷體" w:hAnsi="標楷體" w:cs="標楷體" w:hint="eastAsia"/>
          <w:color w:val="000000"/>
          <w:lang w:val="zh-TW"/>
        </w:rPr>
        <w:t>金</w:t>
      </w:r>
      <w:r>
        <w:rPr>
          <w:rFonts w:ascii="標楷體" w:eastAsia="標楷體" w:hAnsi="標楷體" w:cs="標楷體" w:hint="eastAsia"/>
          <w:color w:val="000000"/>
          <w:lang w:val="zh-TW"/>
        </w:rPr>
        <w:t>會贊助支應</w:t>
      </w:r>
      <w:r w:rsidRPr="003D68AD">
        <w:rPr>
          <w:rFonts w:ascii="標楷體" w:eastAsia="標楷體" w:hAnsi="標楷體" w:cs="標楷體" w:hint="eastAsia"/>
          <w:color w:val="000000"/>
          <w:lang w:val="zh-TW"/>
        </w:rPr>
        <w:t>外，</w:t>
      </w:r>
      <w:r w:rsidR="005D77A8">
        <w:rPr>
          <w:rFonts w:ascii="標楷體" w:eastAsia="標楷體" w:hAnsi="標楷體" w:cs="標楷體" w:hint="eastAsia"/>
          <w:color w:val="000000"/>
          <w:lang w:val="zh-TW"/>
        </w:rPr>
        <w:t>餘</w:t>
      </w:r>
      <w:r w:rsidRPr="003D68AD">
        <w:rPr>
          <w:rFonts w:ascii="標楷體" w:eastAsia="標楷體" w:hAnsi="標楷體" w:cs="標楷體" w:hint="eastAsia"/>
          <w:color w:val="000000"/>
          <w:lang w:val="zh-TW"/>
        </w:rPr>
        <w:t>由</w:t>
      </w:r>
      <w:r>
        <w:rPr>
          <w:rFonts w:ascii="標楷體" w:eastAsia="標楷體" w:hAnsi="標楷體" w:cs="標楷體" w:hint="eastAsia"/>
          <w:color w:val="000000"/>
          <w:lang w:val="zh-TW"/>
        </w:rPr>
        <w:t>本</w:t>
      </w:r>
      <w:r w:rsidRPr="003D68AD">
        <w:rPr>
          <w:rFonts w:ascii="標楷體" w:eastAsia="標楷體" w:hAnsi="標楷體" w:cs="標楷體" w:hint="eastAsia"/>
          <w:color w:val="000000"/>
          <w:lang w:val="zh-TW"/>
        </w:rPr>
        <w:t>府教育局專款補助。</w:t>
      </w:r>
    </w:p>
    <w:p w:rsidR="003538CE" w:rsidRDefault="003538CE" w:rsidP="00FC6C5A">
      <w:pPr>
        <w:spacing w:line="400" w:lineRule="exact"/>
        <w:ind w:left="1682" w:hangingChars="700" w:hanging="1682"/>
        <w:rPr>
          <w:rFonts w:ascii="標楷體" w:eastAsia="標楷體" w:hAnsi="標楷體" w:hint="eastAsia"/>
          <w:snapToGrid w:val="0"/>
        </w:rPr>
      </w:pPr>
      <w:r w:rsidRPr="00FC6C5A">
        <w:rPr>
          <w:rFonts w:ascii="標楷體" w:eastAsia="標楷體" w:hAnsi="標楷體" w:cs="標楷體" w:hint="eastAsia"/>
          <w:b/>
          <w:color w:val="000000"/>
          <w:lang w:val="zh-TW"/>
        </w:rPr>
        <w:t>十</w:t>
      </w:r>
      <w:r w:rsidR="00FC6C5A">
        <w:rPr>
          <w:rFonts w:ascii="標楷體" w:eastAsia="標楷體" w:hAnsi="標楷體" w:cs="標楷體" w:hint="eastAsia"/>
          <w:b/>
          <w:color w:val="000000"/>
          <w:lang w:val="zh-TW"/>
        </w:rPr>
        <w:t>二</w:t>
      </w:r>
      <w:r w:rsidRPr="00FC6C5A">
        <w:rPr>
          <w:rFonts w:ascii="標楷體" w:eastAsia="標楷體" w:hAnsi="標楷體" w:cs="標楷體" w:hint="eastAsia"/>
          <w:b/>
          <w:color w:val="000000"/>
          <w:lang w:val="zh-TW"/>
        </w:rPr>
        <w:t>、</w:t>
      </w:r>
      <w:r>
        <w:rPr>
          <w:rFonts w:ascii="標楷體" w:eastAsia="標楷體" w:hAnsi="標楷體" w:hint="eastAsia"/>
          <w:snapToGrid w:val="0"/>
        </w:rPr>
        <w:t>本案承辦人：仁美國中</w:t>
      </w:r>
      <w:r w:rsidR="007637B0">
        <w:rPr>
          <w:rFonts w:ascii="標楷體" w:eastAsia="標楷體" w:hAnsi="標楷體" w:hint="eastAsia"/>
          <w:snapToGrid w:val="0"/>
        </w:rPr>
        <w:t>輔導室輔導</w:t>
      </w:r>
      <w:r>
        <w:rPr>
          <w:rFonts w:ascii="標楷體" w:eastAsia="標楷體" w:hAnsi="標楷體" w:hint="eastAsia"/>
          <w:snapToGrid w:val="0"/>
        </w:rPr>
        <w:t>組長</w:t>
      </w:r>
      <w:r w:rsidR="007637B0">
        <w:rPr>
          <w:rFonts w:ascii="標楷體" w:eastAsia="標楷體" w:hAnsi="標楷體" w:hint="eastAsia"/>
          <w:snapToGrid w:val="0"/>
        </w:rPr>
        <w:t>林曉瑩</w:t>
      </w:r>
      <w:r>
        <w:rPr>
          <w:rFonts w:ascii="標楷體" w:eastAsia="標楷體" w:hAnsi="標楷體" w:hint="eastAsia"/>
          <w:snapToGrid w:val="0"/>
        </w:rPr>
        <w:t>，電話：03-4641123#</w:t>
      </w:r>
      <w:r w:rsidR="007637B0">
        <w:rPr>
          <w:rFonts w:ascii="標楷體" w:eastAsia="標楷體" w:hAnsi="標楷體" w:hint="eastAsia"/>
          <w:snapToGrid w:val="0"/>
        </w:rPr>
        <w:t>6</w:t>
      </w:r>
      <w:r>
        <w:rPr>
          <w:rFonts w:ascii="標楷體" w:eastAsia="標楷體" w:hAnsi="標楷體" w:hint="eastAsia"/>
          <w:snapToGrid w:val="0"/>
        </w:rPr>
        <w:t>10</w:t>
      </w:r>
    </w:p>
    <w:p w:rsidR="00E80E8B" w:rsidRPr="00E80E8B" w:rsidRDefault="00E80E8B" w:rsidP="00E80E8B">
      <w:pPr>
        <w:spacing w:line="400" w:lineRule="exact"/>
        <w:ind w:left="1682" w:hangingChars="700" w:hanging="1682"/>
        <w:rPr>
          <w:rFonts w:ascii="標楷體" w:eastAsia="標楷體" w:hAnsi="標楷體" w:hint="eastAsia"/>
          <w:snapToGrid w:val="0"/>
        </w:rPr>
      </w:pPr>
      <w:r>
        <w:rPr>
          <w:rFonts w:ascii="標楷體" w:eastAsia="標楷體" w:hAnsi="標楷體" w:cs="標楷體" w:hint="eastAsia"/>
          <w:b/>
          <w:color w:val="000000"/>
          <w:lang w:val="zh-TW"/>
        </w:rPr>
        <w:t>十三、</w:t>
      </w:r>
      <w:r w:rsidRPr="00E80E8B">
        <w:rPr>
          <w:rFonts w:ascii="標楷體" w:eastAsia="標楷體" w:hAnsi="標楷體" w:cs="標楷體" w:hint="eastAsia"/>
          <w:color w:val="000000"/>
          <w:lang w:val="zh-TW"/>
        </w:rPr>
        <w:t>本計畫陳</w:t>
      </w:r>
      <w:r w:rsidR="0043164C">
        <w:rPr>
          <w:rFonts w:ascii="標楷體" w:eastAsia="標楷體" w:hAnsi="標楷體" w:cs="標楷體" w:hint="eastAsia"/>
          <w:color w:val="000000"/>
          <w:lang w:val="zh-TW"/>
        </w:rPr>
        <w:t>本府教育局</w:t>
      </w:r>
      <w:r w:rsidRPr="00E80E8B">
        <w:rPr>
          <w:rFonts w:ascii="標楷體" w:eastAsia="標楷體" w:hAnsi="標楷體" w:cs="標楷體" w:hint="eastAsia"/>
          <w:color w:val="000000"/>
          <w:lang w:val="zh-TW"/>
        </w:rPr>
        <w:t>核定</w:t>
      </w:r>
      <w:r>
        <w:rPr>
          <w:rFonts w:ascii="標楷體" w:eastAsia="標楷體" w:hAnsi="標楷體" w:cs="標楷體" w:hint="eastAsia"/>
          <w:color w:val="000000"/>
          <w:lang w:val="zh-TW"/>
        </w:rPr>
        <w:t>後</w:t>
      </w:r>
      <w:r w:rsidRPr="00E80E8B">
        <w:rPr>
          <w:rFonts w:ascii="標楷體" w:eastAsia="標楷體" w:hAnsi="標楷體" w:cs="標楷體" w:hint="eastAsia"/>
          <w:color w:val="000000"/>
          <w:lang w:val="zh-TW"/>
        </w:rPr>
        <w:t>辦理，修正</w:t>
      </w:r>
      <w:r>
        <w:rPr>
          <w:rFonts w:ascii="標楷體" w:eastAsia="標楷體" w:hAnsi="標楷體" w:cs="標楷體" w:hint="eastAsia"/>
          <w:color w:val="000000"/>
          <w:lang w:val="zh-TW"/>
        </w:rPr>
        <w:t>時</w:t>
      </w:r>
      <w:r w:rsidRPr="00E80E8B">
        <w:rPr>
          <w:rFonts w:ascii="標楷體" w:eastAsia="標楷體" w:hAnsi="標楷體" w:cs="標楷體" w:hint="eastAsia"/>
          <w:color w:val="000000"/>
          <w:lang w:val="zh-TW"/>
        </w:rPr>
        <w:t>亦同</w:t>
      </w:r>
      <w:r>
        <w:rPr>
          <w:rFonts w:ascii="標楷體" w:eastAsia="標楷體" w:hAnsi="標楷體" w:cs="標楷體" w:hint="eastAsia"/>
          <w:color w:val="000000"/>
          <w:lang w:val="zh-TW"/>
        </w:rPr>
        <w:t>。</w:t>
      </w:r>
    </w:p>
    <w:p w:rsidR="003538CE" w:rsidRDefault="003538CE" w:rsidP="00B35D69">
      <w:pPr>
        <w:spacing w:line="400" w:lineRule="exact"/>
        <w:ind w:left="1680" w:hangingChars="700" w:hanging="1680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/>
          <w:color w:val="000000"/>
        </w:rPr>
        <w:br w:type="page"/>
      </w:r>
      <w:r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82414C">
        <w:rPr>
          <w:rFonts w:ascii="標楷體" w:eastAsia="標楷體" w:hAnsi="標楷體" w:hint="eastAsia"/>
          <w:b/>
          <w:color w:val="000000"/>
        </w:rPr>
        <w:t>一</w:t>
      </w:r>
    </w:p>
    <w:tbl>
      <w:tblPr>
        <w:tblW w:w="992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02"/>
        <w:gridCol w:w="1666"/>
        <w:gridCol w:w="2694"/>
        <w:gridCol w:w="2126"/>
        <w:gridCol w:w="2835"/>
      </w:tblGrid>
      <w:tr w:rsidR="003538CE" w:rsidRPr="00964EB1" w:rsidTr="009B24F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923" w:type="dxa"/>
            <w:gridSpan w:val="5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3538CE" w:rsidRPr="00D421ED" w:rsidRDefault="003538CE" w:rsidP="009B24FB">
            <w:pPr>
              <w:snapToGrid w:val="0"/>
              <w:spacing w:line="360" w:lineRule="auto"/>
              <w:jc w:val="center"/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</w:pPr>
            <w:r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10</w:t>
            </w:r>
            <w:r w:rsidR="00FA374A"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5</w:t>
            </w:r>
            <w:r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 xml:space="preserve"> / </w:t>
            </w:r>
            <w:r w:rsidR="00FA374A"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7</w:t>
            </w:r>
            <w:r w:rsidR="001E4F73"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 xml:space="preserve"> / 1</w:t>
            </w:r>
            <w:r w:rsidR="00FA374A"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0</w:t>
            </w:r>
            <w:r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 xml:space="preserve"> (</w:t>
            </w:r>
            <w:r w:rsidR="00FA374A"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日</w:t>
            </w:r>
            <w:r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)</w:t>
            </w:r>
            <w:r w:rsidR="001E4F73"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學思達與</w:t>
            </w:r>
            <w:r w:rsidR="00FA374A"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閱讀</w:t>
            </w:r>
            <w:r w:rsidR="00D421ED"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：用學思達訓練閱讀理解能力</w:t>
            </w:r>
          </w:p>
          <w:p w:rsidR="003538CE" w:rsidRPr="00964EB1" w:rsidRDefault="003538CE" w:rsidP="009B24FB">
            <w:pPr>
              <w:snapToGrid w:val="0"/>
              <w:spacing w:line="360" w:lineRule="auto"/>
              <w:jc w:val="center"/>
              <w:rPr>
                <w:rFonts w:eastAsia="標楷體" w:hAnsi="標楷體"/>
                <w:b/>
                <w:w w:val="90"/>
                <w:sz w:val="32"/>
                <w:szCs w:val="32"/>
              </w:rPr>
            </w:pPr>
            <w:r w:rsidRPr="00966EA4">
              <w:rPr>
                <w:rFonts w:eastAsia="標楷體" w:hAnsi="標楷體" w:hint="eastAsia"/>
                <w:b/>
                <w:color w:val="0070C0"/>
                <w:w w:val="90"/>
                <w:sz w:val="32"/>
                <w:szCs w:val="32"/>
              </w:rPr>
              <w:t>私立六和高中圖書館演藝廳</w:t>
            </w:r>
          </w:p>
        </w:tc>
      </w:tr>
      <w:tr w:rsidR="003538CE" w:rsidRPr="0004291A" w:rsidTr="001F3FC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3538CE" w:rsidRPr="0004291A" w:rsidRDefault="003538CE" w:rsidP="001F3FC7">
            <w:pPr>
              <w:snapToGrid w:val="0"/>
              <w:spacing w:line="480" w:lineRule="auto"/>
              <w:jc w:val="center"/>
              <w:rPr>
                <w:rFonts w:eastAsia="標楷體"/>
                <w:b/>
                <w:w w:val="90"/>
              </w:rPr>
            </w:pPr>
            <w:r w:rsidRPr="0004291A">
              <w:rPr>
                <w:rFonts w:eastAsia="標楷體" w:hAnsi="標楷體"/>
                <w:b/>
                <w:w w:val="90"/>
              </w:rPr>
              <w:t>場次</w:t>
            </w:r>
          </w:p>
        </w:tc>
        <w:tc>
          <w:tcPr>
            <w:tcW w:w="16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3538CE" w:rsidRPr="0004291A" w:rsidRDefault="003538CE" w:rsidP="001F3FC7">
            <w:pPr>
              <w:snapToGrid w:val="0"/>
              <w:spacing w:line="480" w:lineRule="auto"/>
              <w:jc w:val="center"/>
              <w:rPr>
                <w:rFonts w:eastAsia="標楷體"/>
                <w:b/>
                <w:w w:val="90"/>
              </w:rPr>
            </w:pPr>
            <w:r w:rsidRPr="0004291A">
              <w:rPr>
                <w:rFonts w:eastAsia="標楷體" w:hAnsi="標楷體"/>
                <w:b/>
                <w:w w:val="90"/>
              </w:rPr>
              <w:t>研習時間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3538CE" w:rsidRPr="0004291A" w:rsidRDefault="003538CE" w:rsidP="001F3FC7">
            <w:pPr>
              <w:snapToGrid w:val="0"/>
              <w:spacing w:line="480" w:lineRule="auto"/>
              <w:jc w:val="center"/>
              <w:rPr>
                <w:rFonts w:eastAsia="標楷體"/>
                <w:b/>
                <w:w w:val="90"/>
              </w:rPr>
            </w:pPr>
            <w:r w:rsidRPr="0004291A">
              <w:rPr>
                <w:rFonts w:eastAsia="標楷體" w:hAnsi="標楷體"/>
                <w:b/>
                <w:w w:val="90"/>
              </w:rPr>
              <w:t>課程內容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3538CE" w:rsidRPr="0004291A" w:rsidRDefault="003538CE" w:rsidP="001F3FC7">
            <w:pPr>
              <w:snapToGrid w:val="0"/>
              <w:spacing w:line="480" w:lineRule="auto"/>
              <w:jc w:val="center"/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b/>
                <w:w w:val="90"/>
              </w:rPr>
              <w:t>主持人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3538CE" w:rsidRPr="0004291A" w:rsidRDefault="003538CE" w:rsidP="001F3FC7">
            <w:pPr>
              <w:snapToGrid w:val="0"/>
              <w:spacing w:line="480" w:lineRule="auto"/>
              <w:jc w:val="center"/>
              <w:rPr>
                <w:rFonts w:eastAsia="標楷體"/>
                <w:b/>
                <w:w w:val="90"/>
              </w:rPr>
            </w:pPr>
            <w:r>
              <w:rPr>
                <w:rFonts w:eastAsia="標楷體" w:hAnsi="標楷體" w:hint="eastAsia"/>
                <w:b/>
                <w:w w:val="90"/>
              </w:rPr>
              <w:t>講師</w:t>
            </w:r>
            <w:r>
              <w:rPr>
                <w:rFonts w:eastAsia="標楷體" w:hAnsi="標楷體" w:hint="eastAsia"/>
                <w:b/>
                <w:w w:val="90"/>
              </w:rPr>
              <w:t xml:space="preserve"> / </w:t>
            </w:r>
            <w:r>
              <w:rPr>
                <w:rFonts w:eastAsia="標楷體" w:hAnsi="標楷體" w:hint="eastAsia"/>
                <w:b/>
                <w:w w:val="90"/>
              </w:rPr>
              <w:t>與談人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02" w:type="dxa"/>
            <w:vMerge w:val="restart"/>
            <w:tcBorders>
              <w:top w:val="double" w:sz="4" w:space="0" w:color="auto"/>
            </w:tcBorders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</w:rPr>
              <w:t>1</w:t>
            </w:r>
          </w:p>
        </w:tc>
        <w:tc>
          <w:tcPr>
            <w:tcW w:w="1666" w:type="dxa"/>
            <w:vMerge w:val="restart"/>
            <w:tcBorders>
              <w:top w:val="double" w:sz="4" w:space="0" w:color="auto"/>
            </w:tcBorders>
            <w:vAlign w:val="center"/>
          </w:tcPr>
          <w:p w:rsidR="00BF0622" w:rsidRPr="00DB779E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w w:val="90"/>
              </w:rPr>
              <w:t>08:3</w:t>
            </w:r>
            <w:r w:rsidRPr="00706B6D">
              <w:rPr>
                <w:rFonts w:ascii="標楷體" w:eastAsia="標楷體" w:hAnsi="標楷體"/>
                <w:w w:val="90"/>
              </w:rPr>
              <w:t>0</w:t>
            </w:r>
            <w:r>
              <w:rPr>
                <w:rFonts w:ascii="標楷體" w:eastAsia="標楷體" w:hAnsi="標楷體" w:hint="eastAsia"/>
                <w:w w:val="90"/>
              </w:rPr>
              <w:t>～09:00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</w:tcBorders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簽到入場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國語文輔導團</w:t>
            </w:r>
          </w:p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仁美國中、六和高中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宋曉穎校長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602" w:type="dxa"/>
            <w:vMerge/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  <w:w w:val="9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謝益修校長</w:t>
            </w:r>
          </w:p>
        </w:tc>
      </w:tr>
      <w:tr w:rsidR="00183EEA" w:rsidRPr="0004291A" w:rsidTr="001F3FC7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602" w:type="dxa"/>
            <w:vMerge/>
            <w:vAlign w:val="center"/>
          </w:tcPr>
          <w:p w:rsidR="00183EEA" w:rsidRDefault="00183EEA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  <w:w w:val="9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183EEA" w:rsidRDefault="00183EEA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09:0</w:t>
            </w:r>
            <w:r w:rsidRPr="00706B6D">
              <w:rPr>
                <w:rFonts w:ascii="標楷體" w:eastAsia="標楷體" w:hAnsi="標楷體"/>
                <w:w w:val="90"/>
              </w:rPr>
              <w:t>0</w:t>
            </w:r>
            <w:r>
              <w:rPr>
                <w:rFonts w:ascii="標楷體" w:eastAsia="標楷體" w:hAnsi="標楷體" w:hint="eastAsia"/>
                <w:w w:val="90"/>
              </w:rPr>
              <w:t>～9:10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83EEA" w:rsidRDefault="00183EEA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:rsidR="00183EEA" w:rsidRDefault="00183EEA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桃園市政府教育局</w:t>
            </w:r>
          </w:p>
          <w:p w:rsidR="00183EEA" w:rsidRDefault="00183EEA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公益平台文化基金會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02" w:type="dxa"/>
            <w:vMerge/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  <w:w w:val="9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09:1</w:t>
            </w:r>
            <w:r w:rsidRPr="00706B6D">
              <w:rPr>
                <w:rFonts w:ascii="標楷體" w:eastAsia="標楷體" w:hAnsi="標楷體"/>
                <w:w w:val="90"/>
              </w:rPr>
              <w:t>0</w:t>
            </w:r>
            <w:r>
              <w:rPr>
                <w:rFonts w:ascii="標楷體" w:eastAsia="標楷體" w:hAnsi="標楷體" w:hint="eastAsia"/>
                <w:w w:val="90"/>
              </w:rPr>
              <w:t>～10:20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64333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bCs/>
              </w:rPr>
            </w:pPr>
            <w:r w:rsidRPr="00D421ED">
              <w:rPr>
                <w:rFonts w:ascii="標楷體" w:eastAsia="標楷體" w:hAnsi="標楷體" w:hint="eastAsia"/>
                <w:bCs/>
              </w:rPr>
              <w:t>為什麼要閱讀</w:t>
            </w:r>
            <w:r>
              <w:rPr>
                <w:rFonts w:ascii="標楷體" w:eastAsia="標楷體" w:hAnsi="標楷體" w:hint="eastAsia"/>
                <w:bCs/>
              </w:rPr>
              <w:t>？</w:t>
            </w:r>
          </w:p>
          <w:p w:rsidR="00BF0622" w:rsidRDefault="00564333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bCs/>
              </w:rPr>
            </w:pPr>
            <w:r w:rsidRPr="00D421ED">
              <w:rPr>
                <w:rFonts w:ascii="標楷體" w:eastAsia="標楷體" w:hAnsi="標楷體" w:hint="eastAsia"/>
                <w:bCs/>
              </w:rPr>
              <w:t>如何指導學生閱讀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張輝誠老師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02" w:type="dxa"/>
            <w:vMerge/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  <w:w w:val="90"/>
              </w:rPr>
              <w:t>10:2</w:t>
            </w:r>
            <w:r w:rsidRPr="0029268E">
              <w:rPr>
                <w:rFonts w:ascii="標楷體" w:eastAsia="標楷體" w:hAnsi="標楷體"/>
                <w:w w:val="90"/>
              </w:rPr>
              <w:t>0</w:t>
            </w:r>
            <w:r w:rsidRPr="0029268E">
              <w:rPr>
                <w:rFonts w:ascii="標楷體" w:eastAsia="標楷體" w:hAnsi="標楷體" w:hint="eastAsia"/>
                <w:w w:val="90"/>
              </w:rPr>
              <w:t>～</w:t>
            </w:r>
            <w:r w:rsidRPr="0029268E">
              <w:rPr>
                <w:rFonts w:ascii="標楷體" w:eastAsia="標楷體" w:hAnsi="標楷體"/>
                <w:w w:val="90"/>
              </w:rPr>
              <w:t>1</w:t>
            </w:r>
            <w:r>
              <w:rPr>
                <w:rFonts w:ascii="標楷體" w:eastAsia="標楷體" w:hAnsi="標楷體" w:hint="eastAsia"/>
                <w:w w:val="90"/>
              </w:rPr>
              <w:t>0:30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BF0622" w:rsidRPr="00DB779E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:rsidR="00BF0622" w:rsidRPr="008D4E61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FF0000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仁美國中、六和高中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602" w:type="dxa"/>
            <w:vMerge/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Pr="00545A28" w:rsidRDefault="00BF0622" w:rsidP="001F3FC7">
            <w:pPr>
              <w:snapToGrid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w w:val="90"/>
              </w:rPr>
              <w:t>10:3</w:t>
            </w:r>
            <w:r w:rsidRPr="0029268E">
              <w:rPr>
                <w:rFonts w:ascii="標楷體" w:eastAsia="標楷體" w:hAnsi="標楷體"/>
                <w:w w:val="90"/>
              </w:rPr>
              <w:t>0</w:t>
            </w:r>
            <w:r w:rsidRPr="0029268E">
              <w:rPr>
                <w:rFonts w:ascii="標楷體" w:eastAsia="標楷體" w:hAnsi="標楷體" w:hint="eastAsia"/>
                <w:w w:val="90"/>
              </w:rPr>
              <w:t>～</w:t>
            </w:r>
            <w:r w:rsidRPr="0029268E">
              <w:rPr>
                <w:rFonts w:ascii="標楷體" w:eastAsia="標楷體" w:hAnsi="標楷體"/>
                <w:w w:val="90"/>
              </w:rPr>
              <w:t>1</w:t>
            </w:r>
            <w:r>
              <w:rPr>
                <w:rFonts w:ascii="標楷體" w:eastAsia="標楷體" w:hAnsi="標楷體" w:hint="eastAsia"/>
                <w:w w:val="90"/>
              </w:rPr>
              <w:t>2:0</w:t>
            </w:r>
            <w:r w:rsidRPr="0029268E">
              <w:rPr>
                <w:rFonts w:ascii="標楷體" w:eastAsia="標楷體" w:hAnsi="標楷體"/>
                <w:w w:val="9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Pr="00545A28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bCs/>
              </w:rPr>
            </w:pPr>
            <w:r w:rsidRPr="00D421ED">
              <w:rPr>
                <w:rFonts w:ascii="標楷體" w:eastAsia="標楷體" w:hAnsi="標楷體" w:hint="eastAsia"/>
                <w:w w:val="90"/>
              </w:rPr>
              <w:t>學思達與閱讀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Pr="008D4E61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FF0000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張輝誠老師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02" w:type="dxa"/>
            <w:vMerge/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  <w:tc>
          <w:tcPr>
            <w:tcW w:w="93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中午用餐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02" w:type="dxa"/>
            <w:vMerge/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13:00~14:30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 w:rsidRPr="00D421ED">
              <w:rPr>
                <w:rFonts w:ascii="標楷體" w:eastAsia="標楷體" w:hAnsi="標楷體" w:hint="eastAsia"/>
                <w:w w:val="90"/>
              </w:rPr>
              <w:t>閱讀與六大認知目標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Pr="008D4E61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FF0000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張輝誠老師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02" w:type="dxa"/>
            <w:vMerge/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  <w:w w:val="90"/>
              </w:rPr>
              <w:t>14:3</w:t>
            </w:r>
            <w:r w:rsidRPr="0029268E">
              <w:rPr>
                <w:rFonts w:ascii="標楷體" w:eastAsia="標楷體" w:hAnsi="標楷體"/>
                <w:w w:val="90"/>
              </w:rPr>
              <w:t>0</w:t>
            </w:r>
            <w:r w:rsidRPr="0029268E">
              <w:rPr>
                <w:rFonts w:ascii="標楷體" w:eastAsia="標楷體" w:hAnsi="標楷體" w:hint="eastAsia"/>
                <w:w w:val="90"/>
              </w:rPr>
              <w:t>～</w:t>
            </w:r>
            <w:r w:rsidRPr="0029268E">
              <w:rPr>
                <w:rFonts w:ascii="標楷體" w:eastAsia="標楷體" w:hAnsi="標楷體"/>
                <w:w w:val="90"/>
              </w:rPr>
              <w:t>1</w:t>
            </w:r>
            <w:r>
              <w:rPr>
                <w:rFonts w:ascii="標楷體" w:eastAsia="標楷體" w:hAnsi="標楷體" w:hint="eastAsia"/>
                <w:w w:val="90"/>
              </w:rPr>
              <w:t>4:40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Pr="00DB779E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Pr="008D4E61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FF0000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仁美國中、六和高中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02" w:type="dxa"/>
            <w:vMerge/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14:40~16:00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 w:rsidRPr="00D421ED">
              <w:rPr>
                <w:rFonts w:ascii="標楷體" w:eastAsia="標楷體" w:hAnsi="標楷體" w:hint="eastAsia"/>
                <w:w w:val="90"/>
              </w:rPr>
              <w:t>閱讀與創造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張輝誠老師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02" w:type="dxa"/>
            <w:vMerge/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16:00~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國語文輔導團</w:t>
            </w:r>
          </w:p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仁美國中、六和高中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</w:p>
        </w:tc>
      </w:tr>
    </w:tbl>
    <w:p w:rsidR="00B35D69" w:rsidRDefault="00B35D69" w:rsidP="003538CE">
      <w:pPr>
        <w:snapToGrid w:val="0"/>
        <w:spacing w:line="360" w:lineRule="exact"/>
        <w:rPr>
          <w:rFonts w:ascii="標楷體" w:eastAsia="標楷體" w:hAnsi="標楷體"/>
          <w:b/>
        </w:rPr>
      </w:pPr>
    </w:p>
    <w:p w:rsidR="00096EDA" w:rsidRDefault="00D421ED" w:rsidP="00BE799D">
      <w:pPr>
        <w:spacing w:line="400" w:lineRule="exact"/>
        <w:ind w:left="1682" w:hangingChars="700" w:hanging="1682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b/>
        </w:rPr>
        <w:br w:type="page"/>
      </w:r>
      <w:r w:rsidR="00096EDA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BE799D">
        <w:rPr>
          <w:rFonts w:ascii="標楷體" w:eastAsia="標楷體" w:hAnsi="標楷體" w:hint="eastAsia"/>
          <w:b/>
          <w:color w:val="000000"/>
        </w:rPr>
        <w:t>二</w:t>
      </w:r>
    </w:p>
    <w:p w:rsidR="00191FEC" w:rsidRPr="00DA171D" w:rsidRDefault="007A0995" w:rsidP="00DA171D">
      <w:pPr>
        <w:snapToGrid w:val="0"/>
        <w:jc w:val="center"/>
        <w:rPr>
          <w:rFonts w:ascii="標楷體" w:eastAsia="標楷體" w:hAnsi="標楷體" w:hint="eastAsia"/>
          <w:sz w:val="36"/>
          <w:szCs w:val="36"/>
        </w:rPr>
      </w:pPr>
      <w:r w:rsidRPr="00966EA4">
        <w:rPr>
          <w:rFonts w:ascii="標楷體" w:eastAsia="標楷體" w:hAnsi="標楷體" w:hint="eastAsia"/>
          <w:b/>
          <w:color w:val="0070C0"/>
          <w:sz w:val="36"/>
          <w:szCs w:val="36"/>
        </w:rPr>
        <w:t>私立六和高中</w:t>
      </w:r>
      <w:r w:rsidR="00191FEC" w:rsidRPr="00966EA4">
        <w:rPr>
          <w:rFonts w:ascii="標楷體" w:eastAsia="標楷體" w:hAnsi="標楷體" w:hint="eastAsia"/>
          <w:b/>
          <w:color w:val="0070C0"/>
          <w:sz w:val="36"/>
          <w:szCs w:val="36"/>
        </w:rPr>
        <w:t xml:space="preserve"> 交通</w:t>
      </w:r>
      <w:r w:rsidRPr="00966EA4">
        <w:rPr>
          <w:rFonts w:ascii="標楷體" w:eastAsia="標楷體" w:hAnsi="標楷體" w:hint="eastAsia"/>
          <w:b/>
          <w:color w:val="0070C0"/>
          <w:sz w:val="36"/>
          <w:szCs w:val="36"/>
        </w:rPr>
        <w:t>位置</w:t>
      </w:r>
      <w:r w:rsidR="00191FEC" w:rsidRPr="00966EA4">
        <w:rPr>
          <w:rFonts w:ascii="標楷體" w:eastAsia="標楷體" w:hAnsi="標楷體" w:hint="eastAsia"/>
          <w:b/>
          <w:color w:val="0070C0"/>
          <w:sz w:val="36"/>
          <w:szCs w:val="36"/>
        </w:rPr>
        <w:t>圖</w:t>
      </w:r>
    </w:p>
    <w:p w:rsidR="00191FEC" w:rsidRPr="00191FEC" w:rsidRDefault="00191FEC" w:rsidP="00DA171D">
      <w:pPr>
        <w:snapToGrid w:val="0"/>
        <w:jc w:val="center"/>
        <w:rPr>
          <w:rFonts w:ascii="標楷體" w:eastAsia="標楷體" w:hAnsi="標楷體" w:hint="eastAsia"/>
          <w:w w:val="90"/>
          <w:sz w:val="28"/>
          <w:szCs w:val="28"/>
        </w:rPr>
      </w:pPr>
      <w:r w:rsidRPr="00191FEC">
        <w:rPr>
          <w:rFonts w:ascii="標楷體" w:eastAsia="標楷體" w:hAnsi="標楷體" w:hint="eastAsia"/>
          <w:w w:val="90"/>
          <w:sz w:val="28"/>
          <w:szCs w:val="28"/>
        </w:rPr>
        <w:t>〈</w:t>
      </w:r>
      <w:r w:rsidR="007A0995" w:rsidRPr="007A0995">
        <w:rPr>
          <w:rFonts w:ascii="標楷體" w:eastAsia="標楷體" w:hAnsi="標楷體" w:hint="eastAsia"/>
          <w:color w:val="000000"/>
          <w:w w:val="90"/>
          <w:sz w:val="28"/>
          <w:szCs w:val="28"/>
        </w:rPr>
        <w:t>桃園市平鎮區陸光路180號</w:t>
      </w:r>
      <w:r w:rsidRPr="00191FEC">
        <w:rPr>
          <w:rFonts w:ascii="標楷體" w:eastAsia="標楷體" w:hAnsi="標楷體" w:hint="eastAsia"/>
          <w:color w:val="000000"/>
          <w:w w:val="90"/>
          <w:sz w:val="28"/>
          <w:szCs w:val="28"/>
        </w:rPr>
        <w:t>〉</w:t>
      </w:r>
    </w:p>
    <w:p w:rsidR="00964EB1" w:rsidRDefault="001F1293" w:rsidP="00DA171D">
      <w:pPr>
        <w:pStyle w:val="Web"/>
        <w:jc w:val="center"/>
      </w:pPr>
      <w:r>
        <w:rPr>
          <w:noProof/>
        </w:rPr>
        <w:drawing>
          <wp:inline distT="0" distB="0" distL="0" distR="0">
            <wp:extent cx="6181725" cy="5791200"/>
            <wp:effectExtent l="19050" t="0" r="9525" b="0"/>
            <wp:docPr id="1" name="圖片 1" descr="1389064506_c0a801fe713a4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89064506_c0a801fe713a46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CB8" w:rsidRPr="00216087" w:rsidRDefault="009F2CB8" w:rsidP="007F1288">
      <w:pPr>
        <w:pStyle w:val="Web"/>
        <w:rPr>
          <w:rFonts w:ascii="標楷體" w:eastAsia="標楷體" w:hAnsi="標楷體" w:hint="eastAsia"/>
          <w:b/>
          <w:sz w:val="28"/>
          <w:szCs w:val="28"/>
        </w:rPr>
      </w:pPr>
    </w:p>
    <w:sectPr w:rsidR="009F2CB8" w:rsidRPr="00216087" w:rsidSect="005D0E38"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8B4" w:rsidRDefault="006128B4" w:rsidP="00F3375B">
      <w:r>
        <w:separator/>
      </w:r>
    </w:p>
  </w:endnote>
  <w:endnote w:type="continuationSeparator" w:id="0">
    <w:p w:rsidR="006128B4" w:rsidRDefault="006128B4" w:rsidP="00F33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8B4" w:rsidRDefault="006128B4" w:rsidP="00F3375B">
      <w:r>
        <w:separator/>
      </w:r>
    </w:p>
  </w:footnote>
  <w:footnote w:type="continuationSeparator" w:id="0">
    <w:p w:rsidR="006128B4" w:rsidRDefault="006128B4" w:rsidP="00F33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0BC8"/>
    <w:multiLevelType w:val="hybridMultilevel"/>
    <w:tmpl w:val="3A7C1682"/>
    <w:lvl w:ilvl="0" w:tplc="B53678AA">
      <w:numFmt w:val="bullet"/>
      <w:lvlText w:val="●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BF0507"/>
    <w:multiLevelType w:val="hybridMultilevel"/>
    <w:tmpl w:val="4A52B260"/>
    <w:lvl w:ilvl="0" w:tplc="FBD6001A">
      <w:start w:val="1"/>
      <w:numFmt w:val="decimal"/>
      <w:lvlText w:val="%1、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">
    <w:nsid w:val="61676BBB"/>
    <w:multiLevelType w:val="hybridMultilevel"/>
    <w:tmpl w:val="73062544"/>
    <w:lvl w:ilvl="0" w:tplc="C6FE7C4A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054"/>
    <w:rsid w:val="0004667C"/>
    <w:rsid w:val="00050504"/>
    <w:rsid w:val="000535F3"/>
    <w:rsid w:val="00056028"/>
    <w:rsid w:val="00060A85"/>
    <w:rsid w:val="00071A1C"/>
    <w:rsid w:val="000903FB"/>
    <w:rsid w:val="00092088"/>
    <w:rsid w:val="00096EDA"/>
    <w:rsid w:val="00096F0C"/>
    <w:rsid w:val="00097D95"/>
    <w:rsid w:val="000A50DA"/>
    <w:rsid w:val="000A7B1B"/>
    <w:rsid w:val="000A7E56"/>
    <w:rsid w:val="000B7FFB"/>
    <w:rsid w:val="000D185D"/>
    <w:rsid w:val="000E0C74"/>
    <w:rsid w:val="000F0136"/>
    <w:rsid w:val="001065FE"/>
    <w:rsid w:val="00125428"/>
    <w:rsid w:val="00131620"/>
    <w:rsid w:val="00140CBA"/>
    <w:rsid w:val="001425DD"/>
    <w:rsid w:val="0014538E"/>
    <w:rsid w:val="0014564D"/>
    <w:rsid w:val="001466D9"/>
    <w:rsid w:val="00151AC6"/>
    <w:rsid w:val="001548C2"/>
    <w:rsid w:val="001552C7"/>
    <w:rsid w:val="001602B0"/>
    <w:rsid w:val="0017239A"/>
    <w:rsid w:val="00183EEA"/>
    <w:rsid w:val="00191FEC"/>
    <w:rsid w:val="00194CA4"/>
    <w:rsid w:val="00196A18"/>
    <w:rsid w:val="001A3EA8"/>
    <w:rsid w:val="001A5771"/>
    <w:rsid w:val="001B5B51"/>
    <w:rsid w:val="001C0C0B"/>
    <w:rsid w:val="001C746E"/>
    <w:rsid w:val="001D0CC1"/>
    <w:rsid w:val="001E4F73"/>
    <w:rsid w:val="001F1293"/>
    <w:rsid w:val="001F234A"/>
    <w:rsid w:val="001F3FC7"/>
    <w:rsid w:val="00206D77"/>
    <w:rsid w:val="00213E47"/>
    <w:rsid w:val="00214A95"/>
    <w:rsid w:val="00216087"/>
    <w:rsid w:val="002219EC"/>
    <w:rsid w:val="002303A1"/>
    <w:rsid w:val="002305C7"/>
    <w:rsid w:val="00231003"/>
    <w:rsid w:val="002402B3"/>
    <w:rsid w:val="00253286"/>
    <w:rsid w:val="002534E3"/>
    <w:rsid w:val="002561C5"/>
    <w:rsid w:val="00273BEC"/>
    <w:rsid w:val="0027460C"/>
    <w:rsid w:val="00274E07"/>
    <w:rsid w:val="00280F6E"/>
    <w:rsid w:val="002854FE"/>
    <w:rsid w:val="00291CC1"/>
    <w:rsid w:val="002A008E"/>
    <w:rsid w:val="002A0C8F"/>
    <w:rsid w:val="002A33BE"/>
    <w:rsid w:val="002A5495"/>
    <w:rsid w:val="002A5728"/>
    <w:rsid w:val="002B3AD0"/>
    <w:rsid w:val="002F656C"/>
    <w:rsid w:val="00305139"/>
    <w:rsid w:val="0030519A"/>
    <w:rsid w:val="0031335F"/>
    <w:rsid w:val="0031562F"/>
    <w:rsid w:val="00322668"/>
    <w:rsid w:val="00323073"/>
    <w:rsid w:val="003236D3"/>
    <w:rsid w:val="00337B1D"/>
    <w:rsid w:val="00352ADB"/>
    <w:rsid w:val="003538CE"/>
    <w:rsid w:val="003729FD"/>
    <w:rsid w:val="0037330A"/>
    <w:rsid w:val="00373E68"/>
    <w:rsid w:val="00393176"/>
    <w:rsid w:val="00393F63"/>
    <w:rsid w:val="003A42A9"/>
    <w:rsid w:val="003A76F1"/>
    <w:rsid w:val="003B42EB"/>
    <w:rsid w:val="003D68AD"/>
    <w:rsid w:val="003F7DAC"/>
    <w:rsid w:val="0043164C"/>
    <w:rsid w:val="00432F78"/>
    <w:rsid w:val="00436E81"/>
    <w:rsid w:val="00444BC9"/>
    <w:rsid w:val="00445809"/>
    <w:rsid w:val="00451879"/>
    <w:rsid w:val="00455513"/>
    <w:rsid w:val="004644C2"/>
    <w:rsid w:val="00474857"/>
    <w:rsid w:val="0048280E"/>
    <w:rsid w:val="004905E0"/>
    <w:rsid w:val="0049107A"/>
    <w:rsid w:val="00493D8A"/>
    <w:rsid w:val="004A3B8B"/>
    <w:rsid w:val="004B0D77"/>
    <w:rsid w:val="004B32B6"/>
    <w:rsid w:val="004B445F"/>
    <w:rsid w:val="004C595C"/>
    <w:rsid w:val="004D6CD2"/>
    <w:rsid w:val="004E1584"/>
    <w:rsid w:val="004E5FBA"/>
    <w:rsid w:val="004E6C86"/>
    <w:rsid w:val="004F293A"/>
    <w:rsid w:val="004F36A8"/>
    <w:rsid w:val="004F51EC"/>
    <w:rsid w:val="004F62FE"/>
    <w:rsid w:val="00520A2B"/>
    <w:rsid w:val="00540853"/>
    <w:rsid w:val="00545A28"/>
    <w:rsid w:val="005556A1"/>
    <w:rsid w:val="00564333"/>
    <w:rsid w:val="0056625C"/>
    <w:rsid w:val="00567B73"/>
    <w:rsid w:val="0057123D"/>
    <w:rsid w:val="00573C30"/>
    <w:rsid w:val="0058769B"/>
    <w:rsid w:val="00592431"/>
    <w:rsid w:val="00594F94"/>
    <w:rsid w:val="005A213C"/>
    <w:rsid w:val="005B50AD"/>
    <w:rsid w:val="005C2F59"/>
    <w:rsid w:val="005D0E38"/>
    <w:rsid w:val="005D77A8"/>
    <w:rsid w:val="005F48BF"/>
    <w:rsid w:val="005F4C18"/>
    <w:rsid w:val="005F4DD0"/>
    <w:rsid w:val="0060422A"/>
    <w:rsid w:val="006128B4"/>
    <w:rsid w:val="00615D37"/>
    <w:rsid w:val="006249A9"/>
    <w:rsid w:val="00627308"/>
    <w:rsid w:val="00635049"/>
    <w:rsid w:val="00636957"/>
    <w:rsid w:val="00655714"/>
    <w:rsid w:val="00686429"/>
    <w:rsid w:val="006879FF"/>
    <w:rsid w:val="00697F15"/>
    <w:rsid w:val="006A1036"/>
    <w:rsid w:val="006B0270"/>
    <w:rsid w:val="006B3488"/>
    <w:rsid w:val="006B50F5"/>
    <w:rsid w:val="006C2517"/>
    <w:rsid w:val="006C6475"/>
    <w:rsid w:val="006D4B74"/>
    <w:rsid w:val="006F0936"/>
    <w:rsid w:val="006F21EA"/>
    <w:rsid w:val="006F317E"/>
    <w:rsid w:val="00706B6D"/>
    <w:rsid w:val="00706D4C"/>
    <w:rsid w:val="00710BE3"/>
    <w:rsid w:val="00713AE9"/>
    <w:rsid w:val="00722F20"/>
    <w:rsid w:val="007257BC"/>
    <w:rsid w:val="0072638A"/>
    <w:rsid w:val="00737670"/>
    <w:rsid w:val="007547A4"/>
    <w:rsid w:val="007567DB"/>
    <w:rsid w:val="007637B0"/>
    <w:rsid w:val="007A0995"/>
    <w:rsid w:val="007A0F06"/>
    <w:rsid w:val="007A4DD8"/>
    <w:rsid w:val="007A6587"/>
    <w:rsid w:val="007A6ECF"/>
    <w:rsid w:val="007B3300"/>
    <w:rsid w:val="007B4E6C"/>
    <w:rsid w:val="007B6E74"/>
    <w:rsid w:val="007C5A59"/>
    <w:rsid w:val="007C5D75"/>
    <w:rsid w:val="007C7FE9"/>
    <w:rsid w:val="007E051B"/>
    <w:rsid w:val="007E3E5A"/>
    <w:rsid w:val="007E571B"/>
    <w:rsid w:val="007F1288"/>
    <w:rsid w:val="007F3BEA"/>
    <w:rsid w:val="007F6D9F"/>
    <w:rsid w:val="007F7DAA"/>
    <w:rsid w:val="00805C82"/>
    <w:rsid w:val="008072DA"/>
    <w:rsid w:val="008213BD"/>
    <w:rsid w:val="0082414C"/>
    <w:rsid w:val="008258B6"/>
    <w:rsid w:val="008272EC"/>
    <w:rsid w:val="00835CF6"/>
    <w:rsid w:val="00840815"/>
    <w:rsid w:val="0084250E"/>
    <w:rsid w:val="008537F9"/>
    <w:rsid w:val="0085705E"/>
    <w:rsid w:val="00886304"/>
    <w:rsid w:val="008874B7"/>
    <w:rsid w:val="008A17C9"/>
    <w:rsid w:val="008A29ED"/>
    <w:rsid w:val="008A5C8E"/>
    <w:rsid w:val="008B7E70"/>
    <w:rsid w:val="008D1FCF"/>
    <w:rsid w:val="008D4E61"/>
    <w:rsid w:val="008E07B2"/>
    <w:rsid w:val="008E0FF0"/>
    <w:rsid w:val="008E1CF2"/>
    <w:rsid w:val="00900EC2"/>
    <w:rsid w:val="009107BC"/>
    <w:rsid w:val="00911FDF"/>
    <w:rsid w:val="009248DE"/>
    <w:rsid w:val="00932398"/>
    <w:rsid w:val="00935838"/>
    <w:rsid w:val="00941EC3"/>
    <w:rsid w:val="00945EF4"/>
    <w:rsid w:val="0095133D"/>
    <w:rsid w:val="00952BA0"/>
    <w:rsid w:val="00956B4D"/>
    <w:rsid w:val="00960698"/>
    <w:rsid w:val="009644FC"/>
    <w:rsid w:val="00964EB1"/>
    <w:rsid w:val="00966EA4"/>
    <w:rsid w:val="009736F6"/>
    <w:rsid w:val="009745E3"/>
    <w:rsid w:val="0099748B"/>
    <w:rsid w:val="00997BAA"/>
    <w:rsid w:val="009A1771"/>
    <w:rsid w:val="009A4130"/>
    <w:rsid w:val="009B00C9"/>
    <w:rsid w:val="009B0F8E"/>
    <w:rsid w:val="009B24FB"/>
    <w:rsid w:val="009C03CC"/>
    <w:rsid w:val="009C22BB"/>
    <w:rsid w:val="009C2FB6"/>
    <w:rsid w:val="009D4DBF"/>
    <w:rsid w:val="009D79DF"/>
    <w:rsid w:val="009E5E70"/>
    <w:rsid w:val="009F16A5"/>
    <w:rsid w:val="009F2CB8"/>
    <w:rsid w:val="00A01E36"/>
    <w:rsid w:val="00A03179"/>
    <w:rsid w:val="00A0797B"/>
    <w:rsid w:val="00A15619"/>
    <w:rsid w:val="00A15D83"/>
    <w:rsid w:val="00A21DE9"/>
    <w:rsid w:val="00A22D0C"/>
    <w:rsid w:val="00A24451"/>
    <w:rsid w:val="00A26653"/>
    <w:rsid w:val="00A27433"/>
    <w:rsid w:val="00A34689"/>
    <w:rsid w:val="00A35381"/>
    <w:rsid w:val="00A46622"/>
    <w:rsid w:val="00A531C3"/>
    <w:rsid w:val="00A5713A"/>
    <w:rsid w:val="00A64303"/>
    <w:rsid w:val="00A67F7B"/>
    <w:rsid w:val="00A70308"/>
    <w:rsid w:val="00A7405F"/>
    <w:rsid w:val="00A77A43"/>
    <w:rsid w:val="00A91686"/>
    <w:rsid w:val="00A94081"/>
    <w:rsid w:val="00AA01B3"/>
    <w:rsid w:val="00AA5536"/>
    <w:rsid w:val="00AB4FF1"/>
    <w:rsid w:val="00AD137B"/>
    <w:rsid w:val="00AD1CEA"/>
    <w:rsid w:val="00AD2AEE"/>
    <w:rsid w:val="00AD5C22"/>
    <w:rsid w:val="00AE181C"/>
    <w:rsid w:val="00AE25D6"/>
    <w:rsid w:val="00AF6A9B"/>
    <w:rsid w:val="00B02B75"/>
    <w:rsid w:val="00B04D05"/>
    <w:rsid w:val="00B1654F"/>
    <w:rsid w:val="00B17F4D"/>
    <w:rsid w:val="00B35D69"/>
    <w:rsid w:val="00B45D9E"/>
    <w:rsid w:val="00B56B1B"/>
    <w:rsid w:val="00B6691C"/>
    <w:rsid w:val="00B920A3"/>
    <w:rsid w:val="00B94A5E"/>
    <w:rsid w:val="00BA1583"/>
    <w:rsid w:val="00BA18C2"/>
    <w:rsid w:val="00BB26CC"/>
    <w:rsid w:val="00BB5922"/>
    <w:rsid w:val="00BC437D"/>
    <w:rsid w:val="00BE0CD4"/>
    <w:rsid w:val="00BE3E88"/>
    <w:rsid w:val="00BE799D"/>
    <w:rsid w:val="00BF0226"/>
    <w:rsid w:val="00BF0622"/>
    <w:rsid w:val="00BF0CE0"/>
    <w:rsid w:val="00C060DF"/>
    <w:rsid w:val="00C061EB"/>
    <w:rsid w:val="00C279B8"/>
    <w:rsid w:val="00C30DD3"/>
    <w:rsid w:val="00C41295"/>
    <w:rsid w:val="00C41B31"/>
    <w:rsid w:val="00C4668F"/>
    <w:rsid w:val="00C51CBE"/>
    <w:rsid w:val="00C55DF5"/>
    <w:rsid w:val="00C57FE6"/>
    <w:rsid w:val="00C63CCD"/>
    <w:rsid w:val="00C7094B"/>
    <w:rsid w:val="00C76FEA"/>
    <w:rsid w:val="00C8537F"/>
    <w:rsid w:val="00C90E15"/>
    <w:rsid w:val="00C926D2"/>
    <w:rsid w:val="00CA360E"/>
    <w:rsid w:val="00CB7C12"/>
    <w:rsid w:val="00CC6440"/>
    <w:rsid w:val="00CD5A4A"/>
    <w:rsid w:val="00CE29EA"/>
    <w:rsid w:val="00CE3D7A"/>
    <w:rsid w:val="00CE4776"/>
    <w:rsid w:val="00CE7E01"/>
    <w:rsid w:val="00CF3E69"/>
    <w:rsid w:val="00D2234C"/>
    <w:rsid w:val="00D24664"/>
    <w:rsid w:val="00D33014"/>
    <w:rsid w:val="00D421ED"/>
    <w:rsid w:val="00D432C1"/>
    <w:rsid w:val="00D43711"/>
    <w:rsid w:val="00D549C5"/>
    <w:rsid w:val="00D61FE3"/>
    <w:rsid w:val="00D62600"/>
    <w:rsid w:val="00D64F5F"/>
    <w:rsid w:val="00D8040F"/>
    <w:rsid w:val="00D85CD3"/>
    <w:rsid w:val="00D86553"/>
    <w:rsid w:val="00D91273"/>
    <w:rsid w:val="00D93625"/>
    <w:rsid w:val="00DA10CE"/>
    <w:rsid w:val="00DA171D"/>
    <w:rsid w:val="00DB779E"/>
    <w:rsid w:val="00DC5D68"/>
    <w:rsid w:val="00DD08C5"/>
    <w:rsid w:val="00DD2054"/>
    <w:rsid w:val="00DE7B3E"/>
    <w:rsid w:val="00DF1899"/>
    <w:rsid w:val="00DF7A66"/>
    <w:rsid w:val="00E01496"/>
    <w:rsid w:val="00E1511B"/>
    <w:rsid w:val="00E36545"/>
    <w:rsid w:val="00E37798"/>
    <w:rsid w:val="00E4498D"/>
    <w:rsid w:val="00E45101"/>
    <w:rsid w:val="00E45D24"/>
    <w:rsid w:val="00E562DE"/>
    <w:rsid w:val="00E7417E"/>
    <w:rsid w:val="00E80E8B"/>
    <w:rsid w:val="00E96DD6"/>
    <w:rsid w:val="00EA13AD"/>
    <w:rsid w:val="00EA6ED9"/>
    <w:rsid w:val="00EB24C9"/>
    <w:rsid w:val="00EB2AA2"/>
    <w:rsid w:val="00EB44F3"/>
    <w:rsid w:val="00EB4C39"/>
    <w:rsid w:val="00EB64BD"/>
    <w:rsid w:val="00EB72D2"/>
    <w:rsid w:val="00EC25BE"/>
    <w:rsid w:val="00EC72B8"/>
    <w:rsid w:val="00EC78D9"/>
    <w:rsid w:val="00ED4F5D"/>
    <w:rsid w:val="00ED7B3F"/>
    <w:rsid w:val="00EE3989"/>
    <w:rsid w:val="00F00490"/>
    <w:rsid w:val="00F05174"/>
    <w:rsid w:val="00F21C02"/>
    <w:rsid w:val="00F24E79"/>
    <w:rsid w:val="00F3375B"/>
    <w:rsid w:val="00F35C17"/>
    <w:rsid w:val="00F36D27"/>
    <w:rsid w:val="00F43099"/>
    <w:rsid w:val="00F53D04"/>
    <w:rsid w:val="00F54567"/>
    <w:rsid w:val="00F60C4F"/>
    <w:rsid w:val="00F70C6B"/>
    <w:rsid w:val="00F822EF"/>
    <w:rsid w:val="00F91E98"/>
    <w:rsid w:val="00FA374A"/>
    <w:rsid w:val="00FB0E0B"/>
    <w:rsid w:val="00FC2B2E"/>
    <w:rsid w:val="00FC6C5A"/>
    <w:rsid w:val="00FD1CE3"/>
    <w:rsid w:val="00FD436A"/>
    <w:rsid w:val="00FE22B1"/>
    <w:rsid w:val="00FE4026"/>
    <w:rsid w:val="00FE743D"/>
    <w:rsid w:val="00FF3824"/>
    <w:rsid w:val="00FF5D89"/>
    <w:rsid w:val="00FF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DD2054"/>
    <w:rPr>
      <w:b/>
      <w:bCs/>
    </w:rPr>
  </w:style>
  <w:style w:type="character" w:styleId="a4">
    <w:name w:val="Hyperlink"/>
    <w:rsid w:val="00DD2054"/>
    <w:rPr>
      <w:color w:val="0000FF"/>
      <w:u w:val="single"/>
    </w:rPr>
  </w:style>
  <w:style w:type="paragraph" w:styleId="a5">
    <w:name w:val="header"/>
    <w:basedOn w:val="a"/>
    <w:rsid w:val="00DD2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DD2054"/>
    <w:pPr>
      <w:spacing w:line="440" w:lineRule="exact"/>
      <w:ind w:left="1570" w:hangingChars="700" w:hanging="1570"/>
    </w:pPr>
    <w:rPr>
      <w:rFonts w:ascii="新細明體" w:hAnsi="Garamond" w:cs="Courier New"/>
      <w:w w:val="80"/>
      <w:sz w:val="28"/>
    </w:rPr>
  </w:style>
  <w:style w:type="paragraph" w:styleId="a7">
    <w:name w:val="footer"/>
    <w:basedOn w:val="a"/>
    <w:link w:val="a8"/>
    <w:rsid w:val="00F3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375B"/>
    <w:rPr>
      <w:kern w:val="2"/>
    </w:rPr>
  </w:style>
  <w:style w:type="paragraph" w:styleId="a9">
    <w:name w:val="Subtitle"/>
    <w:basedOn w:val="a"/>
    <w:next w:val="a"/>
    <w:link w:val="aa"/>
    <w:qFormat/>
    <w:rsid w:val="004F51EC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a">
    <w:name w:val="副標題 字元"/>
    <w:link w:val="a9"/>
    <w:rsid w:val="004F51EC"/>
    <w:rPr>
      <w:rFonts w:ascii="Cambria" w:hAnsi="Cambria" w:cs="Times New Roman"/>
      <w:i/>
      <w:iCs/>
      <w:kern w:val="2"/>
      <w:sz w:val="24"/>
      <w:szCs w:val="24"/>
    </w:rPr>
  </w:style>
  <w:style w:type="table" w:styleId="ab">
    <w:name w:val="Table Grid"/>
    <w:basedOn w:val="a1"/>
    <w:rsid w:val="00997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96A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EF15-DC7F-4538-ACA2-05A40F48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1185</Characters>
  <Application>Microsoft Office Word</Application>
  <DocSecurity>0</DocSecurity>
  <Lines>9</Lines>
  <Paragraphs>2</Paragraphs>
  <ScaleCrop>false</ScaleCrop>
  <Company>SYNNEX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100Super魔力教室講師邀約函</dc:title>
  <dc:creator>user</dc:creator>
  <cp:lastModifiedBy>ASUS</cp:lastModifiedBy>
  <cp:revision>2</cp:revision>
  <cp:lastPrinted>2014-11-06T01:48:00Z</cp:lastPrinted>
  <dcterms:created xsi:type="dcterms:W3CDTF">2016-07-04T05:43:00Z</dcterms:created>
  <dcterms:modified xsi:type="dcterms:W3CDTF">2016-07-04T05:43:00Z</dcterms:modified>
</cp:coreProperties>
</file>