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7F" w:rsidRPr="008E26AE" w:rsidRDefault="00FF0836">
      <w:pPr>
        <w:spacing w:before="120" w:after="120" w:line="480" w:lineRule="exact"/>
        <w:ind w:firstLine="482"/>
        <w:jc w:val="center"/>
        <w:rPr>
          <w:b/>
          <w:bCs/>
          <w:color w:val="000000"/>
          <w:spacing w:val="80"/>
          <w:sz w:val="36"/>
        </w:rPr>
      </w:pPr>
      <w:r w:rsidRPr="008E26AE">
        <w:rPr>
          <w:rFonts w:hint="eastAsia"/>
          <w:b/>
          <w:bCs/>
          <w:color w:val="000000"/>
          <w:spacing w:val="80"/>
          <w:sz w:val="36"/>
        </w:rPr>
        <w:t>10</w:t>
      </w:r>
      <w:r w:rsidR="00880F77" w:rsidRPr="008E26AE">
        <w:rPr>
          <w:rFonts w:hint="eastAsia"/>
          <w:b/>
          <w:bCs/>
          <w:color w:val="000000"/>
          <w:spacing w:val="80"/>
          <w:sz w:val="36"/>
        </w:rPr>
        <w:t>8</w:t>
      </w:r>
      <w:r w:rsidR="00202E7F" w:rsidRPr="008E26AE">
        <w:rPr>
          <w:rFonts w:hint="eastAsia"/>
          <w:b/>
          <w:bCs/>
          <w:color w:val="000000"/>
          <w:spacing w:val="80"/>
          <w:sz w:val="36"/>
        </w:rPr>
        <w:t>年臺灣史蹟研習會</w:t>
      </w:r>
      <w:r w:rsidR="005103CA" w:rsidRPr="008E26AE">
        <w:rPr>
          <w:rFonts w:hint="eastAsia"/>
          <w:b/>
          <w:bCs/>
          <w:color w:val="000000"/>
          <w:spacing w:val="80"/>
          <w:sz w:val="36"/>
        </w:rPr>
        <w:t>簡章</w:t>
      </w:r>
    </w:p>
    <w:p w:rsidR="00B81985" w:rsidRPr="008E26AE" w:rsidRDefault="00B81985">
      <w:pPr>
        <w:spacing w:before="120" w:after="120" w:line="480" w:lineRule="exact"/>
        <w:ind w:firstLine="482"/>
        <w:jc w:val="center"/>
        <w:rPr>
          <w:rFonts w:hint="eastAsia"/>
          <w:b/>
          <w:bCs/>
          <w:color w:val="000000"/>
          <w:spacing w:val="80"/>
          <w:sz w:val="36"/>
        </w:rPr>
      </w:pPr>
    </w:p>
    <w:p w:rsidR="00307509" w:rsidRPr="008E26AE" w:rsidRDefault="00937365" w:rsidP="00270BF6">
      <w:pPr>
        <w:pStyle w:val="a3"/>
        <w:ind w:left="2409" w:hangingChars="683" w:hanging="2049"/>
        <w:jc w:val="both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  <w:szCs w:val="30"/>
        </w:rPr>
        <w:t>一、</w:t>
      </w:r>
      <w:r w:rsidR="00424616" w:rsidRPr="008E26AE">
        <w:rPr>
          <w:rFonts w:hint="eastAsia"/>
          <w:color w:val="000000"/>
          <w:szCs w:val="30"/>
        </w:rPr>
        <w:t>活動宗</w:t>
      </w:r>
      <w:r w:rsidR="00202E7F" w:rsidRPr="008E26AE">
        <w:rPr>
          <w:rFonts w:hint="eastAsia"/>
          <w:color w:val="000000"/>
          <w:szCs w:val="30"/>
        </w:rPr>
        <w:t>旨：</w:t>
      </w:r>
      <w:r w:rsidR="009851AA" w:rsidRPr="008E26AE">
        <w:rPr>
          <w:rFonts w:hint="eastAsia"/>
          <w:color w:val="000000"/>
          <w:szCs w:val="30"/>
        </w:rPr>
        <w:t>為探討臺灣鄉土史事、闡揚地方先賢史蹟，傳承及教化學子，煥發臺灣史蹟光輝。</w:t>
      </w:r>
      <w:r w:rsidR="00B81985" w:rsidRPr="008E26AE">
        <w:rPr>
          <w:color w:val="000000"/>
        </w:rPr>
        <w:t>訂於</w:t>
      </w:r>
      <w:r w:rsidR="00B81985" w:rsidRPr="008E26AE">
        <w:rPr>
          <w:color w:val="000000"/>
        </w:rPr>
        <w:t>10</w:t>
      </w:r>
      <w:r w:rsidR="00B81985" w:rsidRPr="008E26AE">
        <w:rPr>
          <w:rFonts w:hint="eastAsia"/>
          <w:color w:val="000000"/>
        </w:rPr>
        <w:t>8</w:t>
      </w:r>
      <w:r w:rsidR="00B81985" w:rsidRPr="008E26AE">
        <w:rPr>
          <w:color w:val="000000"/>
        </w:rPr>
        <w:t>年</w:t>
      </w:r>
      <w:r w:rsidR="00B81985" w:rsidRPr="008E26AE">
        <w:rPr>
          <w:rFonts w:hint="eastAsia"/>
          <w:color w:val="000000"/>
        </w:rPr>
        <w:t>8</w:t>
      </w:r>
      <w:r w:rsidR="00B81985" w:rsidRPr="008E26AE">
        <w:rPr>
          <w:color w:val="000000"/>
        </w:rPr>
        <w:t>月</w:t>
      </w:r>
      <w:r w:rsidR="00B81985" w:rsidRPr="008E26AE">
        <w:rPr>
          <w:rFonts w:hint="eastAsia"/>
          <w:color w:val="000000"/>
        </w:rPr>
        <w:t>13</w:t>
      </w:r>
      <w:r w:rsidR="000F56E1" w:rsidRPr="008E26AE">
        <w:rPr>
          <w:rFonts w:hint="eastAsia"/>
          <w:color w:val="000000"/>
        </w:rPr>
        <w:t>日</w:t>
      </w:r>
      <w:r w:rsidR="000F56E1" w:rsidRPr="008E26AE">
        <w:rPr>
          <w:rFonts w:hint="eastAsia"/>
          <w:color w:val="000000"/>
        </w:rPr>
        <w:t>~</w:t>
      </w:r>
      <w:r w:rsidR="00B81985" w:rsidRPr="008E26AE">
        <w:rPr>
          <w:rFonts w:hint="eastAsia"/>
          <w:color w:val="000000"/>
        </w:rPr>
        <w:t>1</w:t>
      </w:r>
      <w:r w:rsidR="00A15646">
        <w:rPr>
          <w:rFonts w:hint="eastAsia"/>
          <w:color w:val="000000"/>
        </w:rPr>
        <w:t>6</w:t>
      </w:r>
      <w:r w:rsidR="00B81985" w:rsidRPr="008E26AE">
        <w:rPr>
          <w:color w:val="000000"/>
        </w:rPr>
        <w:t>日於</w:t>
      </w:r>
      <w:r w:rsidR="00B81985" w:rsidRPr="008E26AE">
        <w:rPr>
          <w:rFonts w:hint="eastAsia"/>
          <w:color w:val="000000"/>
        </w:rPr>
        <w:t>臺大校友會館辦理「</w:t>
      </w:r>
      <w:r w:rsidR="00B81985" w:rsidRPr="008E26AE">
        <w:rPr>
          <w:rFonts w:hint="eastAsia"/>
          <w:color w:val="000000"/>
        </w:rPr>
        <w:t>108</w:t>
      </w:r>
      <w:r w:rsidR="00B81985" w:rsidRPr="008E26AE">
        <w:rPr>
          <w:rFonts w:hint="eastAsia"/>
          <w:color w:val="000000"/>
        </w:rPr>
        <w:t>年臺灣史蹟研習會</w:t>
      </w:r>
      <w:r w:rsidR="00B81985" w:rsidRPr="008E26AE">
        <w:rPr>
          <w:color w:val="000000"/>
        </w:rPr>
        <w:t>」。</w:t>
      </w:r>
      <w:r w:rsidR="00B81985" w:rsidRPr="008E26AE">
        <w:rPr>
          <w:rFonts w:hint="eastAsia"/>
          <w:color w:val="000000"/>
        </w:rPr>
        <w:t>除邀請重量級學者講座之外，並規劃史蹟導覽路線踏查體驗</w:t>
      </w:r>
      <w:r w:rsidR="008E2D2A" w:rsidRPr="008E26AE">
        <w:rPr>
          <w:rFonts w:hint="eastAsia"/>
          <w:color w:val="000000"/>
        </w:rPr>
        <w:t>，探索城市歷史的演變。</w:t>
      </w:r>
    </w:p>
    <w:p w:rsidR="00DF36E5" w:rsidRPr="008E26AE" w:rsidRDefault="00307509" w:rsidP="00307509">
      <w:pPr>
        <w:pStyle w:val="a3"/>
        <w:ind w:left="2127" w:hangingChars="589" w:hanging="1767"/>
        <w:jc w:val="both"/>
        <w:rPr>
          <w:rFonts w:hint="eastAsia"/>
          <w:color w:val="000000"/>
        </w:rPr>
      </w:pPr>
      <w:r w:rsidRPr="008E26AE">
        <w:rPr>
          <w:rFonts w:hint="eastAsia"/>
          <w:color w:val="000000"/>
          <w:szCs w:val="30"/>
        </w:rPr>
        <w:t>二、</w:t>
      </w:r>
      <w:r w:rsidR="00202E7F" w:rsidRPr="008E26AE">
        <w:rPr>
          <w:rFonts w:hint="eastAsia"/>
          <w:color w:val="000000"/>
        </w:rPr>
        <w:t>指導單位：臺北市政府文化局</w:t>
      </w:r>
    </w:p>
    <w:p w:rsidR="00482197" w:rsidRPr="008E26AE" w:rsidRDefault="00307509" w:rsidP="00DF36E5">
      <w:pPr>
        <w:spacing w:line="480" w:lineRule="exact"/>
        <w:ind w:left="330"/>
        <w:rPr>
          <w:rFonts w:hint="eastAsia"/>
          <w:color w:val="000000"/>
          <w:sz w:val="30"/>
        </w:rPr>
      </w:pPr>
      <w:r w:rsidRPr="008E26AE">
        <w:rPr>
          <w:rFonts w:hint="eastAsia"/>
          <w:color w:val="000000"/>
          <w:sz w:val="30"/>
        </w:rPr>
        <w:t>三、</w:t>
      </w:r>
      <w:r w:rsidR="00202E7F" w:rsidRPr="008E26AE">
        <w:rPr>
          <w:rFonts w:hint="eastAsia"/>
          <w:color w:val="000000"/>
          <w:sz w:val="30"/>
        </w:rPr>
        <w:t>主辦單位：臺北市</w:t>
      </w:r>
      <w:r w:rsidR="009A7CE2" w:rsidRPr="008E26AE">
        <w:rPr>
          <w:rFonts w:hint="eastAsia"/>
          <w:color w:val="000000"/>
          <w:sz w:val="30"/>
        </w:rPr>
        <w:t>立</w:t>
      </w:r>
      <w:r w:rsidR="00202E7F" w:rsidRPr="008E26AE">
        <w:rPr>
          <w:rFonts w:hint="eastAsia"/>
          <w:color w:val="000000"/>
          <w:sz w:val="30"/>
        </w:rPr>
        <w:t>文獻</w:t>
      </w:r>
      <w:r w:rsidR="009A7CE2" w:rsidRPr="008E26AE">
        <w:rPr>
          <w:rFonts w:hint="eastAsia"/>
          <w:color w:val="000000"/>
          <w:sz w:val="30"/>
        </w:rPr>
        <w:t>館</w:t>
      </w:r>
    </w:p>
    <w:p w:rsidR="00307509" w:rsidRPr="008E26AE" w:rsidRDefault="00307509" w:rsidP="00307509">
      <w:pPr>
        <w:spacing w:line="480" w:lineRule="exact"/>
        <w:ind w:left="330"/>
        <w:rPr>
          <w:rFonts w:hint="eastAsia"/>
          <w:color w:val="000000"/>
          <w:sz w:val="30"/>
        </w:rPr>
      </w:pPr>
      <w:r w:rsidRPr="008E26AE">
        <w:rPr>
          <w:rFonts w:hint="eastAsia"/>
          <w:color w:val="000000"/>
          <w:sz w:val="30"/>
        </w:rPr>
        <w:t>四、</w:t>
      </w:r>
      <w:r w:rsidR="003B249B" w:rsidRPr="008E26AE">
        <w:rPr>
          <w:rFonts w:hint="eastAsia"/>
          <w:color w:val="000000"/>
          <w:sz w:val="30"/>
        </w:rPr>
        <w:t>研習時間：</w:t>
      </w:r>
      <w:r w:rsidR="00FF0836" w:rsidRPr="008E26AE">
        <w:rPr>
          <w:rFonts w:hint="eastAsia"/>
          <w:color w:val="000000"/>
          <w:sz w:val="30"/>
        </w:rPr>
        <w:t>10</w:t>
      </w:r>
      <w:r w:rsidR="0016201E" w:rsidRPr="008E26AE">
        <w:rPr>
          <w:color w:val="000000"/>
          <w:sz w:val="30"/>
        </w:rPr>
        <w:t>8</w:t>
      </w:r>
      <w:r w:rsidR="003B249B" w:rsidRPr="008E26AE">
        <w:rPr>
          <w:rFonts w:hint="eastAsia"/>
          <w:color w:val="000000"/>
          <w:sz w:val="30"/>
        </w:rPr>
        <w:t>年</w:t>
      </w:r>
      <w:r w:rsidR="00270BF6" w:rsidRPr="008E26AE">
        <w:rPr>
          <w:rFonts w:hint="eastAsia"/>
          <w:color w:val="000000"/>
          <w:sz w:val="30"/>
        </w:rPr>
        <w:t>8</w:t>
      </w:r>
      <w:r w:rsidR="003B249B" w:rsidRPr="008E26AE">
        <w:rPr>
          <w:rFonts w:hint="eastAsia"/>
          <w:color w:val="000000"/>
          <w:sz w:val="30"/>
        </w:rPr>
        <w:t>月</w:t>
      </w:r>
      <w:r w:rsidR="004C358E" w:rsidRPr="008E26AE">
        <w:rPr>
          <w:rFonts w:hint="eastAsia"/>
          <w:color w:val="000000"/>
          <w:sz w:val="30"/>
        </w:rPr>
        <w:t>1</w:t>
      </w:r>
      <w:r w:rsidR="00880F77" w:rsidRPr="008E26AE">
        <w:rPr>
          <w:rFonts w:hint="eastAsia"/>
          <w:color w:val="000000"/>
          <w:sz w:val="30"/>
        </w:rPr>
        <w:t>3</w:t>
      </w:r>
      <w:r w:rsidR="003B249B" w:rsidRPr="008E26AE">
        <w:rPr>
          <w:rFonts w:hint="eastAsia"/>
          <w:color w:val="000000"/>
          <w:sz w:val="30"/>
        </w:rPr>
        <w:t>日</w:t>
      </w:r>
      <w:r w:rsidR="00FF0836" w:rsidRPr="008E26AE">
        <w:rPr>
          <w:rFonts w:hint="eastAsia"/>
          <w:color w:val="000000"/>
          <w:sz w:val="30"/>
        </w:rPr>
        <w:t>(</w:t>
      </w:r>
      <w:r w:rsidR="00FF0836" w:rsidRPr="008E26AE">
        <w:rPr>
          <w:rFonts w:hint="eastAsia"/>
          <w:color w:val="000000"/>
          <w:sz w:val="30"/>
        </w:rPr>
        <w:t>二</w:t>
      </w:r>
      <w:r w:rsidR="00FF0836" w:rsidRPr="008E26AE">
        <w:rPr>
          <w:rFonts w:hint="eastAsia"/>
          <w:color w:val="000000"/>
          <w:sz w:val="30"/>
        </w:rPr>
        <w:t>)</w:t>
      </w:r>
      <w:r w:rsidR="003B249B" w:rsidRPr="008E26AE">
        <w:rPr>
          <w:rFonts w:hint="eastAsia"/>
          <w:color w:val="000000"/>
          <w:sz w:val="30"/>
        </w:rPr>
        <w:t>至</w:t>
      </w:r>
      <w:r w:rsidR="00270BF6" w:rsidRPr="008E26AE">
        <w:rPr>
          <w:rFonts w:hint="eastAsia"/>
          <w:color w:val="000000"/>
          <w:sz w:val="30"/>
        </w:rPr>
        <w:t>8</w:t>
      </w:r>
      <w:r w:rsidR="003B249B" w:rsidRPr="008E26AE">
        <w:rPr>
          <w:rFonts w:hint="eastAsia"/>
          <w:color w:val="000000"/>
          <w:sz w:val="30"/>
        </w:rPr>
        <w:t>月</w:t>
      </w:r>
      <w:r w:rsidR="00270BF6" w:rsidRPr="008E26AE">
        <w:rPr>
          <w:rFonts w:hint="eastAsia"/>
          <w:color w:val="000000"/>
          <w:sz w:val="30"/>
        </w:rPr>
        <w:t>1</w:t>
      </w:r>
      <w:r w:rsidR="00880F77" w:rsidRPr="008E26AE">
        <w:rPr>
          <w:rFonts w:hint="eastAsia"/>
          <w:color w:val="000000"/>
          <w:sz w:val="30"/>
        </w:rPr>
        <w:t>6</w:t>
      </w:r>
      <w:r w:rsidR="003B249B" w:rsidRPr="008E26AE">
        <w:rPr>
          <w:rFonts w:hint="eastAsia"/>
          <w:color w:val="000000"/>
          <w:sz w:val="30"/>
        </w:rPr>
        <w:t>日</w:t>
      </w:r>
      <w:r w:rsidR="00FF0836" w:rsidRPr="008E26AE">
        <w:rPr>
          <w:rFonts w:hint="eastAsia"/>
          <w:color w:val="000000"/>
          <w:sz w:val="30"/>
        </w:rPr>
        <w:t>(</w:t>
      </w:r>
      <w:r w:rsidR="00FF0836" w:rsidRPr="008E26AE">
        <w:rPr>
          <w:rFonts w:hint="eastAsia"/>
          <w:color w:val="000000"/>
          <w:sz w:val="30"/>
        </w:rPr>
        <w:t>五</w:t>
      </w:r>
      <w:r w:rsidR="00FF0836" w:rsidRPr="008E26AE">
        <w:rPr>
          <w:rFonts w:hint="eastAsia"/>
          <w:color w:val="000000"/>
          <w:sz w:val="30"/>
        </w:rPr>
        <w:t>)</w:t>
      </w:r>
    </w:p>
    <w:p w:rsidR="003B249B" w:rsidRPr="008E26AE" w:rsidRDefault="00307509" w:rsidP="003963D6">
      <w:pPr>
        <w:spacing w:line="480" w:lineRule="exact"/>
        <w:ind w:firstLine="330"/>
        <w:rPr>
          <w:rFonts w:ascii="標楷體" w:hAnsi="標楷體" w:hint="eastAsia"/>
          <w:color w:val="000000"/>
          <w:sz w:val="30"/>
        </w:rPr>
      </w:pPr>
      <w:r w:rsidRPr="008E26AE">
        <w:rPr>
          <w:rFonts w:ascii="標楷體" w:hAnsi="標楷體" w:hint="eastAsia"/>
          <w:color w:val="000000"/>
          <w:sz w:val="30"/>
        </w:rPr>
        <w:t>五、</w:t>
      </w:r>
      <w:r w:rsidR="003B249B" w:rsidRPr="008E26AE">
        <w:rPr>
          <w:rFonts w:ascii="標楷體" w:hAnsi="標楷體" w:hint="eastAsia"/>
          <w:color w:val="000000"/>
          <w:sz w:val="30"/>
        </w:rPr>
        <w:t>研習地點：</w:t>
      </w:r>
      <w:r w:rsidR="001D68CC" w:rsidRPr="008E26AE">
        <w:rPr>
          <w:rFonts w:ascii="標楷體" w:hAnsi="標楷體" w:hint="eastAsia"/>
          <w:color w:val="000000"/>
          <w:sz w:val="30"/>
        </w:rPr>
        <w:t>臺</w:t>
      </w:r>
      <w:r w:rsidR="00880F77" w:rsidRPr="008E26AE">
        <w:rPr>
          <w:rFonts w:ascii="標楷體" w:hAnsi="標楷體" w:hint="eastAsia"/>
          <w:color w:val="000000"/>
          <w:sz w:val="30"/>
        </w:rPr>
        <w:t>大校友會館</w:t>
      </w:r>
      <w:r w:rsidR="003B249B" w:rsidRPr="008E26AE">
        <w:rPr>
          <w:rFonts w:ascii="標楷體" w:hAnsi="標楷體" w:hint="eastAsia"/>
          <w:color w:val="000000"/>
          <w:sz w:val="30"/>
        </w:rPr>
        <w:t>（地址：臺北市</w:t>
      </w:r>
      <w:r w:rsidR="00880F77" w:rsidRPr="008E26AE">
        <w:rPr>
          <w:rFonts w:ascii="標楷體" w:hAnsi="標楷體" w:hint="eastAsia"/>
          <w:color w:val="000000"/>
          <w:sz w:val="30"/>
        </w:rPr>
        <w:t>濟南路一段2-1</w:t>
      </w:r>
      <w:r w:rsidR="002440D0" w:rsidRPr="008E26AE">
        <w:rPr>
          <w:rFonts w:ascii="標楷體" w:hAnsi="標楷體" w:hint="eastAsia"/>
          <w:color w:val="000000"/>
          <w:sz w:val="30"/>
        </w:rPr>
        <w:t>號</w:t>
      </w:r>
      <w:r w:rsidR="003B249B" w:rsidRPr="008E26AE">
        <w:rPr>
          <w:rFonts w:ascii="標楷體" w:hAnsi="標楷體" w:hint="eastAsia"/>
          <w:color w:val="000000"/>
          <w:sz w:val="30"/>
        </w:rPr>
        <w:t>）</w:t>
      </w:r>
    </w:p>
    <w:p w:rsidR="008E2D2A" w:rsidRPr="008E26AE" w:rsidRDefault="003B249B" w:rsidP="00563FDB">
      <w:pPr>
        <w:spacing w:line="480" w:lineRule="exact"/>
        <w:ind w:leftChars="71" w:left="851" w:hangingChars="189" w:hanging="567"/>
        <w:rPr>
          <w:rFonts w:ascii="標楷體" w:hAnsi="標楷體"/>
          <w:color w:val="000000"/>
          <w:sz w:val="30"/>
        </w:rPr>
      </w:pPr>
      <w:r w:rsidRPr="008E26AE">
        <w:rPr>
          <w:rFonts w:ascii="標楷體" w:hAnsi="標楷體" w:hint="eastAsia"/>
          <w:color w:val="000000"/>
          <w:sz w:val="30"/>
        </w:rPr>
        <w:t>六、</w:t>
      </w:r>
      <w:r w:rsidR="00482197" w:rsidRPr="008E26AE">
        <w:rPr>
          <w:rFonts w:ascii="標楷體" w:hAnsi="標楷體" w:hint="eastAsia"/>
          <w:color w:val="000000"/>
          <w:sz w:val="30"/>
        </w:rPr>
        <w:t>參加對象：</w:t>
      </w:r>
    </w:p>
    <w:p w:rsidR="008E2D2A" w:rsidRPr="008E26AE" w:rsidRDefault="00DF36E5" w:rsidP="008E2D2A">
      <w:pPr>
        <w:numPr>
          <w:ilvl w:val="0"/>
          <w:numId w:val="5"/>
        </w:numPr>
        <w:spacing w:line="480" w:lineRule="exact"/>
        <w:ind w:firstLine="87"/>
        <w:rPr>
          <w:color w:val="000000"/>
          <w:sz w:val="30"/>
          <w:szCs w:val="30"/>
        </w:rPr>
      </w:pPr>
      <w:r w:rsidRPr="008E26AE">
        <w:rPr>
          <w:rFonts w:hint="eastAsia"/>
          <w:color w:val="000000"/>
          <w:sz w:val="30"/>
          <w:szCs w:val="30"/>
        </w:rPr>
        <w:t>各</w:t>
      </w:r>
      <w:r w:rsidR="00D75B10" w:rsidRPr="008E26AE">
        <w:rPr>
          <w:rFonts w:hint="eastAsia"/>
          <w:color w:val="000000"/>
          <w:sz w:val="30"/>
          <w:szCs w:val="30"/>
        </w:rPr>
        <w:t>縣</w:t>
      </w:r>
      <w:r w:rsidR="006475E4" w:rsidRPr="008E26AE">
        <w:rPr>
          <w:rFonts w:hint="eastAsia"/>
          <w:color w:val="000000"/>
          <w:sz w:val="30"/>
          <w:szCs w:val="30"/>
        </w:rPr>
        <w:t>市</w:t>
      </w:r>
      <w:r w:rsidR="00202E7F" w:rsidRPr="008E26AE">
        <w:rPr>
          <w:rFonts w:hint="eastAsia"/>
          <w:color w:val="000000"/>
          <w:sz w:val="30"/>
          <w:szCs w:val="30"/>
        </w:rPr>
        <w:t>公私立</w:t>
      </w:r>
      <w:r w:rsidR="006900E3" w:rsidRPr="008E26AE">
        <w:rPr>
          <w:rFonts w:hint="eastAsia"/>
          <w:color w:val="000000"/>
          <w:sz w:val="30"/>
          <w:szCs w:val="30"/>
        </w:rPr>
        <w:t>高</w:t>
      </w:r>
      <w:r w:rsidR="00202E7F" w:rsidRPr="008E26AE">
        <w:rPr>
          <w:rFonts w:hint="eastAsia"/>
          <w:color w:val="000000"/>
          <w:sz w:val="30"/>
          <w:szCs w:val="30"/>
        </w:rPr>
        <w:t>中</w:t>
      </w:r>
      <w:r w:rsidR="006900E3" w:rsidRPr="008E26AE">
        <w:rPr>
          <w:rFonts w:hint="eastAsia"/>
          <w:color w:val="000000"/>
          <w:sz w:val="30"/>
          <w:szCs w:val="30"/>
        </w:rPr>
        <w:t>、國中、</w:t>
      </w:r>
      <w:r w:rsidR="00202E7F" w:rsidRPr="008E26AE">
        <w:rPr>
          <w:rFonts w:hint="eastAsia"/>
          <w:color w:val="000000"/>
          <w:sz w:val="30"/>
          <w:szCs w:val="30"/>
        </w:rPr>
        <w:t>小學教師</w:t>
      </w:r>
    </w:p>
    <w:p w:rsidR="008E2D2A" w:rsidRPr="008E26AE" w:rsidRDefault="008E2D2A" w:rsidP="008E2D2A">
      <w:pPr>
        <w:numPr>
          <w:ilvl w:val="0"/>
          <w:numId w:val="5"/>
        </w:numPr>
        <w:spacing w:line="480" w:lineRule="exact"/>
        <w:ind w:firstLine="87"/>
        <w:rPr>
          <w:color w:val="000000"/>
          <w:sz w:val="30"/>
          <w:szCs w:val="30"/>
        </w:rPr>
      </w:pPr>
      <w:r w:rsidRPr="008E26AE">
        <w:rPr>
          <w:rFonts w:hint="eastAsia"/>
          <w:color w:val="000000"/>
          <w:sz w:val="30"/>
          <w:szCs w:val="30"/>
        </w:rPr>
        <w:t>歷史人文、文化資產相關系</w:t>
      </w:r>
      <w:r w:rsidR="00160D70" w:rsidRPr="008E26AE">
        <w:rPr>
          <w:rFonts w:hint="eastAsia"/>
          <w:color w:val="000000"/>
          <w:sz w:val="30"/>
          <w:szCs w:val="30"/>
        </w:rPr>
        <w:t>所</w:t>
      </w:r>
      <w:r w:rsidRPr="008E26AE">
        <w:rPr>
          <w:rFonts w:hint="eastAsia"/>
          <w:color w:val="000000"/>
          <w:sz w:val="30"/>
          <w:szCs w:val="30"/>
        </w:rPr>
        <w:t>師生</w:t>
      </w:r>
    </w:p>
    <w:p w:rsidR="00FF0836" w:rsidRPr="008E26AE" w:rsidRDefault="006271AC" w:rsidP="006271AC">
      <w:pPr>
        <w:numPr>
          <w:ilvl w:val="0"/>
          <w:numId w:val="5"/>
        </w:numPr>
        <w:spacing w:line="480" w:lineRule="exact"/>
        <w:ind w:left="1418" w:hanging="567"/>
        <w:rPr>
          <w:rFonts w:hint="eastAsia"/>
          <w:color w:val="000000"/>
          <w:sz w:val="30"/>
          <w:szCs w:val="30"/>
        </w:rPr>
      </w:pPr>
      <w:r w:rsidRPr="008E26AE">
        <w:rPr>
          <w:rFonts w:hint="eastAsia"/>
          <w:color w:val="000000"/>
          <w:sz w:val="30"/>
          <w:szCs w:val="30"/>
        </w:rPr>
        <w:t>關注在地文化、生活記憶保存及推廣之社會人士</w:t>
      </w:r>
      <w:r w:rsidRPr="008E26AE">
        <w:rPr>
          <w:rFonts w:hint="eastAsia"/>
          <w:color w:val="000000"/>
          <w:sz w:val="30"/>
          <w:szCs w:val="30"/>
        </w:rPr>
        <w:t>(</w:t>
      </w:r>
      <w:r w:rsidRPr="008E26AE">
        <w:rPr>
          <w:rFonts w:hint="eastAsia"/>
          <w:color w:val="000000"/>
          <w:sz w:val="30"/>
          <w:szCs w:val="30"/>
        </w:rPr>
        <w:t>以</w:t>
      </w:r>
      <w:r w:rsidR="00222D6B" w:rsidRPr="008E26AE">
        <w:rPr>
          <w:rFonts w:hint="eastAsia"/>
          <w:color w:val="000000"/>
          <w:sz w:val="30"/>
          <w:szCs w:val="30"/>
        </w:rPr>
        <w:t>文史工作者優先</w:t>
      </w:r>
      <w:r w:rsidR="005C65D2" w:rsidRPr="008E26AE">
        <w:rPr>
          <w:rFonts w:hint="eastAsia"/>
          <w:color w:val="000000"/>
          <w:sz w:val="30"/>
          <w:szCs w:val="30"/>
        </w:rPr>
        <w:t>，館</w:t>
      </w:r>
      <w:r w:rsidR="00F47014" w:rsidRPr="008E26AE">
        <w:rPr>
          <w:rFonts w:hint="eastAsia"/>
          <w:color w:val="000000"/>
          <w:sz w:val="30"/>
          <w:szCs w:val="30"/>
        </w:rPr>
        <w:t>方</w:t>
      </w:r>
      <w:r w:rsidR="00161885" w:rsidRPr="008E26AE">
        <w:rPr>
          <w:rFonts w:hint="eastAsia"/>
          <w:color w:val="000000"/>
          <w:sz w:val="30"/>
          <w:szCs w:val="30"/>
        </w:rPr>
        <w:t>保有</w:t>
      </w:r>
      <w:r w:rsidR="005C65D2" w:rsidRPr="008E26AE">
        <w:rPr>
          <w:rFonts w:hint="eastAsia"/>
          <w:color w:val="000000"/>
          <w:sz w:val="30"/>
          <w:szCs w:val="30"/>
        </w:rPr>
        <w:t>審核</w:t>
      </w:r>
      <w:r w:rsidR="00161885" w:rsidRPr="008E26AE">
        <w:rPr>
          <w:rFonts w:hint="eastAsia"/>
          <w:color w:val="000000"/>
          <w:sz w:val="30"/>
          <w:szCs w:val="30"/>
        </w:rPr>
        <w:t>權</w:t>
      </w:r>
      <w:r w:rsidR="00222D6B" w:rsidRPr="008E26AE">
        <w:rPr>
          <w:rFonts w:hint="eastAsia"/>
          <w:color w:val="000000"/>
          <w:sz w:val="30"/>
          <w:szCs w:val="30"/>
        </w:rPr>
        <w:t>）</w:t>
      </w:r>
      <w:r w:rsidR="00E02499" w:rsidRPr="008E26AE">
        <w:rPr>
          <w:rFonts w:hint="eastAsia"/>
          <w:color w:val="000000"/>
          <w:sz w:val="30"/>
          <w:szCs w:val="30"/>
        </w:rPr>
        <w:t>。</w:t>
      </w:r>
    </w:p>
    <w:p w:rsidR="0016201E" w:rsidRPr="008E26AE" w:rsidRDefault="003B249B" w:rsidP="0016201E">
      <w:pPr>
        <w:pStyle w:val="a3"/>
        <w:ind w:leftChars="71" w:left="848" w:hangingChars="188" w:hanging="564"/>
        <w:jc w:val="both"/>
        <w:rPr>
          <w:color w:val="000000"/>
          <w:szCs w:val="30"/>
        </w:rPr>
      </w:pPr>
      <w:r w:rsidRPr="008E26AE">
        <w:rPr>
          <w:rFonts w:hint="eastAsia"/>
          <w:color w:val="000000"/>
        </w:rPr>
        <w:t>七、</w:t>
      </w:r>
      <w:r w:rsidR="00202E7F" w:rsidRPr="008E26AE">
        <w:rPr>
          <w:rFonts w:hint="eastAsia"/>
          <w:color w:val="000000"/>
        </w:rPr>
        <w:t>參加人數：</w:t>
      </w:r>
      <w:r w:rsidR="003432C2" w:rsidRPr="008E26AE">
        <w:rPr>
          <w:rFonts w:hint="eastAsia"/>
          <w:color w:val="000000"/>
          <w:szCs w:val="30"/>
        </w:rPr>
        <w:t>公私立國中、高中、小學教師</w:t>
      </w:r>
      <w:r w:rsidR="003432C2" w:rsidRPr="008E26AE">
        <w:rPr>
          <w:rFonts w:hint="eastAsia"/>
          <w:color w:val="000000"/>
          <w:szCs w:val="30"/>
        </w:rPr>
        <w:t>50</w:t>
      </w:r>
      <w:r w:rsidR="003432C2" w:rsidRPr="008E26AE">
        <w:rPr>
          <w:rFonts w:hint="eastAsia"/>
          <w:color w:val="000000"/>
          <w:szCs w:val="30"/>
        </w:rPr>
        <w:t>名，</w:t>
      </w:r>
      <w:r w:rsidR="003432C2" w:rsidRPr="008E26AE">
        <w:rPr>
          <w:rFonts w:hint="eastAsia"/>
          <w:color w:val="000000"/>
        </w:rPr>
        <w:t>文資</w:t>
      </w:r>
      <w:r w:rsidR="003432C2" w:rsidRPr="008E26AE">
        <w:rPr>
          <w:rFonts w:ascii="新細明體" w:eastAsia="新細明體" w:hAnsi="新細明體" w:hint="eastAsia"/>
          <w:color w:val="000000"/>
          <w:szCs w:val="30"/>
        </w:rPr>
        <w:t>、</w:t>
      </w:r>
      <w:r w:rsidR="003432C2" w:rsidRPr="008E26AE">
        <w:rPr>
          <w:rFonts w:hint="eastAsia"/>
          <w:color w:val="000000"/>
        </w:rPr>
        <w:t>文史相關科系師生</w:t>
      </w:r>
      <w:r w:rsidR="003432C2" w:rsidRPr="008E26AE">
        <w:rPr>
          <w:rFonts w:hint="eastAsia"/>
          <w:color w:val="000000"/>
        </w:rPr>
        <w:t>30</w:t>
      </w:r>
      <w:r w:rsidR="003432C2" w:rsidRPr="008E26AE">
        <w:rPr>
          <w:rFonts w:hint="eastAsia"/>
          <w:color w:val="000000"/>
        </w:rPr>
        <w:t>名，社會人士</w:t>
      </w:r>
      <w:r w:rsidR="003432C2" w:rsidRPr="008E26AE">
        <w:rPr>
          <w:rFonts w:hint="eastAsia"/>
          <w:color w:val="000000"/>
        </w:rPr>
        <w:t>40</w:t>
      </w:r>
      <w:r w:rsidR="003432C2" w:rsidRPr="008E26AE">
        <w:rPr>
          <w:rFonts w:hint="eastAsia"/>
          <w:color w:val="000000"/>
        </w:rPr>
        <w:t>名，</w:t>
      </w:r>
      <w:r w:rsidR="003432C2" w:rsidRPr="008E26AE">
        <w:rPr>
          <w:rFonts w:hint="eastAsia"/>
          <w:color w:val="000000"/>
          <w:szCs w:val="30"/>
        </w:rPr>
        <w:t>合計</w:t>
      </w:r>
      <w:r w:rsidR="003432C2" w:rsidRPr="008E26AE">
        <w:rPr>
          <w:rFonts w:hint="eastAsia"/>
          <w:color w:val="000000"/>
          <w:szCs w:val="30"/>
        </w:rPr>
        <w:t>120</w:t>
      </w:r>
      <w:r w:rsidR="003432C2" w:rsidRPr="008E26AE">
        <w:rPr>
          <w:rFonts w:hint="eastAsia"/>
          <w:color w:val="000000"/>
          <w:szCs w:val="30"/>
        </w:rPr>
        <w:t>名</w:t>
      </w:r>
      <w:r w:rsidR="0016201E" w:rsidRPr="008E26AE">
        <w:rPr>
          <w:rFonts w:hint="eastAsia"/>
          <w:color w:val="000000"/>
          <w:szCs w:val="30"/>
        </w:rPr>
        <w:t xml:space="preserve"> </w:t>
      </w:r>
      <w:r w:rsidR="003432C2" w:rsidRPr="008E26AE">
        <w:rPr>
          <w:rFonts w:hint="eastAsia"/>
          <w:color w:val="000000"/>
          <w:szCs w:val="30"/>
        </w:rPr>
        <w:t>(</w:t>
      </w:r>
      <w:r w:rsidR="003432C2" w:rsidRPr="008E26AE">
        <w:rPr>
          <w:rFonts w:hint="eastAsia"/>
          <w:color w:val="000000"/>
          <w:szCs w:val="30"/>
        </w:rPr>
        <w:t>錄取名額有限，以未參加過本研習會</w:t>
      </w:r>
      <w:r w:rsidR="006900E3" w:rsidRPr="008E26AE">
        <w:rPr>
          <w:rFonts w:hint="eastAsia"/>
          <w:color w:val="000000"/>
          <w:szCs w:val="30"/>
        </w:rPr>
        <w:t>者</w:t>
      </w:r>
      <w:r w:rsidR="003432C2" w:rsidRPr="008E26AE">
        <w:rPr>
          <w:rFonts w:hint="eastAsia"/>
          <w:color w:val="000000"/>
          <w:szCs w:val="30"/>
        </w:rPr>
        <w:t>為優先。</w:t>
      </w:r>
      <w:r w:rsidR="0016201E" w:rsidRPr="008E26AE">
        <w:rPr>
          <w:rFonts w:hint="eastAsia"/>
          <w:color w:val="000000"/>
          <w:szCs w:val="30"/>
        </w:rPr>
        <w:t>若報名人數超過錄取名額，以</w:t>
      </w:r>
      <w:r w:rsidR="006900E3" w:rsidRPr="008E26AE">
        <w:rPr>
          <w:rFonts w:hint="eastAsia"/>
          <w:color w:val="000000"/>
          <w:szCs w:val="30"/>
        </w:rPr>
        <w:t>資格及收件時間</w:t>
      </w:r>
      <w:r w:rsidR="0016201E" w:rsidRPr="008E26AE">
        <w:rPr>
          <w:rFonts w:hint="eastAsia"/>
          <w:color w:val="000000"/>
          <w:szCs w:val="30"/>
        </w:rPr>
        <w:t>為錄取依據</w:t>
      </w:r>
      <w:r w:rsidR="00EE5C5B" w:rsidRPr="008E26AE">
        <w:rPr>
          <w:rFonts w:hint="eastAsia"/>
          <w:color w:val="000000"/>
          <w:szCs w:val="30"/>
        </w:rPr>
        <w:t>。</w:t>
      </w:r>
      <w:r w:rsidR="0016201E" w:rsidRPr="008E26AE">
        <w:rPr>
          <w:rFonts w:hint="eastAsia"/>
          <w:color w:val="000000"/>
          <w:szCs w:val="30"/>
        </w:rPr>
        <w:t>)</w:t>
      </w:r>
    </w:p>
    <w:p w:rsidR="00A9635B" w:rsidRPr="008E26AE" w:rsidRDefault="001F67C8" w:rsidP="0016201E">
      <w:pPr>
        <w:pStyle w:val="a3"/>
        <w:ind w:leftChars="71" w:left="848" w:hangingChars="188" w:hanging="564"/>
        <w:jc w:val="both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</w:rPr>
        <w:t>八、</w:t>
      </w:r>
      <w:r w:rsidR="00E42FEB" w:rsidRPr="008E26AE">
        <w:rPr>
          <w:rFonts w:hint="eastAsia"/>
          <w:color w:val="000000"/>
        </w:rPr>
        <w:t>研習</w:t>
      </w:r>
      <w:r w:rsidR="00A9635B" w:rsidRPr="008E26AE">
        <w:rPr>
          <w:rFonts w:hint="eastAsia"/>
          <w:color w:val="000000"/>
        </w:rPr>
        <w:t>費用：</w:t>
      </w:r>
      <w:r w:rsidR="009A7CE2" w:rsidRPr="008E26AE">
        <w:rPr>
          <w:rFonts w:hint="eastAsia"/>
          <w:color w:val="000000"/>
          <w:szCs w:val="30"/>
        </w:rPr>
        <w:t>本研習會全程免費</w:t>
      </w:r>
      <w:r w:rsidR="003432C2" w:rsidRPr="008E26AE">
        <w:rPr>
          <w:rFonts w:hint="eastAsia"/>
          <w:color w:val="000000"/>
          <w:szCs w:val="30"/>
        </w:rPr>
        <w:t>，</w:t>
      </w:r>
      <w:r w:rsidR="006900E3" w:rsidRPr="008E26AE">
        <w:rPr>
          <w:rFonts w:hint="eastAsia"/>
          <w:color w:val="000000"/>
          <w:szCs w:val="30"/>
        </w:rPr>
        <w:t>惟</w:t>
      </w:r>
      <w:r w:rsidR="003432C2" w:rsidRPr="008E26AE">
        <w:rPr>
          <w:rFonts w:hint="eastAsia"/>
          <w:color w:val="000000"/>
          <w:szCs w:val="30"/>
        </w:rPr>
        <w:t>交通、住宿學員自理</w:t>
      </w:r>
      <w:r w:rsidR="009A7CE2" w:rsidRPr="008E26AE">
        <w:rPr>
          <w:rFonts w:ascii="新細明體" w:eastAsia="新細明體" w:hAnsi="新細明體" w:hint="eastAsia"/>
          <w:color w:val="000000"/>
          <w:szCs w:val="30"/>
        </w:rPr>
        <w:t>。</w:t>
      </w:r>
      <w:r w:rsidR="009A7CE2" w:rsidRPr="008E26AE">
        <w:rPr>
          <w:rFonts w:hint="eastAsia"/>
          <w:color w:val="000000"/>
          <w:szCs w:val="30"/>
        </w:rPr>
        <w:t>為有效運用資源，減少報名後無故缺席之情形，參加學員須繳交保證金</w:t>
      </w:r>
      <w:r w:rsidR="009A7CE2" w:rsidRPr="008E26AE">
        <w:rPr>
          <w:rFonts w:hint="eastAsia"/>
          <w:color w:val="000000"/>
          <w:szCs w:val="30"/>
        </w:rPr>
        <w:t>1,000</w:t>
      </w:r>
      <w:r w:rsidR="009A7CE2" w:rsidRPr="008E26AE">
        <w:rPr>
          <w:rFonts w:hint="eastAsia"/>
          <w:color w:val="000000"/>
          <w:szCs w:val="30"/>
        </w:rPr>
        <w:t>元。</w:t>
      </w:r>
      <w:r w:rsidR="00563FDB" w:rsidRPr="008E26AE">
        <w:rPr>
          <w:rFonts w:hint="eastAsia"/>
          <w:color w:val="000000"/>
          <w:szCs w:val="30"/>
        </w:rPr>
        <w:t xml:space="preserve"> </w:t>
      </w:r>
    </w:p>
    <w:p w:rsidR="00012065" w:rsidRPr="008E26AE" w:rsidRDefault="00DF36E5" w:rsidP="00270BF6">
      <w:pPr>
        <w:pStyle w:val="a3"/>
        <w:tabs>
          <w:tab w:val="left" w:pos="1560"/>
        </w:tabs>
        <w:jc w:val="both"/>
        <w:rPr>
          <w:rFonts w:hint="eastAsia"/>
          <w:color w:val="000000"/>
        </w:rPr>
      </w:pPr>
      <w:r w:rsidRPr="008E26AE">
        <w:rPr>
          <w:rFonts w:hint="eastAsia"/>
          <w:color w:val="000000"/>
        </w:rPr>
        <w:t>九</w:t>
      </w:r>
      <w:r w:rsidR="001F67C8" w:rsidRPr="008E26AE">
        <w:rPr>
          <w:rFonts w:hint="eastAsia"/>
          <w:color w:val="000000"/>
        </w:rPr>
        <w:t>、</w:t>
      </w:r>
      <w:r w:rsidR="00A9635B" w:rsidRPr="008E26AE">
        <w:rPr>
          <w:rFonts w:hint="eastAsia"/>
          <w:color w:val="000000"/>
        </w:rPr>
        <w:t>報名方式：</w:t>
      </w:r>
    </w:p>
    <w:p w:rsidR="00304EB1" w:rsidRPr="008E26AE" w:rsidRDefault="00012065" w:rsidP="00304EB1">
      <w:pPr>
        <w:pStyle w:val="a3"/>
        <w:tabs>
          <w:tab w:val="left" w:pos="1560"/>
        </w:tabs>
        <w:ind w:left="1416" w:hangingChars="352" w:hanging="1056"/>
        <w:rPr>
          <w:color w:val="000000"/>
          <w:szCs w:val="30"/>
        </w:rPr>
      </w:pPr>
      <w:r w:rsidRPr="008E26AE">
        <w:rPr>
          <w:rFonts w:hint="eastAsia"/>
          <w:color w:val="000000"/>
        </w:rPr>
        <w:t xml:space="preserve">    (</w:t>
      </w:r>
      <w:r w:rsidRPr="008E26AE">
        <w:rPr>
          <w:rFonts w:hint="eastAsia"/>
          <w:color w:val="000000"/>
        </w:rPr>
        <w:t>一</w:t>
      </w:r>
      <w:r w:rsidRPr="008E26AE">
        <w:rPr>
          <w:rFonts w:hint="eastAsia"/>
          <w:color w:val="000000"/>
        </w:rPr>
        <w:t>)</w:t>
      </w:r>
      <w:r w:rsidR="00A9635B" w:rsidRPr="008E26AE">
        <w:rPr>
          <w:rFonts w:hint="eastAsia"/>
          <w:color w:val="000000"/>
          <w:szCs w:val="30"/>
        </w:rPr>
        <w:t>各縣市</w:t>
      </w:r>
      <w:r w:rsidR="000F1A1F" w:rsidRPr="008E26AE">
        <w:rPr>
          <w:rFonts w:hint="eastAsia"/>
          <w:color w:val="000000"/>
          <w:szCs w:val="30"/>
        </w:rPr>
        <w:t>公私立國中、高中、小學教師</w:t>
      </w:r>
      <w:r w:rsidR="003B3C17" w:rsidRPr="008E26AE">
        <w:rPr>
          <w:rFonts w:hint="eastAsia"/>
          <w:color w:val="000000"/>
          <w:szCs w:val="30"/>
        </w:rPr>
        <w:t>須</w:t>
      </w:r>
      <w:r w:rsidR="00A9635B" w:rsidRPr="008E26AE">
        <w:rPr>
          <w:rFonts w:hint="eastAsia"/>
          <w:color w:val="000000"/>
          <w:szCs w:val="30"/>
        </w:rPr>
        <w:t>經首長核定</w:t>
      </w:r>
      <w:r w:rsidR="0060341B" w:rsidRPr="008E26AE">
        <w:rPr>
          <w:rFonts w:hint="eastAsia"/>
          <w:color w:val="000000"/>
          <w:szCs w:val="30"/>
        </w:rPr>
        <w:t>，</w:t>
      </w:r>
      <w:r w:rsidR="00A9635B" w:rsidRPr="008E26AE">
        <w:rPr>
          <w:rFonts w:hint="eastAsia"/>
          <w:color w:val="000000"/>
          <w:szCs w:val="30"/>
        </w:rPr>
        <w:t>由該校承辦人員填妥報名表</w:t>
      </w:r>
      <w:r w:rsidR="00222D6B" w:rsidRPr="008E26AE">
        <w:rPr>
          <w:rFonts w:hint="eastAsia"/>
          <w:color w:val="000000"/>
          <w:szCs w:val="30"/>
        </w:rPr>
        <w:t>，</w:t>
      </w:r>
      <w:r w:rsidR="0060341B" w:rsidRPr="008E26AE">
        <w:rPr>
          <w:rFonts w:hint="eastAsia"/>
          <w:color w:val="000000"/>
          <w:szCs w:val="30"/>
        </w:rPr>
        <w:t>請於</w:t>
      </w:r>
      <w:r w:rsidR="00B40ED4" w:rsidRPr="008E26AE">
        <w:rPr>
          <w:rFonts w:hint="eastAsia"/>
          <w:color w:val="000000"/>
          <w:szCs w:val="30"/>
        </w:rPr>
        <w:t>6</w:t>
      </w:r>
      <w:r w:rsidR="0060341B" w:rsidRPr="008E26AE">
        <w:rPr>
          <w:rFonts w:hint="eastAsia"/>
          <w:color w:val="000000"/>
          <w:szCs w:val="30"/>
        </w:rPr>
        <w:t>月</w:t>
      </w:r>
      <w:r w:rsidR="00167C57" w:rsidRPr="008E26AE">
        <w:rPr>
          <w:rFonts w:hint="eastAsia"/>
          <w:color w:val="000000"/>
          <w:szCs w:val="30"/>
        </w:rPr>
        <w:t>26</w:t>
      </w:r>
      <w:r w:rsidR="0060341B" w:rsidRPr="008E26AE">
        <w:rPr>
          <w:rFonts w:hint="eastAsia"/>
          <w:color w:val="000000"/>
          <w:szCs w:val="30"/>
        </w:rPr>
        <w:t>日</w:t>
      </w:r>
      <w:r w:rsidR="003C18BF" w:rsidRPr="008E26AE">
        <w:rPr>
          <w:rFonts w:hint="eastAsia"/>
          <w:color w:val="000000"/>
          <w:szCs w:val="30"/>
        </w:rPr>
        <w:t>(</w:t>
      </w:r>
      <w:r w:rsidR="00167C57" w:rsidRPr="008E26AE">
        <w:rPr>
          <w:rFonts w:hint="eastAsia"/>
          <w:color w:val="000000"/>
          <w:szCs w:val="30"/>
        </w:rPr>
        <w:t>三</w:t>
      </w:r>
      <w:r w:rsidR="003C18BF" w:rsidRPr="008E26AE">
        <w:rPr>
          <w:rFonts w:hint="eastAsia"/>
          <w:color w:val="000000"/>
          <w:szCs w:val="30"/>
        </w:rPr>
        <w:t>)</w:t>
      </w:r>
      <w:r w:rsidR="0060341B" w:rsidRPr="008E26AE">
        <w:rPr>
          <w:rFonts w:hint="eastAsia"/>
          <w:color w:val="000000"/>
          <w:szCs w:val="30"/>
        </w:rPr>
        <w:t>前</w:t>
      </w:r>
      <w:r w:rsidR="00304EB1" w:rsidRPr="008E26AE">
        <w:rPr>
          <w:rFonts w:hint="eastAsia"/>
          <w:color w:val="000000"/>
          <w:szCs w:val="30"/>
        </w:rPr>
        <w:t>電郵或傳真</w:t>
      </w:r>
      <w:r w:rsidR="0060341B" w:rsidRPr="008E26AE">
        <w:rPr>
          <w:rFonts w:hint="eastAsia"/>
          <w:color w:val="000000"/>
          <w:szCs w:val="30"/>
        </w:rPr>
        <w:t>本</w:t>
      </w:r>
      <w:r w:rsidR="007300A4" w:rsidRPr="008E26AE">
        <w:rPr>
          <w:rFonts w:hint="eastAsia"/>
          <w:color w:val="000000"/>
          <w:szCs w:val="30"/>
        </w:rPr>
        <w:t>館</w:t>
      </w:r>
      <w:r w:rsidR="00304EB1" w:rsidRPr="008E26AE">
        <w:rPr>
          <w:rFonts w:hint="eastAsia"/>
          <w:color w:val="000000"/>
          <w:szCs w:val="30"/>
        </w:rPr>
        <w:t>承辦人</w:t>
      </w:r>
      <w:r w:rsidR="00F02AE5" w:rsidRPr="008E26AE">
        <w:rPr>
          <w:rFonts w:hint="eastAsia"/>
          <w:color w:val="000000"/>
          <w:szCs w:val="30"/>
        </w:rPr>
        <w:t>，</w:t>
      </w:r>
      <w:r w:rsidR="00302E6F" w:rsidRPr="008E26AE">
        <w:rPr>
          <w:rFonts w:hint="eastAsia"/>
          <w:color w:val="000000"/>
          <w:szCs w:val="30"/>
        </w:rPr>
        <w:t>逾期恕不受理</w:t>
      </w:r>
      <w:r w:rsidR="00304EB1" w:rsidRPr="008E26AE">
        <w:rPr>
          <w:rFonts w:hint="eastAsia"/>
          <w:color w:val="000000"/>
          <w:szCs w:val="30"/>
        </w:rPr>
        <w:t>。</w:t>
      </w:r>
      <w:r w:rsidR="00530968" w:rsidRPr="008E26AE">
        <w:rPr>
          <w:rFonts w:hint="eastAsia"/>
          <w:color w:val="000000"/>
          <w:szCs w:val="30"/>
        </w:rPr>
        <w:t>承辦人：</w:t>
      </w:r>
      <w:r w:rsidR="00F20264" w:rsidRPr="008E26AE">
        <w:rPr>
          <w:rFonts w:hint="eastAsia"/>
          <w:color w:val="000000"/>
          <w:szCs w:val="30"/>
        </w:rPr>
        <w:t>蔡</w:t>
      </w:r>
      <w:r w:rsidR="00270BF6" w:rsidRPr="008E26AE">
        <w:rPr>
          <w:rFonts w:hint="eastAsia"/>
          <w:color w:val="000000"/>
          <w:szCs w:val="30"/>
        </w:rPr>
        <w:t>小姐</w:t>
      </w:r>
      <w:r w:rsidR="00304EB1" w:rsidRPr="008E26AE">
        <w:rPr>
          <w:rFonts w:hint="eastAsia"/>
          <w:color w:val="000000"/>
          <w:szCs w:val="30"/>
        </w:rPr>
        <w:t>，</w:t>
      </w:r>
      <w:r w:rsidR="0060341B" w:rsidRPr="008E26AE">
        <w:rPr>
          <w:rFonts w:hint="eastAsia"/>
          <w:color w:val="000000"/>
          <w:szCs w:val="30"/>
        </w:rPr>
        <w:t>電子郵件：</w:t>
      </w:r>
      <w:hyperlink r:id="rId8" w:history="1">
        <w:r w:rsidR="00F20264" w:rsidRPr="008E26AE">
          <w:rPr>
            <w:rStyle w:val="a9"/>
            <w:rFonts w:hint="eastAsia"/>
            <w:color w:val="000000"/>
            <w:szCs w:val="30"/>
          </w:rPr>
          <w:t>cc-1224@mail.taipei.gov.tw</w:t>
        </w:r>
      </w:hyperlink>
      <w:r w:rsidR="0060341B" w:rsidRPr="008E26AE">
        <w:rPr>
          <w:rFonts w:hint="eastAsia"/>
          <w:color w:val="000000"/>
          <w:szCs w:val="30"/>
        </w:rPr>
        <w:t xml:space="preserve"> </w:t>
      </w:r>
    </w:p>
    <w:p w:rsidR="00A9635B" w:rsidRPr="008E26AE" w:rsidRDefault="0060341B" w:rsidP="00304EB1">
      <w:pPr>
        <w:pStyle w:val="a3"/>
        <w:tabs>
          <w:tab w:val="left" w:pos="1560"/>
        </w:tabs>
        <w:ind w:leftChars="354" w:left="1416" w:firstLineChars="0" w:firstLine="2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  <w:szCs w:val="30"/>
        </w:rPr>
        <w:t>傳真：</w:t>
      </w:r>
      <w:r w:rsidRPr="008E26AE">
        <w:rPr>
          <w:rFonts w:hint="eastAsia"/>
          <w:color w:val="000000"/>
          <w:szCs w:val="30"/>
        </w:rPr>
        <w:t>(02)</w:t>
      </w:r>
      <w:r w:rsidR="00302E6F" w:rsidRPr="008E26AE">
        <w:rPr>
          <w:rFonts w:hint="eastAsia"/>
          <w:color w:val="000000"/>
          <w:szCs w:val="30"/>
        </w:rPr>
        <w:t>2311-5770</w:t>
      </w:r>
      <w:r w:rsidR="00304EB1" w:rsidRPr="008E26AE">
        <w:rPr>
          <w:rFonts w:hint="eastAsia"/>
          <w:color w:val="000000"/>
          <w:szCs w:val="30"/>
        </w:rPr>
        <w:t>，</w:t>
      </w:r>
      <w:r w:rsidR="00174068" w:rsidRPr="008E26AE">
        <w:rPr>
          <w:rFonts w:hint="eastAsia"/>
          <w:color w:val="000000"/>
          <w:szCs w:val="30"/>
        </w:rPr>
        <w:t>並</w:t>
      </w:r>
      <w:r w:rsidR="004B207F" w:rsidRPr="008E26AE">
        <w:rPr>
          <w:rFonts w:hint="eastAsia"/>
          <w:color w:val="000000"/>
          <w:szCs w:val="30"/>
        </w:rPr>
        <w:t>務必</w:t>
      </w:r>
      <w:r w:rsidR="00161885" w:rsidRPr="008E26AE">
        <w:rPr>
          <w:rFonts w:hint="eastAsia"/>
          <w:color w:val="000000"/>
          <w:szCs w:val="30"/>
        </w:rPr>
        <w:t>上</w:t>
      </w:r>
      <w:r w:rsidR="00174068" w:rsidRPr="008E26AE">
        <w:rPr>
          <w:rFonts w:hint="eastAsia"/>
          <w:color w:val="000000"/>
          <w:szCs w:val="30"/>
        </w:rPr>
        <w:t>網</w:t>
      </w:r>
      <w:r w:rsidR="004B207F" w:rsidRPr="008E26AE">
        <w:rPr>
          <w:rFonts w:hint="eastAsia"/>
          <w:color w:val="000000"/>
          <w:szCs w:val="30"/>
        </w:rPr>
        <w:t>登錄，完成報名程序</w:t>
      </w:r>
      <w:r w:rsidRPr="008E26AE">
        <w:rPr>
          <w:rFonts w:hint="eastAsia"/>
          <w:color w:val="000000"/>
          <w:szCs w:val="30"/>
        </w:rPr>
        <w:t>。</w:t>
      </w:r>
    </w:p>
    <w:p w:rsidR="00174068" w:rsidRPr="008E26AE" w:rsidRDefault="00174068" w:rsidP="00174068">
      <w:pPr>
        <w:pStyle w:val="a3"/>
        <w:tabs>
          <w:tab w:val="left" w:pos="960"/>
        </w:tabs>
        <w:ind w:leftChars="-141" w:left="1491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  <w:szCs w:val="30"/>
        </w:rPr>
        <w:t xml:space="preserve">          (</w:t>
      </w:r>
      <w:r w:rsidRPr="008E26AE">
        <w:rPr>
          <w:rFonts w:hint="eastAsia"/>
          <w:color w:val="000000"/>
          <w:szCs w:val="30"/>
        </w:rPr>
        <w:t>二</w:t>
      </w:r>
      <w:r w:rsidRPr="008E26AE">
        <w:rPr>
          <w:rFonts w:hint="eastAsia"/>
          <w:color w:val="000000"/>
          <w:szCs w:val="30"/>
        </w:rPr>
        <w:t>)</w:t>
      </w:r>
      <w:r w:rsidR="00563FDB" w:rsidRPr="008E26AE">
        <w:rPr>
          <w:rFonts w:hint="eastAsia"/>
          <w:color w:val="000000"/>
          <w:szCs w:val="30"/>
        </w:rPr>
        <w:t>大專院校</w:t>
      </w:r>
      <w:r w:rsidR="003432C2" w:rsidRPr="008E26AE">
        <w:rPr>
          <w:rFonts w:hint="eastAsia"/>
          <w:color w:val="000000"/>
          <w:szCs w:val="30"/>
        </w:rPr>
        <w:t>師</w:t>
      </w:r>
      <w:r w:rsidR="00563FDB" w:rsidRPr="008E26AE">
        <w:rPr>
          <w:rFonts w:hint="eastAsia"/>
          <w:color w:val="000000"/>
          <w:szCs w:val="30"/>
        </w:rPr>
        <w:t>生、</w:t>
      </w:r>
      <w:r w:rsidRPr="008E26AE">
        <w:rPr>
          <w:rFonts w:hint="eastAsia"/>
          <w:color w:val="000000"/>
          <w:szCs w:val="30"/>
        </w:rPr>
        <w:t>社會人士一律採網路報名</w:t>
      </w:r>
      <w:r w:rsidR="005C1583" w:rsidRPr="008E26AE">
        <w:rPr>
          <w:rFonts w:ascii="標楷體" w:hAnsi="標楷體" w:hint="eastAsia"/>
          <w:color w:val="000000"/>
          <w:szCs w:val="30"/>
        </w:rPr>
        <w:t>，報名截止日期</w:t>
      </w:r>
      <w:r w:rsidR="005C1583" w:rsidRPr="008E26AE">
        <w:rPr>
          <w:color w:val="000000"/>
          <w:szCs w:val="30"/>
        </w:rPr>
        <w:t>6</w:t>
      </w:r>
      <w:r w:rsidR="005C1583" w:rsidRPr="008E26AE">
        <w:rPr>
          <w:rFonts w:ascii="標楷體" w:hAnsi="標楷體" w:hint="eastAsia"/>
          <w:color w:val="000000"/>
          <w:szCs w:val="30"/>
        </w:rPr>
        <w:t>月</w:t>
      </w:r>
      <w:r w:rsidR="005C1583" w:rsidRPr="008E26AE">
        <w:rPr>
          <w:color w:val="000000"/>
          <w:szCs w:val="30"/>
        </w:rPr>
        <w:t>2</w:t>
      </w:r>
      <w:r w:rsidR="00D51C7D" w:rsidRPr="008E26AE">
        <w:rPr>
          <w:rFonts w:hint="eastAsia"/>
          <w:color w:val="000000"/>
          <w:szCs w:val="30"/>
        </w:rPr>
        <w:t>6</w:t>
      </w:r>
      <w:r w:rsidR="005C1583" w:rsidRPr="008E26AE">
        <w:rPr>
          <w:rFonts w:ascii="標楷體" w:hAnsi="標楷體" w:hint="eastAsia"/>
          <w:color w:val="000000"/>
          <w:szCs w:val="30"/>
        </w:rPr>
        <w:t>日</w:t>
      </w:r>
      <w:r w:rsidR="00FF2539" w:rsidRPr="008E26AE">
        <w:rPr>
          <w:rFonts w:ascii="標楷體" w:hAnsi="標楷體" w:hint="eastAsia"/>
          <w:color w:val="000000"/>
          <w:szCs w:val="30"/>
        </w:rPr>
        <w:t>(</w:t>
      </w:r>
      <w:r w:rsidR="00D51C7D" w:rsidRPr="008E26AE">
        <w:rPr>
          <w:rFonts w:ascii="標楷體" w:hAnsi="標楷體" w:hint="eastAsia"/>
          <w:color w:val="000000"/>
          <w:szCs w:val="30"/>
        </w:rPr>
        <w:t>三</w:t>
      </w:r>
      <w:r w:rsidR="00FF2539" w:rsidRPr="008E26AE">
        <w:rPr>
          <w:rFonts w:ascii="標楷體" w:hAnsi="標楷體" w:hint="eastAsia"/>
          <w:color w:val="000000"/>
          <w:szCs w:val="30"/>
        </w:rPr>
        <w:t>)</w:t>
      </w:r>
      <w:r w:rsidR="005C1583" w:rsidRPr="008E26AE">
        <w:rPr>
          <w:rFonts w:ascii="標楷體" w:hAnsi="標楷體" w:hint="eastAsia"/>
          <w:color w:val="000000"/>
          <w:szCs w:val="30"/>
        </w:rPr>
        <w:t>。</w:t>
      </w:r>
    </w:p>
    <w:p w:rsidR="00264F68" w:rsidRPr="008E26AE" w:rsidRDefault="00174068" w:rsidP="00174068">
      <w:pPr>
        <w:pStyle w:val="a3"/>
        <w:tabs>
          <w:tab w:val="left" w:pos="960"/>
        </w:tabs>
        <w:ind w:leftChars="-141" w:left="1491"/>
        <w:rPr>
          <w:rFonts w:hint="eastAsia"/>
          <w:color w:val="000000"/>
          <w:szCs w:val="30"/>
          <w:u w:val="single"/>
        </w:rPr>
      </w:pPr>
      <w:r w:rsidRPr="008E26AE">
        <w:rPr>
          <w:rFonts w:hint="eastAsia"/>
          <w:color w:val="000000"/>
          <w:szCs w:val="30"/>
        </w:rPr>
        <w:t xml:space="preserve">　　　　　</w:t>
      </w:r>
      <w:r w:rsidRPr="008E26AE">
        <w:rPr>
          <w:rFonts w:hint="eastAsia"/>
          <w:color w:val="000000"/>
          <w:szCs w:val="30"/>
        </w:rPr>
        <w:t>(</w:t>
      </w:r>
      <w:r w:rsidRPr="008E26AE">
        <w:rPr>
          <w:rFonts w:hint="eastAsia"/>
          <w:color w:val="000000"/>
          <w:szCs w:val="30"/>
        </w:rPr>
        <w:t>三</w:t>
      </w:r>
      <w:r w:rsidRPr="008E26AE">
        <w:rPr>
          <w:rFonts w:hint="eastAsia"/>
          <w:color w:val="000000"/>
          <w:szCs w:val="30"/>
        </w:rPr>
        <w:t>)</w:t>
      </w:r>
      <w:r w:rsidRPr="008E26AE">
        <w:rPr>
          <w:rFonts w:hint="eastAsia"/>
          <w:color w:val="000000"/>
          <w:szCs w:val="30"/>
        </w:rPr>
        <w:t>報名網址：</w:t>
      </w:r>
      <w:hyperlink r:id="rId9" w:history="1">
        <w:r w:rsidR="00C929A8" w:rsidRPr="008E26AE">
          <w:rPr>
            <w:rStyle w:val="a9"/>
            <w:color w:val="000000"/>
            <w:szCs w:val="30"/>
          </w:rPr>
          <w:t>https://forms.gle/u1CRm8zN53v68ZEz6</w:t>
        </w:r>
      </w:hyperlink>
      <w:r w:rsidR="00AA2399" w:rsidRPr="008E26AE">
        <w:rPr>
          <w:rFonts w:hint="eastAsia"/>
          <w:color w:val="000000"/>
          <w:szCs w:val="30"/>
          <w:u w:val="single"/>
        </w:rPr>
        <w:t xml:space="preserve"> </w:t>
      </w:r>
    </w:p>
    <w:p w:rsidR="00530968" w:rsidRPr="008E26AE" w:rsidRDefault="00DF36E5" w:rsidP="00304EB1">
      <w:pPr>
        <w:tabs>
          <w:tab w:val="left" w:pos="1418"/>
        </w:tabs>
        <w:spacing w:line="480" w:lineRule="exact"/>
        <w:ind w:leftChars="106" w:left="2407" w:hangingChars="661" w:hanging="1983"/>
        <w:rPr>
          <w:rFonts w:ascii="標楷體" w:hAnsi="標楷體" w:hint="eastAsia"/>
          <w:color w:val="000000"/>
          <w:sz w:val="30"/>
          <w:szCs w:val="30"/>
        </w:rPr>
      </w:pPr>
      <w:r w:rsidRPr="008E26AE">
        <w:rPr>
          <w:rFonts w:ascii="標楷體" w:hAnsi="標楷體" w:hint="eastAsia"/>
          <w:color w:val="000000"/>
          <w:sz w:val="30"/>
          <w:szCs w:val="30"/>
        </w:rPr>
        <w:t>十</w:t>
      </w:r>
      <w:r w:rsidR="001F67C8" w:rsidRPr="008E26AE">
        <w:rPr>
          <w:rFonts w:ascii="標楷體" w:hAnsi="標楷體" w:hint="eastAsia"/>
          <w:color w:val="000000"/>
          <w:sz w:val="30"/>
          <w:szCs w:val="30"/>
        </w:rPr>
        <w:t>、</w:t>
      </w:r>
      <w:r w:rsidR="009C4521" w:rsidRPr="008E26AE">
        <w:rPr>
          <w:rFonts w:ascii="標楷體" w:hAnsi="標楷體" w:hint="eastAsia"/>
          <w:color w:val="000000"/>
          <w:sz w:val="30"/>
          <w:szCs w:val="30"/>
        </w:rPr>
        <w:t>錄取</w:t>
      </w:r>
      <w:r w:rsidR="00304EB1" w:rsidRPr="008E26AE">
        <w:rPr>
          <w:rFonts w:ascii="標楷體" w:hAnsi="標楷體" w:hint="eastAsia"/>
          <w:color w:val="000000"/>
          <w:sz w:val="30"/>
          <w:szCs w:val="30"/>
        </w:rPr>
        <w:t>通知</w:t>
      </w:r>
      <w:r w:rsidR="009C4521" w:rsidRPr="008E26AE">
        <w:rPr>
          <w:rFonts w:ascii="標楷體" w:hAnsi="標楷體" w:hint="eastAsia"/>
          <w:color w:val="000000"/>
          <w:sz w:val="30"/>
          <w:szCs w:val="30"/>
        </w:rPr>
        <w:t>：</w:t>
      </w:r>
    </w:p>
    <w:p w:rsidR="00304EB1" w:rsidRPr="008E26AE" w:rsidRDefault="00530968" w:rsidP="00304EB1">
      <w:pPr>
        <w:pStyle w:val="a3"/>
        <w:tabs>
          <w:tab w:val="left" w:pos="960"/>
        </w:tabs>
        <w:ind w:leftChars="54" w:left="1413" w:hangingChars="399" w:hanging="1197"/>
        <w:jc w:val="both"/>
        <w:rPr>
          <w:rFonts w:hint="eastAsia"/>
          <w:color w:val="000000"/>
        </w:rPr>
      </w:pPr>
      <w:r w:rsidRPr="008E26AE">
        <w:rPr>
          <w:rFonts w:hint="eastAsia"/>
          <w:color w:val="000000"/>
        </w:rPr>
        <w:tab/>
      </w:r>
      <w:r w:rsidR="00304EB1" w:rsidRPr="008E26AE">
        <w:rPr>
          <w:color w:val="000000"/>
        </w:rPr>
        <w:t>(</w:t>
      </w:r>
      <w:r w:rsidR="00304EB1" w:rsidRPr="008E26AE">
        <w:rPr>
          <w:rFonts w:hint="eastAsia"/>
          <w:color w:val="000000"/>
        </w:rPr>
        <w:t>一</w:t>
      </w:r>
      <w:r w:rsidR="00304EB1" w:rsidRPr="008E26AE">
        <w:rPr>
          <w:rFonts w:hint="eastAsia"/>
          <w:color w:val="000000"/>
        </w:rPr>
        <w:t xml:space="preserve">) </w:t>
      </w:r>
      <w:r w:rsidR="003273FC" w:rsidRPr="008E26AE">
        <w:rPr>
          <w:rFonts w:hint="eastAsia"/>
          <w:color w:val="000000"/>
        </w:rPr>
        <w:t>基</w:t>
      </w:r>
      <w:r w:rsidR="00304EB1" w:rsidRPr="008E26AE">
        <w:rPr>
          <w:rFonts w:hint="eastAsia"/>
          <w:color w:val="000000"/>
        </w:rPr>
        <w:t>於資源充份運用，某一類別報名人數不足額時，館</w:t>
      </w:r>
      <w:r w:rsidR="00E317C3" w:rsidRPr="008E26AE">
        <w:rPr>
          <w:rFonts w:hint="eastAsia"/>
          <w:color w:val="000000"/>
        </w:rPr>
        <w:t>方</w:t>
      </w:r>
      <w:r w:rsidR="00304EB1" w:rsidRPr="008E26AE">
        <w:rPr>
          <w:rFonts w:hint="eastAsia"/>
          <w:color w:val="000000"/>
        </w:rPr>
        <w:t>保有調整各類錄</w:t>
      </w:r>
    </w:p>
    <w:p w:rsidR="00304EB1" w:rsidRPr="008E26AE" w:rsidRDefault="00304EB1" w:rsidP="00304EB1">
      <w:pPr>
        <w:pStyle w:val="a3"/>
        <w:tabs>
          <w:tab w:val="left" w:pos="960"/>
        </w:tabs>
        <w:ind w:leftChars="54" w:left="1413" w:hangingChars="399" w:hanging="1197"/>
        <w:jc w:val="both"/>
        <w:rPr>
          <w:rFonts w:hint="eastAsia"/>
          <w:color w:val="000000"/>
        </w:rPr>
      </w:pPr>
      <w:r w:rsidRPr="008E26AE">
        <w:rPr>
          <w:rFonts w:hint="eastAsia"/>
          <w:color w:val="000000"/>
        </w:rPr>
        <w:t xml:space="preserve">　　　　取名額之權利。</w:t>
      </w:r>
    </w:p>
    <w:p w:rsidR="009F1E04" w:rsidRPr="008E26AE" w:rsidRDefault="00304EB1" w:rsidP="003273FC">
      <w:pPr>
        <w:pStyle w:val="a3"/>
        <w:tabs>
          <w:tab w:val="left" w:pos="1276"/>
          <w:tab w:val="left" w:pos="1418"/>
        </w:tabs>
        <w:ind w:leftChars="142" w:left="1414" w:hangingChars="282" w:hanging="846"/>
        <w:jc w:val="both"/>
        <w:rPr>
          <w:rFonts w:hint="eastAsia"/>
          <w:color w:val="000000"/>
        </w:rPr>
      </w:pPr>
      <w:r w:rsidRPr="008E26AE">
        <w:rPr>
          <w:color w:val="000000"/>
        </w:rPr>
        <w:lastRenderedPageBreak/>
        <w:t xml:space="preserve">  </w:t>
      </w:r>
      <w:r w:rsidR="003273FC" w:rsidRPr="008E26AE">
        <w:rPr>
          <w:color w:val="000000"/>
        </w:rPr>
        <w:t>(</w:t>
      </w:r>
      <w:r w:rsidR="003273FC" w:rsidRPr="008E26AE">
        <w:rPr>
          <w:rFonts w:hint="eastAsia"/>
          <w:color w:val="000000"/>
        </w:rPr>
        <w:t>二</w:t>
      </w:r>
      <w:r w:rsidR="003273FC" w:rsidRPr="008E26AE">
        <w:rPr>
          <w:color w:val="000000"/>
        </w:rPr>
        <w:t>)</w:t>
      </w:r>
      <w:r w:rsidR="003273FC" w:rsidRPr="008E26AE">
        <w:rPr>
          <w:rFonts w:hint="eastAsia"/>
          <w:color w:val="000000"/>
        </w:rPr>
        <w:t xml:space="preserve"> </w:t>
      </w:r>
      <w:r w:rsidR="00A9677F" w:rsidRPr="008E26AE">
        <w:rPr>
          <w:rFonts w:hint="eastAsia"/>
          <w:color w:val="000000"/>
        </w:rPr>
        <w:t>錄取名單</w:t>
      </w:r>
      <w:r w:rsidR="003273FC" w:rsidRPr="008E26AE">
        <w:rPr>
          <w:rFonts w:hint="eastAsia"/>
          <w:color w:val="000000"/>
        </w:rPr>
        <w:t>、備取名單</w:t>
      </w:r>
      <w:r w:rsidR="00A9677F" w:rsidRPr="008E26AE">
        <w:rPr>
          <w:rFonts w:hint="eastAsia"/>
          <w:color w:val="000000"/>
        </w:rPr>
        <w:t>預計於</w:t>
      </w:r>
      <w:r w:rsidR="007B2062" w:rsidRPr="008E26AE">
        <w:rPr>
          <w:rFonts w:hint="eastAsia"/>
          <w:color w:val="000000"/>
        </w:rPr>
        <w:t>7</w:t>
      </w:r>
      <w:r w:rsidR="00A9677F" w:rsidRPr="008E26AE">
        <w:rPr>
          <w:rFonts w:hint="eastAsia"/>
          <w:color w:val="000000"/>
        </w:rPr>
        <w:t>月</w:t>
      </w:r>
      <w:r w:rsidR="00563FDB" w:rsidRPr="008E26AE">
        <w:rPr>
          <w:rFonts w:hint="eastAsia"/>
          <w:color w:val="000000"/>
        </w:rPr>
        <w:t>10</w:t>
      </w:r>
      <w:r w:rsidR="0049184D" w:rsidRPr="008E26AE">
        <w:rPr>
          <w:rFonts w:hint="eastAsia"/>
          <w:color w:val="000000"/>
        </w:rPr>
        <w:t>日</w:t>
      </w:r>
      <w:r w:rsidR="003273FC" w:rsidRPr="008E26AE">
        <w:rPr>
          <w:rFonts w:hint="eastAsia"/>
          <w:color w:val="000000"/>
        </w:rPr>
        <w:t>(</w:t>
      </w:r>
      <w:r w:rsidR="003273FC" w:rsidRPr="008E26AE">
        <w:rPr>
          <w:rFonts w:hint="eastAsia"/>
          <w:color w:val="000000"/>
        </w:rPr>
        <w:t>三</w:t>
      </w:r>
      <w:r w:rsidR="003273FC" w:rsidRPr="008E26AE">
        <w:rPr>
          <w:rFonts w:hint="eastAsia"/>
          <w:color w:val="000000"/>
        </w:rPr>
        <w:t>)</w:t>
      </w:r>
      <w:r w:rsidR="00A9677F" w:rsidRPr="008E26AE">
        <w:rPr>
          <w:rFonts w:hint="eastAsia"/>
          <w:color w:val="000000"/>
        </w:rPr>
        <w:t>公布</w:t>
      </w:r>
      <w:r w:rsidRPr="008E26AE">
        <w:rPr>
          <w:rFonts w:hint="eastAsia"/>
          <w:color w:val="000000"/>
        </w:rPr>
        <w:t>於本館官網</w:t>
      </w:r>
      <w:r w:rsidR="003273FC" w:rsidRPr="008E26AE">
        <w:rPr>
          <w:rFonts w:hint="eastAsia"/>
          <w:color w:val="000000"/>
        </w:rPr>
        <w:t>，請自行上網查詢</w:t>
      </w:r>
      <w:r w:rsidR="00A9677F" w:rsidRPr="008E26AE">
        <w:rPr>
          <w:rFonts w:hint="eastAsia"/>
          <w:color w:val="000000"/>
        </w:rPr>
        <w:t>。</w:t>
      </w:r>
    </w:p>
    <w:p w:rsidR="00E42FEB" w:rsidRPr="008E26AE" w:rsidRDefault="007300A4" w:rsidP="007300A4">
      <w:pPr>
        <w:pStyle w:val="a3"/>
        <w:tabs>
          <w:tab w:val="left" w:pos="960"/>
        </w:tabs>
        <w:ind w:leftChars="54" w:left="1413" w:hangingChars="399" w:hanging="1197"/>
        <w:rPr>
          <w:rFonts w:hint="eastAsia"/>
          <w:color w:val="000000"/>
        </w:rPr>
      </w:pPr>
      <w:r w:rsidRPr="008E26AE">
        <w:rPr>
          <w:rFonts w:hint="eastAsia"/>
          <w:color w:val="000000"/>
        </w:rPr>
        <w:t xml:space="preserve"> </w:t>
      </w:r>
      <w:r w:rsidR="004B207F" w:rsidRPr="008E26AE">
        <w:rPr>
          <w:rFonts w:hint="eastAsia"/>
          <w:color w:val="000000"/>
        </w:rPr>
        <w:t>十一、</w:t>
      </w:r>
      <w:r w:rsidR="00E42FEB" w:rsidRPr="008E26AE">
        <w:rPr>
          <w:rFonts w:hint="eastAsia"/>
          <w:color w:val="000000"/>
        </w:rPr>
        <w:t>繳</w:t>
      </w:r>
      <w:r w:rsidR="00E42FEB" w:rsidRPr="008E26AE">
        <w:rPr>
          <w:rFonts w:hint="eastAsia"/>
          <w:color w:val="000000"/>
        </w:rPr>
        <w:t>/</w:t>
      </w:r>
      <w:r w:rsidR="00E42FEB" w:rsidRPr="008E26AE">
        <w:rPr>
          <w:rFonts w:hint="eastAsia"/>
          <w:color w:val="000000"/>
        </w:rPr>
        <w:t>退保證金：</w:t>
      </w:r>
    </w:p>
    <w:p w:rsidR="00A9677F" w:rsidRPr="008E26AE" w:rsidRDefault="00010A17" w:rsidP="003273FC">
      <w:pPr>
        <w:pStyle w:val="a3"/>
        <w:numPr>
          <w:ilvl w:val="0"/>
          <w:numId w:val="4"/>
        </w:numPr>
        <w:tabs>
          <w:tab w:val="left" w:pos="960"/>
          <w:tab w:val="left" w:pos="1560"/>
        </w:tabs>
        <w:ind w:leftChars="0" w:left="1559" w:firstLineChars="0" w:hanging="572"/>
        <w:rPr>
          <w:rFonts w:hint="eastAsia"/>
          <w:color w:val="000000"/>
        </w:rPr>
      </w:pPr>
      <w:r w:rsidRPr="008E26AE">
        <w:rPr>
          <w:rFonts w:hint="eastAsia"/>
          <w:color w:val="000000"/>
        </w:rPr>
        <w:t>以電子郵件通知錄取者，</w:t>
      </w:r>
      <w:r w:rsidR="00672481" w:rsidRPr="008E26AE">
        <w:rPr>
          <w:rFonts w:hint="eastAsia"/>
          <w:color w:val="000000"/>
        </w:rPr>
        <w:t>於</w:t>
      </w:r>
      <w:r w:rsidR="007B2062" w:rsidRPr="008E26AE">
        <w:rPr>
          <w:rFonts w:hint="eastAsia"/>
          <w:color w:val="000000"/>
        </w:rPr>
        <w:t>7</w:t>
      </w:r>
      <w:r w:rsidR="00672481" w:rsidRPr="008E26AE">
        <w:rPr>
          <w:rFonts w:hint="eastAsia"/>
          <w:color w:val="000000"/>
        </w:rPr>
        <w:t>月</w:t>
      </w:r>
      <w:r w:rsidR="007B2062" w:rsidRPr="008E26AE">
        <w:rPr>
          <w:rFonts w:hint="eastAsia"/>
          <w:color w:val="000000"/>
        </w:rPr>
        <w:t>1</w:t>
      </w:r>
      <w:r w:rsidR="00563FDB" w:rsidRPr="008E26AE">
        <w:rPr>
          <w:rFonts w:hint="eastAsia"/>
          <w:color w:val="000000"/>
        </w:rPr>
        <w:t>7</w:t>
      </w:r>
      <w:r w:rsidR="00672481" w:rsidRPr="008E26AE">
        <w:rPr>
          <w:rFonts w:hint="eastAsia"/>
          <w:color w:val="000000"/>
        </w:rPr>
        <w:t>日</w:t>
      </w:r>
      <w:r w:rsidR="003273FC" w:rsidRPr="008E26AE">
        <w:rPr>
          <w:rFonts w:hint="eastAsia"/>
          <w:color w:val="000000"/>
        </w:rPr>
        <w:t>(</w:t>
      </w:r>
      <w:r w:rsidR="003273FC" w:rsidRPr="008E26AE">
        <w:rPr>
          <w:rFonts w:hint="eastAsia"/>
          <w:color w:val="000000"/>
        </w:rPr>
        <w:t>三</w:t>
      </w:r>
      <w:r w:rsidR="003273FC" w:rsidRPr="008E26AE">
        <w:rPr>
          <w:rFonts w:hint="eastAsia"/>
          <w:color w:val="000000"/>
        </w:rPr>
        <w:t>)</w:t>
      </w:r>
      <w:r w:rsidR="00672481" w:rsidRPr="008E26AE">
        <w:rPr>
          <w:rFonts w:hint="eastAsia"/>
          <w:color w:val="000000"/>
        </w:rPr>
        <w:t>前完成</w:t>
      </w:r>
      <w:r w:rsidR="00A9677F" w:rsidRPr="008E26AE">
        <w:rPr>
          <w:rFonts w:hint="eastAsia"/>
          <w:color w:val="000000"/>
        </w:rPr>
        <w:t>繳交保證金</w:t>
      </w:r>
      <w:r w:rsidR="00672481" w:rsidRPr="008E26AE">
        <w:rPr>
          <w:rFonts w:hint="eastAsia"/>
          <w:color w:val="000000"/>
        </w:rPr>
        <w:t>1,000</w:t>
      </w:r>
      <w:r w:rsidR="00672481" w:rsidRPr="008E26AE">
        <w:rPr>
          <w:rFonts w:hint="eastAsia"/>
          <w:color w:val="000000"/>
        </w:rPr>
        <w:t>元之匯款作業，</w:t>
      </w:r>
      <w:r w:rsidR="00A9677F" w:rsidRPr="008E26AE">
        <w:rPr>
          <w:rFonts w:hint="eastAsia"/>
          <w:color w:val="000000"/>
        </w:rPr>
        <w:t>逾期未繳視同放棄，由備取人員遞補。</w:t>
      </w:r>
    </w:p>
    <w:p w:rsidR="00A9677F" w:rsidRPr="008E26AE" w:rsidRDefault="00417D1E" w:rsidP="003273FC">
      <w:pPr>
        <w:pStyle w:val="a3"/>
        <w:numPr>
          <w:ilvl w:val="0"/>
          <w:numId w:val="4"/>
        </w:numPr>
        <w:tabs>
          <w:tab w:val="left" w:pos="960"/>
          <w:tab w:val="left" w:pos="1560"/>
        </w:tabs>
        <w:ind w:leftChars="0" w:left="1559" w:firstLineChars="0" w:hanging="572"/>
        <w:rPr>
          <w:rFonts w:hint="eastAsia"/>
          <w:color w:val="000000"/>
          <w:sz w:val="28"/>
          <w:szCs w:val="28"/>
        </w:rPr>
      </w:pPr>
      <w:r w:rsidRPr="008E26AE">
        <w:rPr>
          <w:rFonts w:hint="eastAsia"/>
          <w:color w:val="000000"/>
        </w:rPr>
        <w:t>全程出席率達</w:t>
      </w:r>
      <w:r w:rsidRPr="008E26AE">
        <w:rPr>
          <w:rFonts w:hint="eastAsia"/>
          <w:color w:val="000000"/>
        </w:rPr>
        <w:t>80</w:t>
      </w:r>
      <w:r w:rsidRPr="008E26AE">
        <w:rPr>
          <w:rFonts w:hint="eastAsia"/>
          <w:color w:val="000000"/>
        </w:rPr>
        <w:t>％</w:t>
      </w:r>
      <w:r w:rsidRPr="008E26AE">
        <w:rPr>
          <w:rFonts w:hint="eastAsia"/>
          <w:color w:val="000000"/>
        </w:rPr>
        <w:t>(</w:t>
      </w:r>
      <w:r w:rsidR="009619D1" w:rsidRPr="008E26AE">
        <w:rPr>
          <w:rFonts w:hint="eastAsia"/>
          <w:color w:val="000000"/>
        </w:rPr>
        <w:t>20</w:t>
      </w:r>
      <w:r w:rsidRPr="008E26AE">
        <w:rPr>
          <w:rFonts w:hint="eastAsia"/>
          <w:color w:val="000000"/>
        </w:rPr>
        <w:t>小時</w:t>
      </w:r>
      <w:r w:rsidRPr="008E26AE">
        <w:rPr>
          <w:rFonts w:hint="eastAsia"/>
          <w:color w:val="000000"/>
        </w:rPr>
        <w:t>)</w:t>
      </w:r>
      <w:r w:rsidR="00A9677F" w:rsidRPr="008E26AE">
        <w:rPr>
          <w:rFonts w:hint="eastAsia"/>
          <w:color w:val="000000"/>
        </w:rPr>
        <w:t>，保證金結業</w:t>
      </w:r>
      <w:r w:rsidR="004C358E" w:rsidRPr="008E26AE">
        <w:rPr>
          <w:rFonts w:hint="eastAsia"/>
          <w:color w:val="000000"/>
        </w:rPr>
        <w:t>後</w:t>
      </w:r>
      <w:r w:rsidR="00A9677F" w:rsidRPr="008E26AE">
        <w:rPr>
          <w:rFonts w:hint="eastAsia"/>
          <w:color w:val="000000"/>
        </w:rPr>
        <w:t>退還。</w:t>
      </w:r>
      <w:r w:rsidRPr="008E26AE">
        <w:rPr>
          <w:rFonts w:hint="eastAsia"/>
          <w:color w:val="000000"/>
        </w:rPr>
        <w:t>未達時數者</w:t>
      </w:r>
      <w:r w:rsidR="00A9677F" w:rsidRPr="008E26AE">
        <w:rPr>
          <w:rFonts w:hint="eastAsia"/>
          <w:color w:val="000000"/>
        </w:rPr>
        <w:t>，保證金</w:t>
      </w:r>
      <w:r w:rsidRPr="008E26AE">
        <w:rPr>
          <w:rFonts w:hint="eastAsia"/>
          <w:color w:val="000000"/>
        </w:rPr>
        <w:t xml:space="preserve">  </w:t>
      </w:r>
      <w:r w:rsidRPr="008E26AE">
        <w:rPr>
          <w:rFonts w:hint="eastAsia"/>
          <w:color w:val="000000"/>
        </w:rPr>
        <w:t>將不予退還</w:t>
      </w:r>
      <w:r w:rsidR="00A9677F" w:rsidRPr="008E26AE">
        <w:rPr>
          <w:rFonts w:hint="eastAsia"/>
          <w:color w:val="000000"/>
        </w:rPr>
        <w:t>並繳交市庫。</w:t>
      </w:r>
    </w:p>
    <w:p w:rsidR="00E42FEB" w:rsidRPr="008E26AE" w:rsidRDefault="00672481" w:rsidP="003273FC">
      <w:pPr>
        <w:numPr>
          <w:ilvl w:val="0"/>
          <w:numId w:val="4"/>
        </w:numPr>
        <w:tabs>
          <w:tab w:val="left" w:pos="960"/>
          <w:tab w:val="left" w:pos="1560"/>
        </w:tabs>
        <w:spacing w:line="480" w:lineRule="exact"/>
        <w:ind w:left="1559" w:hanging="567"/>
        <w:rPr>
          <w:rFonts w:hint="eastAsia"/>
          <w:color w:val="000000"/>
          <w:sz w:val="30"/>
          <w:szCs w:val="30"/>
        </w:rPr>
      </w:pPr>
      <w:r w:rsidRPr="008E26AE">
        <w:rPr>
          <w:rFonts w:hint="eastAsia"/>
          <w:color w:val="000000"/>
          <w:sz w:val="30"/>
          <w:szCs w:val="30"/>
        </w:rPr>
        <w:t>報名並</w:t>
      </w:r>
      <w:r w:rsidR="00F657FA" w:rsidRPr="008E26AE">
        <w:rPr>
          <w:rFonts w:hint="eastAsia"/>
          <w:color w:val="000000"/>
          <w:sz w:val="30"/>
          <w:szCs w:val="30"/>
        </w:rPr>
        <w:t>已</w:t>
      </w:r>
      <w:r w:rsidRPr="008E26AE">
        <w:rPr>
          <w:rFonts w:hint="eastAsia"/>
          <w:color w:val="000000"/>
          <w:sz w:val="30"/>
          <w:szCs w:val="30"/>
        </w:rPr>
        <w:t>經</w:t>
      </w:r>
      <w:r w:rsidR="00F657FA" w:rsidRPr="008E26AE">
        <w:rPr>
          <w:rFonts w:hint="eastAsia"/>
          <w:color w:val="000000"/>
          <w:sz w:val="30"/>
          <w:szCs w:val="30"/>
        </w:rPr>
        <w:t>繳交保證金者，如因故未能參加，除有正當理由並經本館同意，否則保證金概不退還，逕予繳</w:t>
      </w:r>
      <w:r w:rsidR="009E66C1" w:rsidRPr="008E26AE">
        <w:rPr>
          <w:rFonts w:hint="eastAsia"/>
          <w:color w:val="000000"/>
          <w:sz w:val="30"/>
          <w:szCs w:val="30"/>
        </w:rPr>
        <w:t>交市</w:t>
      </w:r>
      <w:r w:rsidR="00F657FA" w:rsidRPr="008E26AE">
        <w:rPr>
          <w:rFonts w:hint="eastAsia"/>
          <w:color w:val="000000"/>
          <w:sz w:val="30"/>
          <w:szCs w:val="30"/>
        </w:rPr>
        <w:t>庫；申請退費者需於</w:t>
      </w:r>
      <w:r w:rsidR="00F657FA" w:rsidRPr="008E26AE">
        <w:rPr>
          <w:rFonts w:hint="eastAsia"/>
          <w:color w:val="000000"/>
          <w:sz w:val="30"/>
          <w:szCs w:val="30"/>
        </w:rPr>
        <w:t>10</w:t>
      </w:r>
      <w:r w:rsidR="0016201E" w:rsidRPr="008E26AE">
        <w:rPr>
          <w:rFonts w:hint="eastAsia"/>
          <w:color w:val="000000"/>
          <w:sz w:val="30"/>
          <w:szCs w:val="30"/>
        </w:rPr>
        <w:t>8</w:t>
      </w:r>
      <w:r w:rsidR="00F657FA" w:rsidRPr="008E26AE">
        <w:rPr>
          <w:rFonts w:hint="eastAsia"/>
          <w:color w:val="000000"/>
          <w:sz w:val="30"/>
          <w:szCs w:val="30"/>
        </w:rPr>
        <w:t>年</w:t>
      </w:r>
      <w:r w:rsidR="00F657FA" w:rsidRPr="008E26AE">
        <w:rPr>
          <w:rFonts w:hint="eastAsia"/>
          <w:color w:val="000000"/>
          <w:sz w:val="30"/>
          <w:szCs w:val="30"/>
        </w:rPr>
        <w:t>7</w:t>
      </w:r>
      <w:r w:rsidR="00F657FA" w:rsidRPr="008E26AE">
        <w:rPr>
          <w:rFonts w:hint="eastAsia"/>
          <w:color w:val="000000"/>
          <w:sz w:val="30"/>
          <w:szCs w:val="30"/>
        </w:rPr>
        <w:t>月</w:t>
      </w:r>
      <w:r w:rsidR="007B2062" w:rsidRPr="008E26AE">
        <w:rPr>
          <w:rFonts w:hint="eastAsia"/>
          <w:color w:val="000000"/>
          <w:sz w:val="30"/>
          <w:szCs w:val="30"/>
        </w:rPr>
        <w:t>2</w:t>
      </w:r>
      <w:r w:rsidR="00304EB1" w:rsidRPr="008E26AE">
        <w:rPr>
          <w:color w:val="000000"/>
          <w:sz w:val="30"/>
          <w:szCs w:val="30"/>
        </w:rPr>
        <w:t>6</w:t>
      </w:r>
      <w:r w:rsidR="00F657FA" w:rsidRPr="008E26AE">
        <w:rPr>
          <w:rFonts w:hint="eastAsia"/>
          <w:color w:val="000000"/>
          <w:sz w:val="30"/>
          <w:szCs w:val="30"/>
        </w:rPr>
        <w:t>日（</w:t>
      </w:r>
      <w:r w:rsidR="004C358E" w:rsidRPr="008E26AE">
        <w:rPr>
          <w:rFonts w:hint="eastAsia"/>
          <w:color w:val="000000"/>
          <w:sz w:val="30"/>
          <w:szCs w:val="30"/>
        </w:rPr>
        <w:t>五</w:t>
      </w:r>
      <w:r w:rsidR="00F657FA" w:rsidRPr="008E26AE">
        <w:rPr>
          <w:rFonts w:hint="eastAsia"/>
          <w:color w:val="000000"/>
          <w:sz w:val="30"/>
          <w:szCs w:val="30"/>
        </w:rPr>
        <w:t>）前以書面向館</w:t>
      </w:r>
      <w:r w:rsidR="00E317C3" w:rsidRPr="008E26AE">
        <w:rPr>
          <w:rFonts w:hint="eastAsia"/>
          <w:color w:val="000000"/>
          <w:sz w:val="30"/>
          <w:szCs w:val="30"/>
        </w:rPr>
        <w:t>方</w:t>
      </w:r>
      <w:r w:rsidR="00F657FA" w:rsidRPr="008E26AE">
        <w:rPr>
          <w:rFonts w:hint="eastAsia"/>
          <w:color w:val="000000"/>
          <w:sz w:val="30"/>
          <w:szCs w:val="30"/>
        </w:rPr>
        <w:t>提出申請，以利安排備取人員遞補等行政作業</w:t>
      </w:r>
      <w:r w:rsidR="00417D1E" w:rsidRPr="008E26AE">
        <w:rPr>
          <w:rFonts w:ascii="標楷體" w:hAnsi="標楷體" w:hint="eastAsia"/>
          <w:color w:val="000000"/>
          <w:sz w:val="30"/>
          <w:szCs w:val="30"/>
        </w:rPr>
        <w:t>；</w:t>
      </w:r>
      <w:r w:rsidR="00417D1E" w:rsidRPr="008E26AE">
        <w:rPr>
          <w:rFonts w:hint="eastAsia"/>
          <w:color w:val="000000"/>
          <w:sz w:val="30"/>
          <w:szCs w:val="30"/>
        </w:rPr>
        <w:t>逾期申請者，保證金將不予退還</w:t>
      </w:r>
      <w:r w:rsidR="00F657FA" w:rsidRPr="008E26AE">
        <w:rPr>
          <w:rFonts w:hint="eastAsia"/>
          <w:color w:val="000000"/>
          <w:sz w:val="30"/>
          <w:szCs w:val="30"/>
        </w:rPr>
        <w:t>。</w:t>
      </w:r>
    </w:p>
    <w:p w:rsidR="009C4521" w:rsidRPr="008E26AE" w:rsidRDefault="009C4521" w:rsidP="00417D1E">
      <w:pPr>
        <w:tabs>
          <w:tab w:val="left" w:pos="1560"/>
          <w:tab w:val="left" w:pos="3138"/>
        </w:tabs>
        <w:ind w:leftChars="106" w:left="2275" w:hangingChars="661" w:hanging="1851"/>
        <w:rPr>
          <w:rFonts w:ascii="標楷體" w:hAnsi="標楷體" w:hint="eastAsia"/>
          <w:color w:val="000000"/>
          <w:sz w:val="28"/>
          <w:szCs w:val="28"/>
        </w:rPr>
      </w:pPr>
      <w:r w:rsidRPr="008E26AE">
        <w:rPr>
          <w:rFonts w:ascii="標楷體" w:hAnsi="標楷體" w:hint="eastAsia"/>
          <w:color w:val="000000"/>
          <w:sz w:val="28"/>
          <w:szCs w:val="28"/>
        </w:rPr>
        <w:t>十</w:t>
      </w:r>
      <w:r w:rsidR="00B272BF" w:rsidRPr="008E26AE">
        <w:rPr>
          <w:rFonts w:ascii="標楷體" w:hAnsi="標楷體" w:hint="eastAsia"/>
          <w:color w:val="000000"/>
          <w:sz w:val="28"/>
          <w:szCs w:val="28"/>
        </w:rPr>
        <w:t>二</w:t>
      </w:r>
      <w:r w:rsidRPr="008E26AE">
        <w:rPr>
          <w:rFonts w:ascii="標楷體" w:hAnsi="標楷體" w:hint="eastAsia"/>
          <w:color w:val="000000"/>
          <w:sz w:val="28"/>
          <w:szCs w:val="28"/>
        </w:rPr>
        <w:t>、注意事項：</w:t>
      </w:r>
      <w:r w:rsidR="00417D1E" w:rsidRPr="008E26AE">
        <w:rPr>
          <w:rFonts w:ascii="標楷體" w:hAnsi="標楷體"/>
          <w:color w:val="000000"/>
          <w:sz w:val="28"/>
          <w:szCs w:val="28"/>
        </w:rPr>
        <w:tab/>
      </w:r>
    </w:p>
    <w:p w:rsidR="009C4521" w:rsidRPr="008E26AE" w:rsidRDefault="00364572" w:rsidP="0049184D">
      <w:pPr>
        <w:pStyle w:val="a3"/>
        <w:tabs>
          <w:tab w:val="left" w:pos="960"/>
        </w:tabs>
        <w:spacing w:line="240" w:lineRule="auto"/>
        <w:ind w:leftChars="54" w:left="1413" w:hangingChars="399" w:hanging="1197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</w:rPr>
        <w:tab/>
      </w:r>
      <w:r w:rsidR="00E42FEB" w:rsidRPr="008E26AE">
        <w:rPr>
          <w:rFonts w:hint="eastAsia"/>
          <w:color w:val="000000"/>
        </w:rPr>
        <w:t>(</w:t>
      </w:r>
      <w:r w:rsidR="00E42FEB" w:rsidRPr="008E26AE">
        <w:rPr>
          <w:rFonts w:hint="eastAsia"/>
          <w:color w:val="000000"/>
        </w:rPr>
        <w:t>一</w:t>
      </w:r>
      <w:r w:rsidR="00E42FEB" w:rsidRPr="008E26AE">
        <w:rPr>
          <w:rFonts w:hint="eastAsia"/>
          <w:color w:val="000000"/>
        </w:rPr>
        <w:t>)</w:t>
      </w:r>
      <w:r w:rsidRPr="008E26AE">
        <w:rPr>
          <w:rFonts w:hint="eastAsia"/>
          <w:color w:val="000000"/>
        </w:rPr>
        <w:t>如因天氣或其他不可抗力因素變更研習時間，本</w:t>
      </w:r>
      <w:r w:rsidR="007300A4" w:rsidRPr="008E26AE">
        <w:rPr>
          <w:rFonts w:hint="eastAsia"/>
          <w:color w:val="000000"/>
        </w:rPr>
        <w:t>館</w:t>
      </w:r>
      <w:r w:rsidRPr="008E26AE">
        <w:rPr>
          <w:rFonts w:hint="eastAsia"/>
          <w:color w:val="000000"/>
        </w:rPr>
        <w:t>另行擇期辦理。如</w:t>
      </w:r>
      <w:r w:rsidR="007E774F" w:rsidRPr="008E26AE">
        <w:rPr>
          <w:rFonts w:hint="eastAsia"/>
          <w:color w:val="000000"/>
        </w:rPr>
        <w:t>因故</w:t>
      </w:r>
      <w:r w:rsidRPr="008E26AE">
        <w:rPr>
          <w:rFonts w:hint="eastAsia"/>
          <w:color w:val="000000"/>
        </w:rPr>
        <w:t>無法參加</w:t>
      </w:r>
      <w:r w:rsidR="007E774F" w:rsidRPr="008E26AE">
        <w:rPr>
          <w:rFonts w:hint="eastAsia"/>
          <w:color w:val="000000"/>
        </w:rPr>
        <w:t>者</w:t>
      </w:r>
      <w:r w:rsidRPr="008E26AE">
        <w:rPr>
          <w:rFonts w:hint="eastAsia"/>
          <w:color w:val="000000"/>
        </w:rPr>
        <w:t>，</w:t>
      </w:r>
      <w:r w:rsidR="00B40ED4" w:rsidRPr="008E26AE">
        <w:rPr>
          <w:rFonts w:hint="eastAsia"/>
          <w:color w:val="000000"/>
        </w:rPr>
        <w:t>保證金</w:t>
      </w:r>
      <w:r w:rsidR="00292C13" w:rsidRPr="008E26AE">
        <w:rPr>
          <w:rFonts w:hint="eastAsia"/>
          <w:color w:val="000000"/>
        </w:rPr>
        <w:t>全額退還，</w:t>
      </w:r>
      <w:r w:rsidRPr="008E26AE">
        <w:rPr>
          <w:rFonts w:hint="eastAsia"/>
          <w:color w:val="000000"/>
        </w:rPr>
        <w:t>由備取人員遞補。</w:t>
      </w:r>
    </w:p>
    <w:p w:rsidR="00364572" w:rsidRPr="008E26AE" w:rsidRDefault="00364572" w:rsidP="0049184D">
      <w:pPr>
        <w:pStyle w:val="a3"/>
        <w:tabs>
          <w:tab w:val="left" w:pos="960"/>
        </w:tabs>
        <w:spacing w:line="240" w:lineRule="auto"/>
        <w:ind w:leftChars="0" w:firstLineChars="0"/>
        <w:jc w:val="both"/>
        <w:rPr>
          <w:color w:val="000000"/>
          <w:szCs w:val="30"/>
        </w:rPr>
      </w:pPr>
      <w:r w:rsidRPr="008E26AE">
        <w:rPr>
          <w:rFonts w:hint="eastAsia"/>
          <w:color w:val="000000"/>
          <w:szCs w:val="30"/>
        </w:rPr>
        <w:tab/>
        <w:t>(</w:t>
      </w:r>
      <w:r w:rsidR="0049184D" w:rsidRPr="008E26AE">
        <w:rPr>
          <w:rFonts w:hint="eastAsia"/>
          <w:color w:val="000000"/>
          <w:szCs w:val="30"/>
        </w:rPr>
        <w:t>二</w:t>
      </w:r>
      <w:r w:rsidRPr="008E26AE">
        <w:rPr>
          <w:rFonts w:hint="eastAsia"/>
          <w:color w:val="000000"/>
          <w:szCs w:val="30"/>
        </w:rPr>
        <w:t>)</w:t>
      </w:r>
      <w:r w:rsidRPr="008E26AE">
        <w:rPr>
          <w:rFonts w:hint="eastAsia"/>
          <w:color w:val="000000"/>
          <w:szCs w:val="30"/>
        </w:rPr>
        <w:t>未取得</w:t>
      </w:r>
      <w:r w:rsidR="007E774F" w:rsidRPr="008E26AE">
        <w:rPr>
          <w:rFonts w:hint="eastAsia"/>
          <w:color w:val="000000"/>
          <w:szCs w:val="30"/>
        </w:rPr>
        <w:t>報到通知</w:t>
      </w:r>
      <w:r w:rsidRPr="008E26AE">
        <w:rPr>
          <w:rFonts w:hint="eastAsia"/>
          <w:color w:val="000000"/>
          <w:szCs w:val="30"/>
        </w:rPr>
        <w:t>者，請勿</w:t>
      </w:r>
      <w:r w:rsidR="00307509" w:rsidRPr="008E26AE">
        <w:rPr>
          <w:rFonts w:hint="eastAsia"/>
          <w:color w:val="000000"/>
          <w:szCs w:val="30"/>
        </w:rPr>
        <w:t>自行</w:t>
      </w:r>
      <w:r w:rsidRPr="008E26AE">
        <w:rPr>
          <w:rFonts w:hint="eastAsia"/>
          <w:color w:val="000000"/>
          <w:szCs w:val="30"/>
        </w:rPr>
        <w:t>前往報到</w:t>
      </w:r>
      <w:r w:rsidR="00B272BF" w:rsidRPr="008E26AE">
        <w:rPr>
          <w:rFonts w:hint="eastAsia"/>
          <w:color w:val="000000"/>
          <w:szCs w:val="30"/>
        </w:rPr>
        <w:t>，不接受現場遞補</w:t>
      </w:r>
      <w:r w:rsidRPr="008E26AE">
        <w:rPr>
          <w:rFonts w:hint="eastAsia"/>
          <w:color w:val="000000"/>
          <w:szCs w:val="30"/>
        </w:rPr>
        <w:t>。</w:t>
      </w:r>
    </w:p>
    <w:p w:rsidR="000817CD" w:rsidRPr="008E26AE" w:rsidRDefault="000817CD" w:rsidP="003D588B">
      <w:pPr>
        <w:pStyle w:val="a3"/>
        <w:tabs>
          <w:tab w:val="left" w:pos="960"/>
        </w:tabs>
        <w:spacing w:line="240" w:lineRule="auto"/>
        <w:ind w:leftChars="0" w:left="1502" w:firstLineChars="0" w:hanging="510"/>
        <w:jc w:val="both"/>
        <w:rPr>
          <w:rFonts w:hint="eastAsia"/>
          <w:color w:val="000000"/>
          <w:szCs w:val="30"/>
        </w:rPr>
      </w:pPr>
      <w:r w:rsidRPr="008E26AE">
        <w:rPr>
          <w:rFonts w:hint="eastAsia"/>
          <w:color w:val="000000"/>
          <w:szCs w:val="30"/>
        </w:rPr>
        <w:t>(</w:t>
      </w:r>
      <w:r w:rsidRPr="008E26AE">
        <w:rPr>
          <w:rFonts w:hint="eastAsia"/>
          <w:color w:val="000000"/>
          <w:szCs w:val="30"/>
        </w:rPr>
        <w:t>三</w:t>
      </w:r>
      <w:r w:rsidRPr="008E26AE">
        <w:rPr>
          <w:rFonts w:hint="eastAsia"/>
          <w:color w:val="000000"/>
          <w:szCs w:val="30"/>
        </w:rPr>
        <w:t>)</w:t>
      </w:r>
      <w:r w:rsidRPr="008E26AE">
        <w:rPr>
          <w:rFonts w:hint="eastAsia"/>
          <w:color w:val="000000"/>
          <w:szCs w:val="30"/>
        </w:rPr>
        <w:t>參與本研習之教師學員，</w:t>
      </w:r>
      <w:r w:rsidR="00DE23AD" w:rsidRPr="008E26AE">
        <w:rPr>
          <w:rFonts w:hint="eastAsia"/>
          <w:color w:val="000000"/>
          <w:szCs w:val="30"/>
        </w:rPr>
        <w:t>並符合出席比率者，</w:t>
      </w:r>
      <w:r w:rsidRPr="008E26AE">
        <w:rPr>
          <w:rFonts w:hint="eastAsia"/>
          <w:color w:val="000000"/>
          <w:szCs w:val="30"/>
        </w:rPr>
        <w:t>後續由館</w:t>
      </w:r>
      <w:r w:rsidR="00E317C3" w:rsidRPr="008E26AE">
        <w:rPr>
          <w:rFonts w:hint="eastAsia"/>
          <w:color w:val="000000"/>
          <w:szCs w:val="30"/>
        </w:rPr>
        <w:t>方</w:t>
      </w:r>
      <w:r w:rsidRPr="008E26AE">
        <w:rPr>
          <w:rFonts w:hint="eastAsia"/>
          <w:color w:val="000000"/>
          <w:szCs w:val="30"/>
        </w:rPr>
        <w:t>統一辦理教師研習時數線上登錄。</w:t>
      </w:r>
    </w:p>
    <w:p w:rsidR="00FF5244" w:rsidRPr="008E26AE" w:rsidRDefault="00FF5244" w:rsidP="0049184D">
      <w:pPr>
        <w:pStyle w:val="a3"/>
        <w:tabs>
          <w:tab w:val="left" w:pos="960"/>
        </w:tabs>
        <w:spacing w:line="240" w:lineRule="auto"/>
        <w:ind w:leftChars="0" w:firstLineChars="0"/>
        <w:jc w:val="both"/>
        <w:rPr>
          <w:rFonts w:ascii="標楷體" w:hAnsi="標楷體" w:hint="eastAsia"/>
          <w:color w:val="000000"/>
          <w:szCs w:val="30"/>
        </w:rPr>
      </w:pPr>
      <w:r w:rsidRPr="008E26AE">
        <w:rPr>
          <w:rFonts w:ascii="標楷體" w:hAnsi="標楷體" w:hint="eastAsia"/>
          <w:color w:val="000000"/>
          <w:szCs w:val="30"/>
        </w:rPr>
        <w:t>十</w:t>
      </w:r>
      <w:r w:rsidR="00B272BF" w:rsidRPr="008E26AE">
        <w:rPr>
          <w:rFonts w:ascii="標楷體" w:hAnsi="標楷體" w:hint="eastAsia"/>
          <w:color w:val="000000"/>
          <w:szCs w:val="30"/>
        </w:rPr>
        <w:t>三</w:t>
      </w:r>
      <w:r w:rsidRPr="008E26AE">
        <w:rPr>
          <w:rFonts w:ascii="標楷體" w:hAnsi="標楷體" w:hint="eastAsia"/>
          <w:color w:val="000000"/>
          <w:szCs w:val="30"/>
        </w:rPr>
        <w:t>、附　則：本計畫奉核定後實施，如有未盡事宜得隨時修訂之。</w:t>
      </w:r>
    </w:p>
    <w:p w:rsidR="00292C13" w:rsidRPr="008E26AE" w:rsidRDefault="00292C13" w:rsidP="00364572">
      <w:pPr>
        <w:pStyle w:val="a3"/>
        <w:tabs>
          <w:tab w:val="left" w:pos="960"/>
        </w:tabs>
        <w:ind w:leftChars="0" w:firstLineChars="0"/>
        <w:jc w:val="both"/>
        <w:rPr>
          <w:rFonts w:ascii="標楷體" w:hAnsi="標楷體" w:hint="eastAsia"/>
          <w:color w:val="000000"/>
          <w:szCs w:val="30"/>
        </w:rPr>
      </w:pPr>
    </w:p>
    <w:sectPr w:rsidR="00292C13" w:rsidRPr="008E26AE" w:rsidSect="00304EB1">
      <w:footerReference w:type="default" r:id="rId10"/>
      <w:pgSz w:w="11907" w:h="16840" w:code="9"/>
      <w:pgMar w:top="907" w:right="567" w:bottom="567" w:left="567" w:header="851" w:footer="454" w:gutter="0"/>
      <w:cols w:space="425"/>
      <w:docGrid w:type="lines" w:linePitch="552" w:charSpace="-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37" w:rsidRDefault="00F81937" w:rsidP="0021526A">
      <w:r>
        <w:separator/>
      </w:r>
    </w:p>
  </w:endnote>
  <w:endnote w:type="continuationSeparator" w:id="1">
    <w:p w:rsidR="00F81937" w:rsidRDefault="00F81937" w:rsidP="002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B1" w:rsidRDefault="00304EB1">
    <w:pPr>
      <w:pStyle w:val="a6"/>
      <w:jc w:val="center"/>
    </w:pPr>
    <w:fldSimple w:instr="PAGE   \* MERGEFORMAT">
      <w:r w:rsidR="00956858" w:rsidRPr="00956858">
        <w:rPr>
          <w:noProof/>
          <w:lang w:val="zh-TW"/>
        </w:rPr>
        <w:t>1</w:t>
      </w:r>
    </w:fldSimple>
  </w:p>
  <w:p w:rsidR="001B68FF" w:rsidRDefault="001B6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37" w:rsidRDefault="00F81937" w:rsidP="0021526A">
      <w:r>
        <w:separator/>
      </w:r>
    </w:p>
  </w:footnote>
  <w:footnote w:type="continuationSeparator" w:id="1">
    <w:p w:rsidR="00F81937" w:rsidRDefault="00F81937" w:rsidP="002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3AE"/>
    <w:multiLevelType w:val="hybridMultilevel"/>
    <w:tmpl w:val="5C246528"/>
    <w:lvl w:ilvl="0" w:tplc="772C530C">
      <w:start w:val="1"/>
      <w:numFmt w:val="taiwaneseCountingThousand"/>
      <w:lvlText w:val="(%1)"/>
      <w:lvlJc w:val="left"/>
      <w:pPr>
        <w:ind w:left="1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">
    <w:nsid w:val="0F7D6D18"/>
    <w:multiLevelType w:val="hybridMultilevel"/>
    <w:tmpl w:val="0AEA03D0"/>
    <w:lvl w:ilvl="0" w:tplc="6FCEAD8A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7C3C5C"/>
    <w:multiLevelType w:val="hybridMultilevel"/>
    <w:tmpl w:val="97B6C702"/>
    <w:lvl w:ilvl="0" w:tplc="0096BFF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>
    <w:nsid w:val="6B7B185E"/>
    <w:multiLevelType w:val="hybridMultilevel"/>
    <w:tmpl w:val="71F090AA"/>
    <w:lvl w:ilvl="0" w:tplc="B442BABC">
      <w:start w:val="2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>
    <w:nsid w:val="6D227902"/>
    <w:multiLevelType w:val="hybridMultilevel"/>
    <w:tmpl w:val="1F94DAD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VerticalSpacing w:val="27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063B3"/>
    <w:rsid w:val="000011C0"/>
    <w:rsid w:val="00010A17"/>
    <w:rsid w:val="00012065"/>
    <w:rsid w:val="0002251D"/>
    <w:rsid w:val="000268DE"/>
    <w:rsid w:val="00027F79"/>
    <w:rsid w:val="00030134"/>
    <w:rsid w:val="00041ABC"/>
    <w:rsid w:val="0007744E"/>
    <w:rsid w:val="000817CD"/>
    <w:rsid w:val="00083232"/>
    <w:rsid w:val="000919E1"/>
    <w:rsid w:val="00091B11"/>
    <w:rsid w:val="00094503"/>
    <w:rsid w:val="0009515B"/>
    <w:rsid w:val="00097875"/>
    <w:rsid w:val="000D32DC"/>
    <w:rsid w:val="000D35B3"/>
    <w:rsid w:val="000E0E85"/>
    <w:rsid w:val="000F067F"/>
    <w:rsid w:val="000F1A1F"/>
    <w:rsid w:val="000F44E0"/>
    <w:rsid w:val="000F56E1"/>
    <w:rsid w:val="001004DC"/>
    <w:rsid w:val="00101FE8"/>
    <w:rsid w:val="001372E7"/>
    <w:rsid w:val="00146F96"/>
    <w:rsid w:val="00155AF7"/>
    <w:rsid w:val="00160D70"/>
    <w:rsid w:val="00161885"/>
    <w:rsid w:val="0016201E"/>
    <w:rsid w:val="00162883"/>
    <w:rsid w:val="0016732E"/>
    <w:rsid w:val="00167C57"/>
    <w:rsid w:val="00174068"/>
    <w:rsid w:val="001B2100"/>
    <w:rsid w:val="001B68FF"/>
    <w:rsid w:val="001D68CC"/>
    <w:rsid w:val="001E29E8"/>
    <w:rsid w:val="001F3EBE"/>
    <w:rsid w:val="001F5A40"/>
    <w:rsid w:val="001F67C8"/>
    <w:rsid w:val="00200E74"/>
    <w:rsid w:val="00202E7F"/>
    <w:rsid w:val="0021526A"/>
    <w:rsid w:val="00222D6B"/>
    <w:rsid w:val="00225B35"/>
    <w:rsid w:val="00241467"/>
    <w:rsid w:val="00243411"/>
    <w:rsid w:val="002440D0"/>
    <w:rsid w:val="00246ADC"/>
    <w:rsid w:val="00260EC3"/>
    <w:rsid w:val="00264F68"/>
    <w:rsid w:val="00270BF6"/>
    <w:rsid w:val="00273111"/>
    <w:rsid w:val="0027359D"/>
    <w:rsid w:val="00274EFA"/>
    <w:rsid w:val="00275050"/>
    <w:rsid w:val="00277D16"/>
    <w:rsid w:val="00292C13"/>
    <w:rsid w:val="002A226B"/>
    <w:rsid w:val="002A522B"/>
    <w:rsid w:val="002E260F"/>
    <w:rsid w:val="00302E6F"/>
    <w:rsid w:val="00304EB1"/>
    <w:rsid w:val="00307509"/>
    <w:rsid w:val="00317486"/>
    <w:rsid w:val="00321736"/>
    <w:rsid w:val="003273FC"/>
    <w:rsid w:val="00337AD2"/>
    <w:rsid w:val="003432C2"/>
    <w:rsid w:val="00343DEE"/>
    <w:rsid w:val="00355FC3"/>
    <w:rsid w:val="00363647"/>
    <w:rsid w:val="00364572"/>
    <w:rsid w:val="0037564E"/>
    <w:rsid w:val="00381C64"/>
    <w:rsid w:val="0039525A"/>
    <w:rsid w:val="003963D6"/>
    <w:rsid w:val="003A68E6"/>
    <w:rsid w:val="003A6E95"/>
    <w:rsid w:val="003B249B"/>
    <w:rsid w:val="003B3C17"/>
    <w:rsid w:val="003B4A4F"/>
    <w:rsid w:val="003C18BF"/>
    <w:rsid w:val="003D3572"/>
    <w:rsid w:val="003D588B"/>
    <w:rsid w:val="00400779"/>
    <w:rsid w:val="00417D1E"/>
    <w:rsid w:val="00424616"/>
    <w:rsid w:val="00435F7F"/>
    <w:rsid w:val="00455603"/>
    <w:rsid w:val="00482197"/>
    <w:rsid w:val="004838FD"/>
    <w:rsid w:val="004864AA"/>
    <w:rsid w:val="0049184D"/>
    <w:rsid w:val="004B097F"/>
    <w:rsid w:val="004B207F"/>
    <w:rsid w:val="004C0137"/>
    <w:rsid w:val="004C358E"/>
    <w:rsid w:val="004F6B8D"/>
    <w:rsid w:val="005103CA"/>
    <w:rsid w:val="00530968"/>
    <w:rsid w:val="0054537B"/>
    <w:rsid w:val="005534B7"/>
    <w:rsid w:val="00556EE7"/>
    <w:rsid w:val="00563FDB"/>
    <w:rsid w:val="0056448D"/>
    <w:rsid w:val="00567D0F"/>
    <w:rsid w:val="00573053"/>
    <w:rsid w:val="005750C7"/>
    <w:rsid w:val="005903B1"/>
    <w:rsid w:val="005A01DA"/>
    <w:rsid w:val="005B08EF"/>
    <w:rsid w:val="005B496B"/>
    <w:rsid w:val="005C1583"/>
    <w:rsid w:val="005C65D2"/>
    <w:rsid w:val="005D2A85"/>
    <w:rsid w:val="005E121E"/>
    <w:rsid w:val="005E5F05"/>
    <w:rsid w:val="0060158D"/>
    <w:rsid w:val="0060341B"/>
    <w:rsid w:val="00607AFF"/>
    <w:rsid w:val="006271AC"/>
    <w:rsid w:val="006301F1"/>
    <w:rsid w:val="006309FF"/>
    <w:rsid w:val="006475E4"/>
    <w:rsid w:val="00663DCE"/>
    <w:rsid w:val="006656CE"/>
    <w:rsid w:val="00672481"/>
    <w:rsid w:val="006778B4"/>
    <w:rsid w:val="006900E3"/>
    <w:rsid w:val="006C0943"/>
    <w:rsid w:val="006E1F37"/>
    <w:rsid w:val="006E2354"/>
    <w:rsid w:val="006F2DBD"/>
    <w:rsid w:val="0070289C"/>
    <w:rsid w:val="00726071"/>
    <w:rsid w:val="007300A4"/>
    <w:rsid w:val="0076229A"/>
    <w:rsid w:val="0076624B"/>
    <w:rsid w:val="007775F7"/>
    <w:rsid w:val="00784FD6"/>
    <w:rsid w:val="007A03BC"/>
    <w:rsid w:val="007A4552"/>
    <w:rsid w:val="007A78A1"/>
    <w:rsid w:val="007B2062"/>
    <w:rsid w:val="007C0037"/>
    <w:rsid w:val="007D0606"/>
    <w:rsid w:val="007E20F0"/>
    <w:rsid w:val="007E774F"/>
    <w:rsid w:val="00800C82"/>
    <w:rsid w:val="008027CA"/>
    <w:rsid w:val="00806BA5"/>
    <w:rsid w:val="00807746"/>
    <w:rsid w:val="00810188"/>
    <w:rsid w:val="00824079"/>
    <w:rsid w:val="00834AA6"/>
    <w:rsid w:val="0085073C"/>
    <w:rsid w:val="00870C4A"/>
    <w:rsid w:val="00880F77"/>
    <w:rsid w:val="00885DC6"/>
    <w:rsid w:val="008A2A86"/>
    <w:rsid w:val="008A6A11"/>
    <w:rsid w:val="008B6F3F"/>
    <w:rsid w:val="008C5197"/>
    <w:rsid w:val="008E26AE"/>
    <w:rsid w:val="008E2D2A"/>
    <w:rsid w:val="008E6C76"/>
    <w:rsid w:val="009008D1"/>
    <w:rsid w:val="00912C26"/>
    <w:rsid w:val="00937365"/>
    <w:rsid w:val="009417CD"/>
    <w:rsid w:val="00942B8B"/>
    <w:rsid w:val="00956858"/>
    <w:rsid w:val="009619D1"/>
    <w:rsid w:val="009851AA"/>
    <w:rsid w:val="009A23EF"/>
    <w:rsid w:val="009A7CE2"/>
    <w:rsid w:val="009B0C83"/>
    <w:rsid w:val="009B282D"/>
    <w:rsid w:val="009B5805"/>
    <w:rsid w:val="009C2905"/>
    <w:rsid w:val="009C4521"/>
    <w:rsid w:val="009C5F44"/>
    <w:rsid w:val="009D62AE"/>
    <w:rsid w:val="009E66C1"/>
    <w:rsid w:val="009E7B13"/>
    <w:rsid w:val="009F1E04"/>
    <w:rsid w:val="00A15646"/>
    <w:rsid w:val="00A16415"/>
    <w:rsid w:val="00A24092"/>
    <w:rsid w:val="00A421E4"/>
    <w:rsid w:val="00A42BCD"/>
    <w:rsid w:val="00A54719"/>
    <w:rsid w:val="00A62248"/>
    <w:rsid w:val="00A62353"/>
    <w:rsid w:val="00A80A95"/>
    <w:rsid w:val="00A85096"/>
    <w:rsid w:val="00A9635B"/>
    <w:rsid w:val="00A9677F"/>
    <w:rsid w:val="00AA2399"/>
    <w:rsid w:val="00AC56DE"/>
    <w:rsid w:val="00B04D27"/>
    <w:rsid w:val="00B22575"/>
    <w:rsid w:val="00B272BF"/>
    <w:rsid w:val="00B40ED4"/>
    <w:rsid w:val="00B45ADB"/>
    <w:rsid w:val="00B55963"/>
    <w:rsid w:val="00B81985"/>
    <w:rsid w:val="00B87E6F"/>
    <w:rsid w:val="00B95CDC"/>
    <w:rsid w:val="00BA6617"/>
    <w:rsid w:val="00BE44EA"/>
    <w:rsid w:val="00C20E03"/>
    <w:rsid w:val="00C4092D"/>
    <w:rsid w:val="00C63F1A"/>
    <w:rsid w:val="00C67A3D"/>
    <w:rsid w:val="00C7461E"/>
    <w:rsid w:val="00C773E1"/>
    <w:rsid w:val="00C84824"/>
    <w:rsid w:val="00C87055"/>
    <w:rsid w:val="00C929A8"/>
    <w:rsid w:val="00C93111"/>
    <w:rsid w:val="00D03789"/>
    <w:rsid w:val="00D063B3"/>
    <w:rsid w:val="00D12061"/>
    <w:rsid w:val="00D228BF"/>
    <w:rsid w:val="00D27D97"/>
    <w:rsid w:val="00D31171"/>
    <w:rsid w:val="00D329DF"/>
    <w:rsid w:val="00D35B3D"/>
    <w:rsid w:val="00D50CF9"/>
    <w:rsid w:val="00D51C7D"/>
    <w:rsid w:val="00D51EB0"/>
    <w:rsid w:val="00D70F18"/>
    <w:rsid w:val="00D7499D"/>
    <w:rsid w:val="00D756C5"/>
    <w:rsid w:val="00D75B10"/>
    <w:rsid w:val="00D821B1"/>
    <w:rsid w:val="00DA2F24"/>
    <w:rsid w:val="00DA53E9"/>
    <w:rsid w:val="00DD66A9"/>
    <w:rsid w:val="00DE0290"/>
    <w:rsid w:val="00DE23AD"/>
    <w:rsid w:val="00DF2252"/>
    <w:rsid w:val="00DF36E5"/>
    <w:rsid w:val="00E02499"/>
    <w:rsid w:val="00E13E4A"/>
    <w:rsid w:val="00E200D6"/>
    <w:rsid w:val="00E20C66"/>
    <w:rsid w:val="00E317C3"/>
    <w:rsid w:val="00E41739"/>
    <w:rsid w:val="00E42FEB"/>
    <w:rsid w:val="00E563B7"/>
    <w:rsid w:val="00E83998"/>
    <w:rsid w:val="00E85872"/>
    <w:rsid w:val="00E92360"/>
    <w:rsid w:val="00EA723B"/>
    <w:rsid w:val="00EB3A8C"/>
    <w:rsid w:val="00ED2915"/>
    <w:rsid w:val="00EE5C5B"/>
    <w:rsid w:val="00F02AE5"/>
    <w:rsid w:val="00F16506"/>
    <w:rsid w:val="00F20264"/>
    <w:rsid w:val="00F40BEC"/>
    <w:rsid w:val="00F42B9E"/>
    <w:rsid w:val="00F47014"/>
    <w:rsid w:val="00F657FA"/>
    <w:rsid w:val="00F81937"/>
    <w:rsid w:val="00F92A5F"/>
    <w:rsid w:val="00FC3E25"/>
    <w:rsid w:val="00FC6226"/>
    <w:rsid w:val="00FD0DA6"/>
    <w:rsid w:val="00FF0836"/>
    <w:rsid w:val="00FF2539"/>
    <w:rsid w:val="00FF2F5F"/>
    <w:rsid w:val="00FF420C"/>
    <w:rsid w:val="00FF5244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exact"/>
      <w:ind w:leftChars="90" w:left="2415" w:hangingChars="685" w:hanging="2055"/>
    </w:pPr>
    <w:rPr>
      <w:sz w:val="30"/>
    </w:rPr>
  </w:style>
  <w:style w:type="paragraph" w:styleId="a4">
    <w:name w:val="header"/>
    <w:basedOn w:val="a"/>
    <w:link w:val="a5"/>
    <w:uiPriority w:val="99"/>
    <w:unhideWhenUsed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1526A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1526A"/>
    <w:rPr>
      <w:rFonts w:eastAsia="標楷體"/>
      <w:kern w:val="2"/>
    </w:rPr>
  </w:style>
  <w:style w:type="table" w:styleId="a8">
    <w:name w:val="Table Grid"/>
    <w:basedOn w:val="a1"/>
    <w:uiPriority w:val="59"/>
    <w:rsid w:val="00200E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6034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289C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89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-1224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u1CRm8zN53v68ZEz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54F9-ED3A-4581-B570-12EB9015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1337</CharactersWithSpaces>
  <SharedDoc>false</SharedDoc>
  <HLinks>
    <vt:vector size="12" baseType="variant"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https://forms.gle/u1CRm8zN53v68ZEz6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mailto:cc-1224@mail.taipei.gov.tw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八十九年冬令臺灣史蹟研習會（教師組）計畫</dc:title>
  <dc:creator>文獻會</dc:creator>
  <cp:lastModifiedBy>USER</cp:lastModifiedBy>
  <cp:revision>2</cp:revision>
  <cp:lastPrinted>2018-06-11T00:23:00Z</cp:lastPrinted>
  <dcterms:created xsi:type="dcterms:W3CDTF">2019-06-04T04:52:00Z</dcterms:created>
  <dcterms:modified xsi:type="dcterms:W3CDTF">2019-06-04T04:52:00Z</dcterms:modified>
</cp:coreProperties>
</file>