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6B" w:rsidRPr="00AD526B" w:rsidRDefault="00AD526B" w:rsidP="00146AE8">
      <w:pPr>
        <w:pStyle w:val="2"/>
        <w:spacing w:before="120" w:after="120" w:line="375" w:lineRule="atLeast"/>
        <w:rPr>
          <w:rFonts w:ascii="Arial" w:hAnsi="Arial" w:cs="Arial" w:hint="eastAsia"/>
          <w:color w:val="232323"/>
          <w:sz w:val="28"/>
          <w:szCs w:val="28"/>
          <w:shd w:val="clear" w:color="auto" w:fill="FFFFFF"/>
        </w:rPr>
      </w:pPr>
      <w:r w:rsidRPr="00AD526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DDF385" wp14:editId="25D41620">
            <wp:simplePos x="0" y="0"/>
            <wp:positionH relativeFrom="column">
              <wp:posOffset>-216535</wp:posOffset>
            </wp:positionH>
            <wp:positionV relativeFrom="paragraph">
              <wp:posOffset>-285115</wp:posOffset>
            </wp:positionV>
            <wp:extent cx="2628900" cy="2981325"/>
            <wp:effectExtent l="0" t="0" r="0" b="9525"/>
            <wp:wrapThrough wrapText="bothSides">
              <wp:wrapPolygon edited="0">
                <wp:start x="0" y="0"/>
                <wp:lineTo x="0" y="21531"/>
                <wp:lineTo x="21443" y="21531"/>
                <wp:lineTo x="2144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26B">
        <w:rPr>
          <w:rFonts w:ascii="Arial" w:hAnsi="Arial" w:cs="Arial" w:hint="eastAsia"/>
          <w:color w:val="232323"/>
          <w:sz w:val="28"/>
          <w:szCs w:val="28"/>
          <w:shd w:val="clear" w:color="auto" w:fill="FFFFFF"/>
        </w:rPr>
        <w:t>內容簡介</w:t>
      </w:r>
    </w:p>
    <w:p w:rsidR="00146AE8" w:rsidRDefault="005115E8" w:rsidP="00146AE8">
      <w:pPr>
        <w:pStyle w:val="2"/>
        <w:spacing w:before="120" w:after="120" w:line="375" w:lineRule="atLeast"/>
        <w:rPr>
          <w:rFonts w:hint="eastAsia"/>
          <w:noProof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生物駭客結合各領域成功人士的智慧，教你駭入大腦、駭入恐懼、駭入身體細胞，讓你表現升級，開創破框人生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2.0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！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為了讓人生從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躍升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＋，矽谷怪咖駭客亞斯普雷製作《防彈電台》播客，與來賓暢談成功的關鍵。他想知道：這些人如何影響世界，是什麼樣的信念和行為讓他們大獲成功？以及，他們究竟做了什麼，才能達到今日的成就？因此每集節目最後，他都提出相同的問題：「如果有人來請教你，希望在他所能企及的生活各面向擁有高水準的表現，你會建議他做哪三件事？」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這些來賓是橫跨各領域的佼佼者，他們的共通點是不受限於傳統，引領各種專業開拓全新的境界，包括在未知實驗埋頭苦幹的生化學家、顛覆競爭市場的創意領袖、探索人類潛意識的神經學家，以及運用靜坐呼吸全身保命的海豹部隊隊員。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身為一名徹頭徹尾的「駭客」，作者經過大量數據的統計分析，發現人要成功，必先達成三大原則：更聰明、更迅速與更快樂。本書詳述具科學背書、執行力高且立即見效的四十六條法則，從馴服恐懼到克服懷疑，從練習表達感激到找出作息規律，從鍛鍊意志力肌肉到活化大腦能量，從建立運動習慣到維護腸道健康。最重要的是，你必須先認清自己的價值與影響力，搞清楚做甚麼對你來說最重要，才能將全部精力投注在升級表現，並達到身心靈平衡滿足，成為真正的人生勝利組。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時代在變，環境在變，你還在遵循傳統成功學，為「窮忙人生」辛苦奮鬥嗎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快跟上高科技生物駭客的腳步，用最前衛的觀念和最輕鬆的技巧，邁向人生巔峰。</w:t>
      </w:r>
      <w:r w:rsidR="00AD526B">
        <w:rPr>
          <w:noProof/>
        </w:rPr>
        <w:t xml:space="preserve"> </w:t>
      </w:r>
      <w:r w:rsidR="00557505" w:rsidRPr="00557505">
        <w:rPr>
          <w:noProof/>
        </w:rPr>
        <w:t xml:space="preserve"> </w:t>
      </w:r>
    </w:p>
    <w:p w:rsidR="006771EF" w:rsidRDefault="006771EF" w:rsidP="006771EF">
      <w:pPr>
        <w:rPr>
          <w:rFonts w:hint="eastAsia"/>
        </w:rPr>
      </w:pPr>
    </w:p>
    <w:p w:rsidR="006771EF" w:rsidRPr="006771EF" w:rsidRDefault="006771EF" w:rsidP="006771EF">
      <w:bookmarkStart w:id="0" w:name="_GoBack"/>
      <w:bookmarkEnd w:id="0"/>
    </w:p>
    <w:p w:rsidR="00E514A6" w:rsidRPr="00DF0B9E" w:rsidRDefault="00DF0B9E" w:rsidP="00DF0B9E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514A6">
        <w:rPr>
          <w:rFonts w:ascii="標楷體" w:eastAsia="標楷體" w:hAnsi="標楷體" w:hint="eastAsia"/>
          <w:b/>
          <w:sz w:val="72"/>
          <w:szCs w:val="72"/>
        </w:rPr>
        <w:t>返讀行動</w:t>
      </w:r>
      <w:r w:rsidR="00072CB1">
        <w:rPr>
          <w:rFonts w:ascii="標楷體" w:eastAsia="標楷體" w:hAnsi="標楷體" w:hint="eastAsia"/>
          <w:b/>
          <w:sz w:val="72"/>
          <w:szCs w:val="72"/>
        </w:rPr>
        <w:t xml:space="preserve">桃園場 </w:t>
      </w:r>
      <w:r w:rsidRPr="00E514A6">
        <w:rPr>
          <w:rFonts w:ascii="標楷體" w:eastAsia="標楷體" w:hAnsi="標楷體" w:hint="eastAsia"/>
          <w:b/>
          <w:sz w:val="72"/>
          <w:szCs w:val="72"/>
        </w:rPr>
        <w:t>第3</w:t>
      </w:r>
      <w:r w:rsidR="00557505">
        <w:rPr>
          <w:rFonts w:ascii="標楷體" w:eastAsia="標楷體" w:hAnsi="標楷體" w:hint="eastAsia"/>
          <w:b/>
          <w:sz w:val="72"/>
          <w:szCs w:val="72"/>
        </w:rPr>
        <w:t>4</w:t>
      </w:r>
      <w:r w:rsidR="00072CB1">
        <w:rPr>
          <w:rFonts w:ascii="標楷體" w:eastAsia="標楷體" w:hAnsi="標楷體" w:hint="eastAsia"/>
          <w:b/>
          <w:sz w:val="72"/>
          <w:szCs w:val="72"/>
        </w:rPr>
        <w:t>期</w:t>
      </w:r>
      <w:r w:rsidRPr="00E514A6">
        <w:rPr>
          <w:rFonts w:ascii="標楷體" w:eastAsia="標楷體" w:hAnsi="標楷體" w:hint="eastAsia"/>
          <w:b/>
          <w:sz w:val="72"/>
          <w:szCs w:val="72"/>
        </w:rPr>
        <w:t xml:space="preserve">  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108年</w:t>
      </w:r>
      <w:r w:rsidR="007925C2">
        <w:rPr>
          <w:rFonts w:ascii="標楷體" w:eastAsia="標楷體" w:hAnsi="標楷體" w:hint="eastAsia"/>
          <w:sz w:val="32"/>
          <w:szCs w:val="32"/>
        </w:rPr>
        <w:t>1</w:t>
      </w:r>
      <w:r w:rsidR="00876984">
        <w:rPr>
          <w:rFonts w:ascii="標楷體" w:eastAsia="標楷體" w:hAnsi="標楷體" w:hint="eastAsia"/>
          <w:sz w:val="32"/>
          <w:szCs w:val="32"/>
        </w:rPr>
        <w:t>1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876984">
        <w:rPr>
          <w:rFonts w:ascii="標楷體" w:eastAsia="標楷體" w:hAnsi="標楷體" w:hint="eastAsia"/>
          <w:sz w:val="32"/>
          <w:szCs w:val="32"/>
        </w:rPr>
        <w:t>27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876984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）19:00-21:00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講題："返讀行動"－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</w:t>
      </w:r>
      <w:r w:rsidR="00876984" w:rsidRPr="00876984">
        <w:rPr>
          <w:rFonts w:ascii="標楷體" w:eastAsia="標楷體" w:hAnsi="標楷體" w:hint="eastAsia"/>
          <w:sz w:val="32"/>
          <w:szCs w:val="32"/>
        </w:rPr>
        <w:t>防彈成功法則：46個觀念改寫世界規則，由內而外升級身心狀態，讓你更迅捷、更聰明、更快樂</w:t>
      </w:r>
      <w:r w:rsidR="008A1CD5">
        <w:rPr>
          <w:rFonts w:ascii="標楷體" w:eastAsia="標楷體" w:hAnsi="標楷體"/>
          <w:sz w:val="32"/>
          <w:szCs w:val="32"/>
        </w:rPr>
        <w:br/>
      </w: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P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地點: 本校三樓會議室</w:t>
      </w:r>
    </w:p>
    <w:p w:rsidR="008705E1" w:rsidRPr="00E514A6" w:rsidRDefault="00DF0B9E" w:rsidP="00146AE8">
      <w:pPr>
        <w:tabs>
          <w:tab w:val="left" w:pos="709"/>
        </w:tabs>
        <w:ind w:left="425"/>
        <w:jc w:val="right"/>
        <w:rPr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 xml:space="preserve">  輔導室108.</w:t>
      </w:r>
      <w:r w:rsidR="00876984">
        <w:rPr>
          <w:rFonts w:ascii="標楷體" w:eastAsia="標楷體" w:hAnsi="標楷體" w:hint="eastAsia"/>
          <w:sz w:val="32"/>
          <w:szCs w:val="32"/>
        </w:rPr>
        <w:t>10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876984">
        <w:rPr>
          <w:rFonts w:ascii="標楷體" w:eastAsia="標楷體" w:hAnsi="標楷體" w:hint="eastAsia"/>
          <w:sz w:val="32"/>
          <w:szCs w:val="32"/>
        </w:rPr>
        <w:t>2</w:t>
      </w:r>
      <w:r w:rsidR="00AD526B">
        <w:rPr>
          <w:rFonts w:ascii="標楷體" w:eastAsia="標楷體" w:hAnsi="標楷體" w:hint="eastAsia"/>
          <w:sz w:val="32"/>
          <w:szCs w:val="32"/>
        </w:rPr>
        <w:t>9</w:t>
      </w:r>
    </w:p>
    <w:sectPr w:rsidR="008705E1" w:rsidRPr="00E514A6" w:rsidSect="00DF0B9E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2A" w:rsidRDefault="00215A2A" w:rsidP="0078774E">
      <w:r>
        <w:separator/>
      </w:r>
    </w:p>
  </w:endnote>
  <w:endnote w:type="continuationSeparator" w:id="0">
    <w:p w:rsidR="00215A2A" w:rsidRDefault="00215A2A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2A" w:rsidRDefault="00215A2A" w:rsidP="0078774E">
      <w:r>
        <w:separator/>
      </w:r>
    </w:p>
  </w:footnote>
  <w:footnote w:type="continuationSeparator" w:id="0">
    <w:p w:rsidR="00215A2A" w:rsidRDefault="00215A2A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34132"/>
    <w:rsid w:val="00072CB1"/>
    <w:rsid w:val="00075606"/>
    <w:rsid w:val="00105134"/>
    <w:rsid w:val="00146AE8"/>
    <w:rsid w:val="001F0687"/>
    <w:rsid w:val="00215A2A"/>
    <w:rsid w:val="00230F49"/>
    <w:rsid w:val="002F4EDC"/>
    <w:rsid w:val="00373EC1"/>
    <w:rsid w:val="00492D29"/>
    <w:rsid w:val="00506105"/>
    <w:rsid w:val="005115E8"/>
    <w:rsid w:val="00557505"/>
    <w:rsid w:val="006771EF"/>
    <w:rsid w:val="006B30AA"/>
    <w:rsid w:val="006F1302"/>
    <w:rsid w:val="0078774E"/>
    <w:rsid w:val="007925C2"/>
    <w:rsid w:val="007C1591"/>
    <w:rsid w:val="008023B3"/>
    <w:rsid w:val="00876984"/>
    <w:rsid w:val="008A1CD5"/>
    <w:rsid w:val="008C40C7"/>
    <w:rsid w:val="00912077"/>
    <w:rsid w:val="00957F2A"/>
    <w:rsid w:val="009638A7"/>
    <w:rsid w:val="009A551B"/>
    <w:rsid w:val="009B4EB8"/>
    <w:rsid w:val="00A47496"/>
    <w:rsid w:val="00A50889"/>
    <w:rsid w:val="00AD526B"/>
    <w:rsid w:val="00B5516C"/>
    <w:rsid w:val="00B92535"/>
    <w:rsid w:val="00C435C5"/>
    <w:rsid w:val="00CB4B84"/>
    <w:rsid w:val="00CE484F"/>
    <w:rsid w:val="00D727A2"/>
    <w:rsid w:val="00DC3B7E"/>
    <w:rsid w:val="00DF0B9E"/>
    <w:rsid w:val="00E514A6"/>
    <w:rsid w:val="00EF7C64"/>
    <w:rsid w:val="00F005BF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7B2C9-CCF3-4C66-B96B-AFB2B1C6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2019-10-29T02:23:00Z</dcterms:created>
  <dcterms:modified xsi:type="dcterms:W3CDTF">2019-10-29T02:23:00Z</dcterms:modified>
</cp:coreProperties>
</file>