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C5" w:rsidRDefault="00C63371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109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p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依據藝術教育法及十二年國教課程綱要藝術與人文學習領域，活化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603E05">
        <w:rPr>
          <w:rFonts w:ascii="標楷體" w:eastAsia="標楷體" w:hAnsi="標楷體"/>
          <w:color w:val="000000"/>
          <w:sz w:val="28"/>
          <w:szCs w:val="28"/>
        </w:rPr>
        <w:t>高中職組：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公、私立高中職校，含日夜間部、進修學校、完全中學高中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:rsidR="004D1F53" w:rsidRPr="00A60D9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  <w:shd w:val="pct15" w:color="auto" w:fill="FFFFFF"/>
        </w:rPr>
      </w:pPr>
      <w:r w:rsidRPr="00A60D90">
        <w:rPr>
          <w:rFonts w:ascii="標楷體" w:eastAsia="標楷體" w:hAnsi="標楷體"/>
          <w:sz w:val="28"/>
          <w:szCs w:val="28"/>
          <w:shd w:val="pct15" w:color="auto" w:fill="FFFFFF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  <w:r w:rsidR="009843AF">
        <w:rPr>
          <w:rFonts w:ascii="標楷體" w:eastAsia="標楷體" w:hAnsi="標楷體"/>
          <w:sz w:val="28"/>
          <w:szCs w:val="28"/>
          <w:shd w:val="pct15" w:color="auto" w:fill="FFFFFF"/>
        </w:rPr>
        <w:t xml:space="preserve">　</w:t>
      </w:r>
    </w:p>
    <w:p w:rsidR="00A35587" w:rsidRPr="00CC615B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CC615B">
        <w:rPr>
          <w:rFonts w:ascii="標楷體" w:eastAsia="標楷體" w:hAnsi="標楷體" w:cs="ArialUnicodeMS" w:hint="eastAsia"/>
          <w:b/>
          <w:kern w:val="0"/>
          <w:sz w:val="28"/>
          <w:szCs w:val="28"/>
          <w:u w:val="single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表演內容形式應與所報類別相符合，</w:t>
      </w:r>
      <w:r w:rsidR="00951644"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主題可以多元文化、自然生態、生命教育、社會議題與藝術表演為主。比賽類別如下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一、現代偶戲類：</w:t>
      </w:r>
    </w:p>
    <w:p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手套偶戲組</w:t>
      </w:r>
    </w:p>
    <w:p w:rsidR="00A35587" w:rsidRPr="00CC615B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光影偶戲組</w:t>
      </w:r>
    </w:p>
    <w:p w:rsidR="00A35587" w:rsidRPr="008C5D72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1440" w:hanging="96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綜合偶戲組：凡不屬以上類組比賽之項目者或表演形式含二類組以上者均屬之。</w:t>
      </w:r>
    </w:p>
    <w:p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二、傳統偶戲類：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配樂以傳統音樂為主，傳統戲偶演出時間需佔較大比例；演出內容並得視演出效果酌加其他創意。</w:t>
      </w:r>
    </w:p>
    <w:p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r w:rsidR="00A35587" w:rsidRPr="008C5D72">
        <w:rPr>
          <w:rFonts w:ascii="標楷體" w:eastAsia="標楷體" w:hAnsi="標楷體"/>
          <w:b/>
          <w:sz w:val="28"/>
          <w:szCs w:val="28"/>
        </w:rPr>
        <w:t>舞臺劇類：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凡適合於舞臺演出的表演藝術均屬之，形式不拘。</w:t>
      </w:r>
    </w:p>
    <w:p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:rsidR="006842FF" w:rsidRPr="008C5D72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每類之各組別每校只得報名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Pr="00FB1F02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6 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為限，但得增報</w:t>
      </w:r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台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(非國、臺語的劇本需翻譯為白話文)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燈光、擴音設備與耳麥上限</w:t>
      </w:r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，參賽團隊須自行搭設舞台，各類組均需依規定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，否則當天不提供架設，並以裝臺時間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CC615B">
        <w:rPr>
          <w:rFonts w:ascii="標楷體" w:eastAsia="標楷體" w:hAnsi="標楷體" w:hint="eastAsia"/>
          <w:b/>
          <w:color w:val="FF0000"/>
          <w:kern w:val="0"/>
          <w:sz w:val="28"/>
          <w:szCs w:val="28"/>
          <w:u w:val="single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演出時間19分鐘，由大會工作人員按短鈴1次提醒，20分鐘按長鈴2次提醒（每次間隔15秒鐘），仍未結束演出者，依規定扣分。</w:t>
      </w:r>
    </w:p>
    <w:p w:rsidR="009D4CF8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參賽者於比賽當日均須攜帶學生證或證明文件俾便查驗。參賽者若資格不符或冒名頂替，經舉發後1小時內未能補繳驗證，則該團體之比賽成績不予計分。所有演出學生應於演出前集體上台，不得於賽程進行中更換演出人員。非比賽演出學生不得上台</w:t>
      </w:r>
      <w:r w:rsidR="00860100" w:rsidRPr="00CC615B">
        <w:rPr>
          <w:rFonts w:ascii="標楷體" w:eastAsia="標楷體" w:hAnsi="標楷體"/>
          <w:sz w:val="28"/>
          <w:szCs w:val="28"/>
        </w:rPr>
        <w:t>，</w:t>
      </w:r>
      <w:r w:rsidR="00860100" w:rsidRPr="00CC615B">
        <w:rPr>
          <w:rFonts w:ascii="標楷體" w:eastAsia="標楷體" w:hAnsi="標楷體" w:hint="eastAsia"/>
          <w:b/>
          <w:sz w:val="28"/>
          <w:szCs w:val="28"/>
        </w:rPr>
        <w:t>以參賽者名冊為準</w:t>
      </w:r>
      <w:r w:rsidRPr="00CC615B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2A1008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:rsidR="00EA1927" w:rsidRPr="00EA1927" w:rsidRDefault="00EA1927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依據1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09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學年度全國學生創意戲劇比賽實施要點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，連續於106及107學年度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108學年度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全國學生創意戲劇比賽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因疫情停止辦理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均獲得</w:t>
      </w:r>
      <w:r w:rsidRPr="00EA1927">
        <w:rPr>
          <w:rFonts w:ascii="標楷體" w:eastAsia="標楷體" w:hAnsi="標楷體"/>
          <w:color w:val="FF0000"/>
          <w:sz w:val="28"/>
          <w:szCs w:val="28"/>
        </w:rPr>
        <w:lastRenderedPageBreak/>
        <w:t>全國學生創意戲劇比賽</w:t>
      </w:r>
      <w:r w:rsidRPr="00955A9D">
        <w:rPr>
          <w:rFonts w:ascii="標楷體" w:eastAsia="標楷體" w:hAnsi="標楷體"/>
          <w:b/>
          <w:bCs/>
          <w:color w:val="FF0000"/>
          <w:sz w:val="28"/>
          <w:szCs w:val="28"/>
        </w:rPr>
        <w:t>同類組決賽特優者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，得逕行參加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09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學年度全國賽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。逕行參加全國賽之團隊，得予報名參加市賽，惟不佔本市代表參加全國賽名額。</w:t>
      </w:r>
    </w:p>
    <w:p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90603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29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日）。</w:t>
      </w:r>
    </w:p>
    <w:p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現代偶戲類、傳統偶戲類：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:rsidR="00BC71D6" w:rsidRPr="00CC615B" w:rsidRDefault="00BC71D6" w:rsidP="005472F0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評審對於三親等內親屬或當學年度接受指導之學生社團參賽項目（組別）應整組迴避。若評審於到場評審後始發現有應迴避事項者，該組成績均不予計入。</w:t>
      </w:r>
    </w:p>
    <w:p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</w:t>
      </w:r>
      <w:r w:rsidR="006F2584">
        <w:rPr>
          <w:rFonts w:ascii="標楷體" w:eastAsia="標楷體" w:hAnsi="標楷體" w:hint="eastAsia"/>
          <w:b/>
          <w:color w:val="000000"/>
          <w:sz w:val="28"/>
          <w:szCs w:val="28"/>
        </w:rPr>
        <w:t>、切結書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至該類組承辦學校(偶戲類組請寄至大竹國小；舞台劇類請寄至內壢國小)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</w:t>
      </w:r>
      <w:r w:rsidR="006F25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報名表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：偶戲類組</w:t>
      </w:r>
      <w:r w:rsidR="009023F5" w:rsidRPr="009023F5">
        <w:rPr>
          <w:rFonts w:ascii="標楷體" w:eastAsia="標楷體" w:hAnsi="標楷體"/>
          <w:b/>
          <w:color w:val="000000"/>
          <w:sz w:val="28"/>
          <w:szCs w:val="28"/>
        </w:rPr>
        <w:t>tyc123@gmail.com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703E62" w:rsidRPr="00703E62">
        <w:rPr>
          <w:rFonts w:ascii="標楷體" w:eastAsia="標楷體" w:hAnsi="標楷體"/>
          <w:b/>
          <w:bCs/>
          <w:color w:val="000000"/>
          <w:sz w:val="28"/>
          <w:szCs w:val="28"/>
        </w:rPr>
        <w:t>t000001@ms.tyc.edu.tw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年10月</w:t>
      </w:r>
      <w:r w:rsidR="00D1175E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</w:t>
      </w:r>
      <w:r w:rsidR="00F86931">
        <w:rPr>
          <w:rFonts w:ascii="標楷體" w:eastAsia="標楷體" w:hAnsi="標楷體"/>
          <w:b/>
          <w:color w:val="000000"/>
          <w:sz w:val="28"/>
          <w:szCs w:val="28"/>
          <w:u w:val="single"/>
        </w:rPr>
        <w:t>6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五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）起至</w:t>
      </w:r>
      <w:r w:rsidR="00025DC8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月</w:t>
      </w:r>
      <w:r w:rsidR="00F86931">
        <w:rPr>
          <w:rFonts w:ascii="標楷體" w:eastAsia="標楷體" w:hAnsi="標楷體"/>
          <w:b/>
          <w:color w:val="000000"/>
          <w:sz w:val="28"/>
          <w:szCs w:val="28"/>
          <w:u w:val="single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</w:t>
      </w:r>
      <w:r w:rsidR="0012224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025DC8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8A3EEC">
        <w:rPr>
          <w:rFonts w:ascii="標楷體" w:eastAsia="標楷體" w:hAnsi="標楷體"/>
          <w:b/>
          <w:color w:val="000000"/>
          <w:sz w:val="28"/>
          <w:szCs w:val="28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2224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限時掛號收件地點：請於信封上註名【報名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現代偶戲類、傳統偶戲類：</w:t>
      </w:r>
    </w:p>
    <w:p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大竹國民小學 教務處</w:t>
      </w:r>
    </w:p>
    <w:p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電話：(03) 3232917轉 210或</w:t>
      </w:r>
      <w:r w:rsidR="00B17C14">
        <w:rPr>
          <w:rFonts w:ascii="標楷體" w:eastAsia="標楷體" w:hAnsi="標楷體" w:hint="eastAsia"/>
          <w:sz w:val="28"/>
          <w:szCs w:val="28"/>
        </w:rPr>
        <w:t>214</w:t>
      </w:r>
    </w:p>
    <w:p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舞台劇類：</w:t>
      </w:r>
    </w:p>
    <w:p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學務處</w:t>
      </w:r>
    </w:p>
    <w:p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電話：(03) 4635888轉 310或311</w:t>
      </w:r>
    </w:p>
    <w:p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傳真：（03）4638992</w:t>
      </w:r>
    </w:p>
    <w:p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CC615B">
        <w:rPr>
          <w:rFonts w:ascii="標楷體" w:eastAsia="標楷體" w:hAnsi="標楷體"/>
          <w:sz w:val="28"/>
          <w:szCs w:val="28"/>
          <w:u w:val="single"/>
        </w:rPr>
        <w:t>未經網路</w:t>
      </w:r>
      <w:r w:rsidR="00DD45E6" w:rsidRPr="00CC615B">
        <w:rPr>
          <w:rFonts w:ascii="標楷體" w:eastAsia="標楷體" w:hAnsi="標楷體" w:hint="eastAsia"/>
          <w:sz w:val="28"/>
          <w:szCs w:val="28"/>
          <w:u w:val="single"/>
        </w:rPr>
        <w:t>電子郵件</w:t>
      </w:r>
      <w:r w:rsidRPr="00CC615B">
        <w:rPr>
          <w:rFonts w:ascii="標楷體" w:eastAsia="標楷體" w:hAnsi="標楷體"/>
          <w:sz w:val="28"/>
          <w:szCs w:val="28"/>
          <w:u w:val="single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書面報名表之資料為準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C63371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2224A" w:rsidRPr="00CC615B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B5EA4">
        <w:rPr>
          <w:rFonts w:ascii="標楷體" w:eastAsia="標楷體" w:hAnsi="標楷體"/>
          <w:color w:val="000000"/>
          <w:sz w:val="28"/>
          <w:szCs w:val="28"/>
        </w:rPr>
        <w:t>29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847711" w:rsidRPr="00CC615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F5FEB" w:rsidRPr="00CC615B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847711" w:rsidRPr="00CC615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CB5EA4">
        <w:rPr>
          <w:rFonts w:ascii="標楷體" w:eastAsia="標楷體" w:hAnsi="標楷體"/>
          <w:color w:val="000000"/>
          <w:sz w:val="28"/>
          <w:szCs w:val="28"/>
        </w:rPr>
        <w:t>30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F5FEB" w:rsidRPr="00CC615B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）止，接受參賽者申請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:rsidR="007F2B6E" w:rsidRPr="00CC615B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="00C63371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109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年11月</w:t>
      </w:r>
      <w:r w:rsidR="00EA5AD6" w:rsidRPr="00A60D90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3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日（星期二）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CC615B">
        <w:rPr>
          <w:rFonts w:ascii="標楷體" w:eastAsia="標楷體" w:hAnsi="標楷體"/>
          <w:b/>
          <w:sz w:val="28"/>
          <w:szCs w:val="28"/>
        </w:rPr>
        <w:t>201研討室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現代偶戲類、傳統偶戲類：</w:t>
      </w:r>
      <w:r w:rsidR="00C63371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109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年11月</w:t>
      </w:r>
      <w:r w:rsidR="00AE4903" w:rsidRPr="00A60D90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4</w:t>
      </w:r>
      <w:r w:rsidR="007F2B6E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日（星期三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:rsidR="005B6824" w:rsidRPr="00CC615B" w:rsidRDefault="00C63371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年11月</w:t>
      </w:r>
      <w:r w:rsidR="00DF5369">
        <w:rPr>
          <w:rFonts w:ascii="標楷體" w:eastAsia="標楷體" w:hAnsi="標楷體"/>
          <w:b/>
          <w:color w:val="000000"/>
          <w:sz w:val="28"/>
          <w:szCs w:val="28"/>
        </w:rPr>
        <w:t>9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％（綜合考量表演形式，演出技巧成熟度、流暢度及臨場演出反應等。口白與配樂形式分：第一種全部現場表演，第二種配樂錄音但口白現場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整體創意：25％（演出之整體搭配、表現之獨創完整性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傳統偶戲類</w:t>
      </w:r>
    </w:p>
    <w:p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lastRenderedPageBreak/>
        <w:t>口白：</w:t>
      </w:r>
      <w:r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2</w:t>
      </w:r>
      <w:r w:rsidR="00DA6606"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0</w:t>
      </w:r>
      <w:r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％</w:t>
      </w:r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操偶：25％</w:t>
      </w:r>
    </w:p>
    <w:p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（音樂以傳統音樂為主，形式分：第一種現場演奏，第二種是完全錄音，評審將斟酌表演型式之難易度評定分數。）</w:t>
      </w:r>
    </w:p>
    <w:p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2</w:t>
      </w:r>
      <w:r w:rsidR="0012416C"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5</w:t>
      </w:r>
      <w:r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％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整體創意：30％（演出之整體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組評分方式採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計算，若遇同分情形，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逾時每分鐘扣除總平均分數0.5分，不滿1分鐘以1分鐘計，以此類推。</w:t>
      </w:r>
    </w:p>
    <w:p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:rsidR="0018100E" w:rsidRPr="00CC615B" w:rsidRDefault="0018100E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</w:t>
      </w:r>
      <w:r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演出情事及超出各類組規定演出範圍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者，經大會評判屬實者，視情節扣分，</w:t>
      </w:r>
      <w:r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嚴重者取消資格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DE4E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凡參賽團隊所屬學生</w:t>
      </w:r>
      <w:r w:rsidRPr="00AC6B6A">
        <w:rPr>
          <w:rFonts w:ascii="標楷體" w:eastAsia="標楷體" w:hAnsi="標楷體" w:cs="DFKaiShu-SB-Estd-BF" w:hint="eastAsia"/>
          <w:b/>
          <w:bCs/>
          <w:color w:val="FF0000"/>
          <w:kern w:val="0"/>
          <w:sz w:val="28"/>
          <w:szCs w:val="28"/>
        </w:rPr>
        <w:t>均需攜帶</w:t>
      </w:r>
      <w:r w:rsidR="00A43544" w:rsidRPr="00AC6B6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桃樂卡（學生卡）</w:t>
      </w:r>
      <w:r w:rsidRPr="00AC6B6A">
        <w:rPr>
          <w:rFonts w:ascii="標楷體" w:eastAsia="標楷體" w:hAnsi="標楷體" w:cs="DFKaiShu-SB-Estd-BF" w:hint="eastAsia"/>
          <w:b/>
          <w:bCs/>
          <w:color w:val="FF0000"/>
          <w:kern w:val="0"/>
          <w:sz w:val="28"/>
          <w:szCs w:val="28"/>
        </w:rPr>
        <w:t>或</w:t>
      </w:r>
      <w:r w:rsidR="00A43544" w:rsidRPr="00AC6B6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之比賽成績不予計分。（為顧及時效，可以傳真代替原件）。</w:t>
      </w:r>
    </w:p>
    <w:p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C5D72">
        <w:rPr>
          <w:rFonts w:hAnsi="標楷體" w:hint="eastAsia"/>
          <w:sz w:val="28"/>
          <w:szCs w:val="28"/>
        </w:rPr>
        <w:t>分南、北兩區各組別、項目，除每區取最高分之團體外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如有類組無參賽團隊，則由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:rsidR="009C3CD8" w:rsidRPr="008520C6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北區學校：凡桃園、八德、大溪、蘆竹、大園、龜山、復興等七區學校屬之。南區學校：凡中壢、平鎮、龍潭、楊梅、新屋、觀音等六區學校屬之。</w:t>
      </w:r>
    </w:p>
    <w:p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:rsidR="00650841" w:rsidRPr="006D5D35" w:rsidRDefault="009E393D" w:rsidP="00B11A0D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獲得評甲等以上之學校團隊，各校得依據本項比賽獲頒之獎狀及本實施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之下列規定，逕予獲獎團隊編導老師、助理指導老師及相關行政人員及其學生敘獎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本局不另發函。</w:t>
      </w:r>
    </w:p>
    <w:p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人員（含校長），各敘嘉獎二次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獲「優等」：編導教師敘嘉獎二次，助理指導教師及相關工作人員（含校長），各敘嘉獎一次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獲「甲等」：編導教師敘嘉獎一次，助理指導教師及相關工作人員（含校長），各敘嘉獎一次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並以報名表內有登錄者始可敘獎</w:t>
      </w:r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r w:rsidR="00C63371">
        <w:rPr>
          <w:rFonts w:ascii="標楷體" w:eastAsia="標楷體" w:hAnsi="標楷體"/>
          <w:color w:val="000000"/>
          <w:sz w:val="28"/>
          <w:szCs w:val="28"/>
        </w:rPr>
        <w:t>109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lastRenderedPageBreak/>
        <w:t>拾捌、附　則：</w:t>
      </w:r>
    </w:p>
    <w:p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，本局不另發函。</w:t>
      </w:r>
    </w:p>
    <w:p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年12月</w:t>
      </w:r>
      <w:r w:rsidR="00FC5CE2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CC4B3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906AA3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參賽各團體均須於各場次該項開賽前30分鐘完成報到手續，唱名3次不到以棄權論。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</w:t>
      </w:r>
      <w:r w:rsidR="00701D72">
        <w:rPr>
          <w:rFonts w:ascii="標楷體" w:eastAsia="標楷體" w:hAnsi="標楷體" w:hint="eastAsia"/>
          <w:sz w:val="28"/>
          <w:szCs w:val="28"/>
        </w:rPr>
        <w:t>或編導老師</w:t>
      </w:r>
      <w:r w:rsidRPr="00CC615B">
        <w:rPr>
          <w:rFonts w:ascii="標楷體" w:eastAsia="標楷體" w:hAnsi="標楷體" w:hint="eastAsia"/>
          <w:sz w:val="28"/>
          <w:szCs w:val="28"/>
        </w:rPr>
        <w:t>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並於各該項比賽成績公布後1小時內為之（如對參賽人員資格提出抗議，應於該參賽隊伍離開比賽臺前為之），逾時不予受理。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參賽團體自行攜帶劇本，並影印8份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及用Word檔</w:t>
      </w:r>
      <w:r w:rsidR="001D001A" w:rsidRPr="003A01B6">
        <w:rPr>
          <w:rFonts w:ascii="標楷體" w:eastAsia="標楷體" w:hAnsi="標楷體"/>
          <w:sz w:val="28"/>
          <w:szCs w:val="28"/>
        </w:rPr>
        <w:t>作成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一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張光碟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，檔名</w:t>
      </w:r>
      <w:r w:rsidR="001D001A" w:rsidRPr="003A01B6">
        <w:rPr>
          <w:rFonts w:ascii="標楷體" w:eastAsia="標楷體" w:hAnsi="標楷體" w:hint="eastAsia"/>
          <w:b/>
          <w:sz w:val="28"/>
          <w:szCs w:val="28"/>
        </w:rPr>
        <w:t>【</w:t>
      </w:r>
      <w:r w:rsidR="00C63371">
        <w:rPr>
          <w:rFonts w:ascii="標楷體" w:eastAsia="標楷體" w:hAnsi="標楷體" w:hint="eastAsia"/>
          <w:b/>
          <w:sz w:val="28"/>
          <w:szCs w:val="28"/>
        </w:rPr>
        <w:t>109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b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比</w:t>
      </w:r>
      <w:r w:rsidR="002000FE" w:rsidRPr="003A01B6">
        <w:rPr>
          <w:rFonts w:ascii="標楷體" w:eastAsia="標楷體" w:hAnsi="標楷體" w:hint="eastAsia"/>
          <w:b/>
          <w:sz w:val="28"/>
          <w:szCs w:val="28"/>
        </w:rPr>
        <w:t>賽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XX國小（國中高中）XX類</w:t>
      </w:r>
      <w:r w:rsidR="002000FE" w:rsidRPr="003A01B6">
        <w:rPr>
          <w:rFonts w:ascii="標楷體" w:eastAsia="標楷體" w:hAnsi="標楷體" w:hint="eastAsia"/>
          <w:sz w:val="28"/>
          <w:szCs w:val="28"/>
        </w:rPr>
        <w:t>XX組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XXXX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】，燒錄於光碟，光碟表面書寫【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比賽校名劇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】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於報到時送交簽到處，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分送評審委員及主辦單位以供參考。</w:t>
      </w:r>
    </w:p>
    <w:p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明：各評審委員所評定某隊之分數，刪掉其最高分及最低分各一個數，然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 xml:space="preserve">比賽劇本，一律由參賽學校自行創作，不得抄襲他人作品，若有改編需註明原出處。倘有違反規定者，其法律責任自行負責。如有其他團隊認為有抄襲之嫌，應於比賽後3 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延請學者專家裁決處理。如經裁判抄襲或逾期未提出申覆者，取消其獲得之等第，並需退還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所頒發獎狀、獎盃或獎牌。（原創劇本之定義以自行編寫創作為主，而為故事劇本：如西遊記、傑克與豌豆等類型故事，不歸</w:t>
      </w:r>
      <w:r w:rsidRPr="0048541A">
        <w:rPr>
          <w:rFonts w:ascii="標楷體" w:eastAsia="標楷體" w:hAnsi="標楷體" w:hint="eastAsia"/>
          <w:sz w:val="28"/>
          <w:szCs w:val="28"/>
        </w:rPr>
        <w:lastRenderedPageBreak/>
        <w:t>類於原創劇本，便無抄襲之疑，除比賽隊伍中有相同故事相同編導的爭議上，便可提出抗議檢舉。）另已參與全國決賽並獲得特優之劇本，同學校不得再次以相同劇本報名同類組。</w:t>
      </w:r>
    </w:p>
    <w:p w:rsidR="001A064F" w:rsidRPr="0048541A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320C6">
        <w:rPr>
          <w:rFonts w:ascii="標楷體" w:eastAsia="標楷體" w:hAnsi="標楷體" w:hint="eastAsia"/>
          <w:b/>
          <w:sz w:val="28"/>
          <w:szCs w:val="28"/>
        </w:rPr>
        <w:t>若係代表參加全國決賽之團體，經取消資格後，得依成績高低擇優遞補，取得代表參加全國決賽之資格。</w:t>
      </w:r>
    </w:p>
    <w:p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:rsidR="001E35A1" w:rsidRPr="003A01B6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35A1">
        <w:rPr>
          <w:rFonts w:ascii="標楷體" w:eastAsia="標楷體" w:hAnsi="標楷體" w:hint="eastAsia"/>
          <w:b/>
          <w:sz w:val="28"/>
          <w:szCs w:val="28"/>
        </w:rPr>
        <w:t>比賽進行時，除參賽學生外，編導老師不得進入比賽區域，並不得有口頭指導與遞送道具等情事，違者以扣分事項第三項(三)規章處理。</w:t>
      </w:r>
      <w:r w:rsidRPr="004103A4">
        <w:rPr>
          <w:rFonts w:ascii="標楷體" w:eastAsia="標楷體" w:hAnsi="標楷體" w:hint="eastAsia"/>
          <w:b/>
          <w:sz w:val="28"/>
          <w:szCs w:val="28"/>
        </w:rPr>
        <w:t>每位特殊學生必要時得申請一名監護人員維持該學生安</w:t>
      </w:r>
      <w:r w:rsidRPr="001E35A1">
        <w:rPr>
          <w:rFonts w:ascii="標楷體" w:eastAsia="標楷體" w:hAnsi="標楷體" w:hint="eastAsia"/>
          <w:b/>
          <w:sz w:val="28"/>
          <w:szCs w:val="28"/>
        </w:rPr>
        <w:t>全，並由主辦單位安排妥適位置。</w:t>
      </w:r>
    </w:p>
    <w:p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下一組參賽者在準備時，應保持肅靜，不得影響他人演出。比賽進行中，請各單位領隊人員勿隨意帶隊離開，以維持會場秩序。</w:t>
      </w:r>
    </w:p>
    <w:p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各類組參賽團體之比賽成績於賽後公布，如須成績證明或評審評語者，應當場向承辦單位工作人員索取，事後概不受理。</w:t>
      </w:r>
    </w:p>
    <w:p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:rsidR="00357385" w:rsidRPr="00CC615B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錄音、錄影（請攜帶身分證明文件於報到處換取錄影證），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主</w:t>
      </w:r>
      <w:r w:rsidR="00BF4E0C">
        <w:rPr>
          <w:rFonts w:ascii="標楷體" w:eastAsia="標楷體" w:hAnsi="標楷體" w:hint="eastAsia"/>
          <w:b/>
          <w:bCs/>
          <w:sz w:val="28"/>
          <w:szCs w:val="28"/>
        </w:rPr>
        <w:t>辦及</w:t>
      </w:r>
      <w:r w:rsidR="00CC738F" w:rsidRPr="00CC738F">
        <w:rPr>
          <w:rFonts w:ascii="標楷體" w:eastAsia="標楷體" w:hAnsi="標楷體" w:hint="eastAsia"/>
          <w:b/>
          <w:bCs/>
          <w:sz w:val="28"/>
          <w:szCs w:val="28"/>
        </w:rPr>
        <w:t>承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辦單位</w:t>
      </w:r>
      <w:r w:rsidRPr="00CC738F">
        <w:rPr>
          <w:rFonts w:ascii="標楷體" w:eastAsia="標楷體" w:hAnsi="標楷體"/>
          <w:b/>
          <w:bCs/>
          <w:sz w:val="28"/>
          <w:szCs w:val="28"/>
        </w:rPr>
        <w:t>概不提供相關設備與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攝、錄影</w:t>
      </w:r>
      <w:r w:rsidRPr="00CC738F">
        <w:rPr>
          <w:rFonts w:ascii="標楷體" w:eastAsia="標楷體" w:hAnsi="標楷體"/>
          <w:b/>
          <w:bCs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報告，俾便於播報注意事項時特別宣布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若有違反規定者，其法律責任自行負責。</w:t>
      </w:r>
    </w:p>
    <w:p w:rsidR="0055319F" w:rsidRPr="00CF6F39" w:rsidRDefault="002C40ED" w:rsidP="00CF6F39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7C641A">
        <w:rPr>
          <w:rFonts w:ascii="標楷體" w:eastAsia="標楷體" w:hAnsi="標楷體" w:hint="eastAsia"/>
          <w:sz w:val="28"/>
          <w:szCs w:val="28"/>
        </w:rPr>
        <w:t>偶戲類比賽場地提供以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為原則，舞臺劇類比賽</w:t>
      </w:r>
      <w:r w:rsidRPr="007C641A">
        <w:rPr>
          <w:rFonts w:ascii="標楷體" w:eastAsia="標楷體" w:hAnsi="標楷體" w:hint="eastAsia"/>
          <w:sz w:val="28"/>
          <w:szCs w:val="28"/>
        </w:rPr>
        <w:lastRenderedPageBreak/>
        <w:t>舞臺尺寸則</w:t>
      </w:r>
      <w:r w:rsidR="00D17C36" w:rsidRPr="007C641A">
        <w:rPr>
          <w:rFonts w:ascii="標楷體" w:eastAsia="標楷體" w:hAnsi="標楷體" w:hint="eastAsia"/>
          <w:sz w:val="28"/>
          <w:szCs w:val="28"/>
        </w:rPr>
        <w:t>以</w:t>
      </w:r>
      <w:r w:rsidR="00472058" w:rsidRPr="007C641A">
        <w:rPr>
          <w:rFonts w:ascii="標楷體" w:eastAsia="標楷體" w:hAnsi="標楷體" w:hint="eastAsia"/>
          <w:sz w:val="28"/>
          <w:szCs w:val="28"/>
        </w:rPr>
        <w:t>承辦學校提供之場地</w:t>
      </w:r>
      <w:r w:rsidRPr="007C641A">
        <w:rPr>
          <w:rFonts w:ascii="標楷體" w:eastAsia="標楷體" w:hAnsi="標楷體" w:hint="eastAsia"/>
          <w:sz w:val="28"/>
          <w:szCs w:val="28"/>
        </w:rPr>
        <w:t>為原則</w:t>
      </w:r>
      <w:r w:rsidRPr="007C641A">
        <w:rPr>
          <w:rFonts w:ascii="標楷體" w:eastAsia="標楷體" w:hAnsi="標楷體"/>
          <w:sz w:val="28"/>
          <w:szCs w:val="28"/>
        </w:rPr>
        <w:t>(</w:t>
      </w:r>
      <w:r w:rsidRPr="007C641A">
        <w:rPr>
          <w:rFonts w:ascii="標楷體" w:eastAsia="標楷體" w:hAnsi="標楷體" w:hint="eastAsia"/>
          <w:sz w:val="28"/>
          <w:szCs w:val="28"/>
        </w:rPr>
        <w:t>以空臺為主</w:t>
      </w:r>
      <w:r w:rsidRPr="007C641A">
        <w:rPr>
          <w:rFonts w:ascii="標楷體" w:eastAsia="標楷體" w:hAnsi="標楷體"/>
          <w:sz w:val="28"/>
          <w:szCs w:val="28"/>
        </w:rPr>
        <w:t>)</w:t>
      </w:r>
      <w:r w:rsidRPr="007C641A">
        <w:rPr>
          <w:rFonts w:ascii="標楷體" w:eastAsia="標楷體" w:hAnsi="標楷體" w:hint="eastAsia"/>
          <w:sz w:val="28"/>
          <w:szCs w:val="28"/>
        </w:rPr>
        <w:t>，</w:t>
      </w:r>
      <w:r w:rsidRPr="00CF6F39">
        <w:rPr>
          <w:rFonts w:ascii="標楷體" w:eastAsia="標楷體" w:hAnsi="標楷體" w:hint="eastAsia"/>
          <w:b/>
          <w:sz w:val="28"/>
          <w:szCs w:val="28"/>
        </w:rPr>
        <w:t>如有特殊需求須於報名截止前以學校正式公文向</w:t>
      </w:r>
      <w:r w:rsidR="00C526EF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F6F39">
        <w:rPr>
          <w:rFonts w:ascii="標楷體" w:eastAsia="標楷體" w:hAnsi="標楷體" w:hint="eastAsia"/>
          <w:b/>
          <w:sz w:val="28"/>
          <w:szCs w:val="28"/>
        </w:rPr>
        <w:t>提出申請並敘明需求調整尺寸，但主辦單位有權對該隊進行賽程場次調整，以維持賽務進行順暢。</w:t>
      </w:r>
    </w:p>
    <w:p w:rsidR="00803032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sectPr w:rsidR="00803032" w:rsidRPr="008C5D72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B69" w:rsidRDefault="00D55B69">
      <w:r>
        <w:separator/>
      </w:r>
    </w:p>
  </w:endnote>
  <w:endnote w:type="continuationSeparator" w:id="0">
    <w:p w:rsidR="00D55B69" w:rsidRDefault="00D5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E33" w:rsidRDefault="001D7EF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7E33" w:rsidRDefault="00307E3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E33" w:rsidRDefault="00307E33">
    <w:pPr>
      <w:pStyle w:val="a3"/>
      <w:framePr w:wrap="around" w:vAnchor="text" w:hAnchor="margin" w:xAlign="right" w:y="1"/>
      <w:rPr>
        <w:rStyle w:val="a4"/>
      </w:rPr>
    </w:pPr>
  </w:p>
  <w:p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1D7EF8">
      <w:rPr>
        <w:rStyle w:val="a4"/>
      </w:rPr>
      <w:fldChar w:fldCharType="begin"/>
    </w:r>
    <w:r>
      <w:rPr>
        <w:rStyle w:val="a4"/>
      </w:rPr>
      <w:instrText xml:space="preserve"> PAGE </w:instrText>
    </w:r>
    <w:r w:rsidR="001D7EF8">
      <w:rPr>
        <w:rStyle w:val="a4"/>
      </w:rPr>
      <w:fldChar w:fldCharType="separate"/>
    </w:r>
    <w:r w:rsidR="00B11A0D">
      <w:rPr>
        <w:rStyle w:val="a4"/>
        <w:noProof/>
      </w:rPr>
      <w:t>1</w:t>
    </w:r>
    <w:r w:rsidR="001D7EF8">
      <w:rPr>
        <w:rStyle w:val="a4"/>
      </w:rPr>
      <w:fldChar w:fldCharType="end"/>
    </w:r>
    <w:r>
      <w:rPr>
        <w:rStyle w:val="a4"/>
        <w:rFonts w:hint="eastAsia"/>
      </w:rPr>
      <w:t>頁，共</w:t>
    </w:r>
    <w:r w:rsidR="001D7EF8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1D7EF8">
      <w:rPr>
        <w:rStyle w:val="a4"/>
      </w:rPr>
      <w:fldChar w:fldCharType="separate"/>
    </w:r>
    <w:r w:rsidR="00B11A0D">
      <w:rPr>
        <w:rStyle w:val="a4"/>
        <w:noProof/>
      </w:rPr>
      <w:t>9</w:t>
    </w:r>
    <w:r w:rsidR="001D7EF8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B69" w:rsidRDefault="00D55B69">
      <w:r>
        <w:separator/>
      </w:r>
    </w:p>
  </w:footnote>
  <w:footnote w:type="continuationSeparator" w:id="0">
    <w:p w:rsidR="00D55B69" w:rsidRDefault="00D55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38597AAD"/>
    <w:multiLevelType w:val="singleLevel"/>
    <w:tmpl w:val="1A825464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sz w:val="28"/>
        <w:szCs w:val="28"/>
        <w:lang w:val="en-US"/>
      </w:rPr>
    </w:lvl>
  </w:abstractNum>
  <w:abstractNum w:abstractNumId="12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3"/>
  </w:num>
  <w:num w:numId="2">
    <w:abstractNumId w:val="33"/>
  </w:num>
  <w:num w:numId="3">
    <w:abstractNumId w:val="11"/>
  </w:num>
  <w:num w:numId="4">
    <w:abstractNumId w:val="24"/>
  </w:num>
  <w:num w:numId="5">
    <w:abstractNumId w:val="27"/>
  </w:num>
  <w:num w:numId="6">
    <w:abstractNumId w:val="21"/>
  </w:num>
  <w:num w:numId="7">
    <w:abstractNumId w:val="20"/>
  </w:num>
  <w:num w:numId="8">
    <w:abstractNumId w:val="29"/>
  </w:num>
  <w:num w:numId="9">
    <w:abstractNumId w:val="28"/>
  </w:num>
  <w:num w:numId="10">
    <w:abstractNumId w:val="35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25"/>
  </w:num>
  <w:num w:numId="20">
    <w:abstractNumId w:val="31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7"/>
  </w:num>
  <w:num w:numId="27">
    <w:abstractNumId w:val="26"/>
  </w:num>
  <w:num w:numId="28">
    <w:abstractNumId w:val="32"/>
  </w:num>
  <w:num w:numId="29">
    <w:abstractNumId w:val="6"/>
  </w:num>
  <w:num w:numId="30">
    <w:abstractNumId w:val="10"/>
  </w:num>
  <w:num w:numId="31">
    <w:abstractNumId w:val="15"/>
  </w:num>
  <w:num w:numId="32">
    <w:abstractNumId w:val="30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0060E5"/>
    <w:rsid w:val="00000148"/>
    <w:rsid w:val="000060E5"/>
    <w:rsid w:val="00006AA5"/>
    <w:rsid w:val="0001294D"/>
    <w:rsid w:val="00014EC8"/>
    <w:rsid w:val="00014F20"/>
    <w:rsid w:val="00017A5F"/>
    <w:rsid w:val="00025DC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6D30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81F7C"/>
    <w:rsid w:val="0008276A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2ADF"/>
    <w:rsid w:val="00114C08"/>
    <w:rsid w:val="00115B51"/>
    <w:rsid w:val="00117231"/>
    <w:rsid w:val="0012224A"/>
    <w:rsid w:val="0012292D"/>
    <w:rsid w:val="001231CA"/>
    <w:rsid w:val="0012416C"/>
    <w:rsid w:val="0013104B"/>
    <w:rsid w:val="00131DB0"/>
    <w:rsid w:val="001340C1"/>
    <w:rsid w:val="00140E35"/>
    <w:rsid w:val="001428E4"/>
    <w:rsid w:val="00145A34"/>
    <w:rsid w:val="001461A0"/>
    <w:rsid w:val="00146E27"/>
    <w:rsid w:val="00147357"/>
    <w:rsid w:val="00147FEB"/>
    <w:rsid w:val="00151BD6"/>
    <w:rsid w:val="001523D1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2940"/>
    <w:rsid w:val="00177D61"/>
    <w:rsid w:val="0018100E"/>
    <w:rsid w:val="00181329"/>
    <w:rsid w:val="0018420D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966"/>
    <w:rsid w:val="001D001A"/>
    <w:rsid w:val="001D4ADD"/>
    <w:rsid w:val="001D5F59"/>
    <w:rsid w:val="001D7555"/>
    <w:rsid w:val="001D7673"/>
    <w:rsid w:val="001D7A14"/>
    <w:rsid w:val="001D7EF8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A18"/>
    <w:rsid w:val="001F5C68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7203"/>
    <w:rsid w:val="0029586F"/>
    <w:rsid w:val="00295A12"/>
    <w:rsid w:val="002A1008"/>
    <w:rsid w:val="002A15A6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14E8"/>
    <w:rsid w:val="0033441F"/>
    <w:rsid w:val="00334990"/>
    <w:rsid w:val="00335F77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90047"/>
    <w:rsid w:val="00390365"/>
    <w:rsid w:val="00393222"/>
    <w:rsid w:val="0039541F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72058"/>
    <w:rsid w:val="004733C4"/>
    <w:rsid w:val="00473A9B"/>
    <w:rsid w:val="00473CBB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F53"/>
    <w:rsid w:val="004D3319"/>
    <w:rsid w:val="004D5A21"/>
    <w:rsid w:val="004D5C2C"/>
    <w:rsid w:val="004E3DD4"/>
    <w:rsid w:val="004E59D1"/>
    <w:rsid w:val="004F3295"/>
    <w:rsid w:val="004F526B"/>
    <w:rsid w:val="00501AC2"/>
    <w:rsid w:val="00503F27"/>
    <w:rsid w:val="0050531A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80525"/>
    <w:rsid w:val="00580AE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D1FC5"/>
    <w:rsid w:val="005D6CB5"/>
    <w:rsid w:val="005D78CD"/>
    <w:rsid w:val="005E03BB"/>
    <w:rsid w:val="005E1638"/>
    <w:rsid w:val="005E2AD5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0D6E"/>
    <w:rsid w:val="00603E05"/>
    <w:rsid w:val="0060491F"/>
    <w:rsid w:val="00606E46"/>
    <w:rsid w:val="00607781"/>
    <w:rsid w:val="0061273A"/>
    <w:rsid w:val="00612806"/>
    <w:rsid w:val="00614380"/>
    <w:rsid w:val="00623C11"/>
    <w:rsid w:val="00627899"/>
    <w:rsid w:val="006314F5"/>
    <w:rsid w:val="00631B1D"/>
    <w:rsid w:val="00633AA5"/>
    <w:rsid w:val="0063562F"/>
    <w:rsid w:val="00636765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2584"/>
    <w:rsid w:val="006F304E"/>
    <w:rsid w:val="006F3476"/>
    <w:rsid w:val="007018F9"/>
    <w:rsid w:val="00701D72"/>
    <w:rsid w:val="00702839"/>
    <w:rsid w:val="00703E62"/>
    <w:rsid w:val="007051E0"/>
    <w:rsid w:val="00705C0F"/>
    <w:rsid w:val="00706CFA"/>
    <w:rsid w:val="00712C00"/>
    <w:rsid w:val="007131CF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90571"/>
    <w:rsid w:val="00891096"/>
    <w:rsid w:val="00891548"/>
    <w:rsid w:val="0089541C"/>
    <w:rsid w:val="008967E6"/>
    <w:rsid w:val="00896E42"/>
    <w:rsid w:val="008A0336"/>
    <w:rsid w:val="008A3EEC"/>
    <w:rsid w:val="008B09F7"/>
    <w:rsid w:val="008B2DAA"/>
    <w:rsid w:val="008C1961"/>
    <w:rsid w:val="008C3584"/>
    <w:rsid w:val="008C5D72"/>
    <w:rsid w:val="008C7EBE"/>
    <w:rsid w:val="008D00D6"/>
    <w:rsid w:val="008D1FDB"/>
    <w:rsid w:val="008D2919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2DB2"/>
    <w:rsid w:val="00943287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E08"/>
    <w:rsid w:val="0096230E"/>
    <w:rsid w:val="00963E51"/>
    <w:rsid w:val="00966235"/>
    <w:rsid w:val="00966EE7"/>
    <w:rsid w:val="00970901"/>
    <w:rsid w:val="009730FD"/>
    <w:rsid w:val="009737DD"/>
    <w:rsid w:val="009737EC"/>
    <w:rsid w:val="00977105"/>
    <w:rsid w:val="00980635"/>
    <w:rsid w:val="0098099E"/>
    <w:rsid w:val="00983594"/>
    <w:rsid w:val="009843AF"/>
    <w:rsid w:val="0098458B"/>
    <w:rsid w:val="009845CB"/>
    <w:rsid w:val="00985B99"/>
    <w:rsid w:val="00990D63"/>
    <w:rsid w:val="009913D9"/>
    <w:rsid w:val="00991683"/>
    <w:rsid w:val="009918FC"/>
    <w:rsid w:val="00991978"/>
    <w:rsid w:val="00994D25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E1734"/>
    <w:rsid w:val="009E1C1A"/>
    <w:rsid w:val="009E28CE"/>
    <w:rsid w:val="009E3350"/>
    <w:rsid w:val="009E393D"/>
    <w:rsid w:val="009E3C73"/>
    <w:rsid w:val="009E3C88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313FE"/>
    <w:rsid w:val="00A31614"/>
    <w:rsid w:val="00A331EB"/>
    <w:rsid w:val="00A345D5"/>
    <w:rsid w:val="00A35587"/>
    <w:rsid w:val="00A403B5"/>
    <w:rsid w:val="00A4222A"/>
    <w:rsid w:val="00A4350F"/>
    <w:rsid w:val="00A43544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4271"/>
    <w:rsid w:val="00B07199"/>
    <w:rsid w:val="00B11A0D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233F"/>
    <w:rsid w:val="00B428DC"/>
    <w:rsid w:val="00B46280"/>
    <w:rsid w:val="00B50677"/>
    <w:rsid w:val="00B5071C"/>
    <w:rsid w:val="00B529ED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564"/>
    <w:rsid w:val="00BD0AD8"/>
    <w:rsid w:val="00BD54E9"/>
    <w:rsid w:val="00BD651E"/>
    <w:rsid w:val="00BE1C8C"/>
    <w:rsid w:val="00BE2430"/>
    <w:rsid w:val="00BE535C"/>
    <w:rsid w:val="00BE7EFF"/>
    <w:rsid w:val="00BF3527"/>
    <w:rsid w:val="00BF3608"/>
    <w:rsid w:val="00BF370F"/>
    <w:rsid w:val="00BF4E0C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4F43"/>
    <w:rsid w:val="00C14F78"/>
    <w:rsid w:val="00C155B8"/>
    <w:rsid w:val="00C17608"/>
    <w:rsid w:val="00C23D8F"/>
    <w:rsid w:val="00C31383"/>
    <w:rsid w:val="00C320C6"/>
    <w:rsid w:val="00C33FA3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422E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5EA4"/>
    <w:rsid w:val="00CC12E1"/>
    <w:rsid w:val="00CC164F"/>
    <w:rsid w:val="00CC4B3C"/>
    <w:rsid w:val="00CC615B"/>
    <w:rsid w:val="00CC649F"/>
    <w:rsid w:val="00CC66B6"/>
    <w:rsid w:val="00CC6D33"/>
    <w:rsid w:val="00CC738F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5B69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1617"/>
    <w:rsid w:val="00D8270B"/>
    <w:rsid w:val="00D84D19"/>
    <w:rsid w:val="00D85301"/>
    <w:rsid w:val="00D87DEC"/>
    <w:rsid w:val="00D92488"/>
    <w:rsid w:val="00DA09D4"/>
    <w:rsid w:val="00DA1E31"/>
    <w:rsid w:val="00DA3807"/>
    <w:rsid w:val="00DA6606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2DE5"/>
    <w:rsid w:val="00E22776"/>
    <w:rsid w:val="00E23B19"/>
    <w:rsid w:val="00E24E09"/>
    <w:rsid w:val="00E2528B"/>
    <w:rsid w:val="00E252FF"/>
    <w:rsid w:val="00E25CB9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13B8"/>
    <w:rsid w:val="00E73B9E"/>
    <w:rsid w:val="00E7435C"/>
    <w:rsid w:val="00E773E1"/>
    <w:rsid w:val="00E82082"/>
    <w:rsid w:val="00E820DD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F0025B"/>
    <w:rsid w:val="00F012B2"/>
    <w:rsid w:val="00F04BFB"/>
    <w:rsid w:val="00F04E0A"/>
    <w:rsid w:val="00F05C7B"/>
    <w:rsid w:val="00F06A3B"/>
    <w:rsid w:val="00F079EA"/>
    <w:rsid w:val="00F22A14"/>
    <w:rsid w:val="00F24BB3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79BE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7D73"/>
    <w:rsid w:val="00FE15C9"/>
    <w:rsid w:val="00FE24C4"/>
    <w:rsid w:val="00FE274B"/>
    <w:rsid w:val="00FE6364"/>
    <w:rsid w:val="00FE6C9E"/>
    <w:rsid w:val="00FF00FC"/>
    <w:rsid w:val="00FF3B45"/>
    <w:rsid w:val="00FF3FFF"/>
    <w:rsid w:val="00FF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customStyle="1" w:styleId="UnresolvedMention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1B484-C748-4979-870C-A2CCD21F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creator>066129</dc:creator>
  <cp:lastModifiedBy>admin</cp:lastModifiedBy>
  <cp:revision>2</cp:revision>
  <cp:lastPrinted>2019-10-02T09:37:00Z</cp:lastPrinted>
  <dcterms:created xsi:type="dcterms:W3CDTF">2020-10-13T05:16:00Z</dcterms:created>
  <dcterms:modified xsi:type="dcterms:W3CDTF">2020-10-13T05:16:00Z</dcterms:modified>
</cp:coreProperties>
</file>