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5B" w:rsidRDefault="00AB0C8E" w:rsidP="00C92D3C">
      <w:pPr>
        <w:widowControl/>
        <w:spacing w:before="100" w:beforeAutospacing="1" w:after="100" w:afterAutospacing="1"/>
        <w:ind w:firstLineChars="118" w:firstLine="283"/>
        <w:rPr>
          <w:rFonts w:ascii="新細明體" w:eastAsia="新細明體" w:hAnsi="新細明體" w:cs="新細明體"/>
          <w:b/>
          <w:bCs/>
          <w:kern w:val="0"/>
          <w:szCs w:val="24"/>
        </w:rPr>
      </w:pPr>
      <w:r>
        <w:rPr>
          <w:noProof/>
        </w:rPr>
        <w:drawing>
          <wp:inline distT="0" distB="0" distL="0" distR="0">
            <wp:extent cx="5754688" cy="4143375"/>
            <wp:effectExtent l="0" t="0" r="0" b="0"/>
            <wp:docPr id="2" name="圖片 1" descr="司法鄰近道路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司法鄰近道路圖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36" cy="414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5B" w:rsidRPr="00FE4C5B" w:rsidRDefault="00FE4C5B" w:rsidP="00FE4C5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E4C5B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本院地址：臺北市中正區重慶南路1段124號 </w:t>
      </w:r>
      <w:r w:rsidR="00AB0C8E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，</w:t>
      </w:r>
      <w:r w:rsidRPr="00FE4C5B">
        <w:rPr>
          <w:rFonts w:ascii="新細明體" w:eastAsia="新細明體" w:hAnsi="新細明體" w:cs="新細明體"/>
          <w:b/>
          <w:bCs/>
          <w:kern w:val="0"/>
          <w:szCs w:val="24"/>
        </w:rPr>
        <w:t>本院環境所限，附近停車不易，請盡量</w:t>
      </w:r>
      <w:r w:rsidR="000E74E4">
        <w:rPr>
          <w:rFonts w:ascii="新細明體" w:eastAsia="新細明體" w:hAnsi="新細明體" w:cs="新細明體" w:hint="eastAsia"/>
          <w:b/>
          <w:bCs/>
          <w:kern w:val="0"/>
          <w:szCs w:val="24"/>
        </w:rPr>
        <w:t>搭乘大眾交通工具</w:t>
      </w:r>
      <w:r w:rsidRPr="00FE4C5B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。 </w:t>
      </w:r>
    </w:p>
    <w:p w:rsidR="00FE4C5B" w:rsidRPr="00FE4C5B" w:rsidRDefault="00FE4C5B" w:rsidP="00FE4C5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E4C5B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捷運路線資訊：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82"/>
        <w:gridCol w:w="7616"/>
      </w:tblGrid>
      <w:tr w:rsidR="00FE4C5B" w:rsidRPr="00FE4C5B" w:rsidTr="00AC7EF2">
        <w:trPr>
          <w:tblCellSpacing w:w="15" w:type="dxa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C5B" w:rsidRPr="00FE4C5B" w:rsidRDefault="00FE4C5B" w:rsidP="00FE4C5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E4C5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捷運路線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C5B" w:rsidRPr="00FE4C5B" w:rsidRDefault="00FE4C5B" w:rsidP="00FE4C5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E4C5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搭車方法</w:t>
            </w:r>
          </w:p>
        </w:tc>
      </w:tr>
      <w:tr w:rsidR="00FE4C5B" w:rsidRPr="00FE4C5B" w:rsidTr="00AC7EF2">
        <w:trPr>
          <w:tblCellSpacing w:w="15" w:type="dxa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C5B" w:rsidRPr="00FE4C5B" w:rsidRDefault="00FE4C5B" w:rsidP="00FE4C5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5B">
              <w:rPr>
                <w:rFonts w:ascii="新細明體" w:eastAsia="新細明體" w:hAnsi="新細明體" w:cs="新細明體"/>
                <w:kern w:val="0"/>
                <w:szCs w:val="24"/>
              </w:rPr>
              <w:t>淡水－新店線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C5B" w:rsidRPr="00FE4C5B" w:rsidRDefault="00FE4C5B" w:rsidP="00FE4C5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5B">
              <w:rPr>
                <w:rFonts w:ascii="新細明體" w:eastAsia="新細明體" w:hAnsi="新細明體" w:cs="新細明體"/>
                <w:kern w:val="0"/>
                <w:szCs w:val="24"/>
              </w:rPr>
              <w:t>在任一站上車後，在中正堂紀念站，轉小南門線，至小南門站下車</w:t>
            </w:r>
          </w:p>
        </w:tc>
      </w:tr>
      <w:tr w:rsidR="00FE4C5B" w:rsidRPr="00FE4C5B" w:rsidTr="00AC7EF2">
        <w:trPr>
          <w:tblCellSpacing w:w="15" w:type="dxa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C5B" w:rsidRPr="00FE4C5B" w:rsidRDefault="00FE4C5B" w:rsidP="00FE4C5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5B">
              <w:rPr>
                <w:rFonts w:ascii="新細明體" w:eastAsia="新細明體" w:hAnsi="新細明體" w:cs="新細明體"/>
                <w:kern w:val="0"/>
                <w:szCs w:val="24"/>
              </w:rPr>
              <w:t>北投－南勢角線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C5B" w:rsidRPr="00FE4C5B" w:rsidRDefault="00FE4C5B" w:rsidP="00FE4C5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5B">
              <w:rPr>
                <w:rFonts w:ascii="新細明體" w:eastAsia="新細明體" w:hAnsi="新細明體" w:cs="新細明體"/>
                <w:kern w:val="0"/>
                <w:szCs w:val="24"/>
              </w:rPr>
              <w:t>在任一站上車後，在中正堂紀念站下車，轉小南門線，再到小南門站下車</w:t>
            </w:r>
          </w:p>
        </w:tc>
      </w:tr>
      <w:tr w:rsidR="00FE4C5B" w:rsidRPr="00FE4C5B" w:rsidTr="00AC7EF2">
        <w:trPr>
          <w:tblCellSpacing w:w="15" w:type="dxa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C5B" w:rsidRPr="00FE4C5B" w:rsidRDefault="00FE4C5B" w:rsidP="00FE4C5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5B">
              <w:rPr>
                <w:rFonts w:ascii="新細明體" w:eastAsia="新細明體" w:hAnsi="新細明體" w:cs="新細明體"/>
                <w:kern w:val="0"/>
                <w:szCs w:val="24"/>
              </w:rPr>
              <w:t>昆陽－永寧(或亞東醫院)線</w:t>
            </w:r>
          </w:p>
        </w:tc>
        <w:tc>
          <w:tcPr>
            <w:tcW w:w="7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C5B" w:rsidRPr="00FE4C5B" w:rsidRDefault="00FE4C5B" w:rsidP="00FE4C5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5B">
              <w:rPr>
                <w:rFonts w:ascii="新細明體" w:eastAsia="新細明體" w:hAnsi="新細明體" w:cs="新細明體"/>
                <w:kern w:val="0"/>
                <w:szCs w:val="24"/>
              </w:rPr>
              <w:t>在任一站上車後，至西門站下車，轉小南門線，再到小南門站下車</w:t>
            </w:r>
          </w:p>
        </w:tc>
      </w:tr>
    </w:tbl>
    <w:p w:rsidR="00FE4C5B" w:rsidRPr="00FE4C5B" w:rsidRDefault="00FE4C5B" w:rsidP="00FE4C5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E4C5B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聯營公車台北車站搭乘：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87"/>
        <w:gridCol w:w="5026"/>
      </w:tblGrid>
      <w:tr w:rsidR="00FE4C5B" w:rsidRPr="00FE4C5B" w:rsidTr="00FE4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C5B" w:rsidRPr="00FE4C5B" w:rsidRDefault="00FE4C5B" w:rsidP="00FE4C5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E4C5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公車路線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C5B" w:rsidRPr="00FE4C5B" w:rsidRDefault="00FE4C5B" w:rsidP="00FE4C5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E4C5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下車站名</w:t>
            </w:r>
          </w:p>
        </w:tc>
      </w:tr>
      <w:tr w:rsidR="00FE4C5B" w:rsidRPr="00FE4C5B" w:rsidTr="00FE4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C5B" w:rsidRPr="00FE4C5B" w:rsidRDefault="00FE4C5B" w:rsidP="00FE4C5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5B">
              <w:rPr>
                <w:rFonts w:ascii="新細明體" w:eastAsia="新細明體" w:hAnsi="新細明體" w:cs="新細明體"/>
                <w:kern w:val="0"/>
                <w:szCs w:val="24"/>
              </w:rPr>
              <w:t>３(週六、日停駛)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C5B" w:rsidRPr="00FE4C5B" w:rsidRDefault="00FE4C5B" w:rsidP="00FE4C5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5B">
              <w:rPr>
                <w:rFonts w:ascii="新細明體" w:eastAsia="新細明體" w:hAnsi="新細明體" w:cs="新細明體"/>
                <w:kern w:val="0"/>
                <w:szCs w:val="24"/>
              </w:rPr>
              <w:t>一女中站 (台北第一女子中學)（一女中正面）</w:t>
            </w:r>
          </w:p>
        </w:tc>
      </w:tr>
      <w:tr w:rsidR="00FE4C5B" w:rsidRPr="00FE4C5B" w:rsidTr="00FE4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C5B" w:rsidRPr="00FE4C5B" w:rsidRDefault="00FE4C5B" w:rsidP="00FE4C5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5B">
              <w:rPr>
                <w:rFonts w:ascii="新細明體" w:eastAsia="新細明體" w:hAnsi="新細明體" w:cs="新細明體"/>
                <w:kern w:val="0"/>
                <w:szCs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C5B" w:rsidRPr="00FE4C5B" w:rsidRDefault="00FE4C5B" w:rsidP="00FE4C5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5B">
              <w:rPr>
                <w:rFonts w:ascii="新細明體" w:eastAsia="新細明體" w:hAnsi="新細明體" w:cs="新細明體"/>
                <w:kern w:val="0"/>
                <w:szCs w:val="24"/>
              </w:rPr>
              <w:t>一女中站 （一女中側面）</w:t>
            </w:r>
          </w:p>
        </w:tc>
      </w:tr>
      <w:tr w:rsidR="00FE4C5B" w:rsidRPr="00FE4C5B" w:rsidTr="00FE4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C5B" w:rsidRPr="00FE4C5B" w:rsidRDefault="00FE4C5B" w:rsidP="00FE4C5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5B">
              <w:rPr>
                <w:rFonts w:ascii="新細明體" w:eastAsia="新細明體" w:hAnsi="新細明體" w:cs="新細明體"/>
                <w:kern w:val="0"/>
                <w:szCs w:val="24"/>
              </w:rPr>
              <w:t>０西、０南（左）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C5B" w:rsidRPr="00FE4C5B" w:rsidRDefault="00FE4C5B" w:rsidP="00FE4C5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5B">
              <w:rPr>
                <w:rFonts w:ascii="新細明體" w:eastAsia="新細明體" w:hAnsi="新細明體" w:cs="新細明體"/>
                <w:kern w:val="0"/>
                <w:szCs w:val="24"/>
              </w:rPr>
              <w:t>一女中站 （一女中後</w:t>
            </w:r>
            <w:bookmarkStart w:id="0" w:name="_GoBack"/>
            <w:bookmarkEnd w:id="0"/>
            <w:r w:rsidRPr="00FE4C5B">
              <w:rPr>
                <w:rFonts w:ascii="新細明體" w:eastAsia="新細明體" w:hAnsi="新細明體" w:cs="新細明體"/>
                <w:kern w:val="0"/>
                <w:szCs w:val="24"/>
              </w:rPr>
              <w:t>面）</w:t>
            </w:r>
          </w:p>
        </w:tc>
      </w:tr>
      <w:tr w:rsidR="00FE4C5B" w:rsidRPr="00FE4C5B" w:rsidTr="00FE4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C5B" w:rsidRPr="00FE4C5B" w:rsidRDefault="00FE4C5B" w:rsidP="00FE4C5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5B">
              <w:rPr>
                <w:rFonts w:ascii="新細明體" w:eastAsia="新細明體" w:hAnsi="新細明體" w:cs="新細明體"/>
                <w:kern w:val="0"/>
                <w:szCs w:val="24"/>
              </w:rPr>
              <w:t>252、262、304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C5B" w:rsidRPr="00FE4C5B" w:rsidRDefault="00FE4C5B" w:rsidP="00FE4C5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5B">
              <w:rPr>
                <w:rFonts w:ascii="新細明體" w:eastAsia="新細明體" w:hAnsi="新細明體" w:cs="新細明體"/>
                <w:kern w:val="0"/>
                <w:szCs w:val="24"/>
              </w:rPr>
              <w:t>臺北法院站</w:t>
            </w:r>
          </w:p>
        </w:tc>
      </w:tr>
      <w:tr w:rsidR="00FE4C5B" w:rsidRPr="00FE4C5B" w:rsidTr="00FE4C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C5B" w:rsidRPr="00FE4C5B" w:rsidRDefault="00FE4C5B" w:rsidP="00FE4C5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5B">
              <w:rPr>
                <w:rFonts w:ascii="新細明體" w:eastAsia="新細明體" w:hAnsi="新細明體" w:cs="新細明體"/>
                <w:kern w:val="0"/>
                <w:szCs w:val="24"/>
              </w:rPr>
              <w:t>644 (青潭－博愛路)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C5B" w:rsidRPr="00FE4C5B" w:rsidRDefault="00FE4C5B" w:rsidP="00FE4C5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5B">
              <w:rPr>
                <w:rFonts w:ascii="新細明體" w:eastAsia="新細明體" w:hAnsi="新細明體" w:cs="新細明體"/>
                <w:kern w:val="0"/>
                <w:szCs w:val="24"/>
              </w:rPr>
              <w:t>臺北法院站</w:t>
            </w:r>
          </w:p>
        </w:tc>
      </w:tr>
    </w:tbl>
    <w:p w:rsidR="006C0B1D" w:rsidRDefault="006C0B1D" w:rsidP="00AC7EF2"/>
    <w:sectPr w:rsidR="006C0B1D" w:rsidSect="00C92D3C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0E" w:rsidRDefault="004B2F0E" w:rsidP="004D0372">
      <w:r>
        <w:separator/>
      </w:r>
    </w:p>
  </w:endnote>
  <w:endnote w:type="continuationSeparator" w:id="0">
    <w:p w:rsidR="004B2F0E" w:rsidRDefault="004B2F0E" w:rsidP="004D0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0E" w:rsidRDefault="004B2F0E" w:rsidP="004D0372">
      <w:r>
        <w:separator/>
      </w:r>
    </w:p>
  </w:footnote>
  <w:footnote w:type="continuationSeparator" w:id="0">
    <w:p w:rsidR="004B2F0E" w:rsidRDefault="004B2F0E" w:rsidP="004D03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C5B"/>
    <w:rsid w:val="000E74E4"/>
    <w:rsid w:val="001A5304"/>
    <w:rsid w:val="0034005F"/>
    <w:rsid w:val="004B2F0E"/>
    <w:rsid w:val="004D0372"/>
    <w:rsid w:val="006C0B1D"/>
    <w:rsid w:val="006D25F8"/>
    <w:rsid w:val="007B0934"/>
    <w:rsid w:val="00A75193"/>
    <w:rsid w:val="00AB0C8E"/>
    <w:rsid w:val="00AC7EF2"/>
    <w:rsid w:val="00B51DD4"/>
    <w:rsid w:val="00C92D3C"/>
    <w:rsid w:val="00D9023A"/>
    <w:rsid w:val="00FE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4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E4C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0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02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D0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D037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D0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D037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>JC-TEAM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生教</dc:creator>
  <cp:lastModifiedBy>JCT-MEM</cp:lastModifiedBy>
  <cp:revision>2</cp:revision>
  <cp:lastPrinted>2017-04-13T08:51:00Z</cp:lastPrinted>
  <dcterms:created xsi:type="dcterms:W3CDTF">2017-04-26T01:29:00Z</dcterms:created>
  <dcterms:modified xsi:type="dcterms:W3CDTF">2017-04-26T01:29:00Z</dcterms:modified>
</cp:coreProperties>
</file>